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F5B35" w14:textId="77777777" w:rsidR="00CA7E4E" w:rsidRDefault="000025CD">
      <w:pPr>
        <w:spacing w:after="0" w:line="240" w:lineRule="auto"/>
        <w:jc w:val="center"/>
        <w:rPr>
          <w:rFonts w:ascii="Trebuchet MS" w:hAnsi="Trebuchet MS" w:cs="Times New Roman"/>
          <w:b/>
          <w:sz w:val="24"/>
          <w:szCs w:val="24"/>
          <w:lang w:val="en-US"/>
        </w:rPr>
      </w:pPr>
      <w:r>
        <w:rPr>
          <w:rFonts w:ascii="Trebuchet MS" w:hAnsi="Trebuchet MS" w:cs="Times New Roman"/>
          <w:b/>
          <w:sz w:val="24"/>
          <w:szCs w:val="24"/>
          <w:lang w:val="en-US"/>
        </w:rPr>
        <w:t xml:space="preserve">Dari Hobi ke Tradisi </w:t>
      </w:r>
      <w:proofErr w:type="gramStart"/>
      <w:r>
        <w:rPr>
          <w:rFonts w:ascii="Trebuchet MS" w:hAnsi="Trebuchet MS" w:cs="Times New Roman"/>
          <w:b/>
          <w:sz w:val="24"/>
          <w:szCs w:val="24"/>
          <w:lang w:val="en-US"/>
        </w:rPr>
        <w:t>Mendunia :</w:t>
      </w:r>
      <w:proofErr w:type="gramEnd"/>
      <w:r>
        <w:rPr>
          <w:rFonts w:ascii="Trebuchet MS" w:hAnsi="Trebuchet MS" w:cs="Times New Roman"/>
          <w:b/>
          <w:sz w:val="24"/>
          <w:szCs w:val="24"/>
          <w:lang w:val="en-US"/>
        </w:rPr>
        <w:t xml:space="preserve"> Sejarah Awal Festival Balon Udara Wonosobo dan Peran Kecamatan kretek (2004-2006)</w:t>
      </w:r>
    </w:p>
    <w:p w14:paraId="2D0AD00E" w14:textId="77777777" w:rsidR="00CA7E4E" w:rsidRDefault="00CA7E4E">
      <w:pPr>
        <w:spacing w:after="0" w:line="240" w:lineRule="auto"/>
        <w:jc w:val="center"/>
        <w:rPr>
          <w:rFonts w:ascii="Trebuchet MS" w:hAnsi="Trebuchet MS" w:cs="Times New Roman"/>
          <w:bCs/>
        </w:rPr>
      </w:pPr>
    </w:p>
    <w:p w14:paraId="12DC6DB9" w14:textId="23B22092" w:rsidR="00CA7E4E" w:rsidRPr="009D49E4" w:rsidRDefault="00EF7E08">
      <w:pPr>
        <w:spacing w:after="0" w:line="240" w:lineRule="auto"/>
        <w:jc w:val="center"/>
        <w:rPr>
          <w:rFonts w:ascii="Trebuchet MS" w:hAnsi="Trebuchet MS" w:cs="Times New Roman"/>
          <w:b/>
          <w:vertAlign w:val="superscript"/>
          <w:lang w:val="en-US"/>
        </w:rPr>
      </w:pPr>
      <w:r>
        <w:rPr>
          <w:rFonts w:ascii="Trebuchet MS" w:hAnsi="Trebuchet MS" w:cs="Times New Roman"/>
          <w:b/>
        </w:rPr>
        <w:t>Erma Eliyani</w:t>
      </w:r>
      <w:r w:rsidR="009D49E4">
        <w:rPr>
          <w:rFonts w:ascii="Trebuchet MS" w:hAnsi="Trebuchet MS" w:cs="Times New Roman"/>
          <w:b/>
          <w:vertAlign w:val="superscript"/>
        </w:rPr>
        <w:t>1*</w:t>
      </w:r>
      <w:r>
        <w:rPr>
          <w:rFonts w:ascii="Trebuchet MS" w:hAnsi="Trebuchet MS" w:cs="Times New Roman"/>
          <w:b/>
        </w:rPr>
        <w:t>, Bambang</w:t>
      </w:r>
      <w:r w:rsidR="00B83EA5">
        <w:rPr>
          <w:rFonts w:ascii="Trebuchet MS" w:hAnsi="Trebuchet MS" w:cs="Times New Roman"/>
          <w:b/>
        </w:rPr>
        <w:t xml:space="preserve"> Rakhamanto</w:t>
      </w:r>
      <w:r w:rsidR="009D49E4">
        <w:rPr>
          <w:rFonts w:ascii="Trebuchet MS" w:hAnsi="Trebuchet MS" w:cs="Times New Roman"/>
          <w:b/>
          <w:vertAlign w:val="superscript"/>
        </w:rPr>
        <w:t>2</w:t>
      </w:r>
    </w:p>
    <w:p w14:paraId="2D6A145F" w14:textId="3368883A" w:rsidR="00CA7E4E" w:rsidRDefault="000025CD">
      <w:pPr>
        <w:spacing w:after="0" w:line="240" w:lineRule="auto"/>
        <w:jc w:val="center"/>
        <w:rPr>
          <w:rFonts w:ascii="Trebuchet MS" w:hAnsi="Trebuchet MS" w:cs="Times New Roman"/>
          <w:sz w:val="20"/>
          <w:szCs w:val="20"/>
        </w:rPr>
      </w:pPr>
      <w:r w:rsidRPr="006021B0">
        <w:rPr>
          <w:rFonts w:ascii="Trebuchet MS" w:hAnsi="Trebuchet MS" w:cs="Times New Roman"/>
          <w:b/>
          <w:bCs/>
          <w:sz w:val="20"/>
          <w:szCs w:val="20"/>
          <w:vertAlign w:val="superscript"/>
          <w:lang w:val="en-US"/>
        </w:rPr>
        <w:t>1</w:t>
      </w:r>
      <w:r w:rsidR="006021B0" w:rsidRPr="006021B0">
        <w:rPr>
          <w:rFonts w:ascii="Trebuchet MS" w:hAnsi="Trebuchet MS" w:cs="Times New Roman"/>
          <w:b/>
          <w:bCs/>
          <w:sz w:val="20"/>
          <w:szCs w:val="20"/>
          <w:vertAlign w:val="superscript"/>
          <w:lang w:val="en-US"/>
        </w:rPr>
        <w:t>,2</w:t>
      </w:r>
      <w:r>
        <w:rPr>
          <w:rFonts w:ascii="Trebuchet MS" w:hAnsi="Trebuchet MS" w:cs="Times New Roman"/>
          <w:sz w:val="20"/>
          <w:szCs w:val="20"/>
          <w:lang w:val="en-US"/>
        </w:rPr>
        <w:t>Prodi Ilmu Sejarah, Fakultas Ilmu Sosial dan Politik, Universitas Negeri Semarang</w:t>
      </w:r>
      <w:r>
        <w:rPr>
          <w:rFonts w:ascii="Trebuchet MS" w:hAnsi="Trebuchet MS" w:cs="Times New Roman"/>
          <w:sz w:val="20"/>
          <w:szCs w:val="20"/>
        </w:rPr>
        <w:t xml:space="preserve"> </w:t>
      </w:r>
    </w:p>
    <w:p w14:paraId="5ABF48D8" w14:textId="28AA1FB3" w:rsidR="00CA7E4E" w:rsidRDefault="000025CD" w:rsidP="00DE7E1E">
      <w:pPr>
        <w:spacing w:after="120" w:line="240" w:lineRule="auto"/>
        <w:jc w:val="center"/>
        <w:rPr>
          <w:rFonts w:ascii="Trebuchet MS" w:hAnsi="Trebuchet MS" w:cs="Times New Roman"/>
          <w:sz w:val="20"/>
          <w:szCs w:val="20"/>
          <w:lang w:val="en-US"/>
        </w:rPr>
      </w:pPr>
      <w:r>
        <w:rPr>
          <w:rFonts w:ascii="Trebuchet MS" w:hAnsi="Trebuchet MS" w:cs="Times New Roman"/>
          <w:sz w:val="20"/>
          <w:szCs w:val="20"/>
          <w:lang w:val="en-US"/>
        </w:rPr>
        <w:t>*</w:t>
      </w:r>
      <w:r>
        <w:rPr>
          <w:rFonts w:ascii="Trebuchet MS" w:hAnsi="Trebuchet MS" w:cs="Times New Roman"/>
          <w:sz w:val="20"/>
          <w:szCs w:val="20"/>
        </w:rPr>
        <w:t xml:space="preserve">e-mail </w:t>
      </w:r>
      <w:proofErr w:type="spellStart"/>
      <w:r>
        <w:rPr>
          <w:rFonts w:ascii="Trebuchet MS" w:hAnsi="Trebuchet MS" w:cs="Times New Roman"/>
          <w:sz w:val="20"/>
          <w:szCs w:val="20"/>
          <w:lang w:val="en-US"/>
        </w:rPr>
        <w:t>korespondensi</w:t>
      </w:r>
      <w:proofErr w:type="spellEnd"/>
      <w:r>
        <w:rPr>
          <w:rFonts w:ascii="Trebuchet MS" w:hAnsi="Trebuchet MS" w:cs="Times New Roman"/>
          <w:sz w:val="20"/>
          <w:szCs w:val="20"/>
          <w:lang w:val="en-US"/>
        </w:rPr>
        <w:t xml:space="preserve"> ermaeliyani@gmail.com</w:t>
      </w:r>
    </w:p>
    <w:p w14:paraId="775A77C2" w14:textId="77777777" w:rsidR="00CA7E4E" w:rsidRDefault="00CA7E4E">
      <w:pPr>
        <w:spacing w:after="0" w:line="240" w:lineRule="auto"/>
        <w:rPr>
          <w:rFonts w:ascii="Trebuchet MS" w:hAnsi="Trebuchet MS" w:cs="Times New Roman"/>
        </w:rPr>
      </w:pPr>
    </w:p>
    <w:p w14:paraId="64B13FE4" w14:textId="77777777" w:rsidR="00CA7E4E" w:rsidRDefault="000025CD">
      <w:pPr>
        <w:spacing w:after="40" w:line="240" w:lineRule="auto"/>
        <w:jc w:val="center"/>
        <w:rPr>
          <w:rFonts w:ascii="Trebuchet MS" w:hAnsi="Trebuchet MS" w:cs="Times New Roman"/>
          <w:b/>
          <w:sz w:val="20"/>
          <w:szCs w:val="20"/>
        </w:rPr>
      </w:pPr>
      <w:r>
        <w:rPr>
          <w:rFonts w:ascii="Trebuchet MS" w:hAnsi="Trebuchet MS" w:cs="Times New Roman"/>
          <w:b/>
          <w:sz w:val="20"/>
          <w:szCs w:val="20"/>
        </w:rPr>
        <w:t>Abstrak</w:t>
      </w:r>
    </w:p>
    <w:p w14:paraId="7EECF5C0" w14:textId="158E4069" w:rsidR="00CA7E4E" w:rsidRDefault="000025CD">
      <w:pPr>
        <w:spacing w:after="40" w:line="240" w:lineRule="auto"/>
        <w:ind w:left="567" w:right="566"/>
        <w:jc w:val="both"/>
        <w:rPr>
          <w:rFonts w:ascii="Trebuchet MS" w:hAnsi="Trebuchet MS" w:cs="Times New Roman"/>
          <w:sz w:val="20"/>
          <w:szCs w:val="20"/>
          <w:lang w:val="en-US"/>
        </w:rPr>
      </w:pPr>
      <w:r>
        <w:rPr>
          <w:rFonts w:ascii="Trebuchet MS" w:hAnsi="Trebuchet MS" w:cs="Times New Roman"/>
          <w:sz w:val="20"/>
          <w:szCs w:val="20"/>
          <w:lang w:val="en-US"/>
        </w:rPr>
        <w:t>Tradisi balon udara di Wonosobo telah berkembang dari hiburan lokal menjadi festival pariwisata budaya kelas dunia, namun peran sentral Kecamatan Kretek sebagai pionir dan penjaga tradisi ini belum banyak terungkap. Penelitian ini bertujuan untuk mengidentifikasi dan menganalisis</w:t>
      </w:r>
      <w:r w:rsidR="00476539">
        <w:rPr>
          <w:rFonts w:ascii="Trebuchet MS" w:hAnsi="Trebuchet MS" w:cs="Times New Roman"/>
          <w:sz w:val="20"/>
          <w:szCs w:val="20"/>
          <w:lang w:val="en-US"/>
        </w:rPr>
        <w:t xml:space="preserve"> </w:t>
      </w:r>
      <w:r w:rsidRPr="00476539">
        <w:rPr>
          <w:rFonts w:ascii="Trebuchet MS" w:hAnsi="Trebuchet MS" w:cs="Times New Roman"/>
          <w:color w:val="000000" w:themeColor="text1"/>
          <w:sz w:val="20"/>
          <w:szCs w:val="20"/>
        </w:rPr>
        <w:t>sejarah</w:t>
      </w:r>
      <w:r>
        <w:rPr>
          <w:rFonts w:ascii="Trebuchet MS" w:hAnsi="Trebuchet MS" w:cs="Times New Roman"/>
          <w:sz w:val="20"/>
          <w:szCs w:val="20"/>
        </w:rPr>
        <w:t xml:space="preserve"> </w:t>
      </w:r>
      <w:r>
        <w:rPr>
          <w:rFonts w:ascii="Trebuchet MS" w:hAnsi="Trebuchet MS" w:cs="Times New Roman"/>
          <w:sz w:val="20"/>
          <w:szCs w:val="20"/>
          <w:lang w:val="en-US"/>
        </w:rPr>
        <w:t>Kretek dalam pengembangan festival balon udara Wonosob</w:t>
      </w:r>
      <w:r w:rsidR="00476539">
        <w:rPr>
          <w:rFonts w:ascii="Trebuchet MS" w:hAnsi="Trebuchet MS" w:cs="Times New Roman"/>
          <w:sz w:val="20"/>
          <w:szCs w:val="20"/>
          <w:lang w:val="en-US"/>
        </w:rPr>
        <w:t>o,</w:t>
      </w:r>
      <w:r>
        <w:rPr>
          <w:rFonts w:ascii="Trebuchet MS" w:hAnsi="Trebuchet MS" w:cs="Times New Roman"/>
          <w:color w:val="FF0000"/>
          <w:sz w:val="20"/>
          <w:szCs w:val="20"/>
        </w:rPr>
        <w:t xml:space="preserve"> </w:t>
      </w:r>
      <w:r>
        <w:rPr>
          <w:rFonts w:ascii="Trebuchet MS" w:hAnsi="Trebuchet MS" w:cs="Times New Roman"/>
          <w:sz w:val="20"/>
          <w:szCs w:val="20"/>
          <w:lang w:val="en-US"/>
        </w:rPr>
        <w:t>mendeskripsikan evolusi praktik menerbangkan balon dari masa ke masa, serta mendokumentasikan individu dan komunitas pelestari tradisi. Penelitian ini menggunakan metode penelitian sejarah,</w:t>
      </w:r>
      <w:r w:rsidR="00E23F21">
        <w:rPr>
          <w:rFonts w:ascii="Trebuchet MS" w:hAnsi="Trebuchet MS" w:cs="Times New Roman"/>
          <w:sz w:val="20"/>
          <w:szCs w:val="20"/>
          <w:lang w:val="en-US"/>
        </w:rPr>
        <w:t xml:space="preserve"> </w:t>
      </w:r>
      <w:r w:rsidR="000E2054">
        <w:rPr>
          <w:rFonts w:ascii="Trebuchet MS" w:hAnsi="Trebuchet MS" w:cs="Times New Roman"/>
          <w:sz w:val="20"/>
          <w:szCs w:val="20"/>
          <w:lang w:val="en-US"/>
        </w:rPr>
        <w:t>m</w:t>
      </w:r>
      <w:r w:rsidR="006A269B">
        <w:rPr>
          <w:rFonts w:ascii="Trebuchet MS" w:hAnsi="Trebuchet MS" w:cs="Times New Roman"/>
          <w:sz w:val="20"/>
          <w:szCs w:val="20"/>
          <w:lang w:val="en-US"/>
        </w:rPr>
        <w:t>eskipun</w:t>
      </w:r>
      <w:r w:rsidR="000E2054">
        <w:rPr>
          <w:rFonts w:ascii="Trebuchet MS" w:hAnsi="Trebuchet MS" w:cs="Times New Roman"/>
          <w:sz w:val="20"/>
          <w:szCs w:val="20"/>
          <w:lang w:val="en-US"/>
        </w:rPr>
        <w:t xml:space="preserve"> </w:t>
      </w:r>
      <w:r w:rsidR="006A269B">
        <w:rPr>
          <w:rFonts w:ascii="Trebuchet MS" w:hAnsi="Trebuchet MS" w:cs="Times New Roman"/>
          <w:sz w:val="20"/>
          <w:szCs w:val="20"/>
          <w:lang w:val="en-US"/>
        </w:rPr>
        <w:t xml:space="preserve">umumnya </w:t>
      </w:r>
      <w:r w:rsidR="000E2054">
        <w:rPr>
          <w:rFonts w:ascii="Trebuchet MS" w:hAnsi="Trebuchet MS" w:cs="Times New Roman"/>
          <w:sz w:val="20"/>
          <w:szCs w:val="20"/>
          <w:lang w:val="en-US"/>
        </w:rPr>
        <w:t>metode</w:t>
      </w:r>
      <w:r w:rsidR="00810D37">
        <w:rPr>
          <w:rFonts w:ascii="Trebuchet MS" w:hAnsi="Trebuchet MS" w:cs="Times New Roman"/>
          <w:sz w:val="20"/>
          <w:szCs w:val="20"/>
          <w:lang w:val="en-US"/>
        </w:rPr>
        <w:t xml:space="preserve"> ini</w:t>
      </w:r>
      <w:r w:rsidR="000E2054">
        <w:rPr>
          <w:rFonts w:ascii="Trebuchet MS" w:hAnsi="Trebuchet MS" w:cs="Times New Roman"/>
          <w:sz w:val="20"/>
          <w:szCs w:val="20"/>
          <w:lang w:val="en-US"/>
        </w:rPr>
        <w:t xml:space="preserve"> </w:t>
      </w:r>
      <w:r w:rsidR="006A269B">
        <w:rPr>
          <w:rFonts w:ascii="Trebuchet MS" w:hAnsi="Trebuchet MS" w:cs="Times New Roman"/>
          <w:sz w:val="20"/>
          <w:szCs w:val="20"/>
          <w:lang w:val="en-US"/>
        </w:rPr>
        <w:t xml:space="preserve">mengandalkan arsip dan dokumen tertulis, penelitian ini mendapatkan informasi </w:t>
      </w:r>
      <w:r w:rsidR="00FF5CA8">
        <w:rPr>
          <w:rFonts w:ascii="Trebuchet MS" w:hAnsi="Trebuchet MS" w:cs="Times New Roman"/>
          <w:sz w:val="20"/>
          <w:szCs w:val="20"/>
          <w:lang w:val="en-US"/>
        </w:rPr>
        <w:t>penting</w:t>
      </w:r>
      <w:r w:rsidR="006A269B">
        <w:rPr>
          <w:rFonts w:ascii="Trebuchet MS" w:hAnsi="Trebuchet MS" w:cs="Times New Roman"/>
          <w:sz w:val="20"/>
          <w:szCs w:val="20"/>
          <w:lang w:val="en-US"/>
        </w:rPr>
        <w:t xml:space="preserve"> dari hasil wawancara mendalam dengan para penerbang balon di era tahun 1990-an hingga 2008-an. Wawancara ini tidak hanya berfungsi sebagai pelengkap data arsip, namun menjadi sumber </w:t>
      </w:r>
      <w:proofErr w:type="gramStart"/>
      <w:r w:rsidR="006A269B">
        <w:rPr>
          <w:rFonts w:ascii="Trebuchet MS" w:hAnsi="Trebuchet MS" w:cs="Times New Roman"/>
          <w:sz w:val="20"/>
          <w:szCs w:val="20"/>
          <w:lang w:val="en-US"/>
        </w:rPr>
        <w:t>primer  untuk</w:t>
      </w:r>
      <w:proofErr w:type="gramEnd"/>
      <w:r w:rsidR="006A269B">
        <w:rPr>
          <w:rFonts w:ascii="Trebuchet MS" w:hAnsi="Trebuchet MS" w:cs="Times New Roman"/>
          <w:sz w:val="20"/>
          <w:szCs w:val="20"/>
          <w:lang w:val="en-US"/>
        </w:rPr>
        <w:t xml:space="preserve"> memahami pengalaman, motivasi, tantangan, dan inovasi yang tidak tercatat secara formal.</w:t>
      </w:r>
      <w:r w:rsidR="001365D8">
        <w:rPr>
          <w:rFonts w:ascii="Trebuchet MS" w:hAnsi="Trebuchet MS" w:cs="Times New Roman"/>
          <w:sz w:val="20"/>
          <w:szCs w:val="20"/>
          <w:lang w:val="en-US"/>
        </w:rPr>
        <w:t xml:space="preserve"> </w:t>
      </w:r>
      <w:r>
        <w:rPr>
          <w:rFonts w:ascii="Trebuchet MS" w:hAnsi="Trebuchet MS" w:cs="Times New Roman"/>
          <w:sz w:val="20"/>
          <w:szCs w:val="20"/>
          <w:lang w:val="en-US"/>
        </w:rPr>
        <w:t>Hasil Penelitian ini</w:t>
      </w:r>
      <w:r>
        <w:rPr>
          <w:rFonts w:ascii="Trebuchet MS" w:hAnsi="Trebuchet MS" w:cs="Times New Roman"/>
          <w:sz w:val="20"/>
          <w:szCs w:val="20"/>
        </w:rPr>
        <w:t xml:space="preserve"> </w:t>
      </w:r>
      <w:r w:rsidR="001365D8">
        <w:rPr>
          <w:rFonts w:ascii="Trebuchet MS" w:hAnsi="Trebuchet MS" w:cs="Times New Roman"/>
          <w:color w:val="000000" w:themeColor="text1"/>
          <w:sz w:val="20"/>
          <w:szCs w:val="20"/>
        </w:rPr>
        <w:t>mengungkapkan bahwa</w:t>
      </w:r>
      <w:r>
        <w:rPr>
          <w:rFonts w:ascii="Trebuchet MS" w:hAnsi="Trebuchet MS" w:cs="Times New Roman"/>
          <w:color w:val="FF0000"/>
          <w:sz w:val="20"/>
          <w:szCs w:val="20"/>
        </w:rPr>
        <w:t xml:space="preserve"> </w:t>
      </w:r>
      <w:r>
        <w:rPr>
          <w:rFonts w:ascii="Trebuchet MS" w:hAnsi="Trebuchet MS" w:cs="Times New Roman"/>
          <w:sz w:val="20"/>
          <w:szCs w:val="20"/>
          <w:lang w:val="en-US"/>
        </w:rPr>
        <w:t>Kretek memiliki akar kuat sejak era Belanda, terinspirasi pendaratan balon tahun 1915, dengan Atmo Goper sebagai pelopor. Tradisi ini berevolusi signifikan dalam bahan, desain (berkat Pak Kasuri dan “bandulan”), serta teknik pengapian (transisi ke batok kelapa). Komunitas informal di Kretek melestarikan keahlian turun-temurun melalui kolaborasi. Puncaknya, Festival Balon Wonosobo 2005-2006 resmi diselenggarakan, meraih dua penghargaan MURI pada 2006, mengukuhkan pengakuan nasional atas warisan budaya Kretek ini.</w:t>
      </w:r>
    </w:p>
    <w:p w14:paraId="41F167AD" w14:textId="77777777" w:rsidR="00CA7E4E" w:rsidRDefault="000025CD">
      <w:pPr>
        <w:spacing w:after="40" w:line="240" w:lineRule="auto"/>
        <w:ind w:left="567" w:right="566"/>
        <w:jc w:val="both"/>
        <w:rPr>
          <w:rFonts w:ascii="Trebuchet MS" w:hAnsi="Trebuchet MS" w:cs="Times New Roman"/>
          <w:sz w:val="20"/>
          <w:szCs w:val="20"/>
          <w:lang w:val="en-US"/>
        </w:rPr>
      </w:pPr>
      <w:r>
        <w:rPr>
          <w:rFonts w:ascii="Trebuchet MS" w:hAnsi="Trebuchet MS" w:cs="Times New Roman"/>
          <w:b/>
          <w:sz w:val="20"/>
          <w:szCs w:val="20"/>
        </w:rPr>
        <w:t>Kata kunci:</w:t>
      </w:r>
      <w:r>
        <w:rPr>
          <w:rFonts w:ascii="Trebuchet MS" w:hAnsi="Trebuchet MS" w:cs="Times New Roman"/>
          <w:sz w:val="20"/>
          <w:szCs w:val="20"/>
        </w:rPr>
        <w:t xml:space="preserve"> </w:t>
      </w:r>
      <w:r>
        <w:rPr>
          <w:rFonts w:ascii="Trebuchet MS" w:hAnsi="Trebuchet MS" w:cs="Times New Roman"/>
          <w:sz w:val="20"/>
          <w:szCs w:val="20"/>
          <w:lang w:val="en-US"/>
        </w:rPr>
        <w:t xml:space="preserve">Festival Balon Udara, Tradisional, Kretek Wonosobo, </w:t>
      </w:r>
    </w:p>
    <w:p w14:paraId="652324B9" w14:textId="77777777" w:rsidR="00CA7E4E" w:rsidRDefault="00CA7E4E">
      <w:pPr>
        <w:spacing w:after="40" w:line="240" w:lineRule="auto"/>
        <w:ind w:left="567" w:right="566"/>
        <w:jc w:val="both"/>
        <w:rPr>
          <w:rFonts w:ascii="Trebuchet MS" w:hAnsi="Trebuchet MS" w:cs="Times New Roman"/>
          <w:sz w:val="20"/>
          <w:szCs w:val="20"/>
        </w:rPr>
      </w:pPr>
    </w:p>
    <w:p w14:paraId="1044B4FC" w14:textId="77777777" w:rsidR="00CA7E4E" w:rsidRDefault="000025CD">
      <w:pPr>
        <w:spacing w:after="40" w:line="240" w:lineRule="auto"/>
        <w:ind w:left="567" w:right="566"/>
        <w:jc w:val="center"/>
        <w:rPr>
          <w:rFonts w:ascii="Trebuchet MS" w:hAnsi="Trebuchet MS" w:cs="Times New Roman"/>
          <w:b/>
          <w:i/>
          <w:sz w:val="20"/>
          <w:szCs w:val="20"/>
        </w:rPr>
      </w:pPr>
      <w:r>
        <w:rPr>
          <w:rFonts w:ascii="Trebuchet MS" w:hAnsi="Trebuchet MS" w:cs="Times New Roman"/>
          <w:b/>
          <w:i/>
          <w:sz w:val="20"/>
          <w:szCs w:val="20"/>
        </w:rPr>
        <w:t>Abstract</w:t>
      </w:r>
    </w:p>
    <w:p w14:paraId="36DFF0FA" w14:textId="02B42EFB" w:rsidR="00CA7E4E" w:rsidRDefault="004C75C4">
      <w:pPr>
        <w:spacing w:after="40" w:line="240" w:lineRule="auto"/>
        <w:ind w:left="567" w:right="566"/>
        <w:jc w:val="both"/>
        <w:rPr>
          <w:rFonts w:ascii="Trebuchet MS" w:hAnsi="Trebuchet MS" w:cs="Times New Roman"/>
          <w:i/>
          <w:sz w:val="20"/>
          <w:szCs w:val="20"/>
        </w:rPr>
      </w:pPr>
      <w:r>
        <w:rPr>
          <w:rFonts w:ascii="Trebuchet MS" w:hAnsi="Trebuchet MS" w:cs="Times New Roman"/>
          <w:i/>
          <w:sz w:val="20"/>
          <w:szCs w:val="20"/>
        </w:rPr>
        <w:t>The hot air balloon tradition in Wonosobo has evolved from a local pastime to a world-class cultural tourism festival, yet the Kretek District’s central role as a pioneer and guardian of this tradition remains largely unknown. This study aims to identify and analyze the history of Kretek in the development of the Wonosobo hot air balloon festival, describe the evolution of balloon flying practices over time, and document the individuals and communities who preserve the tradition. This study uses historical research methods. Although these methods generally rely on archives and written documents, this study gained important information from in-depth interviews with balloon flyers from the 1990s to 2008. These interviews not only serve as a complement to archival data but also serve as a primary source for understanding experiences, motivations, challenges, and innovations not formally recorded. The research reveals that Kretek has deep roots dating back to the Dutch era, inspired by the 1915 balloon landing, with Atmo Goper as a pioneer. This tradition has evolved significantly in materials, design (thanks to Mr. Kasuri and the “pendulum”), and ignition technique (the transition to coconut shells). Informal communities in Kretek preserve hereditary skills through collaboration.  At its peak, the 2005-2006 Wonosobo Balloon Festival was officially held, winning two MURI awards in 2006, confirming national recognition of this Kretek cultural heritage.</w:t>
      </w:r>
    </w:p>
    <w:p w14:paraId="5FF2FE20" w14:textId="0ABFECFA" w:rsidR="00CA7E4E" w:rsidRDefault="000025CD" w:rsidP="002B5152">
      <w:pPr>
        <w:spacing w:after="40" w:line="240" w:lineRule="auto"/>
        <w:ind w:left="567" w:right="566"/>
        <w:jc w:val="both"/>
        <w:rPr>
          <w:rFonts w:ascii="Trebuchet MS" w:hAnsi="Trebuchet MS" w:cs="Times New Roman"/>
          <w:i/>
          <w:sz w:val="20"/>
          <w:szCs w:val="20"/>
        </w:rPr>
      </w:pPr>
      <w:r>
        <w:rPr>
          <w:rFonts w:ascii="Trebuchet MS" w:hAnsi="Trebuchet MS" w:cs="Times New Roman"/>
          <w:b/>
          <w:bCs/>
          <w:i/>
          <w:sz w:val="20"/>
          <w:szCs w:val="20"/>
        </w:rPr>
        <w:t>Keywords</w:t>
      </w:r>
      <w:r>
        <w:rPr>
          <w:rFonts w:ascii="Trebuchet MS" w:hAnsi="Trebuchet MS" w:cs="Times New Roman"/>
          <w:i/>
          <w:sz w:val="20"/>
          <w:szCs w:val="20"/>
        </w:rPr>
        <w:t>: Balloon Festival, Traditional, Kretek Wonosobo,</w:t>
      </w:r>
    </w:p>
    <w:p w14:paraId="7FF2E88A" w14:textId="77777777" w:rsidR="002B5152" w:rsidRPr="002B5152" w:rsidRDefault="002B5152" w:rsidP="002B5152">
      <w:pPr>
        <w:spacing w:after="40" w:line="240" w:lineRule="auto"/>
        <w:ind w:left="567" w:right="566"/>
        <w:jc w:val="both"/>
        <w:rPr>
          <w:rFonts w:ascii="Trebuchet MS" w:hAnsi="Trebuchet MS" w:cs="Times New Roman"/>
          <w:i/>
          <w:sz w:val="20"/>
          <w:szCs w:val="20"/>
        </w:rPr>
      </w:pPr>
    </w:p>
    <w:p w14:paraId="080C07CA" w14:textId="77777777" w:rsidR="00CA7E4E" w:rsidRDefault="00CA7E4E">
      <w:pPr>
        <w:spacing w:after="40" w:line="240" w:lineRule="auto"/>
        <w:ind w:right="-1"/>
        <w:jc w:val="both"/>
        <w:rPr>
          <w:rFonts w:ascii="Trebuchet MS" w:hAnsi="Trebuchet MS" w:cs="Times New Roman"/>
          <w:b/>
        </w:rPr>
      </w:pPr>
    </w:p>
    <w:p w14:paraId="4F715528" w14:textId="77777777" w:rsidR="00CA7E4E" w:rsidRDefault="00CA7E4E">
      <w:pPr>
        <w:spacing w:after="40" w:line="240" w:lineRule="auto"/>
        <w:ind w:right="-1"/>
        <w:jc w:val="both"/>
        <w:rPr>
          <w:rFonts w:ascii="Trebuchet MS" w:hAnsi="Trebuchet MS" w:cs="Times New Roman"/>
        </w:rPr>
        <w:sectPr w:rsidR="00CA7E4E">
          <w:headerReference w:type="even" r:id="rId9"/>
          <w:headerReference w:type="default" r:id="rId10"/>
          <w:footerReference w:type="even" r:id="rId11"/>
          <w:footerReference w:type="default" r:id="rId12"/>
          <w:headerReference w:type="first" r:id="rId13"/>
          <w:pgSz w:w="11906" w:h="16838"/>
          <w:pgMar w:top="1418" w:right="1134" w:bottom="1418" w:left="1701" w:header="709" w:footer="709" w:gutter="0"/>
          <w:cols w:space="708"/>
          <w:docGrid w:linePitch="360"/>
        </w:sectPr>
      </w:pPr>
    </w:p>
    <w:p w14:paraId="49DCCAAE" w14:textId="77777777" w:rsidR="00CA7E4E" w:rsidRDefault="000025CD">
      <w:pPr>
        <w:spacing w:after="120" w:line="240" w:lineRule="auto"/>
        <w:ind w:right="-1"/>
        <w:jc w:val="both"/>
        <w:rPr>
          <w:rFonts w:ascii="Trebuchet MS" w:hAnsi="Trebuchet MS" w:cs="Times New Roman"/>
          <w:b/>
        </w:rPr>
      </w:pPr>
      <w:r>
        <w:rPr>
          <w:rFonts w:ascii="Trebuchet MS" w:hAnsi="Trebuchet MS" w:cs="Times New Roman"/>
          <w:b/>
        </w:rPr>
        <w:t>PENDAHULUAN</w:t>
      </w:r>
    </w:p>
    <w:p w14:paraId="2CE46DB1" w14:textId="6EC10A7C" w:rsidR="00494AC0" w:rsidRDefault="00494AC0" w:rsidP="00CC1197">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Indonesia merupakan negara yang kaya </w:t>
      </w:r>
      <w:proofErr w:type="gramStart"/>
      <w:r>
        <w:rPr>
          <w:rFonts w:ascii="Trebuchet MS" w:hAnsi="Trebuchet MS" w:cs="Times New Roman"/>
          <w:lang w:val="en-US"/>
        </w:rPr>
        <w:t>akan</w:t>
      </w:r>
      <w:proofErr w:type="gramEnd"/>
      <w:r>
        <w:rPr>
          <w:rFonts w:ascii="Trebuchet MS" w:hAnsi="Trebuchet MS" w:cs="Times New Roman"/>
          <w:lang w:val="en-US"/>
        </w:rPr>
        <w:t xml:space="preserve"> keberagaman budaya dan tradisi, yang tercermin dalam berbagai bentuk </w:t>
      </w:r>
      <w:r>
        <w:rPr>
          <w:rFonts w:ascii="Trebuchet MS" w:hAnsi="Trebuchet MS" w:cs="Times New Roman"/>
          <w:lang w:val="en-US"/>
        </w:rPr>
        <w:t xml:space="preserve">ekspresi masyarakat lokal. Di tengah arus globalisasi, pelestarian budaya tradisional menjadi tantangan sekaligus peluang untuk menunjukkan identitas suatu daerah. Salah </w:t>
      </w:r>
      <w:r>
        <w:rPr>
          <w:rFonts w:ascii="Trebuchet MS" w:hAnsi="Trebuchet MS" w:cs="Times New Roman"/>
          <w:lang w:val="en-US"/>
        </w:rPr>
        <w:lastRenderedPageBreak/>
        <w:t>satu wujud kebudayaan yang berhasil mempertahankan eksistensinya sekaligus menarik perhatian internasional adalah Festival Balon Udara Wonosobo.</w:t>
      </w:r>
    </w:p>
    <w:p w14:paraId="7F093C11" w14:textId="79C9C863" w:rsidR="00494AC0" w:rsidRDefault="00494AC0" w:rsidP="00CC1197">
      <w:pPr>
        <w:spacing w:after="0" w:line="360" w:lineRule="auto"/>
        <w:ind w:right="-1" w:firstLine="720"/>
        <w:jc w:val="both"/>
        <w:rPr>
          <w:rFonts w:ascii="Trebuchet MS" w:hAnsi="Trebuchet MS" w:cs="Times New Roman"/>
          <w:lang w:val="en-US"/>
        </w:rPr>
      </w:pPr>
      <w:r>
        <w:rPr>
          <w:rFonts w:ascii="Trebuchet MS" w:hAnsi="Trebuchet MS" w:cs="Times New Roman"/>
          <w:lang w:val="en-US"/>
        </w:rPr>
        <w:t>Festival ini bukan sekadar perayaan, melainkan cerminan kekayaan budaya lokal yang telah berhasil menarik atensi global. Pada tahun 2025, acara tersebut kembali dilaksanakan dalam rangka peringatan Hari Jadi ke-200 Kabupaten Wonosobo, dengan lokasi ut</w:t>
      </w:r>
      <w:r w:rsidR="0007715E">
        <w:rPr>
          <w:rFonts w:ascii="Trebuchet MS" w:hAnsi="Trebuchet MS" w:cs="Times New Roman"/>
          <w:lang w:val="en-US"/>
        </w:rPr>
        <w:t xml:space="preserve">ama di Taman Rekreasi Kalianget </w:t>
      </w:r>
      <w:r w:rsidR="0007715E">
        <w:rPr>
          <w:rFonts w:ascii="Trebuchet MS" w:hAnsi="Trebuchet MS" w:cs="Times New Roman"/>
          <w:lang w:val="en-US"/>
        </w:rPr>
        <w:fldChar w:fldCharType="begin" w:fldLock="1"/>
      </w:r>
      <w:r w:rsidR="0007715E">
        <w:rPr>
          <w:rFonts w:ascii="Trebuchet MS" w:hAnsi="Trebuchet MS" w:cs="Times New Roman"/>
          <w:lang w:val="en-US"/>
        </w:rPr>
        <w:instrText>ADDIN CSL_CITATION {"citationItems":[{"id":"ITEM-1","itemData":{"author":[{"dropping-particle":"","family":"Prasetya","given":"Anggara Wikan","non-dropping-particle":"","parse-names":false,"suffix":""}],"container-title":"Kompas.com","id":"ITEM-1","issued":{"date-parts":[["2025"]]},"title":"Festival Balon udara Wonosobo hadir lagi 6 juli 2025, peringati Hut ke-200 Tahun Wonosobo","type":"article-newspaper"},"uris":["http://www.mendeley.com/documents/?uuid=dcd91b9c-1d42-4b83-86a1-d5cdf96da4ed"]}],"mendeley":{"formattedCitation":"(Prasetya, 2025)","plainTextFormattedCitation":"(Prasetya, 2025)","previouslyFormattedCitation":"(Prasetya, 2025)"},"properties":{"noteIndex":0},"schema":"https://github.com/citation-style-language/schema/raw/master/csl-citation.json"}</w:instrText>
      </w:r>
      <w:r w:rsidR="0007715E">
        <w:rPr>
          <w:rFonts w:ascii="Trebuchet MS" w:hAnsi="Trebuchet MS" w:cs="Times New Roman"/>
          <w:lang w:val="en-US"/>
        </w:rPr>
        <w:fldChar w:fldCharType="separate"/>
      </w:r>
      <w:r w:rsidR="0007715E" w:rsidRPr="0007715E">
        <w:rPr>
          <w:rFonts w:ascii="Trebuchet MS" w:hAnsi="Trebuchet MS" w:cs="Times New Roman"/>
          <w:noProof/>
          <w:lang w:val="en-US"/>
        </w:rPr>
        <w:t>(Prasetya, 2025)</w:t>
      </w:r>
      <w:r w:rsidR="0007715E">
        <w:rPr>
          <w:rFonts w:ascii="Trebuchet MS" w:hAnsi="Trebuchet MS" w:cs="Times New Roman"/>
          <w:lang w:val="en-US"/>
        </w:rPr>
        <w:fldChar w:fldCharType="end"/>
      </w:r>
      <w:r w:rsidR="0007715E">
        <w:rPr>
          <w:rFonts w:ascii="Trebuchet MS" w:hAnsi="Trebuchet MS" w:cs="Times New Roman"/>
          <w:lang w:val="en-US"/>
        </w:rPr>
        <w:t>.</w:t>
      </w:r>
      <w:r w:rsidR="00E24F15">
        <w:rPr>
          <w:rFonts w:ascii="Trebuchet MS" w:hAnsi="Trebuchet MS" w:cs="Times New Roman"/>
          <w:lang w:val="en-US"/>
        </w:rPr>
        <w:t xml:space="preserve"> </w:t>
      </w:r>
      <w:r>
        <w:rPr>
          <w:rFonts w:ascii="Trebuchet MS" w:hAnsi="Trebuchet MS" w:cs="Times New Roman"/>
          <w:lang w:val="en-US"/>
        </w:rPr>
        <w:t xml:space="preserve"> Sebanyak 36 balon udara ditambatkan dan diterbangkan dalam formasi ikonis, menampilkan visualisasi seperti Gunung Sindoro dan Telaga Menjer.</w:t>
      </w:r>
      <w:r w:rsidR="00070335">
        <w:rPr>
          <w:rFonts w:ascii="Trebuchet MS" w:hAnsi="Trebuchet MS" w:cs="Times New Roman"/>
          <w:lang w:val="en-US"/>
        </w:rPr>
        <w:t xml:space="preserve"> </w:t>
      </w:r>
      <w:r>
        <w:rPr>
          <w:rFonts w:ascii="Trebuchet MS" w:hAnsi="Trebuchet MS" w:cs="Times New Roman"/>
          <w:lang w:val="en-US"/>
        </w:rPr>
        <w:t xml:space="preserve"> Dengan penyelenggaraan yang memperhatikan aspek estetika dan keselamatan, festival ini menjadi media yang efektif dalam melestarikan tradisi melalui penggunaan motif khas daerah</w:t>
      </w:r>
      <w:r w:rsidR="00F17B59">
        <w:rPr>
          <w:rFonts w:ascii="Trebuchet MS" w:hAnsi="Trebuchet MS" w:cs="Times New Roman"/>
          <w:lang w:val="en-US"/>
        </w:rPr>
        <w:t xml:space="preserve"> </w:t>
      </w:r>
      <w:r w:rsidR="0007715E">
        <w:rPr>
          <w:rFonts w:ascii="Trebuchet MS" w:hAnsi="Trebuchet MS" w:cs="Times New Roman"/>
          <w:lang w:val="en-US"/>
        </w:rPr>
        <w:fldChar w:fldCharType="begin" w:fldLock="1"/>
      </w:r>
      <w:r w:rsidR="0007715E">
        <w:rPr>
          <w:rFonts w:ascii="Trebuchet MS" w:hAnsi="Trebuchet MS" w:cs="Times New Roman"/>
          <w:lang w:val="en-US"/>
        </w:rPr>
        <w:instrText>ADDIN CSL_CITATION {"citationItems":[{"id":"ITEM-1","itemData":{"author":[{"dropping-particle":"","family":"Apriliano","given":"Bayu","non-dropping-particle":"","parse-names":false,"suffix":""},{"dropping-particle":"","family":"Ihsanudin","given":"","non-dropping-particle":"","parse-names":false,"suffix":""}],"container-title":"Kompas.com","id":"ITEM-1","issued":{"date-parts":[["2025"]]},"title":"36 Balon Udara di Langit Wonosobo Memukau Ribuan Pengunjung","type":"article-newspaper"},"uris":["http://www.mendeley.com/documents/?uuid=c816719f-ea16-44ac-ab1c-75f7fa3ef624"]}],"mendeley":{"formattedCitation":"(Apriliano &amp; Ihsanudin, 2025)","plainTextFormattedCitation":"(Apriliano &amp; Ihsanudin, 2025)","previouslyFormattedCitation":"(Apriliano &amp; Ihsanudin, 2025)"},"properties":{"noteIndex":0},"schema":"https://github.com/citation-style-language/schema/raw/master/csl-citation.json"}</w:instrText>
      </w:r>
      <w:r w:rsidR="0007715E">
        <w:rPr>
          <w:rFonts w:ascii="Trebuchet MS" w:hAnsi="Trebuchet MS" w:cs="Times New Roman"/>
          <w:lang w:val="en-US"/>
        </w:rPr>
        <w:fldChar w:fldCharType="separate"/>
      </w:r>
      <w:r w:rsidR="0007715E" w:rsidRPr="0007715E">
        <w:rPr>
          <w:rFonts w:ascii="Trebuchet MS" w:hAnsi="Trebuchet MS" w:cs="Times New Roman"/>
          <w:noProof/>
          <w:lang w:val="en-US"/>
        </w:rPr>
        <w:t>(Apriliano &amp; Ihsanudin, 2025)</w:t>
      </w:r>
      <w:r w:rsidR="0007715E">
        <w:rPr>
          <w:rFonts w:ascii="Trebuchet MS" w:hAnsi="Trebuchet MS" w:cs="Times New Roman"/>
          <w:lang w:val="en-US"/>
        </w:rPr>
        <w:fldChar w:fldCharType="end"/>
      </w:r>
      <w:r w:rsidR="0007715E">
        <w:rPr>
          <w:rFonts w:ascii="Trebuchet MS" w:hAnsi="Trebuchet MS" w:cs="Times New Roman"/>
          <w:lang w:val="en-US"/>
        </w:rPr>
        <w:t>.</w:t>
      </w:r>
    </w:p>
    <w:p w14:paraId="421FDC8E" w14:textId="5D52A377" w:rsidR="00494AC0" w:rsidRDefault="00494AC0" w:rsidP="003659D4">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Lebih jauh, kekuatan Festival Balon Udara Wonosobo terletak pada kemampuannya mengintegrasikan elemen budaya tradisional dan inovasi modern. Selain pertunjukan balon, acara ini menghadirkan berbagai kesenian lokal seperti Topeng Lengger dan Angklung Tek Tek, serta menyajikan bazar produk UMKM dan sesi edukasi dari komunitas balon </w:t>
      </w:r>
      <w:proofErr w:type="spellStart"/>
      <w:r>
        <w:rPr>
          <w:rFonts w:ascii="Trebuchet MS" w:hAnsi="Trebuchet MS" w:cs="Times New Roman"/>
          <w:lang w:val="en-US"/>
        </w:rPr>
        <w:t>udara</w:t>
      </w:r>
      <w:proofErr w:type="spellEnd"/>
      <w:r w:rsidR="0007715E">
        <w:rPr>
          <w:rFonts w:ascii="Trebuchet MS" w:hAnsi="Trebuchet MS" w:cs="Times New Roman"/>
          <w:lang w:val="en-US"/>
        </w:rPr>
        <w:fldChar w:fldCharType="begin" w:fldLock="1"/>
      </w:r>
      <w:r w:rsidR="0007715E">
        <w:rPr>
          <w:rFonts w:ascii="Trebuchet MS" w:hAnsi="Trebuchet MS" w:cs="Times New Roman"/>
          <w:lang w:val="en-US"/>
        </w:rPr>
        <w:instrText>ADDIN CSL_CITATION {"citationItems":[{"id":"ITEM-1","itemData":{"author":[{"dropping-particle":"","family":"Sulistiono","given":"","non-dropping-particle":"","parse-names":false,"suffix":""}],"container-title":"Radar Semarang.id","id":"ITEM-1","issued":{"date-parts":[["2025"]]},"title":"Ayo Serbu Festival Balon Wonosobo, Segini harga tiket dan jadwalnya","type":"article-newspaper"},"uris":["http://www.mendeley.com/documents/?uuid=22b0ff7b-9029-4e2b-97d1-37527b7abb7b"]}],"mendeley":{"formattedCitation":"(Sulistiono, 2025)","plainTextFormattedCitation":"(Sulistiono, 2025)","previouslyFormattedCitation":"(Sulistiono, 2025)"},"properties":{"noteIndex":0},"schema":"https://github.com/citation-style-language/schema/raw/master/csl-citation.json"}</w:instrText>
      </w:r>
      <w:r w:rsidR="0007715E">
        <w:rPr>
          <w:rFonts w:ascii="Trebuchet MS" w:hAnsi="Trebuchet MS" w:cs="Times New Roman"/>
          <w:lang w:val="en-US"/>
        </w:rPr>
        <w:fldChar w:fldCharType="separate"/>
      </w:r>
      <w:r w:rsidR="0007715E" w:rsidRPr="0007715E">
        <w:rPr>
          <w:rFonts w:ascii="Trebuchet MS" w:hAnsi="Trebuchet MS" w:cs="Times New Roman"/>
          <w:noProof/>
          <w:lang w:val="en-US"/>
        </w:rPr>
        <w:t>(Sulistiono, 2025)</w:t>
      </w:r>
      <w:r w:rsidR="0007715E">
        <w:rPr>
          <w:rFonts w:ascii="Trebuchet MS" w:hAnsi="Trebuchet MS" w:cs="Times New Roman"/>
          <w:lang w:val="en-US"/>
        </w:rPr>
        <w:fldChar w:fldCharType="end"/>
      </w:r>
      <w:r w:rsidR="0007715E">
        <w:rPr>
          <w:rFonts w:ascii="Trebuchet MS" w:hAnsi="Trebuchet MS" w:cs="Times New Roman"/>
          <w:lang w:val="en-US"/>
        </w:rPr>
        <w:t xml:space="preserve">. </w:t>
      </w:r>
      <w:r>
        <w:rPr>
          <w:rFonts w:ascii="Trebuchet MS" w:hAnsi="Trebuchet MS" w:cs="Times New Roman"/>
          <w:lang w:val="en-US"/>
        </w:rPr>
        <w:t xml:space="preserve">Pengakuan resmi terhadap nilai budaya festival ini diperkuat dengan diperolehnya sertifikat Kekayaan Intelektual dari Kementerian Hukum dan </w:t>
      </w:r>
      <w:r>
        <w:rPr>
          <w:rFonts w:ascii="Trebuchet MS" w:hAnsi="Trebuchet MS" w:cs="Times New Roman"/>
          <w:lang w:val="en-US"/>
        </w:rPr>
        <w:t>HAM Republik Indonesia</w:t>
      </w:r>
      <w:r w:rsidR="0007715E">
        <w:rPr>
          <w:rFonts w:ascii="Trebuchet MS" w:hAnsi="Trebuchet MS" w:cs="Times New Roman"/>
          <w:lang w:val="en-US"/>
        </w:rPr>
        <w:fldChar w:fldCharType="begin" w:fldLock="1"/>
      </w:r>
      <w:r w:rsidR="0007715E">
        <w:rPr>
          <w:rFonts w:ascii="Trebuchet MS" w:hAnsi="Trebuchet MS" w:cs="Times New Roman"/>
          <w:lang w:val="en-US"/>
        </w:rPr>
        <w:instrText>ADDIN CSL_CITATION {"citationItems":[{"id":"ITEM-1","itemData":{"author":[{"dropping-particle":"","family":"bob.kemenparekraf","given":"","non-dropping-particle":"","parse-names":false,"suffix":""}],"container-title":"Badan Otorita Borobudur","id":"ITEM-1","issued":{"date-parts":[["2025"]]},"title":"Festival Balon Wonosobo : Merayakan 2 Abad Sejarah dengan pesona Udara dan Budaya","type":"article-newspaper"},"uris":["http://www.mendeley.com/documents/?uuid=896d6a1c-0cb5-4b46-935b-13746f4dba1a"]}],"mendeley":{"formattedCitation":"(bob.kemenparekraf, 2025)","plainTextFormattedCitation":"(bob.kemenparekraf, 2025)","previouslyFormattedCitation":"(bob.kemenparekraf, 2025)"},"properties":{"noteIndex":0},"schema":"https://github.com/citation-style-language/schema/raw/master/csl-citation.json"}</w:instrText>
      </w:r>
      <w:r w:rsidR="0007715E">
        <w:rPr>
          <w:rFonts w:ascii="Trebuchet MS" w:hAnsi="Trebuchet MS" w:cs="Times New Roman"/>
          <w:lang w:val="en-US"/>
        </w:rPr>
        <w:fldChar w:fldCharType="separate"/>
      </w:r>
      <w:r w:rsidR="0007715E" w:rsidRPr="0007715E">
        <w:rPr>
          <w:rFonts w:ascii="Trebuchet MS" w:hAnsi="Trebuchet MS" w:cs="Times New Roman"/>
          <w:noProof/>
          <w:lang w:val="en-US"/>
        </w:rPr>
        <w:t>(</w:t>
      </w:r>
      <w:proofErr w:type="spellStart"/>
      <w:r w:rsidR="0007715E" w:rsidRPr="0007715E">
        <w:rPr>
          <w:rFonts w:ascii="Trebuchet MS" w:hAnsi="Trebuchet MS" w:cs="Times New Roman"/>
          <w:noProof/>
          <w:lang w:val="en-US"/>
        </w:rPr>
        <w:t>bob.kemenparekraf</w:t>
      </w:r>
      <w:proofErr w:type="spellEnd"/>
      <w:r w:rsidR="0007715E" w:rsidRPr="0007715E">
        <w:rPr>
          <w:rFonts w:ascii="Trebuchet MS" w:hAnsi="Trebuchet MS" w:cs="Times New Roman"/>
          <w:noProof/>
          <w:lang w:val="en-US"/>
        </w:rPr>
        <w:t>, 2025)</w:t>
      </w:r>
      <w:r w:rsidR="0007715E">
        <w:rPr>
          <w:rFonts w:ascii="Trebuchet MS" w:hAnsi="Trebuchet MS" w:cs="Times New Roman"/>
          <w:lang w:val="en-US"/>
        </w:rPr>
        <w:fldChar w:fldCharType="end"/>
      </w:r>
      <w:r w:rsidR="005803DE">
        <w:rPr>
          <w:rFonts w:ascii="Trebuchet MS" w:hAnsi="Trebuchet MS" w:cs="Times New Roman"/>
          <w:lang w:val="en-US"/>
        </w:rPr>
        <w:t xml:space="preserve"> </w:t>
      </w:r>
    </w:p>
    <w:p w14:paraId="55A5A1CE" w14:textId="46F4C105" w:rsidR="00494AC0" w:rsidRDefault="00494AC0" w:rsidP="00CC1197">
      <w:pPr>
        <w:spacing w:after="0" w:line="360" w:lineRule="auto"/>
        <w:ind w:right="-1" w:firstLine="720"/>
        <w:jc w:val="both"/>
        <w:rPr>
          <w:rFonts w:ascii="Trebuchet MS" w:hAnsi="Trebuchet MS" w:cs="Times New Roman"/>
          <w:lang w:val="en-US"/>
        </w:rPr>
      </w:pPr>
      <w:r>
        <w:rPr>
          <w:rFonts w:ascii="Trebuchet MS" w:hAnsi="Trebuchet MS" w:cs="Times New Roman"/>
          <w:lang w:val="en-US"/>
        </w:rPr>
        <w:t>Keterlibatan peserta internasional turut memperkuat posisi festival ini sebagai agenda budaya berskala global. Kehadiran perwakilan dari Brazil dan Kolombia menunjukkan bahwa festival ini telah mampu menjangkau audiens mancanegara.</w:t>
      </w:r>
      <w:r w:rsidR="007C7811">
        <w:rPr>
          <w:rFonts w:ascii="Trebuchet MS" w:hAnsi="Trebuchet MS" w:cs="Times New Roman"/>
          <w:lang w:val="en-US"/>
        </w:rPr>
        <w:t xml:space="preserve"> </w:t>
      </w:r>
      <w:r>
        <w:rPr>
          <w:rFonts w:ascii="Trebuchet MS" w:hAnsi="Trebuchet MS" w:cs="Times New Roman"/>
          <w:lang w:val="en-US"/>
        </w:rPr>
        <w:t xml:space="preserve"> Tidak hanya itu, partisipasi komunitas dari daerah lain seperti Magelang dan Yogyakarta menunjukkan bahwa Festival Balon Udara Wonosobo juga menjadi ruang kolaborasi antarwilayah dalam mempererat jejaring budaya </w:t>
      </w:r>
      <w:proofErr w:type="spellStart"/>
      <w:r>
        <w:rPr>
          <w:rFonts w:ascii="Trebuchet MS" w:hAnsi="Trebuchet MS" w:cs="Times New Roman"/>
          <w:lang w:val="en-US"/>
        </w:rPr>
        <w:t>nasional</w:t>
      </w:r>
      <w:proofErr w:type="spellEnd"/>
      <w:r w:rsidR="0007715E">
        <w:rPr>
          <w:rFonts w:ascii="Trebuchet MS" w:hAnsi="Trebuchet MS" w:cs="Times New Roman"/>
          <w:lang w:val="en-US"/>
        </w:rPr>
        <w:fldChar w:fldCharType="begin" w:fldLock="1"/>
      </w:r>
      <w:r w:rsidR="0007715E">
        <w:rPr>
          <w:rFonts w:ascii="Trebuchet MS" w:hAnsi="Trebuchet MS" w:cs="Times New Roman"/>
          <w:lang w:val="en-US"/>
        </w:rPr>
        <w:instrText>ADDIN CSL_CITATION {"citationItems":[{"id":"ITEM-1","itemData":{"author":[{"dropping-particle":"","family":"Pradikta","given":"Dimas D","non-dropping-particle":"","parse-names":false,"suffix":""}],"container-title":"Pikiran Rakyat","id":"ITEM-1","issued":{"date-parts":[["2025"]]},"title":"Wonosobo Mendunia! Festival Balon Udara menjadi ikon wisata unggulan, diburu ribuan pengunjung","type":"article-newspaper"},"uris":["http://www.mendeley.com/documents/?uuid=f9831945-d793-4660-aa3e-2ac6ab20e75e"]}],"mendeley":{"formattedCitation":"(Pradikta, 2025)","plainTextFormattedCitation":"(Pradikta, 2025)","previouslyFormattedCitation":"(Pradikta, 2025)"},"properties":{"noteIndex":0},"schema":"https://github.com/citation-style-language/schema/raw/master/csl-citation.json"}</w:instrText>
      </w:r>
      <w:r w:rsidR="0007715E">
        <w:rPr>
          <w:rFonts w:ascii="Trebuchet MS" w:hAnsi="Trebuchet MS" w:cs="Times New Roman"/>
          <w:lang w:val="en-US"/>
        </w:rPr>
        <w:fldChar w:fldCharType="separate"/>
      </w:r>
      <w:r w:rsidR="0007715E" w:rsidRPr="0007715E">
        <w:rPr>
          <w:rFonts w:ascii="Trebuchet MS" w:hAnsi="Trebuchet MS" w:cs="Times New Roman"/>
          <w:noProof/>
          <w:lang w:val="en-US"/>
        </w:rPr>
        <w:t>(Pradikta, 2025)</w:t>
      </w:r>
      <w:r w:rsidR="0007715E">
        <w:rPr>
          <w:rFonts w:ascii="Trebuchet MS" w:hAnsi="Trebuchet MS" w:cs="Times New Roman"/>
          <w:lang w:val="en-US"/>
        </w:rPr>
        <w:fldChar w:fldCharType="end"/>
      </w:r>
    </w:p>
    <w:p w14:paraId="601CD325" w14:textId="51D9ECDF" w:rsidR="00B3329C" w:rsidRDefault="00494AC0" w:rsidP="00D05B22">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Perkembangan teknologi dan media digital menjadi pendukung utama dalam memperluas jangkauan festival ke ranah internasional. Ribuan konten foto dan video yang mengabadikan balon udara menghiasi langit Wonosobo tersebar luas di berbagai platform media sosial dan menjadi viral. Tagar seperti #BalonWonosobo memunculkan identitas visual baru yang memikat, bahkan menginspirasi julukan “Cappadocia-nya Indonesia” dari </w:t>
      </w:r>
      <w:r w:rsidR="00C85E5C">
        <w:rPr>
          <w:rFonts w:ascii="Trebuchet MS" w:hAnsi="Trebuchet MS" w:cs="Times New Roman"/>
          <w:lang w:val="en-US"/>
        </w:rPr>
        <w:t>masyarakat</w:t>
      </w:r>
      <w:r>
        <w:rPr>
          <w:rFonts w:ascii="Trebuchet MS" w:hAnsi="Trebuchet MS" w:cs="Times New Roman"/>
          <w:lang w:val="en-US"/>
        </w:rPr>
        <w:t>. Melalui kekuatan digital dan keterlibatan global, Festival Balon Udara Wonosobo kini tidak hanya menjadi warisan budaya lokal, tetapi juga simbol diplomasi budaya Indonesia di mata dunia</w:t>
      </w:r>
      <w:r w:rsidR="00D05B22">
        <w:rPr>
          <w:rFonts w:ascii="Trebuchet MS" w:hAnsi="Trebuchet MS" w:cs="Times New Roman"/>
          <w:lang w:val="en-US"/>
        </w:rPr>
        <w:t xml:space="preserve"> </w:t>
      </w:r>
      <w:r>
        <w:rPr>
          <w:rFonts w:ascii="Trebuchet MS" w:hAnsi="Trebuchet MS" w:cs="Times New Roman"/>
          <w:lang w:val="en-US"/>
        </w:rPr>
        <w:fldChar w:fldCharType="begin" w:fldLock="1"/>
      </w:r>
      <w:r>
        <w:rPr>
          <w:rFonts w:ascii="Trebuchet MS" w:hAnsi="Trebuchet MS" w:cs="Times New Roman"/>
          <w:lang w:val="en-US"/>
        </w:rPr>
        <w:instrText>ADDIN CSL_CITATION {"citationItems":[{"id":"ITEM-1","itemData":{"URL":"https://www.antaranews.com/berita/4067664/pemkab-festival-balon-udara-wonosobo-sedot-ribuan-wisatawan","author":[{"dropping-particle":"","family":"Suyitno","given":"Heru","non-dropping-particle":"","parse-names":false,"suffix":""}],"container-title":"Antara","id":"ITEM-1","issued":{"date-parts":[["2024"]]},"title":"Pemkab : Festival balon udara wonosobo sedot ribuan wisatawan","type":"webpage"},"uris":["http://www.mendeley.com/documents/?uuid=5d614a13-f2ba-41af-97d2-9e55bf4d8371"]}],"mendeley":{"formattedCitation":"(Suyitno, 2024)","plainTextFormattedCitation":"(Suyitno, 2024)","previouslyFormattedCitation":"(Suyitno, 2024)"},"properties":{"noteIndex":0},"schema":"https://github.com/citation-style-language/schema/raw/master/csl-citation.json"}</w:instrText>
      </w:r>
      <w:r>
        <w:rPr>
          <w:rFonts w:ascii="Trebuchet MS" w:hAnsi="Trebuchet MS" w:cs="Times New Roman"/>
          <w:lang w:val="en-US"/>
        </w:rPr>
        <w:fldChar w:fldCharType="separate"/>
      </w:r>
      <w:r>
        <w:rPr>
          <w:rFonts w:ascii="Trebuchet MS" w:hAnsi="Trebuchet MS" w:cs="Times New Roman"/>
          <w:noProof/>
          <w:lang w:val="en-US"/>
        </w:rPr>
        <w:t>(Suyitno, 2024)</w:t>
      </w:r>
      <w:r>
        <w:rPr>
          <w:rFonts w:ascii="Trebuchet MS" w:hAnsi="Trebuchet MS" w:cs="Times New Roman"/>
          <w:lang w:val="en-US"/>
        </w:rPr>
        <w:fldChar w:fldCharType="end"/>
      </w:r>
      <w:r>
        <w:rPr>
          <w:rFonts w:ascii="Trebuchet MS" w:hAnsi="Trebuchet MS" w:cs="Times New Roman"/>
          <w:lang w:val="en-US"/>
        </w:rPr>
        <w:t>.</w:t>
      </w:r>
    </w:p>
    <w:p w14:paraId="7A9F3491" w14:textId="12065A24"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 Perkembangan tradisi ini, yang kini dikemas dalam bentuk festival modern, memiliki akar sejarah yang sangat panjang dan mendalam di kalangan masyarakat Wonosobo. Namun, di balik kemeriahan </w:t>
      </w:r>
      <w:r>
        <w:rPr>
          <w:rFonts w:ascii="Trebuchet MS" w:hAnsi="Trebuchet MS" w:cs="Times New Roman"/>
          <w:lang w:val="en-US"/>
        </w:rPr>
        <w:lastRenderedPageBreak/>
        <w:t xml:space="preserve">dan popularitas festival saat ini, seringkali peran sentral beberapa wilayah yang menjadi pionir dan penjaga tradisi ini terlupakan. Dalam konteks inilah, Kecamatan Kretek muncul sebagai fokus utama penelitian ini. Kretek bukan sekadar salah satu wilayah di Wonosobo; </w:t>
      </w:r>
      <w:proofErr w:type="gramStart"/>
      <w:r>
        <w:rPr>
          <w:rFonts w:ascii="Trebuchet MS" w:hAnsi="Trebuchet MS" w:cs="Times New Roman"/>
          <w:lang w:val="en-US"/>
        </w:rPr>
        <w:t>ia</w:t>
      </w:r>
      <w:proofErr w:type="gramEnd"/>
      <w:r>
        <w:rPr>
          <w:rFonts w:ascii="Trebuchet MS" w:hAnsi="Trebuchet MS" w:cs="Times New Roman"/>
          <w:lang w:val="en-US"/>
        </w:rPr>
        <w:t xml:space="preserve"> adalah sentra utama dan titik awal mula dari tradisi penerbangan balon udara tradisional</w:t>
      </w:r>
    </w:p>
    <w:p w14:paraId="395C000A" w14:textId="77777777"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Keterlibatan warga Kecamatan Kretek dalam tradisi ini patut mendapatkan perhatian khusus dan kajian yang mendalam. Sejak masa lampau, Kretek telah dikenal sebagai daerah di mana keahlian merancang, membuat, dan menerbangkan balon udara diwariskan secara turun-temurun. Semangat gotong royong dan kebersamaan dalam melestarikan tradisi ini telah menjadikan Kretek memiliki posisi yang sangat penting dalam keseluruhan narasi festival balon udara Wonosobo.</w:t>
      </w:r>
    </w:p>
    <w:p w14:paraId="197A5667" w14:textId="77777777"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Meskipun kini festival telah meluas dan diadaptasi di berbagai kecamatan lain, jejak sejarah yang kaya dan kontribusi Kretek dalam membentuk identitas serta karakteristik festival balon udara Wonosobo belum sepenuhnya terungkap atau terdokumentasi dengan baik. Permasalahan inilah yang mendorong urgensi penelitian ini untuk menggali lebih dalam peran historis dan kontemporer Kecamatan Kretek dalam menjaga kelestarian tradisi ikonik ini.</w:t>
      </w:r>
    </w:p>
    <w:p w14:paraId="05516DEF" w14:textId="77777777"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Berbagai penelitian terdahulu telah mengkaji fenomena balon udara dari </w:t>
      </w:r>
      <w:r>
        <w:rPr>
          <w:rFonts w:ascii="Trebuchet MS" w:hAnsi="Trebuchet MS" w:cs="Times New Roman"/>
          <w:lang w:val="en-US"/>
        </w:rPr>
        <w:t xml:space="preserve">beragam perspektif, memberikan konteks penting bagi studi ini. Misalnya, Penelitian </w:t>
      </w:r>
      <w:r>
        <w:rPr>
          <w:rFonts w:ascii="Trebuchet MS" w:hAnsi="Trebuchet MS" w:cs="Times New Roman"/>
          <w:lang w:val="en-US"/>
        </w:rPr>
        <w:fldChar w:fldCharType="begin" w:fldLock="1"/>
      </w:r>
      <w:r>
        <w:rPr>
          <w:rFonts w:ascii="Trebuchet MS" w:hAnsi="Trebuchet MS" w:cs="Times New Roman"/>
          <w:lang w:val="en-US"/>
        </w:rPr>
        <w:instrText>ADDIN CSL_CITATION {"citationItems":[{"id":"ITEM-1","itemData":{"DOI":"10.25157/ja.v9i1.6972","ISSN":"2355-5726","abstract":"Tujuan penelitian ini adalah pertama mengetahui sejarah tradisi balon, kedua mengetahui dampak negatif tradisi balon, ketiga trobosan baru (strategi adaptasi) bagi masyarakat sekitar agar tidak menimbulkan dampak negatif dan tradisi balon tidak terlekang oleh zaman.   Metode yang digunakan adalah sejarah.   Tradisi balon setiap lebaran di berbagai wilayah di Jawa Timur pada penelitian ini difokuskan di Desa Bringin Ponorogo.   Sejarah Tradisi Balon Tradisi balon awal mulanya sebagai alat untuk transportasi yang dibuat oleh orang prancis pada tahun 1783 bernama Montgolfier, dibawa oleh bangsa eropa menjajah di Indonesia, hal ini membuat terjadinya transfer ilmu budaya, dengan pencampuran antara menerbangkan balon udara dengan budaya islam.   Bahan untuk membuat balon tersebut terbuat dari bahan kertas,   kertas tersebut dirangkai satu sama lain menggunakan putih maupun nasi yang dirangkai telur direkatkan pada bambu yang berbentuk lingkaran dan diberi tali untuk mengingkat di sebuah tempat manaruh minyak, ukuran balon tersebut 1,5 meter – 4 meter, Dikarenakan bahan dan ukuran serta diberi bawah balon petasan sehingga menimbulkan suara ledakan di udara hal tersebut menimbulkan dampak negatif serta pengganggu lalu lintas udara menahan jarak pandang pilot dan kemungkinan balon tersebut masuk ke dalam mesin pesawat terbang yang berdampak pada keselamatan penumpang yang berada di dalam pesawat terbang.   Strategi adaptasi memerlukan kemampuan untuk beradaptasi dengan lingkungan baru dengan mengubah atau menyesuaikan perilaku, sifat, gaya hidup, dll, untuk mengatasi hambatan dan kesulitan yang ada.   Adaptasi adalah perilaku manusia dalam menanggapi perubahan yang terjadi di lingkungan masing-masing.   Perilaku responsif ini dengan upaya untuk mengatur perilaku dan perilaku warga agar dapat beradaptasi dengan kondisi baru terkait dengan pemenuhan kebutuhan hidupnya.","author":[{"dropping-particle":"","family":"Utami","given":"Aulia Ulfa","non-dropping-particle":"","parse-names":false,"suffix":""},{"dropping-particle":"","family":"Suswulandari","given":"Suswulandari","non-dropping-particle":"","parse-names":false,"suffix":""}],"container-title":"Jurnal Artefak","id":"ITEM-1","issue":"1","issued":{"date-parts":[["2022"]]},"page":"77","title":"Tradisi Balon Di Desa Bringin Ponorogo","type":"article-journal","volume":"9"},"uris":["http://www.mendeley.com/documents/?uuid=fe9a30ab-90a8-493e-9fae-15178dac5500"]}],"mendeley":{"formattedCitation":"(A. U. Utami &amp; Suswulandari, 2022)","plainTextFormattedCitation":"(A. U. Utami &amp; Suswulandari, 2022)","previouslyFormattedCitation":"(A. U. Utami &amp; Suswulandari, 2022)"},"properties":{"noteIndex":0},"schema":"https://github.com/citation-style-language/schema/raw/master/csl-citation.json"}</w:instrText>
      </w:r>
      <w:r>
        <w:rPr>
          <w:rFonts w:ascii="Trebuchet MS" w:hAnsi="Trebuchet MS" w:cs="Times New Roman"/>
          <w:lang w:val="en-US"/>
        </w:rPr>
        <w:fldChar w:fldCharType="separate"/>
      </w:r>
      <w:r>
        <w:rPr>
          <w:rFonts w:ascii="Trebuchet MS" w:hAnsi="Trebuchet MS" w:cs="Times New Roman"/>
          <w:noProof/>
          <w:lang w:val="en-US"/>
        </w:rPr>
        <w:t>(A. U. Utami &amp; Suswulandari, 2022)</w:t>
      </w:r>
      <w:r>
        <w:rPr>
          <w:rFonts w:ascii="Trebuchet MS" w:hAnsi="Trebuchet MS" w:cs="Times New Roman"/>
          <w:lang w:val="en-US"/>
        </w:rPr>
        <w:fldChar w:fldCharType="end"/>
      </w:r>
      <w:r>
        <w:rPr>
          <w:rFonts w:ascii="Trebuchet MS" w:hAnsi="Trebuchet MS" w:cs="Times New Roman"/>
          <w:lang w:val="en-US"/>
        </w:rPr>
        <w:t xml:space="preserve"> misalnya, menyoroti tradisi balon udara di desa Bringin Ponorogo, memberikan gambaran menengai praktik serupa di wilayah lain. Dari sudut pandang hukum </w:t>
      </w:r>
      <w:r>
        <w:rPr>
          <w:rFonts w:ascii="Trebuchet MS" w:hAnsi="Trebuchet MS" w:cs="Times New Roman"/>
          <w:lang w:val="en-US"/>
        </w:rPr>
        <w:fldChar w:fldCharType="begin" w:fldLock="1"/>
      </w:r>
      <w:r>
        <w:rPr>
          <w:rFonts w:ascii="Trebuchet MS" w:hAnsi="Trebuchet MS" w:cs="Times New Roman"/>
          <w:lang w:val="en-US"/>
        </w:rPr>
        <w:instrText>ADDIN CSL_CITATION {"citationItems":[{"id":"ITEM-1","itemData":{"DOI":"10.14710/jphi.v2i2.246-260","abstract":"Kasus kecelakaan pesawat terbang yang sering terjadi saat ini sudah sangat menyita perhatian masyarakat, karena selain interval waktu yang berdekatan dan melanda hampir seluruh maskapai penerbangan, juga yang paling menyorot perhatian publik adalah timbulnya korban jiwa. Kepercayaan masyarakat atas kenyamanan dan keselamatan dalam penggunaan moda transportasi udara tersebut semakin berkurang, meskipun kebutuhan atas penggunaannya sangat tinggi. Di sisi lain, ada suatu peristiwa dimana terjadi laporan mengenai kegiatan masyarakat yang berpotensi mengganggu keselamatan penerbangan yaitu budaya menerbangkan balon udara di Kabupaten Wonosobo. Pada dasarnya kegiatan ini sudah terjadi bertahun-tahun, namun pada kenyataannya kegiatan ini menjadi polemik antara masyarakat dengan pemerintah. Tujuan dari penelitian ini adalah untuk mengungkap mengenai bahaya dalam menggunakan balon udara illegal dan sanksi bagi penerbang balon udara illegal. Dalam penelitian ini, peneliti menggunakan metode yuridis normatif dengan tipe penelitian doktrinal. Pendekatan yang dilakukan adalah konseptual. Sehingga penulis dalam penulisan ini akan menguraikan bagaimana bahaya dalam penerbangan balon udara dalam dunia penerbangan dan menguraikan mengenai bagaimana sanksi bagi para penerbang balon udara yang tidak memiliki izin untuk diterbangkan.","author":[{"dropping-particle":"","family":"Sundoro","given":"Yohanes Aldi","non-dropping-particle":"","parse-names":false,"suffix":""},{"dropping-particle":"","family":"Hananto","given":"Pulung Widhi Hari","non-dropping-particle":"","parse-names":false,"suffix":""}],"container-title":"Jurnal Pembangunan Hukum Indonesia","id":"ITEM-1","issue":"2","issued":{"date-parts":[["2020"]]},"page":"246-260","title":"Sanksi Hukum Penerbangan Balon Udara Ilegal di Kabupaten Wonosobo","type":"article-journal","volume":"2"},"uris":["http://www.mendeley.com/documents/?uuid=f8d57b64-89bd-4b04-b234-1671bf3c46fb"]}],"mendeley":{"formattedCitation":"(Sundoro &amp; Hananto, 2020)","plainTextFormattedCitation":"(Sundoro &amp; Hananto, 2020)","previouslyFormattedCitation":"(Sundoro &amp; Hananto, 2020)"},"properties":{"noteIndex":0},"schema":"https://github.com/citation-style-language/schema/raw/master/csl-citation.json"}</w:instrText>
      </w:r>
      <w:r>
        <w:rPr>
          <w:rFonts w:ascii="Trebuchet MS" w:hAnsi="Trebuchet MS" w:cs="Times New Roman"/>
          <w:lang w:val="en-US"/>
        </w:rPr>
        <w:fldChar w:fldCharType="separate"/>
      </w:r>
      <w:r>
        <w:rPr>
          <w:rFonts w:ascii="Trebuchet MS" w:hAnsi="Trebuchet MS" w:cs="Times New Roman"/>
          <w:noProof/>
          <w:lang w:val="en-US"/>
        </w:rPr>
        <w:t>(Sundoro &amp; Hananto, 2020)</w:t>
      </w:r>
      <w:r>
        <w:rPr>
          <w:rFonts w:ascii="Trebuchet MS" w:hAnsi="Trebuchet MS" w:cs="Times New Roman"/>
          <w:lang w:val="en-US"/>
        </w:rPr>
        <w:fldChar w:fldCharType="end"/>
      </w:r>
      <w:r>
        <w:rPr>
          <w:rFonts w:ascii="Trebuchet MS" w:hAnsi="Trebuchet MS" w:cs="Times New Roman"/>
          <w:lang w:val="en-US"/>
        </w:rPr>
        <w:t xml:space="preserve"> secara spesifik menganalisis sanksi hukum terhadap penerbangan balon udara ilegal di Wonosobo. selain itu </w:t>
      </w:r>
      <w:r>
        <w:rPr>
          <w:rFonts w:ascii="Trebuchet MS" w:hAnsi="Trebuchet MS" w:cs="Times New Roman"/>
          <w:lang w:val="en-US"/>
        </w:rPr>
        <w:fldChar w:fldCharType="begin" w:fldLock="1"/>
      </w:r>
      <w:r>
        <w:rPr>
          <w:rFonts w:ascii="Trebuchet MS" w:hAnsi="Trebuchet MS" w:cs="Times New Roman"/>
          <w:lang w:val="en-US"/>
        </w:rPr>
        <w:instrText>ADDIN CSL_CITATION {"citationItems":[{"id":"ITEM-1","itemData":{"author":[{"dropping-particle":"","family":"Pambudi","given":"Priyaji Agung","non-dropping-particle":"","parse-names":false,"suffix":""},{"dropping-particle":"","family":"Fardiani","given":"Savina Nurma","non-dropping-particle":"","parse-names":false,"suffix":""}],"container-title":"Pangadereng: Jurnal Hasil Penelitian Ilmu Sosial dan Humaniora","id":"ITEM-1","issue":"1","issued":{"date-parts":[["2022"]]},"page":"171-188","title":"RESOLUSI KONFLIK SOSIOEKOLOGI PADA TRADISI BALON UDARA","type":"article-journal","volume":"8"},"uris":["http://www.mendeley.com/documents/?uuid=b95de57d-38ae-4da9-9849-14df73bfb7cd"]}],"mendeley":{"formattedCitation":"(Pambudi &amp; Fardiani, 2022)","plainTextFormattedCitation":"(Pambudi &amp; Fardiani, 2022)","previouslyFormattedCitation":"(Pambudi &amp; Fardiani, 2022)"},"properties":{"noteIndex":0},"schema":"https://github.com/citation-style-language/schema/raw/master/csl-citation.json"}</w:instrText>
      </w:r>
      <w:r>
        <w:rPr>
          <w:rFonts w:ascii="Trebuchet MS" w:hAnsi="Trebuchet MS" w:cs="Times New Roman"/>
          <w:lang w:val="en-US"/>
        </w:rPr>
        <w:fldChar w:fldCharType="separate"/>
      </w:r>
      <w:r>
        <w:rPr>
          <w:rFonts w:ascii="Trebuchet MS" w:hAnsi="Trebuchet MS" w:cs="Times New Roman"/>
          <w:noProof/>
          <w:lang w:val="en-US"/>
        </w:rPr>
        <w:t>(Pambudi &amp; Fardiani, 2022)</w:t>
      </w:r>
      <w:r>
        <w:rPr>
          <w:rFonts w:ascii="Trebuchet MS" w:hAnsi="Trebuchet MS" w:cs="Times New Roman"/>
          <w:lang w:val="en-US"/>
        </w:rPr>
        <w:fldChar w:fldCharType="end"/>
      </w:r>
      <w:r>
        <w:rPr>
          <w:rFonts w:ascii="Trebuchet MS" w:hAnsi="Trebuchet MS" w:cs="Times New Roman"/>
          <w:lang w:val="en-US"/>
        </w:rPr>
        <w:t xml:space="preserve"> membahas tentang resolusi konflik sosiokologi yang muncul seputar tradisi balon udara, menunjukkan adanya ketegangan antara pelestari budaya dan kepentingan publik. Aspek gotong royong dalam pelaksanaan festival budaya yang melibatkan balon udara juga diteliti </w:t>
      </w:r>
      <w:r>
        <w:rPr>
          <w:rFonts w:ascii="Trebuchet MS" w:hAnsi="Trebuchet MS" w:cs="Times New Roman"/>
          <w:lang w:val="en-US"/>
        </w:rPr>
        <w:fldChar w:fldCharType="begin" w:fldLock="1"/>
      </w:r>
      <w:r>
        <w:rPr>
          <w:rFonts w:ascii="Trebuchet MS" w:hAnsi="Trebuchet MS" w:cs="Times New Roman"/>
          <w:lang w:val="en-US"/>
        </w:rPr>
        <w:instrText>ADDIN CSL_CITATION {"citationItems":[{"id":"ITEM-1","itemData":{"author":[{"dropping-particle":"","family":"Utami","given":"Fawarti Gendra Nata","non-dropping-particle":"","parse-names":false,"suffix":""}],"container-title":"LAKON, Jurnal Pengkajian &amp; Penciptaan Wayang","id":"ITEM-1","issue":"1","issued":{"date-parts":[["2022"]]},"title":"Gotong royong dalam festival sindoro sumbing","type":"article-journal","volume":"XIX"},"uris":["http://www.mendeley.com/documents/?uuid=22f7033f-c211-4f35-81e7-afdc3adb0c39"]}],"mendeley":{"formattedCitation":"(F. G. N. Utami, 2022)","plainTextFormattedCitation":"(F. G. N. Utami, 2022)","previouslyFormattedCitation":"(F. G. N. Utami, 2022)"},"properties":{"noteIndex":0},"schema":"https://github.com/citation-style-language/schema/raw/master/csl-citation.json"}</w:instrText>
      </w:r>
      <w:r>
        <w:rPr>
          <w:rFonts w:ascii="Trebuchet MS" w:hAnsi="Trebuchet MS" w:cs="Times New Roman"/>
          <w:lang w:val="en-US"/>
        </w:rPr>
        <w:fldChar w:fldCharType="separate"/>
      </w:r>
      <w:r>
        <w:rPr>
          <w:rFonts w:ascii="Trebuchet MS" w:hAnsi="Trebuchet MS" w:cs="Times New Roman"/>
          <w:noProof/>
          <w:lang w:val="en-US"/>
        </w:rPr>
        <w:t>(F. G. N. Utami, 2022)</w:t>
      </w:r>
      <w:r>
        <w:rPr>
          <w:rFonts w:ascii="Trebuchet MS" w:hAnsi="Trebuchet MS" w:cs="Times New Roman"/>
          <w:lang w:val="en-US"/>
        </w:rPr>
        <w:fldChar w:fldCharType="end"/>
      </w:r>
      <w:r>
        <w:rPr>
          <w:rFonts w:ascii="Trebuchet MS" w:hAnsi="Trebuchet MS" w:cs="Times New Roman"/>
          <w:lang w:val="en-US"/>
        </w:rPr>
        <w:t xml:space="preserve"> dalam konteks festival Sindoro Sumbing, yang relevan untuk memahami dimensi sosial tradisi ini.</w:t>
      </w:r>
    </w:p>
    <w:p w14:paraId="4EF9AAA6" w14:textId="77777777"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Meskipun penelitian-penelitian ini memberikan landasan teoretis dan kontekstual yang berharga mengenai tradisi balon udara secara umum, belum ada kajian mendalam yang secara spesifik berfokus pada peran historis Kecamatan Kretek dalam membentuk dan melestarikan tradisi ini dari masa ke masa. Penelitian ini bertujuan untuk mengisi kekosongan tersebut, memberikan narasi yang lebih utuh pada </w:t>
      </w:r>
      <w:proofErr w:type="gramStart"/>
      <w:r>
        <w:rPr>
          <w:rFonts w:ascii="Trebuchet MS" w:hAnsi="Trebuchet MS" w:cs="Times New Roman"/>
          <w:lang w:val="en-US"/>
        </w:rPr>
        <w:t>kontribusi  Kecamatan</w:t>
      </w:r>
      <w:proofErr w:type="gramEnd"/>
      <w:r>
        <w:rPr>
          <w:rFonts w:ascii="Trebuchet MS" w:hAnsi="Trebuchet MS" w:cs="Times New Roman"/>
          <w:lang w:val="en-US"/>
        </w:rPr>
        <w:t xml:space="preserve"> Kretek.</w:t>
      </w:r>
    </w:p>
    <w:p w14:paraId="5B148B5A" w14:textId="77777777"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Melihat latar belakang yang telah dipaparkan mengenai tradisi balon udara di Wonosobo serta keterlibatan aktif warga Kecamatan Kretek dalam pelestariannya, </w:t>
      </w:r>
      <w:r>
        <w:rPr>
          <w:rFonts w:ascii="Trebuchet MS" w:hAnsi="Trebuchet MS" w:cs="Times New Roman"/>
          <w:lang w:val="en-US"/>
        </w:rPr>
        <w:lastRenderedPageBreak/>
        <w:t>maka penelitian ini berupaya untuk menjawab beberapa pertanyaan utama : 1) Bagaimana peran Kecamatan Kretek dalam membentuk sejarah awal festival balon udara di Wonosobo, 2) Bagaimana  perkembangan tradisi menerbangkan balon di Kecamatan Kretek dari masa ke masa, 3) Siapa saja individu dan komunitas di Kecamatan Kretek yang secara aktif melestarikan tradisi menerbangkan balon udara.</w:t>
      </w:r>
    </w:p>
    <w:p w14:paraId="3E32EEDC" w14:textId="77777777"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Penelitian ini memiliki beberapa tujuan utama yang ingin dicapai: 1) Mengidentifikasi dan menganalisis secara mendalam peran historis Kecamatan Kretek dalam pengembangan tradisi dan festival balon udara Wonosobo. 2) Mendeskripsikan secara rinci evolusi dan perkembangan praktik menerbangkan balon udara di Kecamatan Kretek, termasuk adaptasi terhadap berbagai tantangan. 3) Mengidentifikasi dan mendokumentasikan profil individu-individu kunci serta struktur komunitas yang berperan aktif dalam pelestarian tradisi balon udara di Kecamatan Kretek.</w:t>
      </w:r>
    </w:p>
    <w:p w14:paraId="43024EBB" w14:textId="77777777" w:rsidR="00CA7E4E" w:rsidRDefault="00CA7E4E">
      <w:pPr>
        <w:spacing w:after="0" w:line="360" w:lineRule="auto"/>
        <w:ind w:right="-1" w:firstLine="720"/>
        <w:jc w:val="both"/>
        <w:rPr>
          <w:rFonts w:ascii="Trebuchet MS" w:hAnsi="Trebuchet MS" w:cs="Times New Roman"/>
          <w:lang w:val="en-US"/>
        </w:rPr>
      </w:pPr>
    </w:p>
    <w:p w14:paraId="4A93297C" w14:textId="77777777" w:rsidR="00CA7E4E" w:rsidRDefault="000025CD">
      <w:pPr>
        <w:spacing w:after="120" w:line="240" w:lineRule="auto"/>
        <w:ind w:right="-1"/>
        <w:jc w:val="both"/>
        <w:rPr>
          <w:rFonts w:ascii="Trebuchet MS" w:hAnsi="Trebuchet MS" w:cs="Times New Roman"/>
          <w:b/>
        </w:rPr>
      </w:pPr>
      <w:r>
        <w:rPr>
          <w:rFonts w:ascii="Trebuchet MS" w:hAnsi="Trebuchet MS" w:cs="Times New Roman"/>
          <w:b/>
        </w:rPr>
        <w:t>METODE</w:t>
      </w:r>
    </w:p>
    <w:p w14:paraId="0AAB53D1" w14:textId="4E8A3BEF" w:rsidR="00CA7E4E" w:rsidRDefault="005E48ED">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Penelitian ini menggunakan metode sejarah sebagaimana dikemukakan oleh </w:t>
      </w:r>
      <w:r w:rsidR="000025CD">
        <w:rPr>
          <w:rFonts w:ascii="Trebuchet MS" w:hAnsi="Trebuchet MS" w:cs="Times New Roman"/>
          <w:lang w:val="en-US"/>
        </w:rPr>
        <w:fldChar w:fldCharType="begin" w:fldLock="1"/>
      </w:r>
      <w:r w:rsidR="000025CD">
        <w:rPr>
          <w:rFonts w:ascii="Trebuchet MS" w:hAnsi="Trebuchet MS" w:cs="Times New Roman"/>
          <w:lang w:val="en-US"/>
        </w:rPr>
        <w:instrText>ADDIN CSL_CITATION {"citationItems":[{"id":"ITEM-1","itemData":{"author":[{"dropping-particle":"","family":"Wijayati","given":"Putri Agus","non-dropping-particle":"","parse-names":false,"suffix":""}],"id":"ITEM-1","issued":{"date-parts":[["2009"]]},"number-of-pages":"106","publisher":"Unesa University Press","title":"Research Arsip dan Bahan Pustaka","type":"book"},"uris":["http://www.mendeley.com/documents/?uuid=e59ea48b-507a-42ee-94f1-1053afd82deb"]}],"mendeley":{"formattedCitation":"(Wijayati, 2009)","plainTextFormattedCitation":"(Wijayati, 2009)","previouslyFormattedCitation":"(Wijayati, 2009)"},"properties":{"noteIndex":0},"schema":"https://github.com/citation-style-language/schema/raw/master/csl-citation.json"}</w:instrText>
      </w:r>
      <w:r w:rsidR="000025CD">
        <w:rPr>
          <w:rFonts w:ascii="Trebuchet MS" w:hAnsi="Trebuchet MS" w:cs="Times New Roman"/>
          <w:lang w:val="en-US"/>
        </w:rPr>
        <w:fldChar w:fldCharType="separate"/>
      </w:r>
      <w:r w:rsidR="000025CD">
        <w:rPr>
          <w:rFonts w:ascii="Trebuchet MS" w:hAnsi="Trebuchet MS" w:cs="Times New Roman"/>
          <w:noProof/>
          <w:lang w:val="en-US"/>
        </w:rPr>
        <w:t>(Wijayati, 2009)</w:t>
      </w:r>
      <w:r w:rsidR="000025CD">
        <w:rPr>
          <w:rFonts w:ascii="Trebuchet MS" w:hAnsi="Trebuchet MS" w:cs="Times New Roman"/>
          <w:lang w:val="en-US"/>
        </w:rPr>
        <w:fldChar w:fldCharType="end"/>
      </w:r>
      <w:r w:rsidR="000025CD">
        <w:rPr>
          <w:rFonts w:ascii="Trebuchet MS" w:hAnsi="Trebuchet MS" w:cs="Times New Roman"/>
          <w:lang w:val="en-US"/>
        </w:rPr>
        <w:t xml:space="preserve">. </w:t>
      </w:r>
      <w:r w:rsidR="008D5A50">
        <w:rPr>
          <w:rFonts w:ascii="Trebuchet MS" w:hAnsi="Trebuchet MS" w:cs="Times New Roman"/>
          <w:lang w:val="en-US"/>
        </w:rPr>
        <w:t xml:space="preserve">Yang diawali dengan tahap heuristik berupa pengumpulan sumber-sumber data, baik primer maupun sekunder. </w:t>
      </w:r>
      <w:r w:rsidR="004D42DD">
        <w:rPr>
          <w:rFonts w:ascii="Trebuchet MS" w:hAnsi="Trebuchet MS" w:cs="Times New Roman"/>
          <w:lang w:val="en-US"/>
        </w:rPr>
        <w:t xml:space="preserve">Data primer diperoleh melalui wawancara mendalam dengan sejumlah tokoh masyarakat Kecamatan Kretek, di </w:t>
      </w:r>
      <w:r w:rsidR="004D42DD">
        <w:rPr>
          <w:rFonts w:ascii="Trebuchet MS" w:hAnsi="Trebuchet MS" w:cs="Times New Roman"/>
          <w:lang w:val="en-US"/>
        </w:rPr>
        <w:t>antaranya: pembuat balon udara yang telah berpraktik secara turun-temurun, penyelenggara festival tahunan, serta aparatur desa yang memiliki keterlibatan langsung dalam regulasi dan pelaksanaan kegiatan.</w:t>
      </w:r>
      <w:r w:rsidR="00FF103E">
        <w:rPr>
          <w:rFonts w:ascii="Trebuchet MS" w:hAnsi="Trebuchet MS" w:cs="Times New Roman"/>
          <w:lang w:val="en-US"/>
        </w:rPr>
        <w:t xml:space="preserve"> </w:t>
      </w:r>
      <w:r w:rsidR="008D5A50">
        <w:rPr>
          <w:rFonts w:ascii="Trebuchet MS" w:hAnsi="Trebuchet MS" w:cs="Times New Roman"/>
          <w:lang w:val="en-US"/>
        </w:rPr>
        <w:t xml:space="preserve">Selain itu, penelitian ini didukung oleh bahan dokumenter seperti arsip foto, surat kabar sezaman, dan dokumen tertulis lainnya yang </w:t>
      </w:r>
      <w:proofErr w:type="spellStart"/>
      <w:r w:rsidR="008D5A50">
        <w:rPr>
          <w:rFonts w:ascii="Trebuchet MS" w:hAnsi="Trebuchet MS" w:cs="Times New Roman"/>
          <w:lang w:val="en-US"/>
        </w:rPr>
        <w:t>relevan</w:t>
      </w:r>
      <w:proofErr w:type="spellEnd"/>
      <w:r w:rsidR="000025CD">
        <w:rPr>
          <w:rFonts w:ascii="Trebuchet MS" w:hAnsi="Trebuchet MS" w:cs="Times New Roman"/>
          <w:lang w:val="en-US"/>
        </w:rPr>
        <w:fldChar w:fldCharType="begin" w:fldLock="1"/>
      </w:r>
      <w:r w:rsidR="000025CD">
        <w:rPr>
          <w:rFonts w:ascii="Trebuchet MS" w:hAnsi="Trebuchet MS" w:cs="Times New Roman"/>
          <w:lang w:val="en-US"/>
        </w:rPr>
        <w:instrText>ADDIN CSL_CITATION {"citationItems":[{"id":"ITEM-1","itemData":{"author":[{"dropping-particle":"","family":"Gottschalk","given":"Louis","non-dropping-particle":"","parse-names":false,"suffix":""}],"id":"ITEM-1","issued":{"date-parts":[["1969"]]},"title":"Mengerti Sejarah pengantar metode sejarah","type":"book"},"uris":["http://www.mendeley.com/documents/?uuid=8ac7698d-c924-4533-932a-ddce98c31e5e"]}],"mendeley":{"formattedCitation":"(Gottschalk, 1969)","plainTextFormattedCitation":"(Gottschalk, 1969)","previouslyFormattedCitation":"(Gottschalk, 1969)"},"properties":{"noteIndex":0},"schema":"https://github.com/citation-style-language/schema/raw/master/csl-citation.json"}</w:instrText>
      </w:r>
      <w:r w:rsidR="000025CD">
        <w:rPr>
          <w:rFonts w:ascii="Trebuchet MS" w:hAnsi="Trebuchet MS" w:cs="Times New Roman"/>
          <w:lang w:val="en-US"/>
        </w:rPr>
        <w:fldChar w:fldCharType="separate"/>
      </w:r>
      <w:r w:rsidR="000025CD">
        <w:rPr>
          <w:rFonts w:ascii="Trebuchet MS" w:hAnsi="Trebuchet MS" w:cs="Times New Roman"/>
          <w:noProof/>
          <w:lang w:val="en-US"/>
        </w:rPr>
        <w:t>(Gottschalk, 1969)</w:t>
      </w:r>
      <w:r w:rsidR="000025CD">
        <w:rPr>
          <w:rFonts w:ascii="Trebuchet MS" w:hAnsi="Trebuchet MS" w:cs="Times New Roman"/>
          <w:lang w:val="en-US"/>
        </w:rPr>
        <w:fldChar w:fldCharType="end"/>
      </w:r>
      <w:r w:rsidR="000025CD">
        <w:rPr>
          <w:rFonts w:ascii="Trebuchet MS" w:hAnsi="Trebuchet MS" w:cs="Times New Roman"/>
          <w:lang w:val="en-US"/>
        </w:rPr>
        <w:t xml:space="preserve">. </w:t>
      </w:r>
    </w:p>
    <w:p w14:paraId="59B53359" w14:textId="77777777" w:rsidR="00B4179F" w:rsidRDefault="00D36A4B">
      <w:pPr>
        <w:spacing w:after="0" w:line="360" w:lineRule="auto"/>
        <w:ind w:right="-1" w:firstLine="720"/>
        <w:jc w:val="both"/>
        <w:rPr>
          <w:rFonts w:ascii="Trebuchet MS" w:hAnsi="Trebuchet MS" w:cs="Times New Roman"/>
          <w:lang w:val="en-US"/>
        </w:rPr>
      </w:pPr>
      <w:r>
        <w:rPr>
          <w:rFonts w:ascii="Trebuchet MS" w:hAnsi="Trebuchet MS" w:cs="Times New Roman"/>
          <w:lang w:val="en-US"/>
        </w:rPr>
        <w:t>Dokumentasi primer diperoleh dari berbagai institusi, antara lain Dinas Arsip dan Perpustakaan Kabupaten Wonosobo, Depo Arsip Suara Merdeka, serta laman SIDAK dari Monumen Pers Nasional. Sumber sekunder meliputi literatur pendukung berupa buku, skripsi, dan artikel yang berkaitan dengan topik penelitian.</w:t>
      </w:r>
      <w:r w:rsidR="000025CD">
        <w:rPr>
          <w:rFonts w:ascii="Trebuchet MS" w:hAnsi="Trebuchet MS" w:cs="Times New Roman"/>
          <w:lang w:val="en-US"/>
        </w:rPr>
        <w:t xml:space="preserve"> </w:t>
      </w:r>
    </w:p>
    <w:p w14:paraId="76B33271" w14:textId="26233F84" w:rsidR="00A61125" w:rsidRDefault="00B4179F">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Tahap kedua dalam metode sejarah adalah kritik sumber, yang mencakup proses pengujian dan verifikasi terhadap keabsahan serta kredibilitas sumber yang telah diperoleh. Kritik eksternal dilakukan untuk menilai asal-usul, bentuk fisik, dan otentisitas dokumen, termasuk arsip foto, </w:t>
      </w:r>
      <w:proofErr w:type="gramStart"/>
      <w:r>
        <w:rPr>
          <w:rFonts w:ascii="Trebuchet MS" w:hAnsi="Trebuchet MS" w:cs="Times New Roman"/>
          <w:lang w:val="en-US"/>
        </w:rPr>
        <w:t>surat</w:t>
      </w:r>
      <w:proofErr w:type="gramEnd"/>
      <w:r>
        <w:rPr>
          <w:rFonts w:ascii="Trebuchet MS" w:hAnsi="Trebuchet MS" w:cs="Times New Roman"/>
          <w:lang w:val="en-US"/>
        </w:rPr>
        <w:t xml:space="preserve"> kabar, serta dokumen tertulis lain yang digunakan dalam penelitian. Sementara itu, kritik internal bertujuan menguji isi dari sumber tersebut, seperti konsistensi informasi, konteks pernyataan, dan relevansi terhadap topik penelitian.</w:t>
      </w:r>
      <w:r w:rsidR="00AC711E">
        <w:rPr>
          <w:rFonts w:ascii="Trebuchet MS" w:hAnsi="Trebuchet MS" w:cs="Times New Roman"/>
          <w:lang w:val="en-US"/>
        </w:rPr>
        <w:t xml:space="preserve"> </w:t>
      </w:r>
      <w:r w:rsidR="00DB512C">
        <w:rPr>
          <w:rFonts w:ascii="Trebuchet MS" w:hAnsi="Trebuchet MS" w:cs="Times New Roman"/>
          <w:lang w:val="en-US"/>
        </w:rPr>
        <w:t>Proses kritik ini dilakukan secara sistematis melalui triangulasi data, yaitu membandingkan hasil wawancara dengan data tertulis dari lembaga resmi</w:t>
      </w:r>
      <w:r w:rsidR="00E42AC0">
        <w:rPr>
          <w:rFonts w:ascii="Trebuchet MS" w:hAnsi="Trebuchet MS" w:cs="Times New Roman"/>
          <w:lang w:val="en-US"/>
        </w:rPr>
        <w:t xml:space="preserve"> </w:t>
      </w:r>
      <w:r w:rsidR="002414C8">
        <w:rPr>
          <w:rFonts w:ascii="Trebuchet MS" w:hAnsi="Trebuchet MS" w:cs="Times New Roman"/>
          <w:lang w:val="en-US"/>
        </w:rPr>
        <w:t xml:space="preserve">untuk memastikan akurasi dan integritas </w:t>
      </w:r>
      <w:r w:rsidR="002414C8">
        <w:rPr>
          <w:rFonts w:ascii="Trebuchet MS" w:hAnsi="Trebuchet MS" w:cs="Times New Roman"/>
          <w:lang w:val="en-US"/>
        </w:rPr>
        <w:lastRenderedPageBreak/>
        <w:t xml:space="preserve">informasi yang </w:t>
      </w:r>
      <w:proofErr w:type="spellStart"/>
      <w:r w:rsidR="002414C8">
        <w:rPr>
          <w:rFonts w:ascii="Trebuchet MS" w:hAnsi="Trebuchet MS" w:cs="Times New Roman"/>
          <w:lang w:val="en-US"/>
        </w:rPr>
        <w:t>digunakan</w:t>
      </w:r>
      <w:proofErr w:type="spellEnd"/>
      <w:r w:rsidR="000025CD">
        <w:rPr>
          <w:rFonts w:ascii="Trebuchet MS" w:hAnsi="Trebuchet MS" w:cs="Times New Roman"/>
          <w:lang w:val="en-US"/>
        </w:rPr>
        <w:fldChar w:fldCharType="begin" w:fldLock="1"/>
      </w:r>
      <w:r w:rsidR="000025CD">
        <w:rPr>
          <w:rFonts w:ascii="Trebuchet MS" w:hAnsi="Trebuchet MS" w:cs="Times New Roman"/>
          <w:lang w:val="en-US"/>
        </w:rPr>
        <w:instrText>ADDIN CSL_CITATION {"citationItems":[{"id":"ITEM-1","itemData":{"author":[{"dropping-particle":"","family":"Kuntowijoyo","given":"","non-dropping-particle":"","parse-names":false,"suffix":""}],"id":"ITEM-1","issued":{"date-parts":[["2018"]]},"publisher":"Tiara Wacana","publisher-place":"Yogyakarta","title":"Pengantar Ilmu Sejarah","type":"book"},"uris":["http://www.mendeley.com/documents/?uuid=a1daa9f3-afd7-4ed0-bb7c-61c405089b1a"]}],"mendeley":{"formattedCitation":"(Kuntowijoyo, 2018)","plainTextFormattedCitation":"(Kuntowijoyo, 2018)","previouslyFormattedCitation":"(Kuntowijoyo, 2018)"},"properties":{"noteIndex":0},"schema":"https://github.com/citation-style-language/schema/raw/master/csl-citation.json"}</w:instrText>
      </w:r>
      <w:r w:rsidR="000025CD">
        <w:rPr>
          <w:rFonts w:ascii="Trebuchet MS" w:hAnsi="Trebuchet MS" w:cs="Times New Roman"/>
          <w:lang w:val="en-US"/>
        </w:rPr>
        <w:fldChar w:fldCharType="separate"/>
      </w:r>
      <w:r w:rsidR="000025CD">
        <w:rPr>
          <w:rFonts w:ascii="Trebuchet MS" w:hAnsi="Trebuchet MS" w:cs="Times New Roman"/>
          <w:noProof/>
          <w:lang w:val="en-US"/>
        </w:rPr>
        <w:t>(Kuntowijoyo, 2018)</w:t>
      </w:r>
      <w:r w:rsidR="000025CD">
        <w:rPr>
          <w:rFonts w:ascii="Trebuchet MS" w:hAnsi="Trebuchet MS" w:cs="Times New Roman"/>
          <w:lang w:val="en-US"/>
        </w:rPr>
        <w:fldChar w:fldCharType="end"/>
      </w:r>
      <w:r w:rsidR="000025CD">
        <w:rPr>
          <w:rFonts w:ascii="Trebuchet MS" w:hAnsi="Trebuchet MS" w:cs="Times New Roman"/>
          <w:lang w:val="en-US"/>
        </w:rPr>
        <w:t xml:space="preserve">. </w:t>
      </w:r>
    </w:p>
    <w:p w14:paraId="4A5E9737" w14:textId="6A096268" w:rsidR="00CA7E4E" w:rsidRDefault="004E14DF">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Tahap ketiga dalam metode sejarah adalah interpretasi, yakni proses penjabaran dan penafsiran fakta-fakta sejarah yang telah melalui kritik sumber. Pada tahap ini, peneliti tidak hanya menyusun fakta secara kronologis, melainkan juga berupaya mengungkap makna di balik praktik budaya balon udara sebagai warisan lokal masyarakat Kecamatan Kretek. Interpretasi dilakukan melalui pendekatan etnografis dan antropologis, dengan merujuk pada konsep “local knowledge” dari </w:t>
      </w:r>
      <w:r w:rsidR="0007715E">
        <w:rPr>
          <w:rFonts w:ascii="Trebuchet MS" w:hAnsi="Trebuchet MS" w:cs="Times New Roman"/>
          <w:lang w:val="en-US"/>
        </w:rPr>
        <w:fldChar w:fldCharType="begin" w:fldLock="1"/>
      </w:r>
      <w:r w:rsidR="0007715E">
        <w:rPr>
          <w:rFonts w:ascii="Trebuchet MS" w:hAnsi="Trebuchet MS" w:cs="Times New Roman"/>
          <w:lang w:val="en-US"/>
        </w:rPr>
        <w:instrText>ADDIN CSL_CITATION {"citationItems":[{"id":"ITEM-1","itemData":{"author":[{"dropping-particle":"","family":"Geertz","given":"Clifford","non-dropping-particle":"","parse-names":false,"suffix":""}],"id":"ITEM-1","issued":{"date-parts":[["1983"]]},"publisher":"Basic Books","title":"local Knowledge","type":"book"},"uris":["http://www.mendeley.com/documents/?uuid=ea913102-a68f-4759-a622-1689268b6e5a"]}],"mendeley":{"formattedCitation":"(Geertz, 1983)","plainTextFormattedCitation":"(Geertz, 1983)","previouslyFormattedCitation":"(Geertz, 1983)"},"properties":{"noteIndex":0},"schema":"https://github.com/citation-style-language/schema/raw/master/csl-citation.json"}</w:instrText>
      </w:r>
      <w:r w:rsidR="0007715E">
        <w:rPr>
          <w:rFonts w:ascii="Trebuchet MS" w:hAnsi="Trebuchet MS" w:cs="Times New Roman"/>
          <w:lang w:val="en-US"/>
        </w:rPr>
        <w:fldChar w:fldCharType="separate"/>
      </w:r>
      <w:r w:rsidR="0007715E" w:rsidRPr="0007715E">
        <w:rPr>
          <w:rFonts w:ascii="Trebuchet MS" w:hAnsi="Trebuchet MS" w:cs="Times New Roman"/>
          <w:noProof/>
          <w:lang w:val="en-US"/>
        </w:rPr>
        <w:t>(Geertz, 1983)</w:t>
      </w:r>
      <w:r w:rsidR="0007715E">
        <w:rPr>
          <w:rFonts w:ascii="Trebuchet MS" w:hAnsi="Trebuchet MS" w:cs="Times New Roman"/>
          <w:lang w:val="en-US"/>
        </w:rPr>
        <w:fldChar w:fldCharType="end"/>
      </w:r>
      <w:r w:rsidR="0007715E">
        <w:rPr>
          <w:rFonts w:ascii="Trebuchet MS" w:hAnsi="Trebuchet MS" w:cs="Times New Roman"/>
          <w:lang w:val="en-US"/>
        </w:rPr>
        <w:t xml:space="preserve"> </w:t>
      </w:r>
      <w:r>
        <w:rPr>
          <w:rFonts w:ascii="Trebuchet MS" w:hAnsi="Trebuchet MS" w:cs="Times New Roman"/>
          <w:lang w:val="en-US"/>
        </w:rPr>
        <w:t xml:space="preserve">yang menekankan pentingnya memahami pengetahuan yang tumbuh dari pengalaman lokal masyarakat, serta pemikiran </w:t>
      </w:r>
      <w:r w:rsidR="0007715E">
        <w:rPr>
          <w:rFonts w:ascii="Trebuchet MS" w:hAnsi="Trebuchet MS" w:cs="Times New Roman"/>
          <w:lang w:val="en-US"/>
        </w:rPr>
        <w:fldChar w:fldCharType="begin" w:fldLock="1"/>
      </w:r>
      <w:r w:rsidR="0007715E">
        <w:rPr>
          <w:rFonts w:ascii="Trebuchet MS" w:hAnsi="Trebuchet MS" w:cs="Times New Roman"/>
          <w:lang w:val="en-US"/>
        </w:rPr>
        <w:instrText>ADDIN CSL_CITATION {"citationItems":[{"id":"ITEM-1","itemData":{"author":[{"dropping-particle":"","family":"Koentjaraningrat","given":"","non-dropping-particle":"","parse-names":false,"suffix":""}],"id":"ITEM-1","issued":{"date-parts":[["2002"]]},"publisher":"Rineka Cipta","title":"Pengantar Ilmu Antropologi","type":"book"},"uris":["http://www.mendeley.com/documents/?uuid=b942de17-79d1-4604-b0bc-174b944b709a"]}],"mendeley":{"formattedCitation":"(Koentjaraningrat, 2002)","plainTextFormattedCitation":"(Koentjaraningrat, 2002)","previouslyFormattedCitation":"(Koentjaraningrat, 2002)"},"properties":{"noteIndex":0},"schema":"https://github.com/citation-style-language/schema/raw/master/csl-citation.json"}</w:instrText>
      </w:r>
      <w:r w:rsidR="0007715E">
        <w:rPr>
          <w:rFonts w:ascii="Trebuchet MS" w:hAnsi="Trebuchet MS" w:cs="Times New Roman"/>
          <w:lang w:val="en-US"/>
        </w:rPr>
        <w:fldChar w:fldCharType="separate"/>
      </w:r>
      <w:r w:rsidR="0007715E" w:rsidRPr="0007715E">
        <w:rPr>
          <w:rFonts w:ascii="Trebuchet MS" w:hAnsi="Trebuchet MS" w:cs="Times New Roman"/>
          <w:noProof/>
          <w:lang w:val="en-US"/>
        </w:rPr>
        <w:t>(Koentjaraningrat, 2002)</w:t>
      </w:r>
      <w:r w:rsidR="0007715E">
        <w:rPr>
          <w:rFonts w:ascii="Trebuchet MS" w:hAnsi="Trebuchet MS" w:cs="Times New Roman"/>
          <w:lang w:val="en-US"/>
        </w:rPr>
        <w:fldChar w:fldCharType="end"/>
      </w:r>
      <w:r w:rsidR="0007715E">
        <w:rPr>
          <w:rFonts w:ascii="Trebuchet MS" w:hAnsi="Trebuchet MS" w:cs="Times New Roman"/>
          <w:lang w:val="en-US"/>
        </w:rPr>
        <w:t xml:space="preserve"> </w:t>
      </w:r>
      <w:r>
        <w:rPr>
          <w:rFonts w:ascii="Trebuchet MS" w:hAnsi="Trebuchet MS" w:cs="Times New Roman"/>
          <w:lang w:val="en-US"/>
        </w:rPr>
        <w:t>mengenai kebudayaan sebagai sistem yang dipelajari dan diwariskan secara sosial.</w:t>
      </w:r>
      <w:r w:rsidR="000025CD">
        <w:rPr>
          <w:rFonts w:ascii="Trebuchet MS" w:hAnsi="Trebuchet MS" w:cs="Times New Roman"/>
          <w:lang w:val="en-US"/>
        </w:rPr>
        <w:t xml:space="preserve"> Tahap terakhir dalam metode penelitian sejarah adalah merekontrusi fakta yang ada dengan menuangkannya ke dalam penulisan yang kronologis. </w:t>
      </w:r>
    </w:p>
    <w:p w14:paraId="6E770F3F" w14:textId="77777777" w:rsidR="00CA7E4E" w:rsidRDefault="00CA7E4E">
      <w:pPr>
        <w:spacing w:after="0" w:line="360" w:lineRule="auto"/>
        <w:ind w:right="-1"/>
        <w:jc w:val="both"/>
        <w:rPr>
          <w:rFonts w:ascii="Trebuchet MS" w:hAnsi="Trebuchet MS" w:cs="Times New Roman"/>
          <w:lang w:val="en-US"/>
        </w:rPr>
      </w:pPr>
    </w:p>
    <w:p w14:paraId="6890E955" w14:textId="77777777" w:rsidR="00CA7E4E" w:rsidRDefault="000025CD">
      <w:pPr>
        <w:spacing w:after="120" w:line="240" w:lineRule="auto"/>
        <w:ind w:right="-1"/>
        <w:jc w:val="both"/>
        <w:rPr>
          <w:rFonts w:ascii="Trebuchet MS" w:hAnsi="Trebuchet MS" w:cs="Times New Roman"/>
          <w:b/>
        </w:rPr>
      </w:pPr>
      <w:r>
        <w:rPr>
          <w:rFonts w:ascii="Trebuchet MS" w:hAnsi="Trebuchet MS" w:cs="Times New Roman"/>
          <w:b/>
        </w:rPr>
        <w:t>HASIL DAN PEMBAHASAN</w:t>
      </w:r>
    </w:p>
    <w:p w14:paraId="1A544F0D" w14:textId="77777777" w:rsidR="00CA7E4E" w:rsidRDefault="000025CD">
      <w:pPr>
        <w:spacing w:after="120" w:line="240" w:lineRule="auto"/>
        <w:ind w:right="-1"/>
        <w:jc w:val="both"/>
        <w:rPr>
          <w:rFonts w:ascii="Trebuchet MS" w:hAnsi="Trebuchet MS" w:cs="Times New Roman"/>
          <w:b/>
          <w:lang w:val="en-US"/>
        </w:rPr>
      </w:pPr>
      <w:r>
        <w:rPr>
          <w:rFonts w:ascii="Trebuchet MS" w:hAnsi="Trebuchet MS" w:cs="Times New Roman"/>
          <w:b/>
          <w:lang w:val="en-US"/>
        </w:rPr>
        <w:t>Geografis dan Sosial Budaya di Kretek, Wonosobo</w:t>
      </w:r>
    </w:p>
    <w:p w14:paraId="2F697227" w14:textId="16BEECE3"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Kecamatan Kretek, yang terletak di bagian selatan Kabupaten Wonosobo, Jawa Tengah, memiliki karakteristik geografis dan sosial budaya yang khas, membentuk lanskap yang mendukung keberlangsungan tradisi lokal seperti penerbangan balon udara. Secara geografis, wilayah ini didominasi oleh topografi dataran tinggi </w:t>
      </w:r>
      <w:r>
        <w:rPr>
          <w:rFonts w:ascii="Trebuchet MS" w:hAnsi="Trebuchet MS" w:cs="Times New Roman"/>
          <w:lang w:val="en-US"/>
        </w:rPr>
        <w:t>dan perbukitan, bagian dari rangkaian pegunungan di Jawa Tengah, terletak pada k</w:t>
      </w:r>
      <w:r w:rsidR="00DD6557">
        <w:rPr>
          <w:rFonts w:ascii="Trebuchet MS" w:hAnsi="Trebuchet MS" w:cs="Times New Roman"/>
          <w:lang w:val="en-US"/>
        </w:rPr>
        <w:t>e</w:t>
      </w:r>
      <w:r>
        <w:rPr>
          <w:rFonts w:ascii="Trebuchet MS" w:hAnsi="Trebuchet MS" w:cs="Times New Roman"/>
          <w:lang w:val="en-US"/>
        </w:rPr>
        <w:t xml:space="preserve">tinggian 755 hingga 1354 meter diatas permukaan laut, Ketinggian ini menghasilkan iklim yang sejuk, cenderung dingin sepanjang tahun, dengan curah hujan yang cukup tinggi, kondisi yang optimal untuk kesuburan tanah vulkanik di daerah ini. Oleh karena itu, pertanian menjadi tulang punggung ekonomi lokal, dengan berbagai komoditas seperti sayuran, buah-buahan, dan tembakau menjadi andalan mata pencarian sebagian besar penduduk </w:t>
      </w:r>
      <w:r>
        <w:rPr>
          <w:rFonts w:ascii="Trebuchet MS" w:hAnsi="Trebuchet MS" w:cs="Times New Roman"/>
          <w:lang w:val="en-US"/>
        </w:rPr>
        <w:fldChar w:fldCharType="begin" w:fldLock="1"/>
      </w:r>
      <w:r w:rsidR="0007715E">
        <w:rPr>
          <w:rFonts w:ascii="Trebuchet MS" w:hAnsi="Trebuchet MS" w:cs="Times New Roman"/>
          <w:lang w:val="en-US"/>
        </w:rPr>
        <w:instrText>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Indonesia.","author":[{"dropping-particle":"","family":"BPS","given":"","non-dropping-particle":"","parse-names":false,"suffix":""}],"id":"ITEM-1","issued":{"date-parts":[["2024"]]},"title":"Kecamatan Kretek Dalam Angka","type":"book"},"uris":["http://www.mendeley.com/documents/?uuid=01b2a773-a855-4ca5-a29b-a592aadc751e"]}],"mendeley":{"formattedCitation":"(BPS, 2024)","plainTextFormattedCitation":"(BPS, 2024)","previouslyFormattedCitation":"(BPS, 2024)"},"properties":{"noteIndex":0},"schema":"https://github.com/citation-style-language/schema/raw/master/csl-citation.json"}</w:instrText>
      </w:r>
      <w:r>
        <w:rPr>
          <w:rFonts w:ascii="Trebuchet MS" w:hAnsi="Trebuchet MS" w:cs="Times New Roman"/>
          <w:lang w:val="en-US"/>
        </w:rPr>
        <w:fldChar w:fldCharType="separate"/>
      </w:r>
      <w:r>
        <w:rPr>
          <w:rFonts w:ascii="Trebuchet MS" w:hAnsi="Trebuchet MS" w:cs="Times New Roman"/>
          <w:noProof/>
          <w:lang w:val="en-US"/>
        </w:rPr>
        <w:t>(BPS, 2024)</w:t>
      </w:r>
      <w:r>
        <w:rPr>
          <w:rFonts w:ascii="Trebuchet MS" w:hAnsi="Trebuchet MS" w:cs="Times New Roman"/>
          <w:lang w:val="en-US"/>
        </w:rPr>
        <w:fldChar w:fldCharType="end"/>
      </w:r>
      <w:r>
        <w:rPr>
          <w:rFonts w:ascii="Trebuchet MS" w:hAnsi="Trebuchet MS" w:cs="Times New Roman"/>
          <w:lang w:val="en-US"/>
        </w:rPr>
        <w:t>.</w:t>
      </w:r>
    </w:p>
    <w:p w14:paraId="49405526" w14:textId="49B54E57" w:rsidR="00A1096D" w:rsidRDefault="000025CD" w:rsidP="004C63A3">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Dari sisi sosial budaya, masyarakat Kretek sangat menjunjung tinggi nilai-nilai tradisional yang masih terpatri kuat dalam kehidupan sehari-hari. Mayoritas penduduk adalah Muslim yang taat, menjadikan langgar atau musala sebagai pusat kegiatan keagamaan dan sosial yang tak terpisahkan dari kehidupan komunitas. Perayaan Hari Raya Idulfitri, misalnya, bukan hanya momen sakral keagamaan, tetapi juga ajang sentral bagi kebersamaan dan silaturahmi yang meriah, di mana tradisi balon udara mengambil peran penting sebagai penanda perayaan. Nilai gotong royong atau kerja </w:t>
      </w:r>
      <w:proofErr w:type="gramStart"/>
      <w:r>
        <w:rPr>
          <w:rFonts w:ascii="Trebuchet MS" w:hAnsi="Trebuchet MS" w:cs="Times New Roman"/>
          <w:lang w:val="en-US"/>
        </w:rPr>
        <w:t>sama</w:t>
      </w:r>
      <w:proofErr w:type="gramEnd"/>
      <w:r>
        <w:rPr>
          <w:rFonts w:ascii="Trebuchet MS" w:hAnsi="Trebuchet MS" w:cs="Times New Roman"/>
          <w:lang w:val="en-US"/>
        </w:rPr>
        <w:t xml:space="preserve">   sangat kental di Kretek. </w:t>
      </w:r>
      <w:r w:rsidR="0007715E">
        <w:rPr>
          <w:rFonts w:ascii="Trebuchet MS" w:hAnsi="Trebuchet MS" w:cs="Times New Roman"/>
          <w:lang w:val="en-US"/>
        </w:rPr>
        <w:fldChar w:fldCharType="begin" w:fldLock="1"/>
      </w:r>
      <w:r w:rsidR="001D562D">
        <w:rPr>
          <w:rFonts w:ascii="Trebuchet MS" w:hAnsi="Trebuchet MS" w:cs="Times New Roman"/>
          <w:lang w:val="en-US"/>
        </w:rPr>
        <w:instrText>ADDIN CSL_CITATION {"citationItems":[{"id":"ITEM-1","itemData":{"author":[{"dropping-particle":"","family":"Utami","given":"Fawarti Gendra Nata","non-dropping-particle":"","parse-names":false,"suffix":""}],"container-title":"LAKON, Jurnal Pengkajian &amp; Penciptaan Wayang","id":"ITEM-1","issue":"1","issued":{"date-parts":[["2022"]]},"title":"Gotong royong dalam festival sindoro sumbing","type":"article-journal","volume":"XIX"},"uris":["http://www.mendeley.com/documents/?uuid=22f7033f-c211-4f35-81e7-afdc3adb0c39"]}],"mendeley":{"formattedCitation":"(F. G. N. Utami, 2022)","plainTextFormattedCitation":"(F. G. N. Utami, 2022)","previouslyFormattedCitation":"(F. G. N. Utami, 2022)"},"properties":{"noteIndex":0},"schema":"https://github.com/citation-style-language/schema/raw/master/csl-citation.json"}</w:instrText>
      </w:r>
      <w:r w:rsidR="0007715E">
        <w:rPr>
          <w:rFonts w:ascii="Trebuchet MS" w:hAnsi="Trebuchet MS" w:cs="Times New Roman"/>
          <w:lang w:val="en-US"/>
        </w:rPr>
        <w:fldChar w:fldCharType="separate"/>
      </w:r>
      <w:r w:rsidR="0007715E" w:rsidRPr="0007715E">
        <w:rPr>
          <w:rFonts w:ascii="Trebuchet MS" w:hAnsi="Trebuchet MS" w:cs="Times New Roman"/>
          <w:noProof/>
          <w:lang w:val="en-US"/>
        </w:rPr>
        <w:t>(F. G. N. Utami, 2022)</w:t>
      </w:r>
      <w:r w:rsidR="0007715E">
        <w:rPr>
          <w:rFonts w:ascii="Trebuchet MS" w:hAnsi="Trebuchet MS" w:cs="Times New Roman"/>
          <w:lang w:val="en-US"/>
        </w:rPr>
        <w:fldChar w:fldCharType="end"/>
      </w:r>
    </w:p>
    <w:p w14:paraId="4B8B35C6" w14:textId="77777777" w:rsidR="004C63A3" w:rsidRDefault="004C63A3" w:rsidP="004C63A3">
      <w:pPr>
        <w:spacing w:after="0" w:line="360" w:lineRule="auto"/>
        <w:ind w:right="-1" w:firstLine="720"/>
        <w:jc w:val="both"/>
        <w:rPr>
          <w:rFonts w:ascii="Trebuchet MS" w:hAnsi="Trebuchet MS" w:cs="Times New Roman"/>
          <w:lang w:val="en-US"/>
        </w:rPr>
      </w:pPr>
    </w:p>
    <w:p w14:paraId="5F51CC35" w14:textId="77777777" w:rsidR="00CA7E4E" w:rsidRDefault="000025CD">
      <w:pPr>
        <w:spacing w:after="0" w:line="360" w:lineRule="auto"/>
        <w:ind w:right="-1"/>
        <w:jc w:val="both"/>
        <w:rPr>
          <w:rFonts w:ascii="Trebuchet MS" w:hAnsi="Trebuchet MS" w:cs="Times New Roman"/>
          <w:b/>
          <w:lang w:val="en-US"/>
        </w:rPr>
      </w:pPr>
      <w:r>
        <w:rPr>
          <w:rFonts w:ascii="Trebuchet MS" w:hAnsi="Trebuchet MS" w:cs="Times New Roman"/>
          <w:b/>
          <w:lang w:val="en-US"/>
        </w:rPr>
        <w:t>Tradisi Awal Balon Udara Tradisional Wonosobo</w:t>
      </w:r>
    </w:p>
    <w:p w14:paraId="60140510" w14:textId="77777777"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noProof/>
          <w:lang w:val="en-US"/>
        </w:rPr>
        <w:lastRenderedPageBreak/>
        <w:drawing>
          <wp:anchor distT="0" distB="0" distL="114300" distR="114300" simplePos="0" relativeHeight="251659264" behindDoc="0" locked="0" layoutInCell="1" allowOverlap="1" wp14:anchorId="4D997A87" wp14:editId="13FE5D99">
            <wp:simplePos x="0" y="0"/>
            <wp:positionH relativeFrom="column">
              <wp:posOffset>47625</wp:posOffset>
            </wp:positionH>
            <wp:positionV relativeFrom="paragraph">
              <wp:posOffset>1156335</wp:posOffset>
            </wp:positionV>
            <wp:extent cx="2583815" cy="1983740"/>
            <wp:effectExtent l="0" t="0" r="6985" b="0"/>
            <wp:wrapTopAndBottom/>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84228" cy="1983754"/>
                    </a:xfrm>
                    <a:prstGeom prst="rect">
                      <a:avLst/>
                    </a:prstGeom>
                  </pic:spPr>
                </pic:pic>
              </a:graphicData>
            </a:graphic>
          </wp:anchor>
        </w:drawing>
      </w:r>
      <w:r>
        <w:rPr>
          <w:rFonts w:ascii="Trebuchet MS" w:hAnsi="Trebuchet MS" w:cs="Times New Roman"/>
          <w:lang w:val="en-US"/>
        </w:rPr>
        <w:t xml:space="preserve">Jauh sebelum Festival Balon Udara Wonosobo menjadi acara resmi yang terorganisir, tradisi menerbangkan balon di Kecamatan Kretek telah mengakar kuat dalam masyarakat. </w:t>
      </w:r>
    </w:p>
    <w:p w14:paraId="7B1321A8" w14:textId="77777777" w:rsidR="00CA7E4E" w:rsidRDefault="000025CD">
      <w:pPr>
        <w:spacing w:after="0" w:line="240" w:lineRule="auto"/>
        <w:ind w:right="-1"/>
        <w:jc w:val="center"/>
        <w:rPr>
          <w:rFonts w:ascii="Trebuchet MS" w:hAnsi="Trebuchet MS" w:cs="Times New Roman"/>
          <w:sz w:val="20"/>
          <w:szCs w:val="20"/>
          <w:lang w:val="en-US"/>
        </w:rPr>
      </w:pPr>
      <w:r>
        <w:rPr>
          <w:rFonts w:ascii="Trebuchet MS" w:hAnsi="Trebuchet MS" w:cs="Times New Roman"/>
          <w:sz w:val="20"/>
          <w:szCs w:val="20"/>
          <w:lang w:val="en-US"/>
        </w:rPr>
        <w:t xml:space="preserve">Gambar 1. Javanen, Vermoedelijk bij de afvaart van een luchtballon op java (1915) KITLV, Leiden </w:t>
      </w:r>
      <w:proofErr w:type="gramStart"/>
      <w:r>
        <w:rPr>
          <w:rFonts w:ascii="Trebuchet MS" w:hAnsi="Trebuchet MS" w:cs="Times New Roman"/>
          <w:sz w:val="20"/>
          <w:szCs w:val="20"/>
          <w:lang w:val="en-US"/>
        </w:rPr>
        <w:t>( kode</w:t>
      </w:r>
      <w:proofErr w:type="gramEnd"/>
      <w:r>
        <w:rPr>
          <w:rFonts w:ascii="Trebuchet MS" w:hAnsi="Trebuchet MS" w:cs="Times New Roman"/>
          <w:sz w:val="20"/>
          <w:szCs w:val="20"/>
          <w:lang w:val="en-US"/>
        </w:rPr>
        <w:t xml:space="preserve"> koleksi 107499 )</w:t>
      </w:r>
    </w:p>
    <w:p w14:paraId="27FF2AFC" w14:textId="77777777" w:rsidR="00CA7E4E" w:rsidRDefault="00CA7E4E">
      <w:pPr>
        <w:spacing w:after="0" w:line="240" w:lineRule="auto"/>
        <w:ind w:right="-1"/>
        <w:jc w:val="both"/>
        <w:rPr>
          <w:rFonts w:ascii="Trebuchet MS" w:hAnsi="Trebuchet MS" w:cs="Times New Roman"/>
          <w:sz w:val="20"/>
          <w:szCs w:val="20"/>
          <w:lang w:val="en-US"/>
        </w:rPr>
      </w:pPr>
    </w:p>
    <w:p w14:paraId="0320D041" w14:textId="77777777" w:rsidR="00CA7E4E" w:rsidRDefault="000025CD">
      <w:pPr>
        <w:spacing w:after="0" w:line="360" w:lineRule="auto"/>
        <w:ind w:right="-1"/>
        <w:jc w:val="both"/>
        <w:rPr>
          <w:rFonts w:ascii="Trebuchet MS" w:hAnsi="Trebuchet MS" w:cs="Times New Roman"/>
          <w:lang w:val="en-US"/>
        </w:rPr>
      </w:pPr>
      <w:r>
        <w:rPr>
          <w:rFonts w:ascii="Trebuchet MS" w:hAnsi="Trebuchet MS" w:cs="Times New Roman"/>
          <w:lang w:val="en-US"/>
        </w:rPr>
        <w:t xml:space="preserve">Praktik ini bermula sejak masa penjajahan Belanda, di mana masyarakat menerbangkan balon udara untuk menyemarakan hari raya Lebaran. Tujuan utamanya adalah sebagai hiburan semata dan penanda perayaan idulfitri, sebuah moment untuk berkumpul dan bersilaturahmi. </w:t>
      </w:r>
    </w:p>
    <w:p w14:paraId="1CE204C3" w14:textId="0A7DDB71"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Inspirasi utama tradisi ini, berdasarkan cerita lisan, berasal dari pendaratan balon berpenumpang di Alun-Alun Wonosobo sekitar tahun 1915. Pendaratan tersebut diduga bertujuan untuk melakukan pemotretan udara. Dugaan ini diperkuat oleh konteks historis, dimana ditemukan dokumentasi foto udara di kawasan Wonosobo dari awal abad ke-20, seperti foto Hotel Herstelling “Dieng” dan perkebunan t</w:t>
      </w:r>
      <w:r w:rsidR="00B367FB">
        <w:rPr>
          <w:rFonts w:ascii="Trebuchet MS" w:hAnsi="Trebuchet MS" w:cs="Times New Roman"/>
          <w:lang w:val="en-US"/>
        </w:rPr>
        <w:t>eh</w:t>
      </w:r>
      <w:r>
        <w:rPr>
          <w:rFonts w:ascii="Trebuchet MS" w:hAnsi="Trebuchet MS" w:cs="Times New Roman"/>
          <w:lang w:val="en-US"/>
        </w:rPr>
        <w:t xml:space="preserve"> tambi (1937)</w:t>
      </w:r>
      <w:r w:rsidR="00A6700A">
        <w:rPr>
          <w:rFonts w:ascii="Trebuchet MS" w:hAnsi="Trebuchet MS" w:cs="Times New Roman"/>
          <w:lang w:val="en-US"/>
        </w:rPr>
        <w:fldChar w:fldCharType="begin" w:fldLock="1"/>
      </w:r>
      <w:r w:rsidR="00A6700A">
        <w:rPr>
          <w:rFonts w:ascii="Trebuchet MS" w:hAnsi="Trebuchet MS" w:cs="Times New Roman"/>
          <w:lang w:val="en-US"/>
        </w:rPr>
        <w:instrText>ADDIN CSL_CITATION {"citationItems":[{"id":"ITEM-1","itemData":{"author":[{"dropping-particle":"","family":"Wuryanto","given":"Agus","non-dropping-particle":"","parse-names":false,"suffix":""},{"dropping-particle":"","family":"Wasonoputro","given":"Agus","non-dropping-particle":"","parse-names":false,"suffix":""}],"id":"ITEM-1","issued":{"date-parts":[["2021"]]},"publisher":"Dinas Pariwisata Wonosobo","title":"Jejak Tradisi Balon Wonosobo","type":"book"},"uris":["http://www.mendeley.com/documents/?uuid=bf18fb65-9e37-49e3-864a-3ba69efb10f9"]}],"mendeley":{"formattedCitation":"(Wuryanto &amp; Wasonoputro, 2021)","plainTextFormattedCitation":"(Wuryanto &amp; Wasonoputro, 2021)","previouslyFormattedCitation":"(Wuryanto &amp; Wasonoputro, 2021)"},"properties":{"noteIndex":0},"schema":"https://github.com/citation-style-language/schema/raw/master/csl-citation.json"}</w:instrText>
      </w:r>
      <w:r w:rsidR="00A6700A">
        <w:rPr>
          <w:rFonts w:ascii="Trebuchet MS" w:hAnsi="Trebuchet MS" w:cs="Times New Roman"/>
          <w:lang w:val="en-US"/>
        </w:rPr>
        <w:fldChar w:fldCharType="separate"/>
      </w:r>
      <w:r w:rsidR="00A6700A" w:rsidRPr="00A6700A">
        <w:rPr>
          <w:rFonts w:ascii="Trebuchet MS" w:hAnsi="Trebuchet MS" w:cs="Times New Roman"/>
          <w:noProof/>
          <w:lang w:val="en-US"/>
        </w:rPr>
        <w:t>(</w:t>
      </w:r>
      <w:proofErr w:type="spellStart"/>
      <w:r w:rsidR="00A6700A" w:rsidRPr="00A6700A">
        <w:rPr>
          <w:rFonts w:ascii="Trebuchet MS" w:hAnsi="Trebuchet MS" w:cs="Times New Roman"/>
          <w:noProof/>
          <w:lang w:val="en-US"/>
        </w:rPr>
        <w:t>Wuryanto</w:t>
      </w:r>
      <w:proofErr w:type="spellEnd"/>
      <w:r w:rsidR="00A6700A" w:rsidRPr="00A6700A">
        <w:rPr>
          <w:rFonts w:ascii="Trebuchet MS" w:hAnsi="Trebuchet MS" w:cs="Times New Roman"/>
          <w:noProof/>
          <w:lang w:val="en-US"/>
        </w:rPr>
        <w:t xml:space="preserve"> &amp; Wasonoputro, 2021)</w:t>
      </w:r>
      <w:r w:rsidR="00A6700A">
        <w:rPr>
          <w:rFonts w:ascii="Trebuchet MS" w:hAnsi="Trebuchet MS" w:cs="Times New Roman"/>
          <w:lang w:val="en-US"/>
        </w:rPr>
        <w:fldChar w:fldCharType="end"/>
      </w:r>
      <w:r w:rsidR="001D562D" w:rsidRPr="001D562D">
        <w:rPr>
          <w:rFonts w:ascii="Trebuchet MS" w:hAnsi="Trebuchet MS" w:cs="Times New Roman"/>
          <w:color w:val="FF0000"/>
          <w:lang w:val="en-US"/>
        </w:rPr>
        <w:t xml:space="preserve"> </w:t>
      </w:r>
    </w:p>
    <w:p w14:paraId="3CB8BE94" w14:textId="77777777"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Pengunaan balon udara sebagai platform fotografi pada era tersebut merupakan pilihan yang logis, mengingat teknologi fotografi saat itu masih memiliki keterbatasan shutter speed (kecepatan rana) yang rendah, sehingga kendaraan yang stabil dan bergerak lambat seperti balon udara lebih efektif dibandingkan pesawat berkecepatan tinggi.</w:t>
      </w:r>
    </w:p>
    <w:p w14:paraId="16740B49" w14:textId="77777777" w:rsidR="00CA7E4E" w:rsidRDefault="000025CD">
      <w:pPr>
        <w:spacing w:after="0" w:line="240" w:lineRule="auto"/>
        <w:ind w:right="-1"/>
        <w:jc w:val="center"/>
        <w:rPr>
          <w:rFonts w:ascii="Trebuchet MS" w:hAnsi="Trebuchet MS" w:cs="Times New Roman"/>
          <w:lang w:val="en-US"/>
        </w:rPr>
      </w:pPr>
      <w:r>
        <w:rPr>
          <w:rFonts w:ascii="Trebuchet MS" w:hAnsi="Trebuchet MS" w:cs="Times New Roman"/>
          <w:noProof/>
          <w:lang w:val="en-US"/>
        </w:rPr>
        <w:drawing>
          <wp:anchor distT="0" distB="0" distL="114300" distR="114300" simplePos="0" relativeHeight="251660288" behindDoc="0" locked="0" layoutInCell="1" allowOverlap="1" wp14:anchorId="205964D1" wp14:editId="207D5C2D">
            <wp:simplePos x="0" y="0"/>
            <wp:positionH relativeFrom="column">
              <wp:posOffset>19050</wp:posOffset>
            </wp:positionH>
            <wp:positionV relativeFrom="paragraph">
              <wp:posOffset>47625</wp:posOffset>
            </wp:positionV>
            <wp:extent cx="2700020" cy="1779270"/>
            <wp:effectExtent l="0" t="0" r="5080" b="0"/>
            <wp:wrapTopAndBottom/>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0020" cy="1779270"/>
                    </a:xfrm>
                    <a:prstGeom prst="rect">
                      <a:avLst/>
                    </a:prstGeom>
                  </pic:spPr>
                </pic:pic>
              </a:graphicData>
            </a:graphic>
          </wp:anchor>
        </w:drawing>
      </w:r>
      <w:r>
        <w:rPr>
          <w:rFonts w:ascii="Trebuchet MS" w:hAnsi="Trebuchet MS" w:cs="Times New Roman"/>
          <w:b/>
          <w:bCs/>
          <w:lang w:val="en-US"/>
        </w:rPr>
        <w:t xml:space="preserve">Gambar 2. </w:t>
      </w:r>
      <w:r>
        <w:rPr>
          <w:rFonts w:ascii="Trebuchet MS" w:hAnsi="Trebuchet MS" w:cs="Times New Roman"/>
          <w:lang w:val="en-US"/>
        </w:rPr>
        <w:t xml:space="preserve">Perkebunan Teh Tambi. </w:t>
      </w:r>
      <w:proofErr w:type="gramStart"/>
      <w:r>
        <w:rPr>
          <w:rFonts w:ascii="Trebuchet MS" w:hAnsi="Trebuchet MS" w:cs="Times New Roman"/>
          <w:lang w:val="en-US"/>
        </w:rPr>
        <w:t>Sumber :</w:t>
      </w:r>
      <w:proofErr w:type="gramEnd"/>
      <w:r>
        <w:rPr>
          <w:rFonts w:ascii="Trebuchet MS" w:hAnsi="Trebuchet MS" w:cs="Times New Roman"/>
          <w:lang w:val="en-US"/>
        </w:rPr>
        <w:t xml:space="preserve"> Facebook Wonosobo Tempoe Doelo</w:t>
      </w:r>
    </w:p>
    <w:p w14:paraId="7CE1A8FC" w14:textId="77777777" w:rsidR="00CA7E4E" w:rsidRDefault="00CA7E4E">
      <w:pPr>
        <w:spacing w:after="0" w:line="240" w:lineRule="auto"/>
        <w:ind w:right="-1"/>
        <w:jc w:val="center"/>
        <w:rPr>
          <w:rFonts w:ascii="Trebuchet MS" w:hAnsi="Trebuchet MS" w:cs="Times New Roman"/>
          <w:lang w:val="en-US"/>
        </w:rPr>
      </w:pPr>
    </w:p>
    <w:p w14:paraId="781CD7F6" w14:textId="73387DE7"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Kejadian ini menginspirasi Atmo Goper (1898-1978), seorang tokoh kreatif dari Dusun Krakal Tamanan, Desa Karangluhur, Kecamatan Kretek, untuk menjadi pelopor pembuatan balon udara tradisional. </w:t>
      </w:r>
      <w:proofErr w:type="gramStart"/>
      <w:r>
        <w:rPr>
          <w:rFonts w:ascii="Trebuchet MS" w:hAnsi="Trebuchet MS" w:cs="Times New Roman"/>
          <w:lang w:val="en-US"/>
        </w:rPr>
        <w:t>Ia</w:t>
      </w:r>
      <w:proofErr w:type="gramEnd"/>
      <w:r>
        <w:rPr>
          <w:rFonts w:ascii="Trebuchet MS" w:hAnsi="Trebuchet MS" w:cs="Times New Roman"/>
          <w:lang w:val="en-US"/>
        </w:rPr>
        <w:t xml:space="preserve"> dikenal sebagai penata rambut, pengrajin sangkar burung dan lampion, serta seniman musik rebana. Atmo Goper lantas menjadi ahli dalam merintis dan mengembangkan tradisi ini di </w:t>
      </w:r>
      <w:proofErr w:type="spellStart"/>
      <w:r>
        <w:rPr>
          <w:rFonts w:ascii="Trebuchet MS" w:hAnsi="Trebuchet MS" w:cs="Times New Roman"/>
          <w:lang w:val="en-US"/>
        </w:rPr>
        <w:t>lingkungannya</w:t>
      </w:r>
      <w:proofErr w:type="spellEnd"/>
      <w:r>
        <w:rPr>
          <w:rFonts w:ascii="Trebuchet MS" w:hAnsi="Trebuchet MS" w:cs="Times New Roman"/>
          <w:lang w:val="en-US"/>
        </w:rPr>
        <w:t>.</w:t>
      </w:r>
      <w:r w:rsidR="001D562D">
        <w:rPr>
          <w:rFonts w:ascii="Trebuchet MS" w:hAnsi="Trebuchet MS" w:cs="Times New Roman"/>
          <w:lang w:val="en-US"/>
        </w:rPr>
        <w:fldChar w:fldCharType="begin" w:fldLock="1"/>
      </w:r>
      <w:r w:rsidR="00A6700A">
        <w:rPr>
          <w:rFonts w:ascii="Trebuchet MS" w:hAnsi="Trebuchet MS" w:cs="Times New Roman"/>
          <w:lang w:val="en-US"/>
        </w:rPr>
        <w:instrText>ADDIN CSL_CITATION {"citationItems":[{"id":"ITEM-1","itemData":{"author":[{"dropping-particle":"","family":"Wuryanto","given":"Agus","non-dropping-particle":"","parse-names":false,"suffix":""},{"dropping-particle":"","family":"Wasonoputro","given":"Agus","non-dropping-particle":"","parse-names":false,"suffix":""}],"id":"ITEM-1","issued":{"date-parts":[["2021"]]},"publisher":"Dinas Pariwisata Wonosobo","title":"Jejak Tradisi Balon Wonosobo","type":"book"},"uris":["http://www.mendeley.com/documents/?uuid=bf18fb65-9e37-49e3-864a-3ba69efb10f9"]}],"mendeley":{"formattedCitation":"(Wuryanto &amp; Wasonoputro, 2021)","plainTextFormattedCitation":"(Wuryanto &amp; Wasonoputro, 2021)","previouslyFormattedCitation":"(Wuryanto &amp; Wasonoputro, 2021)"},"properties":{"noteIndex":0},"schema":"https://github.com/citation-style-language/schema/raw/master/csl-citation.json"}</w:instrText>
      </w:r>
      <w:r w:rsidR="001D562D">
        <w:rPr>
          <w:rFonts w:ascii="Trebuchet MS" w:hAnsi="Trebuchet MS" w:cs="Times New Roman"/>
          <w:lang w:val="en-US"/>
        </w:rPr>
        <w:fldChar w:fldCharType="separate"/>
      </w:r>
      <w:r w:rsidR="001D562D" w:rsidRPr="001D562D">
        <w:rPr>
          <w:rFonts w:ascii="Trebuchet MS" w:hAnsi="Trebuchet MS" w:cs="Times New Roman"/>
          <w:noProof/>
          <w:lang w:val="en-US"/>
        </w:rPr>
        <w:t>(</w:t>
      </w:r>
      <w:proofErr w:type="spellStart"/>
      <w:r w:rsidR="001D562D" w:rsidRPr="001D562D">
        <w:rPr>
          <w:rFonts w:ascii="Trebuchet MS" w:hAnsi="Trebuchet MS" w:cs="Times New Roman"/>
          <w:noProof/>
          <w:lang w:val="en-US"/>
        </w:rPr>
        <w:t>Wuryanto</w:t>
      </w:r>
      <w:proofErr w:type="spellEnd"/>
      <w:r w:rsidR="001D562D" w:rsidRPr="001D562D">
        <w:rPr>
          <w:rFonts w:ascii="Trebuchet MS" w:hAnsi="Trebuchet MS" w:cs="Times New Roman"/>
          <w:noProof/>
          <w:lang w:val="en-US"/>
        </w:rPr>
        <w:t xml:space="preserve"> &amp; Wasonoputro, 2021)</w:t>
      </w:r>
      <w:r w:rsidR="001D562D">
        <w:rPr>
          <w:rFonts w:ascii="Trebuchet MS" w:hAnsi="Trebuchet MS" w:cs="Times New Roman"/>
          <w:lang w:val="en-US"/>
        </w:rPr>
        <w:fldChar w:fldCharType="end"/>
      </w:r>
      <w:r w:rsidR="001D562D">
        <w:rPr>
          <w:rFonts w:ascii="Trebuchet MS" w:hAnsi="Trebuchet MS" w:cs="Times New Roman"/>
          <w:lang w:val="en-US"/>
        </w:rPr>
        <w:t xml:space="preserve"> </w:t>
      </w:r>
    </w:p>
    <w:p w14:paraId="61F2B2E0" w14:textId="288A25C7"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Pada masa-masa awal, teknik pembuatan balon sangat sederhana namun membutuhkan ketelitian. Balon dibuat menggunakan kertas kripik atau kertas pilus, jenis kertas pembungkus wajik atau </w:t>
      </w:r>
      <w:r>
        <w:rPr>
          <w:rFonts w:ascii="Trebuchet MS" w:hAnsi="Trebuchet MS" w:cs="Times New Roman"/>
          <w:lang w:val="en-US"/>
        </w:rPr>
        <w:lastRenderedPageBreak/>
        <w:t xml:space="preserve">dodol yang pada saat itu hanya tersedia warna hijau, merah, putih, dan kuning. Kertas ini dikombinasikan dengan kertas </w:t>
      </w:r>
      <w:r w:rsidR="004856B1">
        <w:rPr>
          <w:rFonts w:ascii="Trebuchet MS" w:hAnsi="Trebuchet MS" w:cs="Times New Roman"/>
          <w:noProof/>
          <w:lang w:val="en-US"/>
        </w:rPr>
        <w:drawing>
          <wp:anchor distT="0" distB="0" distL="114300" distR="114300" simplePos="0" relativeHeight="251663360" behindDoc="0" locked="0" layoutInCell="1" allowOverlap="1" wp14:anchorId="0445F14F" wp14:editId="0EE97AB4">
            <wp:simplePos x="0" y="0"/>
            <wp:positionH relativeFrom="column">
              <wp:posOffset>3599180</wp:posOffset>
            </wp:positionH>
            <wp:positionV relativeFrom="paragraph">
              <wp:posOffset>42545</wp:posOffset>
            </wp:positionV>
            <wp:extent cx="1715770" cy="2390140"/>
            <wp:effectExtent l="0" t="0" r="0" b="0"/>
            <wp:wrapTopAndBottom/>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15770" cy="2390140"/>
                    </a:xfrm>
                    <a:prstGeom prst="rect">
                      <a:avLst/>
                    </a:prstGeom>
                  </pic:spPr>
                </pic:pic>
              </a:graphicData>
            </a:graphic>
          </wp:anchor>
        </w:drawing>
      </w:r>
      <w:r>
        <w:rPr>
          <w:rFonts w:ascii="Trebuchet MS" w:hAnsi="Trebuchet MS" w:cs="Times New Roman"/>
          <w:lang w:val="en-US"/>
        </w:rPr>
        <w:t>paying. Meskipun pilihan warna terbatas, kualitas kertas pada era tersebut diyakini lebih unggul.</w:t>
      </w:r>
    </w:p>
    <w:p w14:paraId="36C52746" w14:textId="6B223FE6"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Pengadaan kertas ini seringkali sulit dan memerlukan sistem pemesanan atau </w:t>
      </w:r>
      <w:r>
        <w:rPr>
          <w:rFonts w:ascii="Trebuchet MS" w:hAnsi="Trebuchet MS" w:cs="Times New Roman"/>
          <w:i/>
          <w:lang w:val="en-US"/>
        </w:rPr>
        <w:t xml:space="preserve">Inden </w:t>
      </w:r>
      <w:r>
        <w:rPr>
          <w:rFonts w:ascii="Trebuchet MS" w:hAnsi="Trebuchet MS" w:cs="Times New Roman"/>
          <w:lang w:val="en-US"/>
        </w:rPr>
        <w:t xml:space="preserve">hingga enam bulan karena pasokan didatangkan dari Jakarta dan Semarang. Pendanaan bahan </w:t>
      </w:r>
      <w:proofErr w:type="gramStart"/>
      <w:r>
        <w:rPr>
          <w:rFonts w:ascii="Trebuchet MS" w:hAnsi="Trebuchet MS" w:cs="Times New Roman"/>
          <w:lang w:val="en-US"/>
        </w:rPr>
        <w:t>baku</w:t>
      </w:r>
      <w:proofErr w:type="gramEnd"/>
      <w:r>
        <w:rPr>
          <w:rFonts w:ascii="Trebuchet MS" w:hAnsi="Trebuchet MS" w:cs="Times New Roman"/>
          <w:lang w:val="en-US"/>
        </w:rPr>
        <w:t xml:space="preserve"> umumnya dilakukan melalui iuran dari warga desa, yang dikumpulkan secara berkla, terutama pada hari pasaran </w:t>
      </w:r>
      <w:r>
        <w:rPr>
          <w:rFonts w:ascii="Trebuchet MS" w:hAnsi="Trebuchet MS" w:cs="Times New Roman"/>
          <w:i/>
          <w:lang w:val="en-US"/>
        </w:rPr>
        <w:t>Kliwon</w:t>
      </w:r>
      <w:r>
        <w:rPr>
          <w:rFonts w:ascii="Trebuchet MS" w:hAnsi="Trebuchet MS" w:cs="Times New Roman"/>
          <w:lang w:val="en-US"/>
        </w:rPr>
        <w:t xml:space="preserve"> beberapa minggu menjelang Ramadhan. Untuk lem, masyarakat memproduksi secara mandiri dari pati ubi. Setelah bahan </w:t>
      </w:r>
      <w:proofErr w:type="gramStart"/>
      <w:r>
        <w:rPr>
          <w:rFonts w:ascii="Trebuchet MS" w:hAnsi="Trebuchet MS" w:cs="Times New Roman"/>
          <w:lang w:val="en-US"/>
        </w:rPr>
        <w:t>baku</w:t>
      </w:r>
      <w:proofErr w:type="gramEnd"/>
      <w:r>
        <w:rPr>
          <w:rFonts w:ascii="Trebuchet MS" w:hAnsi="Trebuchet MS" w:cs="Times New Roman"/>
          <w:lang w:val="en-US"/>
        </w:rPr>
        <w:t xml:space="preserve"> terkumpul, balon dibuat bersama-sama.</w:t>
      </w:r>
    </w:p>
    <w:p w14:paraId="4480717C" w14:textId="7AA1D647"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Penerbangan balon dilakukan pada hari kedua setelah Hari Raya Idulfitri, biasanya antara pukul 05.30 hingga 07.00 pagi saat</w:t>
      </w:r>
      <w:r w:rsidR="00BC122C">
        <w:rPr>
          <w:rFonts w:ascii="Trebuchet MS" w:hAnsi="Trebuchet MS" w:cs="Times New Roman"/>
          <w:lang w:val="en-US"/>
        </w:rPr>
        <w:t xml:space="preserve"> angin</w:t>
      </w:r>
      <w:r>
        <w:rPr>
          <w:rFonts w:ascii="Trebuchet MS" w:hAnsi="Trebuchet MS" w:cs="Times New Roman"/>
          <w:lang w:val="en-US"/>
        </w:rPr>
        <w:t xml:space="preserve"> masih tenang , di area halaman </w:t>
      </w:r>
      <w:r>
        <w:rPr>
          <w:rFonts w:ascii="Trebuchet MS" w:hAnsi="Trebuchet MS" w:cs="Times New Roman"/>
          <w:i/>
          <w:lang w:val="en-US"/>
        </w:rPr>
        <w:t>langgar</w:t>
      </w:r>
      <w:r>
        <w:rPr>
          <w:rFonts w:ascii="Trebuchet MS" w:hAnsi="Trebuchet MS" w:cs="Times New Roman"/>
          <w:lang w:val="en-US"/>
        </w:rPr>
        <w:t xml:space="preserve"> atau musola Dusun Krakal Tamanan. Perkiraan angina sangat diperhatikan demi keberhasilan penerbangan, dan proses ini diiringi dengan suara </w:t>
      </w:r>
      <w:r>
        <w:rPr>
          <w:rFonts w:ascii="Trebuchet MS" w:hAnsi="Trebuchet MS" w:cs="Times New Roman"/>
          <w:i/>
          <w:lang w:val="en-US"/>
        </w:rPr>
        <w:t>tabuhan beduk</w:t>
      </w:r>
      <w:r>
        <w:rPr>
          <w:rFonts w:ascii="Trebuchet MS" w:hAnsi="Trebuchet MS" w:cs="Times New Roman"/>
          <w:lang w:val="en-US"/>
        </w:rPr>
        <w:t xml:space="preserve"> yang dimainan oleh anak-anak. Ukuran balon pada awalnya belum sebesar sekarang, rata rata memiliki tinggi 7 meter dengan bentuk yang cenderung tidak sepenuhnya bulat dan bagian atasnya menyudut. Kesederhanaan dalam motif dan balon menjadi ciri khas balon pada masa tersebut.</w:t>
      </w:r>
    </w:p>
    <w:p w14:paraId="0E8E7FB6" w14:textId="77777777" w:rsidR="00CA7E4E" w:rsidRDefault="00CA7E4E">
      <w:pPr>
        <w:spacing w:after="0" w:line="360" w:lineRule="auto"/>
        <w:ind w:right="-1"/>
        <w:jc w:val="both"/>
        <w:rPr>
          <w:rFonts w:ascii="Trebuchet MS" w:hAnsi="Trebuchet MS" w:cs="Times New Roman"/>
          <w:lang w:val="en-US"/>
        </w:rPr>
      </w:pPr>
    </w:p>
    <w:p w14:paraId="76EFF88D" w14:textId="77777777" w:rsidR="001903EA" w:rsidRDefault="001903EA">
      <w:pPr>
        <w:spacing w:after="0" w:line="360" w:lineRule="auto"/>
        <w:ind w:right="-1"/>
        <w:jc w:val="both"/>
        <w:rPr>
          <w:rFonts w:ascii="Trebuchet MS" w:hAnsi="Trebuchet MS" w:cs="Times New Roman"/>
          <w:b/>
          <w:lang w:val="en-US"/>
        </w:rPr>
      </w:pPr>
    </w:p>
    <w:p w14:paraId="5CCCB88D" w14:textId="34D0D190" w:rsidR="00A1096D" w:rsidRDefault="00A1096D" w:rsidP="00C253C9">
      <w:pPr>
        <w:spacing w:after="0" w:line="240" w:lineRule="auto"/>
        <w:ind w:right="-1"/>
        <w:jc w:val="center"/>
        <w:rPr>
          <w:rFonts w:ascii="Trebuchet MS" w:hAnsi="Trebuchet MS" w:cs="Times New Roman"/>
          <w:lang w:val="en-US"/>
        </w:rPr>
      </w:pPr>
      <w:r>
        <w:rPr>
          <w:rFonts w:ascii="Trebuchet MS" w:hAnsi="Trebuchet MS" w:cs="Times New Roman"/>
          <w:b/>
          <w:bCs/>
          <w:lang w:val="en-US"/>
        </w:rPr>
        <w:t>Gambar 3.</w:t>
      </w:r>
      <w:r>
        <w:rPr>
          <w:rFonts w:ascii="Trebuchet MS" w:hAnsi="Trebuchet MS" w:cs="Times New Roman"/>
          <w:lang w:val="en-US"/>
        </w:rPr>
        <w:t xml:space="preserve"> Balon milik masyarakat Watugleto, Sindupaten, Kretek. </w:t>
      </w:r>
      <w:proofErr w:type="gramStart"/>
      <w:r>
        <w:rPr>
          <w:rFonts w:ascii="Trebuchet MS" w:hAnsi="Trebuchet MS" w:cs="Times New Roman"/>
          <w:lang w:val="en-US"/>
        </w:rPr>
        <w:t>Sumber :</w:t>
      </w:r>
      <w:proofErr w:type="gramEnd"/>
      <w:r>
        <w:rPr>
          <w:rFonts w:ascii="Trebuchet MS" w:hAnsi="Trebuchet MS" w:cs="Times New Roman"/>
          <w:lang w:val="en-US"/>
        </w:rPr>
        <w:t xml:space="preserve"> Dokumen Pribadi</w:t>
      </w:r>
    </w:p>
    <w:p w14:paraId="4A046112" w14:textId="77777777" w:rsidR="00A1096D" w:rsidRDefault="00A1096D" w:rsidP="00C253C9">
      <w:pPr>
        <w:spacing w:after="0" w:line="240" w:lineRule="auto"/>
        <w:ind w:right="-1"/>
        <w:jc w:val="center"/>
        <w:rPr>
          <w:rFonts w:ascii="Trebuchet MS" w:hAnsi="Trebuchet MS" w:cs="Times New Roman"/>
          <w:lang w:val="en-US"/>
        </w:rPr>
      </w:pPr>
    </w:p>
    <w:p w14:paraId="0BC61E8B" w14:textId="6F1F3C1F" w:rsidR="00CA7E4E" w:rsidRDefault="000025CD">
      <w:pPr>
        <w:spacing w:after="0" w:line="360" w:lineRule="auto"/>
        <w:ind w:right="-1"/>
        <w:jc w:val="both"/>
        <w:rPr>
          <w:rFonts w:ascii="Trebuchet MS" w:hAnsi="Trebuchet MS" w:cs="Times New Roman"/>
          <w:b/>
          <w:lang w:val="en-US"/>
        </w:rPr>
      </w:pPr>
      <w:r>
        <w:rPr>
          <w:rFonts w:ascii="Trebuchet MS" w:hAnsi="Trebuchet MS" w:cs="Times New Roman"/>
          <w:b/>
          <w:lang w:val="en-US"/>
        </w:rPr>
        <w:t>Strategi dan Inovasi dalam Pembuatan Balon</w:t>
      </w:r>
    </w:p>
    <w:p w14:paraId="447AD71B" w14:textId="22ECADB6" w:rsidR="00CA7E4E" w:rsidRDefault="009E40DF" w:rsidP="00657F24">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Transformasi strategi pembuatan balon udara tradisional oleh masyarakat Kecamatan Kretek tidak dapat dilepaskan dari dinamika sosial, ekonomi, dan budaya yang berlangsung sejak dekade 1960-an. Pada periode tersebut, akses terhadap bahan </w:t>
      </w:r>
      <w:proofErr w:type="gramStart"/>
      <w:r>
        <w:rPr>
          <w:rFonts w:ascii="Trebuchet MS" w:hAnsi="Trebuchet MS" w:cs="Times New Roman"/>
          <w:lang w:val="en-US"/>
        </w:rPr>
        <w:t>baku</w:t>
      </w:r>
      <w:proofErr w:type="gramEnd"/>
      <w:r>
        <w:rPr>
          <w:rFonts w:ascii="Trebuchet MS" w:hAnsi="Trebuchet MS" w:cs="Times New Roman"/>
          <w:lang w:val="en-US"/>
        </w:rPr>
        <w:t xml:space="preserve"> seperti </w:t>
      </w:r>
      <w:proofErr w:type="spellStart"/>
      <w:r>
        <w:rPr>
          <w:rFonts w:ascii="Trebuchet MS" w:hAnsi="Trebuchet MS" w:cs="Times New Roman"/>
          <w:lang w:val="en-US"/>
        </w:rPr>
        <w:t>kertas</w:t>
      </w:r>
      <w:proofErr w:type="spellEnd"/>
      <w:r>
        <w:rPr>
          <w:rFonts w:ascii="Trebuchet MS" w:hAnsi="Trebuchet MS" w:cs="Times New Roman"/>
          <w:lang w:val="en-US"/>
        </w:rPr>
        <w:t xml:space="preserve"> </w:t>
      </w:r>
      <w:proofErr w:type="spellStart"/>
      <w:r>
        <w:rPr>
          <w:rFonts w:ascii="Trebuchet MS" w:hAnsi="Trebuchet MS" w:cs="Times New Roman"/>
          <w:lang w:val="en-US"/>
        </w:rPr>
        <w:t>mengalami</w:t>
      </w:r>
      <w:proofErr w:type="spellEnd"/>
      <w:r>
        <w:rPr>
          <w:rFonts w:ascii="Trebuchet MS" w:hAnsi="Trebuchet MS" w:cs="Times New Roman"/>
          <w:lang w:val="en-US"/>
        </w:rPr>
        <w:t xml:space="preserve"> </w:t>
      </w:r>
      <w:proofErr w:type="spellStart"/>
      <w:r w:rsidR="008B659C">
        <w:rPr>
          <w:rFonts w:ascii="Trebuchet MS" w:hAnsi="Trebuchet MS" w:cs="Times New Roman"/>
          <w:lang w:val="en-US"/>
        </w:rPr>
        <w:t>perkembangan</w:t>
      </w:r>
      <w:proofErr w:type="spellEnd"/>
      <w:r w:rsidR="00E176BA">
        <w:rPr>
          <w:rFonts w:ascii="Trebuchet MS" w:hAnsi="Trebuchet MS" w:cs="Times New Roman"/>
          <w:lang w:val="en-US"/>
        </w:rPr>
        <w:t xml:space="preserve"> </w:t>
      </w:r>
      <w:r>
        <w:rPr>
          <w:rFonts w:ascii="Trebuchet MS" w:hAnsi="Trebuchet MS" w:cs="Times New Roman"/>
          <w:lang w:val="en-US"/>
        </w:rPr>
        <w:t xml:space="preserve"> </w:t>
      </w:r>
      <w:r w:rsidR="005A7E2B">
        <w:rPr>
          <w:rFonts w:ascii="Trebuchet MS" w:hAnsi="Trebuchet MS" w:cs="Times New Roman"/>
          <w:lang w:val="en-US"/>
        </w:rPr>
        <w:t xml:space="preserve"> </w:t>
      </w:r>
      <w:proofErr w:type="spellStart"/>
      <w:r>
        <w:rPr>
          <w:rFonts w:ascii="Trebuchet MS" w:hAnsi="Trebuchet MS" w:cs="Times New Roman"/>
          <w:lang w:val="en-US"/>
        </w:rPr>
        <w:t>melalui</w:t>
      </w:r>
      <w:proofErr w:type="spellEnd"/>
      <w:r>
        <w:rPr>
          <w:rFonts w:ascii="Trebuchet MS" w:hAnsi="Trebuchet MS" w:cs="Times New Roman"/>
          <w:lang w:val="en-US"/>
        </w:rPr>
        <w:t xml:space="preserve"> </w:t>
      </w:r>
      <w:proofErr w:type="spellStart"/>
      <w:r>
        <w:rPr>
          <w:rFonts w:ascii="Trebuchet MS" w:hAnsi="Trebuchet MS" w:cs="Times New Roman"/>
          <w:lang w:val="en-US"/>
        </w:rPr>
        <w:t>jalur</w:t>
      </w:r>
      <w:proofErr w:type="spellEnd"/>
      <w:r>
        <w:rPr>
          <w:rFonts w:ascii="Trebuchet MS" w:hAnsi="Trebuchet MS" w:cs="Times New Roman"/>
          <w:lang w:val="en-US"/>
        </w:rPr>
        <w:t xml:space="preserve"> </w:t>
      </w:r>
      <w:proofErr w:type="spellStart"/>
      <w:r>
        <w:rPr>
          <w:rFonts w:ascii="Trebuchet MS" w:hAnsi="Trebuchet MS" w:cs="Times New Roman"/>
          <w:lang w:val="en-US"/>
        </w:rPr>
        <w:t>perdagangan</w:t>
      </w:r>
      <w:proofErr w:type="spellEnd"/>
      <w:r>
        <w:rPr>
          <w:rFonts w:ascii="Trebuchet MS" w:hAnsi="Trebuchet MS" w:cs="Times New Roman"/>
          <w:lang w:val="en-US"/>
        </w:rPr>
        <w:t xml:space="preserve"> </w:t>
      </w:r>
      <w:proofErr w:type="spellStart"/>
      <w:r>
        <w:rPr>
          <w:rFonts w:ascii="Trebuchet MS" w:hAnsi="Trebuchet MS" w:cs="Times New Roman"/>
          <w:lang w:val="en-US"/>
        </w:rPr>
        <w:t>dari</w:t>
      </w:r>
      <w:proofErr w:type="spellEnd"/>
      <w:r>
        <w:rPr>
          <w:rFonts w:ascii="Trebuchet MS" w:hAnsi="Trebuchet MS" w:cs="Times New Roman"/>
          <w:lang w:val="en-US"/>
        </w:rPr>
        <w:t xml:space="preserve"> kota-kota besar menuju wilayah perdesaan, termasuk Wonosobo</w:t>
      </w:r>
      <w:r w:rsidR="00E176BA">
        <w:rPr>
          <w:rFonts w:ascii="Trebuchet MS" w:hAnsi="Trebuchet MS" w:cs="Times New Roman"/>
          <w:lang w:val="en-US"/>
        </w:rPr>
        <w:t xml:space="preserve">. </w:t>
      </w:r>
      <w:r w:rsidR="00917145">
        <w:rPr>
          <w:rFonts w:ascii="Trebuchet MS" w:hAnsi="Trebuchet MS" w:cs="Times New Roman"/>
          <w:lang w:val="en-US"/>
        </w:rPr>
        <w:t xml:space="preserve">Fenomena ini terjadi seiring meningkatnya mobilitas masyarakat dan menguatnya semangat swadaya desa sebagai bagian dari program </w:t>
      </w:r>
      <w:proofErr w:type="spellStart"/>
      <w:r w:rsidR="00917145">
        <w:rPr>
          <w:rFonts w:ascii="Trebuchet MS" w:hAnsi="Trebuchet MS" w:cs="Times New Roman"/>
          <w:lang w:val="en-US"/>
        </w:rPr>
        <w:t>pembangunan</w:t>
      </w:r>
      <w:proofErr w:type="spellEnd"/>
      <w:r w:rsidR="00917145">
        <w:rPr>
          <w:rFonts w:ascii="Trebuchet MS" w:hAnsi="Trebuchet MS" w:cs="Times New Roman"/>
          <w:lang w:val="en-US"/>
        </w:rPr>
        <w:t xml:space="preserve"> </w:t>
      </w:r>
      <w:proofErr w:type="spellStart"/>
      <w:r w:rsidR="00917145">
        <w:rPr>
          <w:rFonts w:ascii="Trebuchet MS" w:hAnsi="Trebuchet MS" w:cs="Times New Roman"/>
          <w:lang w:val="en-US"/>
        </w:rPr>
        <w:t>nasional</w:t>
      </w:r>
      <w:proofErr w:type="spellEnd"/>
      <w:r w:rsidR="000305D5">
        <w:rPr>
          <w:rFonts w:ascii="Trebuchet MS" w:hAnsi="Trebuchet MS" w:cs="Times New Roman"/>
          <w:lang w:val="en-US"/>
        </w:rPr>
        <w:t xml:space="preserve"> </w:t>
      </w:r>
      <w:r w:rsidR="005A7E2B">
        <w:rPr>
          <w:rFonts w:ascii="Trebuchet MS" w:hAnsi="Trebuchet MS" w:cs="Times New Roman"/>
          <w:lang w:val="en-US"/>
        </w:rPr>
        <w:fldChar w:fldCharType="begin" w:fldLock="1"/>
      </w:r>
      <w:r w:rsidR="005A7E2B">
        <w:rPr>
          <w:rFonts w:ascii="Trebuchet MS" w:hAnsi="Trebuchet MS" w:cs="Times New Roman"/>
          <w:lang w:val="en-US"/>
        </w:rPr>
        <w:instrText>ADDIN CSL_CITATION {"citationItems":[{"id":"ITEM-1","itemData":{"author":[{"dropping-particle":"","family":"Sangsongko","given":"Dwi Puntoro Bimo","non-dropping-particle":"","parse-names":false,"suffix":""}],"id":"ITEM-1","issued":{"date-parts":[["2021"]]},"number-of-pages":"100","publisher":"Bimalukar Kreativa","title":"Wonosobo : Sejarah yang terserak","type":"book"},"uris":["http://www.mendeley.com/documents/?uuid=3951fc25-3403-4f15-9f97-72ad2137878d"]}],"mendeley":{"formattedCitation":"(Sangsongko, 2021)","plainTextFormattedCitation":"(Sangsongko, 2021)","previouslyFormattedCitation":"(Sangsongko, 2021)"},"properties":{"noteIndex":0},"schema":"https://github.com/citation-style-language/schema/raw/master/csl-citation.json"}</w:instrText>
      </w:r>
      <w:r w:rsidR="005A7E2B">
        <w:rPr>
          <w:rFonts w:ascii="Trebuchet MS" w:hAnsi="Trebuchet MS" w:cs="Times New Roman"/>
          <w:lang w:val="en-US"/>
        </w:rPr>
        <w:fldChar w:fldCharType="separate"/>
      </w:r>
      <w:r w:rsidR="005A7E2B" w:rsidRPr="005A7E2B">
        <w:rPr>
          <w:rFonts w:ascii="Trebuchet MS" w:hAnsi="Trebuchet MS" w:cs="Times New Roman"/>
          <w:noProof/>
          <w:lang w:val="en-US"/>
        </w:rPr>
        <w:t>(Sangsongko, 2021)</w:t>
      </w:r>
      <w:r w:rsidR="005A7E2B">
        <w:rPr>
          <w:rFonts w:ascii="Trebuchet MS" w:hAnsi="Trebuchet MS" w:cs="Times New Roman"/>
          <w:lang w:val="en-US"/>
        </w:rPr>
        <w:fldChar w:fldCharType="end"/>
      </w:r>
    </w:p>
    <w:p w14:paraId="6E364538" w14:textId="3F68A379" w:rsidR="00657F24" w:rsidRDefault="00917145" w:rsidP="009F1C77">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Dalam menghadapi keterbatasan bahan </w:t>
      </w:r>
      <w:proofErr w:type="gramStart"/>
      <w:r>
        <w:rPr>
          <w:rFonts w:ascii="Trebuchet MS" w:hAnsi="Trebuchet MS" w:cs="Times New Roman"/>
          <w:lang w:val="en-US"/>
        </w:rPr>
        <w:t>baku</w:t>
      </w:r>
      <w:proofErr w:type="gramEnd"/>
      <w:r>
        <w:rPr>
          <w:rFonts w:ascii="Trebuchet MS" w:hAnsi="Trebuchet MS" w:cs="Times New Roman"/>
          <w:lang w:val="en-US"/>
        </w:rPr>
        <w:t xml:space="preserve"> seperti lem, masyarakat menunjukkan kreativitas dengan mengolah pati ubi menjadi alternatif perekat, yang mencerminkan pemanfaatan sumber daya lokal secara mandiri. Di sisi lain, evolusi desain balon udara dari bentuk konvensional menjadi lebih kompleks dan </w:t>
      </w:r>
      <w:r>
        <w:rPr>
          <w:rFonts w:ascii="Trebuchet MS" w:hAnsi="Trebuchet MS" w:cs="Times New Roman"/>
          <w:lang w:val="en-US"/>
        </w:rPr>
        <w:lastRenderedPageBreak/>
        <w:t xml:space="preserve">estetik mencerminkan perubahan orientasi kultural, di mana balon udara tidak hanya dipandang sebagai instrumen perayaan tetapi juga sebagai simbol identitas </w:t>
      </w:r>
      <w:r w:rsidR="009F1C77">
        <w:rPr>
          <w:rFonts w:ascii="Trebuchet MS" w:hAnsi="Trebuchet MS" w:cs="Times New Roman"/>
          <w:lang w:val="en-US"/>
        </w:rPr>
        <w:t>bersama</w:t>
      </w:r>
      <w:r>
        <w:rPr>
          <w:rFonts w:ascii="Trebuchet MS" w:hAnsi="Trebuchet MS" w:cs="Times New Roman"/>
          <w:lang w:val="en-US"/>
        </w:rPr>
        <w:t xml:space="preserve"> dan status sosial dalam komunitas</w:t>
      </w:r>
    </w:p>
    <w:p w14:paraId="379AFDE0" w14:textId="55B5A4D9" w:rsidR="00CA7E4E" w:rsidRDefault="000025CD">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 Balon-balon pertama cenderung sederhana, namun, seiring perkembangannya bentuk balon berevolusi menjadi lebih bulat menyerupai bohlam terbalik. Perubahan ini tak lepas dari kontribusi Pak Kasuri, yang secra khusus merancang bentuk dan pola spesifik untuk memastikan penerbngan yang optmal dan stabil. Selain itu Pak Kasuri juga berinovasi dengan menciptakan Bandulan atau pemberat, pada percobaan awal menggunakan jeruk berbobot 0</w:t>
      </w:r>
      <w:proofErr w:type="gramStart"/>
      <w:r>
        <w:rPr>
          <w:rFonts w:ascii="Trebuchet MS" w:hAnsi="Trebuchet MS" w:cs="Times New Roman"/>
          <w:lang w:val="en-US"/>
        </w:rPr>
        <w:t>,5</w:t>
      </w:r>
      <w:proofErr w:type="gramEnd"/>
      <w:r>
        <w:rPr>
          <w:rFonts w:ascii="Trebuchet MS" w:hAnsi="Trebuchet MS" w:cs="Times New Roman"/>
          <w:lang w:val="en-US"/>
        </w:rPr>
        <w:t xml:space="preserve"> kilogram, inovasi ini bertujuan untuk menyimbangkan bobot balon. Mengingat bagian bawah balon</w:t>
      </w:r>
      <w:r w:rsidR="00130C35">
        <w:rPr>
          <w:rFonts w:ascii="Trebuchet MS" w:hAnsi="Trebuchet MS" w:cs="Times New Roman"/>
          <w:lang w:val="en-US"/>
        </w:rPr>
        <w:t xml:space="preserve"> </w:t>
      </w:r>
      <w:r>
        <w:rPr>
          <w:rFonts w:ascii="Trebuchet MS" w:hAnsi="Trebuchet MS" w:cs="Times New Roman"/>
          <w:lang w:val="en-US"/>
        </w:rPr>
        <w:t xml:space="preserve">sering diisi petasan dan parasut yang bobotnya bias mencapai 2 kilogram, kadang juga diisi makanan atau minuman yang menjadi incaran warga. System Bandulan ini memungkinkan balon untuk jatuh kembali ke permukaan tanah secara terkontrol ketika pemberat bawah terlepas. </w:t>
      </w:r>
    </w:p>
    <w:p w14:paraId="31A1406A" w14:textId="77777777" w:rsidR="00C53EDD" w:rsidRDefault="000025CD" w:rsidP="0062221D">
      <w:pPr>
        <w:spacing w:after="0" w:line="360" w:lineRule="auto"/>
        <w:ind w:right="-1" w:firstLine="720"/>
        <w:jc w:val="both"/>
        <w:rPr>
          <w:rFonts w:ascii="Trebuchet MS" w:hAnsi="Trebuchet MS" w:cs="Times New Roman"/>
          <w:lang w:val="en-US"/>
        </w:rPr>
      </w:pPr>
      <w:r>
        <w:rPr>
          <w:rFonts w:ascii="Trebuchet MS" w:hAnsi="Trebuchet MS" w:cs="Times New Roman"/>
          <w:lang w:val="en-US"/>
        </w:rPr>
        <w:t>Secara keseluruhan, masyarakat Kretek menunjukkan kemampuan luar biasa dalam beradaptasi dan berinovasi, mengubah tradisi sederhana menjadi praktik yang lebih canggih</w:t>
      </w:r>
      <w:r w:rsidR="0086440F">
        <w:rPr>
          <w:rFonts w:ascii="Trebuchet MS" w:hAnsi="Trebuchet MS" w:cs="Times New Roman"/>
          <w:lang w:val="en-US"/>
        </w:rPr>
        <w:t xml:space="preserve"> </w:t>
      </w:r>
      <w:r>
        <w:rPr>
          <w:rFonts w:ascii="Trebuchet MS" w:hAnsi="Trebuchet MS" w:cs="Times New Roman"/>
          <w:lang w:val="en-US"/>
        </w:rPr>
        <w:t>melalui perubahan bahan, desain dan teknik pengapian</w:t>
      </w:r>
      <w:r w:rsidR="0062221D">
        <w:rPr>
          <w:rFonts w:ascii="Trebuchet MS" w:hAnsi="Trebuchet MS" w:cs="Times New Roman"/>
          <w:lang w:val="en-US"/>
        </w:rPr>
        <w:t xml:space="preserve">. </w:t>
      </w:r>
      <w:r>
        <w:rPr>
          <w:rFonts w:ascii="Trebuchet MS" w:hAnsi="Trebuchet MS" w:cs="Times New Roman"/>
          <w:lang w:val="en-US"/>
        </w:rPr>
        <w:t xml:space="preserve">Tantangan teknis terbesar dihadapi oleh penyusutan </w:t>
      </w:r>
      <w:proofErr w:type="gramStart"/>
      <w:r>
        <w:rPr>
          <w:rFonts w:ascii="Trebuchet MS" w:hAnsi="Trebuchet MS" w:cs="Times New Roman"/>
          <w:lang w:val="en-US"/>
        </w:rPr>
        <w:t>asap</w:t>
      </w:r>
      <w:proofErr w:type="gramEnd"/>
      <w:r>
        <w:rPr>
          <w:rFonts w:ascii="Trebuchet MS" w:hAnsi="Trebuchet MS" w:cs="Times New Roman"/>
          <w:lang w:val="en-US"/>
        </w:rPr>
        <w:t xml:space="preserve"> di dalam balon, yang menyebabkan </w:t>
      </w:r>
      <w:r>
        <w:rPr>
          <w:rFonts w:ascii="Trebuchet MS" w:hAnsi="Trebuchet MS" w:cs="Times New Roman"/>
          <w:lang w:val="en-US"/>
        </w:rPr>
        <w:t xml:space="preserve">ketidakseimbangan dan resiko kebakaran. Untuk mengatasi hal ini, masyarakat beradaptasi dalam teknik pengapian. </w:t>
      </w:r>
    </w:p>
    <w:p w14:paraId="37AF4F42" w14:textId="0B6204F5" w:rsidR="00CA7E4E" w:rsidRDefault="00813BBB" w:rsidP="0062221D">
      <w:pPr>
        <w:spacing w:after="0" w:line="360" w:lineRule="auto"/>
        <w:ind w:right="-1" w:firstLine="720"/>
        <w:jc w:val="both"/>
        <w:rPr>
          <w:rFonts w:ascii="Trebuchet MS" w:hAnsi="Trebuchet MS" w:cs="Times New Roman"/>
          <w:lang w:val="en-US"/>
        </w:rPr>
      </w:pPr>
      <w:r>
        <w:rPr>
          <w:rFonts w:ascii="Trebuchet MS" w:hAnsi="Trebuchet MS" w:cs="Times New Roman"/>
          <w:lang w:val="en-US"/>
        </w:rPr>
        <w:t xml:space="preserve">Pada Awalnya teknik pengapian ini </w:t>
      </w:r>
      <w:r w:rsidR="000025CD">
        <w:rPr>
          <w:rFonts w:ascii="Trebuchet MS" w:hAnsi="Trebuchet MS" w:cs="Times New Roman"/>
          <w:lang w:val="en-US"/>
        </w:rPr>
        <w:t xml:space="preserve">menggunakan kombinasi oman dan damen kering yang kemudian ditambahkan damen basah untuk asap tebal, pada era 80-an kayu bakar mulai digunakan, namun inovasi paling signifikan terjadi pada tahun 2004/2005 dengan transisi penggunaan batok kelapa sebagai bahan bakar yang diinisiasi oleh sekelompok pemuda Dusun Kedewan kecamatan Kretek dalam acara Festival Balon pada tahun-tahun tersebut. Batok kelapa terbukti mampu menghasilkan panas dan daya dorong yang lebih kuat, serta </w:t>
      </w:r>
      <w:proofErr w:type="gramStart"/>
      <w:r w:rsidR="000025CD">
        <w:rPr>
          <w:rFonts w:ascii="Trebuchet MS" w:hAnsi="Trebuchet MS" w:cs="Times New Roman"/>
          <w:lang w:val="en-US"/>
        </w:rPr>
        <w:t>asap</w:t>
      </w:r>
      <w:proofErr w:type="gramEnd"/>
      <w:r w:rsidR="000025CD">
        <w:rPr>
          <w:rFonts w:ascii="Trebuchet MS" w:hAnsi="Trebuchet MS" w:cs="Times New Roman"/>
          <w:lang w:val="en-US"/>
        </w:rPr>
        <w:t xml:space="preserve"> yang lebih jernih untuk menjaga estetika tampilan balon.</w:t>
      </w:r>
    </w:p>
    <w:p w14:paraId="5B805757" w14:textId="77777777" w:rsidR="00CA7E4E" w:rsidRDefault="00CA7E4E">
      <w:pPr>
        <w:spacing w:after="0" w:line="360" w:lineRule="auto"/>
        <w:ind w:right="-1"/>
        <w:jc w:val="both"/>
        <w:rPr>
          <w:rFonts w:ascii="Trebuchet MS" w:hAnsi="Trebuchet MS" w:cs="Times New Roman"/>
          <w:lang w:val="en-US"/>
        </w:rPr>
      </w:pPr>
    </w:p>
    <w:p w14:paraId="65A37F91" w14:textId="77777777" w:rsidR="00CA7E4E" w:rsidRDefault="000025CD">
      <w:pPr>
        <w:spacing w:after="0" w:line="360" w:lineRule="auto"/>
        <w:ind w:right="-1"/>
        <w:jc w:val="both"/>
        <w:rPr>
          <w:rFonts w:ascii="Trebuchet MS" w:hAnsi="Trebuchet MS" w:cs="Times New Roman"/>
          <w:b/>
          <w:lang w:val="en-US"/>
        </w:rPr>
      </w:pPr>
      <w:r>
        <w:rPr>
          <w:rFonts w:ascii="Trebuchet MS" w:hAnsi="Trebuchet MS" w:cs="Times New Roman"/>
          <w:b/>
          <w:lang w:val="en-US"/>
        </w:rPr>
        <w:t>Komunitas Pembuat Balon di Kecamatan Kretek</w:t>
      </w:r>
    </w:p>
    <w:p w14:paraId="48749F6D" w14:textId="77777777" w:rsidR="001E3A5E" w:rsidRDefault="000025CD" w:rsidP="001E3A5E">
      <w:pPr>
        <w:spacing w:after="0" w:line="360" w:lineRule="auto"/>
        <w:ind w:right="-1" w:firstLine="720"/>
        <w:jc w:val="both"/>
        <w:rPr>
          <w:rFonts w:ascii="Trebuchet MS" w:hAnsi="Trebuchet MS" w:cs="Times New Roman"/>
          <w:bCs/>
          <w:lang w:val="en-US"/>
        </w:rPr>
      </w:pPr>
      <w:proofErr w:type="gramStart"/>
      <w:r>
        <w:rPr>
          <w:rFonts w:ascii="Trebuchet MS" w:hAnsi="Trebuchet MS" w:cs="Times New Roman"/>
          <w:bCs/>
          <w:lang w:val="en-US"/>
        </w:rPr>
        <w:t>Tradisi  balon</w:t>
      </w:r>
      <w:proofErr w:type="gramEnd"/>
      <w:r>
        <w:rPr>
          <w:rFonts w:ascii="Trebuchet MS" w:hAnsi="Trebuchet MS" w:cs="Times New Roman"/>
          <w:bCs/>
          <w:lang w:val="en-US"/>
        </w:rPr>
        <w:t xml:space="preserve"> udara di wilayah kretek tidak hanya sekadar hobi, tetapi juga membentuk kelompok pembuat balon yang solid dan dinamis. Struktur kelompok ini cenderung informal, sering kali berbasis pada keluarga, RT/RW, atau kelompok hobi yang terbentuk secara alami di berbagai dusun. Meskipun awal perkembangan nya tidak ada organisasi formal tunggal yang membawahi semua pembuat balon, ikatan kekeluargaan dan kedekatan wilayah menjadi fondasi utama kolaborasi mereka.</w:t>
      </w:r>
    </w:p>
    <w:p w14:paraId="360ED589" w14:textId="67EEAADE" w:rsidR="003B785B" w:rsidRDefault="000025CD" w:rsidP="001E3A5E">
      <w:pPr>
        <w:spacing w:after="0" w:line="360" w:lineRule="auto"/>
        <w:ind w:right="-1" w:firstLine="720"/>
        <w:jc w:val="both"/>
        <w:rPr>
          <w:rFonts w:ascii="Trebuchet MS" w:hAnsi="Trebuchet MS" w:cs="Times New Roman"/>
          <w:bCs/>
          <w:lang w:val="en-US"/>
        </w:rPr>
      </w:pPr>
      <w:r>
        <w:rPr>
          <w:rFonts w:ascii="Trebuchet MS" w:hAnsi="Trebuchet MS" w:cs="Times New Roman"/>
          <w:bCs/>
          <w:lang w:val="en-US"/>
        </w:rPr>
        <w:t xml:space="preserve">Proses regenerasi anggota dan pewarisan keahlian adalah aspek penting dalam menjaga kelangsungan tradisi ini. </w:t>
      </w:r>
      <w:r>
        <w:rPr>
          <w:rFonts w:ascii="Trebuchet MS" w:hAnsi="Trebuchet MS" w:cs="Times New Roman"/>
          <w:bCs/>
          <w:lang w:val="en-US"/>
        </w:rPr>
        <w:lastRenderedPageBreak/>
        <w:t xml:space="preserve">Keahlian membuat balon umumnya diwariskan secara turun-temurun, dari orang tua kepada anak-anak, atau dari para sesepuh kepada generasi muda di lingkungan sekitar. </w:t>
      </w:r>
    </w:p>
    <w:p w14:paraId="52190B93" w14:textId="3FE3BA8B" w:rsidR="0052049D" w:rsidRDefault="0052049D" w:rsidP="0052049D">
      <w:pPr>
        <w:spacing w:after="0" w:line="240" w:lineRule="auto"/>
        <w:ind w:right="-1" w:firstLine="720"/>
        <w:jc w:val="center"/>
        <w:rPr>
          <w:rFonts w:ascii="Trebuchet MS" w:hAnsi="Trebuchet MS" w:cs="Times New Roman"/>
          <w:bCs/>
          <w:lang w:val="en-US"/>
        </w:rPr>
      </w:pPr>
      <w:r w:rsidRPr="0052049D">
        <w:rPr>
          <w:rFonts w:ascii="Trebuchet MS" w:hAnsi="Trebuchet MS" w:cs="Times New Roman"/>
          <w:b/>
          <w:noProof/>
          <w:lang w:val="en-US"/>
        </w:rPr>
        <w:drawing>
          <wp:anchor distT="0" distB="0" distL="114300" distR="114300" simplePos="0" relativeHeight="251661312" behindDoc="0" locked="0" layoutInCell="1" allowOverlap="1" wp14:anchorId="64650A1D" wp14:editId="1795E1C3">
            <wp:simplePos x="0" y="0"/>
            <wp:positionH relativeFrom="column">
              <wp:posOffset>655320</wp:posOffset>
            </wp:positionH>
            <wp:positionV relativeFrom="paragraph">
              <wp:posOffset>1905</wp:posOffset>
            </wp:positionV>
            <wp:extent cx="1371600" cy="2494915"/>
            <wp:effectExtent l="0" t="0" r="0" b="635"/>
            <wp:wrapTopAndBottom/>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1600" cy="2494915"/>
                    </a:xfrm>
                    <a:prstGeom prst="rect">
                      <a:avLst/>
                    </a:prstGeom>
                  </pic:spPr>
                </pic:pic>
              </a:graphicData>
            </a:graphic>
            <wp14:sizeRelH relativeFrom="margin">
              <wp14:pctWidth>0</wp14:pctWidth>
            </wp14:sizeRelH>
            <wp14:sizeRelV relativeFrom="margin">
              <wp14:pctHeight>0</wp14:pctHeight>
            </wp14:sizeRelV>
          </wp:anchor>
        </w:drawing>
      </w:r>
      <w:r w:rsidRPr="0052049D">
        <w:rPr>
          <w:rFonts w:ascii="Trebuchet MS" w:hAnsi="Trebuchet MS" w:cs="Times New Roman"/>
          <w:b/>
          <w:lang w:val="en-US"/>
        </w:rPr>
        <w:t>Gambar 4.</w:t>
      </w:r>
      <w:r>
        <w:rPr>
          <w:rFonts w:ascii="Trebuchet MS" w:hAnsi="Trebuchet MS" w:cs="Times New Roman"/>
          <w:bCs/>
          <w:lang w:val="en-US"/>
        </w:rPr>
        <w:t xml:space="preserve"> Balon kreasi anak-anak Mulyasari Kec Kretek. Sumber: Dokumen pribadi Purwo Setyadi</w:t>
      </w:r>
    </w:p>
    <w:p w14:paraId="1E7837CC" w14:textId="77777777" w:rsidR="0052049D" w:rsidRDefault="0052049D" w:rsidP="0052049D">
      <w:pPr>
        <w:spacing w:after="0" w:line="360" w:lineRule="auto"/>
        <w:ind w:right="-1" w:firstLine="720"/>
        <w:jc w:val="center"/>
        <w:rPr>
          <w:rFonts w:ascii="Trebuchet MS" w:hAnsi="Trebuchet MS" w:cs="Times New Roman"/>
          <w:bCs/>
          <w:lang w:val="en-US"/>
        </w:rPr>
      </w:pPr>
    </w:p>
    <w:p w14:paraId="7D5B064D" w14:textId="6ED93B25" w:rsidR="00CA7E4E" w:rsidRDefault="000025CD" w:rsidP="001E3A5E">
      <w:pPr>
        <w:spacing w:after="0" w:line="360" w:lineRule="auto"/>
        <w:ind w:right="-1" w:firstLine="720"/>
        <w:jc w:val="both"/>
        <w:rPr>
          <w:rFonts w:ascii="Trebuchet MS" w:hAnsi="Trebuchet MS" w:cs="Times New Roman"/>
          <w:bCs/>
          <w:lang w:val="en-US"/>
        </w:rPr>
      </w:pPr>
      <w:r>
        <w:rPr>
          <w:rFonts w:ascii="Trebuchet MS" w:hAnsi="Trebuchet MS" w:cs="Times New Roman"/>
          <w:bCs/>
          <w:lang w:val="en-US"/>
        </w:rPr>
        <w:t>Anak-anak dan remaja sering terlibat dalam setiap tahapan pembuatan balon, mulai dari mengumpulkan iuran, memotong kertas, hingga membantu proses perekatan dan persiapan penerbangan. Keterlibatan langsung ini menjadi metode pembelajaran praktis yang efektif, memastikan bahwa teknik dan inovasi terus dikuasai oleh generasi berikutnya.</w:t>
      </w:r>
    </w:p>
    <w:p w14:paraId="280DA824" w14:textId="1BE9AF0C" w:rsidR="00CA7E4E" w:rsidRDefault="00E97247">
      <w:pPr>
        <w:spacing w:after="0" w:line="360" w:lineRule="auto"/>
        <w:ind w:right="-1" w:firstLine="720"/>
        <w:jc w:val="both"/>
        <w:rPr>
          <w:rFonts w:ascii="Trebuchet MS" w:hAnsi="Trebuchet MS" w:cs="Times New Roman"/>
          <w:bCs/>
          <w:lang w:val="en-US"/>
        </w:rPr>
      </w:pPr>
      <w:r>
        <w:rPr>
          <w:rFonts w:ascii="Trebuchet MS" w:hAnsi="Trebuchet MS" w:cs="Times New Roman"/>
          <w:bCs/>
          <w:noProof/>
          <w:lang w:val="en-US"/>
        </w:rPr>
        <w:drawing>
          <wp:anchor distT="0" distB="0" distL="114300" distR="114300" simplePos="0" relativeHeight="251662336" behindDoc="0" locked="0" layoutInCell="1" allowOverlap="1" wp14:anchorId="60D908E6" wp14:editId="10AC9823">
            <wp:simplePos x="0" y="0"/>
            <wp:positionH relativeFrom="column">
              <wp:posOffset>3141345</wp:posOffset>
            </wp:positionH>
            <wp:positionV relativeFrom="paragraph">
              <wp:posOffset>387350</wp:posOffset>
            </wp:positionV>
            <wp:extent cx="2509520" cy="1800225"/>
            <wp:effectExtent l="0" t="0" r="5080" b="9525"/>
            <wp:wrapTopAndBottom/>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5"/>
                    <pic:cNvPicPr>
                      <a:picLocks noChangeAspect="1"/>
                    </pic:cNvPicPr>
                  </pic:nvPicPr>
                  <pic:blipFill>
                    <a:blip r:embed="rId18"/>
                    <a:stretch>
                      <a:fillRect/>
                    </a:stretch>
                  </pic:blipFill>
                  <pic:spPr>
                    <a:xfrm>
                      <a:off x="0" y="0"/>
                      <a:ext cx="2509520" cy="1800225"/>
                    </a:xfrm>
                    <a:prstGeom prst="rect">
                      <a:avLst/>
                    </a:prstGeom>
                    <a:ln>
                      <a:noFill/>
                    </a:ln>
                  </pic:spPr>
                </pic:pic>
              </a:graphicData>
            </a:graphic>
          </wp:anchor>
        </w:drawing>
      </w:r>
      <w:r w:rsidR="000025CD">
        <w:rPr>
          <w:rFonts w:ascii="Trebuchet MS" w:hAnsi="Trebuchet MS" w:cs="Times New Roman"/>
          <w:bCs/>
          <w:lang w:val="en-US"/>
        </w:rPr>
        <w:t xml:space="preserve">Dinamika internal kelompok pembuat balon di Kretek menunjukkan perpaduan antara kolaborasi erat dan kadang kala berpotensi konflik. Secara umum, semangat kolaborasi sangat tinggi, terutama saat mendekati Hari Raya Idulfitri. Proses pengumpulan </w:t>
      </w:r>
      <w:proofErr w:type="gramStart"/>
      <w:r w:rsidR="000025CD">
        <w:rPr>
          <w:rFonts w:ascii="Trebuchet MS" w:hAnsi="Trebuchet MS" w:cs="Times New Roman"/>
          <w:bCs/>
          <w:lang w:val="en-US"/>
        </w:rPr>
        <w:t>dana</w:t>
      </w:r>
      <w:proofErr w:type="gramEnd"/>
      <w:r w:rsidR="000025CD">
        <w:rPr>
          <w:rFonts w:ascii="Trebuchet MS" w:hAnsi="Trebuchet MS" w:cs="Times New Roman"/>
          <w:bCs/>
          <w:lang w:val="en-US"/>
        </w:rPr>
        <w:t xml:space="preserve"> melalui iuran warga desa yang dilakukan secara berkala menunjukkan kekompakan dalam </w:t>
      </w:r>
      <w:r w:rsidR="000025CD">
        <w:rPr>
          <w:rFonts w:ascii="Trebuchet MS" w:hAnsi="Trebuchet MS" w:cs="Times New Roman"/>
          <w:bCs/>
          <w:lang w:val="en-US"/>
        </w:rPr>
        <w:t>menyediakan bahan baku. Namun, konflik dapat muncul, seperti yang pernah terjadi terkait kepemilikan balon yang mendarat di perkampungan lain. Perselisihan ini sering memicu perebutan balon karena warga yang menemukan merasa berhak atasnya. Untungnya, permasalahan ini berhasil diatasi pada tahun 1984 berkat inisiatif Drs. Muh Ridwan, ketua Gerakan Pemuda Ansor Kecamatan Kretek, yang memprakarsai kesepakatan bersama untuk mengatur kepemilikan dan tanggung jawab balon.</w:t>
      </w:r>
    </w:p>
    <w:p w14:paraId="2EF843C6" w14:textId="77777777" w:rsidR="00CA7E4E" w:rsidRDefault="00CA7E4E">
      <w:pPr>
        <w:spacing w:after="0" w:line="360" w:lineRule="auto"/>
        <w:ind w:right="-1"/>
        <w:jc w:val="both"/>
        <w:rPr>
          <w:rFonts w:ascii="Trebuchet MS" w:hAnsi="Trebuchet MS" w:cs="Times New Roman"/>
          <w:bCs/>
          <w:lang w:val="en-US"/>
        </w:rPr>
      </w:pPr>
    </w:p>
    <w:p w14:paraId="054CBC7B" w14:textId="6271F0E1" w:rsidR="00CA7E4E" w:rsidRDefault="00ED612F">
      <w:pPr>
        <w:spacing w:after="0" w:line="360" w:lineRule="auto"/>
        <w:ind w:right="-1"/>
        <w:jc w:val="both"/>
        <w:rPr>
          <w:rFonts w:ascii="Trebuchet MS" w:hAnsi="Trebuchet MS" w:cs="Times New Roman"/>
          <w:b/>
          <w:lang w:val="en-US"/>
        </w:rPr>
      </w:pPr>
      <w:r>
        <w:rPr>
          <w:rFonts w:ascii="Trebuchet MS" w:hAnsi="Trebuchet MS" w:cs="Times New Roman"/>
          <w:b/>
          <w:lang w:val="en-US"/>
        </w:rPr>
        <w:t xml:space="preserve">Perkembangan Festival Balon </w:t>
      </w:r>
      <w:r w:rsidR="00FA21B4">
        <w:rPr>
          <w:rFonts w:ascii="Trebuchet MS" w:hAnsi="Trebuchet MS" w:cs="Times New Roman"/>
          <w:b/>
          <w:lang w:val="en-US"/>
        </w:rPr>
        <w:t>tahun 2004-2006</w:t>
      </w:r>
    </w:p>
    <w:p w14:paraId="259A0DAD" w14:textId="77777777" w:rsidR="00CA7E4E" w:rsidRDefault="000025CD">
      <w:pPr>
        <w:spacing w:after="0" w:line="360" w:lineRule="auto"/>
        <w:ind w:right="-1" w:firstLine="720"/>
        <w:jc w:val="both"/>
        <w:rPr>
          <w:rFonts w:ascii="Trebuchet MS" w:hAnsi="Trebuchet MS" w:cs="Times New Roman"/>
          <w:bCs/>
          <w:lang w:val="en-US"/>
        </w:rPr>
      </w:pPr>
      <w:r>
        <w:rPr>
          <w:rFonts w:ascii="Trebuchet MS" w:hAnsi="Trebuchet MS" w:cs="Times New Roman"/>
          <w:bCs/>
          <w:lang w:val="en-US"/>
        </w:rPr>
        <w:t>Festival balon udara di Wonosobo mengalami perkembangan signifikan antara tahun 2004 hingga 2006, bertransformasi dari sekadar tradisi Lebaran menjadi ajang festival resmi yang terorganisir. Sebelum tahun 2005, penerbangan balon udara di Wonosobo lebih bersifat sebagai tradisi lokal untuk menyemarakkan Hari Raya Idulfitri, ada juga lomba balon tetapi belum bersekala besar, dengan praktik yang menyebar secara informal di berbagai desa. Transisi menuju bentuk festival yang lebih terorganisir dimulai dengan jelas pada tahun 2005.</w:t>
      </w:r>
    </w:p>
    <w:p w14:paraId="220B6C0F" w14:textId="54BE199E" w:rsidR="00CA7E4E" w:rsidRDefault="000025CD">
      <w:pPr>
        <w:spacing w:after="0" w:line="240" w:lineRule="auto"/>
        <w:ind w:right="-1"/>
        <w:jc w:val="center"/>
        <w:rPr>
          <w:rFonts w:ascii="Trebuchet MS" w:hAnsi="Trebuchet MS" w:cs="Times New Roman"/>
          <w:bCs/>
          <w:lang w:val="en-US"/>
        </w:rPr>
      </w:pPr>
      <w:r>
        <w:rPr>
          <w:rFonts w:ascii="Trebuchet MS" w:hAnsi="Trebuchet MS" w:cs="Times New Roman"/>
          <w:b/>
          <w:lang w:val="en-US"/>
        </w:rPr>
        <w:lastRenderedPageBreak/>
        <w:t>Gambar 5.</w:t>
      </w:r>
      <w:r>
        <w:rPr>
          <w:rFonts w:ascii="Trebuchet MS" w:hAnsi="Trebuchet MS" w:cs="Times New Roman"/>
          <w:bCs/>
          <w:lang w:val="en-US"/>
        </w:rPr>
        <w:t xml:space="preserve">  Festival Balon tahun 2005 di Alun-alun Wonosobo. Sumber: Facebook Wonosobo Tempoe Doelo</w:t>
      </w:r>
    </w:p>
    <w:p w14:paraId="2B3D367F" w14:textId="77777777" w:rsidR="00CA7E4E" w:rsidRDefault="00CA7E4E">
      <w:pPr>
        <w:spacing w:after="0" w:line="360" w:lineRule="auto"/>
        <w:ind w:right="-1"/>
        <w:jc w:val="both"/>
        <w:rPr>
          <w:rFonts w:ascii="Trebuchet MS" w:hAnsi="Trebuchet MS" w:cs="Times New Roman"/>
          <w:bCs/>
          <w:lang w:val="en-US"/>
        </w:rPr>
      </w:pPr>
    </w:p>
    <w:p w14:paraId="66605EB5" w14:textId="069A2072" w:rsidR="00CA7E4E" w:rsidRDefault="000025CD">
      <w:pPr>
        <w:spacing w:after="0" w:line="360" w:lineRule="auto"/>
        <w:ind w:right="-1" w:firstLine="720"/>
        <w:jc w:val="both"/>
        <w:rPr>
          <w:rFonts w:ascii="Trebuchet MS" w:hAnsi="Trebuchet MS" w:cs="Times New Roman"/>
          <w:bCs/>
          <w:lang w:val="en-US"/>
        </w:rPr>
      </w:pPr>
      <w:r>
        <w:rPr>
          <w:rFonts w:ascii="Trebuchet MS" w:hAnsi="Trebuchet MS" w:cs="Times New Roman"/>
          <w:bCs/>
          <w:lang w:val="en-US"/>
        </w:rPr>
        <w:t xml:space="preserve"> Pada tahun inilah tradisi yang sudah berlangsung puluhan tahun tersebut dikemas secara utuh menjadi sebuah festival yang lebih meriah dan tertata. Inisiatif perubahan ini dipelopori oleh Daun </w:t>
      </w:r>
      <w:r w:rsidRPr="00ED612F">
        <w:rPr>
          <w:rFonts w:ascii="Trebuchet MS" w:hAnsi="Trebuchet MS" w:cs="Times New Roman"/>
          <w:bCs/>
          <w:lang w:val="en-US"/>
        </w:rPr>
        <w:t>Organizer,</w:t>
      </w:r>
      <w:r w:rsidR="00572B04" w:rsidRPr="00ED612F">
        <w:rPr>
          <w:rFonts w:ascii="Trebuchet MS" w:hAnsi="Trebuchet MS"/>
          <w:lang w:val="en-US"/>
        </w:rPr>
        <w:t xml:space="preserve"> sekelompok </w:t>
      </w:r>
      <w:r w:rsidR="00ED612F" w:rsidRPr="00ED612F">
        <w:rPr>
          <w:rFonts w:ascii="Trebuchet MS" w:hAnsi="Trebuchet MS"/>
          <w:lang w:val="en-US"/>
        </w:rPr>
        <w:t>komunitas</w:t>
      </w:r>
      <w:r w:rsidR="00572B04" w:rsidRPr="00ED612F">
        <w:rPr>
          <w:rFonts w:ascii="Trebuchet MS" w:hAnsi="Trebuchet MS"/>
          <w:lang w:val="en-US"/>
        </w:rPr>
        <w:t xml:space="preserve"> kreatif yang digagas oleh mahasiswa</w:t>
      </w:r>
      <w:r w:rsidR="00ED612F" w:rsidRPr="00ED612F">
        <w:rPr>
          <w:rFonts w:ascii="Trebuchet MS" w:hAnsi="Trebuchet MS"/>
          <w:lang w:val="en-US"/>
        </w:rPr>
        <w:t xml:space="preserve"> Universitas Sains Al-Quran (UNSIQ) Wonosobo yang memiliki kepedulian tinggi terhadap pelestarian budaya </w:t>
      </w:r>
      <w:r w:rsidR="00ED612F">
        <w:rPr>
          <w:rFonts w:ascii="Trebuchet MS" w:hAnsi="Trebuchet MS"/>
          <w:lang w:val="en-US"/>
        </w:rPr>
        <w:t>lok</w:t>
      </w:r>
      <w:r w:rsidR="00ED612F" w:rsidRPr="00ED612F">
        <w:rPr>
          <w:rFonts w:ascii="Trebuchet MS" w:hAnsi="Trebuchet MS"/>
          <w:lang w:val="en-US"/>
        </w:rPr>
        <w:t>al dan pemberdayaan masyarakat. Mereka bukan hanya penyelenggara acara tetapi juga</w:t>
      </w:r>
      <w:r w:rsidR="00ED612F">
        <w:rPr>
          <w:rFonts w:ascii="Trebuchet MS" w:hAnsi="Trebuchet MS"/>
          <w:lang w:val="en-US"/>
        </w:rPr>
        <w:t xml:space="preserve"> actor perubahan social yang berusaha mengangkat tradisi menjadi</w:t>
      </w:r>
      <w:r w:rsidR="005A7E2B">
        <w:rPr>
          <w:rFonts w:ascii="Trebuchet MS" w:hAnsi="Trebuchet MS"/>
          <w:lang w:val="en-US"/>
        </w:rPr>
        <w:t xml:space="preserve"> </w:t>
      </w:r>
      <w:proofErr w:type="spellStart"/>
      <w:r w:rsidR="005A7E2B">
        <w:rPr>
          <w:rFonts w:ascii="Trebuchet MS" w:hAnsi="Trebuchet MS"/>
          <w:lang w:val="en-US"/>
        </w:rPr>
        <w:t>bagian</w:t>
      </w:r>
      <w:proofErr w:type="spellEnd"/>
      <w:r w:rsidR="005A7E2B">
        <w:rPr>
          <w:rFonts w:ascii="Trebuchet MS" w:hAnsi="Trebuchet MS"/>
          <w:lang w:val="en-US"/>
        </w:rPr>
        <w:t xml:space="preserve"> </w:t>
      </w:r>
      <w:proofErr w:type="spellStart"/>
      <w:r w:rsidR="005A7E2B">
        <w:rPr>
          <w:rFonts w:ascii="Trebuchet MS" w:hAnsi="Trebuchet MS"/>
          <w:lang w:val="en-US"/>
        </w:rPr>
        <w:t>dari</w:t>
      </w:r>
      <w:proofErr w:type="spellEnd"/>
      <w:r w:rsidR="005A7E2B">
        <w:rPr>
          <w:rFonts w:ascii="Trebuchet MS" w:hAnsi="Trebuchet MS"/>
          <w:lang w:val="en-US"/>
        </w:rPr>
        <w:t xml:space="preserve"> </w:t>
      </w:r>
      <w:proofErr w:type="spellStart"/>
      <w:r w:rsidR="005A7E2B">
        <w:rPr>
          <w:rFonts w:ascii="Trebuchet MS" w:hAnsi="Trebuchet MS"/>
          <w:lang w:val="en-US"/>
        </w:rPr>
        <w:t>pembangunan</w:t>
      </w:r>
      <w:proofErr w:type="spellEnd"/>
      <w:r w:rsidR="005A7E2B">
        <w:rPr>
          <w:rFonts w:ascii="Trebuchet MS" w:hAnsi="Trebuchet MS"/>
          <w:lang w:val="en-US"/>
        </w:rPr>
        <w:t xml:space="preserve"> </w:t>
      </w:r>
      <w:proofErr w:type="spellStart"/>
      <w:r w:rsidR="005A7E2B">
        <w:rPr>
          <w:rFonts w:ascii="Trebuchet MS" w:hAnsi="Trebuchet MS"/>
          <w:lang w:val="en-US"/>
        </w:rPr>
        <w:t>daerah</w:t>
      </w:r>
      <w:proofErr w:type="spellEnd"/>
      <w:r w:rsidR="005A7E2B">
        <w:rPr>
          <w:rFonts w:ascii="Trebuchet MS" w:hAnsi="Trebuchet MS"/>
          <w:lang w:val="en-US"/>
        </w:rPr>
        <w:t xml:space="preserve"> </w:t>
      </w:r>
      <w:r w:rsidR="005A7E2B">
        <w:rPr>
          <w:rFonts w:ascii="Trebuchet MS" w:hAnsi="Trebuchet MS"/>
          <w:lang w:val="en-US"/>
        </w:rPr>
        <w:fldChar w:fldCharType="begin" w:fldLock="1"/>
      </w:r>
      <w:r w:rsidR="005A7E2B">
        <w:rPr>
          <w:rFonts w:ascii="Trebuchet MS" w:hAnsi="Trebuchet MS"/>
          <w:lang w:val="en-US"/>
        </w:rPr>
        <w:instrText>ADDIN CSL_CITATION {"citationItems":[{"id":"ITEM-1","itemData":{"author":[{"dropping-particle":"","family":"Purnomo","given":"Edy","non-dropping-particle":"","parse-names":false,"suffix":""}],"container-title":"Suara Merdeka","id":"ITEM-1","issued":{"date-parts":[["2011"]]},"title":"24 Balon Hiasi Langit Wonosobo","type":"article-newspaper"},"uris":["http://www.mendeley.com/documents/?uuid=63af7f7e-43ad-4ae3-abab-273e1faf0c95"]}],"mendeley":{"formattedCitation":"(Purnomo, 2011)","plainTextFormattedCitation":"(Purnomo, 2011)","previouslyFormattedCitation":"(Purnomo, 2011)"},"properties":{"noteIndex":0},"schema":"https://github.com/citation-style-language/schema/raw/master/csl-citation.json"}</w:instrText>
      </w:r>
      <w:r w:rsidR="005A7E2B">
        <w:rPr>
          <w:rFonts w:ascii="Trebuchet MS" w:hAnsi="Trebuchet MS"/>
          <w:lang w:val="en-US"/>
        </w:rPr>
        <w:fldChar w:fldCharType="separate"/>
      </w:r>
      <w:r w:rsidR="005A7E2B" w:rsidRPr="005A7E2B">
        <w:rPr>
          <w:rFonts w:ascii="Trebuchet MS" w:hAnsi="Trebuchet MS"/>
          <w:noProof/>
          <w:lang w:val="en-US"/>
        </w:rPr>
        <w:t>(Purnomo, 2011)</w:t>
      </w:r>
      <w:r w:rsidR="005A7E2B">
        <w:rPr>
          <w:rFonts w:ascii="Trebuchet MS" w:hAnsi="Trebuchet MS"/>
          <w:lang w:val="en-US"/>
        </w:rPr>
        <w:fldChar w:fldCharType="end"/>
      </w:r>
      <w:r w:rsidR="005A7E2B">
        <w:rPr>
          <w:rFonts w:ascii="Trebuchet MS" w:hAnsi="Trebuchet MS"/>
          <w:lang w:val="en-US"/>
        </w:rPr>
        <w:t>.</w:t>
      </w:r>
      <w:r w:rsidR="00ED612F">
        <w:rPr>
          <w:rFonts w:ascii="Trebuchet MS" w:hAnsi="Trebuchet MS"/>
          <w:lang w:val="en-US"/>
        </w:rPr>
        <w:t xml:space="preserve"> </w:t>
      </w:r>
      <w:r w:rsidR="00ED612F" w:rsidRPr="00ED612F">
        <w:rPr>
          <w:rFonts w:ascii="Trebuchet MS" w:hAnsi="Trebuchet MS"/>
          <w:lang w:val="en-US"/>
        </w:rPr>
        <w:t xml:space="preserve"> </w:t>
      </w:r>
      <w:proofErr w:type="spellStart"/>
      <w:r w:rsidR="00ED612F">
        <w:rPr>
          <w:rFonts w:ascii="Trebuchet MS" w:hAnsi="Trebuchet MS" w:cs="Times New Roman"/>
          <w:bCs/>
          <w:lang w:val="en-US"/>
        </w:rPr>
        <w:t>Mereka</w:t>
      </w:r>
      <w:proofErr w:type="spellEnd"/>
      <w:r w:rsidR="00ED612F">
        <w:rPr>
          <w:rFonts w:ascii="Trebuchet MS" w:hAnsi="Trebuchet MS" w:cs="Times New Roman"/>
          <w:bCs/>
          <w:lang w:val="en-US"/>
        </w:rPr>
        <w:t xml:space="preserve"> </w:t>
      </w:r>
      <w:r w:rsidRPr="00ED612F">
        <w:rPr>
          <w:rFonts w:ascii="Trebuchet MS" w:hAnsi="Trebuchet MS" w:cs="Times New Roman"/>
          <w:bCs/>
          <w:lang w:val="en-US"/>
        </w:rPr>
        <w:t xml:space="preserve"> </w:t>
      </w:r>
      <w:proofErr w:type="spellStart"/>
      <w:r w:rsidRPr="00ED612F">
        <w:rPr>
          <w:rFonts w:ascii="Trebuchet MS" w:hAnsi="Trebuchet MS" w:cs="Times New Roman"/>
          <w:bCs/>
          <w:lang w:val="en-US"/>
        </w:rPr>
        <w:t>kemudian</w:t>
      </w:r>
      <w:proofErr w:type="spellEnd"/>
      <w:r w:rsidRPr="00ED612F">
        <w:rPr>
          <w:rFonts w:ascii="Trebuchet MS" w:hAnsi="Trebuchet MS" w:cs="Times New Roman"/>
          <w:bCs/>
          <w:lang w:val="en-US"/>
        </w:rPr>
        <w:t xml:space="preserve"> </w:t>
      </w:r>
      <w:proofErr w:type="spellStart"/>
      <w:r w:rsidRPr="00ED612F">
        <w:rPr>
          <w:rFonts w:ascii="Trebuchet MS" w:hAnsi="Trebuchet MS" w:cs="Times New Roman"/>
          <w:bCs/>
          <w:lang w:val="en-US"/>
        </w:rPr>
        <w:t>berkolaborasi</w:t>
      </w:r>
      <w:proofErr w:type="spellEnd"/>
      <w:r w:rsidRPr="00ED612F">
        <w:rPr>
          <w:rFonts w:ascii="Trebuchet MS" w:hAnsi="Trebuchet MS" w:cs="Times New Roman"/>
          <w:bCs/>
          <w:lang w:val="en-US"/>
        </w:rPr>
        <w:t xml:space="preserve"> dengan dinas pemerintah setempat. Pada</w:t>
      </w:r>
      <w:r>
        <w:rPr>
          <w:rFonts w:ascii="Trebuchet MS" w:hAnsi="Trebuchet MS" w:cs="Times New Roman"/>
          <w:bCs/>
          <w:lang w:val="en-US"/>
        </w:rPr>
        <w:t xml:space="preserve"> festival ini, proses penjurian menghadapi kendala signifikan karena keterbatasan juri berbanding dengan jumlah balon yang dilombakan lebih dari 20 balon diterbangkan secara legal pada masa itu. Pak Agus, salah satu juri, memberikan masukan penting kepada panitia agar menambah jumlah juri pada festival berikutnya. Hal ini penting mengingat banyaknya aspek yang harus dinilai, termasuk bentuk, desain, kekompakan </w:t>
      </w:r>
      <w:proofErr w:type="gramStart"/>
      <w:r>
        <w:rPr>
          <w:rFonts w:ascii="Trebuchet MS" w:hAnsi="Trebuchet MS" w:cs="Times New Roman"/>
          <w:bCs/>
          <w:lang w:val="en-US"/>
        </w:rPr>
        <w:t>tim</w:t>
      </w:r>
      <w:proofErr w:type="gramEnd"/>
      <w:r>
        <w:rPr>
          <w:rFonts w:ascii="Trebuchet MS" w:hAnsi="Trebuchet MS" w:cs="Times New Roman"/>
          <w:bCs/>
          <w:lang w:val="en-US"/>
        </w:rPr>
        <w:t>, dan tantangan penilaian saat balon diterbangkan secara bersamaan.</w:t>
      </w:r>
    </w:p>
    <w:p w14:paraId="117AF2B6" w14:textId="77777777" w:rsidR="00CA7E4E" w:rsidRDefault="00CA7E4E">
      <w:pPr>
        <w:spacing w:after="0" w:line="240" w:lineRule="auto"/>
        <w:ind w:right="-1"/>
        <w:jc w:val="center"/>
        <w:rPr>
          <w:rFonts w:ascii="Trebuchet MS" w:hAnsi="Trebuchet MS" w:cs="Times New Roman"/>
          <w:b/>
          <w:lang w:val="en-US"/>
        </w:rPr>
      </w:pPr>
    </w:p>
    <w:p w14:paraId="34BDF175" w14:textId="2D076CB3" w:rsidR="00CA7E4E" w:rsidRDefault="000025CD">
      <w:pPr>
        <w:spacing w:after="0" w:line="360" w:lineRule="auto"/>
        <w:ind w:right="-1" w:firstLine="720"/>
        <w:jc w:val="both"/>
        <w:rPr>
          <w:rFonts w:ascii="Trebuchet MS" w:hAnsi="Trebuchet MS" w:cs="Times New Roman"/>
          <w:bCs/>
          <w:lang w:val="en-US"/>
        </w:rPr>
      </w:pPr>
      <w:r>
        <w:rPr>
          <w:rFonts w:ascii="Trebuchet MS" w:hAnsi="Trebuchet MS" w:cs="Times New Roman"/>
          <w:bCs/>
          <w:lang w:val="en-US"/>
        </w:rPr>
        <w:t xml:space="preserve">Puncak dari perkembangan ini terjadi pada tahun 2006, ketika Festival Balon Wonosobo meraih dua penghargaan </w:t>
      </w:r>
      <w:r>
        <w:rPr>
          <w:rFonts w:ascii="Trebuchet MS" w:hAnsi="Trebuchet MS" w:cs="Times New Roman"/>
          <w:bCs/>
          <w:lang w:val="en-US"/>
        </w:rPr>
        <w:t xml:space="preserve">bergengsi dari Museum Rekor Dunia-Indonesia (MURI). Penghargaan pertama (rekor nomor 0216) adalah untuk balon tradisional terbesar, yang mencapai tinggi 19 meter, diameter 11 meter, dan keliling 36 meter. </w:t>
      </w:r>
    </w:p>
    <w:p w14:paraId="75E4D7F6" w14:textId="789372A7" w:rsidR="00CA7E4E" w:rsidRDefault="00540823">
      <w:pPr>
        <w:spacing w:after="0" w:line="240" w:lineRule="auto"/>
        <w:ind w:right="-1"/>
        <w:jc w:val="center"/>
        <w:rPr>
          <w:rFonts w:ascii="Trebuchet MS" w:hAnsi="Trebuchet MS" w:cs="Times New Roman"/>
          <w:bCs/>
          <w:lang w:val="en-US"/>
        </w:rPr>
      </w:pPr>
      <w:r>
        <w:rPr>
          <w:rFonts w:ascii="Trebuchet MS" w:hAnsi="Trebuchet MS" w:cs="Times New Roman"/>
          <w:bCs/>
          <w:noProof/>
          <w:lang w:val="en-US"/>
        </w:rPr>
        <w:drawing>
          <wp:anchor distT="0" distB="0" distL="114300" distR="114300" simplePos="0" relativeHeight="251664384" behindDoc="0" locked="0" layoutInCell="1" allowOverlap="1" wp14:anchorId="3E934A03" wp14:editId="322728E1">
            <wp:simplePos x="0" y="0"/>
            <wp:positionH relativeFrom="column">
              <wp:posOffset>1905</wp:posOffset>
            </wp:positionH>
            <wp:positionV relativeFrom="paragraph">
              <wp:posOffset>97790</wp:posOffset>
            </wp:positionV>
            <wp:extent cx="2630170" cy="1800225"/>
            <wp:effectExtent l="0" t="0" r="0" b="9525"/>
            <wp:wrapTopAndBottom/>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7"/>
                    <pic:cNvPicPr>
                      <a:picLocks noChangeAspect="1"/>
                    </pic:cNvPicPr>
                  </pic:nvPicPr>
                  <pic:blipFill>
                    <a:blip r:embed="rId19" cstate="print">
                      <a:extLst>
                        <a:ext uri="{28A0092B-C50C-407E-A947-70E740481C1C}">
                          <a14:useLocalDpi xmlns:a14="http://schemas.microsoft.com/office/drawing/2010/main" val="0"/>
                        </a:ext>
                      </a:extLst>
                    </a:blip>
                    <a:srcRect r="2583"/>
                    <a:stretch>
                      <a:fillRect/>
                    </a:stretch>
                  </pic:blipFill>
                  <pic:spPr>
                    <a:xfrm>
                      <a:off x="0" y="0"/>
                      <a:ext cx="2630170" cy="1800225"/>
                    </a:xfrm>
                    <a:prstGeom prst="rect">
                      <a:avLst/>
                    </a:prstGeom>
                    <a:ln>
                      <a:noFill/>
                    </a:ln>
                  </pic:spPr>
                </pic:pic>
              </a:graphicData>
            </a:graphic>
          </wp:anchor>
        </w:drawing>
      </w:r>
      <w:r w:rsidR="000025CD">
        <w:rPr>
          <w:rFonts w:ascii="Trebuchet MS" w:hAnsi="Trebuchet MS" w:cs="Times New Roman"/>
          <w:b/>
          <w:lang w:val="en-US"/>
        </w:rPr>
        <w:t xml:space="preserve">Gambar 6. </w:t>
      </w:r>
      <w:r w:rsidR="000025CD">
        <w:rPr>
          <w:rFonts w:ascii="Trebuchet MS" w:hAnsi="Trebuchet MS" w:cs="Times New Roman"/>
          <w:bCs/>
          <w:lang w:val="en-US"/>
        </w:rPr>
        <w:t>Festival Balon 2006. Sumber Arpusda Wonosobo</w:t>
      </w:r>
    </w:p>
    <w:p w14:paraId="673DFCFD" w14:textId="77777777" w:rsidR="00CA7E4E" w:rsidRDefault="00CA7E4E">
      <w:pPr>
        <w:spacing w:after="0" w:line="240" w:lineRule="auto"/>
        <w:ind w:right="-1"/>
        <w:jc w:val="center"/>
        <w:rPr>
          <w:rFonts w:ascii="Trebuchet MS" w:hAnsi="Trebuchet MS" w:cs="Times New Roman"/>
          <w:bCs/>
          <w:lang w:val="en-US"/>
        </w:rPr>
      </w:pPr>
    </w:p>
    <w:p w14:paraId="501F6314" w14:textId="40842B56" w:rsidR="00CA7E4E" w:rsidRDefault="000025CD">
      <w:pPr>
        <w:spacing w:after="0" w:line="360" w:lineRule="auto"/>
        <w:ind w:right="-1"/>
        <w:jc w:val="both"/>
        <w:rPr>
          <w:rFonts w:ascii="Trebuchet MS" w:hAnsi="Trebuchet MS" w:cs="Times New Roman"/>
          <w:bCs/>
          <w:lang w:val="en-US"/>
        </w:rPr>
      </w:pPr>
      <w:r>
        <w:rPr>
          <w:rFonts w:ascii="Trebuchet MS" w:hAnsi="Trebuchet MS" w:cs="Times New Roman"/>
          <w:bCs/>
          <w:lang w:val="en-US"/>
        </w:rPr>
        <w:t xml:space="preserve">Balon raksasa ini diterbangkan dalam rangka HUT Kabupaten Wonosobo ke-181.Penghargaan kedua diberikan untuk kategori balon tradisional terbanyak. Keberhasilan luar biasa ini tidak hanya menarik perhatian puluhan ribu wisatawan dan fotografer, tetapi juga menandai pengakuan nasional </w:t>
      </w:r>
      <w:proofErr w:type="spellStart"/>
      <w:r>
        <w:rPr>
          <w:rFonts w:ascii="Trebuchet MS" w:hAnsi="Trebuchet MS" w:cs="Times New Roman"/>
          <w:bCs/>
          <w:lang w:val="en-US"/>
        </w:rPr>
        <w:t>terhadap</w:t>
      </w:r>
      <w:proofErr w:type="spellEnd"/>
      <w:r>
        <w:rPr>
          <w:rFonts w:ascii="Trebuchet MS" w:hAnsi="Trebuchet MS" w:cs="Times New Roman"/>
          <w:bCs/>
          <w:lang w:val="en-US"/>
        </w:rPr>
        <w:t xml:space="preserve"> </w:t>
      </w:r>
      <w:proofErr w:type="spellStart"/>
      <w:r>
        <w:rPr>
          <w:rFonts w:ascii="Trebuchet MS" w:hAnsi="Trebuchet MS" w:cs="Times New Roman"/>
          <w:bCs/>
          <w:lang w:val="en-US"/>
        </w:rPr>
        <w:t>kekayaan</w:t>
      </w:r>
      <w:proofErr w:type="spellEnd"/>
      <w:r>
        <w:rPr>
          <w:rFonts w:ascii="Trebuchet MS" w:hAnsi="Trebuchet MS" w:cs="Times New Roman"/>
          <w:bCs/>
          <w:lang w:val="en-US"/>
        </w:rPr>
        <w:t xml:space="preserve"> </w:t>
      </w:r>
      <w:proofErr w:type="spellStart"/>
      <w:r>
        <w:rPr>
          <w:rFonts w:ascii="Trebuchet MS" w:hAnsi="Trebuchet MS" w:cs="Times New Roman"/>
          <w:bCs/>
          <w:lang w:val="en-US"/>
        </w:rPr>
        <w:t>tradisi</w:t>
      </w:r>
      <w:proofErr w:type="spellEnd"/>
      <w:r>
        <w:rPr>
          <w:rFonts w:ascii="Trebuchet MS" w:hAnsi="Trebuchet MS" w:cs="Times New Roman"/>
          <w:bCs/>
          <w:lang w:val="en-US"/>
        </w:rPr>
        <w:t xml:space="preserve"> </w:t>
      </w:r>
      <w:proofErr w:type="spellStart"/>
      <w:r>
        <w:rPr>
          <w:rFonts w:ascii="Trebuchet MS" w:hAnsi="Trebuchet MS" w:cs="Times New Roman"/>
          <w:bCs/>
          <w:lang w:val="en-US"/>
        </w:rPr>
        <w:t>Wonosobo</w:t>
      </w:r>
      <w:proofErr w:type="spellEnd"/>
      <w:r w:rsidR="005A7E2B">
        <w:rPr>
          <w:rFonts w:ascii="Trebuchet MS" w:hAnsi="Trebuchet MS" w:cs="Times New Roman"/>
          <w:bCs/>
          <w:lang w:val="en-US"/>
        </w:rPr>
        <w:t xml:space="preserve">. </w:t>
      </w:r>
    </w:p>
    <w:p w14:paraId="5F28E90E" w14:textId="77777777" w:rsidR="00CA7E4E" w:rsidRDefault="00CA7E4E">
      <w:pPr>
        <w:spacing w:after="0" w:line="360" w:lineRule="auto"/>
        <w:ind w:right="-1"/>
        <w:jc w:val="both"/>
        <w:rPr>
          <w:rFonts w:ascii="Trebuchet MS" w:hAnsi="Trebuchet MS" w:cs="Times New Roman"/>
          <w:lang w:val="en-US"/>
        </w:rPr>
      </w:pPr>
    </w:p>
    <w:p w14:paraId="3F81A26A" w14:textId="77777777" w:rsidR="00CA7E4E" w:rsidRDefault="000025CD">
      <w:pPr>
        <w:spacing w:after="120" w:line="240" w:lineRule="auto"/>
        <w:ind w:right="-1"/>
        <w:jc w:val="both"/>
        <w:rPr>
          <w:rFonts w:ascii="Trebuchet MS" w:hAnsi="Trebuchet MS" w:cs="Times New Roman"/>
          <w:b/>
        </w:rPr>
      </w:pPr>
      <w:r>
        <w:rPr>
          <w:rFonts w:ascii="Trebuchet MS" w:hAnsi="Trebuchet MS" w:cs="Times New Roman"/>
          <w:b/>
        </w:rPr>
        <w:t>PENUTUP</w:t>
      </w:r>
    </w:p>
    <w:p w14:paraId="6B409EA9" w14:textId="77777777" w:rsidR="00CA7E4E" w:rsidRDefault="000025CD">
      <w:pPr>
        <w:spacing w:after="120" w:line="240" w:lineRule="auto"/>
        <w:ind w:right="-1"/>
        <w:jc w:val="both"/>
        <w:rPr>
          <w:rFonts w:ascii="Trebuchet MS" w:hAnsi="Trebuchet MS" w:cs="Times New Roman"/>
          <w:b/>
        </w:rPr>
      </w:pPr>
      <w:r>
        <w:rPr>
          <w:rFonts w:ascii="Trebuchet MS" w:hAnsi="Trebuchet MS" w:cs="Times New Roman"/>
          <w:b/>
        </w:rPr>
        <w:t>Simpulan</w:t>
      </w:r>
    </w:p>
    <w:p w14:paraId="20CE0262" w14:textId="6F210995" w:rsidR="00FE6C12" w:rsidRDefault="00FE6C12" w:rsidP="007D2B1F">
      <w:pPr>
        <w:spacing w:after="120" w:line="360" w:lineRule="auto"/>
        <w:ind w:right="-1" w:firstLine="720"/>
        <w:jc w:val="both"/>
        <w:rPr>
          <w:rFonts w:ascii="Trebuchet MS" w:hAnsi="Trebuchet MS" w:cs="Times New Roman"/>
        </w:rPr>
      </w:pPr>
      <w:r>
        <w:rPr>
          <w:rFonts w:ascii="Trebuchet MS" w:hAnsi="Trebuchet MS" w:cs="Times New Roman"/>
        </w:rPr>
        <w:t xml:space="preserve">Festival Balon Udara Wonosobo merepresentasikan keberhasilan masyarakat lokal dalam mempertahankan, mengembangkan, dan mentransformasikan tradisi menjadi bentuk yang relevan secara estetik maupun sosial di era kontemporer. Penyelenggaraan festival yang semakin terstruktur dan berskala internasional tidak terlepas dari peran komunitas, dukungan </w:t>
      </w:r>
      <w:r>
        <w:rPr>
          <w:rFonts w:ascii="Trebuchet MS" w:hAnsi="Trebuchet MS" w:cs="Times New Roman"/>
        </w:rPr>
        <w:lastRenderedPageBreak/>
        <w:t>kelembagaan, serta pemanfaatan teknologi digital dalam memperluas jangkauan budaya lokal. Dalam konteks ini, festival bukan semata perayaan visual, melainkan juga merupakan instrumen diplomasi budaya Indonesia yang memperkuat identitas daerah di mata dunia.</w:t>
      </w:r>
    </w:p>
    <w:p w14:paraId="4A30A835" w14:textId="11D66900" w:rsidR="00CA7E4E" w:rsidRDefault="00FE6C12" w:rsidP="005E539C">
      <w:pPr>
        <w:spacing w:after="120" w:line="360" w:lineRule="auto"/>
        <w:ind w:right="-1" w:firstLine="720"/>
        <w:jc w:val="both"/>
        <w:rPr>
          <w:rFonts w:ascii="Trebuchet MS" w:hAnsi="Trebuchet MS" w:cs="Times New Roman"/>
        </w:rPr>
      </w:pPr>
      <w:r>
        <w:rPr>
          <w:rFonts w:ascii="Trebuchet MS" w:hAnsi="Trebuchet MS" w:cs="Times New Roman"/>
        </w:rPr>
        <w:t>Kecamatan Kretek memiliki peran historis yang sentral dalam membentuk tradisi balon udara Wonosobo sejak awal abad ke-20. Tradisi tersebut berkembang melalui proses pewarisan pengetahuan lokal, inovasi teknis yang terus bertransformasi, serta dinamika sosial yang melibatkan berbagai kelompok komunitas. Tokoh-tokoh seperti Atmo Goper dan Pak Kasuri menjadi representasi penting dari kreativitas dan dedikasi masyarakat Kretek dalam menjaga warisan budaya. Selain itu, keterlibatan anak-anak dan generasi muda dalam proses pembuatan dan penerbangan balon menunjukkan bahwa tradisi ini hidup sebagai praktik kolektif dan pendidikan informal antargenerasi</w:t>
      </w:r>
    </w:p>
    <w:p w14:paraId="47B1D437" w14:textId="77777777" w:rsidR="00CA7E4E" w:rsidRDefault="00CA7E4E">
      <w:pPr>
        <w:spacing w:after="40" w:line="240" w:lineRule="auto"/>
        <w:ind w:right="-1"/>
        <w:jc w:val="both"/>
        <w:rPr>
          <w:rFonts w:ascii="Trebuchet MS" w:hAnsi="Trebuchet MS" w:cs="Times New Roman"/>
        </w:rPr>
      </w:pPr>
    </w:p>
    <w:p w14:paraId="0C272F74" w14:textId="77777777" w:rsidR="00CA7E4E" w:rsidRDefault="000025CD">
      <w:pPr>
        <w:spacing w:after="120" w:line="240" w:lineRule="auto"/>
        <w:ind w:right="-1"/>
        <w:jc w:val="both"/>
        <w:rPr>
          <w:rFonts w:ascii="Trebuchet MS" w:hAnsi="Trebuchet MS" w:cs="Times New Roman"/>
          <w:b/>
        </w:rPr>
      </w:pPr>
      <w:r>
        <w:rPr>
          <w:rFonts w:ascii="Trebuchet MS" w:hAnsi="Trebuchet MS" w:cs="Times New Roman"/>
          <w:b/>
        </w:rPr>
        <w:t>DAFTAR PUSTAKA</w:t>
      </w:r>
    </w:p>
    <w:p w14:paraId="7B6838AA" w14:textId="497DCF15"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Pr>
          <w:rFonts w:ascii="Trebuchet MS" w:hAnsi="Trebuchet MS" w:cs="Times New Roman"/>
          <w:bCs/>
        </w:rPr>
        <w:fldChar w:fldCharType="begin" w:fldLock="1"/>
      </w:r>
      <w:r>
        <w:rPr>
          <w:rFonts w:ascii="Trebuchet MS" w:hAnsi="Trebuchet MS" w:cs="Times New Roman"/>
          <w:bCs/>
        </w:rPr>
        <w:instrText xml:space="preserve">ADDIN Mendeley Bibliography CSL_BIBLIOGRAPHY </w:instrText>
      </w:r>
      <w:r>
        <w:rPr>
          <w:rFonts w:ascii="Trebuchet MS" w:hAnsi="Trebuchet MS" w:cs="Times New Roman"/>
          <w:bCs/>
        </w:rPr>
        <w:fldChar w:fldCharType="separate"/>
      </w:r>
      <w:r w:rsidRPr="005A7E2B">
        <w:rPr>
          <w:rFonts w:ascii="Trebuchet MS" w:hAnsi="Trebuchet MS" w:cs="Times New Roman"/>
          <w:noProof/>
          <w:szCs w:val="24"/>
        </w:rPr>
        <w:t xml:space="preserve">Apriliano, B., &amp; Ihsanudin. (2025). 36 Balon Udara di Langit Wonosobo Memukau Ribuan Pengunjung. </w:t>
      </w:r>
      <w:r w:rsidRPr="005A7E2B">
        <w:rPr>
          <w:rFonts w:ascii="Trebuchet MS" w:hAnsi="Trebuchet MS" w:cs="Times New Roman"/>
          <w:i/>
          <w:iCs/>
          <w:noProof/>
          <w:szCs w:val="24"/>
        </w:rPr>
        <w:t>Kompas.Com</w:t>
      </w:r>
      <w:r w:rsidRPr="005A7E2B">
        <w:rPr>
          <w:rFonts w:ascii="Trebuchet MS" w:hAnsi="Trebuchet MS" w:cs="Times New Roman"/>
          <w:noProof/>
          <w:szCs w:val="24"/>
        </w:rPr>
        <w:t>. https://regional.kompas.com/read/2025/07/07/065110178/36-balon-udara-di-langit-wonosobo-memukau-ribuan-pengunjung</w:t>
      </w:r>
    </w:p>
    <w:p w14:paraId="6852CF7C"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bob.kemenparekraf. (2025). Festival Balon Wonosobo : Merayakan 2 Abad Sejarah dengan pesona Udara dan Budaya. </w:t>
      </w:r>
      <w:r w:rsidRPr="005A7E2B">
        <w:rPr>
          <w:rFonts w:ascii="Trebuchet MS" w:hAnsi="Trebuchet MS" w:cs="Times New Roman"/>
          <w:i/>
          <w:iCs/>
          <w:noProof/>
          <w:szCs w:val="24"/>
        </w:rPr>
        <w:t>Badan Otorita Borobudur</w:t>
      </w:r>
      <w:r w:rsidRPr="005A7E2B">
        <w:rPr>
          <w:rFonts w:ascii="Trebuchet MS" w:hAnsi="Trebuchet MS" w:cs="Times New Roman"/>
          <w:noProof/>
          <w:szCs w:val="24"/>
        </w:rPr>
        <w:t>. https://bob.kemenparekraf.go.id/372297-festival-balon-wonosobo-</w:t>
      </w:r>
      <w:r w:rsidRPr="005A7E2B">
        <w:rPr>
          <w:rFonts w:ascii="Trebuchet MS" w:hAnsi="Trebuchet MS" w:cs="Times New Roman"/>
          <w:noProof/>
          <w:szCs w:val="24"/>
        </w:rPr>
        <w:t>merayakan-2-abad-sejarah-dengan-pesona-udara-dan-budaya/</w:t>
      </w:r>
    </w:p>
    <w:p w14:paraId="4BEEC075"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BPS. (2024). </w:t>
      </w:r>
      <w:r w:rsidRPr="005A7E2B">
        <w:rPr>
          <w:rFonts w:ascii="Trebuchet MS" w:hAnsi="Trebuchet MS" w:cs="Times New Roman"/>
          <w:i/>
          <w:iCs/>
          <w:noProof/>
          <w:szCs w:val="24"/>
        </w:rPr>
        <w:t>Kecamatan Kretek Dalam Angka</w:t>
      </w:r>
      <w:r w:rsidRPr="005A7E2B">
        <w:rPr>
          <w:rFonts w:ascii="Trebuchet MS" w:hAnsi="Trebuchet MS" w:cs="Times New Roman"/>
          <w:noProof/>
          <w:szCs w:val="24"/>
        </w:rPr>
        <w:t>.</w:t>
      </w:r>
    </w:p>
    <w:p w14:paraId="215A1E60"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Geertz, C. (1983). </w:t>
      </w:r>
      <w:r w:rsidRPr="005A7E2B">
        <w:rPr>
          <w:rFonts w:ascii="Trebuchet MS" w:hAnsi="Trebuchet MS" w:cs="Times New Roman"/>
          <w:i/>
          <w:iCs/>
          <w:noProof/>
          <w:szCs w:val="24"/>
        </w:rPr>
        <w:t>local Knowledge</w:t>
      </w:r>
      <w:r w:rsidRPr="005A7E2B">
        <w:rPr>
          <w:rFonts w:ascii="Trebuchet MS" w:hAnsi="Trebuchet MS" w:cs="Times New Roman"/>
          <w:noProof/>
          <w:szCs w:val="24"/>
        </w:rPr>
        <w:t>. Basic Books.</w:t>
      </w:r>
    </w:p>
    <w:p w14:paraId="194C027F"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Gottschalk, L. (1969). </w:t>
      </w:r>
      <w:r w:rsidRPr="005A7E2B">
        <w:rPr>
          <w:rFonts w:ascii="Trebuchet MS" w:hAnsi="Trebuchet MS" w:cs="Times New Roman"/>
          <w:i/>
          <w:iCs/>
          <w:noProof/>
          <w:szCs w:val="24"/>
        </w:rPr>
        <w:t>Mengerti Sejarah pengantar metode sejarah</w:t>
      </w:r>
      <w:r w:rsidRPr="005A7E2B">
        <w:rPr>
          <w:rFonts w:ascii="Trebuchet MS" w:hAnsi="Trebuchet MS" w:cs="Times New Roman"/>
          <w:noProof/>
          <w:szCs w:val="24"/>
        </w:rPr>
        <w:t>.</w:t>
      </w:r>
    </w:p>
    <w:p w14:paraId="14088FC4"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Koentjaraningrat. (2002). </w:t>
      </w:r>
      <w:r w:rsidRPr="005A7E2B">
        <w:rPr>
          <w:rFonts w:ascii="Trebuchet MS" w:hAnsi="Trebuchet MS" w:cs="Times New Roman"/>
          <w:i/>
          <w:iCs/>
          <w:noProof/>
          <w:szCs w:val="24"/>
        </w:rPr>
        <w:t>Pengantar Ilmu Antropologi</w:t>
      </w:r>
      <w:r w:rsidRPr="005A7E2B">
        <w:rPr>
          <w:rFonts w:ascii="Trebuchet MS" w:hAnsi="Trebuchet MS" w:cs="Times New Roman"/>
          <w:noProof/>
          <w:szCs w:val="24"/>
        </w:rPr>
        <w:t>. Rineka Cipta.</w:t>
      </w:r>
    </w:p>
    <w:p w14:paraId="27800C93"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Kuntowijoyo. (2018). </w:t>
      </w:r>
      <w:r w:rsidRPr="005A7E2B">
        <w:rPr>
          <w:rFonts w:ascii="Trebuchet MS" w:hAnsi="Trebuchet MS" w:cs="Times New Roman"/>
          <w:i/>
          <w:iCs/>
          <w:noProof/>
          <w:szCs w:val="24"/>
        </w:rPr>
        <w:t>Pengantar Ilmu Sejarah</w:t>
      </w:r>
      <w:r w:rsidRPr="005A7E2B">
        <w:rPr>
          <w:rFonts w:ascii="Trebuchet MS" w:hAnsi="Trebuchet MS" w:cs="Times New Roman"/>
          <w:noProof/>
          <w:szCs w:val="24"/>
        </w:rPr>
        <w:t>. Tiara Wacana.</w:t>
      </w:r>
    </w:p>
    <w:p w14:paraId="766F29FB"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Pambudi, P. A., &amp; Fardiani, S. N. (2022). RESOLUSI KONFLIK SOSIOEKOLOGI PADA TRADISI BALON UDARA. </w:t>
      </w:r>
      <w:r w:rsidRPr="005A7E2B">
        <w:rPr>
          <w:rFonts w:ascii="Trebuchet MS" w:hAnsi="Trebuchet MS" w:cs="Times New Roman"/>
          <w:i/>
          <w:iCs/>
          <w:noProof/>
          <w:szCs w:val="24"/>
        </w:rPr>
        <w:t>Pangadereng: Jurnal Hasil Penelitian Ilmu Sosial Dan Humaniora</w:t>
      </w:r>
      <w:r w:rsidRPr="005A7E2B">
        <w:rPr>
          <w:rFonts w:ascii="Trebuchet MS" w:hAnsi="Trebuchet MS" w:cs="Times New Roman"/>
          <w:noProof/>
          <w:szCs w:val="24"/>
        </w:rPr>
        <w:t xml:space="preserve">, </w:t>
      </w:r>
      <w:r w:rsidRPr="005A7E2B">
        <w:rPr>
          <w:rFonts w:ascii="Trebuchet MS" w:hAnsi="Trebuchet MS" w:cs="Times New Roman"/>
          <w:i/>
          <w:iCs/>
          <w:noProof/>
          <w:szCs w:val="24"/>
        </w:rPr>
        <w:t>8</w:t>
      </w:r>
      <w:r w:rsidRPr="005A7E2B">
        <w:rPr>
          <w:rFonts w:ascii="Trebuchet MS" w:hAnsi="Trebuchet MS" w:cs="Times New Roman"/>
          <w:noProof/>
          <w:szCs w:val="24"/>
        </w:rPr>
        <w:t>(1), 171–188.</w:t>
      </w:r>
    </w:p>
    <w:p w14:paraId="21AA866F"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Pradikta, D. D. (2025). Wonosobo Mendunia! Festival Balon Udara menjadi ikon wisata unggulan, diburu ribuan pengunjung. </w:t>
      </w:r>
      <w:r w:rsidRPr="005A7E2B">
        <w:rPr>
          <w:rFonts w:ascii="Trebuchet MS" w:hAnsi="Trebuchet MS" w:cs="Times New Roman"/>
          <w:i/>
          <w:iCs/>
          <w:noProof/>
          <w:szCs w:val="24"/>
        </w:rPr>
        <w:t>Pikiran Rakyat</w:t>
      </w:r>
      <w:r w:rsidRPr="005A7E2B">
        <w:rPr>
          <w:rFonts w:ascii="Trebuchet MS" w:hAnsi="Trebuchet MS" w:cs="Times New Roman"/>
          <w:noProof/>
          <w:szCs w:val="24"/>
        </w:rPr>
        <w:t>. https://banjarnegara.pikiran-rakyat.com/jateng-diy/pr-2467960443/wonosobo-mendunia-festival-balon-udara-jadi-ikon-wisata-unggulan-diburu-ribuan-pengunjung</w:t>
      </w:r>
    </w:p>
    <w:p w14:paraId="25F41ABB"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Prasetya, A. W. (2025). Festival Balon udara Wonosobo hadir lagi 6 juli 2025, peringati Hut ke-200 Tahun Wonosobo. </w:t>
      </w:r>
      <w:r w:rsidRPr="005A7E2B">
        <w:rPr>
          <w:rFonts w:ascii="Trebuchet MS" w:hAnsi="Trebuchet MS" w:cs="Times New Roman"/>
          <w:i/>
          <w:iCs/>
          <w:noProof/>
          <w:szCs w:val="24"/>
        </w:rPr>
        <w:t>Kompas.Com</w:t>
      </w:r>
      <w:r w:rsidRPr="005A7E2B">
        <w:rPr>
          <w:rFonts w:ascii="Trebuchet MS" w:hAnsi="Trebuchet MS" w:cs="Times New Roman"/>
          <w:noProof/>
          <w:szCs w:val="24"/>
        </w:rPr>
        <w:t>. https://travel.kompas.com/read/2025/07/04/070700727/festival-balon-wonosobo-hadir-lagi-6-juli-2025-peringati-hut-ke-200-tahun</w:t>
      </w:r>
    </w:p>
    <w:p w14:paraId="20B23993"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Purnomo, E. (2011). 24 Balon Hiasi Langit Wonosobo. </w:t>
      </w:r>
      <w:r w:rsidRPr="005A7E2B">
        <w:rPr>
          <w:rFonts w:ascii="Trebuchet MS" w:hAnsi="Trebuchet MS" w:cs="Times New Roman"/>
          <w:i/>
          <w:iCs/>
          <w:noProof/>
          <w:szCs w:val="24"/>
        </w:rPr>
        <w:t>Suara Merdeka</w:t>
      </w:r>
      <w:r w:rsidRPr="005A7E2B">
        <w:rPr>
          <w:rFonts w:ascii="Trebuchet MS" w:hAnsi="Trebuchet MS" w:cs="Times New Roman"/>
          <w:noProof/>
          <w:szCs w:val="24"/>
        </w:rPr>
        <w:t>.</w:t>
      </w:r>
    </w:p>
    <w:p w14:paraId="7057745F"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Sangsongko, D. P. B. (2021). </w:t>
      </w:r>
      <w:r w:rsidRPr="005A7E2B">
        <w:rPr>
          <w:rFonts w:ascii="Trebuchet MS" w:hAnsi="Trebuchet MS" w:cs="Times New Roman"/>
          <w:i/>
          <w:iCs/>
          <w:noProof/>
          <w:szCs w:val="24"/>
        </w:rPr>
        <w:t>Wonosobo : Sejarah yang terserak</w:t>
      </w:r>
      <w:r w:rsidRPr="005A7E2B">
        <w:rPr>
          <w:rFonts w:ascii="Trebuchet MS" w:hAnsi="Trebuchet MS" w:cs="Times New Roman"/>
          <w:noProof/>
          <w:szCs w:val="24"/>
        </w:rPr>
        <w:t>. Bimalukar Kreativa.</w:t>
      </w:r>
    </w:p>
    <w:p w14:paraId="661854A6"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Sulistiono. (2025). Ayo Serbu Festival Balon Wonosobo, Segini harga tiket dan jadwalnya. </w:t>
      </w:r>
      <w:r w:rsidRPr="005A7E2B">
        <w:rPr>
          <w:rFonts w:ascii="Trebuchet MS" w:hAnsi="Trebuchet MS" w:cs="Times New Roman"/>
          <w:i/>
          <w:iCs/>
          <w:noProof/>
          <w:szCs w:val="24"/>
        </w:rPr>
        <w:t>Radar Semarang.Id</w:t>
      </w:r>
      <w:r w:rsidRPr="005A7E2B">
        <w:rPr>
          <w:rFonts w:ascii="Trebuchet MS" w:hAnsi="Trebuchet MS" w:cs="Times New Roman"/>
          <w:noProof/>
          <w:szCs w:val="24"/>
        </w:rPr>
        <w:t>. https://radarsemarang.jawapos.com/wonosobo/726223311/ayo-serbu-festival-balon-wonosobo-segini-harga-tiket-dan-jadwalnya</w:t>
      </w:r>
    </w:p>
    <w:p w14:paraId="4E745320"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Sundoro, Y. A., &amp; Hananto, P. W. H. (2020). Sanksi Hukum Penerbangan </w:t>
      </w:r>
      <w:r w:rsidRPr="005A7E2B">
        <w:rPr>
          <w:rFonts w:ascii="Trebuchet MS" w:hAnsi="Trebuchet MS" w:cs="Times New Roman"/>
          <w:noProof/>
          <w:szCs w:val="24"/>
        </w:rPr>
        <w:lastRenderedPageBreak/>
        <w:t xml:space="preserve">Balon Udara Ilegal di Kabupaten Wonosobo. </w:t>
      </w:r>
      <w:r w:rsidRPr="005A7E2B">
        <w:rPr>
          <w:rFonts w:ascii="Trebuchet MS" w:hAnsi="Trebuchet MS" w:cs="Times New Roman"/>
          <w:i/>
          <w:iCs/>
          <w:noProof/>
          <w:szCs w:val="24"/>
        </w:rPr>
        <w:t>Jurnal Pembangunan Hukum Indonesia</w:t>
      </w:r>
      <w:r w:rsidRPr="005A7E2B">
        <w:rPr>
          <w:rFonts w:ascii="Trebuchet MS" w:hAnsi="Trebuchet MS" w:cs="Times New Roman"/>
          <w:noProof/>
          <w:szCs w:val="24"/>
        </w:rPr>
        <w:t xml:space="preserve">, </w:t>
      </w:r>
      <w:r w:rsidRPr="005A7E2B">
        <w:rPr>
          <w:rFonts w:ascii="Trebuchet MS" w:hAnsi="Trebuchet MS" w:cs="Times New Roman"/>
          <w:i/>
          <w:iCs/>
          <w:noProof/>
          <w:szCs w:val="24"/>
        </w:rPr>
        <w:t>2</w:t>
      </w:r>
      <w:r w:rsidRPr="005A7E2B">
        <w:rPr>
          <w:rFonts w:ascii="Trebuchet MS" w:hAnsi="Trebuchet MS" w:cs="Times New Roman"/>
          <w:noProof/>
          <w:szCs w:val="24"/>
        </w:rPr>
        <w:t>(2), 246–260. https://doi.org/10.14710/jphi.v2i2.246-260</w:t>
      </w:r>
    </w:p>
    <w:p w14:paraId="5FA5BEE7"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Suyitno, H. (2024). </w:t>
      </w:r>
      <w:r w:rsidRPr="005A7E2B">
        <w:rPr>
          <w:rFonts w:ascii="Trebuchet MS" w:hAnsi="Trebuchet MS" w:cs="Times New Roman"/>
          <w:i/>
          <w:iCs/>
          <w:noProof/>
          <w:szCs w:val="24"/>
        </w:rPr>
        <w:t>Pemkab : Festival balon udara wonosobo sedot ribuan wisatawan</w:t>
      </w:r>
      <w:r w:rsidRPr="005A7E2B">
        <w:rPr>
          <w:rFonts w:ascii="Trebuchet MS" w:hAnsi="Trebuchet MS" w:cs="Times New Roman"/>
          <w:noProof/>
          <w:szCs w:val="24"/>
        </w:rPr>
        <w:t>. Antara. https://www.antaranews.com/berita/4067664/pemkab-festival-balon-udara-wonosobo-sedot-ribuan-wisatawan</w:t>
      </w:r>
    </w:p>
    <w:p w14:paraId="74997A4F"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Utami, A. U., &amp; Suswulandari, S. (2022). Tradisi Balon Di Desa Bringin Ponorogo. </w:t>
      </w:r>
      <w:r w:rsidRPr="005A7E2B">
        <w:rPr>
          <w:rFonts w:ascii="Trebuchet MS" w:hAnsi="Trebuchet MS" w:cs="Times New Roman"/>
          <w:i/>
          <w:iCs/>
          <w:noProof/>
          <w:szCs w:val="24"/>
        </w:rPr>
        <w:t>Jurnal Artefak</w:t>
      </w:r>
      <w:r w:rsidRPr="005A7E2B">
        <w:rPr>
          <w:rFonts w:ascii="Trebuchet MS" w:hAnsi="Trebuchet MS" w:cs="Times New Roman"/>
          <w:noProof/>
          <w:szCs w:val="24"/>
        </w:rPr>
        <w:t xml:space="preserve">, </w:t>
      </w:r>
      <w:r w:rsidRPr="005A7E2B">
        <w:rPr>
          <w:rFonts w:ascii="Trebuchet MS" w:hAnsi="Trebuchet MS" w:cs="Times New Roman"/>
          <w:i/>
          <w:iCs/>
          <w:noProof/>
          <w:szCs w:val="24"/>
        </w:rPr>
        <w:t>9</w:t>
      </w:r>
      <w:r w:rsidRPr="005A7E2B">
        <w:rPr>
          <w:rFonts w:ascii="Trebuchet MS" w:hAnsi="Trebuchet MS" w:cs="Times New Roman"/>
          <w:noProof/>
          <w:szCs w:val="24"/>
        </w:rPr>
        <w:t>(1), 77. https://doi.org/10.25157/ja.v9i1.6972</w:t>
      </w:r>
    </w:p>
    <w:p w14:paraId="3EF61319"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Utami, F. G. N. (2022). Gotong royong dalam festival sindoro sumbing. </w:t>
      </w:r>
      <w:r w:rsidRPr="005A7E2B">
        <w:rPr>
          <w:rFonts w:ascii="Trebuchet MS" w:hAnsi="Trebuchet MS" w:cs="Times New Roman"/>
          <w:i/>
          <w:iCs/>
          <w:noProof/>
          <w:szCs w:val="24"/>
        </w:rPr>
        <w:t>LAKON, Jurnal Pengkajian &amp; Penciptaan Wayang</w:t>
      </w:r>
      <w:r w:rsidRPr="005A7E2B">
        <w:rPr>
          <w:rFonts w:ascii="Trebuchet MS" w:hAnsi="Trebuchet MS" w:cs="Times New Roman"/>
          <w:noProof/>
          <w:szCs w:val="24"/>
        </w:rPr>
        <w:t xml:space="preserve">, </w:t>
      </w:r>
      <w:r w:rsidRPr="005A7E2B">
        <w:rPr>
          <w:rFonts w:ascii="Trebuchet MS" w:hAnsi="Trebuchet MS" w:cs="Times New Roman"/>
          <w:i/>
          <w:iCs/>
          <w:noProof/>
          <w:szCs w:val="24"/>
        </w:rPr>
        <w:t>XIX</w:t>
      </w:r>
      <w:r w:rsidRPr="005A7E2B">
        <w:rPr>
          <w:rFonts w:ascii="Trebuchet MS" w:hAnsi="Trebuchet MS" w:cs="Times New Roman"/>
          <w:noProof/>
          <w:szCs w:val="24"/>
        </w:rPr>
        <w:t>(1).</w:t>
      </w:r>
    </w:p>
    <w:p w14:paraId="01477D3A"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cs="Times New Roman"/>
          <w:noProof/>
          <w:szCs w:val="24"/>
        </w:rPr>
      </w:pPr>
      <w:r w:rsidRPr="005A7E2B">
        <w:rPr>
          <w:rFonts w:ascii="Trebuchet MS" w:hAnsi="Trebuchet MS" w:cs="Times New Roman"/>
          <w:noProof/>
          <w:szCs w:val="24"/>
        </w:rPr>
        <w:t xml:space="preserve">Wijayati, P. A. (2009). </w:t>
      </w:r>
      <w:r w:rsidRPr="005A7E2B">
        <w:rPr>
          <w:rFonts w:ascii="Trebuchet MS" w:hAnsi="Trebuchet MS" w:cs="Times New Roman"/>
          <w:i/>
          <w:iCs/>
          <w:noProof/>
          <w:szCs w:val="24"/>
        </w:rPr>
        <w:t>Research Arsip dan Bahan Pustaka</w:t>
      </w:r>
      <w:r w:rsidRPr="005A7E2B">
        <w:rPr>
          <w:rFonts w:ascii="Trebuchet MS" w:hAnsi="Trebuchet MS" w:cs="Times New Roman"/>
          <w:noProof/>
          <w:szCs w:val="24"/>
        </w:rPr>
        <w:t>. Unesa University Press.</w:t>
      </w:r>
    </w:p>
    <w:p w14:paraId="2E9BD710" w14:textId="77777777" w:rsidR="005A7E2B" w:rsidRPr="005A7E2B" w:rsidRDefault="005A7E2B" w:rsidP="005A7E2B">
      <w:pPr>
        <w:widowControl w:val="0"/>
        <w:autoSpaceDE w:val="0"/>
        <w:autoSpaceDN w:val="0"/>
        <w:adjustRightInd w:val="0"/>
        <w:spacing w:after="120" w:line="240" w:lineRule="auto"/>
        <w:ind w:left="480" w:hanging="480"/>
        <w:rPr>
          <w:rFonts w:ascii="Trebuchet MS" w:hAnsi="Trebuchet MS"/>
          <w:noProof/>
        </w:rPr>
      </w:pPr>
      <w:r w:rsidRPr="005A7E2B">
        <w:rPr>
          <w:rFonts w:ascii="Trebuchet MS" w:hAnsi="Trebuchet MS" w:cs="Times New Roman"/>
          <w:noProof/>
          <w:szCs w:val="24"/>
        </w:rPr>
        <w:t xml:space="preserve">Wuryanto, A., &amp; Wasonoputro, A. (2021). </w:t>
      </w:r>
      <w:r w:rsidRPr="005A7E2B">
        <w:rPr>
          <w:rFonts w:ascii="Trebuchet MS" w:hAnsi="Trebuchet MS" w:cs="Times New Roman"/>
          <w:i/>
          <w:iCs/>
          <w:noProof/>
          <w:szCs w:val="24"/>
        </w:rPr>
        <w:t>Jejak Tradisi Balon Wonosobo</w:t>
      </w:r>
      <w:r w:rsidRPr="005A7E2B">
        <w:rPr>
          <w:rFonts w:ascii="Trebuchet MS" w:hAnsi="Trebuchet MS" w:cs="Times New Roman"/>
          <w:noProof/>
          <w:szCs w:val="24"/>
        </w:rPr>
        <w:t>. Dinas Pariwisata Wonosobo.</w:t>
      </w:r>
    </w:p>
    <w:p w14:paraId="0A53FD33" w14:textId="4C649390" w:rsidR="005A7E2B" w:rsidRDefault="005A7E2B">
      <w:pPr>
        <w:spacing w:after="120" w:line="240" w:lineRule="auto"/>
        <w:ind w:right="-1"/>
        <w:jc w:val="both"/>
        <w:rPr>
          <w:rFonts w:ascii="Trebuchet MS" w:hAnsi="Trebuchet MS" w:cs="Times New Roman"/>
          <w:bCs/>
        </w:rPr>
      </w:pPr>
      <w:r>
        <w:rPr>
          <w:rFonts w:ascii="Trebuchet MS" w:hAnsi="Trebuchet MS" w:cs="Times New Roman"/>
          <w:bCs/>
        </w:rPr>
        <w:fldChar w:fldCharType="end"/>
      </w:r>
      <w:bookmarkStart w:id="0" w:name="_GoBack"/>
      <w:bookmarkEnd w:id="0"/>
    </w:p>
    <w:p w14:paraId="56543714" w14:textId="3EA99207" w:rsidR="00CA7E4E" w:rsidRPr="00A00E6D" w:rsidRDefault="000025CD">
      <w:pPr>
        <w:spacing w:after="120" w:line="240" w:lineRule="auto"/>
        <w:ind w:right="-1"/>
        <w:jc w:val="both"/>
        <w:rPr>
          <w:rFonts w:ascii="Trebuchet MS" w:hAnsi="Trebuchet MS" w:cs="Times New Roman"/>
          <w:b/>
          <w:bCs/>
        </w:rPr>
      </w:pPr>
      <w:r w:rsidRPr="00A00E6D">
        <w:rPr>
          <w:rFonts w:ascii="Trebuchet MS" w:hAnsi="Trebuchet MS" w:cs="Times New Roman"/>
          <w:b/>
          <w:bCs/>
        </w:rPr>
        <w:t>Wawancara</w:t>
      </w:r>
    </w:p>
    <w:p w14:paraId="47C63D7C" w14:textId="330A08F9" w:rsidR="00CA7E4E" w:rsidRDefault="00A00E6D">
      <w:pPr>
        <w:spacing w:after="120" w:line="240" w:lineRule="auto"/>
        <w:ind w:right="-1"/>
        <w:jc w:val="both"/>
        <w:rPr>
          <w:rFonts w:ascii="Trebuchet MS" w:hAnsi="Trebuchet MS" w:cs="Times New Roman"/>
          <w:bCs/>
          <w:lang w:val="en-US"/>
        </w:rPr>
      </w:pPr>
      <w:r>
        <w:rPr>
          <w:rFonts w:ascii="Trebuchet MS" w:hAnsi="Trebuchet MS" w:cs="Times New Roman"/>
          <w:bCs/>
          <w:lang w:val="en-US"/>
        </w:rPr>
        <w:t>Bapak Agus Wuryanto 1 Juli 2025</w:t>
      </w:r>
    </w:p>
    <w:p w14:paraId="67F740EE" w14:textId="31A9779A" w:rsidR="00A00E6D" w:rsidRDefault="00A00E6D" w:rsidP="00A00E6D">
      <w:pPr>
        <w:spacing w:after="120" w:line="240" w:lineRule="auto"/>
        <w:ind w:right="-1"/>
        <w:jc w:val="both"/>
        <w:rPr>
          <w:rFonts w:ascii="Trebuchet MS" w:hAnsi="Trebuchet MS" w:cs="Times New Roman"/>
          <w:bCs/>
          <w:lang w:val="en-US"/>
        </w:rPr>
      </w:pPr>
      <w:r>
        <w:rPr>
          <w:rFonts w:ascii="Trebuchet MS" w:hAnsi="Trebuchet MS" w:cs="Times New Roman"/>
          <w:bCs/>
          <w:lang w:val="en-US"/>
        </w:rPr>
        <w:t>Bapak Ahmad Ghofir</w:t>
      </w:r>
      <w:r w:rsidR="00221BAE">
        <w:rPr>
          <w:rFonts w:ascii="Trebuchet MS" w:hAnsi="Trebuchet MS" w:cs="Times New Roman"/>
          <w:bCs/>
          <w:lang w:val="en-US"/>
        </w:rPr>
        <w:t xml:space="preserve"> </w:t>
      </w:r>
      <w:r>
        <w:rPr>
          <w:rFonts w:ascii="Trebuchet MS" w:hAnsi="Trebuchet MS" w:cs="Times New Roman"/>
          <w:bCs/>
          <w:lang w:val="en-US"/>
        </w:rPr>
        <w:t>12 Juni 2025</w:t>
      </w:r>
    </w:p>
    <w:p w14:paraId="6C4A93BF" w14:textId="312358FC" w:rsidR="00A00E6D" w:rsidRDefault="00A00E6D" w:rsidP="00A00E6D">
      <w:pPr>
        <w:spacing w:after="120" w:line="240" w:lineRule="auto"/>
        <w:ind w:right="-1"/>
        <w:jc w:val="both"/>
        <w:rPr>
          <w:rFonts w:ascii="Trebuchet MS" w:hAnsi="Trebuchet MS" w:cs="Times New Roman"/>
          <w:bCs/>
          <w:lang w:val="en-US"/>
        </w:rPr>
      </w:pPr>
      <w:r>
        <w:rPr>
          <w:rFonts w:ascii="Trebuchet MS" w:hAnsi="Trebuchet MS" w:cs="Times New Roman"/>
          <w:bCs/>
          <w:lang w:val="en-US"/>
        </w:rPr>
        <w:t>Bapak Iwan Aprianto</w:t>
      </w:r>
      <w:r w:rsidR="00221BAE">
        <w:rPr>
          <w:rFonts w:ascii="Trebuchet MS" w:hAnsi="Trebuchet MS" w:cs="Times New Roman"/>
          <w:bCs/>
          <w:lang w:val="en-US"/>
        </w:rPr>
        <w:t xml:space="preserve"> </w:t>
      </w:r>
      <w:r>
        <w:rPr>
          <w:rFonts w:ascii="Trebuchet MS" w:hAnsi="Trebuchet MS" w:cs="Times New Roman"/>
          <w:bCs/>
          <w:lang w:val="en-US"/>
        </w:rPr>
        <w:t>12 Juni 2025</w:t>
      </w:r>
    </w:p>
    <w:p w14:paraId="3E9E268D" w14:textId="60D3CCCF" w:rsidR="00A00E6D" w:rsidRDefault="00A00E6D">
      <w:pPr>
        <w:spacing w:after="120" w:line="240" w:lineRule="auto"/>
        <w:ind w:right="-1"/>
        <w:jc w:val="both"/>
        <w:rPr>
          <w:rFonts w:ascii="Trebuchet MS" w:hAnsi="Trebuchet MS" w:cs="Times New Roman"/>
          <w:bCs/>
          <w:lang w:val="en-US"/>
        </w:rPr>
      </w:pPr>
      <w:r>
        <w:rPr>
          <w:rFonts w:ascii="Trebuchet MS" w:hAnsi="Trebuchet MS" w:cs="Times New Roman"/>
          <w:bCs/>
          <w:lang w:val="en-US"/>
        </w:rPr>
        <w:t>Bapak Purwo Setyadi</w:t>
      </w:r>
      <w:r w:rsidR="00221BAE">
        <w:rPr>
          <w:rFonts w:ascii="Trebuchet MS" w:hAnsi="Trebuchet MS" w:cs="Times New Roman"/>
          <w:bCs/>
          <w:lang w:val="en-US"/>
        </w:rPr>
        <w:t xml:space="preserve"> </w:t>
      </w:r>
      <w:r>
        <w:rPr>
          <w:rFonts w:ascii="Trebuchet MS" w:hAnsi="Trebuchet MS" w:cs="Times New Roman"/>
          <w:bCs/>
          <w:lang w:val="en-US"/>
        </w:rPr>
        <w:t>3 Juni 2025</w:t>
      </w:r>
    </w:p>
    <w:p w14:paraId="22A92F96" w14:textId="4058BD30" w:rsidR="00A00E6D" w:rsidRDefault="00A00E6D">
      <w:pPr>
        <w:spacing w:after="120" w:line="240" w:lineRule="auto"/>
        <w:ind w:right="-1"/>
        <w:jc w:val="both"/>
        <w:rPr>
          <w:rFonts w:ascii="Trebuchet MS" w:hAnsi="Trebuchet MS" w:cs="Times New Roman"/>
          <w:bCs/>
          <w:lang w:val="en-US"/>
        </w:rPr>
      </w:pPr>
      <w:r>
        <w:rPr>
          <w:rFonts w:ascii="Trebuchet MS" w:hAnsi="Trebuchet MS" w:cs="Times New Roman"/>
          <w:bCs/>
          <w:lang w:val="en-US"/>
        </w:rPr>
        <w:t>Bapak Subagyo</w:t>
      </w:r>
      <w:r w:rsidR="00221BAE">
        <w:rPr>
          <w:rFonts w:ascii="Trebuchet MS" w:hAnsi="Trebuchet MS" w:cs="Times New Roman"/>
          <w:bCs/>
          <w:lang w:val="en-US"/>
        </w:rPr>
        <w:t xml:space="preserve"> </w:t>
      </w:r>
      <w:r>
        <w:rPr>
          <w:rFonts w:ascii="Trebuchet MS" w:hAnsi="Trebuchet MS" w:cs="Times New Roman"/>
          <w:bCs/>
          <w:lang w:val="en-US"/>
        </w:rPr>
        <w:t>1 Juni 2025</w:t>
      </w:r>
    </w:p>
    <w:p w14:paraId="18E2EEEF" w14:textId="24BA1878" w:rsidR="00A00E6D" w:rsidRDefault="00A00E6D">
      <w:pPr>
        <w:spacing w:after="120" w:line="240" w:lineRule="auto"/>
        <w:ind w:right="-1"/>
        <w:jc w:val="both"/>
        <w:rPr>
          <w:rFonts w:ascii="Trebuchet MS" w:hAnsi="Trebuchet MS" w:cs="Times New Roman"/>
          <w:bCs/>
          <w:lang w:val="en-US"/>
        </w:rPr>
      </w:pPr>
      <w:r>
        <w:rPr>
          <w:rFonts w:ascii="Trebuchet MS" w:hAnsi="Trebuchet MS" w:cs="Times New Roman"/>
          <w:bCs/>
          <w:lang w:val="en-US"/>
        </w:rPr>
        <w:t>Bapak Sugeng</w:t>
      </w:r>
      <w:r w:rsidR="00221BAE">
        <w:rPr>
          <w:rFonts w:ascii="Trebuchet MS" w:hAnsi="Trebuchet MS" w:cs="Times New Roman"/>
          <w:bCs/>
          <w:lang w:val="en-US"/>
        </w:rPr>
        <w:t xml:space="preserve"> </w:t>
      </w:r>
      <w:r>
        <w:rPr>
          <w:rFonts w:ascii="Trebuchet MS" w:hAnsi="Trebuchet MS" w:cs="Times New Roman"/>
          <w:bCs/>
          <w:lang w:val="en-US"/>
        </w:rPr>
        <w:t>1 Juni 2025</w:t>
      </w:r>
    </w:p>
    <w:sectPr w:rsidR="00A00E6D">
      <w:headerReference w:type="default" r:id="rId20"/>
      <w:type w:val="continuous"/>
      <w:pgSz w:w="11906" w:h="16838"/>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9E82F" w14:textId="77777777" w:rsidR="00B34F93" w:rsidRDefault="00B34F93">
      <w:pPr>
        <w:spacing w:line="240" w:lineRule="auto"/>
      </w:pPr>
      <w:r>
        <w:separator/>
      </w:r>
    </w:p>
  </w:endnote>
  <w:endnote w:type="continuationSeparator" w:id="0">
    <w:p w14:paraId="278150A8" w14:textId="77777777" w:rsidR="00B34F93" w:rsidRDefault="00B34F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029037"/>
      <w:docPartObj>
        <w:docPartGallery w:val="AutoText"/>
      </w:docPartObj>
    </w:sdtPr>
    <w:sdtEndPr>
      <w:rPr>
        <w:rFonts w:ascii="Trebuchet MS" w:hAnsi="Trebuchet MS"/>
        <w:sz w:val="20"/>
        <w:szCs w:val="20"/>
      </w:rPr>
    </w:sdtEndPr>
    <w:sdtContent>
      <w:p w14:paraId="75FE655F" w14:textId="7C06E3F8" w:rsidR="00CA7E4E" w:rsidRDefault="000025CD">
        <w:pPr>
          <w:pStyle w:val="Footer"/>
          <w:jc w:val="center"/>
          <w:rPr>
            <w:rFonts w:ascii="Trebuchet MS" w:hAnsi="Trebuchet MS"/>
            <w:sz w:val="20"/>
            <w:szCs w:val="20"/>
          </w:rPr>
        </w:pPr>
        <w:r>
          <w:rPr>
            <w:rFonts w:ascii="Trebuchet MS" w:hAnsi="Trebuchet MS"/>
            <w:sz w:val="20"/>
            <w:szCs w:val="20"/>
          </w:rPr>
          <w:fldChar w:fldCharType="begin"/>
        </w:r>
        <w:r>
          <w:rPr>
            <w:rFonts w:ascii="Trebuchet MS" w:hAnsi="Trebuchet MS"/>
            <w:sz w:val="20"/>
            <w:szCs w:val="20"/>
          </w:rPr>
          <w:instrText xml:space="preserve"> PAGE   \* MERGEFORMAT </w:instrText>
        </w:r>
        <w:r>
          <w:rPr>
            <w:rFonts w:ascii="Trebuchet MS" w:hAnsi="Trebuchet MS"/>
            <w:sz w:val="20"/>
            <w:szCs w:val="20"/>
          </w:rPr>
          <w:fldChar w:fldCharType="separate"/>
        </w:r>
        <w:r w:rsidR="005A7E2B">
          <w:rPr>
            <w:rFonts w:ascii="Trebuchet MS" w:hAnsi="Trebuchet MS"/>
            <w:noProof/>
            <w:sz w:val="20"/>
            <w:szCs w:val="20"/>
          </w:rPr>
          <w:t>12</w:t>
        </w:r>
        <w:r>
          <w:rPr>
            <w:rFonts w:ascii="Trebuchet MS" w:hAnsi="Trebuchet MS"/>
            <w:sz w:val="20"/>
            <w:szCs w:val="20"/>
          </w:rPr>
          <w:fldChar w:fldCharType="end"/>
        </w:r>
      </w:p>
    </w:sdtContent>
  </w:sdt>
  <w:p w14:paraId="3B83EEEA" w14:textId="77777777" w:rsidR="00CA7E4E" w:rsidRDefault="00CA7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507938"/>
      <w:docPartObj>
        <w:docPartGallery w:val="AutoText"/>
      </w:docPartObj>
    </w:sdtPr>
    <w:sdtEndPr>
      <w:rPr>
        <w:rFonts w:ascii="Trebuchet MS" w:hAnsi="Trebuchet MS"/>
        <w:sz w:val="20"/>
        <w:szCs w:val="20"/>
      </w:rPr>
    </w:sdtEndPr>
    <w:sdtContent>
      <w:p w14:paraId="4AC091D8" w14:textId="432EA369" w:rsidR="00CA7E4E" w:rsidRDefault="000025CD">
        <w:pPr>
          <w:pStyle w:val="Footer"/>
          <w:jc w:val="center"/>
          <w:rPr>
            <w:rFonts w:ascii="Trebuchet MS" w:hAnsi="Trebuchet MS"/>
            <w:sz w:val="20"/>
            <w:szCs w:val="20"/>
          </w:rPr>
        </w:pPr>
        <w:r>
          <w:rPr>
            <w:rFonts w:ascii="Trebuchet MS" w:hAnsi="Trebuchet MS"/>
            <w:sz w:val="20"/>
            <w:szCs w:val="20"/>
          </w:rPr>
          <w:fldChar w:fldCharType="begin"/>
        </w:r>
        <w:r>
          <w:rPr>
            <w:rFonts w:ascii="Trebuchet MS" w:hAnsi="Trebuchet MS"/>
            <w:sz w:val="20"/>
            <w:szCs w:val="20"/>
          </w:rPr>
          <w:instrText xml:space="preserve"> PAGE   \* MERGEFORMAT </w:instrText>
        </w:r>
        <w:r>
          <w:rPr>
            <w:rFonts w:ascii="Trebuchet MS" w:hAnsi="Trebuchet MS"/>
            <w:sz w:val="20"/>
            <w:szCs w:val="20"/>
          </w:rPr>
          <w:fldChar w:fldCharType="separate"/>
        </w:r>
        <w:r w:rsidR="005A7E2B">
          <w:rPr>
            <w:rFonts w:ascii="Trebuchet MS" w:hAnsi="Trebuchet MS"/>
            <w:noProof/>
            <w:sz w:val="20"/>
            <w:szCs w:val="20"/>
          </w:rPr>
          <w:t>11</w:t>
        </w:r>
        <w:r>
          <w:rPr>
            <w:rFonts w:ascii="Trebuchet MS" w:hAnsi="Trebuchet MS"/>
            <w:sz w:val="20"/>
            <w:szCs w:val="20"/>
          </w:rPr>
          <w:fldChar w:fldCharType="end"/>
        </w:r>
      </w:p>
    </w:sdtContent>
  </w:sdt>
  <w:p w14:paraId="58A7E17C" w14:textId="77777777" w:rsidR="00CA7E4E" w:rsidRDefault="00CA7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DE906" w14:textId="77777777" w:rsidR="00B34F93" w:rsidRDefault="00B34F93">
      <w:pPr>
        <w:spacing w:after="0"/>
      </w:pPr>
      <w:r>
        <w:separator/>
      </w:r>
    </w:p>
  </w:footnote>
  <w:footnote w:type="continuationSeparator" w:id="0">
    <w:p w14:paraId="2063D3BB" w14:textId="77777777" w:rsidR="00B34F93" w:rsidRDefault="00B34F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D27B" w14:textId="77777777" w:rsidR="00CA7E4E" w:rsidRDefault="000025CD">
    <w:pPr>
      <w:pStyle w:val="Header"/>
      <w:jc w:val="right"/>
    </w:pPr>
    <w:r>
      <w:rPr>
        <w:rFonts w:ascii="Trebuchet MS" w:hAnsi="Trebuchet MS"/>
        <w:sz w:val="20"/>
        <w:szCs w:val="20"/>
      </w:rPr>
      <w:t>(</w:t>
    </w:r>
    <w:r>
      <w:rPr>
        <w:rFonts w:ascii="Trebuchet MS" w:hAnsi="Trebuchet MS"/>
        <w:i/>
        <w:sz w:val="20"/>
        <w:szCs w:val="20"/>
      </w:rPr>
      <w:t xml:space="preserve">header </w:t>
    </w:r>
    <w:r>
      <w:rPr>
        <w:rFonts w:ascii="Trebuchet MS" w:hAnsi="Trebuchet MS"/>
        <w:sz w:val="20"/>
        <w:szCs w:val="20"/>
      </w:rPr>
      <w:t>halaman genap: penggalan Judul Artikel Jurnal, nama penulis pertama, halaman artikel)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47141" w14:textId="77777777" w:rsidR="00CA7E4E" w:rsidRDefault="000025CD">
    <w:pPr>
      <w:pStyle w:val="Header"/>
      <w:jc w:val="center"/>
      <w:rPr>
        <w:rFonts w:ascii="Trebuchet MS" w:hAnsi="Trebuchet MS"/>
        <w:sz w:val="20"/>
        <w:szCs w:val="20"/>
        <w:lang w:val="en-US"/>
      </w:rPr>
    </w:pPr>
    <w:r>
      <w:rPr>
        <w:rFonts w:ascii="Trebuchet MS" w:hAnsi="Trebuchet MS"/>
        <w:i/>
        <w:sz w:val="20"/>
        <w:szCs w:val="20"/>
      </w:rPr>
      <w:t xml:space="preserve">Header </w:t>
    </w:r>
    <w:r>
      <w:rPr>
        <w:rFonts w:ascii="Trebuchet MS" w:hAnsi="Trebuchet MS"/>
        <w:sz w:val="20"/>
        <w:szCs w:val="20"/>
      </w:rPr>
      <w:t xml:space="preserve">halaman ganjil: </w:t>
    </w:r>
    <w:r>
      <w:rPr>
        <w:rFonts w:ascii="Trebuchet MS" w:hAnsi="Trebuchet MS"/>
        <w:b/>
        <w:sz w:val="20"/>
        <w:szCs w:val="20"/>
      </w:rPr>
      <w:t>HISTORIA</w:t>
    </w:r>
    <w:r>
      <w:rPr>
        <w:rFonts w:ascii="Trebuchet MS" w:hAnsi="Trebuchet MS"/>
        <w:b/>
        <w:sz w:val="20"/>
        <w:szCs w:val="20"/>
        <w:lang w:val="en-US"/>
      </w:rPr>
      <w:t xml:space="preserve"> : Jurnal Program Studi Pendidikan Sejarah</w:t>
    </w:r>
    <w:r>
      <w:rPr>
        <w:rFonts w:ascii="Trebuchet MS" w:hAnsi="Trebuchet MS"/>
        <w:b/>
        <w:sz w:val="20"/>
        <w:szCs w:val="20"/>
      </w:rPr>
      <w:t xml:space="preserve"> Volume ..., Nomor ..., Tahun ...., ISSN ....-....</w:t>
    </w:r>
    <w:r>
      <w:rPr>
        <w:rFonts w:ascii="Trebuchet MS" w:hAnsi="Trebuchet MS"/>
        <w:b/>
        <w:sz w:val="20"/>
        <w:szCs w:val="20"/>
        <w:lang w:val="en-US"/>
      </w:rPr>
      <w:t xml:space="preserve"> E-ISSN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8A2FA" w14:textId="77777777" w:rsidR="00CA7E4E" w:rsidRDefault="00B34F93">
    <w:pPr>
      <w:pStyle w:val="Header"/>
      <w:jc w:val="center"/>
    </w:pPr>
    <w:r>
      <w:rPr>
        <w:noProof/>
        <w:lang w:eastAsia="id-ID"/>
      </w:rPr>
      <w:pict w14:anchorId="54213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2049" type="#_x0000_t75" style="position:absolute;left:0;text-align:left;margin-left:0;margin-top:0;width:377.25pt;height:383.1pt;z-index:-251658752;mso-position-horizontal:center;mso-position-horizontal-relative:margin;mso-position-vertical:center;mso-position-vertical-relative:margin;mso-width-relative:page;mso-height-relative:page"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4DEC5" w14:textId="77777777" w:rsidR="00CA7E4E" w:rsidRDefault="000025CD">
    <w:pPr>
      <w:pStyle w:val="Header"/>
      <w:jc w:val="center"/>
    </w:pPr>
    <w:r>
      <w:rPr>
        <w:rFonts w:ascii="Trebuchet MS" w:hAnsi="Trebuchet MS"/>
        <w:i/>
        <w:sz w:val="20"/>
        <w:szCs w:val="20"/>
      </w:rPr>
      <w:t xml:space="preserve">Header </w:t>
    </w:r>
    <w:r>
      <w:rPr>
        <w:rFonts w:ascii="Trebuchet MS" w:hAnsi="Trebuchet MS"/>
        <w:sz w:val="20"/>
        <w:szCs w:val="20"/>
      </w:rPr>
      <w:t xml:space="preserve">halaman ganjil: </w:t>
    </w:r>
    <w:r>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60336"/>
    <w:multiLevelType w:val="multilevel"/>
    <w:tmpl w:val="37660336"/>
    <w:lvl w:ilvl="0">
      <w:start w:val="1"/>
      <w:numFmt w:val="bullet"/>
      <w:pStyle w:val="bulletlist"/>
      <w:lvlText w:val=""/>
      <w:lvlJc w:val="left"/>
      <w:pPr>
        <w:tabs>
          <w:tab w:val="left" w:pos="72"/>
        </w:tabs>
        <w:ind w:left="72" w:hanging="360"/>
      </w:pPr>
      <w:rPr>
        <w:rFonts w:ascii="Symbol" w:hAnsi="Symbol"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evenAndOddHeaders/>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4A"/>
    <w:rsid w:val="BFC7002F"/>
    <w:rsid w:val="000025CD"/>
    <w:rsid w:val="000039A4"/>
    <w:rsid w:val="00010295"/>
    <w:rsid w:val="000110B0"/>
    <w:rsid w:val="000114D4"/>
    <w:rsid w:val="0001492D"/>
    <w:rsid w:val="0002041C"/>
    <w:rsid w:val="000220CF"/>
    <w:rsid w:val="000305D5"/>
    <w:rsid w:val="000352F2"/>
    <w:rsid w:val="00037111"/>
    <w:rsid w:val="000429CD"/>
    <w:rsid w:val="00043B6C"/>
    <w:rsid w:val="00051D59"/>
    <w:rsid w:val="000574C9"/>
    <w:rsid w:val="00064017"/>
    <w:rsid w:val="00066BF3"/>
    <w:rsid w:val="00070335"/>
    <w:rsid w:val="00075E9A"/>
    <w:rsid w:val="0007715E"/>
    <w:rsid w:val="00080169"/>
    <w:rsid w:val="00086F12"/>
    <w:rsid w:val="00095F2C"/>
    <w:rsid w:val="0009702B"/>
    <w:rsid w:val="00097B1F"/>
    <w:rsid w:val="000A13A4"/>
    <w:rsid w:val="000A3E4B"/>
    <w:rsid w:val="000A63F4"/>
    <w:rsid w:val="000B46B9"/>
    <w:rsid w:val="000C56AE"/>
    <w:rsid w:val="000E2054"/>
    <w:rsid w:val="00101AC1"/>
    <w:rsid w:val="00106BC9"/>
    <w:rsid w:val="0010778C"/>
    <w:rsid w:val="00113BF1"/>
    <w:rsid w:val="00115258"/>
    <w:rsid w:val="00117256"/>
    <w:rsid w:val="001203B1"/>
    <w:rsid w:val="001252C3"/>
    <w:rsid w:val="00130C35"/>
    <w:rsid w:val="001334A0"/>
    <w:rsid w:val="001365D8"/>
    <w:rsid w:val="00146C3A"/>
    <w:rsid w:val="00167ED8"/>
    <w:rsid w:val="0017717D"/>
    <w:rsid w:val="001903EA"/>
    <w:rsid w:val="001947C8"/>
    <w:rsid w:val="001A36FE"/>
    <w:rsid w:val="001C4648"/>
    <w:rsid w:val="001D562D"/>
    <w:rsid w:val="001E26B7"/>
    <w:rsid w:val="001E3A5E"/>
    <w:rsid w:val="001E4930"/>
    <w:rsid w:val="001E4D85"/>
    <w:rsid w:val="001E5E4B"/>
    <w:rsid w:val="001F2F8F"/>
    <w:rsid w:val="001F3A6F"/>
    <w:rsid w:val="002153C3"/>
    <w:rsid w:val="00216719"/>
    <w:rsid w:val="00221351"/>
    <w:rsid w:val="00221397"/>
    <w:rsid w:val="00221BAE"/>
    <w:rsid w:val="00223249"/>
    <w:rsid w:val="0022706E"/>
    <w:rsid w:val="00230F7E"/>
    <w:rsid w:val="002403E2"/>
    <w:rsid w:val="002414C8"/>
    <w:rsid w:val="00285808"/>
    <w:rsid w:val="002909AF"/>
    <w:rsid w:val="002A6783"/>
    <w:rsid w:val="002B1570"/>
    <w:rsid w:val="002B1AC6"/>
    <w:rsid w:val="002B31E0"/>
    <w:rsid w:val="002B5152"/>
    <w:rsid w:val="002C65F4"/>
    <w:rsid w:val="002F4913"/>
    <w:rsid w:val="002F695D"/>
    <w:rsid w:val="00301B11"/>
    <w:rsid w:val="00302429"/>
    <w:rsid w:val="003034CE"/>
    <w:rsid w:val="0031405E"/>
    <w:rsid w:val="003142DF"/>
    <w:rsid w:val="003223A7"/>
    <w:rsid w:val="00324D2E"/>
    <w:rsid w:val="00333055"/>
    <w:rsid w:val="003465D3"/>
    <w:rsid w:val="0035171E"/>
    <w:rsid w:val="003659D4"/>
    <w:rsid w:val="00376AF2"/>
    <w:rsid w:val="0039256D"/>
    <w:rsid w:val="003A10E4"/>
    <w:rsid w:val="003B1BDD"/>
    <w:rsid w:val="003B785B"/>
    <w:rsid w:val="003D283C"/>
    <w:rsid w:val="003E2704"/>
    <w:rsid w:val="003E3E23"/>
    <w:rsid w:val="003E4096"/>
    <w:rsid w:val="003F1E51"/>
    <w:rsid w:val="003F535C"/>
    <w:rsid w:val="00401002"/>
    <w:rsid w:val="00402EF8"/>
    <w:rsid w:val="00410E8E"/>
    <w:rsid w:val="004250A9"/>
    <w:rsid w:val="00430CFD"/>
    <w:rsid w:val="004324C9"/>
    <w:rsid w:val="00440524"/>
    <w:rsid w:val="004504CF"/>
    <w:rsid w:val="00454AAE"/>
    <w:rsid w:val="00476539"/>
    <w:rsid w:val="00477767"/>
    <w:rsid w:val="004856B1"/>
    <w:rsid w:val="00487C39"/>
    <w:rsid w:val="00494AC0"/>
    <w:rsid w:val="00497CC8"/>
    <w:rsid w:val="004A4A92"/>
    <w:rsid w:val="004A782D"/>
    <w:rsid w:val="004B227A"/>
    <w:rsid w:val="004B232C"/>
    <w:rsid w:val="004B5AAC"/>
    <w:rsid w:val="004C63A3"/>
    <w:rsid w:val="004C75C4"/>
    <w:rsid w:val="004D0094"/>
    <w:rsid w:val="004D42DD"/>
    <w:rsid w:val="004E14DF"/>
    <w:rsid w:val="004E4785"/>
    <w:rsid w:val="004F50E8"/>
    <w:rsid w:val="004F7051"/>
    <w:rsid w:val="004F7899"/>
    <w:rsid w:val="00511117"/>
    <w:rsid w:val="00513F40"/>
    <w:rsid w:val="005154A8"/>
    <w:rsid w:val="0052049D"/>
    <w:rsid w:val="005224EF"/>
    <w:rsid w:val="00530872"/>
    <w:rsid w:val="00540823"/>
    <w:rsid w:val="00541119"/>
    <w:rsid w:val="0054329C"/>
    <w:rsid w:val="005458A6"/>
    <w:rsid w:val="0057200D"/>
    <w:rsid w:val="00572B04"/>
    <w:rsid w:val="005803DE"/>
    <w:rsid w:val="00584697"/>
    <w:rsid w:val="00597EE9"/>
    <w:rsid w:val="005A7E2B"/>
    <w:rsid w:val="005B5420"/>
    <w:rsid w:val="005B6A82"/>
    <w:rsid w:val="005C2AEA"/>
    <w:rsid w:val="005C3AFA"/>
    <w:rsid w:val="005D0AD6"/>
    <w:rsid w:val="005D0CBC"/>
    <w:rsid w:val="005D3C48"/>
    <w:rsid w:val="005E48ED"/>
    <w:rsid w:val="005E539C"/>
    <w:rsid w:val="005F07BB"/>
    <w:rsid w:val="005F0AE0"/>
    <w:rsid w:val="005F3EFF"/>
    <w:rsid w:val="006021B0"/>
    <w:rsid w:val="0061228F"/>
    <w:rsid w:val="0062221D"/>
    <w:rsid w:val="006350AC"/>
    <w:rsid w:val="00636BDD"/>
    <w:rsid w:val="0064149A"/>
    <w:rsid w:val="00657F24"/>
    <w:rsid w:val="006663CD"/>
    <w:rsid w:val="00667419"/>
    <w:rsid w:val="006A269B"/>
    <w:rsid w:val="006A345B"/>
    <w:rsid w:val="006A37A9"/>
    <w:rsid w:val="006A74AC"/>
    <w:rsid w:val="006B076D"/>
    <w:rsid w:val="006B2D36"/>
    <w:rsid w:val="006C10F3"/>
    <w:rsid w:val="006C5FF0"/>
    <w:rsid w:val="006D231E"/>
    <w:rsid w:val="006D5CFD"/>
    <w:rsid w:val="006D6889"/>
    <w:rsid w:val="006E5010"/>
    <w:rsid w:val="007048D8"/>
    <w:rsid w:val="00715607"/>
    <w:rsid w:val="00716B96"/>
    <w:rsid w:val="007219B5"/>
    <w:rsid w:val="00724C2D"/>
    <w:rsid w:val="0073372C"/>
    <w:rsid w:val="0074301E"/>
    <w:rsid w:val="00745C2C"/>
    <w:rsid w:val="007476C1"/>
    <w:rsid w:val="007502C3"/>
    <w:rsid w:val="0075145E"/>
    <w:rsid w:val="00756E3E"/>
    <w:rsid w:val="007618B4"/>
    <w:rsid w:val="007A3BBE"/>
    <w:rsid w:val="007A4A8F"/>
    <w:rsid w:val="007A6519"/>
    <w:rsid w:val="007C754D"/>
    <w:rsid w:val="007C7811"/>
    <w:rsid w:val="007C7BCB"/>
    <w:rsid w:val="007D078F"/>
    <w:rsid w:val="007D2B1F"/>
    <w:rsid w:val="007D4C78"/>
    <w:rsid w:val="007E123D"/>
    <w:rsid w:val="007F12CB"/>
    <w:rsid w:val="007F7168"/>
    <w:rsid w:val="008001DD"/>
    <w:rsid w:val="00806351"/>
    <w:rsid w:val="00806BE8"/>
    <w:rsid w:val="00810D37"/>
    <w:rsid w:val="0081297D"/>
    <w:rsid w:val="00813BBB"/>
    <w:rsid w:val="008177BF"/>
    <w:rsid w:val="00825954"/>
    <w:rsid w:val="00832664"/>
    <w:rsid w:val="00840506"/>
    <w:rsid w:val="0084056A"/>
    <w:rsid w:val="008459BB"/>
    <w:rsid w:val="0086440F"/>
    <w:rsid w:val="00864F7E"/>
    <w:rsid w:val="008664A1"/>
    <w:rsid w:val="00876C12"/>
    <w:rsid w:val="00880D8C"/>
    <w:rsid w:val="0088351C"/>
    <w:rsid w:val="008A01C8"/>
    <w:rsid w:val="008A06A3"/>
    <w:rsid w:val="008B384F"/>
    <w:rsid w:val="008B492F"/>
    <w:rsid w:val="008B540F"/>
    <w:rsid w:val="008B5490"/>
    <w:rsid w:val="008B659C"/>
    <w:rsid w:val="008C5F68"/>
    <w:rsid w:val="008D0FEC"/>
    <w:rsid w:val="008D4979"/>
    <w:rsid w:val="008D5A50"/>
    <w:rsid w:val="008D7C2F"/>
    <w:rsid w:val="008F572B"/>
    <w:rsid w:val="00901EF9"/>
    <w:rsid w:val="00906016"/>
    <w:rsid w:val="00912E27"/>
    <w:rsid w:val="00917145"/>
    <w:rsid w:val="0093088F"/>
    <w:rsid w:val="00941651"/>
    <w:rsid w:val="00941ED5"/>
    <w:rsid w:val="00942576"/>
    <w:rsid w:val="00950AC8"/>
    <w:rsid w:val="00956EAF"/>
    <w:rsid w:val="0096769C"/>
    <w:rsid w:val="00967B18"/>
    <w:rsid w:val="00973707"/>
    <w:rsid w:val="009B43C7"/>
    <w:rsid w:val="009B4884"/>
    <w:rsid w:val="009C451A"/>
    <w:rsid w:val="009C6C34"/>
    <w:rsid w:val="009D49E4"/>
    <w:rsid w:val="009E1A30"/>
    <w:rsid w:val="009E30C0"/>
    <w:rsid w:val="009E3C14"/>
    <w:rsid w:val="009E40DF"/>
    <w:rsid w:val="009E4DE6"/>
    <w:rsid w:val="009E504B"/>
    <w:rsid w:val="009E6E1C"/>
    <w:rsid w:val="009F1C77"/>
    <w:rsid w:val="00A00E6D"/>
    <w:rsid w:val="00A048CC"/>
    <w:rsid w:val="00A1096D"/>
    <w:rsid w:val="00A13F3A"/>
    <w:rsid w:val="00A25052"/>
    <w:rsid w:val="00A34BA3"/>
    <w:rsid w:val="00A35782"/>
    <w:rsid w:val="00A41C26"/>
    <w:rsid w:val="00A61125"/>
    <w:rsid w:val="00A61C3E"/>
    <w:rsid w:val="00A6700A"/>
    <w:rsid w:val="00AA197F"/>
    <w:rsid w:val="00AB0CA7"/>
    <w:rsid w:val="00AB1592"/>
    <w:rsid w:val="00AC513B"/>
    <w:rsid w:val="00AC711E"/>
    <w:rsid w:val="00AD67C7"/>
    <w:rsid w:val="00AD7090"/>
    <w:rsid w:val="00AD7A32"/>
    <w:rsid w:val="00AE4FE6"/>
    <w:rsid w:val="00AF73CD"/>
    <w:rsid w:val="00B00726"/>
    <w:rsid w:val="00B05ECA"/>
    <w:rsid w:val="00B13C87"/>
    <w:rsid w:val="00B25673"/>
    <w:rsid w:val="00B30D7C"/>
    <w:rsid w:val="00B32AA5"/>
    <w:rsid w:val="00B3329C"/>
    <w:rsid w:val="00B34F93"/>
    <w:rsid w:val="00B356BD"/>
    <w:rsid w:val="00B367FB"/>
    <w:rsid w:val="00B36978"/>
    <w:rsid w:val="00B4052B"/>
    <w:rsid w:val="00B4179F"/>
    <w:rsid w:val="00B430FC"/>
    <w:rsid w:val="00B45EDF"/>
    <w:rsid w:val="00B472A4"/>
    <w:rsid w:val="00B500A4"/>
    <w:rsid w:val="00B513ED"/>
    <w:rsid w:val="00B51ED9"/>
    <w:rsid w:val="00B677DC"/>
    <w:rsid w:val="00B81CD6"/>
    <w:rsid w:val="00B83EA5"/>
    <w:rsid w:val="00B92B78"/>
    <w:rsid w:val="00B93511"/>
    <w:rsid w:val="00B94F1D"/>
    <w:rsid w:val="00BA2DFE"/>
    <w:rsid w:val="00BA4ADF"/>
    <w:rsid w:val="00BC122C"/>
    <w:rsid w:val="00BC39E3"/>
    <w:rsid w:val="00BC5707"/>
    <w:rsid w:val="00BC6098"/>
    <w:rsid w:val="00BC65D8"/>
    <w:rsid w:val="00BD5C95"/>
    <w:rsid w:val="00C00D5F"/>
    <w:rsid w:val="00C1006A"/>
    <w:rsid w:val="00C136D0"/>
    <w:rsid w:val="00C14001"/>
    <w:rsid w:val="00C14FF3"/>
    <w:rsid w:val="00C31B72"/>
    <w:rsid w:val="00C33A13"/>
    <w:rsid w:val="00C41B20"/>
    <w:rsid w:val="00C424B5"/>
    <w:rsid w:val="00C4634F"/>
    <w:rsid w:val="00C53EDD"/>
    <w:rsid w:val="00C5625B"/>
    <w:rsid w:val="00C67D2F"/>
    <w:rsid w:val="00C74EDD"/>
    <w:rsid w:val="00C7654E"/>
    <w:rsid w:val="00C85E5C"/>
    <w:rsid w:val="00C911C8"/>
    <w:rsid w:val="00C94CCC"/>
    <w:rsid w:val="00CA04EF"/>
    <w:rsid w:val="00CA0689"/>
    <w:rsid w:val="00CA3191"/>
    <w:rsid w:val="00CA7E4E"/>
    <w:rsid w:val="00CB0BA6"/>
    <w:rsid w:val="00CB0C1B"/>
    <w:rsid w:val="00CC1197"/>
    <w:rsid w:val="00CC5CB9"/>
    <w:rsid w:val="00CD2E00"/>
    <w:rsid w:val="00CD66B3"/>
    <w:rsid w:val="00CD6D80"/>
    <w:rsid w:val="00CE2C0B"/>
    <w:rsid w:val="00CE3138"/>
    <w:rsid w:val="00D00341"/>
    <w:rsid w:val="00D036C5"/>
    <w:rsid w:val="00D05B22"/>
    <w:rsid w:val="00D10537"/>
    <w:rsid w:val="00D11D32"/>
    <w:rsid w:val="00D11F31"/>
    <w:rsid w:val="00D1588D"/>
    <w:rsid w:val="00D17F51"/>
    <w:rsid w:val="00D250B9"/>
    <w:rsid w:val="00D27AE0"/>
    <w:rsid w:val="00D32B12"/>
    <w:rsid w:val="00D363C2"/>
    <w:rsid w:val="00D36A4B"/>
    <w:rsid w:val="00D456C4"/>
    <w:rsid w:val="00D50DF4"/>
    <w:rsid w:val="00D57049"/>
    <w:rsid w:val="00D76DC5"/>
    <w:rsid w:val="00D823DF"/>
    <w:rsid w:val="00D83E58"/>
    <w:rsid w:val="00D93809"/>
    <w:rsid w:val="00D944C4"/>
    <w:rsid w:val="00D9711C"/>
    <w:rsid w:val="00DA0297"/>
    <w:rsid w:val="00DA0589"/>
    <w:rsid w:val="00DA16D1"/>
    <w:rsid w:val="00DA4163"/>
    <w:rsid w:val="00DA4424"/>
    <w:rsid w:val="00DA7D7D"/>
    <w:rsid w:val="00DB0A6E"/>
    <w:rsid w:val="00DB512C"/>
    <w:rsid w:val="00DC5EBC"/>
    <w:rsid w:val="00DC6D21"/>
    <w:rsid w:val="00DD056B"/>
    <w:rsid w:val="00DD596B"/>
    <w:rsid w:val="00DD6557"/>
    <w:rsid w:val="00DE7E1E"/>
    <w:rsid w:val="00DF5C03"/>
    <w:rsid w:val="00E0353D"/>
    <w:rsid w:val="00E03E7B"/>
    <w:rsid w:val="00E129E9"/>
    <w:rsid w:val="00E176BA"/>
    <w:rsid w:val="00E22458"/>
    <w:rsid w:val="00E23F21"/>
    <w:rsid w:val="00E24F15"/>
    <w:rsid w:val="00E306B2"/>
    <w:rsid w:val="00E37B13"/>
    <w:rsid w:val="00E429D9"/>
    <w:rsid w:val="00E42AC0"/>
    <w:rsid w:val="00E447AC"/>
    <w:rsid w:val="00E4485B"/>
    <w:rsid w:val="00E51444"/>
    <w:rsid w:val="00E5414B"/>
    <w:rsid w:val="00E95CEC"/>
    <w:rsid w:val="00E97107"/>
    <w:rsid w:val="00E97247"/>
    <w:rsid w:val="00E975D1"/>
    <w:rsid w:val="00EA03D2"/>
    <w:rsid w:val="00EB2E4A"/>
    <w:rsid w:val="00EB371F"/>
    <w:rsid w:val="00EB5C31"/>
    <w:rsid w:val="00EB7A09"/>
    <w:rsid w:val="00EC2FAB"/>
    <w:rsid w:val="00EC3D3E"/>
    <w:rsid w:val="00ED612F"/>
    <w:rsid w:val="00EE0B2B"/>
    <w:rsid w:val="00EF2AD4"/>
    <w:rsid w:val="00EF316D"/>
    <w:rsid w:val="00EF7AEA"/>
    <w:rsid w:val="00EF7E08"/>
    <w:rsid w:val="00F048DA"/>
    <w:rsid w:val="00F04C4A"/>
    <w:rsid w:val="00F14DE0"/>
    <w:rsid w:val="00F15241"/>
    <w:rsid w:val="00F1636B"/>
    <w:rsid w:val="00F165BC"/>
    <w:rsid w:val="00F17B59"/>
    <w:rsid w:val="00F25F68"/>
    <w:rsid w:val="00F346AC"/>
    <w:rsid w:val="00F43280"/>
    <w:rsid w:val="00F548CE"/>
    <w:rsid w:val="00F57B4F"/>
    <w:rsid w:val="00F75393"/>
    <w:rsid w:val="00F753BD"/>
    <w:rsid w:val="00F7623B"/>
    <w:rsid w:val="00F80CA8"/>
    <w:rsid w:val="00F81A84"/>
    <w:rsid w:val="00F820F5"/>
    <w:rsid w:val="00F84EF4"/>
    <w:rsid w:val="00F87785"/>
    <w:rsid w:val="00F91126"/>
    <w:rsid w:val="00F91DBD"/>
    <w:rsid w:val="00FA21B4"/>
    <w:rsid w:val="00FB05AE"/>
    <w:rsid w:val="00FB7519"/>
    <w:rsid w:val="00FC5971"/>
    <w:rsid w:val="00FD0100"/>
    <w:rsid w:val="00FD731D"/>
    <w:rsid w:val="00FE36DB"/>
    <w:rsid w:val="00FE6C12"/>
    <w:rsid w:val="00FF103E"/>
    <w:rsid w:val="00FF5CA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3F365CC0"/>
  <w15:docId w15:val="{83DA4516-9741-F24B-A3DF-EF80A02E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spacing w:after="0" w:line="360" w:lineRule="auto"/>
      <w:ind w:firstLine="289"/>
      <w:jc w:val="both"/>
    </w:pPr>
    <w:rPr>
      <w:rFonts w:ascii="Times New Roman" w:eastAsia="SimSun" w:hAnsi="Times New Roman" w:cs="Times New Roman"/>
      <w:spacing w:val="-1"/>
      <w:sz w:val="20"/>
      <w:szCs w:val="20"/>
      <w:lang w:val="en-US"/>
    </w:rPr>
  </w:style>
  <w:style w:type="paragraph" w:styleId="CommentText">
    <w:name w:val="annotation text"/>
    <w:basedOn w:val="Normal"/>
    <w:link w:val="CommentTextChar"/>
    <w:uiPriority w:val="99"/>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qFormat/>
    <w:rPr>
      <w:rFonts w:ascii="Times New Roman" w:eastAsia="SimSun" w:hAnsi="Times New Roman" w:cs="Times New Roman"/>
      <w:spacing w:val="-1"/>
      <w:sz w:val="20"/>
      <w:szCs w:val="20"/>
      <w:lang w:val="en-US"/>
    </w:rPr>
  </w:style>
  <w:style w:type="paragraph" w:customStyle="1" w:styleId="bulletlist">
    <w:name w:val="bullet list"/>
    <w:basedOn w:val="BodyText"/>
    <w:qFormat/>
    <w:pPr>
      <w:numPr>
        <w:numId w:val="1"/>
      </w:numPr>
      <w:tabs>
        <w:tab w:val="left" w:pos="648"/>
      </w:tabs>
      <w:ind w:left="357" w:hanging="357"/>
    </w:p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SebutanYangBelumTerselesaikan1">
    <w:name w:val="Sebutan Yang Belum Terselesaika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7654E"/>
    <w:pPr>
      <w:spacing w:line="240" w:lineRule="auto"/>
    </w:pPr>
    <w:rPr>
      <w:b/>
      <w:bCs/>
      <w:sz w:val="20"/>
      <w:szCs w:val="20"/>
    </w:rPr>
  </w:style>
  <w:style w:type="character" w:customStyle="1" w:styleId="CommentTextChar">
    <w:name w:val="Comment Text Char"/>
    <w:basedOn w:val="DefaultParagraphFont"/>
    <w:link w:val="CommentText"/>
    <w:uiPriority w:val="99"/>
    <w:rsid w:val="00C7654E"/>
    <w:rPr>
      <w:rFonts w:asciiTheme="minorHAnsi" w:eastAsiaTheme="minorHAnsi" w:hAnsiTheme="minorHAnsi" w:cstheme="minorBidi"/>
      <w:sz w:val="22"/>
      <w:szCs w:val="22"/>
      <w:lang w:eastAsia="en-US"/>
    </w:rPr>
  </w:style>
  <w:style w:type="character" w:customStyle="1" w:styleId="CommentSubjectChar">
    <w:name w:val="Comment Subject Char"/>
    <w:basedOn w:val="CommentTextChar"/>
    <w:link w:val="CommentSubject"/>
    <w:uiPriority w:val="99"/>
    <w:semiHidden/>
    <w:rsid w:val="00C7654E"/>
    <w:rPr>
      <w:rFonts w:asciiTheme="minorHAnsi" w:eastAsiaTheme="minorHAnsi" w:hAnsiTheme="minorHAnsi" w:cstheme="minorBidi"/>
      <w:b/>
      <w:bCs/>
      <w:sz w:val="22"/>
      <w:szCs w:val="22"/>
      <w:lang w:eastAsia="en-US"/>
    </w:rPr>
  </w:style>
  <w:style w:type="paragraph" w:styleId="FootnoteText">
    <w:name w:val="footnote text"/>
    <w:basedOn w:val="Normal"/>
    <w:link w:val="FootnoteTextChar"/>
    <w:uiPriority w:val="99"/>
    <w:semiHidden/>
    <w:unhideWhenUsed/>
    <w:rsid w:val="001D56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62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1D56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43E0E-F1C2-4743-8DBD-9AB9903B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7414</Words>
  <Characters>42266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 Amboro</dc:creator>
  <cp:lastModifiedBy>April_susan</cp:lastModifiedBy>
  <cp:revision>3</cp:revision>
  <cp:lastPrinted>2015-07-09T14:21:00Z</cp:lastPrinted>
  <dcterms:created xsi:type="dcterms:W3CDTF">2025-07-11T08:31:00Z</dcterms:created>
  <dcterms:modified xsi:type="dcterms:W3CDTF">2025-07-11T08:41:00Z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7f7f643b-4241-3e7d-8412-b290a81ae09c</vt:lpwstr>
  </property>
  <property fmtid="{D5CDD505-2E9C-101B-9397-08002B2CF9AE}" pid="24" name="Mendeley Citation Style_1">
    <vt:lpwstr>http://www.zotero.org/styles/apa</vt:lpwstr>
  </property>
  <property fmtid="{D5CDD505-2E9C-101B-9397-08002B2CF9AE}" pid="25" name="KSOProductBuildVer">
    <vt:lpwstr>1033-11.8.2.11711</vt:lpwstr>
  </property>
</Properties>
</file>