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F8BC6" w14:textId="77777777" w:rsidR="005B20DF" w:rsidRPr="00746329" w:rsidRDefault="005B20DF">
      <w:pPr>
        <w:spacing w:after="0" w:line="240" w:lineRule="auto"/>
        <w:jc w:val="center"/>
        <w:rPr>
          <w:rFonts w:ascii="Times New Roman" w:eastAsia="Times New Roman" w:hAnsi="Times New Roman"/>
          <w:b/>
          <w:bCs/>
          <w:sz w:val="24"/>
          <w:szCs w:val="24"/>
        </w:rPr>
      </w:pPr>
      <w:r w:rsidRPr="00746329">
        <w:rPr>
          <w:rFonts w:ascii="Times New Roman" w:hAnsi="Times New Roman"/>
          <w:b/>
          <w:bCs/>
          <w:sz w:val="24"/>
          <w:szCs w:val="24"/>
        </w:rPr>
        <w:t>P</w:t>
      </w:r>
      <w:r w:rsidRPr="00746329">
        <w:rPr>
          <w:rFonts w:ascii="Times New Roman" w:eastAsia="Times New Roman" w:hAnsi="Times New Roman"/>
          <w:b/>
          <w:bCs/>
          <w:sz w:val="24"/>
          <w:szCs w:val="24"/>
        </w:rPr>
        <w:t>ENGEMBANGAN INSTRUMEN ASSESMEN DIAGNOSTIK</w:t>
      </w:r>
      <w:r>
        <w:rPr>
          <w:rFonts w:ascii="Times New Roman" w:eastAsia="Times New Roman" w:hAnsi="Times New Roman"/>
          <w:b/>
          <w:bCs/>
          <w:sz w:val="24"/>
          <w:szCs w:val="24"/>
          <w:lang w:val="en-US"/>
        </w:rPr>
        <w:t xml:space="preserve"> MATEMATIKA </w:t>
      </w:r>
      <w:r w:rsidRPr="00746329">
        <w:rPr>
          <w:rFonts w:ascii="Times New Roman" w:eastAsia="Times New Roman" w:hAnsi="Times New Roman"/>
          <w:b/>
          <w:bCs/>
          <w:sz w:val="24"/>
          <w:szCs w:val="24"/>
        </w:rPr>
        <w:t>UNTUK MENDESAIN PEMBELAJARAN  BERDIFERENSIASI</w:t>
      </w:r>
      <w:r>
        <w:rPr>
          <w:rFonts w:ascii="Times New Roman" w:eastAsia="Times New Roman" w:hAnsi="Times New Roman"/>
          <w:b/>
          <w:bCs/>
          <w:sz w:val="24"/>
          <w:szCs w:val="24"/>
          <w:lang w:val="en-US"/>
        </w:rPr>
        <w:t xml:space="preserve"> </w:t>
      </w:r>
      <w:r w:rsidRPr="00746329">
        <w:rPr>
          <w:rFonts w:ascii="Times New Roman" w:eastAsia="Times New Roman" w:hAnsi="Times New Roman"/>
          <w:b/>
          <w:bCs/>
          <w:sz w:val="24"/>
          <w:szCs w:val="24"/>
        </w:rPr>
        <w:t>DI SEKOLAH DASAR</w:t>
      </w:r>
    </w:p>
    <w:p w14:paraId="79521879" w14:textId="77777777" w:rsidR="005B20DF" w:rsidRDefault="005B20DF">
      <w:pPr>
        <w:spacing w:after="0" w:line="240" w:lineRule="auto"/>
        <w:jc w:val="center"/>
        <w:rPr>
          <w:rFonts w:ascii="Times New Roman" w:eastAsia="Times New Roman" w:hAnsi="Times New Roman" w:cs="Times New Roman"/>
          <w:b/>
        </w:rPr>
      </w:pPr>
    </w:p>
    <w:p w14:paraId="5D81C939" w14:textId="77777777" w:rsidR="005B20DF" w:rsidRDefault="005B20DF">
      <w:pPr>
        <w:tabs>
          <w:tab w:val="left" w:pos="3119"/>
        </w:tabs>
        <w:spacing w:after="0" w:line="240" w:lineRule="auto"/>
        <w:jc w:val="center"/>
        <w:rPr>
          <w:rFonts w:ascii="Times New Roman" w:eastAsia="Times New Roman" w:hAnsi="Times New Roman" w:cs="Times New Roman"/>
          <w:b/>
          <w:color w:val="000000"/>
          <w:sz w:val="24"/>
          <w:szCs w:val="24"/>
          <w:lang w:val="en-US"/>
        </w:rPr>
      </w:pPr>
      <w:proofErr w:type="spellStart"/>
      <w:r>
        <w:rPr>
          <w:rFonts w:ascii="Times New Roman" w:eastAsia="Times New Roman" w:hAnsi="Times New Roman" w:cs="Times New Roman"/>
          <w:b/>
          <w:color w:val="000000"/>
          <w:sz w:val="24"/>
          <w:szCs w:val="24"/>
          <w:lang w:val="en-US"/>
        </w:rPr>
        <w:t>Tyas</w:t>
      </w:r>
      <w:proofErr w:type="spellEnd"/>
      <w:r>
        <w:rPr>
          <w:rFonts w:ascii="Times New Roman" w:eastAsia="Times New Roman" w:hAnsi="Times New Roman" w:cs="Times New Roman"/>
          <w:b/>
          <w:color w:val="000000"/>
          <w:sz w:val="24"/>
          <w:szCs w:val="24"/>
          <w:lang w:val="en-US"/>
        </w:rPr>
        <w:t xml:space="preserve"> </w:t>
      </w:r>
      <w:proofErr w:type="spellStart"/>
      <w:r>
        <w:rPr>
          <w:rFonts w:ascii="Times New Roman" w:eastAsia="Times New Roman" w:hAnsi="Times New Roman" w:cs="Times New Roman"/>
          <w:b/>
          <w:color w:val="000000"/>
          <w:sz w:val="24"/>
          <w:szCs w:val="24"/>
          <w:lang w:val="en-US"/>
        </w:rPr>
        <w:t>Deviana</w:t>
      </w:r>
      <w:proofErr w:type="spellEnd"/>
      <w:r>
        <w:rPr>
          <w:rFonts w:ascii="Times New Roman" w:eastAsia="Times New Roman" w:hAnsi="Times New Roman" w:cs="Times New Roman"/>
          <w:b/>
          <w:color w:val="000000"/>
          <w:sz w:val="24"/>
          <w:szCs w:val="24"/>
          <w:vertAlign w:val="superscript"/>
        </w:rPr>
        <w:t>1</w:t>
      </w: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lang w:val="en-US"/>
        </w:rPr>
        <w:t>Falistya</w:t>
      </w:r>
      <w:proofErr w:type="spellEnd"/>
      <w:r>
        <w:rPr>
          <w:rFonts w:ascii="Times New Roman" w:eastAsia="Times New Roman" w:hAnsi="Times New Roman" w:cs="Times New Roman"/>
          <w:b/>
          <w:color w:val="000000"/>
          <w:sz w:val="24"/>
          <w:szCs w:val="24"/>
          <w:lang w:val="en-US"/>
        </w:rPr>
        <w:t xml:space="preserve"> </w:t>
      </w:r>
      <w:proofErr w:type="spellStart"/>
      <w:r>
        <w:rPr>
          <w:rFonts w:ascii="Times New Roman" w:eastAsia="Times New Roman" w:hAnsi="Times New Roman" w:cs="Times New Roman"/>
          <w:b/>
          <w:color w:val="000000"/>
          <w:sz w:val="24"/>
          <w:szCs w:val="24"/>
          <w:lang w:val="en-US"/>
        </w:rPr>
        <w:t>Roisatul</w:t>
      </w:r>
      <w:proofErr w:type="spellEnd"/>
      <w:r>
        <w:rPr>
          <w:rFonts w:ascii="Times New Roman" w:eastAsia="Times New Roman" w:hAnsi="Times New Roman" w:cs="Times New Roman"/>
          <w:b/>
          <w:color w:val="000000"/>
          <w:sz w:val="24"/>
          <w:szCs w:val="24"/>
          <w:lang w:val="en-US"/>
        </w:rPr>
        <w:t xml:space="preserve"> MN</w:t>
      </w:r>
      <w:r>
        <w:rPr>
          <w:rFonts w:ascii="Times New Roman" w:eastAsia="Times New Roman" w:hAnsi="Times New Roman" w:cs="Times New Roman"/>
          <w:b/>
          <w:color w:val="000000"/>
          <w:sz w:val="24"/>
          <w:szCs w:val="24"/>
          <w:vertAlign w:val="superscript"/>
        </w:rPr>
        <w:t>2</w:t>
      </w: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lang w:val="en-US"/>
        </w:rPr>
        <w:t>Nawang</w:t>
      </w:r>
      <w:proofErr w:type="spellEnd"/>
      <w:r>
        <w:rPr>
          <w:rFonts w:ascii="Times New Roman" w:eastAsia="Times New Roman" w:hAnsi="Times New Roman" w:cs="Times New Roman"/>
          <w:b/>
          <w:color w:val="000000"/>
          <w:sz w:val="24"/>
          <w:szCs w:val="24"/>
          <w:lang w:val="en-US"/>
        </w:rPr>
        <w:t xml:space="preserve"> </w:t>
      </w:r>
      <w:proofErr w:type="spellStart"/>
      <w:r>
        <w:rPr>
          <w:rFonts w:ascii="Times New Roman" w:eastAsia="Times New Roman" w:hAnsi="Times New Roman" w:cs="Times New Roman"/>
          <w:b/>
          <w:color w:val="000000"/>
          <w:sz w:val="24"/>
          <w:szCs w:val="24"/>
          <w:lang w:val="en-US"/>
        </w:rPr>
        <w:t>Sulistyani</w:t>
      </w:r>
      <w:proofErr w:type="spellEnd"/>
      <w:r>
        <w:rPr>
          <w:rFonts w:ascii="Times New Roman" w:eastAsia="Times New Roman" w:hAnsi="Times New Roman" w:cs="Times New Roman"/>
          <w:b/>
          <w:color w:val="000000"/>
          <w:sz w:val="24"/>
          <w:szCs w:val="24"/>
          <w:vertAlign w:val="superscript"/>
        </w:rPr>
        <w:t>3*</w:t>
      </w:r>
      <w:r>
        <w:rPr>
          <w:rFonts w:ascii="Times New Roman" w:eastAsia="Times New Roman" w:hAnsi="Times New Roman" w:cs="Times New Roman"/>
          <w:b/>
          <w:color w:val="000000"/>
          <w:sz w:val="24"/>
          <w:szCs w:val="24"/>
          <w:lang w:val="en-US"/>
        </w:rPr>
        <w:t xml:space="preserve">, </w:t>
      </w:r>
    </w:p>
    <w:p w14:paraId="571185DE" w14:textId="77777777" w:rsidR="005B20DF" w:rsidRPr="00746329" w:rsidRDefault="005B20DF">
      <w:pPr>
        <w:tabs>
          <w:tab w:val="left" w:pos="3119"/>
        </w:tabs>
        <w:spacing w:after="0" w:line="240" w:lineRule="auto"/>
        <w:jc w:val="center"/>
        <w:rPr>
          <w:rFonts w:ascii="Times New Roman" w:eastAsia="Times New Roman" w:hAnsi="Times New Roman" w:cs="Times New Roman"/>
          <w:color w:val="000000"/>
          <w:sz w:val="24"/>
          <w:szCs w:val="24"/>
          <w:vertAlign w:val="superscript"/>
          <w:lang w:val="en-US"/>
        </w:rPr>
      </w:pPr>
      <w:proofErr w:type="spellStart"/>
      <w:r>
        <w:rPr>
          <w:rFonts w:ascii="Times New Roman" w:eastAsia="Times New Roman" w:hAnsi="Times New Roman" w:cs="Times New Roman"/>
          <w:b/>
          <w:color w:val="000000"/>
          <w:sz w:val="24"/>
          <w:szCs w:val="24"/>
          <w:lang w:val="en-US"/>
        </w:rPr>
        <w:t>Mochammad</w:t>
      </w:r>
      <w:proofErr w:type="spellEnd"/>
      <w:r>
        <w:rPr>
          <w:rFonts w:ascii="Times New Roman" w:eastAsia="Times New Roman" w:hAnsi="Times New Roman" w:cs="Times New Roman"/>
          <w:b/>
          <w:color w:val="000000"/>
          <w:sz w:val="24"/>
          <w:szCs w:val="24"/>
          <w:lang w:val="en-US"/>
        </w:rPr>
        <w:t xml:space="preserve"> Archi Maulyda</w:t>
      </w:r>
      <w:r>
        <w:rPr>
          <w:rFonts w:ascii="Times New Roman" w:eastAsia="Times New Roman" w:hAnsi="Times New Roman" w:cs="Times New Roman"/>
          <w:b/>
          <w:color w:val="000000"/>
          <w:sz w:val="24"/>
          <w:szCs w:val="24"/>
          <w:vertAlign w:val="superscript"/>
          <w:lang w:val="en-US"/>
        </w:rPr>
        <w:t>4</w:t>
      </w:r>
    </w:p>
    <w:p w14:paraId="564980A5" w14:textId="77777777" w:rsidR="005B20DF" w:rsidRDefault="005B20DF">
      <w:pPr>
        <w:tabs>
          <w:tab w:val="left" w:pos="3119"/>
        </w:tabs>
        <w:spacing w:after="0" w:line="240" w:lineRule="auto"/>
        <w:jc w:val="center"/>
        <w:rPr>
          <w:rFonts w:ascii="Times New Roman" w:eastAsia="Times New Roman" w:hAnsi="Times New Roman" w:cs="Times New Roman"/>
          <w:b/>
          <w:color w:val="000000"/>
          <w:sz w:val="24"/>
          <w:szCs w:val="24"/>
          <w:vertAlign w:val="superscript"/>
        </w:rPr>
      </w:pPr>
    </w:p>
    <w:p w14:paraId="5CD92277" w14:textId="77777777" w:rsidR="005B20DF" w:rsidRPr="00A64A09" w:rsidRDefault="005B20DF">
      <w:pPr>
        <w:tabs>
          <w:tab w:val="left" w:pos="3119"/>
        </w:tabs>
        <w:spacing w:after="0" w:line="240" w:lineRule="auto"/>
        <w:jc w:val="center"/>
        <w:rPr>
          <w:rFonts w:ascii="Times New Roman" w:eastAsia="Times New Roman" w:hAnsi="Times New Roman" w:cs="Times New Roman"/>
          <w:color w:val="000000"/>
          <w:sz w:val="20"/>
          <w:szCs w:val="20"/>
          <w:lang w:val="en-US"/>
        </w:rPr>
      </w:pPr>
      <w:r w:rsidRPr="00A64A09">
        <w:rPr>
          <w:rFonts w:ascii="Times New Roman" w:eastAsia="Times New Roman" w:hAnsi="Times New Roman" w:cs="Times New Roman"/>
          <w:color w:val="000000"/>
          <w:sz w:val="20"/>
          <w:szCs w:val="20"/>
          <w:vertAlign w:val="superscript"/>
        </w:rPr>
        <w:t>1,2</w:t>
      </w:r>
      <w:r w:rsidRPr="00A64A09">
        <w:rPr>
          <w:rFonts w:ascii="Times New Roman" w:eastAsia="Times New Roman" w:hAnsi="Times New Roman" w:cs="Times New Roman"/>
          <w:color w:val="000000"/>
          <w:sz w:val="20"/>
          <w:szCs w:val="20"/>
          <w:vertAlign w:val="superscript"/>
          <w:lang w:val="en-US"/>
        </w:rPr>
        <w:t>, 3*</w:t>
      </w:r>
      <w:r w:rsidRPr="00A64A09">
        <w:rPr>
          <w:rFonts w:ascii="Times New Roman" w:eastAsia="Times New Roman" w:hAnsi="Times New Roman" w:cs="Times New Roman"/>
          <w:color w:val="000000"/>
          <w:sz w:val="20"/>
          <w:szCs w:val="20"/>
          <w:vertAlign w:val="superscript"/>
        </w:rPr>
        <w:t xml:space="preserve"> </w:t>
      </w:r>
      <w:r w:rsidRPr="00A64A09">
        <w:rPr>
          <w:rFonts w:ascii="Times New Roman" w:eastAsia="Times New Roman" w:hAnsi="Times New Roman" w:cs="Times New Roman"/>
          <w:color w:val="000000"/>
          <w:sz w:val="20"/>
          <w:szCs w:val="20"/>
          <w:lang w:val="en-US"/>
        </w:rPr>
        <w:t xml:space="preserve">Pendidikan Guru </w:t>
      </w:r>
      <w:proofErr w:type="spellStart"/>
      <w:r w:rsidRPr="00A64A09">
        <w:rPr>
          <w:rFonts w:ascii="Times New Roman" w:eastAsia="Times New Roman" w:hAnsi="Times New Roman" w:cs="Times New Roman"/>
          <w:color w:val="000000"/>
          <w:sz w:val="20"/>
          <w:szCs w:val="20"/>
          <w:lang w:val="en-US"/>
        </w:rPr>
        <w:t>Sekolah</w:t>
      </w:r>
      <w:proofErr w:type="spellEnd"/>
      <w:r w:rsidRPr="00A64A09">
        <w:rPr>
          <w:rFonts w:ascii="Times New Roman" w:eastAsia="Times New Roman" w:hAnsi="Times New Roman" w:cs="Times New Roman"/>
          <w:color w:val="000000"/>
          <w:sz w:val="20"/>
          <w:szCs w:val="20"/>
          <w:lang w:val="en-US"/>
        </w:rPr>
        <w:t xml:space="preserve"> Dasar, Universitas Muhammadiyah Malang</w:t>
      </w:r>
      <w:r w:rsidRPr="00A64A09">
        <w:rPr>
          <w:rFonts w:ascii="Times New Roman" w:eastAsia="Times New Roman" w:hAnsi="Times New Roman" w:cs="Times New Roman"/>
          <w:color w:val="000000"/>
          <w:sz w:val="20"/>
          <w:szCs w:val="20"/>
        </w:rPr>
        <w:t xml:space="preserve">, </w:t>
      </w:r>
      <w:r w:rsidRPr="00A64A09">
        <w:rPr>
          <w:rFonts w:ascii="Times New Roman" w:eastAsia="Times New Roman" w:hAnsi="Times New Roman" w:cs="Times New Roman"/>
          <w:color w:val="000000"/>
          <w:sz w:val="20"/>
          <w:szCs w:val="20"/>
          <w:lang w:val="en-US"/>
        </w:rPr>
        <w:t>Malang, Indonesia</w:t>
      </w:r>
    </w:p>
    <w:p w14:paraId="110C17FC" w14:textId="77777777" w:rsidR="005B20DF" w:rsidRPr="00A64A09" w:rsidRDefault="005B20DF">
      <w:pPr>
        <w:tabs>
          <w:tab w:val="left" w:pos="3119"/>
        </w:tabs>
        <w:spacing w:after="0" w:line="240" w:lineRule="auto"/>
        <w:jc w:val="center"/>
        <w:rPr>
          <w:rFonts w:ascii="Times New Roman" w:eastAsia="Times New Roman" w:hAnsi="Times New Roman" w:cs="Times New Roman"/>
          <w:color w:val="000000"/>
          <w:sz w:val="20"/>
          <w:szCs w:val="20"/>
        </w:rPr>
      </w:pPr>
      <w:r w:rsidRPr="00A64A09">
        <w:rPr>
          <w:rFonts w:ascii="Times New Roman" w:eastAsia="Times New Roman" w:hAnsi="Times New Roman" w:cs="Times New Roman"/>
          <w:color w:val="000000"/>
          <w:sz w:val="20"/>
          <w:szCs w:val="20"/>
          <w:vertAlign w:val="superscript"/>
          <w:lang w:val="en-US"/>
        </w:rPr>
        <w:t>4</w:t>
      </w:r>
      <w:r w:rsidRPr="00A64A09">
        <w:rPr>
          <w:rFonts w:ascii="Times New Roman" w:eastAsia="Times New Roman" w:hAnsi="Times New Roman" w:cs="Times New Roman"/>
          <w:color w:val="000000"/>
          <w:sz w:val="20"/>
          <w:szCs w:val="20"/>
          <w:vertAlign w:val="superscript"/>
        </w:rPr>
        <w:t xml:space="preserve">* </w:t>
      </w:r>
      <w:r w:rsidRPr="00A64A09">
        <w:rPr>
          <w:rFonts w:ascii="Times New Roman" w:eastAsia="Times New Roman" w:hAnsi="Times New Roman" w:cs="Times New Roman"/>
          <w:color w:val="000000"/>
          <w:sz w:val="20"/>
          <w:szCs w:val="20"/>
          <w:lang w:val="en-US"/>
        </w:rPr>
        <w:t xml:space="preserve">Pendidikan Guru </w:t>
      </w:r>
      <w:proofErr w:type="spellStart"/>
      <w:r w:rsidRPr="00A64A09">
        <w:rPr>
          <w:rFonts w:ascii="Times New Roman" w:eastAsia="Times New Roman" w:hAnsi="Times New Roman" w:cs="Times New Roman"/>
          <w:color w:val="000000"/>
          <w:sz w:val="20"/>
          <w:szCs w:val="20"/>
          <w:lang w:val="en-US"/>
        </w:rPr>
        <w:t>Sekolah</w:t>
      </w:r>
      <w:proofErr w:type="spellEnd"/>
      <w:r w:rsidRPr="00A64A09">
        <w:rPr>
          <w:rFonts w:ascii="Times New Roman" w:eastAsia="Times New Roman" w:hAnsi="Times New Roman" w:cs="Times New Roman"/>
          <w:color w:val="000000"/>
          <w:sz w:val="20"/>
          <w:szCs w:val="20"/>
          <w:lang w:val="en-US"/>
        </w:rPr>
        <w:t xml:space="preserve"> Dasar, Universitas Negeri </w:t>
      </w:r>
      <w:proofErr w:type="spellStart"/>
      <w:r w:rsidRPr="00A64A09">
        <w:rPr>
          <w:rFonts w:ascii="Times New Roman" w:eastAsia="Times New Roman" w:hAnsi="Times New Roman" w:cs="Times New Roman"/>
          <w:color w:val="000000"/>
          <w:sz w:val="20"/>
          <w:szCs w:val="20"/>
          <w:lang w:val="en-US"/>
        </w:rPr>
        <w:t>Mataram</w:t>
      </w:r>
      <w:proofErr w:type="spellEnd"/>
      <w:r w:rsidRPr="00A64A09">
        <w:rPr>
          <w:rFonts w:ascii="Times New Roman" w:eastAsia="Times New Roman" w:hAnsi="Times New Roman" w:cs="Times New Roman"/>
          <w:color w:val="000000"/>
          <w:sz w:val="20"/>
          <w:szCs w:val="20"/>
        </w:rPr>
        <w:t xml:space="preserve">, </w:t>
      </w:r>
      <w:r w:rsidRPr="00A64A09">
        <w:rPr>
          <w:rFonts w:ascii="Times New Roman" w:eastAsia="Times New Roman" w:hAnsi="Times New Roman" w:cs="Times New Roman"/>
          <w:color w:val="000000"/>
          <w:sz w:val="20"/>
          <w:szCs w:val="20"/>
          <w:lang w:val="en-US"/>
        </w:rPr>
        <w:t>NTB, Indonesia</w:t>
      </w:r>
    </w:p>
    <w:tbl>
      <w:tblPr>
        <w:tblW w:w="6095" w:type="dxa"/>
        <w:tblInd w:w="1842" w:type="dxa"/>
        <w:tblBorders>
          <w:top w:val="nil"/>
          <w:left w:val="nil"/>
          <w:bottom w:val="nil"/>
          <w:right w:val="nil"/>
          <w:insideH w:val="nil"/>
          <w:insideV w:val="nil"/>
        </w:tblBorders>
        <w:tblLayout w:type="fixed"/>
        <w:tblLook w:val="0400" w:firstRow="0" w:lastRow="0" w:firstColumn="0" w:lastColumn="0" w:noHBand="0" w:noVBand="1"/>
      </w:tblPr>
      <w:tblGrid>
        <w:gridCol w:w="1276"/>
        <w:gridCol w:w="4819"/>
      </w:tblGrid>
      <w:tr w:rsidR="005B20DF" w:rsidRPr="00A64A09" w14:paraId="74A7D14D" w14:textId="77777777">
        <w:tc>
          <w:tcPr>
            <w:tcW w:w="1276" w:type="dxa"/>
          </w:tcPr>
          <w:p w14:paraId="1800CF7A" w14:textId="77777777" w:rsidR="005B20DF" w:rsidRPr="00A64A09" w:rsidRDefault="005B20DF" w:rsidP="005B20DF">
            <w:pPr>
              <w:tabs>
                <w:tab w:val="left" w:pos="3119"/>
              </w:tabs>
              <w:spacing w:after="0"/>
              <w:jc w:val="center"/>
              <w:rPr>
                <w:rFonts w:ascii="Times New Roman" w:eastAsia="Times New Roman" w:hAnsi="Times New Roman" w:cs="Times New Roman"/>
                <w:i/>
                <w:color w:val="000000"/>
                <w:sz w:val="20"/>
                <w:szCs w:val="20"/>
              </w:rPr>
            </w:pPr>
            <w:r w:rsidRPr="00A64A09">
              <w:rPr>
                <w:rFonts w:ascii="Times New Roman" w:eastAsia="Times New Roman" w:hAnsi="Times New Roman" w:cs="Times New Roman"/>
                <w:i/>
                <w:color w:val="000000"/>
                <w:sz w:val="20"/>
                <w:szCs w:val="20"/>
              </w:rPr>
              <w:t>E-</w:t>
            </w:r>
            <w:proofErr w:type="spellStart"/>
            <w:r w:rsidRPr="00A64A09">
              <w:rPr>
                <w:rFonts w:ascii="Times New Roman" w:eastAsia="Times New Roman" w:hAnsi="Times New Roman" w:cs="Times New Roman"/>
                <w:i/>
                <w:color w:val="000000"/>
                <w:sz w:val="20"/>
                <w:szCs w:val="20"/>
              </w:rPr>
              <w:t>mail</w:t>
            </w:r>
            <w:proofErr w:type="spellEnd"/>
            <w:r w:rsidRPr="00A64A09">
              <w:rPr>
                <w:rFonts w:ascii="Times New Roman" w:eastAsia="Times New Roman" w:hAnsi="Times New Roman" w:cs="Times New Roman"/>
                <w:i/>
                <w:color w:val="000000"/>
                <w:sz w:val="20"/>
                <w:szCs w:val="20"/>
              </w:rPr>
              <w:t>:</w:t>
            </w:r>
          </w:p>
        </w:tc>
        <w:tc>
          <w:tcPr>
            <w:tcW w:w="4819" w:type="dxa"/>
          </w:tcPr>
          <w:p w14:paraId="7224463F" w14:textId="77777777" w:rsidR="005B20DF" w:rsidRPr="00A64A09" w:rsidRDefault="005B20DF" w:rsidP="005B20DF">
            <w:pPr>
              <w:tabs>
                <w:tab w:val="left" w:pos="3119"/>
              </w:tabs>
              <w:spacing w:after="0"/>
              <w:rPr>
                <w:rFonts w:ascii="Times New Roman" w:eastAsia="Times New Roman" w:hAnsi="Times New Roman" w:cs="Times New Roman"/>
                <w:i/>
                <w:iCs/>
                <w:sz w:val="20"/>
                <w:szCs w:val="20"/>
                <w:vertAlign w:val="superscript"/>
              </w:rPr>
            </w:pPr>
            <w:r w:rsidRPr="00A64A09">
              <w:rPr>
                <w:rFonts w:ascii="Times New Roman" w:hAnsi="Times New Roman" w:cs="Times New Roman"/>
                <w:i/>
                <w:iCs/>
                <w:sz w:val="20"/>
                <w:szCs w:val="20"/>
                <w:lang w:val="en-US"/>
              </w:rPr>
              <w:t>tyasdefiana@umm.ac.id</w:t>
            </w:r>
            <w:r w:rsidRPr="00A64A09">
              <w:rPr>
                <w:rFonts w:ascii="Times New Roman" w:eastAsia="Times New Roman" w:hAnsi="Times New Roman" w:cs="Times New Roman"/>
                <w:i/>
                <w:iCs/>
                <w:sz w:val="20"/>
                <w:szCs w:val="20"/>
                <w:vertAlign w:val="superscript"/>
              </w:rPr>
              <w:t>1)</w:t>
            </w:r>
          </w:p>
        </w:tc>
      </w:tr>
      <w:tr w:rsidR="005B20DF" w:rsidRPr="00A64A09" w14:paraId="47233380" w14:textId="77777777">
        <w:tc>
          <w:tcPr>
            <w:tcW w:w="1276" w:type="dxa"/>
          </w:tcPr>
          <w:p w14:paraId="65155EE5" w14:textId="77777777" w:rsidR="005B20DF" w:rsidRPr="00A64A09" w:rsidRDefault="005B20DF" w:rsidP="005B20DF">
            <w:pPr>
              <w:tabs>
                <w:tab w:val="left" w:pos="3119"/>
              </w:tabs>
              <w:spacing w:after="0"/>
              <w:jc w:val="center"/>
              <w:rPr>
                <w:rFonts w:ascii="Times New Roman" w:eastAsia="Times New Roman" w:hAnsi="Times New Roman" w:cs="Times New Roman"/>
                <w:color w:val="000000"/>
                <w:sz w:val="20"/>
                <w:szCs w:val="20"/>
              </w:rPr>
            </w:pPr>
          </w:p>
        </w:tc>
        <w:tc>
          <w:tcPr>
            <w:tcW w:w="4819" w:type="dxa"/>
          </w:tcPr>
          <w:p w14:paraId="7FE674FE" w14:textId="77777777" w:rsidR="005B20DF" w:rsidRPr="00A64A09" w:rsidRDefault="00FD6613" w:rsidP="005B20DF">
            <w:pPr>
              <w:tabs>
                <w:tab w:val="left" w:pos="3119"/>
              </w:tabs>
              <w:spacing w:after="0"/>
              <w:rPr>
                <w:rFonts w:ascii="Times New Roman" w:eastAsia="Times New Roman" w:hAnsi="Times New Roman" w:cs="Times New Roman"/>
                <w:i/>
                <w:iCs/>
                <w:sz w:val="20"/>
                <w:szCs w:val="20"/>
                <w:vertAlign w:val="superscript"/>
              </w:rPr>
            </w:pPr>
            <w:hyperlink r:id="rId9" w:history="1">
              <w:r w:rsidR="005B20DF" w:rsidRPr="00A64A09">
                <w:rPr>
                  <w:rStyle w:val="Hyperlink"/>
                  <w:rFonts w:ascii="Times New Roman" w:hAnsi="Times New Roman" w:cs="Times New Roman"/>
                  <w:i/>
                  <w:iCs/>
                  <w:sz w:val="20"/>
                  <w:szCs w:val="20"/>
                  <w:lang w:val="en-US"/>
                </w:rPr>
                <w:t>falistya@umm.ac.id</w:t>
              </w:r>
              <w:r w:rsidR="005B20DF" w:rsidRPr="00A64A09">
                <w:rPr>
                  <w:rStyle w:val="Hyperlink"/>
                  <w:rFonts w:ascii="Times New Roman" w:eastAsia="Times New Roman" w:hAnsi="Times New Roman" w:cs="Times New Roman"/>
                  <w:i/>
                  <w:iCs/>
                  <w:sz w:val="20"/>
                  <w:szCs w:val="20"/>
                  <w:vertAlign w:val="superscript"/>
                </w:rPr>
                <w:t>2</w:t>
              </w:r>
            </w:hyperlink>
          </w:p>
        </w:tc>
      </w:tr>
      <w:tr w:rsidR="005B20DF" w:rsidRPr="00A64A09" w14:paraId="4ADCECE8" w14:textId="77777777">
        <w:tc>
          <w:tcPr>
            <w:tcW w:w="1276" w:type="dxa"/>
          </w:tcPr>
          <w:p w14:paraId="2C7B9FD3" w14:textId="77777777" w:rsidR="005B20DF" w:rsidRPr="00A64A09" w:rsidRDefault="005B20DF" w:rsidP="005B20DF">
            <w:pPr>
              <w:tabs>
                <w:tab w:val="left" w:pos="3119"/>
              </w:tabs>
              <w:spacing w:after="0"/>
              <w:jc w:val="center"/>
              <w:rPr>
                <w:rFonts w:ascii="Times New Roman" w:eastAsia="Times New Roman" w:hAnsi="Times New Roman" w:cs="Times New Roman"/>
                <w:color w:val="000000"/>
                <w:sz w:val="20"/>
                <w:szCs w:val="20"/>
              </w:rPr>
            </w:pPr>
          </w:p>
        </w:tc>
        <w:tc>
          <w:tcPr>
            <w:tcW w:w="4819" w:type="dxa"/>
          </w:tcPr>
          <w:p w14:paraId="1DAF31D4" w14:textId="77777777" w:rsidR="005B20DF" w:rsidRPr="00A64A09" w:rsidRDefault="00FD6613" w:rsidP="005B20DF">
            <w:pPr>
              <w:tabs>
                <w:tab w:val="left" w:pos="3119"/>
              </w:tabs>
              <w:spacing w:after="0"/>
              <w:rPr>
                <w:rFonts w:ascii="Times New Roman" w:eastAsia="Times New Roman" w:hAnsi="Times New Roman" w:cs="Times New Roman"/>
                <w:i/>
                <w:iCs/>
                <w:sz w:val="20"/>
                <w:szCs w:val="20"/>
                <w:vertAlign w:val="superscript"/>
              </w:rPr>
            </w:pPr>
            <w:hyperlink r:id="rId10" w:history="1">
              <w:r w:rsidR="005B20DF" w:rsidRPr="00A64A09">
                <w:rPr>
                  <w:rStyle w:val="Hyperlink"/>
                  <w:rFonts w:ascii="Times New Roman" w:hAnsi="Times New Roman" w:cs="Times New Roman"/>
                  <w:i/>
                  <w:iCs/>
                  <w:sz w:val="20"/>
                  <w:szCs w:val="20"/>
                  <w:lang w:val="en-US"/>
                </w:rPr>
                <w:t>nawang_sulistyani@umm.ac.id</w:t>
              </w:r>
              <w:r w:rsidR="005B20DF" w:rsidRPr="00A64A09">
                <w:rPr>
                  <w:rStyle w:val="Hyperlink"/>
                  <w:rFonts w:ascii="Times New Roman" w:eastAsia="Times New Roman" w:hAnsi="Times New Roman" w:cs="Times New Roman"/>
                  <w:i/>
                  <w:iCs/>
                  <w:sz w:val="20"/>
                  <w:szCs w:val="20"/>
                  <w:vertAlign w:val="superscript"/>
                </w:rPr>
                <w:t>3*</w:t>
              </w:r>
            </w:hyperlink>
            <w:r w:rsidR="005B20DF" w:rsidRPr="00A64A09">
              <w:rPr>
                <w:rFonts w:ascii="Times New Roman" w:eastAsia="Times New Roman" w:hAnsi="Times New Roman" w:cs="Times New Roman"/>
                <w:i/>
                <w:iCs/>
                <w:sz w:val="20"/>
                <w:szCs w:val="20"/>
                <w:vertAlign w:val="superscript"/>
              </w:rPr>
              <w:t>)</w:t>
            </w:r>
          </w:p>
          <w:p w14:paraId="65175320" w14:textId="77777777" w:rsidR="005B20DF" w:rsidRPr="00A64A09" w:rsidRDefault="005B20DF" w:rsidP="005B20DF">
            <w:pPr>
              <w:tabs>
                <w:tab w:val="left" w:pos="3119"/>
              </w:tabs>
              <w:spacing w:after="0"/>
              <w:rPr>
                <w:rFonts w:ascii="Times New Roman" w:eastAsia="Times New Roman" w:hAnsi="Times New Roman" w:cs="Times New Roman"/>
                <w:i/>
                <w:iCs/>
                <w:sz w:val="20"/>
                <w:szCs w:val="20"/>
                <w:vertAlign w:val="superscript"/>
                <w:lang w:val="en-US"/>
              </w:rPr>
            </w:pPr>
            <w:r w:rsidRPr="00A64A09">
              <w:rPr>
                <w:rFonts w:ascii="Times New Roman" w:eastAsia="Times New Roman" w:hAnsi="Times New Roman" w:cs="Times New Roman"/>
                <w:i/>
                <w:iCs/>
                <w:sz w:val="20"/>
                <w:szCs w:val="20"/>
                <w:lang w:val="en-US"/>
              </w:rPr>
              <w:t>archimaulyda@unram.ac.id</w:t>
            </w:r>
            <w:r w:rsidRPr="00A64A09">
              <w:rPr>
                <w:rFonts w:ascii="Times New Roman" w:eastAsia="Times New Roman" w:hAnsi="Times New Roman" w:cs="Times New Roman"/>
                <w:i/>
                <w:iCs/>
                <w:sz w:val="20"/>
                <w:szCs w:val="20"/>
                <w:vertAlign w:val="superscript"/>
                <w:lang w:val="en-US"/>
              </w:rPr>
              <w:t>4)</w:t>
            </w:r>
          </w:p>
        </w:tc>
      </w:tr>
    </w:tbl>
    <w:p w14:paraId="18796AE8" w14:textId="77777777" w:rsidR="005B20DF" w:rsidRPr="006B1242" w:rsidRDefault="005B20DF">
      <w:pPr>
        <w:tabs>
          <w:tab w:val="left" w:pos="3119"/>
        </w:tabs>
        <w:spacing w:after="0" w:line="240" w:lineRule="auto"/>
        <w:jc w:val="center"/>
        <w:rPr>
          <w:rFonts w:ascii="Times New Roman" w:eastAsia="Times New Roman" w:hAnsi="Times New Roman" w:cs="Times New Roman"/>
          <w:color w:val="000000"/>
          <w:sz w:val="24"/>
          <w:szCs w:val="24"/>
        </w:rPr>
      </w:pPr>
    </w:p>
    <w:p w14:paraId="05070BF8" w14:textId="77777777" w:rsidR="005B20DF" w:rsidRDefault="005B20DF">
      <w:pPr>
        <w:tabs>
          <w:tab w:val="left" w:pos="3119"/>
        </w:tabs>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i/>
          <w:sz w:val="18"/>
          <w:szCs w:val="18"/>
        </w:rPr>
        <w:t>Received</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dd</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Month</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yy</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Received</w:t>
      </w:r>
      <w:proofErr w:type="spellEnd"/>
      <w:r>
        <w:rPr>
          <w:rFonts w:ascii="Times New Roman" w:eastAsia="Times New Roman" w:hAnsi="Times New Roman" w:cs="Times New Roman"/>
          <w:i/>
          <w:sz w:val="18"/>
          <w:szCs w:val="18"/>
        </w:rPr>
        <w:t xml:space="preserve"> in </w:t>
      </w:r>
      <w:proofErr w:type="spellStart"/>
      <w:r>
        <w:rPr>
          <w:rFonts w:ascii="Times New Roman" w:eastAsia="Times New Roman" w:hAnsi="Times New Roman" w:cs="Times New Roman"/>
          <w:i/>
          <w:sz w:val="18"/>
          <w:szCs w:val="18"/>
        </w:rPr>
        <w:t>revised</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form</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dd</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Month</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yy</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Accepted</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dd</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Month</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yy</w:t>
      </w:r>
      <w:proofErr w:type="spellEnd"/>
      <w:r>
        <w:rPr>
          <w:rFonts w:ascii="Times New Roman" w:eastAsia="Times New Roman" w:hAnsi="Times New Roman" w:cs="Times New Roman"/>
          <w:i/>
          <w:sz w:val="18"/>
          <w:szCs w:val="18"/>
        </w:rPr>
        <w:t xml:space="preserve"> (9pt)</w:t>
      </w:r>
    </w:p>
    <w:p w14:paraId="7A62D9B8" w14:textId="77777777" w:rsidR="005B20DF" w:rsidRDefault="005B20DF">
      <w:pPr>
        <w:tabs>
          <w:tab w:val="left" w:pos="3119"/>
        </w:tabs>
        <w:spacing w:after="0" w:line="240" w:lineRule="auto"/>
        <w:jc w:val="center"/>
        <w:rPr>
          <w:rFonts w:ascii="Times New Roman" w:eastAsia="Times New Roman" w:hAnsi="Times New Roman" w:cs="Times New Roman"/>
          <w:color w:val="000000"/>
          <w:sz w:val="24"/>
          <w:szCs w:val="24"/>
        </w:rPr>
      </w:pPr>
    </w:p>
    <w:p w14:paraId="3D4763A0" w14:textId="77777777" w:rsidR="005B20DF" w:rsidRDefault="005B20DF">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Abstrak </w:t>
      </w:r>
    </w:p>
    <w:p w14:paraId="76C5CDA9" w14:textId="77777777" w:rsidR="005B20DF" w:rsidRPr="00A97AD3" w:rsidRDefault="005B20DF" w:rsidP="00A97AD3">
      <w:pPr>
        <w:spacing w:after="0"/>
        <w:jc w:val="both"/>
        <w:rPr>
          <w:rFonts w:ascii="Times New Roman" w:eastAsia="Times New Roman" w:hAnsi="Times New Roman" w:cs="Times New Roman"/>
          <w:sz w:val="20"/>
          <w:szCs w:val="20"/>
          <w:lang w:val="en-ID"/>
        </w:rPr>
      </w:pPr>
      <w:r w:rsidRPr="006D32B0">
        <w:rPr>
          <w:rFonts w:ascii="Times New Roman" w:hAnsi="Times New Roman" w:cs="Times New Roman"/>
          <w:sz w:val="20"/>
          <w:szCs w:val="20"/>
        </w:rPr>
        <w:t xml:space="preserve">Kurikulum merdeka </w:t>
      </w:r>
      <w:proofErr w:type="spellStart"/>
      <w:r w:rsidRPr="006D32B0">
        <w:rPr>
          <w:rFonts w:ascii="Times New Roman" w:hAnsi="Times New Roman" w:cs="Times New Roman"/>
          <w:sz w:val="20"/>
          <w:szCs w:val="20"/>
          <w:lang w:val="en-US"/>
        </w:rPr>
        <w:t>merupakan</w:t>
      </w:r>
      <w:proofErr w:type="spellEnd"/>
      <w:r w:rsidRPr="006D32B0">
        <w:rPr>
          <w:rFonts w:ascii="Times New Roman" w:hAnsi="Times New Roman" w:cs="Times New Roman"/>
          <w:sz w:val="20"/>
          <w:szCs w:val="20"/>
        </w:rPr>
        <w:t xml:space="preserve"> </w:t>
      </w:r>
      <w:proofErr w:type="spellStart"/>
      <w:r w:rsidRPr="006D32B0">
        <w:rPr>
          <w:rFonts w:ascii="Times New Roman" w:hAnsi="Times New Roman" w:cs="Times New Roman"/>
          <w:sz w:val="20"/>
          <w:szCs w:val="20"/>
          <w:lang w:val="en-US"/>
        </w:rPr>
        <w:t>kurikulum</w:t>
      </w:r>
      <w:proofErr w:type="spellEnd"/>
      <w:r w:rsidRPr="006D32B0">
        <w:rPr>
          <w:rFonts w:ascii="Times New Roman" w:hAnsi="Times New Roman" w:cs="Times New Roman"/>
          <w:sz w:val="20"/>
          <w:szCs w:val="20"/>
          <w:lang w:val="en-US"/>
        </w:rPr>
        <w:t xml:space="preserve"> </w:t>
      </w:r>
      <w:proofErr w:type="spellStart"/>
      <w:r w:rsidRPr="006D32B0">
        <w:rPr>
          <w:rFonts w:ascii="Times New Roman" w:hAnsi="Times New Roman" w:cs="Times New Roman"/>
          <w:sz w:val="20"/>
          <w:szCs w:val="20"/>
          <w:lang w:val="en-US"/>
        </w:rPr>
        <w:t>baru</w:t>
      </w:r>
      <w:proofErr w:type="spellEnd"/>
      <w:r w:rsidRPr="006D32B0">
        <w:rPr>
          <w:rFonts w:ascii="Times New Roman" w:hAnsi="Times New Roman" w:cs="Times New Roman"/>
          <w:sz w:val="20"/>
          <w:szCs w:val="20"/>
          <w:lang w:val="en-US"/>
        </w:rPr>
        <w:t xml:space="preserve"> yang </w:t>
      </w:r>
      <w:proofErr w:type="spellStart"/>
      <w:r w:rsidRPr="006D32B0">
        <w:rPr>
          <w:rFonts w:ascii="Times New Roman" w:hAnsi="Times New Roman" w:cs="Times New Roman"/>
          <w:sz w:val="20"/>
          <w:szCs w:val="20"/>
          <w:lang w:val="en-US"/>
        </w:rPr>
        <w:t>masih</w:t>
      </w:r>
      <w:proofErr w:type="spellEnd"/>
      <w:r w:rsidRPr="006D32B0">
        <w:rPr>
          <w:rFonts w:ascii="Times New Roman" w:hAnsi="Times New Roman" w:cs="Times New Roman"/>
          <w:sz w:val="20"/>
          <w:szCs w:val="20"/>
          <w:lang w:val="en-US"/>
        </w:rPr>
        <w:t xml:space="preserve"> </w:t>
      </w:r>
      <w:proofErr w:type="spellStart"/>
      <w:r w:rsidRPr="006D32B0">
        <w:rPr>
          <w:rFonts w:ascii="Times New Roman" w:hAnsi="Times New Roman" w:cs="Times New Roman"/>
          <w:sz w:val="20"/>
          <w:szCs w:val="20"/>
          <w:lang w:val="en-US"/>
        </w:rPr>
        <w:t>ditemukan</w:t>
      </w:r>
      <w:proofErr w:type="spellEnd"/>
      <w:r w:rsidRPr="006D32B0">
        <w:rPr>
          <w:rFonts w:ascii="Times New Roman" w:hAnsi="Times New Roman" w:cs="Times New Roman"/>
          <w:sz w:val="20"/>
          <w:szCs w:val="20"/>
          <w:lang w:val="en-US"/>
        </w:rPr>
        <w:t xml:space="preserve"> </w:t>
      </w:r>
      <w:proofErr w:type="spellStart"/>
      <w:r w:rsidRPr="006D32B0">
        <w:rPr>
          <w:rFonts w:ascii="Times New Roman" w:hAnsi="Times New Roman" w:cs="Times New Roman"/>
          <w:sz w:val="20"/>
          <w:szCs w:val="20"/>
          <w:lang w:val="en-US"/>
        </w:rPr>
        <w:t>beberapa</w:t>
      </w:r>
      <w:proofErr w:type="spellEnd"/>
      <w:r w:rsidRPr="006D32B0">
        <w:rPr>
          <w:rFonts w:ascii="Times New Roman" w:hAnsi="Times New Roman" w:cs="Times New Roman"/>
          <w:sz w:val="20"/>
          <w:szCs w:val="20"/>
          <w:lang w:val="en-US"/>
        </w:rPr>
        <w:t xml:space="preserve"> </w:t>
      </w:r>
      <w:proofErr w:type="spellStart"/>
      <w:r w:rsidRPr="006D32B0">
        <w:rPr>
          <w:rFonts w:ascii="Times New Roman" w:hAnsi="Times New Roman" w:cs="Times New Roman"/>
          <w:sz w:val="20"/>
          <w:szCs w:val="20"/>
          <w:lang w:val="en-US"/>
        </w:rPr>
        <w:t>masalah</w:t>
      </w:r>
      <w:proofErr w:type="spellEnd"/>
      <w:r w:rsidRPr="006D32B0">
        <w:rPr>
          <w:rFonts w:ascii="Times New Roman" w:hAnsi="Times New Roman" w:cs="Times New Roman"/>
          <w:sz w:val="20"/>
          <w:szCs w:val="20"/>
          <w:lang w:val="en-US"/>
        </w:rPr>
        <w:t xml:space="preserve"> </w:t>
      </w:r>
      <w:proofErr w:type="spellStart"/>
      <w:r w:rsidRPr="006D32B0">
        <w:rPr>
          <w:rFonts w:ascii="Times New Roman" w:hAnsi="Times New Roman" w:cs="Times New Roman"/>
          <w:sz w:val="20"/>
          <w:szCs w:val="20"/>
          <w:lang w:val="en-US"/>
        </w:rPr>
        <w:t>dalam</w:t>
      </w:r>
      <w:proofErr w:type="spellEnd"/>
      <w:r w:rsidRPr="006D32B0">
        <w:rPr>
          <w:rFonts w:ascii="Times New Roman" w:hAnsi="Times New Roman" w:cs="Times New Roman"/>
          <w:sz w:val="20"/>
          <w:szCs w:val="20"/>
          <w:lang w:val="en-US"/>
        </w:rPr>
        <w:t xml:space="preserve"> </w:t>
      </w:r>
      <w:proofErr w:type="spellStart"/>
      <w:r w:rsidRPr="006D32B0">
        <w:rPr>
          <w:rFonts w:ascii="Times New Roman" w:hAnsi="Times New Roman" w:cs="Times New Roman"/>
          <w:sz w:val="20"/>
          <w:szCs w:val="20"/>
          <w:lang w:val="en-US"/>
        </w:rPr>
        <w:t>implementasinya</w:t>
      </w:r>
      <w:proofErr w:type="spellEnd"/>
      <w:r w:rsidRPr="006D32B0">
        <w:rPr>
          <w:rFonts w:ascii="Times New Roman" w:hAnsi="Times New Roman" w:cs="Times New Roman"/>
          <w:sz w:val="20"/>
          <w:szCs w:val="20"/>
        </w:rPr>
        <w:t xml:space="preserve">. </w:t>
      </w:r>
      <w:r w:rsidRPr="006D32B0">
        <w:rPr>
          <w:rFonts w:ascii="Times New Roman" w:hAnsi="Times New Roman" w:cs="Times New Roman"/>
          <w:sz w:val="20"/>
          <w:szCs w:val="20"/>
          <w:lang w:val="en-US"/>
        </w:rPr>
        <w:t>S</w:t>
      </w:r>
      <w:r w:rsidRPr="006D32B0">
        <w:rPr>
          <w:rFonts w:ascii="Times New Roman" w:hAnsi="Times New Roman" w:cs="Times New Roman"/>
          <w:sz w:val="20"/>
          <w:szCs w:val="20"/>
        </w:rPr>
        <w:t xml:space="preserve">alah satu kebingungan yang dirasakan guru adalah menyusun instrumen </w:t>
      </w:r>
      <w:proofErr w:type="spellStart"/>
      <w:r w:rsidRPr="006D32B0">
        <w:rPr>
          <w:rFonts w:ascii="Times New Roman" w:hAnsi="Times New Roman" w:cs="Times New Roman"/>
          <w:sz w:val="20"/>
          <w:szCs w:val="20"/>
        </w:rPr>
        <w:t>asesmen</w:t>
      </w:r>
      <w:proofErr w:type="spellEnd"/>
      <w:r w:rsidRPr="006D32B0">
        <w:rPr>
          <w:rFonts w:ascii="Times New Roman" w:hAnsi="Times New Roman" w:cs="Times New Roman"/>
          <w:sz w:val="20"/>
          <w:szCs w:val="20"/>
        </w:rPr>
        <w:t xml:space="preserve"> diagnostik yang digunakan sebagai dasar penyusunan</w:t>
      </w:r>
      <w:r w:rsidRPr="006D32B0">
        <w:rPr>
          <w:rFonts w:ascii="Times New Roman" w:hAnsi="Times New Roman" w:cs="Times New Roman"/>
          <w:sz w:val="20"/>
          <w:szCs w:val="20"/>
          <w:lang w:val="en-US"/>
        </w:rPr>
        <w:t xml:space="preserve"> </w:t>
      </w:r>
      <w:r w:rsidRPr="006D32B0">
        <w:rPr>
          <w:rFonts w:ascii="Times New Roman" w:hAnsi="Times New Roman" w:cs="Times New Roman"/>
          <w:sz w:val="20"/>
          <w:szCs w:val="20"/>
        </w:rPr>
        <w:t xml:space="preserve">pembelajaran </w:t>
      </w:r>
      <w:proofErr w:type="spellStart"/>
      <w:r w:rsidRPr="006D32B0">
        <w:rPr>
          <w:rFonts w:ascii="Times New Roman" w:hAnsi="Times New Roman" w:cs="Times New Roman"/>
          <w:sz w:val="20"/>
          <w:szCs w:val="20"/>
        </w:rPr>
        <w:t>berdiferensiasi</w:t>
      </w:r>
      <w:proofErr w:type="spellEnd"/>
      <w:r w:rsidRPr="006D32B0">
        <w:rPr>
          <w:rFonts w:ascii="Times New Roman" w:hAnsi="Times New Roman" w:cs="Times New Roman"/>
          <w:sz w:val="20"/>
          <w:szCs w:val="20"/>
          <w:lang w:val="en-US"/>
        </w:rPr>
        <w:t xml:space="preserve"> </w:t>
      </w:r>
      <w:proofErr w:type="spellStart"/>
      <w:r w:rsidRPr="006D32B0">
        <w:rPr>
          <w:rFonts w:ascii="Times New Roman" w:hAnsi="Times New Roman" w:cs="Times New Roman"/>
          <w:sz w:val="20"/>
          <w:szCs w:val="20"/>
          <w:lang w:val="en-US"/>
        </w:rPr>
        <w:t>khusunya</w:t>
      </w:r>
      <w:proofErr w:type="spellEnd"/>
      <w:r w:rsidRPr="006D32B0">
        <w:rPr>
          <w:rFonts w:ascii="Times New Roman" w:hAnsi="Times New Roman" w:cs="Times New Roman"/>
          <w:sz w:val="20"/>
          <w:szCs w:val="20"/>
          <w:lang w:val="en-US"/>
        </w:rPr>
        <w:t xml:space="preserve"> pada </w:t>
      </w:r>
      <w:proofErr w:type="spellStart"/>
      <w:r w:rsidRPr="006D32B0">
        <w:rPr>
          <w:rFonts w:ascii="Times New Roman" w:hAnsi="Times New Roman" w:cs="Times New Roman"/>
          <w:sz w:val="20"/>
          <w:szCs w:val="20"/>
          <w:lang w:val="en-US"/>
        </w:rPr>
        <w:t>pembelajaran</w:t>
      </w:r>
      <w:proofErr w:type="spellEnd"/>
      <w:r w:rsidRPr="006D32B0">
        <w:rPr>
          <w:rFonts w:ascii="Times New Roman" w:hAnsi="Times New Roman" w:cs="Times New Roman"/>
          <w:sz w:val="20"/>
          <w:szCs w:val="20"/>
          <w:lang w:val="en-US"/>
        </w:rPr>
        <w:t xml:space="preserve"> </w:t>
      </w:r>
      <w:proofErr w:type="spellStart"/>
      <w:r w:rsidRPr="006D32B0">
        <w:rPr>
          <w:rFonts w:ascii="Times New Roman" w:hAnsi="Times New Roman" w:cs="Times New Roman"/>
          <w:sz w:val="20"/>
          <w:szCs w:val="20"/>
          <w:lang w:val="en-US"/>
        </w:rPr>
        <w:t>matematika</w:t>
      </w:r>
      <w:proofErr w:type="spellEnd"/>
      <w:r w:rsidRPr="006D32B0">
        <w:rPr>
          <w:rFonts w:ascii="Times New Roman" w:hAnsi="Times New Roman" w:cs="Times New Roman"/>
          <w:sz w:val="20"/>
          <w:szCs w:val="20"/>
        </w:rPr>
        <w:t xml:space="preserve">. </w:t>
      </w:r>
      <w:proofErr w:type="spellStart"/>
      <w:r w:rsidRPr="006D32B0">
        <w:rPr>
          <w:rFonts w:ascii="Times New Roman" w:hAnsi="Times New Roman" w:cs="Times New Roman"/>
          <w:sz w:val="20"/>
          <w:szCs w:val="20"/>
          <w:lang w:val="en-US"/>
        </w:rPr>
        <w:t>Tujuan</w:t>
      </w:r>
      <w:proofErr w:type="spellEnd"/>
      <w:r w:rsidRPr="006D32B0">
        <w:rPr>
          <w:rFonts w:ascii="Times New Roman" w:hAnsi="Times New Roman" w:cs="Times New Roman"/>
          <w:sz w:val="20"/>
          <w:szCs w:val="20"/>
          <w:lang w:val="en-US"/>
        </w:rPr>
        <w:t xml:space="preserve"> </w:t>
      </w:r>
      <w:proofErr w:type="spellStart"/>
      <w:r w:rsidRPr="006D32B0">
        <w:rPr>
          <w:rFonts w:ascii="Times New Roman" w:hAnsi="Times New Roman" w:cs="Times New Roman"/>
          <w:sz w:val="20"/>
          <w:szCs w:val="20"/>
          <w:lang w:val="en-US"/>
        </w:rPr>
        <w:t>penelitian</w:t>
      </w:r>
      <w:proofErr w:type="spellEnd"/>
      <w:r w:rsidRPr="006D32B0">
        <w:rPr>
          <w:rFonts w:ascii="Times New Roman" w:hAnsi="Times New Roman" w:cs="Times New Roman"/>
          <w:sz w:val="20"/>
          <w:szCs w:val="20"/>
          <w:lang w:val="en-US"/>
        </w:rPr>
        <w:t xml:space="preserve"> </w:t>
      </w:r>
      <w:proofErr w:type="spellStart"/>
      <w:r w:rsidRPr="006D32B0">
        <w:rPr>
          <w:rFonts w:ascii="Times New Roman" w:hAnsi="Times New Roman" w:cs="Times New Roman"/>
          <w:sz w:val="20"/>
          <w:szCs w:val="20"/>
          <w:lang w:val="en-US"/>
        </w:rPr>
        <w:t>ini</w:t>
      </w:r>
      <w:proofErr w:type="spellEnd"/>
      <w:r w:rsidRPr="006D32B0">
        <w:rPr>
          <w:rFonts w:ascii="Times New Roman" w:hAnsi="Times New Roman" w:cs="Times New Roman"/>
          <w:sz w:val="20"/>
          <w:szCs w:val="20"/>
          <w:lang w:val="en-US"/>
        </w:rPr>
        <w:t xml:space="preserve"> </w:t>
      </w:r>
      <w:proofErr w:type="spellStart"/>
      <w:r w:rsidRPr="006D32B0">
        <w:rPr>
          <w:rFonts w:ascii="Times New Roman" w:hAnsi="Times New Roman" w:cs="Times New Roman"/>
          <w:sz w:val="20"/>
          <w:szCs w:val="20"/>
          <w:lang w:val="en-US"/>
        </w:rPr>
        <w:t>adalah</w:t>
      </w:r>
      <w:proofErr w:type="spellEnd"/>
      <w:r w:rsidRPr="006D32B0">
        <w:rPr>
          <w:rFonts w:ascii="Times New Roman" w:hAnsi="Times New Roman" w:cs="Times New Roman"/>
          <w:sz w:val="20"/>
          <w:szCs w:val="20"/>
          <w:lang w:val="en-US"/>
        </w:rPr>
        <w:t xml:space="preserve"> </w:t>
      </w:r>
      <w:proofErr w:type="spellStart"/>
      <w:r w:rsidRPr="006D32B0">
        <w:rPr>
          <w:rFonts w:ascii="Times New Roman" w:hAnsi="Times New Roman" w:cs="Times New Roman"/>
          <w:sz w:val="20"/>
          <w:szCs w:val="20"/>
          <w:lang w:val="en-US"/>
        </w:rPr>
        <w:t>mengembangkan</w:t>
      </w:r>
      <w:proofErr w:type="spellEnd"/>
      <w:r w:rsidRPr="006D32B0">
        <w:rPr>
          <w:rFonts w:ascii="Times New Roman" w:hAnsi="Times New Roman" w:cs="Times New Roman"/>
          <w:sz w:val="20"/>
          <w:szCs w:val="20"/>
          <w:lang w:val="en-US"/>
        </w:rPr>
        <w:t xml:space="preserve"> </w:t>
      </w:r>
      <w:r w:rsidRPr="006D32B0">
        <w:rPr>
          <w:rFonts w:ascii="Times New Roman" w:eastAsia="Times New Roman" w:hAnsi="Times New Roman" w:cs="Times New Roman"/>
          <w:sz w:val="20"/>
          <w:szCs w:val="20"/>
        </w:rPr>
        <w:t xml:space="preserve">instrumen </w:t>
      </w:r>
      <w:proofErr w:type="spellStart"/>
      <w:r w:rsidRPr="006D32B0">
        <w:rPr>
          <w:rFonts w:ascii="Times New Roman" w:eastAsia="Times New Roman" w:hAnsi="Times New Roman" w:cs="Times New Roman"/>
          <w:sz w:val="20"/>
          <w:szCs w:val="20"/>
        </w:rPr>
        <w:t>assesmen</w:t>
      </w:r>
      <w:proofErr w:type="spellEnd"/>
      <w:r w:rsidRPr="006D32B0">
        <w:rPr>
          <w:rFonts w:ascii="Times New Roman" w:eastAsia="Times New Roman" w:hAnsi="Times New Roman" w:cs="Times New Roman"/>
          <w:sz w:val="20"/>
          <w:szCs w:val="20"/>
        </w:rPr>
        <w:t xml:space="preserve"> diagnostik</w:t>
      </w:r>
      <w:r w:rsidRPr="006D32B0">
        <w:rPr>
          <w:rFonts w:ascii="Times New Roman" w:eastAsia="Times New Roman" w:hAnsi="Times New Roman" w:cs="Times New Roman"/>
          <w:b/>
          <w:bCs/>
          <w:sz w:val="20"/>
          <w:szCs w:val="20"/>
        </w:rPr>
        <w:t xml:space="preserve"> </w:t>
      </w:r>
      <w:proofErr w:type="spellStart"/>
      <w:r w:rsidRPr="006D32B0">
        <w:rPr>
          <w:rFonts w:ascii="Times New Roman" w:eastAsia="Times New Roman" w:hAnsi="Times New Roman" w:cs="Times New Roman"/>
          <w:sz w:val="20"/>
          <w:szCs w:val="20"/>
          <w:lang w:val="en-US"/>
        </w:rPr>
        <w:t>matematika</w:t>
      </w:r>
      <w:proofErr w:type="spellEnd"/>
      <w:r w:rsidRPr="006D32B0">
        <w:rPr>
          <w:rFonts w:ascii="Times New Roman" w:eastAsia="Times New Roman" w:hAnsi="Times New Roman" w:cs="Times New Roman"/>
          <w:sz w:val="20"/>
          <w:szCs w:val="20"/>
          <w:lang w:val="en-US"/>
        </w:rPr>
        <w:t xml:space="preserve"> </w:t>
      </w:r>
      <w:r w:rsidRPr="006D32B0">
        <w:rPr>
          <w:rFonts w:ascii="Times New Roman" w:eastAsia="Times New Roman" w:hAnsi="Times New Roman" w:cs="Times New Roman"/>
          <w:sz w:val="20"/>
          <w:szCs w:val="20"/>
        </w:rPr>
        <w:t xml:space="preserve">yang </w:t>
      </w:r>
      <w:proofErr w:type="spellStart"/>
      <w:r w:rsidRPr="006D32B0">
        <w:rPr>
          <w:rFonts w:ascii="Times New Roman" w:eastAsia="Times New Roman" w:hAnsi="Times New Roman" w:cs="Times New Roman"/>
          <w:sz w:val="20"/>
          <w:szCs w:val="20"/>
          <w:lang w:val="en-US"/>
        </w:rPr>
        <w:t>dapat</w:t>
      </w:r>
      <w:proofErr w:type="spellEnd"/>
      <w:r w:rsidRPr="006D32B0">
        <w:rPr>
          <w:rFonts w:ascii="Times New Roman" w:eastAsia="Times New Roman" w:hAnsi="Times New Roman" w:cs="Times New Roman"/>
          <w:sz w:val="20"/>
          <w:szCs w:val="20"/>
          <w:lang w:val="en-US"/>
        </w:rPr>
        <w:t xml:space="preserve"> </w:t>
      </w:r>
      <w:proofErr w:type="spellStart"/>
      <w:r w:rsidRPr="006D32B0">
        <w:rPr>
          <w:rFonts w:ascii="Times New Roman" w:eastAsia="Times New Roman" w:hAnsi="Times New Roman" w:cs="Times New Roman"/>
          <w:sz w:val="20"/>
          <w:szCs w:val="20"/>
          <w:lang w:val="en-US"/>
        </w:rPr>
        <w:t>digunakan</w:t>
      </w:r>
      <w:proofErr w:type="spellEnd"/>
      <w:r w:rsidRPr="006D32B0">
        <w:rPr>
          <w:rFonts w:ascii="Times New Roman" w:eastAsia="Times New Roman" w:hAnsi="Times New Roman" w:cs="Times New Roman"/>
          <w:sz w:val="20"/>
          <w:szCs w:val="20"/>
        </w:rPr>
        <w:t xml:space="preserve"> untuk memetakan kemampuan awal dan mengetahui kesulitan belajar </w:t>
      </w:r>
      <w:r>
        <w:rPr>
          <w:rFonts w:ascii="Times New Roman" w:eastAsia="Times New Roman" w:hAnsi="Times New Roman" w:cs="Times New Roman"/>
          <w:sz w:val="20"/>
          <w:szCs w:val="20"/>
        </w:rPr>
        <w:t>peserta didik</w:t>
      </w:r>
      <w:r w:rsidRPr="006D32B0">
        <w:rPr>
          <w:rFonts w:ascii="Times New Roman" w:eastAsia="Times New Roman" w:hAnsi="Times New Roman" w:cs="Times New Roman"/>
          <w:sz w:val="20"/>
          <w:szCs w:val="20"/>
        </w:rPr>
        <w:t xml:space="preserve">. </w:t>
      </w:r>
      <w:r w:rsidRPr="006D32B0">
        <w:rPr>
          <w:rFonts w:ascii="Times New Roman" w:eastAsia="Times New Roman" w:hAnsi="Times New Roman" w:cs="Times New Roman"/>
          <w:sz w:val="20"/>
          <w:szCs w:val="20"/>
          <w:lang w:val="en-US"/>
        </w:rPr>
        <w:t xml:space="preserve">Desain </w:t>
      </w:r>
      <w:proofErr w:type="spellStart"/>
      <w:r w:rsidRPr="006D32B0">
        <w:rPr>
          <w:rFonts w:ascii="Times New Roman" w:eastAsia="Times New Roman" w:hAnsi="Times New Roman" w:cs="Times New Roman"/>
          <w:sz w:val="20"/>
          <w:szCs w:val="20"/>
          <w:lang w:val="en-US"/>
        </w:rPr>
        <w:t>penelitian</w:t>
      </w:r>
      <w:proofErr w:type="spellEnd"/>
      <w:r w:rsidRPr="006D32B0">
        <w:rPr>
          <w:rFonts w:ascii="Times New Roman" w:eastAsia="Times New Roman" w:hAnsi="Times New Roman" w:cs="Times New Roman"/>
          <w:sz w:val="20"/>
          <w:szCs w:val="20"/>
          <w:lang w:val="en-US"/>
        </w:rPr>
        <w:t xml:space="preserve"> yang </w:t>
      </w:r>
      <w:proofErr w:type="spellStart"/>
      <w:r w:rsidRPr="006D32B0">
        <w:rPr>
          <w:rFonts w:ascii="Times New Roman" w:eastAsia="Times New Roman" w:hAnsi="Times New Roman" w:cs="Times New Roman"/>
          <w:sz w:val="20"/>
          <w:szCs w:val="20"/>
          <w:lang w:val="en-US"/>
        </w:rPr>
        <w:t>digunakan</w:t>
      </w:r>
      <w:proofErr w:type="spellEnd"/>
      <w:r w:rsidRPr="006D32B0">
        <w:rPr>
          <w:rFonts w:ascii="Times New Roman" w:eastAsia="Times New Roman" w:hAnsi="Times New Roman" w:cs="Times New Roman"/>
          <w:sz w:val="20"/>
          <w:szCs w:val="20"/>
          <w:lang w:val="en-US"/>
        </w:rPr>
        <w:t xml:space="preserve"> </w:t>
      </w:r>
      <w:proofErr w:type="spellStart"/>
      <w:r w:rsidRPr="006D32B0">
        <w:rPr>
          <w:rFonts w:ascii="Times New Roman" w:eastAsia="Times New Roman" w:hAnsi="Times New Roman" w:cs="Times New Roman"/>
          <w:sz w:val="20"/>
          <w:szCs w:val="20"/>
          <w:lang w:val="en-US"/>
        </w:rPr>
        <w:t>sesuai</w:t>
      </w:r>
      <w:proofErr w:type="spellEnd"/>
      <w:r w:rsidRPr="006D32B0">
        <w:rPr>
          <w:rFonts w:ascii="Times New Roman" w:eastAsia="Times New Roman" w:hAnsi="Times New Roman" w:cs="Times New Roman"/>
          <w:sz w:val="20"/>
          <w:szCs w:val="20"/>
          <w:lang w:val="en-US"/>
        </w:rPr>
        <w:t xml:space="preserve"> </w:t>
      </w:r>
      <w:proofErr w:type="spellStart"/>
      <w:r w:rsidRPr="006D32B0">
        <w:rPr>
          <w:rFonts w:ascii="Times New Roman" w:eastAsia="Times New Roman" w:hAnsi="Times New Roman" w:cs="Times New Roman"/>
          <w:sz w:val="20"/>
          <w:szCs w:val="20"/>
          <w:lang w:val="en-US"/>
        </w:rPr>
        <w:t>dengan</w:t>
      </w:r>
      <w:proofErr w:type="spellEnd"/>
      <w:r w:rsidRPr="006D32B0">
        <w:rPr>
          <w:rFonts w:ascii="Times New Roman" w:eastAsia="Times New Roman" w:hAnsi="Times New Roman" w:cs="Times New Roman"/>
          <w:sz w:val="20"/>
          <w:szCs w:val="20"/>
          <w:lang w:val="en-US"/>
        </w:rPr>
        <w:t xml:space="preserve"> model ADDIE </w:t>
      </w:r>
      <w:r w:rsidRPr="006D32B0">
        <w:rPr>
          <w:rStyle w:val="fontstyle01"/>
          <w:rFonts w:ascii="Times New Roman" w:hAnsi="Times New Roman" w:cs="Times New Roman"/>
          <w:sz w:val="20"/>
          <w:szCs w:val="20"/>
        </w:rPr>
        <w:t>mulai dari analisis</w:t>
      </w:r>
      <w:r w:rsidRPr="006D32B0">
        <w:rPr>
          <w:rFonts w:ascii="Times New Roman" w:hAnsi="Times New Roman" w:cs="Times New Roman"/>
          <w:color w:val="000000"/>
          <w:sz w:val="20"/>
          <w:szCs w:val="20"/>
        </w:rPr>
        <w:t xml:space="preserve"> </w:t>
      </w:r>
      <w:r w:rsidRPr="006D32B0">
        <w:rPr>
          <w:rStyle w:val="fontstyle01"/>
          <w:rFonts w:ascii="Times New Roman" w:hAnsi="Times New Roman" w:cs="Times New Roman"/>
          <w:sz w:val="20"/>
          <w:szCs w:val="20"/>
        </w:rPr>
        <w:t xml:space="preserve">hingga menghasilkan produk yang dibutuhkan kemudian di uji </w:t>
      </w:r>
      <w:proofErr w:type="spellStart"/>
      <w:r w:rsidRPr="006D32B0">
        <w:rPr>
          <w:rStyle w:val="fontstyle01"/>
          <w:rFonts w:ascii="Times New Roman" w:hAnsi="Times New Roman" w:cs="Times New Roman"/>
          <w:sz w:val="20"/>
          <w:szCs w:val="20"/>
          <w:lang w:val="en-US"/>
        </w:rPr>
        <w:t>kelayakan</w:t>
      </w:r>
      <w:r w:rsidRPr="006D32B0">
        <w:rPr>
          <w:rStyle w:val="fontstyle01"/>
          <w:rFonts w:ascii="Times New Roman" w:hAnsi="Times New Roman" w:cs="Times New Roman"/>
          <w:sz w:val="20"/>
          <w:szCs w:val="20"/>
        </w:rPr>
        <w:t>nya</w:t>
      </w:r>
      <w:proofErr w:type="spellEnd"/>
      <w:r w:rsidRPr="006D32B0">
        <w:rPr>
          <w:rFonts w:ascii="Times New Roman" w:hAnsi="Times New Roman" w:cs="Times New Roman"/>
          <w:sz w:val="20"/>
          <w:szCs w:val="20"/>
        </w:rPr>
        <w:t xml:space="preserve">. Sumber data </w:t>
      </w:r>
      <w:r w:rsidRPr="006D32B0">
        <w:rPr>
          <w:rFonts w:ascii="Times New Roman" w:hAnsi="Times New Roman" w:cs="Times New Roman"/>
          <w:color w:val="000000"/>
          <w:sz w:val="20"/>
          <w:szCs w:val="20"/>
        </w:rPr>
        <w:t>dalam penelitian ini diperoleh dari hasil observasi pembelajaran, wawancara, serta hasil anal</w:t>
      </w:r>
      <w:proofErr w:type="spellStart"/>
      <w:r w:rsidRPr="006D32B0">
        <w:rPr>
          <w:rFonts w:ascii="Times New Roman" w:hAnsi="Times New Roman" w:cs="Times New Roman"/>
          <w:color w:val="000000"/>
          <w:sz w:val="20"/>
          <w:szCs w:val="20"/>
          <w:lang w:val="en-US"/>
        </w:rPr>
        <w:t>i</w:t>
      </w:r>
      <w:proofErr w:type="spellEnd"/>
      <w:r w:rsidRPr="006D32B0">
        <w:rPr>
          <w:rFonts w:ascii="Times New Roman" w:hAnsi="Times New Roman" w:cs="Times New Roman"/>
          <w:color w:val="000000"/>
          <w:sz w:val="20"/>
          <w:szCs w:val="20"/>
        </w:rPr>
        <w:t xml:space="preserve">sis tes </w:t>
      </w:r>
      <w:proofErr w:type="spellStart"/>
      <w:r w:rsidRPr="006D32B0">
        <w:rPr>
          <w:rFonts w:ascii="Times New Roman" w:hAnsi="Times New Roman" w:cs="Times New Roman"/>
          <w:color w:val="000000"/>
          <w:sz w:val="20"/>
          <w:szCs w:val="20"/>
        </w:rPr>
        <w:t>asesmen</w:t>
      </w:r>
      <w:proofErr w:type="spellEnd"/>
      <w:r w:rsidRPr="006D32B0">
        <w:rPr>
          <w:rFonts w:ascii="Times New Roman" w:hAnsi="Times New Roman" w:cs="Times New Roman"/>
          <w:color w:val="000000"/>
          <w:sz w:val="20"/>
          <w:szCs w:val="20"/>
        </w:rPr>
        <w:t xml:space="preserve"> </w:t>
      </w:r>
      <w:proofErr w:type="spellStart"/>
      <w:r w:rsidRPr="006D32B0">
        <w:rPr>
          <w:rFonts w:ascii="Times New Roman" w:hAnsi="Times New Roman" w:cs="Times New Roman"/>
          <w:color w:val="000000"/>
          <w:sz w:val="20"/>
          <w:szCs w:val="20"/>
        </w:rPr>
        <w:t>diagno</w:t>
      </w:r>
      <w:proofErr w:type="spellEnd"/>
      <w:r w:rsidRPr="006D32B0">
        <w:rPr>
          <w:rFonts w:ascii="Times New Roman" w:hAnsi="Times New Roman" w:cs="Times New Roman"/>
          <w:color w:val="000000"/>
          <w:sz w:val="20"/>
          <w:szCs w:val="20"/>
          <w:lang w:val="en-US"/>
        </w:rPr>
        <w:t>s</w:t>
      </w:r>
      <w:r w:rsidRPr="006D32B0">
        <w:rPr>
          <w:rFonts w:ascii="Times New Roman" w:hAnsi="Times New Roman" w:cs="Times New Roman"/>
          <w:color w:val="000000"/>
          <w:sz w:val="20"/>
          <w:szCs w:val="20"/>
        </w:rPr>
        <w:t>tik</w:t>
      </w:r>
      <w:r w:rsidRPr="006D32B0">
        <w:rPr>
          <w:rFonts w:ascii="Times New Roman" w:hAnsi="Times New Roman" w:cs="Times New Roman"/>
          <w:color w:val="000000"/>
          <w:sz w:val="20"/>
          <w:szCs w:val="20"/>
          <w:lang w:val="en-US"/>
        </w:rPr>
        <w:t xml:space="preserve"> </w:t>
      </w:r>
      <w:proofErr w:type="spellStart"/>
      <w:r w:rsidRPr="006D32B0">
        <w:rPr>
          <w:rFonts w:ascii="Times New Roman" w:hAnsi="Times New Roman" w:cs="Times New Roman"/>
          <w:color w:val="000000"/>
          <w:sz w:val="20"/>
          <w:szCs w:val="20"/>
          <w:lang w:val="en-US"/>
        </w:rPr>
        <w:t>kepada</w:t>
      </w:r>
      <w:proofErr w:type="spellEnd"/>
      <w:r w:rsidRPr="006D32B0">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peserta</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didik</w:t>
      </w:r>
      <w:proofErr w:type="spellEnd"/>
      <w:r w:rsidRPr="006D32B0">
        <w:rPr>
          <w:rFonts w:ascii="Times New Roman" w:hAnsi="Times New Roman" w:cs="Times New Roman"/>
          <w:color w:val="000000"/>
          <w:sz w:val="20"/>
          <w:szCs w:val="20"/>
        </w:rPr>
        <w:t>.</w:t>
      </w:r>
      <w:r w:rsidRPr="006D32B0">
        <w:rPr>
          <w:rFonts w:ascii="Times New Roman" w:hAnsi="Times New Roman" w:cs="Times New Roman"/>
          <w:color w:val="000000"/>
          <w:sz w:val="20"/>
          <w:szCs w:val="20"/>
          <w:lang w:val="en-US"/>
        </w:rPr>
        <w:t xml:space="preserve"> </w:t>
      </w:r>
      <w:r w:rsidRPr="006D32B0">
        <w:rPr>
          <w:rFonts w:ascii="Times New Roman" w:hAnsi="Times New Roman" w:cs="Times New Roman"/>
          <w:sz w:val="20"/>
          <w:szCs w:val="20"/>
        </w:rPr>
        <w:t xml:space="preserve">Analisis data dalam penelitian ini mengacu pada analisis kualitatif dan kuantitatif. </w:t>
      </w:r>
      <w:proofErr w:type="spellStart"/>
      <w:r w:rsidRPr="006D32B0">
        <w:rPr>
          <w:rFonts w:ascii="Times New Roman" w:hAnsi="Times New Roman" w:cs="Times New Roman"/>
          <w:sz w:val="20"/>
          <w:szCs w:val="20"/>
          <w:lang w:val="en-US"/>
        </w:rPr>
        <w:t>Penelitian</w:t>
      </w:r>
      <w:proofErr w:type="spellEnd"/>
      <w:r w:rsidRPr="006D32B0">
        <w:rPr>
          <w:rFonts w:ascii="Times New Roman" w:hAnsi="Times New Roman" w:cs="Times New Roman"/>
          <w:sz w:val="20"/>
          <w:szCs w:val="20"/>
          <w:lang w:val="en-US"/>
        </w:rPr>
        <w:t xml:space="preserve"> </w:t>
      </w:r>
      <w:proofErr w:type="spellStart"/>
      <w:r w:rsidRPr="006D32B0">
        <w:rPr>
          <w:rFonts w:ascii="Times New Roman" w:hAnsi="Times New Roman" w:cs="Times New Roman"/>
          <w:sz w:val="20"/>
          <w:szCs w:val="20"/>
          <w:lang w:val="en-US"/>
        </w:rPr>
        <w:t>ini</w:t>
      </w:r>
      <w:proofErr w:type="spellEnd"/>
      <w:r w:rsidRPr="006D32B0">
        <w:rPr>
          <w:rFonts w:ascii="Times New Roman" w:hAnsi="Times New Roman" w:cs="Times New Roman"/>
          <w:sz w:val="20"/>
          <w:szCs w:val="20"/>
          <w:lang w:val="en-US"/>
        </w:rPr>
        <w:t xml:space="preserve"> </w:t>
      </w:r>
      <w:proofErr w:type="spellStart"/>
      <w:r w:rsidRPr="006D32B0">
        <w:rPr>
          <w:rFonts w:ascii="Times New Roman" w:hAnsi="Times New Roman" w:cs="Times New Roman"/>
          <w:sz w:val="20"/>
          <w:szCs w:val="20"/>
          <w:lang w:val="en-US"/>
        </w:rPr>
        <w:t>menghasilkan</w:t>
      </w:r>
      <w:proofErr w:type="spellEnd"/>
      <w:r w:rsidRPr="006D32B0">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w:t>
      </w:r>
      <w:r w:rsidRPr="006D32B0">
        <w:rPr>
          <w:rFonts w:ascii="Times New Roman" w:eastAsia="Times New Roman" w:hAnsi="Times New Roman" w:cs="Times New Roman"/>
          <w:color w:val="0D0D0D"/>
          <w:sz w:val="20"/>
          <w:szCs w:val="20"/>
          <w:shd w:val="clear" w:color="auto" w:fill="FFFFFF"/>
          <w:lang w:val="en-ID"/>
        </w:rPr>
        <w:t>nstrumen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asesmen</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diagnostik</w:t>
      </w:r>
      <w:proofErr w:type="spellEnd"/>
      <w:r>
        <w:rPr>
          <w:rFonts w:ascii="Times New Roman" w:eastAsia="Times New Roman" w:hAnsi="Times New Roman" w:cs="Times New Roman"/>
          <w:color w:val="0D0D0D"/>
          <w:sz w:val="20"/>
          <w:szCs w:val="20"/>
          <w:shd w:val="clear" w:color="auto" w:fill="FFFFFF"/>
          <w:lang w:val="en-ID"/>
        </w:rPr>
        <w:t xml:space="preserve"> </w:t>
      </w:r>
      <w:r w:rsidRPr="006D32B0">
        <w:rPr>
          <w:rFonts w:ascii="Times New Roman" w:eastAsia="Times New Roman" w:hAnsi="Times New Roman" w:cs="Times New Roman"/>
          <w:color w:val="0D0D0D"/>
          <w:sz w:val="20"/>
          <w:szCs w:val="20"/>
          <w:shd w:val="clear" w:color="auto" w:fill="FFFFFF"/>
          <w:lang w:val="en-ID"/>
        </w:rPr>
        <w:t xml:space="preserve">yang </w:t>
      </w:r>
      <w:proofErr w:type="spellStart"/>
      <w:r w:rsidRPr="006D32B0">
        <w:rPr>
          <w:rFonts w:ascii="Times New Roman" w:eastAsia="Times New Roman" w:hAnsi="Times New Roman" w:cs="Times New Roman"/>
          <w:color w:val="0D0D0D"/>
          <w:sz w:val="20"/>
          <w:szCs w:val="20"/>
          <w:shd w:val="clear" w:color="auto" w:fill="FFFFFF"/>
          <w:lang w:val="en-ID"/>
        </w:rPr>
        <w:t>telah</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diuji</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secara</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empiris</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untuk</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mendukung</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pengajaran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matematika</w:t>
      </w:r>
      <w:proofErr w:type="spellEnd"/>
      <w:r w:rsidRPr="006D32B0">
        <w:rPr>
          <w:rFonts w:ascii="Times New Roman" w:eastAsia="Times New Roman" w:hAnsi="Times New Roman" w:cs="Times New Roman"/>
          <w:color w:val="0D0D0D"/>
          <w:sz w:val="20"/>
          <w:szCs w:val="20"/>
          <w:shd w:val="clear" w:color="auto" w:fill="FFFFFF"/>
          <w:lang w:val="en-ID"/>
        </w:rPr>
        <w:t xml:space="preserve"> yang </w:t>
      </w:r>
      <w:proofErr w:type="spellStart"/>
      <w:r w:rsidRPr="006D32B0">
        <w:rPr>
          <w:rFonts w:ascii="Times New Roman" w:eastAsia="Times New Roman" w:hAnsi="Times New Roman" w:cs="Times New Roman"/>
          <w:color w:val="0D0D0D"/>
          <w:sz w:val="20"/>
          <w:szCs w:val="20"/>
          <w:shd w:val="clear" w:color="auto" w:fill="FFFFFF"/>
          <w:lang w:val="en-ID"/>
        </w:rPr>
        <w:t>efektif</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da</w:t>
      </w:r>
      <w:r>
        <w:rPr>
          <w:rFonts w:ascii="Times New Roman" w:eastAsia="Times New Roman" w:hAnsi="Times New Roman" w:cs="Times New Roman"/>
          <w:color w:val="0D0D0D"/>
          <w:sz w:val="20"/>
          <w:szCs w:val="20"/>
          <w:shd w:val="clear" w:color="auto" w:fill="FFFFFF"/>
          <w:lang w:val="en-ID"/>
        </w:rPr>
        <w:t>lam</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merespon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keunikan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kebutuhan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pembelajaran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peserta</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didik</w:t>
      </w:r>
      <w:proofErr w:type="spellEnd"/>
      <w:r w:rsidRPr="006D32B0">
        <w:rPr>
          <w:rFonts w:ascii="Times New Roman" w:eastAsia="Times New Roman" w:hAnsi="Times New Roman" w:cs="Times New Roman"/>
          <w:sz w:val="20"/>
          <w:szCs w:val="20"/>
          <w:lang w:val="en-ID"/>
        </w:rPr>
        <w:t>.</w:t>
      </w:r>
      <w:r>
        <w:rPr>
          <w:rFonts w:ascii="Times New Roman" w:eastAsia="Times New Roman" w:hAnsi="Times New Roman" w:cs="Times New Roman"/>
          <w:sz w:val="20"/>
          <w:szCs w:val="20"/>
          <w:lang w:val="en-ID"/>
        </w:rPr>
        <w:t xml:space="preserve"> </w:t>
      </w:r>
      <w:proofErr w:type="spellStart"/>
      <w:r>
        <w:rPr>
          <w:rFonts w:ascii="Times New Roman" w:eastAsia="Times New Roman" w:hAnsi="Times New Roman" w:cs="Times New Roman"/>
          <w:color w:val="0D0D0D"/>
          <w:sz w:val="20"/>
          <w:szCs w:val="20"/>
          <w:shd w:val="clear" w:color="auto" w:fill="FFFFFF"/>
          <w:lang w:val="en-ID"/>
        </w:rPr>
        <w:t>Tes</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diagnostik</w:t>
      </w:r>
      <w:proofErr w:type="spellEnd"/>
      <w:r w:rsidRPr="006D32B0">
        <w:rPr>
          <w:rFonts w:ascii="Times New Roman" w:eastAsia="Times New Roman" w:hAnsi="Times New Roman" w:cs="Times New Roman"/>
          <w:color w:val="0D0D0D"/>
          <w:sz w:val="20"/>
          <w:szCs w:val="20"/>
          <w:shd w:val="clear" w:color="auto" w:fill="FFFFFF"/>
          <w:lang w:val="en-ID"/>
        </w:rPr>
        <w:t xml:space="preserve"> </w:t>
      </w:r>
      <w:r>
        <w:rPr>
          <w:rFonts w:ascii="Times New Roman" w:eastAsia="Times New Roman" w:hAnsi="Times New Roman" w:cs="Times New Roman"/>
          <w:color w:val="0D0D0D"/>
          <w:sz w:val="20"/>
          <w:szCs w:val="20"/>
          <w:shd w:val="clear" w:color="auto" w:fill="FFFFFF"/>
          <w:lang w:val="en-ID"/>
        </w:rPr>
        <w:t xml:space="preserve">yang </w:t>
      </w:r>
      <w:proofErr w:type="spellStart"/>
      <w:r>
        <w:rPr>
          <w:rFonts w:ascii="Times New Roman" w:eastAsia="Times New Roman" w:hAnsi="Times New Roman" w:cs="Times New Roman"/>
          <w:color w:val="0D0D0D"/>
          <w:sz w:val="20"/>
          <w:szCs w:val="20"/>
          <w:shd w:val="clear" w:color="auto" w:fill="FFFFFF"/>
          <w:lang w:val="en-ID"/>
        </w:rPr>
        <w:t>dihasilkan</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memberikan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wawasan</w:t>
      </w:r>
      <w:proofErr w:type="spellEnd"/>
      <w:r w:rsidRPr="006D32B0">
        <w:rPr>
          <w:rFonts w:ascii="Times New Roman" w:eastAsia="Times New Roman" w:hAnsi="Times New Roman" w:cs="Times New Roman"/>
          <w:color w:val="0D0D0D"/>
          <w:sz w:val="20"/>
          <w:szCs w:val="20"/>
          <w:shd w:val="clear" w:color="auto" w:fill="FFFFFF"/>
          <w:lang w:val="en-ID"/>
        </w:rPr>
        <w:t xml:space="preserve"> yang </w:t>
      </w:r>
      <w:proofErr w:type="spellStart"/>
      <w:r w:rsidRPr="006D32B0">
        <w:rPr>
          <w:rFonts w:ascii="Times New Roman" w:eastAsia="Times New Roman" w:hAnsi="Times New Roman" w:cs="Times New Roman"/>
          <w:color w:val="0D0D0D"/>
          <w:sz w:val="20"/>
          <w:szCs w:val="20"/>
          <w:shd w:val="clear" w:color="auto" w:fill="FFFFFF"/>
          <w:lang w:val="en-ID"/>
        </w:rPr>
        <w:t>penting</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bagi</w:t>
      </w:r>
      <w:proofErr w:type="spellEnd"/>
      <w:r>
        <w:rPr>
          <w:rFonts w:ascii="Times New Roman" w:eastAsia="Times New Roman" w:hAnsi="Times New Roman" w:cs="Times New Roman"/>
          <w:color w:val="0D0D0D"/>
          <w:sz w:val="20"/>
          <w:szCs w:val="20"/>
          <w:shd w:val="clear" w:color="auto" w:fill="FFFFFF"/>
          <w:lang w:val="en-ID"/>
        </w:rPr>
        <w:t xml:space="preserve"> guru </w:t>
      </w:r>
      <w:proofErr w:type="spellStart"/>
      <w:r w:rsidRPr="006D32B0">
        <w:rPr>
          <w:rFonts w:ascii="Times New Roman" w:eastAsia="Times New Roman" w:hAnsi="Times New Roman" w:cs="Times New Roman"/>
          <w:color w:val="0D0D0D"/>
          <w:sz w:val="20"/>
          <w:szCs w:val="20"/>
          <w:shd w:val="clear" w:color="auto" w:fill="FFFFFF"/>
          <w:lang w:val="en-ID"/>
        </w:rPr>
        <w:t>mengenai</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pola</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kesulitan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belajar</w:t>
      </w:r>
      <w:proofErr w:type="spellEnd"/>
      <w:r w:rsidRPr="006D32B0">
        <w:rPr>
          <w:rFonts w:ascii="Times New Roman" w:eastAsia="Times New Roman" w:hAnsi="Times New Roman" w:cs="Times New Roman"/>
          <w:color w:val="0D0D0D"/>
          <w:sz w:val="20"/>
          <w:szCs w:val="20"/>
          <w:shd w:val="clear" w:color="auto" w:fill="FFFFFF"/>
          <w:lang w:val="en-ID"/>
        </w:rPr>
        <w:t xml:space="preserve"> yang </w:t>
      </w:r>
      <w:proofErr w:type="spellStart"/>
      <w:r w:rsidRPr="006D32B0">
        <w:rPr>
          <w:rFonts w:ascii="Times New Roman" w:eastAsia="Times New Roman" w:hAnsi="Times New Roman" w:cs="Times New Roman"/>
          <w:color w:val="0D0D0D"/>
          <w:sz w:val="20"/>
          <w:szCs w:val="20"/>
          <w:shd w:val="clear" w:color="auto" w:fill="FFFFFF"/>
          <w:lang w:val="en-ID"/>
        </w:rPr>
        <w:t>sering</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muncul</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seperti</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dalam</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pemecahan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masalah</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atau</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pemahaman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konsep</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bilangan</w:t>
      </w:r>
      <w:proofErr w:type="spellEnd"/>
      <w:r w:rsidRPr="006D32B0">
        <w:rPr>
          <w:rFonts w:ascii="Times New Roman" w:eastAsia="Times New Roman" w:hAnsi="Times New Roman" w:cs="Times New Roman"/>
          <w:color w:val="0D0D0D"/>
          <w:sz w:val="20"/>
          <w:szCs w:val="20"/>
          <w:shd w:val="clear" w:color="auto" w:fill="FFFFFF"/>
          <w:lang w:val="en-ID"/>
        </w:rPr>
        <w:t xml:space="preserve">. </w:t>
      </w:r>
      <w:r>
        <w:rPr>
          <w:rFonts w:ascii="Times New Roman" w:eastAsia="Times New Roman" w:hAnsi="Times New Roman" w:cs="Times New Roman"/>
          <w:color w:val="0D0D0D"/>
          <w:sz w:val="20"/>
          <w:szCs w:val="20"/>
          <w:shd w:val="clear" w:color="auto" w:fill="FFFFFF"/>
          <w:lang w:val="en-ID"/>
        </w:rPr>
        <w:t xml:space="preserve">Hal </w:t>
      </w:r>
      <w:proofErr w:type="spellStart"/>
      <w:r>
        <w:rPr>
          <w:rFonts w:ascii="Times New Roman" w:eastAsia="Times New Roman" w:hAnsi="Times New Roman" w:cs="Times New Roman"/>
          <w:color w:val="0D0D0D"/>
          <w:sz w:val="20"/>
          <w:szCs w:val="20"/>
          <w:shd w:val="clear" w:color="auto" w:fill="FFFFFF"/>
          <w:lang w:val="en-ID"/>
        </w:rPr>
        <w:t>ini</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dapat</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digunakan</w:t>
      </w:r>
      <w:proofErr w:type="spellEnd"/>
      <w:r>
        <w:rPr>
          <w:rFonts w:ascii="Times New Roman" w:eastAsia="Times New Roman" w:hAnsi="Times New Roman" w:cs="Times New Roman"/>
          <w:color w:val="0D0D0D"/>
          <w:sz w:val="20"/>
          <w:szCs w:val="20"/>
          <w:shd w:val="clear" w:color="auto" w:fill="FFFFFF"/>
          <w:lang w:val="en-ID"/>
        </w:rPr>
        <w:t xml:space="preserve"> guru </w:t>
      </w:r>
      <w:proofErr w:type="spellStart"/>
      <w:r>
        <w:rPr>
          <w:rFonts w:ascii="Times New Roman" w:eastAsia="Times New Roman" w:hAnsi="Times New Roman" w:cs="Times New Roman"/>
          <w:color w:val="0D0D0D"/>
          <w:sz w:val="20"/>
          <w:szCs w:val="20"/>
          <w:shd w:val="clear" w:color="auto" w:fill="FFFFFF"/>
          <w:lang w:val="en-ID"/>
        </w:rPr>
        <w:t>untuk</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memetakan</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materi</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prasyarat</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sehingga</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dapat</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mendesain</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pembelajaran</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berdiferensiasi</w:t>
      </w:r>
      <w:proofErr w:type="spellEnd"/>
      <w:r>
        <w:rPr>
          <w:rFonts w:ascii="Times New Roman" w:eastAsia="Times New Roman" w:hAnsi="Times New Roman" w:cs="Times New Roman"/>
          <w:color w:val="0D0D0D"/>
          <w:sz w:val="20"/>
          <w:szCs w:val="20"/>
          <w:shd w:val="clear" w:color="auto" w:fill="FFFFFF"/>
          <w:lang w:val="en-ID"/>
        </w:rPr>
        <w:t xml:space="preserve"> yang </w:t>
      </w:r>
      <w:proofErr w:type="spellStart"/>
      <w:r>
        <w:rPr>
          <w:rFonts w:ascii="Times New Roman" w:eastAsia="Times New Roman" w:hAnsi="Times New Roman" w:cs="Times New Roman"/>
          <w:color w:val="0D0D0D"/>
          <w:sz w:val="20"/>
          <w:szCs w:val="20"/>
          <w:shd w:val="clear" w:color="auto" w:fill="FFFFFF"/>
          <w:lang w:val="en-ID"/>
        </w:rPr>
        <w:t>tepat</w:t>
      </w:r>
      <w:proofErr w:type="spellEnd"/>
      <w:r>
        <w:rPr>
          <w:rFonts w:ascii="Times New Roman" w:eastAsia="Times New Roman" w:hAnsi="Times New Roman" w:cs="Times New Roman"/>
          <w:color w:val="0D0D0D"/>
          <w:sz w:val="20"/>
          <w:szCs w:val="20"/>
          <w:shd w:val="clear" w:color="auto" w:fill="FFFFFF"/>
          <w:lang w:val="en-ID"/>
        </w:rPr>
        <w:t xml:space="preserve">. </w:t>
      </w:r>
      <w:r w:rsidRPr="006D32B0">
        <w:rPr>
          <w:rFonts w:ascii="Times New Roman" w:eastAsia="Times New Roman" w:hAnsi="Times New Roman" w:cs="Times New Roman"/>
          <w:color w:val="0D0D0D"/>
          <w:sz w:val="20"/>
          <w:szCs w:val="20"/>
          <w:shd w:val="clear" w:color="auto" w:fill="FFFFFF"/>
          <w:lang w:val="en-ID"/>
        </w:rPr>
        <w:t xml:space="preserve">Guru </w:t>
      </w:r>
      <w:proofErr w:type="spellStart"/>
      <w:r w:rsidRPr="006D32B0">
        <w:rPr>
          <w:rFonts w:ascii="Times New Roman" w:eastAsia="Times New Roman" w:hAnsi="Times New Roman" w:cs="Times New Roman"/>
          <w:color w:val="0D0D0D"/>
          <w:sz w:val="20"/>
          <w:szCs w:val="20"/>
          <w:shd w:val="clear" w:color="auto" w:fill="FFFFFF"/>
          <w:lang w:val="en-ID"/>
        </w:rPr>
        <w:t>dapat</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menyesuaikan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pendekatan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pembelajaran</w:t>
      </w:r>
      <w:proofErr w:type="spellEnd"/>
      <w:r w:rsidRPr="006D32B0">
        <w:rPr>
          <w:rFonts w:ascii="Times New Roman" w:eastAsia="Times New Roman" w:hAnsi="Times New Roman" w:cs="Times New Roman"/>
          <w:color w:val="0D0D0D"/>
          <w:sz w:val="20"/>
          <w:szCs w:val="20"/>
          <w:shd w:val="clear" w:color="auto" w:fill="FFFFFF"/>
          <w:lang w:val="en-ID"/>
        </w:rPr>
        <w:t xml:space="preserve"> yang </w:t>
      </w:r>
      <w:proofErr w:type="spellStart"/>
      <w:r w:rsidRPr="006D32B0">
        <w:rPr>
          <w:rFonts w:ascii="Times New Roman" w:eastAsia="Times New Roman" w:hAnsi="Times New Roman" w:cs="Times New Roman"/>
          <w:color w:val="0D0D0D"/>
          <w:sz w:val="20"/>
          <w:szCs w:val="20"/>
          <w:shd w:val="clear" w:color="auto" w:fill="FFFFFF"/>
          <w:lang w:val="en-ID"/>
        </w:rPr>
        <w:t>responsif</w:t>
      </w:r>
      <w:proofErr w:type="spellEnd"/>
      <w:r w:rsidRPr="006D32B0">
        <w:rPr>
          <w:rFonts w:ascii="Times New Roman" w:eastAsia="Times New Roman" w:hAnsi="Times New Roman" w:cs="Times New Roman"/>
          <w:color w:val="0D0D0D"/>
          <w:sz w:val="20"/>
          <w:szCs w:val="20"/>
          <w:shd w:val="clear" w:color="auto" w:fill="FFFFFF"/>
          <w:lang w:val="en-ID"/>
        </w:rPr>
        <w:t xml:space="preserve"> dan </w:t>
      </w:r>
      <w:proofErr w:type="spellStart"/>
      <w:r w:rsidRPr="006D32B0">
        <w:rPr>
          <w:rFonts w:ascii="Times New Roman" w:eastAsia="Times New Roman" w:hAnsi="Times New Roman" w:cs="Times New Roman"/>
          <w:color w:val="0D0D0D"/>
          <w:sz w:val="20"/>
          <w:szCs w:val="20"/>
          <w:shd w:val="clear" w:color="auto" w:fill="FFFFFF"/>
          <w:lang w:val="en-ID"/>
        </w:rPr>
        <w:t>adaptif</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dengan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kebutuhan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peserta</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didik</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sz w:val="20"/>
          <w:szCs w:val="20"/>
          <w:lang w:val="en-ID"/>
        </w:rPr>
        <w:t>Instrumen</w:t>
      </w:r>
      <w:proofErr w:type="spellEnd"/>
      <w:r>
        <w:rPr>
          <w:rFonts w:ascii="Times New Roman" w:eastAsia="Times New Roman" w:hAnsi="Times New Roman" w:cs="Times New Roman"/>
          <w:sz w:val="20"/>
          <w:szCs w:val="20"/>
          <w:lang w:val="en-ID"/>
        </w:rPr>
        <w:t xml:space="preserve"> </w:t>
      </w:r>
      <w:proofErr w:type="spellStart"/>
      <w:r>
        <w:rPr>
          <w:rFonts w:ascii="Times New Roman" w:eastAsia="Times New Roman" w:hAnsi="Times New Roman" w:cs="Times New Roman"/>
          <w:sz w:val="20"/>
          <w:szCs w:val="20"/>
          <w:lang w:val="en-ID"/>
        </w:rPr>
        <w:t>asesmen</w:t>
      </w:r>
      <w:proofErr w:type="spellEnd"/>
      <w:r>
        <w:rPr>
          <w:rFonts w:ascii="Times New Roman" w:eastAsia="Times New Roman" w:hAnsi="Times New Roman" w:cs="Times New Roman"/>
          <w:sz w:val="20"/>
          <w:szCs w:val="20"/>
          <w:lang w:val="en-ID"/>
        </w:rPr>
        <w:t xml:space="preserve"> diagnostic </w:t>
      </w:r>
      <w:proofErr w:type="spellStart"/>
      <w:r>
        <w:rPr>
          <w:rFonts w:ascii="Times New Roman" w:eastAsia="Times New Roman" w:hAnsi="Times New Roman" w:cs="Times New Roman"/>
          <w:sz w:val="20"/>
          <w:szCs w:val="20"/>
          <w:lang w:val="en-ID"/>
        </w:rPr>
        <w:t>ini</w:t>
      </w:r>
      <w:proofErr w:type="spellEnd"/>
      <w:r>
        <w:rPr>
          <w:rFonts w:ascii="Times New Roman" w:eastAsia="Times New Roman" w:hAnsi="Times New Roman" w:cs="Times New Roman"/>
          <w:sz w:val="20"/>
          <w:szCs w:val="20"/>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digunakan</w:t>
      </w:r>
      <w:proofErr w:type="spellEnd"/>
      <w:r w:rsidRPr="006D32B0">
        <w:rPr>
          <w:rFonts w:ascii="Times New Roman" w:eastAsia="Times New Roman" w:hAnsi="Times New Roman" w:cs="Times New Roman"/>
          <w:color w:val="0D0D0D"/>
          <w:sz w:val="20"/>
          <w:szCs w:val="20"/>
          <w:shd w:val="clear" w:color="auto" w:fill="FFFFFF"/>
          <w:lang w:val="en-ID"/>
        </w:rPr>
        <w:t xml:space="preserve"> guru </w:t>
      </w:r>
      <w:proofErr w:type="spellStart"/>
      <w:r>
        <w:rPr>
          <w:rFonts w:ascii="Times New Roman" w:eastAsia="Times New Roman" w:hAnsi="Times New Roman" w:cs="Times New Roman"/>
          <w:color w:val="0D0D0D"/>
          <w:sz w:val="20"/>
          <w:szCs w:val="20"/>
          <w:shd w:val="clear" w:color="auto" w:fill="FFFFFF"/>
          <w:lang w:val="en-ID"/>
        </w:rPr>
        <w:t>sebagai</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dasar</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desain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pembelajaran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berdiferensiasi</w:t>
      </w:r>
      <w:proofErr w:type="spellEnd"/>
      <w:r w:rsidRPr="006D32B0">
        <w:rPr>
          <w:rFonts w:ascii="Times New Roman" w:eastAsia="Times New Roman" w:hAnsi="Times New Roman" w:cs="Times New Roman"/>
          <w:color w:val="0D0D0D"/>
          <w:sz w:val="20"/>
          <w:szCs w:val="20"/>
          <w:shd w:val="clear" w:color="auto" w:fill="FFFFFF"/>
          <w:lang w:val="en-ID"/>
        </w:rPr>
        <w:t xml:space="preserve"> </w:t>
      </w:r>
      <w:r>
        <w:rPr>
          <w:rFonts w:ascii="Times New Roman" w:eastAsia="Times New Roman" w:hAnsi="Times New Roman" w:cs="Times New Roman"/>
          <w:color w:val="0D0D0D"/>
          <w:sz w:val="20"/>
          <w:szCs w:val="20"/>
          <w:shd w:val="clear" w:color="auto" w:fill="FFFFFF"/>
          <w:lang w:val="en-ID"/>
        </w:rPr>
        <w:t xml:space="preserve">di </w:t>
      </w:r>
      <w:proofErr w:type="spellStart"/>
      <w:r>
        <w:rPr>
          <w:rFonts w:ascii="Times New Roman" w:eastAsia="Times New Roman" w:hAnsi="Times New Roman" w:cs="Times New Roman"/>
          <w:color w:val="0D0D0D"/>
          <w:sz w:val="20"/>
          <w:szCs w:val="20"/>
          <w:shd w:val="clear" w:color="auto" w:fill="FFFFFF"/>
          <w:lang w:val="en-ID"/>
        </w:rPr>
        <w:t>sekolah</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dasar</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baik</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secara</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konten</w:t>
      </w:r>
      <w:proofErr w:type="spellEnd"/>
      <w:r>
        <w:rPr>
          <w:rFonts w:ascii="Times New Roman" w:eastAsia="Times New Roman" w:hAnsi="Times New Roman" w:cs="Times New Roman"/>
          <w:color w:val="0D0D0D"/>
          <w:sz w:val="20"/>
          <w:szCs w:val="20"/>
          <w:shd w:val="clear" w:color="auto" w:fill="FFFFFF"/>
          <w:lang w:val="en-ID"/>
        </w:rPr>
        <w:t xml:space="preserve">, proses dan </w:t>
      </w:r>
      <w:proofErr w:type="spellStart"/>
      <w:r>
        <w:rPr>
          <w:rFonts w:ascii="Times New Roman" w:eastAsia="Times New Roman" w:hAnsi="Times New Roman" w:cs="Times New Roman"/>
          <w:color w:val="0D0D0D"/>
          <w:sz w:val="20"/>
          <w:szCs w:val="20"/>
          <w:shd w:val="clear" w:color="auto" w:fill="FFFFFF"/>
          <w:lang w:val="en-ID"/>
        </w:rPr>
        <w:t>produk</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Rekomendasi</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penelitian</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selanjutnya</w:t>
      </w:r>
      <w:proofErr w:type="spellEnd"/>
      <w:r>
        <w:rPr>
          <w:rFonts w:ascii="Times New Roman" w:eastAsia="Times New Roman" w:hAnsi="Times New Roman" w:cs="Times New Roman"/>
          <w:sz w:val="20"/>
          <w:szCs w:val="20"/>
          <w:lang w:val="en-ID"/>
        </w:rPr>
        <w:t xml:space="preserve"> </w:t>
      </w:r>
      <w:proofErr w:type="spellStart"/>
      <w:r>
        <w:rPr>
          <w:rFonts w:ascii="Times New Roman" w:eastAsia="Times New Roman" w:hAnsi="Times New Roman" w:cs="Times New Roman"/>
          <w:sz w:val="20"/>
          <w:szCs w:val="20"/>
          <w:lang w:val="en-ID"/>
        </w:rPr>
        <w:t>yaitu</w:t>
      </w:r>
      <w:proofErr w:type="spellEnd"/>
      <w:r>
        <w:rPr>
          <w:rFonts w:ascii="Times New Roman" w:eastAsia="Times New Roman" w:hAnsi="Times New Roman" w:cs="Times New Roman"/>
          <w:sz w:val="20"/>
          <w:szCs w:val="20"/>
          <w:lang w:val="en-ID"/>
        </w:rPr>
        <w:t xml:space="preserve"> </w:t>
      </w:r>
      <w:proofErr w:type="spellStart"/>
      <w:r>
        <w:rPr>
          <w:rFonts w:ascii="Times New Roman" w:eastAsia="Times New Roman" w:hAnsi="Times New Roman" w:cs="Times New Roman"/>
          <w:color w:val="0D0D0D"/>
          <w:sz w:val="20"/>
          <w:szCs w:val="20"/>
          <w:shd w:val="clear" w:color="auto" w:fill="FFFFFF"/>
          <w:lang w:val="en-ID"/>
        </w:rPr>
        <w:t>m</w:t>
      </w:r>
      <w:r w:rsidRPr="006D32B0">
        <w:rPr>
          <w:rFonts w:ascii="Times New Roman" w:eastAsia="Times New Roman" w:hAnsi="Times New Roman" w:cs="Times New Roman"/>
          <w:color w:val="0D0D0D"/>
          <w:sz w:val="20"/>
          <w:szCs w:val="20"/>
          <w:shd w:val="clear" w:color="auto" w:fill="FFFFFF"/>
          <w:lang w:val="en-ID"/>
        </w:rPr>
        <w:t>elakukan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studi</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komparatif</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untuk</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mengeksplorasi</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efektivitas</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instrumen</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asesmen</w:t>
      </w:r>
      <w:proofErr w:type="spellEnd"/>
      <w:r w:rsidRPr="006D32B0">
        <w:rPr>
          <w:rFonts w:ascii="Times New Roman" w:eastAsia="Times New Roman" w:hAnsi="Times New Roman" w:cs="Times New Roman"/>
          <w:color w:val="0D0D0D"/>
          <w:sz w:val="20"/>
          <w:szCs w:val="20"/>
          <w:shd w:val="clear" w:color="auto" w:fill="FFFFFF"/>
          <w:lang w:val="en-ID"/>
        </w:rPr>
        <w:t xml:space="preserve"> </w:t>
      </w:r>
      <w:r>
        <w:rPr>
          <w:rFonts w:ascii="Times New Roman" w:eastAsia="Times New Roman" w:hAnsi="Times New Roman" w:cs="Times New Roman"/>
          <w:color w:val="0D0D0D"/>
          <w:sz w:val="20"/>
          <w:szCs w:val="20"/>
          <w:shd w:val="clear" w:color="auto" w:fill="FFFFFF"/>
          <w:lang w:val="en-ID"/>
        </w:rPr>
        <w:t xml:space="preserve">diagnostic </w:t>
      </w:r>
      <w:proofErr w:type="spellStart"/>
      <w:r>
        <w:rPr>
          <w:rFonts w:ascii="Times New Roman" w:eastAsia="Times New Roman" w:hAnsi="Times New Roman" w:cs="Times New Roman"/>
          <w:color w:val="0D0D0D"/>
          <w:sz w:val="20"/>
          <w:szCs w:val="20"/>
          <w:shd w:val="clear" w:color="auto" w:fill="FFFFFF"/>
          <w:lang w:val="en-ID"/>
        </w:rPr>
        <w:t>matematika</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dalam</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jenjang</w:t>
      </w:r>
      <w:proofErr w:type="spellEnd"/>
      <w:r>
        <w:rPr>
          <w:rFonts w:ascii="Times New Roman" w:eastAsia="Times New Roman" w:hAnsi="Times New Roman" w:cs="Times New Roman"/>
          <w:color w:val="0D0D0D"/>
          <w:sz w:val="20"/>
          <w:szCs w:val="20"/>
          <w:shd w:val="clear" w:color="auto" w:fill="FFFFFF"/>
          <w:lang w:val="en-ID"/>
        </w:rPr>
        <w:t xml:space="preserve"> </w:t>
      </w:r>
      <w:proofErr w:type="spellStart"/>
      <w:r>
        <w:rPr>
          <w:rFonts w:ascii="Times New Roman" w:eastAsia="Times New Roman" w:hAnsi="Times New Roman" w:cs="Times New Roman"/>
          <w:color w:val="0D0D0D"/>
          <w:sz w:val="20"/>
          <w:szCs w:val="20"/>
          <w:shd w:val="clear" w:color="auto" w:fill="FFFFFF"/>
          <w:lang w:val="en-ID"/>
        </w:rPr>
        <w:t>kelas</w:t>
      </w:r>
      <w:proofErr w:type="spellEnd"/>
      <w:r>
        <w:rPr>
          <w:rFonts w:ascii="Times New Roman" w:eastAsia="Times New Roman" w:hAnsi="Times New Roman" w:cs="Times New Roman"/>
          <w:color w:val="0D0D0D"/>
          <w:sz w:val="20"/>
          <w:szCs w:val="20"/>
          <w:shd w:val="clear" w:color="auto" w:fill="FFFFFF"/>
          <w:lang w:val="en-ID"/>
        </w:rPr>
        <w:t xml:space="preserve"> yang </w:t>
      </w:r>
      <w:proofErr w:type="spellStart"/>
      <w:r>
        <w:rPr>
          <w:rFonts w:ascii="Times New Roman" w:eastAsia="Times New Roman" w:hAnsi="Times New Roman" w:cs="Times New Roman"/>
          <w:color w:val="0D0D0D"/>
          <w:sz w:val="20"/>
          <w:szCs w:val="20"/>
          <w:shd w:val="clear" w:color="auto" w:fill="FFFFFF"/>
          <w:lang w:val="en-ID"/>
        </w:rPr>
        <w:t>berbeda</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untuk</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memperluas</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penerapannya</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dalam</w:t>
      </w:r>
      <w:proofErr w:type="spellEnd"/>
      <w:r w:rsidRPr="006D32B0">
        <w:rPr>
          <w:rFonts w:ascii="Times New Roman" w:eastAsia="Times New Roman" w:hAnsi="Times New Roman" w:cs="Times New Roman"/>
          <w:color w:val="0D0D0D"/>
          <w:sz w:val="20"/>
          <w:szCs w:val="20"/>
          <w:shd w:val="clear" w:color="auto" w:fill="FFFFFF"/>
          <w:lang w:val="en-ID"/>
        </w:rPr>
        <w:t xml:space="preserve"> </w:t>
      </w:r>
      <w:proofErr w:type="spellStart"/>
      <w:r w:rsidRPr="006D32B0">
        <w:rPr>
          <w:rFonts w:ascii="Times New Roman" w:eastAsia="Times New Roman" w:hAnsi="Times New Roman" w:cs="Times New Roman"/>
          <w:color w:val="0D0D0D"/>
          <w:sz w:val="20"/>
          <w:szCs w:val="20"/>
          <w:shd w:val="clear" w:color="auto" w:fill="FFFFFF"/>
          <w:lang w:val="en-ID"/>
        </w:rPr>
        <w:t>kurikulum</w:t>
      </w:r>
      <w:proofErr w:type="spellEnd"/>
      <w:r w:rsidRPr="006D32B0">
        <w:rPr>
          <w:rFonts w:ascii="Times New Roman" w:eastAsia="Times New Roman" w:hAnsi="Times New Roman" w:cs="Times New Roman"/>
          <w:color w:val="0D0D0D"/>
          <w:sz w:val="20"/>
          <w:szCs w:val="20"/>
          <w:shd w:val="clear" w:color="auto" w:fill="FFFFFF"/>
          <w:lang w:val="en-ID"/>
        </w:rPr>
        <w:t>.</w:t>
      </w:r>
    </w:p>
    <w:p w14:paraId="1D6FB2C0" w14:textId="77777777" w:rsidR="005B20DF" w:rsidRDefault="005B20DF" w:rsidP="00A97AD3">
      <w:pPr>
        <w:spacing w:after="0" w:line="240" w:lineRule="auto"/>
        <w:jc w:val="both"/>
        <w:rPr>
          <w:rFonts w:ascii="Times New Roman" w:eastAsia="Times New Roman" w:hAnsi="Times New Roman" w:cs="Times New Roman"/>
          <w:sz w:val="20"/>
          <w:szCs w:val="20"/>
        </w:rPr>
      </w:pPr>
    </w:p>
    <w:p w14:paraId="61292805" w14:textId="77777777" w:rsidR="005B20DF" w:rsidRPr="00321C77" w:rsidRDefault="005B20DF" w:rsidP="00A64A09">
      <w:pPr>
        <w:spacing w:after="0" w:line="240" w:lineRule="auto"/>
        <w:rPr>
          <w:rFonts w:ascii="Times New Roman" w:hAnsi="Times New Roman"/>
          <w:b/>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proofErr w:type="spellStart"/>
      <w:r w:rsidRPr="00321C77">
        <w:rPr>
          <w:rFonts w:ascii="Times New Roman" w:eastAsia="Times New Roman" w:hAnsi="Times New Roman"/>
          <w:sz w:val="20"/>
          <w:szCs w:val="20"/>
        </w:rPr>
        <w:t>Asesmen</w:t>
      </w:r>
      <w:proofErr w:type="spellEnd"/>
      <w:r w:rsidRPr="00321C77">
        <w:rPr>
          <w:rFonts w:ascii="Times New Roman" w:eastAsia="Times New Roman" w:hAnsi="Times New Roman"/>
          <w:sz w:val="20"/>
          <w:szCs w:val="20"/>
        </w:rPr>
        <w:t xml:space="preserve"> Diagnostik; Instrumen </w:t>
      </w:r>
      <w:proofErr w:type="spellStart"/>
      <w:r w:rsidRPr="00321C77">
        <w:rPr>
          <w:rFonts w:ascii="Times New Roman" w:eastAsia="Times New Roman" w:hAnsi="Times New Roman"/>
          <w:sz w:val="20"/>
          <w:szCs w:val="20"/>
        </w:rPr>
        <w:t>Asesmen</w:t>
      </w:r>
      <w:proofErr w:type="spellEnd"/>
      <w:r w:rsidRPr="00321C77">
        <w:rPr>
          <w:rFonts w:ascii="Times New Roman" w:eastAsia="Times New Roman" w:hAnsi="Times New Roman"/>
          <w:sz w:val="20"/>
          <w:szCs w:val="20"/>
        </w:rPr>
        <w:t>; Kurikulum Merdeka; Pembelajaran</w:t>
      </w:r>
      <w:r>
        <w:rPr>
          <w:rFonts w:ascii="Times New Roman" w:eastAsia="Times New Roman" w:hAnsi="Times New Roman"/>
          <w:sz w:val="20"/>
          <w:szCs w:val="20"/>
          <w:lang w:val="en-US"/>
        </w:rPr>
        <w:t xml:space="preserve"> </w:t>
      </w:r>
      <w:proofErr w:type="spellStart"/>
      <w:r w:rsidRPr="00321C77">
        <w:rPr>
          <w:rFonts w:ascii="Times New Roman" w:eastAsia="Times New Roman" w:hAnsi="Times New Roman"/>
          <w:sz w:val="20"/>
          <w:szCs w:val="20"/>
        </w:rPr>
        <w:t>Berdiferensiasi</w:t>
      </w:r>
      <w:proofErr w:type="spellEnd"/>
    </w:p>
    <w:p w14:paraId="02F13178" w14:textId="77777777" w:rsidR="005B20DF" w:rsidRDefault="005B20D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A03806A" w14:textId="77777777" w:rsidR="005B20DF" w:rsidRDefault="005B20DF">
      <w:pPr>
        <w:spacing w:after="0" w:line="288" w:lineRule="auto"/>
        <w:jc w:val="center"/>
        <w:rPr>
          <w:rFonts w:ascii="Times New Roman" w:eastAsia="Times New Roman" w:hAnsi="Times New Roman" w:cs="Times New Roman"/>
          <w:i/>
          <w:sz w:val="24"/>
          <w:szCs w:val="24"/>
        </w:rPr>
      </w:pPr>
      <w:proofErr w:type="spellStart"/>
      <w:r>
        <w:rPr>
          <w:rFonts w:ascii="Times New Roman" w:eastAsia="Times New Roman" w:hAnsi="Times New Roman" w:cs="Times New Roman"/>
          <w:b/>
          <w:i/>
          <w:sz w:val="24"/>
          <w:szCs w:val="24"/>
        </w:rPr>
        <w:t>Abstract</w:t>
      </w:r>
      <w:proofErr w:type="spellEnd"/>
    </w:p>
    <w:p w14:paraId="736248B6" w14:textId="77777777" w:rsidR="005B20DF" w:rsidRDefault="005B20DF">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lang w:val="en-US"/>
        </w:rPr>
        <w:t>Merdeka</w:t>
      </w:r>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curriculum</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is</w:t>
      </w:r>
      <w:proofErr w:type="spellEnd"/>
      <w:r w:rsidRPr="00E2639B">
        <w:rPr>
          <w:rFonts w:ascii="Times New Roman" w:eastAsia="Times New Roman" w:hAnsi="Times New Roman" w:cs="Times New Roman"/>
          <w:i/>
          <w:sz w:val="20"/>
          <w:szCs w:val="20"/>
        </w:rPr>
        <w:t xml:space="preserve"> a </w:t>
      </w:r>
      <w:proofErr w:type="spellStart"/>
      <w:r w:rsidRPr="00E2639B">
        <w:rPr>
          <w:rFonts w:ascii="Times New Roman" w:eastAsia="Times New Roman" w:hAnsi="Times New Roman" w:cs="Times New Roman"/>
          <w:i/>
          <w:sz w:val="20"/>
          <w:szCs w:val="20"/>
        </w:rPr>
        <w:t>new</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curriculum</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that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still</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needs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to</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improve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its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implementation</w:t>
      </w:r>
      <w:proofErr w:type="spellEnd"/>
      <w:r w:rsidRPr="00E2639B">
        <w:rPr>
          <w:rFonts w:ascii="Times New Roman" w:eastAsia="Times New Roman" w:hAnsi="Times New Roman" w:cs="Times New Roman"/>
          <w:i/>
          <w:sz w:val="20"/>
          <w:szCs w:val="20"/>
        </w:rPr>
        <w:t xml:space="preserve">. One </w:t>
      </w:r>
      <w:proofErr w:type="spellStart"/>
      <w:r w:rsidRPr="00E2639B">
        <w:rPr>
          <w:rFonts w:ascii="Times New Roman" w:eastAsia="Times New Roman" w:hAnsi="Times New Roman" w:cs="Times New Roman"/>
          <w:i/>
          <w:sz w:val="20"/>
          <w:szCs w:val="20"/>
        </w:rPr>
        <w:t>of</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the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confusions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teachers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feel</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is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compiling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diagnostic</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assessment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instruments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used</w:t>
      </w:r>
      <w:proofErr w:type="spellEnd"/>
      <w:r w:rsidRPr="00E2639B">
        <w:rPr>
          <w:rFonts w:ascii="Times New Roman" w:eastAsia="Times New Roman" w:hAnsi="Times New Roman" w:cs="Times New Roman"/>
          <w:i/>
          <w:sz w:val="20"/>
          <w:szCs w:val="20"/>
        </w:rPr>
        <w:t xml:space="preserve"> as a basis </w:t>
      </w:r>
      <w:proofErr w:type="spellStart"/>
      <w:r w:rsidRPr="00E2639B">
        <w:rPr>
          <w:rFonts w:ascii="Times New Roman" w:eastAsia="Times New Roman" w:hAnsi="Times New Roman" w:cs="Times New Roman"/>
          <w:i/>
          <w:sz w:val="20"/>
          <w:szCs w:val="20"/>
        </w:rPr>
        <w:t>for</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preparing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differentiated</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learning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especially</w:t>
      </w:r>
      <w:proofErr w:type="spellEnd"/>
      <w:r w:rsidRPr="00E2639B">
        <w:rPr>
          <w:rFonts w:ascii="Times New Roman" w:eastAsia="Times New Roman" w:hAnsi="Times New Roman" w:cs="Times New Roman"/>
          <w:i/>
          <w:sz w:val="20"/>
          <w:szCs w:val="20"/>
        </w:rPr>
        <w:t xml:space="preserve"> in </w:t>
      </w:r>
      <w:proofErr w:type="spellStart"/>
      <w:r w:rsidRPr="00E2639B">
        <w:rPr>
          <w:rFonts w:ascii="Times New Roman" w:eastAsia="Times New Roman" w:hAnsi="Times New Roman" w:cs="Times New Roman"/>
          <w:i/>
          <w:sz w:val="20"/>
          <w:szCs w:val="20"/>
        </w:rPr>
        <w:t>mathematics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learning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This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research</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aims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to</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develop</w:t>
      </w:r>
      <w:proofErr w:type="spellEnd"/>
      <w:r w:rsidRPr="00E2639B">
        <w:rPr>
          <w:rFonts w:ascii="Times New Roman" w:eastAsia="Times New Roman" w:hAnsi="Times New Roman" w:cs="Times New Roman"/>
          <w:i/>
          <w:sz w:val="20"/>
          <w:szCs w:val="20"/>
        </w:rPr>
        <w:t xml:space="preserve"> a </w:t>
      </w:r>
      <w:proofErr w:type="spellStart"/>
      <w:r w:rsidRPr="00E2639B">
        <w:rPr>
          <w:rFonts w:ascii="Times New Roman" w:eastAsia="Times New Roman" w:hAnsi="Times New Roman" w:cs="Times New Roman"/>
          <w:i/>
          <w:sz w:val="20"/>
          <w:szCs w:val="20"/>
        </w:rPr>
        <w:t>mathematics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diagnostic</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assessment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instrument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that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can</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be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used</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to</w:t>
      </w:r>
      <w:proofErr w:type="spellEnd"/>
      <w:r w:rsidRPr="00E2639B">
        <w:rPr>
          <w:rFonts w:ascii="Times New Roman" w:eastAsia="Times New Roman" w:hAnsi="Times New Roman" w:cs="Times New Roman"/>
          <w:i/>
          <w:sz w:val="20"/>
          <w:szCs w:val="20"/>
        </w:rPr>
        <w:t xml:space="preserve"> map </w:t>
      </w:r>
      <w:proofErr w:type="spellStart"/>
      <w:r w:rsidRPr="00E2639B">
        <w:rPr>
          <w:rFonts w:ascii="Times New Roman" w:eastAsia="Times New Roman" w:hAnsi="Times New Roman" w:cs="Times New Roman"/>
          <w:i/>
          <w:sz w:val="20"/>
          <w:szCs w:val="20"/>
        </w:rPr>
        <w:t>initial</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abilities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and</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determine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students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learning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difficulties</w:t>
      </w:r>
      <w:proofErr w:type="spellEnd"/>
      <w:r w:rsidRPr="00E2639B">
        <w:rPr>
          <w:rFonts w:ascii="Times New Roman" w:eastAsia="Times New Roman" w:hAnsi="Times New Roman" w:cs="Times New Roman"/>
          <w:i/>
          <w:sz w:val="20"/>
          <w:szCs w:val="20"/>
        </w:rPr>
        <w:t xml:space="preserve">. The </w:t>
      </w:r>
      <w:proofErr w:type="spellStart"/>
      <w:r w:rsidRPr="00E2639B">
        <w:rPr>
          <w:rFonts w:ascii="Times New Roman" w:eastAsia="Times New Roman" w:hAnsi="Times New Roman" w:cs="Times New Roman"/>
          <w:i/>
          <w:sz w:val="20"/>
          <w:szCs w:val="20"/>
        </w:rPr>
        <w:t>research</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design</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used</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follows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the</w:t>
      </w:r>
      <w:proofErr w:type="spellEnd"/>
      <w:r w:rsidRPr="00E2639B">
        <w:rPr>
          <w:rFonts w:ascii="Times New Roman" w:eastAsia="Times New Roman" w:hAnsi="Times New Roman" w:cs="Times New Roman"/>
          <w:i/>
          <w:sz w:val="20"/>
          <w:szCs w:val="20"/>
        </w:rPr>
        <w:t xml:space="preserve"> ADDIE model, </w:t>
      </w:r>
      <w:proofErr w:type="spellStart"/>
      <w:r w:rsidRPr="00E2639B">
        <w:rPr>
          <w:rFonts w:ascii="Times New Roman" w:eastAsia="Times New Roman" w:hAnsi="Times New Roman" w:cs="Times New Roman"/>
          <w:i/>
          <w:sz w:val="20"/>
          <w:szCs w:val="20"/>
        </w:rPr>
        <w:t>starting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from</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analysis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to</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producing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the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required</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product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and</w:t>
      </w:r>
      <w:proofErr w:type="spellEnd"/>
      <w:r w:rsidRPr="00E2639B">
        <w:rPr>
          <w:rFonts w:ascii="Times New Roman" w:eastAsia="Times New Roman" w:hAnsi="Times New Roman" w:cs="Times New Roman"/>
          <w:i/>
          <w:sz w:val="20"/>
          <w:szCs w:val="20"/>
        </w:rPr>
        <w:t xml:space="preserve"> testing </w:t>
      </w:r>
      <w:proofErr w:type="spellStart"/>
      <w:r w:rsidRPr="00E2639B">
        <w:rPr>
          <w:rFonts w:ascii="Times New Roman" w:eastAsia="Times New Roman" w:hAnsi="Times New Roman" w:cs="Times New Roman"/>
          <w:i/>
          <w:sz w:val="20"/>
          <w:szCs w:val="20"/>
        </w:rPr>
        <w:t>its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feasibility</w:t>
      </w:r>
      <w:proofErr w:type="spellEnd"/>
      <w:r w:rsidRPr="00E2639B">
        <w:rPr>
          <w:rFonts w:ascii="Times New Roman" w:eastAsia="Times New Roman" w:hAnsi="Times New Roman" w:cs="Times New Roman"/>
          <w:i/>
          <w:sz w:val="20"/>
          <w:szCs w:val="20"/>
        </w:rPr>
        <w:t xml:space="preserve">. The data </w:t>
      </w:r>
      <w:proofErr w:type="spellStart"/>
      <w:r w:rsidRPr="00E2639B">
        <w:rPr>
          <w:rFonts w:ascii="Times New Roman" w:eastAsia="Times New Roman" w:hAnsi="Times New Roman" w:cs="Times New Roman"/>
          <w:i/>
          <w:sz w:val="20"/>
          <w:szCs w:val="20"/>
        </w:rPr>
        <w:t>sources</w:t>
      </w:r>
      <w:proofErr w:type="spellEnd"/>
      <w:r w:rsidRPr="00E2639B">
        <w:rPr>
          <w:rFonts w:ascii="Times New Roman" w:eastAsia="Times New Roman" w:hAnsi="Times New Roman" w:cs="Times New Roman"/>
          <w:i/>
          <w:sz w:val="20"/>
          <w:szCs w:val="20"/>
        </w:rPr>
        <w:t xml:space="preserve"> in </w:t>
      </w:r>
      <w:proofErr w:type="spellStart"/>
      <w:r w:rsidRPr="00E2639B">
        <w:rPr>
          <w:rFonts w:ascii="Times New Roman" w:eastAsia="Times New Roman" w:hAnsi="Times New Roman" w:cs="Times New Roman"/>
          <w:i/>
          <w:sz w:val="20"/>
          <w:szCs w:val="20"/>
        </w:rPr>
        <w:t>this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research</w:t>
      </w:r>
      <w:proofErr w:type="spellEnd"/>
      <w:r w:rsidRPr="00E2639B">
        <w:rPr>
          <w:rFonts w:ascii="Times New Roman" w:eastAsia="Times New Roman" w:hAnsi="Times New Roman" w:cs="Times New Roman"/>
          <w:i/>
          <w:sz w:val="20"/>
          <w:szCs w:val="20"/>
        </w:rPr>
        <w:t xml:space="preserve"> were </w:t>
      </w:r>
      <w:proofErr w:type="spellStart"/>
      <w:r w:rsidRPr="00E2639B">
        <w:rPr>
          <w:rFonts w:ascii="Times New Roman" w:eastAsia="Times New Roman" w:hAnsi="Times New Roman" w:cs="Times New Roman"/>
          <w:i/>
          <w:sz w:val="20"/>
          <w:szCs w:val="20"/>
        </w:rPr>
        <w:t>obtained</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from</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learning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observations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interviews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and</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analysis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of</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diagnostic</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assessment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tests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on</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students</w:t>
      </w:r>
      <w:proofErr w:type="spellEnd"/>
      <w:r w:rsidRPr="00E2639B">
        <w:rPr>
          <w:rFonts w:ascii="Times New Roman" w:eastAsia="Times New Roman" w:hAnsi="Times New Roman" w:cs="Times New Roman"/>
          <w:i/>
          <w:sz w:val="20"/>
          <w:szCs w:val="20"/>
        </w:rPr>
        <w:t xml:space="preserve">. Data </w:t>
      </w:r>
      <w:proofErr w:type="spellStart"/>
      <w:r w:rsidRPr="00E2639B">
        <w:rPr>
          <w:rFonts w:ascii="Times New Roman" w:eastAsia="Times New Roman" w:hAnsi="Times New Roman" w:cs="Times New Roman"/>
          <w:i/>
          <w:sz w:val="20"/>
          <w:szCs w:val="20"/>
        </w:rPr>
        <w:t>analysis</w:t>
      </w:r>
      <w:proofErr w:type="spellEnd"/>
      <w:r w:rsidRPr="00E2639B">
        <w:rPr>
          <w:rFonts w:ascii="Times New Roman" w:eastAsia="Times New Roman" w:hAnsi="Times New Roman" w:cs="Times New Roman"/>
          <w:i/>
          <w:sz w:val="20"/>
          <w:szCs w:val="20"/>
        </w:rPr>
        <w:t xml:space="preserve"> in </w:t>
      </w:r>
      <w:proofErr w:type="spellStart"/>
      <w:r w:rsidRPr="00E2639B">
        <w:rPr>
          <w:rFonts w:ascii="Times New Roman" w:eastAsia="Times New Roman" w:hAnsi="Times New Roman" w:cs="Times New Roman"/>
          <w:i/>
          <w:sz w:val="20"/>
          <w:szCs w:val="20"/>
        </w:rPr>
        <w:t>this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research</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refers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to</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qualitative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and</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quantitative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analysis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This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research</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produces</w:t>
      </w:r>
      <w:proofErr w:type="spellEnd"/>
      <w:r w:rsidRPr="00E2639B">
        <w:rPr>
          <w:rFonts w:ascii="Times New Roman" w:eastAsia="Times New Roman" w:hAnsi="Times New Roman" w:cs="Times New Roman"/>
          <w:i/>
          <w:sz w:val="20"/>
          <w:szCs w:val="20"/>
        </w:rPr>
        <w:t xml:space="preserve"> a </w:t>
      </w:r>
      <w:proofErr w:type="spellStart"/>
      <w:r w:rsidRPr="00E2639B">
        <w:rPr>
          <w:rFonts w:ascii="Times New Roman" w:eastAsia="Times New Roman" w:hAnsi="Times New Roman" w:cs="Times New Roman"/>
          <w:i/>
          <w:sz w:val="20"/>
          <w:szCs w:val="20"/>
        </w:rPr>
        <w:t>diagnostic</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assessment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instrument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that</w:t>
      </w:r>
      <w:proofErr w:type="spellEnd"/>
      <w:r w:rsidRPr="00E2639B">
        <w:rPr>
          <w:rFonts w:ascii="Times New Roman" w:eastAsia="Times New Roman" w:hAnsi="Times New Roman" w:cs="Times New Roman"/>
          <w:i/>
          <w:sz w:val="20"/>
          <w:szCs w:val="20"/>
        </w:rPr>
        <w:t xml:space="preserve"> has </w:t>
      </w:r>
      <w:proofErr w:type="spellStart"/>
      <w:r w:rsidRPr="00E2639B">
        <w:rPr>
          <w:rFonts w:ascii="Times New Roman" w:eastAsia="Times New Roman" w:hAnsi="Times New Roman" w:cs="Times New Roman"/>
          <w:i/>
          <w:sz w:val="20"/>
          <w:szCs w:val="20"/>
        </w:rPr>
        <w:t>been</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empirically</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tested</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to</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support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effective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mathematics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teaching</w:t>
      </w:r>
      <w:proofErr w:type="spellEnd"/>
      <w:r w:rsidRPr="00E2639B">
        <w:rPr>
          <w:rFonts w:ascii="Times New Roman" w:eastAsia="Times New Roman" w:hAnsi="Times New Roman" w:cs="Times New Roman"/>
          <w:i/>
          <w:sz w:val="20"/>
          <w:szCs w:val="20"/>
        </w:rPr>
        <w:t xml:space="preserve"> in </w:t>
      </w:r>
      <w:proofErr w:type="spellStart"/>
      <w:r w:rsidRPr="00E2639B">
        <w:rPr>
          <w:rFonts w:ascii="Times New Roman" w:eastAsia="Times New Roman" w:hAnsi="Times New Roman" w:cs="Times New Roman"/>
          <w:i/>
          <w:sz w:val="20"/>
          <w:szCs w:val="20"/>
        </w:rPr>
        <w:t>responding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to</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lastRenderedPageBreak/>
        <w:t>students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unique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learning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needs</w:t>
      </w:r>
      <w:proofErr w:type="spellEnd"/>
      <w:r w:rsidRPr="00E2639B">
        <w:rPr>
          <w:rFonts w:ascii="Times New Roman" w:eastAsia="Times New Roman" w:hAnsi="Times New Roman" w:cs="Times New Roman"/>
          <w:i/>
          <w:sz w:val="20"/>
          <w:szCs w:val="20"/>
        </w:rPr>
        <w:t xml:space="preserve">. The </w:t>
      </w:r>
      <w:proofErr w:type="spellStart"/>
      <w:r w:rsidRPr="00E2639B">
        <w:rPr>
          <w:rFonts w:ascii="Times New Roman" w:eastAsia="Times New Roman" w:hAnsi="Times New Roman" w:cs="Times New Roman"/>
          <w:i/>
          <w:sz w:val="20"/>
          <w:szCs w:val="20"/>
        </w:rPr>
        <w:t>resulting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diagnostic</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tests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provide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essential</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insight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for</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teachers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into</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patterns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of</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learning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difficulties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that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often</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arise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such</w:t>
      </w:r>
      <w:proofErr w:type="spellEnd"/>
      <w:r w:rsidRPr="00E2639B">
        <w:rPr>
          <w:rFonts w:ascii="Times New Roman" w:eastAsia="Times New Roman" w:hAnsi="Times New Roman" w:cs="Times New Roman"/>
          <w:i/>
          <w:sz w:val="20"/>
          <w:szCs w:val="20"/>
        </w:rPr>
        <w:t xml:space="preserve"> as problem-</w:t>
      </w:r>
      <w:proofErr w:type="spellStart"/>
      <w:r w:rsidRPr="00E2639B">
        <w:rPr>
          <w:rFonts w:ascii="Times New Roman" w:eastAsia="Times New Roman" w:hAnsi="Times New Roman" w:cs="Times New Roman"/>
          <w:i/>
          <w:sz w:val="20"/>
          <w:szCs w:val="20"/>
        </w:rPr>
        <w:t>solving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or</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understanding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number</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concepts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Teachers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can</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use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this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to</w:t>
      </w:r>
      <w:proofErr w:type="spellEnd"/>
      <w:r w:rsidRPr="00E2639B">
        <w:rPr>
          <w:rFonts w:ascii="Times New Roman" w:eastAsia="Times New Roman" w:hAnsi="Times New Roman" w:cs="Times New Roman"/>
          <w:i/>
          <w:sz w:val="20"/>
          <w:szCs w:val="20"/>
        </w:rPr>
        <w:t xml:space="preserve"> map </w:t>
      </w:r>
      <w:proofErr w:type="spellStart"/>
      <w:r w:rsidRPr="00E2639B">
        <w:rPr>
          <w:rFonts w:ascii="Times New Roman" w:eastAsia="Times New Roman" w:hAnsi="Times New Roman" w:cs="Times New Roman"/>
          <w:i/>
          <w:sz w:val="20"/>
          <w:szCs w:val="20"/>
        </w:rPr>
        <w:t>prerequisite</w:t>
      </w:r>
      <w:proofErr w:type="spellEnd"/>
      <w:r w:rsidRPr="00E2639B">
        <w:rPr>
          <w:rFonts w:ascii="Times New Roman" w:eastAsia="Times New Roman" w:hAnsi="Times New Roman" w:cs="Times New Roman"/>
          <w:i/>
          <w:sz w:val="20"/>
          <w:szCs w:val="20"/>
        </w:rPr>
        <w:t xml:space="preserve"> material </w:t>
      </w:r>
      <w:proofErr w:type="spellStart"/>
      <w:r w:rsidRPr="00E2639B">
        <w:rPr>
          <w:rFonts w:ascii="Times New Roman" w:eastAsia="Times New Roman" w:hAnsi="Times New Roman" w:cs="Times New Roman"/>
          <w:i/>
          <w:sz w:val="20"/>
          <w:szCs w:val="20"/>
        </w:rPr>
        <w:t>to</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design</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appropriate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differentiated</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learning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Teachers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can</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adjust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responsive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and</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adaptive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learning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approaches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to</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student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needs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Teachers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use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this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diagnostic</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assessment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instrument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for</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differentiated</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learning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design</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regarding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content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process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and</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product</w:t>
      </w:r>
      <w:proofErr w:type="spellEnd"/>
      <w:r w:rsidRPr="00E2639B">
        <w:rPr>
          <w:rFonts w:ascii="Times New Roman" w:eastAsia="Times New Roman" w:hAnsi="Times New Roman" w:cs="Times New Roman"/>
          <w:i/>
          <w:sz w:val="20"/>
          <w:szCs w:val="20"/>
        </w:rPr>
        <w:t xml:space="preserve"> in </w:t>
      </w:r>
      <w:proofErr w:type="spellStart"/>
      <w:r w:rsidRPr="00E2639B">
        <w:rPr>
          <w:rFonts w:ascii="Times New Roman" w:eastAsia="Times New Roman" w:hAnsi="Times New Roman" w:cs="Times New Roman"/>
          <w:i/>
          <w:sz w:val="20"/>
          <w:szCs w:val="20"/>
        </w:rPr>
        <w:t>elementary</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schools</w:t>
      </w:r>
      <w:proofErr w:type="spellEnd"/>
      <w:r w:rsidRPr="00E2639B">
        <w:rPr>
          <w:rFonts w:ascii="Times New Roman" w:eastAsia="Times New Roman" w:hAnsi="Times New Roman" w:cs="Times New Roman"/>
          <w:i/>
          <w:sz w:val="20"/>
          <w:szCs w:val="20"/>
        </w:rPr>
        <w:t xml:space="preserve">. The </w:t>
      </w:r>
      <w:proofErr w:type="spellStart"/>
      <w:r w:rsidRPr="00E2639B">
        <w:rPr>
          <w:rFonts w:ascii="Times New Roman" w:eastAsia="Times New Roman" w:hAnsi="Times New Roman" w:cs="Times New Roman"/>
          <w:i/>
          <w:sz w:val="20"/>
          <w:szCs w:val="20"/>
        </w:rPr>
        <w:t>following</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research</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recommendation</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is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to</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conduct</w:t>
      </w:r>
      <w:proofErr w:type="spellEnd"/>
      <w:r w:rsidRPr="00E2639B">
        <w:rPr>
          <w:rFonts w:ascii="Times New Roman" w:eastAsia="Times New Roman" w:hAnsi="Times New Roman" w:cs="Times New Roman"/>
          <w:i/>
          <w:sz w:val="20"/>
          <w:szCs w:val="20"/>
        </w:rPr>
        <w:t xml:space="preserve"> a </w:t>
      </w:r>
      <w:proofErr w:type="spellStart"/>
      <w:r w:rsidRPr="00E2639B">
        <w:rPr>
          <w:rFonts w:ascii="Times New Roman" w:eastAsia="Times New Roman" w:hAnsi="Times New Roman" w:cs="Times New Roman"/>
          <w:i/>
          <w:sz w:val="20"/>
          <w:szCs w:val="20"/>
        </w:rPr>
        <w:t>comparative</w:t>
      </w:r>
      <w:proofErr w:type="spellEnd"/>
      <w:r w:rsidRPr="00E2639B">
        <w:rPr>
          <w:rFonts w:ascii="Times New Roman" w:eastAsia="Times New Roman" w:hAnsi="Times New Roman" w:cs="Times New Roman"/>
          <w:i/>
          <w:sz w:val="20"/>
          <w:szCs w:val="20"/>
        </w:rPr>
        <w:t xml:space="preserve"> study </w:t>
      </w:r>
      <w:proofErr w:type="spellStart"/>
      <w:r w:rsidRPr="00E2639B">
        <w:rPr>
          <w:rFonts w:ascii="Times New Roman" w:eastAsia="Times New Roman" w:hAnsi="Times New Roman" w:cs="Times New Roman"/>
          <w:i/>
          <w:sz w:val="20"/>
          <w:szCs w:val="20"/>
        </w:rPr>
        <w:t>to</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explore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the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effectiveness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of</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mathematics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diagnostic</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assessment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instruments</w:t>
      </w:r>
      <w:proofErr w:type="spellEnd"/>
      <w:r w:rsidRPr="00E2639B">
        <w:rPr>
          <w:rFonts w:ascii="Times New Roman" w:eastAsia="Times New Roman" w:hAnsi="Times New Roman" w:cs="Times New Roman"/>
          <w:i/>
          <w:sz w:val="20"/>
          <w:szCs w:val="20"/>
        </w:rPr>
        <w:t xml:space="preserve"> in </w:t>
      </w:r>
      <w:proofErr w:type="spellStart"/>
      <w:r w:rsidRPr="00E2639B">
        <w:rPr>
          <w:rFonts w:ascii="Times New Roman" w:eastAsia="Times New Roman" w:hAnsi="Times New Roman" w:cs="Times New Roman"/>
          <w:i/>
          <w:sz w:val="20"/>
          <w:szCs w:val="20"/>
        </w:rPr>
        <w:t>different</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grade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levels</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to</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expand</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their</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application</w:t>
      </w:r>
      <w:proofErr w:type="spellEnd"/>
      <w:r w:rsidRPr="00E2639B">
        <w:rPr>
          <w:rFonts w:ascii="Times New Roman" w:eastAsia="Times New Roman" w:hAnsi="Times New Roman" w:cs="Times New Roman"/>
          <w:i/>
          <w:sz w:val="20"/>
          <w:szCs w:val="20"/>
        </w:rPr>
        <w:t xml:space="preserve"> in </w:t>
      </w:r>
      <w:proofErr w:type="spellStart"/>
      <w:r w:rsidRPr="00E2639B">
        <w:rPr>
          <w:rFonts w:ascii="Times New Roman" w:eastAsia="Times New Roman" w:hAnsi="Times New Roman" w:cs="Times New Roman"/>
          <w:i/>
          <w:sz w:val="20"/>
          <w:szCs w:val="20"/>
        </w:rPr>
        <w:t>the</w:t>
      </w:r>
      <w:proofErr w:type="spellEnd"/>
      <w:r w:rsidRPr="00E2639B">
        <w:rPr>
          <w:rFonts w:ascii="Times New Roman" w:eastAsia="Times New Roman" w:hAnsi="Times New Roman" w:cs="Times New Roman"/>
          <w:i/>
          <w:sz w:val="20"/>
          <w:szCs w:val="20"/>
        </w:rPr>
        <w:t xml:space="preserve"> </w:t>
      </w:r>
      <w:proofErr w:type="spellStart"/>
      <w:r w:rsidRPr="00E2639B">
        <w:rPr>
          <w:rFonts w:ascii="Times New Roman" w:eastAsia="Times New Roman" w:hAnsi="Times New Roman" w:cs="Times New Roman"/>
          <w:i/>
          <w:sz w:val="20"/>
          <w:szCs w:val="20"/>
        </w:rPr>
        <w:t>curriculum</w:t>
      </w:r>
      <w:proofErr w:type="spellEnd"/>
      <w:r w:rsidRPr="00E2639B">
        <w:rPr>
          <w:rFonts w:ascii="Times New Roman" w:eastAsia="Times New Roman" w:hAnsi="Times New Roman" w:cs="Times New Roman"/>
          <w:i/>
          <w:sz w:val="20"/>
          <w:szCs w:val="20"/>
        </w:rPr>
        <w:t>.</w:t>
      </w:r>
    </w:p>
    <w:p w14:paraId="1C8C55BF" w14:textId="77777777" w:rsidR="005B20DF" w:rsidRDefault="005B20DF">
      <w:pPr>
        <w:spacing w:after="0" w:line="240" w:lineRule="auto"/>
        <w:jc w:val="both"/>
        <w:rPr>
          <w:rFonts w:ascii="Times New Roman" w:eastAsia="Times New Roman" w:hAnsi="Times New Roman" w:cs="Times New Roman"/>
          <w:i/>
          <w:sz w:val="20"/>
          <w:szCs w:val="20"/>
        </w:rPr>
      </w:pPr>
    </w:p>
    <w:p w14:paraId="4EC23BF4" w14:textId="77777777" w:rsidR="005B20DF" w:rsidRDefault="005B20DF">
      <w:pPr>
        <w:spacing w:after="0" w:line="288" w:lineRule="auto"/>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Keywords</w:t>
      </w:r>
      <w:proofErr w:type="spellEnd"/>
      <w:r>
        <w:rPr>
          <w:rFonts w:ascii="Times New Roman" w:eastAsia="Times New Roman" w:hAnsi="Times New Roman" w:cs="Times New Roman"/>
          <w:i/>
          <w:sz w:val="20"/>
          <w:szCs w:val="20"/>
        </w:rPr>
        <w:t xml:space="preserve">: </w:t>
      </w:r>
      <w:proofErr w:type="spellStart"/>
      <w:r w:rsidRPr="00A64A09">
        <w:rPr>
          <w:rFonts w:ascii="Times New Roman" w:eastAsia="Times New Roman" w:hAnsi="Times New Roman" w:cs="Times New Roman"/>
          <w:i/>
          <w:sz w:val="20"/>
          <w:szCs w:val="20"/>
        </w:rPr>
        <w:t>Diagnostic</w:t>
      </w:r>
      <w:proofErr w:type="spellEnd"/>
      <w:r w:rsidRPr="00A64A09">
        <w:rPr>
          <w:rFonts w:ascii="Times New Roman" w:eastAsia="Times New Roman" w:hAnsi="Times New Roman" w:cs="Times New Roman"/>
          <w:i/>
          <w:sz w:val="20"/>
          <w:szCs w:val="20"/>
        </w:rPr>
        <w:t xml:space="preserve"> </w:t>
      </w:r>
      <w:proofErr w:type="spellStart"/>
      <w:r w:rsidRPr="00A64A09">
        <w:rPr>
          <w:rFonts w:ascii="Times New Roman" w:eastAsia="Times New Roman" w:hAnsi="Times New Roman" w:cs="Times New Roman"/>
          <w:i/>
          <w:sz w:val="20"/>
          <w:szCs w:val="20"/>
        </w:rPr>
        <w:t>Assessment</w:t>
      </w:r>
      <w:proofErr w:type="spellEnd"/>
      <w:r w:rsidRPr="00A64A09">
        <w:rPr>
          <w:rFonts w:ascii="Times New Roman" w:eastAsia="Times New Roman" w:hAnsi="Times New Roman" w:cs="Times New Roman"/>
          <w:i/>
          <w:sz w:val="20"/>
          <w:szCs w:val="20"/>
        </w:rPr>
        <w:t xml:space="preserve">; </w:t>
      </w:r>
      <w:proofErr w:type="spellStart"/>
      <w:r w:rsidRPr="00A64A09">
        <w:rPr>
          <w:rFonts w:ascii="Times New Roman" w:eastAsia="Times New Roman" w:hAnsi="Times New Roman" w:cs="Times New Roman"/>
          <w:i/>
          <w:sz w:val="20"/>
          <w:szCs w:val="20"/>
        </w:rPr>
        <w:t>Assessment</w:t>
      </w:r>
      <w:proofErr w:type="spellEnd"/>
      <w:r w:rsidRPr="00A64A09">
        <w:rPr>
          <w:rFonts w:ascii="Times New Roman" w:eastAsia="Times New Roman" w:hAnsi="Times New Roman" w:cs="Times New Roman"/>
          <w:i/>
          <w:sz w:val="20"/>
          <w:szCs w:val="20"/>
        </w:rPr>
        <w:t xml:space="preserve"> </w:t>
      </w:r>
      <w:proofErr w:type="spellStart"/>
      <w:r w:rsidRPr="00A64A09">
        <w:rPr>
          <w:rFonts w:ascii="Times New Roman" w:eastAsia="Times New Roman" w:hAnsi="Times New Roman" w:cs="Times New Roman"/>
          <w:i/>
          <w:sz w:val="20"/>
          <w:szCs w:val="20"/>
        </w:rPr>
        <w:t>Instrument</w:t>
      </w:r>
      <w:proofErr w:type="spellEnd"/>
      <w:r w:rsidRPr="00A64A09">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lang w:val="en-US"/>
        </w:rPr>
        <w:t>Merdeka</w:t>
      </w:r>
      <w:r w:rsidRPr="00A64A09">
        <w:rPr>
          <w:rFonts w:ascii="Times New Roman" w:eastAsia="Times New Roman" w:hAnsi="Times New Roman" w:cs="Times New Roman"/>
          <w:i/>
          <w:sz w:val="20"/>
          <w:szCs w:val="20"/>
        </w:rPr>
        <w:t xml:space="preserve"> </w:t>
      </w:r>
      <w:proofErr w:type="spellStart"/>
      <w:r w:rsidRPr="00A64A09">
        <w:rPr>
          <w:rFonts w:ascii="Times New Roman" w:eastAsia="Times New Roman" w:hAnsi="Times New Roman" w:cs="Times New Roman"/>
          <w:i/>
          <w:sz w:val="20"/>
          <w:szCs w:val="20"/>
        </w:rPr>
        <w:t>Curriculum</w:t>
      </w:r>
      <w:proofErr w:type="spellEnd"/>
      <w:r w:rsidRPr="00A64A09">
        <w:rPr>
          <w:rFonts w:ascii="Times New Roman" w:eastAsia="Times New Roman" w:hAnsi="Times New Roman" w:cs="Times New Roman"/>
          <w:i/>
          <w:sz w:val="20"/>
          <w:szCs w:val="20"/>
        </w:rPr>
        <w:t xml:space="preserve">; </w:t>
      </w:r>
      <w:proofErr w:type="spellStart"/>
      <w:r w:rsidRPr="00A64A09">
        <w:rPr>
          <w:rFonts w:ascii="Times New Roman" w:eastAsia="Times New Roman" w:hAnsi="Times New Roman" w:cs="Times New Roman"/>
          <w:i/>
          <w:sz w:val="20"/>
          <w:szCs w:val="20"/>
        </w:rPr>
        <w:t>Differentiated</w:t>
      </w:r>
      <w:proofErr w:type="spellEnd"/>
      <w:r w:rsidRPr="00A64A09">
        <w:rPr>
          <w:rFonts w:ascii="Times New Roman" w:eastAsia="Times New Roman" w:hAnsi="Times New Roman" w:cs="Times New Roman"/>
          <w:i/>
          <w:sz w:val="20"/>
          <w:szCs w:val="20"/>
        </w:rPr>
        <w:t xml:space="preserve"> </w:t>
      </w:r>
      <w:proofErr w:type="spellStart"/>
      <w:r w:rsidRPr="00A64A09">
        <w:rPr>
          <w:rFonts w:ascii="Times New Roman" w:eastAsia="Times New Roman" w:hAnsi="Times New Roman" w:cs="Times New Roman"/>
          <w:i/>
          <w:sz w:val="20"/>
          <w:szCs w:val="20"/>
        </w:rPr>
        <w:t>Learning</w:t>
      </w:r>
      <w:proofErr w:type="spellEnd"/>
    </w:p>
    <w:p w14:paraId="0C82E8FE" w14:textId="77777777" w:rsidR="005B20DF" w:rsidRDefault="005B20DF">
      <w:pPr>
        <w:spacing w:after="0" w:line="288" w:lineRule="auto"/>
        <w:rPr>
          <w:rFonts w:ascii="Times New Roman" w:eastAsia="Times New Roman" w:hAnsi="Times New Roman" w:cs="Times New Roman"/>
          <w:b/>
          <w:sz w:val="24"/>
          <w:szCs w:val="24"/>
        </w:rPr>
      </w:pPr>
    </w:p>
    <w:p w14:paraId="15311A97" w14:textId="77777777" w:rsidR="005B20DF" w:rsidRDefault="005B20DF">
      <w:pPr>
        <w:spacing w:after="0" w:line="288" w:lineRule="auto"/>
        <w:rPr>
          <w:rFonts w:ascii="Times New Roman" w:eastAsia="Times New Roman" w:hAnsi="Times New Roman" w:cs="Times New Roman"/>
          <w:b/>
          <w:color w:val="222222"/>
          <w:sz w:val="18"/>
          <w:szCs w:val="18"/>
          <w:highlight w:val="white"/>
        </w:rPr>
      </w:pPr>
      <w:proofErr w:type="spellStart"/>
      <w:r>
        <w:rPr>
          <w:rFonts w:ascii="Times New Roman" w:eastAsia="Times New Roman" w:hAnsi="Times New Roman" w:cs="Times New Roman"/>
          <w:color w:val="222222"/>
          <w:sz w:val="18"/>
          <w:szCs w:val="18"/>
          <w:highlight w:val="white"/>
        </w:rPr>
        <w:t>This</w:t>
      </w:r>
      <w:proofErr w:type="spellEnd"/>
      <w:r>
        <w:rPr>
          <w:rFonts w:ascii="Times New Roman" w:eastAsia="Times New Roman" w:hAnsi="Times New Roman" w:cs="Times New Roman"/>
          <w:b/>
          <w:color w:val="222222"/>
          <w:sz w:val="18"/>
          <w:szCs w:val="18"/>
          <w:highlight w:val="white"/>
        </w:rPr>
        <w:t xml:space="preserve"> </w:t>
      </w:r>
      <w:proofErr w:type="spellStart"/>
      <w:r>
        <w:rPr>
          <w:rFonts w:ascii="Times New Roman" w:eastAsia="Times New Roman" w:hAnsi="Times New Roman" w:cs="Times New Roman"/>
          <w:color w:val="222222"/>
          <w:sz w:val="18"/>
          <w:szCs w:val="18"/>
          <w:highlight w:val="white"/>
        </w:rPr>
        <w:t>is</w:t>
      </w:r>
      <w:proofErr w:type="spellEnd"/>
      <w:r>
        <w:rPr>
          <w:rFonts w:ascii="Times New Roman" w:eastAsia="Times New Roman" w:hAnsi="Times New Roman" w:cs="Times New Roman"/>
          <w:color w:val="222222"/>
          <w:sz w:val="18"/>
          <w:szCs w:val="18"/>
          <w:highlight w:val="white"/>
        </w:rPr>
        <w:t xml:space="preserve"> </w:t>
      </w:r>
      <w:proofErr w:type="spellStart"/>
      <w:r>
        <w:rPr>
          <w:rFonts w:ascii="Times New Roman" w:eastAsia="Times New Roman" w:hAnsi="Times New Roman" w:cs="Times New Roman"/>
          <w:color w:val="222222"/>
          <w:sz w:val="18"/>
          <w:szCs w:val="18"/>
          <w:highlight w:val="white"/>
        </w:rPr>
        <w:t>an</w:t>
      </w:r>
      <w:proofErr w:type="spellEnd"/>
      <w:r>
        <w:rPr>
          <w:rFonts w:ascii="Times New Roman" w:eastAsia="Times New Roman" w:hAnsi="Times New Roman" w:cs="Times New Roman"/>
          <w:color w:val="222222"/>
          <w:sz w:val="18"/>
          <w:szCs w:val="18"/>
          <w:highlight w:val="white"/>
        </w:rPr>
        <w:t xml:space="preserve"> open </w:t>
      </w:r>
      <w:proofErr w:type="spellStart"/>
      <w:r>
        <w:rPr>
          <w:rFonts w:ascii="Times New Roman" w:eastAsia="Times New Roman" w:hAnsi="Times New Roman" w:cs="Times New Roman"/>
          <w:color w:val="222222"/>
          <w:sz w:val="18"/>
          <w:szCs w:val="18"/>
          <w:highlight w:val="white"/>
        </w:rPr>
        <w:t>access</w:t>
      </w:r>
      <w:proofErr w:type="spellEnd"/>
      <w:r>
        <w:rPr>
          <w:rFonts w:ascii="Times New Roman" w:eastAsia="Times New Roman" w:hAnsi="Times New Roman" w:cs="Times New Roman"/>
          <w:color w:val="222222"/>
          <w:sz w:val="18"/>
          <w:szCs w:val="18"/>
          <w:highlight w:val="white"/>
        </w:rPr>
        <w:t xml:space="preserve"> </w:t>
      </w:r>
      <w:proofErr w:type="spellStart"/>
      <w:r>
        <w:rPr>
          <w:rFonts w:ascii="Times New Roman" w:eastAsia="Times New Roman" w:hAnsi="Times New Roman" w:cs="Times New Roman"/>
          <w:color w:val="222222"/>
          <w:sz w:val="18"/>
          <w:szCs w:val="18"/>
          <w:highlight w:val="white"/>
        </w:rPr>
        <w:t>article</w:t>
      </w:r>
      <w:proofErr w:type="spellEnd"/>
      <w:r>
        <w:rPr>
          <w:rFonts w:ascii="Times New Roman" w:eastAsia="Times New Roman" w:hAnsi="Times New Roman" w:cs="Times New Roman"/>
          <w:color w:val="222222"/>
          <w:sz w:val="18"/>
          <w:szCs w:val="18"/>
          <w:highlight w:val="white"/>
        </w:rPr>
        <w:t xml:space="preserve"> </w:t>
      </w:r>
      <w:proofErr w:type="spellStart"/>
      <w:r>
        <w:rPr>
          <w:rFonts w:ascii="Times New Roman" w:eastAsia="Times New Roman" w:hAnsi="Times New Roman" w:cs="Times New Roman"/>
          <w:color w:val="222222"/>
          <w:sz w:val="18"/>
          <w:szCs w:val="18"/>
          <w:highlight w:val="white"/>
        </w:rPr>
        <w:t>under</w:t>
      </w:r>
      <w:proofErr w:type="spellEnd"/>
      <w:r>
        <w:rPr>
          <w:rFonts w:ascii="Times New Roman" w:eastAsia="Times New Roman" w:hAnsi="Times New Roman" w:cs="Times New Roman"/>
          <w:color w:val="222222"/>
          <w:sz w:val="18"/>
          <w:szCs w:val="18"/>
          <w:highlight w:val="white"/>
        </w:rPr>
        <w:t xml:space="preserve"> </w:t>
      </w:r>
      <w:proofErr w:type="spellStart"/>
      <w:r>
        <w:rPr>
          <w:rFonts w:ascii="Times New Roman" w:eastAsia="Times New Roman" w:hAnsi="Times New Roman" w:cs="Times New Roman"/>
          <w:color w:val="222222"/>
          <w:sz w:val="18"/>
          <w:szCs w:val="18"/>
          <w:highlight w:val="white"/>
        </w:rPr>
        <w:t>the</w:t>
      </w:r>
      <w:proofErr w:type="spellEnd"/>
      <w:r>
        <w:rPr>
          <w:rFonts w:ascii="Times New Roman" w:eastAsia="Times New Roman" w:hAnsi="Times New Roman" w:cs="Times New Roman"/>
          <w:b/>
          <w:color w:val="222222"/>
          <w:sz w:val="18"/>
          <w:szCs w:val="18"/>
          <w:highlight w:val="white"/>
        </w:rPr>
        <w:t> </w:t>
      </w:r>
      <w:proofErr w:type="spellStart"/>
      <w:r>
        <w:fldChar w:fldCharType="begin"/>
      </w:r>
      <w:r>
        <w:instrText xml:space="preserve"> HYPERLINK "http://creativecommons.org/licenses/by/4.0/" \h </w:instrText>
      </w:r>
      <w:r>
        <w:fldChar w:fldCharType="separate"/>
      </w:r>
      <w:r>
        <w:rPr>
          <w:rFonts w:ascii="Times New Roman" w:eastAsia="Times New Roman" w:hAnsi="Times New Roman" w:cs="Times New Roman"/>
          <w:color w:val="0000FF"/>
          <w:sz w:val="18"/>
          <w:szCs w:val="18"/>
          <w:highlight w:val="white"/>
          <w:u w:val="single"/>
        </w:rPr>
        <w:t>Creative</w:t>
      </w:r>
      <w:proofErr w:type="spellEnd"/>
      <w:r>
        <w:rPr>
          <w:rFonts w:ascii="Times New Roman" w:eastAsia="Times New Roman" w:hAnsi="Times New Roman" w:cs="Times New Roman"/>
          <w:color w:val="0000FF"/>
          <w:sz w:val="18"/>
          <w:szCs w:val="18"/>
          <w:highlight w:val="white"/>
          <w:u w:val="single"/>
        </w:rPr>
        <w:t xml:space="preserve"> </w:t>
      </w:r>
      <w:proofErr w:type="spellStart"/>
      <w:r>
        <w:rPr>
          <w:rFonts w:ascii="Times New Roman" w:eastAsia="Times New Roman" w:hAnsi="Times New Roman" w:cs="Times New Roman"/>
          <w:color w:val="0000FF"/>
          <w:sz w:val="18"/>
          <w:szCs w:val="18"/>
          <w:highlight w:val="white"/>
          <w:u w:val="single"/>
        </w:rPr>
        <w:t>Commons</w:t>
      </w:r>
      <w:proofErr w:type="spellEnd"/>
      <w:r>
        <w:rPr>
          <w:rFonts w:ascii="Times New Roman" w:eastAsia="Times New Roman" w:hAnsi="Times New Roman" w:cs="Times New Roman"/>
          <w:color w:val="0000FF"/>
          <w:sz w:val="18"/>
          <w:szCs w:val="18"/>
          <w:highlight w:val="white"/>
          <w:u w:val="single"/>
        </w:rPr>
        <w:t xml:space="preserve"> </w:t>
      </w:r>
      <w:proofErr w:type="spellStart"/>
      <w:r>
        <w:rPr>
          <w:rFonts w:ascii="Times New Roman" w:eastAsia="Times New Roman" w:hAnsi="Times New Roman" w:cs="Times New Roman"/>
          <w:color w:val="0000FF"/>
          <w:sz w:val="18"/>
          <w:szCs w:val="18"/>
          <w:highlight w:val="white"/>
          <w:u w:val="single"/>
        </w:rPr>
        <w:t>Attribution</w:t>
      </w:r>
      <w:proofErr w:type="spellEnd"/>
      <w:r>
        <w:rPr>
          <w:rFonts w:ascii="Times New Roman" w:eastAsia="Times New Roman" w:hAnsi="Times New Roman" w:cs="Times New Roman"/>
          <w:color w:val="0000FF"/>
          <w:sz w:val="18"/>
          <w:szCs w:val="18"/>
          <w:highlight w:val="white"/>
          <w:u w:val="single"/>
        </w:rPr>
        <w:t xml:space="preserve"> 4.0 International </w:t>
      </w:r>
      <w:proofErr w:type="spellStart"/>
      <w:r>
        <w:rPr>
          <w:rFonts w:ascii="Times New Roman" w:eastAsia="Times New Roman" w:hAnsi="Times New Roman" w:cs="Times New Roman"/>
          <w:color w:val="0000FF"/>
          <w:sz w:val="18"/>
          <w:szCs w:val="18"/>
          <w:highlight w:val="white"/>
          <w:u w:val="single"/>
        </w:rPr>
        <w:t>License</w:t>
      </w:r>
      <w:proofErr w:type="spellEnd"/>
      <w:r>
        <w:rPr>
          <w:rFonts w:ascii="Times New Roman" w:eastAsia="Times New Roman" w:hAnsi="Times New Roman" w:cs="Times New Roman"/>
          <w:color w:val="0000FF"/>
          <w:sz w:val="18"/>
          <w:szCs w:val="18"/>
          <w:highlight w:val="white"/>
          <w:u w:val="single"/>
        </w:rPr>
        <w:fldChar w:fldCharType="end"/>
      </w:r>
      <w:r>
        <w:rPr>
          <w:noProof/>
        </w:rPr>
        <w:drawing>
          <wp:anchor distT="0" distB="0" distL="114300" distR="114300" simplePos="0" relativeHeight="251659264" behindDoc="0" locked="0" layoutInCell="1" hidden="0" allowOverlap="1" wp14:anchorId="3A7D3620" wp14:editId="709243E9">
            <wp:simplePos x="0" y="0"/>
            <wp:positionH relativeFrom="column">
              <wp:posOffset>-3809</wp:posOffset>
            </wp:positionH>
            <wp:positionV relativeFrom="paragraph">
              <wp:posOffset>-3174</wp:posOffset>
            </wp:positionV>
            <wp:extent cx="838200" cy="295275"/>
            <wp:effectExtent l="0" t="0" r="0" b="0"/>
            <wp:wrapSquare wrapText="bothSides" distT="0" distB="0" distL="114300" distR="114300"/>
            <wp:docPr id="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1"/>
                    <a:srcRect/>
                    <a:stretch>
                      <a:fillRect/>
                    </a:stretch>
                  </pic:blipFill>
                  <pic:spPr>
                    <a:xfrm>
                      <a:off x="0" y="0"/>
                      <a:ext cx="838200" cy="295275"/>
                    </a:xfrm>
                    <a:prstGeom prst="rect">
                      <a:avLst/>
                    </a:prstGeom>
                    <a:ln/>
                  </pic:spPr>
                </pic:pic>
              </a:graphicData>
            </a:graphic>
          </wp:anchor>
        </w:drawing>
      </w:r>
    </w:p>
    <w:p w14:paraId="17D5BCD1" w14:textId="77777777" w:rsidR="005B20DF" w:rsidRDefault="005B20DF">
      <w:pPr>
        <w:spacing w:after="0" w:line="288" w:lineRule="auto"/>
        <w:rPr>
          <w:rFonts w:ascii="Tahoma" w:eastAsia="Tahoma" w:hAnsi="Tahoma" w:cs="Tahoma"/>
          <w:b/>
          <w:color w:val="222222"/>
          <w:sz w:val="18"/>
          <w:szCs w:val="18"/>
          <w:highlight w:val="white"/>
        </w:rPr>
      </w:pPr>
    </w:p>
    <w:p w14:paraId="7DB96CF9" w14:textId="77777777" w:rsidR="005B20DF" w:rsidRDefault="005B20DF">
      <w:pPr>
        <w:spacing w:after="0" w:line="288" w:lineRule="auto"/>
        <w:rPr>
          <w:rFonts w:ascii="Times New Roman" w:eastAsia="Times New Roman" w:hAnsi="Times New Roman" w:cs="Times New Roman"/>
          <w:sz w:val="24"/>
          <w:szCs w:val="24"/>
        </w:rPr>
        <w:sectPr w:rsidR="005B20DF" w:rsidSect="00673B82">
          <w:headerReference w:type="even" r:id="rId12"/>
          <w:headerReference w:type="default" r:id="rId13"/>
          <w:footerReference w:type="even" r:id="rId14"/>
          <w:pgSz w:w="11907" w:h="16839"/>
          <w:pgMar w:top="1701" w:right="1701" w:bottom="1701" w:left="1701" w:header="709" w:footer="709" w:gutter="0"/>
          <w:pgNumType w:start="92"/>
          <w:cols w:space="720"/>
        </w:sectPr>
      </w:pPr>
    </w:p>
    <w:p w14:paraId="4D967E7F" w14:textId="77777777" w:rsidR="005B20DF" w:rsidRDefault="005B20DF">
      <w:pPr>
        <w:spacing w:after="0" w:line="288" w:lineRule="auto"/>
        <w:rPr>
          <w:rFonts w:ascii="Times New Roman" w:eastAsia="Times New Roman" w:hAnsi="Times New Roman" w:cs="Times New Roman"/>
          <w:b/>
          <w:sz w:val="24"/>
          <w:szCs w:val="24"/>
        </w:rPr>
      </w:pPr>
    </w:p>
    <w:p w14:paraId="217FB9A9" w14:textId="77777777" w:rsidR="005B20DF" w:rsidRDefault="005B20DF">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PENDAHULUAN </w:t>
      </w:r>
    </w:p>
    <w:p w14:paraId="3C0254F9" w14:textId="496CE090" w:rsidR="005B20DF" w:rsidRPr="001B49DE" w:rsidRDefault="005B20DF" w:rsidP="0071751B">
      <w:pPr>
        <w:spacing w:after="0" w:line="240" w:lineRule="auto"/>
        <w:ind w:firstLine="567"/>
        <w:jc w:val="both"/>
        <w:rPr>
          <w:rFonts w:ascii="Times New Roman" w:hAnsi="Times New Roman" w:cs="Times New Roman"/>
          <w:sz w:val="24"/>
          <w:szCs w:val="24"/>
          <w:lang w:val="en-US"/>
        </w:rPr>
      </w:pPr>
      <w:r w:rsidRPr="001B49DE">
        <w:rPr>
          <w:rFonts w:ascii="Times New Roman" w:hAnsi="Times New Roman" w:cs="Times New Roman"/>
          <w:sz w:val="24"/>
          <w:szCs w:val="24"/>
        </w:rPr>
        <w:t xml:space="preserve">Kurikulum merdeka adalah kebijakan baru </w:t>
      </w:r>
      <w:r w:rsidRPr="001B49DE">
        <w:rPr>
          <w:rFonts w:ascii="Times New Roman" w:hAnsi="Times New Roman" w:cs="Times New Roman"/>
          <w:sz w:val="24"/>
          <w:szCs w:val="24"/>
          <w:lang w:val="en-US"/>
        </w:rPr>
        <w:t xml:space="preserve">yang mana </w:t>
      </w:r>
      <w:proofErr w:type="spellStart"/>
      <w:r w:rsidRPr="001B49DE">
        <w:rPr>
          <w:rFonts w:ascii="Times New Roman" w:hAnsi="Times New Roman" w:cs="Times New Roman"/>
          <w:sz w:val="24"/>
          <w:szCs w:val="24"/>
          <w:lang w:val="en-US"/>
        </w:rPr>
        <w:t>dalam</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implementasinya</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masih</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dilakukan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secara</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bertahap</w:t>
      </w:r>
      <w:proofErr w:type="spellEnd"/>
      <w:r w:rsidRPr="001B49DE">
        <w:rPr>
          <w:rFonts w:ascii="Times New Roman" w:hAnsi="Times New Roman" w:cs="Times New Roman"/>
          <w:sz w:val="24"/>
          <w:szCs w:val="24"/>
          <w:lang w:val="en-US"/>
        </w:rPr>
        <w:t xml:space="preserve"> di </w:t>
      </w:r>
      <w:proofErr w:type="spellStart"/>
      <w:r w:rsidRPr="001B49DE">
        <w:rPr>
          <w:rFonts w:ascii="Times New Roman" w:hAnsi="Times New Roman" w:cs="Times New Roman"/>
          <w:sz w:val="24"/>
          <w:szCs w:val="24"/>
          <w:lang w:val="en-US"/>
        </w:rPr>
        <w:t>jenjang</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sekolah</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dasar</w:t>
      </w:r>
      <w:proofErr w:type="spellEnd"/>
      <w:r w:rsidRPr="001B49DE">
        <w:rPr>
          <w:rFonts w:ascii="Times New Roman" w:hAnsi="Times New Roman" w:cs="Times New Roman"/>
          <w:sz w:val="24"/>
          <w:szCs w:val="24"/>
          <w:lang w:val="en-US"/>
        </w:rPr>
        <w:t xml:space="preserve"> (SD)</w:t>
      </w:r>
      <w:r w:rsidRPr="001B49DE">
        <w:rPr>
          <w:rFonts w:ascii="Times New Roman" w:hAnsi="Times New Roman" w:cs="Times New Roman"/>
          <w:sz w:val="24"/>
          <w:szCs w:val="24"/>
        </w:rPr>
        <w:t xml:space="preserve">. Salah satu tujuan kurikulum merdeka adalah menciptakan lingkungan belajar yang inklusif dan </w:t>
      </w:r>
      <w:proofErr w:type="spellStart"/>
      <w:r w:rsidRPr="001B49DE">
        <w:rPr>
          <w:rFonts w:ascii="Times New Roman" w:hAnsi="Times New Roman" w:cs="Times New Roman"/>
          <w:sz w:val="24"/>
          <w:szCs w:val="24"/>
        </w:rPr>
        <w:t>responsive</w:t>
      </w:r>
      <w:proofErr w:type="spellEnd"/>
      <w:r w:rsidRPr="001B49DE">
        <w:rPr>
          <w:rFonts w:ascii="Times New Roman" w:hAnsi="Times New Roman" w:cs="Times New Roman"/>
          <w:sz w:val="24"/>
          <w:szCs w:val="24"/>
        </w:rPr>
        <w:t xml:space="preserve"> terhadap kebutuhan </w:t>
      </w:r>
      <w:r>
        <w:rPr>
          <w:rFonts w:ascii="Times New Roman" w:hAnsi="Times New Roman" w:cs="Times New Roman"/>
          <w:sz w:val="24"/>
          <w:szCs w:val="24"/>
        </w:rPr>
        <w:t>peserta didik</w:t>
      </w:r>
      <w:r w:rsidRPr="001B49DE">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"/>
          <w:id w:val="16673561"/>
          <w:placeholder>
            <w:docPart w:val="2D7A3A3BD19E834A8E4A178C12DF78BD"/>
          </w:placeholder>
        </w:sdtPr>
        <w:sdtEndPr/>
        <w:sdtContent>
          <w:r w:rsidR="00641418">
            <w:rPr>
              <w:rFonts w:eastAsia="Times New Roman"/>
            </w:rPr>
            <w:t xml:space="preserve">(Prabaningrum &amp; Sayekti, 2023; Syah </w:t>
          </w:r>
          <w:proofErr w:type="spellStart"/>
          <w:r w:rsidR="00641418">
            <w:rPr>
              <w:rFonts w:eastAsia="Times New Roman"/>
            </w:rPr>
            <w:t>et</w:t>
          </w:r>
          <w:proofErr w:type="spellEnd"/>
          <w:r w:rsidR="00641418">
            <w:rPr>
              <w:rFonts w:eastAsia="Times New Roman"/>
            </w:rPr>
            <w:t xml:space="preserve"> </w:t>
          </w:r>
          <w:proofErr w:type="spellStart"/>
          <w:r w:rsidR="00641418">
            <w:rPr>
              <w:rFonts w:eastAsia="Times New Roman"/>
            </w:rPr>
            <w:t>al.</w:t>
          </w:r>
          <w:proofErr w:type="spellEnd"/>
          <w:r w:rsidR="00641418">
            <w:rPr>
              <w:rFonts w:eastAsia="Times New Roman"/>
            </w:rPr>
            <w:t>, 2023)</w:t>
          </w:r>
        </w:sdtContent>
      </w:sdt>
      <w:r w:rsidRPr="001B49DE">
        <w:rPr>
          <w:rFonts w:ascii="Times New Roman" w:hAnsi="Times New Roman" w:cs="Times New Roman"/>
          <w:sz w:val="24"/>
          <w:szCs w:val="24"/>
        </w:rPr>
        <w:t xml:space="preserve">. Dalam konteks ini, pembelajaran </w:t>
      </w:r>
      <w:proofErr w:type="spellStart"/>
      <w:r w:rsidRPr="001B49DE">
        <w:rPr>
          <w:rFonts w:ascii="Times New Roman" w:hAnsi="Times New Roman" w:cs="Times New Roman"/>
          <w:sz w:val="24"/>
          <w:szCs w:val="24"/>
        </w:rPr>
        <w:t>berdiferensiasi</w:t>
      </w:r>
      <w:proofErr w:type="spellEnd"/>
      <w:r w:rsidRPr="001B49DE">
        <w:rPr>
          <w:rFonts w:ascii="Times New Roman" w:hAnsi="Times New Roman" w:cs="Times New Roman"/>
          <w:sz w:val="24"/>
          <w:szCs w:val="24"/>
        </w:rPr>
        <w:t xml:space="preserve"> penting dalam pelaksanaan kurikulum merdeka. Pendekatan ini membawa manfaat yang signifikan bagi </w:t>
      </w:r>
      <w:r>
        <w:rPr>
          <w:rFonts w:ascii="Times New Roman" w:hAnsi="Times New Roman" w:cs="Times New Roman"/>
          <w:sz w:val="24"/>
          <w:szCs w:val="24"/>
        </w:rPr>
        <w:t>peserta didik</w:t>
      </w:r>
      <w:r w:rsidRPr="001B49DE">
        <w:rPr>
          <w:rFonts w:ascii="Times New Roman" w:hAnsi="Times New Roman" w:cs="Times New Roman"/>
          <w:sz w:val="24"/>
          <w:szCs w:val="24"/>
        </w:rPr>
        <w:t xml:space="preserve">, termasuk pengembangan potensi individual, peningkatan prestasi, pembangunan keterampilan sosial dan emosional, serta mempersiapkan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sidRPr="001B49DE">
        <w:rPr>
          <w:rFonts w:ascii="Times New Roman" w:hAnsi="Times New Roman" w:cs="Times New Roman"/>
          <w:sz w:val="24"/>
          <w:szCs w:val="24"/>
        </w:rPr>
        <w:t xml:space="preserve"> untuk belajar sepanjang hidup dan beradaptasi dengan dunia yang terus berubah </w:t>
      </w:r>
      <w:sdt>
        <w:sdtPr>
          <w:rPr>
            <w:rFonts w:ascii="Times New Roman" w:hAnsi="Times New Roman" w:cs="Times New Roman"/>
            <w:sz w:val="24"/>
            <w:szCs w:val="24"/>
          </w:rPr>
          <w:tag w:val="MENDELEY_CITATION_v3_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"/>
          <w:id w:val="-2122289794"/>
          <w:placeholder>
            <w:docPart w:val="2D7A3A3BD19E834A8E4A178C12DF78BD"/>
          </w:placeholder>
        </w:sdtPr>
        <w:sdtEndPr/>
        <w:sdtContent>
          <w:r w:rsidR="00641418">
            <w:rPr>
              <w:rFonts w:eastAsia="Times New Roman"/>
            </w:rPr>
            <w:t xml:space="preserve">(Andini, 2016; </w:t>
          </w:r>
          <w:proofErr w:type="spellStart"/>
          <w:r w:rsidR="00641418">
            <w:rPr>
              <w:rFonts w:eastAsia="Times New Roman"/>
            </w:rPr>
            <w:t>Magableh</w:t>
          </w:r>
          <w:proofErr w:type="spellEnd"/>
          <w:r w:rsidR="00641418">
            <w:rPr>
              <w:rFonts w:eastAsia="Times New Roman"/>
            </w:rPr>
            <w:t xml:space="preserve"> &amp; Abdullah, 2020; Subban, 2006)</w:t>
          </w:r>
        </w:sdtContent>
      </w:sdt>
      <w:r w:rsidRPr="001B49DE">
        <w:rPr>
          <w:rFonts w:ascii="Times New Roman" w:hAnsi="Times New Roman" w:cs="Times New Roman"/>
          <w:sz w:val="24"/>
          <w:szCs w:val="24"/>
          <w:lang w:val="en-US"/>
        </w:rPr>
        <w:t xml:space="preserve">. </w:t>
      </w:r>
    </w:p>
    <w:p w14:paraId="4082A05C" w14:textId="7D31365B" w:rsidR="005B20DF" w:rsidRPr="001B49DE" w:rsidRDefault="005B20DF" w:rsidP="008013FF">
      <w:pPr>
        <w:spacing w:after="0" w:line="240" w:lineRule="auto"/>
        <w:ind w:firstLine="567"/>
        <w:jc w:val="both"/>
        <w:rPr>
          <w:rFonts w:ascii="Times New Roman" w:hAnsi="Times New Roman" w:cs="Times New Roman"/>
          <w:sz w:val="24"/>
          <w:szCs w:val="24"/>
        </w:rPr>
      </w:pPr>
      <w:proofErr w:type="spellStart"/>
      <w:r w:rsidRPr="001B49DE">
        <w:rPr>
          <w:rFonts w:ascii="Times New Roman" w:hAnsi="Times New Roman" w:cs="Times New Roman"/>
          <w:sz w:val="24"/>
          <w:szCs w:val="24"/>
          <w:lang w:val="en-US"/>
        </w:rPr>
        <w:t>Pembelajaran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diferensiasi</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dirancang</w:t>
      </w:r>
      <w:proofErr w:type="spellEnd"/>
      <w:r w:rsidRPr="001B49DE">
        <w:rPr>
          <w:rFonts w:ascii="Times New Roman" w:hAnsi="Times New Roman" w:cs="Times New Roman"/>
          <w:sz w:val="24"/>
          <w:szCs w:val="24"/>
          <w:lang w:val="en-US"/>
        </w:rPr>
        <w:t xml:space="preserve"> agar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menjadi</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pembelajar</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aktif</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dengan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memperhatikan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keragaman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cara</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berpikir</w:t>
      </w:r>
      <w:proofErr w:type="spellEnd"/>
      <w:r w:rsidRPr="001B49D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sidRPr="001B49DE">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"/>
          <w:id w:val="833421727"/>
          <w:placeholder>
            <w:docPart w:val="2D7A3A3BD19E834A8E4A178C12DF78BD"/>
          </w:placeholder>
        </w:sdtPr>
        <w:sdtEndPr/>
        <w:sdtContent>
          <w:r w:rsidR="00641418" w:rsidRPr="00641418">
            <w:rPr>
              <w:rFonts w:ascii="Times New Roman" w:hAnsi="Times New Roman" w:cs="Times New Roman"/>
              <w:color w:val="000000"/>
              <w:sz w:val="24"/>
              <w:szCs w:val="24"/>
              <w:lang w:val="en-US"/>
            </w:rPr>
            <w:t>(Bushie, 2015; Pada et al., 2023)</w:t>
          </w:r>
        </w:sdtContent>
      </w:sdt>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Setiap</w:t>
      </w:r>
      <w:proofErr w:type="spellEnd"/>
      <w:r w:rsidRPr="001B49D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mempunyai</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cara</w:t>
      </w:r>
      <w:proofErr w:type="spellEnd"/>
      <w:r w:rsidRPr="001B49DE">
        <w:rPr>
          <w:rFonts w:ascii="Times New Roman" w:hAnsi="Times New Roman" w:cs="Times New Roman"/>
          <w:sz w:val="24"/>
          <w:szCs w:val="24"/>
          <w:lang w:val="en-US"/>
        </w:rPr>
        <w:t xml:space="preserve">, ide dan </w:t>
      </w:r>
      <w:proofErr w:type="spellStart"/>
      <w:r w:rsidRPr="001B49DE">
        <w:rPr>
          <w:rFonts w:ascii="Times New Roman" w:hAnsi="Times New Roman" w:cs="Times New Roman"/>
          <w:sz w:val="24"/>
          <w:szCs w:val="24"/>
          <w:lang w:val="en-US"/>
        </w:rPr>
        <w:t>pemikiran</w:t>
      </w:r>
      <w:proofErr w:type="spellEnd"/>
      <w:r w:rsidRPr="001B49DE">
        <w:rPr>
          <w:rFonts w:ascii="Times New Roman" w:hAnsi="Times New Roman" w:cs="Times New Roman"/>
          <w:sz w:val="24"/>
          <w:szCs w:val="24"/>
          <w:lang w:val="en-US"/>
        </w:rPr>
        <w:t xml:space="preserve"> masing-masing </w:t>
      </w:r>
      <w:proofErr w:type="spellStart"/>
      <w:r w:rsidRPr="001B49DE">
        <w:rPr>
          <w:rFonts w:ascii="Times New Roman" w:hAnsi="Times New Roman" w:cs="Times New Roman"/>
          <w:sz w:val="24"/>
          <w:szCs w:val="24"/>
          <w:lang w:val="en-US"/>
        </w:rPr>
        <w:t>untuk</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dikembangkan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Untuk</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alasan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ini</w:t>
      </w:r>
      <w:proofErr w:type="spellEnd"/>
      <w:r w:rsidRPr="001B49DE">
        <w:rPr>
          <w:rFonts w:ascii="Times New Roman" w:hAnsi="Times New Roman" w:cs="Times New Roman"/>
          <w:sz w:val="24"/>
          <w:szCs w:val="24"/>
          <w:lang w:val="en-US"/>
        </w:rPr>
        <w:t xml:space="preserve">, guru </w:t>
      </w:r>
      <w:proofErr w:type="spellStart"/>
      <w:r w:rsidRPr="001B49DE">
        <w:rPr>
          <w:rFonts w:ascii="Times New Roman" w:hAnsi="Times New Roman" w:cs="Times New Roman"/>
          <w:sz w:val="24"/>
          <w:szCs w:val="24"/>
          <w:lang w:val="en-US"/>
        </w:rPr>
        <w:t>perlu</w:t>
      </w:r>
      <w:proofErr w:type="spellEnd"/>
      <w:r w:rsidRPr="001B49DE">
        <w:rPr>
          <w:rFonts w:ascii="Times New Roman" w:hAnsi="Times New Roman" w:cs="Times New Roman"/>
          <w:sz w:val="24"/>
          <w:szCs w:val="24"/>
          <w:lang w:val="en-US"/>
        </w:rPr>
        <w:t xml:space="preserve"> </w:t>
      </w:r>
      <w:r w:rsidRPr="001B49DE">
        <w:rPr>
          <w:rFonts w:ascii="Times New Roman" w:hAnsi="Times New Roman" w:cs="Times New Roman"/>
          <w:sz w:val="24"/>
          <w:szCs w:val="24"/>
        </w:rPr>
        <w:t xml:space="preserve">melakukan </w:t>
      </w:r>
      <w:proofErr w:type="spellStart"/>
      <w:r w:rsidRPr="001B49DE">
        <w:rPr>
          <w:rFonts w:ascii="Times New Roman" w:hAnsi="Times New Roman" w:cs="Times New Roman"/>
          <w:sz w:val="24"/>
          <w:szCs w:val="24"/>
        </w:rPr>
        <w:t>asesmen</w:t>
      </w:r>
      <w:proofErr w:type="spellEnd"/>
      <w:r w:rsidRPr="001B49DE">
        <w:rPr>
          <w:rFonts w:ascii="Times New Roman" w:hAnsi="Times New Roman" w:cs="Times New Roman"/>
          <w:sz w:val="24"/>
          <w:szCs w:val="24"/>
        </w:rPr>
        <w:t xml:space="preserve"> diagnostik</w:t>
      </w:r>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untuk</w:t>
      </w:r>
      <w:proofErr w:type="spellEnd"/>
      <w:r w:rsidRPr="001B49DE">
        <w:rPr>
          <w:rFonts w:ascii="Times New Roman" w:hAnsi="Times New Roman" w:cs="Times New Roman"/>
          <w:sz w:val="24"/>
          <w:szCs w:val="24"/>
          <w:lang w:val="en-US"/>
        </w:rPr>
        <w:t xml:space="preserve"> </w:t>
      </w:r>
      <w:r w:rsidRPr="001B49DE">
        <w:rPr>
          <w:rFonts w:ascii="Times New Roman" w:hAnsi="Times New Roman" w:cs="Times New Roman"/>
          <w:sz w:val="24"/>
          <w:szCs w:val="24"/>
        </w:rPr>
        <w:t xml:space="preserve">mengidentifikasi kebutuhan dan </w:t>
      </w:r>
      <w:r w:rsidRPr="001B49DE">
        <w:rPr>
          <w:rFonts w:ascii="Times New Roman" w:hAnsi="Times New Roman" w:cs="Times New Roman"/>
          <w:sz w:val="24"/>
          <w:szCs w:val="24"/>
        </w:rPr>
        <w:t xml:space="preserve">kemampuan </w:t>
      </w:r>
      <w:r>
        <w:rPr>
          <w:rFonts w:ascii="Times New Roman" w:hAnsi="Times New Roman" w:cs="Times New Roman"/>
          <w:sz w:val="24"/>
          <w:szCs w:val="24"/>
        </w:rPr>
        <w:t>peserta didik</w:t>
      </w:r>
      <w:r w:rsidRPr="001B49DE">
        <w:rPr>
          <w:rFonts w:ascii="Times New Roman" w:hAnsi="Times New Roman" w:cs="Times New Roman"/>
          <w:sz w:val="24"/>
          <w:szCs w:val="24"/>
        </w:rPr>
        <w:t xml:space="preserve">. </w:t>
      </w:r>
      <w:r w:rsidRPr="001B49DE">
        <w:rPr>
          <w:rFonts w:ascii="Times New Roman" w:hAnsi="Times New Roman" w:cs="Times New Roman"/>
          <w:sz w:val="24"/>
          <w:szCs w:val="24"/>
          <w:lang w:val="en-US"/>
        </w:rPr>
        <w:t xml:space="preserve">Hal </w:t>
      </w:r>
      <w:proofErr w:type="spellStart"/>
      <w:r w:rsidRPr="001B49DE">
        <w:rPr>
          <w:rFonts w:ascii="Times New Roman" w:hAnsi="Times New Roman" w:cs="Times New Roman"/>
          <w:sz w:val="24"/>
          <w:szCs w:val="24"/>
          <w:lang w:val="en-US"/>
        </w:rPr>
        <w:t>ini</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sesuai</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dengan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pernyataan</w:t>
      </w:r>
      <w:proofErr w:type="spellEnd"/>
      <w:r w:rsidRPr="001B49DE">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"/>
          <w:id w:val="2093659717"/>
          <w:placeholder>
            <w:docPart w:val="2D7A3A3BD19E834A8E4A178C12DF78BD"/>
          </w:placeholder>
        </w:sdtPr>
        <w:sdtEndPr/>
        <w:sdtContent>
          <w:proofErr w:type="spellStart"/>
          <w:r w:rsidR="00641418" w:rsidRPr="00641418">
            <w:rPr>
              <w:rFonts w:ascii="Times New Roman" w:hAnsi="Times New Roman" w:cs="Times New Roman"/>
              <w:color w:val="000000"/>
              <w:sz w:val="24"/>
              <w:szCs w:val="24"/>
              <w:lang w:val="en-US"/>
            </w:rPr>
            <w:t>Unal</w:t>
          </w:r>
          <w:proofErr w:type="spellEnd"/>
          <w:r w:rsidR="00641418" w:rsidRPr="00641418">
            <w:rPr>
              <w:rFonts w:ascii="Times New Roman" w:hAnsi="Times New Roman" w:cs="Times New Roman"/>
              <w:color w:val="000000"/>
              <w:sz w:val="24"/>
              <w:szCs w:val="24"/>
              <w:lang w:val="en-US"/>
            </w:rPr>
            <w:t xml:space="preserve"> et al., (2022)</w:t>
          </w:r>
        </w:sdtContent>
      </w:sdt>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bahwa</w:t>
      </w:r>
      <w:proofErr w:type="spellEnd"/>
      <w:r w:rsidRPr="001B49DE">
        <w:rPr>
          <w:rFonts w:ascii="Times New Roman" w:hAnsi="Times New Roman" w:cs="Times New Roman"/>
          <w:sz w:val="24"/>
          <w:szCs w:val="24"/>
          <w:lang w:val="en-US"/>
        </w:rPr>
        <w:t xml:space="preserve"> k</w:t>
      </w:r>
      <w:proofErr w:type="spellStart"/>
      <w:r w:rsidRPr="001B49DE">
        <w:rPr>
          <w:rFonts w:ascii="Times New Roman" w:hAnsi="Times New Roman" w:cs="Times New Roman"/>
          <w:sz w:val="24"/>
          <w:szCs w:val="24"/>
        </w:rPr>
        <w:t>elas</w:t>
      </w:r>
      <w:proofErr w:type="spellEnd"/>
      <w:r w:rsidRPr="001B49DE">
        <w:rPr>
          <w:rFonts w:ascii="Times New Roman" w:hAnsi="Times New Roman" w:cs="Times New Roman"/>
          <w:sz w:val="24"/>
          <w:szCs w:val="24"/>
        </w:rPr>
        <w:t xml:space="preserve"> yang </w:t>
      </w:r>
      <w:proofErr w:type="spellStart"/>
      <w:r w:rsidRPr="001B49DE">
        <w:rPr>
          <w:rFonts w:ascii="Times New Roman" w:hAnsi="Times New Roman" w:cs="Times New Roman"/>
          <w:sz w:val="24"/>
          <w:szCs w:val="24"/>
        </w:rPr>
        <w:t>bediferensiasi</w:t>
      </w:r>
      <w:proofErr w:type="spellEnd"/>
      <w:r w:rsidRPr="001B49DE">
        <w:rPr>
          <w:rFonts w:ascii="Times New Roman" w:hAnsi="Times New Roman" w:cs="Times New Roman"/>
          <w:sz w:val="24"/>
          <w:szCs w:val="24"/>
        </w:rPr>
        <w:t xml:space="preserve"> dapat menyajikan jalan yang berbeda dalam rangka memperoleh pengetahuan memahami ide-ide dan mengembangkan produk </w:t>
      </w:r>
      <w:proofErr w:type="spellStart"/>
      <w:r w:rsidRPr="001B49DE">
        <w:rPr>
          <w:rFonts w:ascii="Times New Roman" w:hAnsi="Times New Roman" w:cs="Times New Roman"/>
          <w:sz w:val="24"/>
          <w:szCs w:val="24"/>
        </w:rPr>
        <w:t>sehinga</w:t>
      </w:r>
      <w:proofErr w:type="spellEnd"/>
      <w:r w:rsidRPr="001B49DE">
        <w:rPr>
          <w:rFonts w:ascii="Times New Roman" w:hAnsi="Times New Roman" w:cs="Times New Roman"/>
          <w:sz w:val="24"/>
          <w:szCs w:val="24"/>
        </w:rPr>
        <w:t xml:space="preserve"> pembelajaran terlaksana secara efektif. Jika dilaksanakan secara menyeluruh,</w:t>
      </w:r>
      <w:r w:rsidRPr="001B49DE">
        <w:rPr>
          <w:rFonts w:ascii="Times New Roman" w:hAnsi="Times New Roman" w:cs="Times New Roman"/>
          <w:sz w:val="24"/>
          <w:szCs w:val="24"/>
          <w:lang w:val="en-US"/>
        </w:rPr>
        <w:t xml:space="preserve"> </w:t>
      </w:r>
      <w:r w:rsidRPr="001B49DE">
        <w:rPr>
          <w:rFonts w:ascii="Times New Roman" w:hAnsi="Times New Roman" w:cs="Times New Roman"/>
          <w:sz w:val="24"/>
          <w:szCs w:val="24"/>
        </w:rPr>
        <w:t>pembelajaran</w:t>
      </w:r>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rPr>
        <w:t>berdiferensiasi</w:t>
      </w:r>
      <w:proofErr w:type="spellEnd"/>
      <w:r w:rsidRPr="001B49DE">
        <w:rPr>
          <w:rFonts w:ascii="Times New Roman" w:hAnsi="Times New Roman" w:cs="Times New Roman"/>
          <w:sz w:val="24"/>
          <w:szCs w:val="24"/>
        </w:rPr>
        <w:t xml:space="preserve"> dapat menunjukkan efektivitas institusional dan membekali </w:t>
      </w:r>
      <w:r>
        <w:rPr>
          <w:rFonts w:ascii="Times New Roman" w:hAnsi="Times New Roman" w:cs="Times New Roman"/>
          <w:sz w:val="24"/>
          <w:szCs w:val="24"/>
        </w:rPr>
        <w:t>peserta didik</w:t>
      </w:r>
      <w:r w:rsidRPr="001B49DE">
        <w:rPr>
          <w:rFonts w:ascii="Times New Roman" w:hAnsi="Times New Roman" w:cs="Times New Roman"/>
          <w:sz w:val="24"/>
          <w:szCs w:val="24"/>
        </w:rPr>
        <w:t xml:space="preserve"> dengan pengalaman belajar yang beragam untuk menjawab tantangan yang meningkat dalam masyarakat global </w:t>
      </w:r>
      <w:sdt>
        <w:sdtPr>
          <w:rPr>
            <w:rFonts w:ascii="Times New Roman" w:hAnsi="Times New Roman" w:cs="Times New Roman"/>
            <w:color w:val="000000"/>
            <w:sz w:val="24"/>
            <w:szCs w:val="24"/>
          </w:rPr>
          <w:tag w:val="MENDELEY_CITATION_v3_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"/>
          <w:id w:val="1788928113"/>
          <w:placeholder>
            <w:docPart w:val="2D7A3A3BD19E834A8E4A178C12DF78BD"/>
          </w:placeholder>
        </w:sdtPr>
        <w:sdtEndPr/>
        <w:sdtContent>
          <w:r w:rsidR="00641418" w:rsidRPr="00641418">
            <w:rPr>
              <w:rFonts w:ascii="Times New Roman" w:hAnsi="Times New Roman" w:cs="Times New Roman"/>
              <w:color w:val="000000"/>
              <w:sz w:val="24"/>
              <w:szCs w:val="24"/>
            </w:rPr>
            <w:t>(</w:t>
          </w:r>
          <w:proofErr w:type="spellStart"/>
          <w:r w:rsidR="00641418" w:rsidRPr="00641418">
            <w:rPr>
              <w:rFonts w:ascii="Times New Roman" w:hAnsi="Times New Roman" w:cs="Times New Roman"/>
              <w:color w:val="000000"/>
              <w:sz w:val="24"/>
              <w:szCs w:val="24"/>
            </w:rPr>
            <w:t>Pham</w:t>
          </w:r>
          <w:proofErr w:type="spellEnd"/>
          <w:r w:rsidR="00641418" w:rsidRPr="00641418">
            <w:rPr>
              <w:rFonts w:ascii="Times New Roman" w:hAnsi="Times New Roman" w:cs="Times New Roman"/>
              <w:color w:val="000000"/>
              <w:sz w:val="24"/>
              <w:szCs w:val="24"/>
            </w:rPr>
            <w:t xml:space="preserve">, 2012; </w:t>
          </w:r>
          <w:proofErr w:type="spellStart"/>
          <w:r w:rsidR="00641418" w:rsidRPr="00641418">
            <w:rPr>
              <w:rFonts w:ascii="Times New Roman" w:hAnsi="Times New Roman" w:cs="Times New Roman"/>
              <w:color w:val="000000"/>
              <w:sz w:val="24"/>
              <w:szCs w:val="24"/>
            </w:rPr>
            <w:t>Zerai</w:t>
          </w:r>
          <w:proofErr w:type="spellEnd"/>
          <w:r w:rsidR="00641418" w:rsidRPr="00641418">
            <w:rPr>
              <w:rFonts w:ascii="Times New Roman" w:hAnsi="Times New Roman" w:cs="Times New Roman"/>
              <w:color w:val="000000"/>
              <w:sz w:val="24"/>
              <w:szCs w:val="24"/>
            </w:rPr>
            <w:t xml:space="preserve"> </w:t>
          </w:r>
          <w:proofErr w:type="spellStart"/>
          <w:r w:rsidR="00641418" w:rsidRPr="00641418">
            <w:rPr>
              <w:rFonts w:ascii="Times New Roman" w:hAnsi="Times New Roman" w:cs="Times New Roman"/>
              <w:color w:val="000000"/>
              <w:sz w:val="24"/>
              <w:szCs w:val="24"/>
            </w:rPr>
            <w:t>et</w:t>
          </w:r>
          <w:proofErr w:type="spellEnd"/>
          <w:r w:rsidR="00641418" w:rsidRPr="00641418">
            <w:rPr>
              <w:rFonts w:ascii="Times New Roman" w:hAnsi="Times New Roman" w:cs="Times New Roman"/>
              <w:color w:val="000000"/>
              <w:sz w:val="24"/>
              <w:szCs w:val="24"/>
            </w:rPr>
            <w:t xml:space="preserve"> </w:t>
          </w:r>
          <w:proofErr w:type="spellStart"/>
          <w:r w:rsidR="00641418" w:rsidRPr="00641418">
            <w:rPr>
              <w:rFonts w:ascii="Times New Roman" w:hAnsi="Times New Roman" w:cs="Times New Roman"/>
              <w:color w:val="000000"/>
              <w:sz w:val="24"/>
              <w:szCs w:val="24"/>
            </w:rPr>
            <w:t>al.</w:t>
          </w:r>
          <w:proofErr w:type="spellEnd"/>
          <w:r w:rsidR="00641418" w:rsidRPr="00641418">
            <w:rPr>
              <w:rFonts w:ascii="Times New Roman" w:hAnsi="Times New Roman" w:cs="Times New Roman"/>
              <w:color w:val="000000"/>
              <w:sz w:val="24"/>
              <w:szCs w:val="24"/>
            </w:rPr>
            <w:t>, 2023)</w:t>
          </w:r>
        </w:sdtContent>
      </w:sdt>
      <w:r w:rsidRPr="001B49DE">
        <w:rPr>
          <w:rFonts w:ascii="Times New Roman" w:hAnsi="Times New Roman" w:cs="Times New Roman"/>
          <w:sz w:val="24"/>
          <w:szCs w:val="24"/>
        </w:rPr>
        <w:t>.</w:t>
      </w:r>
    </w:p>
    <w:p w14:paraId="6E4EC355" w14:textId="0CBCB0C4" w:rsidR="005B20DF" w:rsidRPr="001B49DE" w:rsidRDefault="005B20DF" w:rsidP="00977C67">
      <w:pPr>
        <w:autoSpaceDE w:val="0"/>
        <w:autoSpaceDN w:val="0"/>
        <w:adjustRightInd w:val="0"/>
        <w:spacing w:after="0" w:line="240" w:lineRule="auto"/>
        <w:ind w:firstLine="720"/>
        <w:jc w:val="both"/>
        <w:rPr>
          <w:rFonts w:ascii="Times New Roman" w:hAnsi="Times New Roman" w:cs="Times New Roman"/>
          <w:sz w:val="24"/>
          <w:szCs w:val="24"/>
        </w:rPr>
      </w:pPr>
      <w:r w:rsidRPr="001B49DE">
        <w:rPr>
          <w:rFonts w:ascii="Times New Roman" w:hAnsi="Times New Roman" w:cs="Times New Roman"/>
          <w:sz w:val="24"/>
          <w:szCs w:val="24"/>
        </w:rPr>
        <w:t xml:space="preserve">Hasil </w:t>
      </w:r>
      <w:proofErr w:type="spellStart"/>
      <w:r w:rsidRPr="001B49DE">
        <w:rPr>
          <w:rFonts w:ascii="Times New Roman" w:hAnsi="Times New Roman" w:cs="Times New Roman"/>
          <w:sz w:val="24"/>
          <w:szCs w:val="24"/>
          <w:lang w:val="en-US"/>
        </w:rPr>
        <w:t>studi</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empiris</w:t>
      </w:r>
      <w:proofErr w:type="spellEnd"/>
      <w:r w:rsidRPr="001B49DE">
        <w:rPr>
          <w:rFonts w:ascii="Times New Roman" w:hAnsi="Times New Roman" w:cs="Times New Roman"/>
          <w:sz w:val="24"/>
          <w:szCs w:val="24"/>
          <w:lang w:val="en-US"/>
        </w:rPr>
        <w:t xml:space="preserve"> yang </w:t>
      </w:r>
      <w:proofErr w:type="spellStart"/>
      <w:r w:rsidRPr="001B49DE">
        <w:rPr>
          <w:rFonts w:ascii="Times New Roman" w:hAnsi="Times New Roman" w:cs="Times New Roman"/>
          <w:sz w:val="24"/>
          <w:szCs w:val="24"/>
          <w:lang w:val="en-US"/>
        </w:rPr>
        <w:t>dilakukan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peneliti</w:t>
      </w:r>
      <w:proofErr w:type="spellEnd"/>
      <w:r w:rsidRPr="001B49DE">
        <w:rPr>
          <w:rFonts w:ascii="Times New Roman" w:hAnsi="Times New Roman" w:cs="Times New Roman"/>
          <w:sz w:val="24"/>
          <w:szCs w:val="24"/>
          <w:lang w:val="en-US"/>
        </w:rPr>
        <w:t xml:space="preserve"> </w:t>
      </w:r>
      <w:r w:rsidRPr="001B49DE">
        <w:rPr>
          <w:rFonts w:ascii="Times New Roman" w:hAnsi="Times New Roman" w:cs="Times New Roman"/>
          <w:sz w:val="24"/>
          <w:szCs w:val="24"/>
        </w:rPr>
        <w:t xml:space="preserve">menunjukkan bahwa, </w:t>
      </w:r>
      <w:r w:rsidRPr="001B49DE">
        <w:rPr>
          <w:rFonts w:ascii="Times New Roman" w:hAnsi="Times New Roman" w:cs="Times New Roman"/>
          <w:sz w:val="24"/>
          <w:szCs w:val="24"/>
          <w:lang w:val="en-US"/>
        </w:rPr>
        <w:t>s</w:t>
      </w:r>
      <w:r w:rsidRPr="001B49DE">
        <w:rPr>
          <w:rFonts w:ascii="Times New Roman" w:hAnsi="Times New Roman" w:cs="Times New Roman"/>
          <w:sz w:val="24"/>
          <w:szCs w:val="24"/>
        </w:rPr>
        <w:t xml:space="preserve">alah satu kebingungan yang dirasakan guru adalah menyusun instrumen </w:t>
      </w:r>
      <w:proofErr w:type="spellStart"/>
      <w:r w:rsidRPr="001B49DE">
        <w:rPr>
          <w:rFonts w:ascii="Times New Roman" w:hAnsi="Times New Roman" w:cs="Times New Roman"/>
          <w:sz w:val="24"/>
          <w:szCs w:val="24"/>
        </w:rPr>
        <w:t>asesmen</w:t>
      </w:r>
      <w:proofErr w:type="spellEnd"/>
      <w:r w:rsidRPr="001B49DE">
        <w:rPr>
          <w:rFonts w:ascii="Times New Roman" w:hAnsi="Times New Roman" w:cs="Times New Roman"/>
          <w:sz w:val="24"/>
          <w:szCs w:val="24"/>
        </w:rPr>
        <w:t xml:space="preserve"> diagnostik yang digunakan sebagai dasar penyusunan  pembelajaran </w:t>
      </w:r>
      <w:proofErr w:type="spellStart"/>
      <w:r w:rsidRPr="001B49DE">
        <w:rPr>
          <w:rFonts w:ascii="Times New Roman" w:hAnsi="Times New Roman" w:cs="Times New Roman"/>
          <w:sz w:val="24"/>
          <w:szCs w:val="24"/>
        </w:rPr>
        <w:t>berdiferensiasi</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khusunya</w:t>
      </w:r>
      <w:proofErr w:type="spellEnd"/>
      <w:r w:rsidRPr="001B49DE">
        <w:rPr>
          <w:rFonts w:ascii="Times New Roman" w:hAnsi="Times New Roman" w:cs="Times New Roman"/>
          <w:sz w:val="24"/>
          <w:szCs w:val="24"/>
          <w:lang w:val="en-US"/>
        </w:rPr>
        <w:t xml:space="preserve"> pada </w:t>
      </w:r>
      <w:proofErr w:type="spellStart"/>
      <w:r w:rsidRPr="001B49DE">
        <w:rPr>
          <w:rFonts w:ascii="Times New Roman" w:hAnsi="Times New Roman" w:cs="Times New Roman"/>
          <w:sz w:val="24"/>
          <w:szCs w:val="24"/>
          <w:lang w:val="en-US"/>
        </w:rPr>
        <w:t>pembelajaran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matematika</w:t>
      </w:r>
      <w:proofErr w:type="spellEnd"/>
      <w:r w:rsidRPr="001B49DE">
        <w:rPr>
          <w:rFonts w:ascii="Times New Roman" w:hAnsi="Times New Roman" w:cs="Times New Roman"/>
          <w:sz w:val="24"/>
          <w:szCs w:val="24"/>
        </w:rPr>
        <w:t xml:space="preserve">. </w:t>
      </w:r>
      <w:r w:rsidRPr="001B49DE">
        <w:rPr>
          <w:rFonts w:ascii="Times New Roman" w:hAnsi="Times New Roman" w:cs="Times New Roman"/>
          <w:sz w:val="24"/>
          <w:szCs w:val="24"/>
          <w:lang w:val="en-US"/>
        </w:rPr>
        <w:t xml:space="preserve">Guru </w:t>
      </w:r>
      <w:proofErr w:type="spellStart"/>
      <w:r w:rsidRPr="001B49DE">
        <w:rPr>
          <w:rFonts w:ascii="Times New Roman" w:hAnsi="Times New Roman" w:cs="Times New Roman"/>
          <w:sz w:val="24"/>
          <w:szCs w:val="24"/>
          <w:lang w:val="en-US"/>
        </w:rPr>
        <w:t>menyadari</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bahwa</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konsep</w:t>
      </w:r>
      <w:proofErr w:type="spellEnd"/>
      <w:r w:rsidRPr="001B49DE">
        <w:rPr>
          <w:rFonts w:ascii="Times New Roman" w:hAnsi="Times New Roman" w:cs="Times New Roman"/>
          <w:sz w:val="24"/>
          <w:szCs w:val="24"/>
          <w:lang w:val="en-US"/>
        </w:rPr>
        <w:t xml:space="preserve"> yang </w:t>
      </w:r>
      <w:proofErr w:type="spellStart"/>
      <w:r w:rsidRPr="001B49DE">
        <w:rPr>
          <w:rFonts w:ascii="Times New Roman" w:hAnsi="Times New Roman" w:cs="Times New Roman"/>
          <w:sz w:val="24"/>
          <w:szCs w:val="24"/>
          <w:lang w:val="en-US"/>
        </w:rPr>
        <w:t>diajarkan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dalam</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mata</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pelajaran</w:t>
      </w:r>
      <w:proofErr w:type="spellEnd"/>
      <w:r>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matematika</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saling</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terkait</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atau</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terhubung</w:t>
      </w:r>
      <w:proofErr w:type="spellEnd"/>
      <w:r w:rsidRPr="001B49DE">
        <w:rPr>
          <w:rFonts w:ascii="Times New Roman" w:hAnsi="Times New Roman" w:cs="Times New Roman"/>
          <w:sz w:val="24"/>
          <w:szCs w:val="24"/>
          <w:lang w:val="en-US"/>
        </w:rPr>
        <w:t xml:space="preserve"> pada </w:t>
      </w:r>
      <w:proofErr w:type="spellStart"/>
      <w:r w:rsidRPr="001B49DE">
        <w:rPr>
          <w:rFonts w:ascii="Times New Roman" w:hAnsi="Times New Roman" w:cs="Times New Roman"/>
          <w:sz w:val="24"/>
          <w:szCs w:val="24"/>
          <w:lang w:val="en-US"/>
        </w:rPr>
        <w:t>jenjang</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berikutnya</w:t>
      </w:r>
      <w:proofErr w:type="spellEnd"/>
      <w:r w:rsidRPr="001B49DE">
        <w:rPr>
          <w:rFonts w:ascii="Times New Roman" w:hAnsi="Times New Roman" w:cs="Times New Roman"/>
          <w:sz w:val="24"/>
          <w:szCs w:val="24"/>
          <w:lang w:val="en-US"/>
        </w:rPr>
        <w:t xml:space="preserve">. Jika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belum</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tuntas</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konsep</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dasar</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maka</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akan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mengakibatkan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kesulitan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pemahaman</w:t>
      </w:r>
      <w:proofErr w:type="spellEnd"/>
      <w:r w:rsidRPr="001B49DE">
        <w:rPr>
          <w:rFonts w:ascii="Times New Roman" w:hAnsi="Times New Roman" w:cs="Times New Roman"/>
          <w:sz w:val="24"/>
          <w:szCs w:val="24"/>
          <w:lang w:val="en-US"/>
        </w:rPr>
        <w:t xml:space="preserve"> pada </w:t>
      </w:r>
      <w:proofErr w:type="spellStart"/>
      <w:r w:rsidRPr="001B49DE">
        <w:rPr>
          <w:rFonts w:ascii="Times New Roman" w:hAnsi="Times New Roman" w:cs="Times New Roman"/>
          <w:sz w:val="24"/>
          <w:szCs w:val="24"/>
          <w:lang w:val="en-US"/>
        </w:rPr>
        <w:t>konsep</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berikutnya</w:t>
      </w:r>
      <w:proofErr w:type="spellEnd"/>
      <w:r w:rsidRPr="001B49DE">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"/>
          <w:id w:val="-2106097987"/>
          <w:placeholder>
            <w:docPart w:val="7E48E6B6C94A8E40B3CE847AC22F900C"/>
          </w:placeholder>
        </w:sdtPr>
        <w:sdtEndPr/>
        <w:sdtContent>
          <w:r w:rsidR="00641418">
            <w:rPr>
              <w:rFonts w:eastAsia="Times New Roman"/>
            </w:rPr>
            <w:t>(Sulistyani &amp; Deviana, 2019)</w:t>
          </w:r>
        </w:sdtContent>
      </w:sdt>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Sebagai</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contoh</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jika</w:t>
      </w:r>
      <w:proofErr w:type="spellEnd"/>
      <w:r w:rsidRPr="001B49D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mengalami</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kesulitan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penyelesaian</w:t>
      </w:r>
      <w:proofErr w:type="spellEnd"/>
      <w:r w:rsidRPr="001B49DE">
        <w:rPr>
          <w:rFonts w:ascii="Times New Roman" w:hAnsi="Times New Roman" w:cs="Times New Roman"/>
          <w:sz w:val="24"/>
          <w:szCs w:val="24"/>
          <w:lang w:val="en-US"/>
        </w:rPr>
        <w:t xml:space="preserve"> pada </w:t>
      </w:r>
      <w:proofErr w:type="spellStart"/>
      <w:r w:rsidRPr="001B49DE">
        <w:rPr>
          <w:rFonts w:ascii="Times New Roman" w:hAnsi="Times New Roman" w:cs="Times New Roman"/>
          <w:sz w:val="24"/>
          <w:szCs w:val="24"/>
          <w:lang w:val="en-US"/>
        </w:rPr>
        <w:t>materi</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operasi</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hitung</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perkalian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pembagian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maka</w:t>
      </w:r>
      <w:proofErr w:type="spellEnd"/>
      <w:r w:rsidRPr="001B49D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lastRenderedPageBreak/>
        <w:t>akan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mengalami</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kesulitan</w:t>
      </w:r>
      <w:proofErr w:type="spellEnd"/>
      <w:r w:rsidRPr="001B49DE">
        <w:rPr>
          <w:rFonts w:ascii="Times New Roman" w:hAnsi="Times New Roman" w:cs="Times New Roman"/>
          <w:sz w:val="24"/>
          <w:szCs w:val="24"/>
          <w:lang w:val="en-US"/>
        </w:rPr>
        <w:t xml:space="preserve"> pada </w:t>
      </w:r>
      <w:proofErr w:type="spellStart"/>
      <w:r w:rsidRPr="001B49DE">
        <w:rPr>
          <w:rFonts w:ascii="Times New Roman" w:hAnsi="Times New Roman" w:cs="Times New Roman"/>
          <w:sz w:val="24"/>
          <w:szCs w:val="24"/>
          <w:lang w:val="en-US"/>
        </w:rPr>
        <w:t>konsep</w:t>
      </w:r>
      <w:proofErr w:type="spellEnd"/>
      <w:r w:rsidRPr="001B49DE">
        <w:rPr>
          <w:rFonts w:ascii="Times New Roman" w:hAnsi="Times New Roman" w:cs="Times New Roman"/>
          <w:sz w:val="24"/>
          <w:szCs w:val="24"/>
          <w:lang w:val="en-US"/>
        </w:rPr>
        <w:t xml:space="preserve"> factor dan </w:t>
      </w:r>
      <w:proofErr w:type="spellStart"/>
      <w:r w:rsidRPr="001B49DE">
        <w:rPr>
          <w:rFonts w:ascii="Times New Roman" w:hAnsi="Times New Roman" w:cs="Times New Roman"/>
          <w:sz w:val="24"/>
          <w:szCs w:val="24"/>
          <w:lang w:val="en-US"/>
        </w:rPr>
        <w:t>kelipatan</w:t>
      </w:r>
      <w:proofErr w:type="spellEnd"/>
      <w:r w:rsidRPr="001B49DE">
        <w:rPr>
          <w:rFonts w:ascii="Times New Roman" w:hAnsi="Times New Roman" w:cs="Times New Roman"/>
          <w:sz w:val="24"/>
          <w:szCs w:val="24"/>
          <w:lang w:val="en-US"/>
        </w:rPr>
        <w:t xml:space="preserve">. </w:t>
      </w:r>
      <w:r w:rsidRPr="001B49DE">
        <w:rPr>
          <w:rFonts w:ascii="Times New Roman" w:hAnsi="Times New Roman" w:cs="Times New Roman"/>
          <w:sz w:val="24"/>
          <w:szCs w:val="24"/>
        </w:rPr>
        <w:t>Selama ini penerapan pembelajaran diferensiasi</w:t>
      </w:r>
      <w:r w:rsidRPr="001B49DE">
        <w:rPr>
          <w:rFonts w:ascii="Times New Roman" w:hAnsi="Times New Roman" w:cs="Times New Roman"/>
          <w:sz w:val="24"/>
          <w:szCs w:val="24"/>
          <w:lang w:val="en-US"/>
        </w:rPr>
        <w:t xml:space="preserve"> di</w:t>
      </w:r>
      <w:r w:rsidRPr="001B49DE">
        <w:rPr>
          <w:rFonts w:ascii="Times New Roman" w:hAnsi="Times New Roman" w:cs="Times New Roman"/>
          <w:sz w:val="24"/>
          <w:szCs w:val="24"/>
        </w:rPr>
        <w:t xml:space="preserve"> </w:t>
      </w:r>
      <w:proofErr w:type="spellStart"/>
      <w:r w:rsidRPr="001B49DE">
        <w:rPr>
          <w:rFonts w:ascii="Times New Roman" w:hAnsi="Times New Roman" w:cs="Times New Roman"/>
          <w:sz w:val="24"/>
          <w:szCs w:val="24"/>
          <w:lang w:val="en-US"/>
        </w:rPr>
        <w:t>beberapa</w:t>
      </w:r>
      <w:proofErr w:type="spellEnd"/>
      <w:r w:rsidRPr="001B49DE">
        <w:rPr>
          <w:rFonts w:ascii="Times New Roman" w:hAnsi="Times New Roman" w:cs="Times New Roman"/>
          <w:sz w:val="24"/>
          <w:szCs w:val="24"/>
          <w:lang w:val="en-US"/>
        </w:rPr>
        <w:t xml:space="preserve"> SD di Kota Malang </w:t>
      </w:r>
      <w:r w:rsidRPr="001B49DE">
        <w:rPr>
          <w:rFonts w:ascii="Times New Roman" w:hAnsi="Times New Roman" w:cs="Times New Roman"/>
          <w:sz w:val="24"/>
          <w:szCs w:val="24"/>
        </w:rPr>
        <w:t xml:space="preserve">hanya berfokus pada penanganan </w:t>
      </w:r>
      <w:r>
        <w:rPr>
          <w:rFonts w:ascii="Times New Roman" w:hAnsi="Times New Roman" w:cs="Times New Roman"/>
          <w:sz w:val="24"/>
          <w:szCs w:val="24"/>
        </w:rPr>
        <w:t>peserta didik</w:t>
      </w:r>
      <w:r w:rsidRPr="001B49DE">
        <w:rPr>
          <w:rFonts w:ascii="Times New Roman" w:hAnsi="Times New Roman" w:cs="Times New Roman"/>
          <w:sz w:val="24"/>
          <w:szCs w:val="24"/>
        </w:rPr>
        <w:t xml:space="preserve"> yang memiliki kebutuhan khusus. </w:t>
      </w:r>
      <w:proofErr w:type="spellStart"/>
      <w:r w:rsidRPr="001B49DE">
        <w:rPr>
          <w:rFonts w:ascii="Times New Roman" w:hAnsi="Times New Roman" w:cs="Times New Roman"/>
          <w:sz w:val="24"/>
          <w:szCs w:val="24"/>
        </w:rPr>
        <w:t>Asesmen</w:t>
      </w:r>
      <w:proofErr w:type="spellEnd"/>
      <w:r w:rsidRPr="001B49DE">
        <w:rPr>
          <w:rFonts w:ascii="Times New Roman" w:hAnsi="Times New Roman" w:cs="Times New Roman"/>
          <w:sz w:val="24"/>
          <w:szCs w:val="24"/>
        </w:rPr>
        <w:t xml:space="preserve"> diagnostik belum sepenuhnya dilaksanakan untuk memetakan kemampuan </w:t>
      </w:r>
      <w:r>
        <w:rPr>
          <w:rFonts w:ascii="Times New Roman" w:hAnsi="Times New Roman" w:cs="Times New Roman"/>
          <w:sz w:val="24"/>
          <w:szCs w:val="24"/>
        </w:rPr>
        <w:t>peserta didik</w:t>
      </w:r>
      <w:r w:rsidRPr="001B49DE">
        <w:rPr>
          <w:rFonts w:ascii="Times New Roman" w:hAnsi="Times New Roman" w:cs="Times New Roman"/>
          <w:sz w:val="24"/>
          <w:szCs w:val="24"/>
        </w:rPr>
        <w:t xml:space="preserve"> di kelas</w:t>
      </w:r>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Terlebih</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lagi</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pembelajaran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matematika</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merupakan</w:t>
      </w:r>
      <w:proofErr w:type="spellEnd"/>
      <w:r w:rsidRPr="001B49DE">
        <w:rPr>
          <w:rFonts w:ascii="Times New Roman" w:hAnsi="Times New Roman" w:cs="Times New Roman"/>
          <w:sz w:val="24"/>
          <w:szCs w:val="24"/>
          <w:lang w:val="en-US"/>
        </w:rPr>
        <w:t xml:space="preserve"> salah </w:t>
      </w:r>
      <w:proofErr w:type="spellStart"/>
      <w:r w:rsidRPr="001B49DE">
        <w:rPr>
          <w:rFonts w:ascii="Times New Roman" w:hAnsi="Times New Roman" w:cs="Times New Roman"/>
          <w:sz w:val="24"/>
          <w:szCs w:val="24"/>
          <w:lang w:val="en-US"/>
        </w:rPr>
        <w:t>satu</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mata</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pelajaran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yag</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dianggap</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sulit</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bagi</w:t>
      </w:r>
      <w:proofErr w:type="spellEnd"/>
      <w:r w:rsidRPr="001B49D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sehingga</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penting</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untuk</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mendesain</w:t>
      </w:r>
      <w:proofErr w:type="spellEnd"/>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pembelajaran</w:t>
      </w:r>
      <w:proofErr w:type="spellEnd"/>
      <w:r w:rsidRPr="001B49DE">
        <w:rPr>
          <w:rFonts w:ascii="Times New Roman" w:hAnsi="Times New Roman" w:cs="Times New Roman"/>
          <w:sz w:val="24"/>
          <w:szCs w:val="24"/>
          <w:lang w:val="en-US"/>
        </w:rPr>
        <w:t xml:space="preserve"> yang </w:t>
      </w:r>
      <w:r w:rsidRPr="001B49DE">
        <w:rPr>
          <w:rFonts w:ascii="Times New Roman" w:hAnsi="Times New Roman" w:cs="Times New Roman"/>
          <w:sz w:val="24"/>
          <w:szCs w:val="24"/>
        </w:rPr>
        <w:t xml:space="preserve">disesuaikan dengan kebutuhan peserta didik serta memperhatikan ketercapaian kompetensi. </w:t>
      </w:r>
    </w:p>
    <w:p w14:paraId="5EA892E1" w14:textId="19966052" w:rsidR="005B20DF" w:rsidRPr="001B49DE" w:rsidRDefault="005B20DF" w:rsidP="00977C67">
      <w:pPr>
        <w:spacing w:after="0" w:line="240" w:lineRule="auto"/>
        <w:ind w:firstLine="720"/>
        <w:jc w:val="both"/>
        <w:rPr>
          <w:rFonts w:ascii="Times New Roman" w:hAnsi="Times New Roman" w:cs="Times New Roman"/>
          <w:sz w:val="24"/>
          <w:szCs w:val="24"/>
        </w:rPr>
      </w:pPr>
      <w:r w:rsidRPr="001B49DE">
        <w:rPr>
          <w:rFonts w:ascii="Times New Roman" w:hAnsi="Times New Roman" w:cs="Times New Roman"/>
          <w:sz w:val="24"/>
          <w:szCs w:val="24"/>
        </w:rPr>
        <w:t>Hasil observasi pembelajaran yang dilakukan di sekolah dasar di Kota Malang menunjukkan bahwa adanya kesenjangan dalam pembelajaran</w:t>
      </w:r>
      <w:r w:rsidRPr="001B49DE">
        <w:rPr>
          <w:rFonts w:ascii="Times New Roman" w:hAnsi="Times New Roman" w:cs="Times New Roman"/>
          <w:sz w:val="24"/>
          <w:szCs w:val="24"/>
          <w:lang w:val="en-US"/>
        </w:rPr>
        <w:t xml:space="preserve"> </w:t>
      </w:r>
      <w:proofErr w:type="spellStart"/>
      <w:r w:rsidRPr="001B49DE">
        <w:rPr>
          <w:rFonts w:ascii="Times New Roman" w:hAnsi="Times New Roman" w:cs="Times New Roman"/>
          <w:sz w:val="24"/>
          <w:szCs w:val="24"/>
          <w:lang w:val="en-US"/>
        </w:rPr>
        <w:t>matematika</w:t>
      </w:r>
      <w:proofErr w:type="spellEnd"/>
      <w:r w:rsidRPr="001B49DE">
        <w:rPr>
          <w:rFonts w:ascii="Times New Roman" w:hAnsi="Times New Roman" w:cs="Times New Roman"/>
          <w:sz w:val="24"/>
          <w:szCs w:val="24"/>
        </w:rPr>
        <w:t xml:space="preserve"> yang meliputi kesenjangan tingkat kemampuan </w:t>
      </w:r>
      <w:r>
        <w:rPr>
          <w:rFonts w:ascii="Times New Roman" w:hAnsi="Times New Roman" w:cs="Times New Roman"/>
          <w:sz w:val="24"/>
          <w:szCs w:val="24"/>
        </w:rPr>
        <w:t>peserta didik</w:t>
      </w:r>
      <w:r w:rsidRPr="001B49DE">
        <w:rPr>
          <w:rFonts w:ascii="Times New Roman" w:hAnsi="Times New Roman" w:cs="Times New Roman"/>
          <w:sz w:val="24"/>
          <w:szCs w:val="24"/>
        </w:rPr>
        <w:t xml:space="preserve">, kesenjangan dalam pengalaman pembelajaran, kesenjangan dalam dukungan dan bimbingan serta kesenjangan dalam partisipasi. Sebagai contoh ketika </w:t>
      </w:r>
      <w:r>
        <w:rPr>
          <w:rFonts w:ascii="Times New Roman" w:hAnsi="Times New Roman" w:cs="Times New Roman"/>
          <w:sz w:val="24"/>
          <w:szCs w:val="24"/>
        </w:rPr>
        <w:t>peserta didik</w:t>
      </w:r>
      <w:r w:rsidRPr="001B49DE">
        <w:rPr>
          <w:rFonts w:ascii="Times New Roman" w:hAnsi="Times New Roman" w:cs="Times New Roman"/>
          <w:sz w:val="24"/>
          <w:szCs w:val="24"/>
        </w:rPr>
        <w:t xml:space="preserve"> diberi tugas atau materi yang berbeda berdasarkan tingkat kemampuan mereka, kesenjangan dapat muncul antara </w:t>
      </w:r>
      <w:r>
        <w:rPr>
          <w:rFonts w:ascii="Times New Roman" w:hAnsi="Times New Roman" w:cs="Times New Roman"/>
          <w:sz w:val="24"/>
          <w:szCs w:val="24"/>
        </w:rPr>
        <w:t>peserta didik</w:t>
      </w:r>
      <w:r w:rsidRPr="001B49DE">
        <w:rPr>
          <w:rFonts w:ascii="Times New Roman" w:hAnsi="Times New Roman" w:cs="Times New Roman"/>
          <w:sz w:val="24"/>
          <w:szCs w:val="24"/>
        </w:rPr>
        <w:t xml:space="preserve"> yang lebih mampu dan </w:t>
      </w:r>
      <w:r>
        <w:rPr>
          <w:rFonts w:ascii="Times New Roman" w:hAnsi="Times New Roman" w:cs="Times New Roman"/>
          <w:sz w:val="24"/>
          <w:szCs w:val="24"/>
        </w:rPr>
        <w:t>peserta didik</w:t>
      </w:r>
      <w:r w:rsidRPr="001B49DE">
        <w:rPr>
          <w:rFonts w:ascii="Times New Roman" w:hAnsi="Times New Roman" w:cs="Times New Roman"/>
          <w:sz w:val="24"/>
          <w:szCs w:val="24"/>
        </w:rPr>
        <w:t xml:space="preserve"> yang kurang mampu. </w:t>
      </w:r>
      <w:r>
        <w:rPr>
          <w:rFonts w:ascii="Times New Roman" w:hAnsi="Times New Roman" w:cs="Times New Roman"/>
          <w:sz w:val="24"/>
          <w:szCs w:val="24"/>
        </w:rPr>
        <w:t>Peserta didik</w:t>
      </w:r>
      <w:r w:rsidRPr="001B49DE">
        <w:rPr>
          <w:rFonts w:ascii="Times New Roman" w:hAnsi="Times New Roman" w:cs="Times New Roman"/>
          <w:sz w:val="24"/>
          <w:szCs w:val="24"/>
        </w:rPr>
        <w:t xml:space="preserve"> yang lebih mampu mungkin merasa terlalu mudah dan tidak menantang, sementara </w:t>
      </w:r>
      <w:r>
        <w:rPr>
          <w:rFonts w:ascii="Times New Roman" w:hAnsi="Times New Roman" w:cs="Times New Roman"/>
          <w:sz w:val="24"/>
          <w:szCs w:val="24"/>
        </w:rPr>
        <w:t>peserta didik</w:t>
      </w:r>
      <w:r w:rsidRPr="001B49DE">
        <w:rPr>
          <w:rFonts w:ascii="Times New Roman" w:hAnsi="Times New Roman" w:cs="Times New Roman"/>
          <w:sz w:val="24"/>
          <w:szCs w:val="24"/>
        </w:rPr>
        <w:t xml:space="preserve"> yang kurang mampu mungkin merasa terlalu sulit dan tertinggal. Kesenjangan ini dapat menyebabkan ketidakseimbangan dalam pemahaman konsep dan keterampilan </w:t>
      </w:r>
      <w:proofErr w:type="spellStart"/>
      <w:r w:rsidRPr="001B49DE">
        <w:rPr>
          <w:rFonts w:ascii="Times New Roman" w:hAnsi="Times New Roman" w:cs="Times New Roman"/>
          <w:sz w:val="24"/>
          <w:szCs w:val="24"/>
          <w:lang w:val="en-US"/>
        </w:rPr>
        <w:t>matematika</w:t>
      </w:r>
      <w:proofErr w:type="spellEnd"/>
      <w:r w:rsidRPr="001B49DE">
        <w:rPr>
          <w:rFonts w:ascii="Times New Roman" w:hAnsi="Times New Roman" w:cs="Times New Roman"/>
          <w:sz w:val="24"/>
          <w:szCs w:val="24"/>
          <w:lang w:val="en-US"/>
        </w:rPr>
        <w:t xml:space="preserve"> </w:t>
      </w:r>
      <w:r w:rsidRPr="001B49DE">
        <w:rPr>
          <w:rFonts w:ascii="Times New Roman" w:hAnsi="Times New Roman" w:cs="Times New Roman"/>
          <w:sz w:val="24"/>
          <w:szCs w:val="24"/>
        </w:rPr>
        <w:t xml:space="preserve">yang diajarkan di kelas. Untuk mengatasi kesenjangan </w:t>
      </w:r>
      <w:proofErr w:type="spellStart"/>
      <w:r w:rsidRPr="001B49DE">
        <w:rPr>
          <w:rFonts w:ascii="Times New Roman" w:hAnsi="Times New Roman" w:cs="Times New Roman"/>
          <w:sz w:val="24"/>
          <w:szCs w:val="24"/>
          <w:lang w:val="en-US"/>
        </w:rPr>
        <w:t>tersebut</w:t>
      </w:r>
      <w:proofErr w:type="spellEnd"/>
      <w:r w:rsidRPr="001B49DE">
        <w:rPr>
          <w:rFonts w:ascii="Times New Roman" w:hAnsi="Times New Roman" w:cs="Times New Roman"/>
          <w:sz w:val="24"/>
          <w:szCs w:val="24"/>
        </w:rPr>
        <w:t xml:space="preserve">, penting untuk melakukan </w:t>
      </w:r>
      <w:proofErr w:type="spellStart"/>
      <w:r w:rsidRPr="001B49DE">
        <w:rPr>
          <w:rFonts w:ascii="Times New Roman" w:hAnsi="Times New Roman" w:cs="Times New Roman"/>
          <w:sz w:val="24"/>
          <w:szCs w:val="24"/>
        </w:rPr>
        <w:t>asesmen</w:t>
      </w:r>
      <w:proofErr w:type="spellEnd"/>
      <w:r w:rsidRPr="001B49DE">
        <w:rPr>
          <w:rFonts w:ascii="Times New Roman" w:hAnsi="Times New Roman" w:cs="Times New Roman"/>
          <w:sz w:val="24"/>
          <w:szCs w:val="24"/>
        </w:rPr>
        <w:t xml:space="preserve"> </w:t>
      </w:r>
      <w:proofErr w:type="spellStart"/>
      <w:r w:rsidRPr="001B49DE">
        <w:rPr>
          <w:rFonts w:ascii="Times New Roman" w:hAnsi="Times New Roman" w:cs="Times New Roman"/>
          <w:sz w:val="24"/>
          <w:szCs w:val="24"/>
        </w:rPr>
        <w:t>diagnostic</w:t>
      </w:r>
      <w:proofErr w:type="spellEnd"/>
      <w:r w:rsidRPr="001B49DE">
        <w:rPr>
          <w:rFonts w:ascii="Times New Roman" w:hAnsi="Times New Roman" w:cs="Times New Roman"/>
          <w:sz w:val="24"/>
          <w:szCs w:val="24"/>
        </w:rPr>
        <w:t xml:space="preserve"> </w:t>
      </w:r>
      <w:proofErr w:type="spellStart"/>
      <w:r w:rsidRPr="001B49DE">
        <w:rPr>
          <w:rFonts w:ascii="Times New Roman" w:hAnsi="Times New Roman" w:cs="Times New Roman"/>
          <w:sz w:val="24"/>
          <w:szCs w:val="24"/>
        </w:rPr>
        <w:t>diawal</w:t>
      </w:r>
      <w:proofErr w:type="spellEnd"/>
      <w:r w:rsidRPr="001B49DE">
        <w:rPr>
          <w:rFonts w:ascii="Times New Roman" w:hAnsi="Times New Roman" w:cs="Times New Roman"/>
          <w:sz w:val="24"/>
          <w:szCs w:val="24"/>
        </w:rPr>
        <w:t xml:space="preserve"> pembelajaran</w:t>
      </w:r>
      <w:r w:rsidRPr="001B49DE">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"/>
          <w:id w:val="-801852397"/>
          <w:placeholder>
            <w:docPart w:val="2D7A3A3BD19E834A8E4A178C12DF78BD"/>
          </w:placeholder>
        </w:sdtPr>
        <w:sdtEndPr/>
        <w:sdtContent>
          <w:r w:rsidR="00641418" w:rsidRPr="00641418">
            <w:rPr>
              <w:rFonts w:ascii="Times New Roman" w:hAnsi="Times New Roman" w:cs="Times New Roman"/>
              <w:color w:val="000000"/>
              <w:sz w:val="24"/>
              <w:szCs w:val="24"/>
              <w:lang w:val="en-US"/>
            </w:rPr>
            <w:t>(</w:t>
          </w:r>
          <w:proofErr w:type="spellStart"/>
          <w:r w:rsidR="00641418" w:rsidRPr="00641418">
            <w:rPr>
              <w:rFonts w:ascii="Times New Roman" w:hAnsi="Times New Roman" w:cs="Times New Roman"/>
              <w:color w:val="000000"/>
              <w:sz w:val="24"/>
              <w:szCs w:val="24"/>
              <w:lang w:val="en-US"/>
            </w:rPr>
            <w:t>Conforme</w:t>
          </w:r>
          <w:proofErr w:type="spellEnd"/>
          <w:r w:rsidR="00641418" w:rsidRPr="00641418">
            <w:rPr>
              <w:rFonts w:ascii="Times New Roman" w:hAnsi="Times New Roman" w:cs="Times New Roman"/>
              <w:color w:val="000000"/>
              <w:sz w:val="24"/>
              <w:szCs w:val="24"/>
              <w:lang w:val="en-US"/>
            </w:rPr>
            <w:t xml:space="preserve"> et al., 2019; </w:t>
          </w:r>
          <w:proofErr w:type="spellStart"/>
          <w:r w:rsidR="00641418" w:rsidRPr="00641418">
            <w:rPr>
              <w:rFonts w:ascii="Times New Roman" w:hAnsi="Times New Roman" w:cs="Times New Roman"/>
              <w:color w:val="000000"/>
              <w:sz w:val="24"/>
              <w:szCs w:val="24"/>
              <w:lang w:val="en-US"/>
            </w:rPr>
            <w:t>Yarullin</w:t>
          </w:r>
          <w:proofErr w:type="spellEnd"/>
          <w:r w:rsidR="00641418" w:rsidRPr="00641418">
            <w:rPr>
              <w:rFonts w:ascii="Times New Roman" w:hAnsi="Times New Roman" w:cs="Times New Roman"/>
              <w:color w:val="000000"/>
              <w:sz w:val="24"/>
              <w:szCs w:val="24"/>
              <w:lang w:val="en-US"/>
            </w:rPr>
            <w:t xml:space="preserve"> et al., 2016)</w:t>
          </w:r>
        </w:sdtContent>
      </w:sdt>
      <w:r w:rsidRPr="001B49DE">
        <w:rPr>
          <w:rFonts w:ascii="Times New Roman" w:hAnsi="Times New Roman" w:cs="Times New Roman"/>
          <w:sz w:val="24"/>
          <w:szCs w:val="24"/>
        </w:rPr>
        <w:t>.</w:t>
      </w:r>
      <w:r w:rsidRPr="001B49DE">
        <w:rPr>
          <w:rFonts w:ascii="Times New Roman" w:hAnsi="Times New Roman" w:cs="Times New Roman"/>
          <w:sz w:val="24"/>
          <w:szCs w:val="24"/>
        </w:rPr>
        <w:tab/>
      </w:r>
    </w:p>
    <w:p w14:paraId="0417BD73" w14:textId="77777777" w:rsidR="005B20DF" w:rsidRPr="001B49DE" w:rsidRDefault="005B20DF" w:rsidP="00977C67">
      <w:pPr>
        <w:spacing w:after="0" w:line="240" w:lineRule="auto"/>
        <w:jc w:val="both"/>
        <w:rPr>
          <w:rFonts w:ascii="Times New Roman" w:hAnsi="Times New Roman" w:cs="Times New Roman"/>
          <w:sz w:val="24"/>
          <w:szCs w:val="24"/>
        </w:rPr>
      </w:pPr>
      <w:r w:rsidRPr="001B49DE">
        <w:rPr>
          <w:rFonts w:ascii="Times New Roman" w:eastAsia="Times New Roman" w:hAnsi="Times New Roman" w:cs="Times New Roman"/>
          <w:sz w:val="24"/>
          <w:szCs w:val="24"/>
        </w:rPr>
        <w:tab/>
      </w:r>
      <w:r w:rsidRPr="001B49DE">
        <w:rPr>
          <w:rFonts w:ascii="Times New Roman" w:hAnsi="Times New Roman" w:cs="Times New Roman"/>
          <w:sz w:val="24"/>
          <w:szCs w:val="24"/>
        </w:rPr>
        <w:t xml:space="preserve">Pengembangan </w:t>
      </w:r>
      <w:r w:rsidRPr="001B49DE">
        <w:rPr>
          <w:rFonts w:ascii="Times New Roman" w:eastAsia="Times New Roman" w:hAnsi="Times New Roman" w:cs="Times New Roman"/>
          <w:sz w:val="24"/>
          <w:szCs w:val="24"/>
        </w:rPr>
        <w:t xml:space="preserve">instrumen </w:t>
      </w:r>
      <w:proofErr w:type="spellStart"/>
      <w:r w:rsidRPr="001B49DE">
        <w:rPr>
          <w:rFonts w:ascii="Times New Roman" w:eastAsia="Times New Roman" w:hAnsi="Times New Roman" w:cs="Times New Roman"/>
          <w:sz w:val="24"/>
          <w:szCs w:val="24"/>
        </w:rPr>
        <w:t>assesmen</w:t>
      </w:r>
      <w:proofErr w:type="spellEnd"/>
      <w:r w:rsidRPr="001B49DE">
        <w:rPr>
          <w:rFonts w:ascii="Times New Roman" w:eastAsia="Times New Roman" w:hAnsi="Times New Roman" w:cs="Times New Roman"/>
          <w:sz w:val="24"/>
          <w:szCs w:val="24"/>
        </w:rPr>
        <w:t xml:space="preserve"> diagnostik</w:t>
      </w:r>
      <w:r w:rsidRPr="001B49DE">
        <w:rPr>
          <w:rFonts w:ascii="Times New Roman" w:eastAsia="Times New Roman" w:hAnsi="Times New Roman" w:cs="Times New Roman"/>
          <w:sz w:val="24"/>
          <w:szCs w:val="24"/>
          <w:lang w:val="en-US"/>
        </w:rPr>
        <w:t xml:space="preserve"> </w:t>
      </w:r>
      <w:proofErr w:type="spellStart"/>
      <w:r w:rsidRPr="001B49DE">
        <w:rPr>
          <w:rFonts w:ascii="Times New Roman" w:eastAsia="Times New Roman" w:hAnsi="Times New Roman" w:cs="Times New Roman"/>
          <w:sz w:val="24"/>
          <w:szCs w:val="24"/>
          <w:lang w:val="en-US"/>
        </w:rPr>
        <w:t>matematika</w:t>
      </w:r>
      <w:proofErr w:type="spellEnd"/>
      <w:r w:rsidRPr="001B49DE">
        <w:rPr>
          <w:rFonts w:ascii="Times New Roman" w:eastAsia="Times New Roman" w:hAnsi="Times New Roman" w:cs="Times New Roman"/>
          <w:b/>
          <w:bCs/>
          <w:sz w:val="24"/>
          <w:szCs w:val="24"/>
        </w:rPr>
        <w:t xml:space="preserve"> </w:t>
      </w:r>
      <w:r w:rsidRPr="001B49DE">
        <w:rPr>
          <w:rFonts w:ascii="Times New Roman" w:eastAsia="Times New Roman" w:hAnsi="Times New Roman" w:cs="Times New Roman"/>
          <w:sz w:val="24"/>
          <w:szCs w:val="24"/>
        </w:rPr>
        <w:t>ini merupakan</w:t>
      </w:r>
      <w:r w:rsidRPr="001B49DE">
        <w:rPr>
          <w:rFonts w:ascii="Times New Roman" w:eastAsia="Times New Roman" w:hAnsi="Times New Roman" w:cs="Times New Roman"/>
          <w:b/>
          <w:bCs/>
          <w:sz w:val="24"/>
          <w:szCs w:val="24"/>
        </w:rPr>
        <w:t xml:space="preserve"> </w:t>
      </w:r>
      <w:r w:rsidRPr="001B49DE">
        <w:rPr>
          <w:rFonts w:ascii="Times New Roman" w:hAnsi="Times New Roman" w:cs="Times New Roman"/>
          <w:sz w:val="24"/>
          <w:szCs w:val="24"/>
        </w:rPr>
        <w:t>penelitian pengembangan</w:t>
      </w:r>
      <w:r w:rsidRPr="001B49DE">
        <w:rPr>
          <w:rFonts w:ascii="Times New Roman" w:eastAsia="Times New Roman" w:hAnsi="Times New Roman" w:cs="Times New Roman"/>
          <w:sz w:val="24"/>
          <w:szCs w:val="24"/>
        </w:rPr>
        <w:t xml:space="preserve"> yang bertujuan untuk membantu guru dalam mengidentifikasi pemahaman </w:t>
      </w:r>
      <w:r>
        <w:rPr>
          <w:rFonts w:ascii="Times New Roman" w:eastAsia="Times New Roman" w:hAnsi="Times New Roman" w:cs="Times New Roman"/>
          <w:sz w:val="24"/>
          <w:szCs w:val="24"/>
        </w:rPr>
        <w:t>peserta didik</w:t>
      </w:r>
      <w:r w:rsidRPr="001B49DE">
        <w:rPr>
          <w:rFonts w:ascii="Times New Roman" w:eastAsia="Times New Roman" w:hAnsi="Times New Roman" w:cs="Times New Roman"/>
          <w:sz w:val="24"/>
          <w:szCs w:val="24"/>
        </w:rPr>
        <w:t xml:space="preserve"> terhadap konsep-konsep matematika, kekuatan, dan kelemahan </w:t>
      </w:r>
      <w:proofErr w:type="spellStart"/>
      <w:r>
        <w:rPr>
          <w:rFonts w:ascii="Times New Roman" w:eastAsia="Times New Roman" w:hAnsi="Times New Roman" w:cs="Times New Roman"/>
          <w:sz w:val="24"/>
          <w:szCs w:val="24"/>
          <w:lang w:val="en-US"/>
        </w:rPr>
        <w:t>peserta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didik</w:t>
      </w:r>
      <w:proofErr w:type="spellEnd"/>
      <w:r w:rsidRPr="001B49DE">
        <w:rPr>
          <w:rFonts w:ascii="Times New Roman" w:eastAsia="Times New Roman" w:hAnsi="Times New Roman" w:cs="Times New Roman"/>
          <w:sz w:val="24"/>
          <w:szCs w:val="24"/>
        </w:rPr>
        <w:t>. Dengan informasi ini, guru dapat merancang pembelajaran</w:t>
      </w:r>
      <w:r w:rsidRPr="001B49DE">
        <w:rPr>
          <w:rFonts w:ascii="Times New Roman" w:eastAsia="Times New Roman" w:hAnsi="Times New Roman" w:cs="Times New Roman"/>
          <w:sz w:val="24"/>
          <w:szCs w:val="24"/>
          <w:lang w:val="en-US"/>
        </w:rPr>
        <w:t xml:space="preserve"> </w:t>
      </w:r>
      <w:proofErr w:type="spellStart"/>
      <w:r w:rsidRPr="001B49DE">
        <w:rPr>
          <w:rFonts w:ascii="Times New Roman" w:eastAsia="Times New Roman" w:hAnsi="Times New Roman" w:cs="Times New Roman"/>
          <w:sz w:val="24"/>
          <w:szCs w:val="24"/>
          <w:lang w:val="en-US"/>
        </w:rPr>
        <w:t>berdiferensiasi</w:t>
      </w:r>
      <w:proofErr w:type="spellEnd"/>
      <w:r w:rsidRPr="001B49DE">
        <w:rPr>
          <w:rFonts w:ascii="Times New Roman" w:eastAsia="Times New Roman" w:hAnsi="Times New Roman" w:cs="Times New Roman"/>
          <w:sz w:val="24"/>
          <w:szCs w:val="24"/>
        </w:rPr>
        <w:t xml:space="preserve"> yang sesuai dengan kebutuhan individual </w:t>
      </w:r>
      <w:r>
        <w:rPr>
          <w:rFonts w:ascii="Times New Roman" w:eastAsia="Times New Roman" w:hAnsi="Times New Roman" w:cs="Times New Roman"/>
          <w:sz w:val="24"/>
          <w:szCs w:val="24"/>
        </w:rPr>
        <w:t>peserta didik</w:t>
      </w:r>
      <w:r w:rsidRPr="001B49DE">
        <w:rPr>
          <w:rFonts w:ascii="Times New Roman" w:eastAsia="Times New Roman" w:hAnsi="Times New Roman" w:cs="Times New Roman"/>
          <w:sz w:val="24"/>
          <w:szCs w:val="24"/>
        </w:rPr>
        <w:t xml:space="preserve">, memastikan bahwa setiap </w:t>
      </w:r>
      <w:r>
        <w:rPr>
          <w:rFonts w:ascii="Times New Roman" w:eastAsia="Times New Roman" w:hAnsi="Times New Roman" w:cs="Times New Roman"/>
          <w:sz w:val="24"/>
          <w:szCs w:val="24"/>
        </w:rPr>
        <w:t>peserta didik</w:t>
      </w:r>
      <w:r w:rsidRPr="001B49DE">
        <w:rPr>
          <w:rFonts w:ascii="Times New Roman" w:eastAsia="Times New Roman" w:hAnsi="Times New Roman" w:cs="Times New Roman"/>
          <w:sz w:val="24"/>
          <w:szCs w:val="24"/>
        </w:rPr>
        <w:t xml:space="preserve"> mendapatkan dukungan yang </w:t>
      </w:r>
      <w:r>
        <w:rPr>
          <w:rFonts w:ascii="Times New Roman" w:eastAsia="Times New Roman" w:hAnsi="Times New Roman" w:cs="Times New Roman"/>
          <w:sz w:val="24"/>
          <w:szCs w:val="24"/>
          <w:lang w:val="en-US"/>
        </w:rPr>
        <w:t>di</w:t>
      </w:r>
      <w:r w:rsidRPr="001B49DE">
        <w:rPr>
          <w:rFonts w:ascii="Times New Roman" w:eastAsia="Times New Roman" w:hAnsi="Times New Roman" w:cs="Times New Roman"/>
          <w:sz w:val="24"/>
          <w:szCs w:val="24"/>
        </w:rPr>
        <w:t xml:space="preserve">perlukan untuk berhasil dalam matematika. </w:t>
      </w:r>
    </w:p>
    <w:p w14:paraId="1DCB93FC" w14:textId="77777777" w:rsidR="005B20DF" w:rsidRPr="001B49DE" w:rsidRDefault="005B20DF">
      <w:pPr>
        <w:spacing w:after="0" w:line="288" w:lineRule="auto"/>
        <w:jc w:val="both"/>
        <w:rPr>
          <w:rFonts w:ascii="Times New Roman" w:eastAsia="Times New Roman" w:hAnsi="Times New Roman" w:cs="Times New Roman"/>
          <w:b/>
          <w:sz w:val="24"/>
          <w:szCs w:val="24"/>
        </w:rPr>
      </w:pPr>
    </w:p>
    <w:p w14:paraId="25F8EEA9" w14:textId="77777777" w:rsidR="005B20DF" w:rsidRPr="001B49DE" w:rsidRDefault="005B20DF">
      <w:pPr>
        <w:spacing w:after="0" w:line="288" w:lineRule="auto"/>
        <w:rPr>
          <w:rFonts w:ascii="Times New Roman" w:eastAsia="Times New Roman" w:hAnsi="Times New Roman" w:cs="Times New Roman"/>
          <w:b/>
          <w:sz w:val="24"/>
          <w:szCs w:val="24"/>
        </w:rPr>
      </w:pPr>
      <w:r w:rsidRPr="001B49DE">
        <w:rPr>
          <w:rFonts w:ascii="Times New Roman" w:eastAsia="Times New Roman" w:hAnsi="Times New Roman" w:cs="Times New Roman"/>
          <w:b/>
          <w:sz w:val="24"/>
          <w:szCs w:val="24"/>
        </w:rPr>
        <w:t>METODE PENELITIAN</w:t>
      </w:r>
    </w:p>
    <w:p w14:paraId="59E88124" w14:textId="2EFA7C23" w:rsidR="005B20DF" w:rsidRPr="001B49DE" w:rsidRDefault="005B20DF" w:rsidP="00E733F9">
      <w:pPr>
        <w:spacing w:after="0" w:line="288" w:lineRule="auto"/>
        <w:jc w:val="both"/>
        <w:rPr>
          <w:rFonts w:ascii="Times New Roman" w:eastAsia="Times New Roman" w:hAnsi="Times New Roman" w:cs="Times New Roman"/>
          <w:bCs/>
          <w:sz w:val="24"/>
          <w:szCs w:val="24"/>
          <w:lang w:val="en-US"/>
        </w:rPr>
      </w:pPr>
      <w:r w:rsidRPr="001B49DE">
        <w:rPr>
          <w:rFonts w:ascii="Times New Roman" w:eastAsia="Times New Roman" w:hAnsi="Times New Roman" w:cs="Times New Roman"/>
          <w:b/>
          <w:sz w:val="24"/>
          <w:szCs w:val="24"/>
        </w:rPr>
        <w:tab/>
      </w:r>
      <w:proofErr w:type="spellStart"/>
      <w:r w:rsidRPr="001B49DE">
        <w:rPr>
          <w:rFonts w:ascii="Times New Roman" w:eastAsia="Times New Roman" w:hAnsi="Times New Roman" w:cs="Times New Roman"/>
          <w:bCs/>
          <w:sz w:val="24"/>
          <w:szCs w:val="24"/>
          <w:lang w:val="en-US"/>
        </w:rPr>
        <w:t>Penelitian</w:t>
      </w:r>
      <w:proofErr w:type="spellEnd"/>
      <w:r w:rsidRPr="001B49DE">
        <w:rPr>
          <w:rFonts w:ascii="Times New Roman" w:eastAsia="Times New Roman" w:hAnsi="Times New Roman" w:cs="Times New Roman"/>
          <w:bCs/>
          <w:sz w:val="24"/>
          <w:szCs w:val="24"/>
          <w:lang w:val="en-US"/>
        </w:rPr>
        <w:t xml:space="preserve"> dan </w:t>
      </w:r>
      <w:proofErr w:type="spellStart"/>
      <w:r w:rsidRPr="001B49DE">
        <w:rPr>
          <w:rFonts w:ascii="Times New Roman" w:eastAsia="Times New Roman" w:hAnsi="Times New Roman" w:cs="Times New Roman"/>
          <w:bCs/>
          <w:sz w:val="24"/>
          <w:szCs w:val="24"/>
          <w:lang w:val="en-US"/>
        </w:rPr>
        <w:t>pengembangan</w:t>
      </w:r>
      <w:proofErr w:type="spellEnd"/>
      <w:r w:rsidRPr="001B49DE">
        <w:rPr>
          <w:rFonts w:ascii="Times New Roman" w:eastAsia="Times New Roman" w:hAnsi="Times New Roman" w:cs="Times New Roman"/>
          <w:bCs/>
          <w:sz w:val="24"/>
          <w:szCs w:val="24"/>
          <w:lang w:val="en-US"/>
        </w:rPr>
        <w:t xml:space="preserve"> (R&amp;D) yang </w:t>
      </w:r>
      <w:proofErr w:type="spellStart"/>
      <w:r w:rsidRPr="001B49DE">
        <w:rPr>
          <w:rFonts w:ascii="Times New Roman" w:eastAsia="Times New Roman" w:hAnsi="Times New Roman" w:cs="Times New Roman"/>
          <w:bCs/>
          <w:sz w:val="24"/>
          <w:szCs w:val="24"/>
          <w:lang w:val="en-US"/>
        </w:rPr>
        <w:t>digunakan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dalam</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menyusun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instrumen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asesmen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diagnostik</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disesuaikan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dengan</w:t>
      </w:r>
      <w:proofErr w:type="spellEnd"/>
      <w:r w:rsidRPr="001B49DE">
        <w:rPr>
          <w:rFonts w:ascii="Times New Roman" w:eastAsia="Times New Roman" w:hAnsi="Times New Roman" w:cs="Times New Roman"/>
          <w:bCs/>
          <w:sz w:val="24"/>
          <w:szCs w:val="24"/>
          <w:lang w:val="en-US"/>
        </w:rPr>
        <w:t xml:space="preserve"> lima </w:t>
      </w:r>
      <w:proofErr w:type="spellStart"/>
      <w:r w:rsidRPr="001B49DE">
        <w:rPr>
          <w:rFonts w:ascii="Times New Roman" w:eastAsia="Times New Roman" w:hAnsi="Times New Roman" w:cs="Times New Roman"/>
          <w:bCs/>
          <w:sz w:val="24"/>
          <w:szCs w:val="24"/>
          <w:lang w:val="en-US"/>
        </w:rPr>
        <w:t>langkah</w:t>
      </w:r>
      <w:proofErr w:type="spellEnd"/>
      <w:r w:rsidRPr="001B49DE">
        <w:rPr>
          <w:rFonts w:ascii="Times New Roman" w:eastAsia="Times New Roman" w:hAnsi="Times New Roman" w:cs="Times New Roman"/>
          <w:bCs/>
          <w:sz w:val="24"/>
          <w:szCs w:val="24"/>
          <w:lang w:val="en-US"/>
        </w:rPr>
        <w:t xml:space="preserve"> ADDIE </w:t>
      </w:r>
      <w:proofErr w:type="spellStart"/>
      <w:r w:rsidRPr="001B49DE">
        <w:rPr>
          <w:rFonts w:ascii="Times New Roman" w:eastAsia="Times New Roman" w:hAnsi="Times New Roman" w:cs="Times New Roman"/>
          <w:bCs/>
          <w:sz w:val="24"/>
          <w:szCs w:val="24"/>
          <w:lang w:val="en-US"/>
        </w:rPr>
        <w:t>yaitu</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analisis</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desain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pengembangan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implementasi</w:t>
      </w:r>
      <w:proofErr w:type="spellEnd"/>
      <w:r w:rsidRPr="001B49DE">
        <w:rPr>
          <w:rFonts w:ascii="Times New Roman" w:eastAsia="Times New Roman" w:hAnsi="Times New Roman" w:cs="Times New Roman"/>
          <w:bCs/>
          <w:sz w:val="24"/>
          <w:szCs w:val="24"/>
          <w:lang w:val="en-US"/>
        </w:rPr>
        <w:t xml:space="preserve"> dan </w:t>
      </w:r>
      <w:proofErr w:type="spellStart"/>
      <w:r w:rsidRPr="001B49DE">
        <w:rPr>
          <w:rFonts w:ascii="Times New Roman" w:eastAsia="Times New Roman" w:hAnsi="Times New Roman" w:cs="Times New Roman"/>
          <w:bCs/>
          <w:sz w:val="24"/>
          <w:szCs w:val="24"/>
          <w:lang w:val="en-US"/>
        </w:rPr>
        <w:t>evaluasi</w:t>
      </w:r>
      <w:proofErr w:type="spellEnd"/>
      <w:r w:rsidRPr="001B49DE">
        <w:rPr>
          <w:rFonts w:ascii="Times New Roman" w:eastAsia="Times New Roman" w:hAnsi="Times New Roman" w:cs="Times New Roman"/>
          <w:bCs/>
          <w:sz w:val="24"/>
          <w:szCs w:val="24"/>
          <w:lang w:val="en-US"/>
        </w:rPr>
        <w:t xml:space="preserve"> </w:t>
      </w:r>
      <w:sdt>
        <w:sdtPr>
          <w:rPr>
            <w:rFonts w:ascii="Times New Roman" w:eastAsia="Times New Roman" w:hAnsi="Times New Roman" w:cs="Times New Roman"/>
            <w:bCs/>
            <w:color w:val="000000"/>
            <w:sz w:val="24"/>
            <w:szCs w:val="24"/>
            <w:lang w:val="en-US"/>
          </w:rPr>
          <w:tag w:val="MENDELEY_CITATION_v3_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"/>
          <w:id w:val="963857134"/>
          <w:placeholder>
            <w:docPart w:val="2D7A3A3BD19E834A8E4A178C12DF78BD"/>
          </w:placeholder>
        </w:sdtPr>
        <w:sdtEndPr/>
        <w:sdtContent>
          <w:r w:rsidR="00641418" w:rsidRPr="00641418">
            <w:rPr>
              <w:rFonts w:ascii="Times New Roman" w:eastAsia="Times New Roman" w:hAnsi="Times New Roman" w:cs="Times New Roman"/>
              <w:bCs/>
              <w:color w:val="000000"/>
              <w:sz w:val="24"/>
              <w:szCs w:val="24"/>
              <w:lang w:val="en-US"/>
            </w:rPr>
            <w:t>(Branch, 2010)</w:t>
          </w:r>
        </w:sdtContent>
      </w:sdt>
      <w:r w:rsidRPr="001B49DE">
        <w:rPr>
          <w:rFonts w:ascii="Times New Roman" w:eastAsia="Times New Roman" w:hAnsi="Times New Roman" w:cs="Times New Roman"/>
          <w:bCs/>
          <w:sz w:val="24"/>
          <w:szCs w:val="24"/>
          <w:lang w:val="en-US"/>
        </w:rPr>
        <w:t xml:space="preserve">. Model </w:t>
      </w:r>
      <w:proofErr w:type="spellStart"/>
      <w:r w:rsidRPr="001B49DE">
        <w:rPr>
          <w:rFonts w:ascii="Times New Roman" w:eastAsia="Times New Roman" w:hAnsi="Times New Roman" w:cs="Times New Roman"/>
          <w:bCs/>
          <w:sz w:val="24"/>
          <w:szCs w:val="24"/>
          <w:lang w:val="en-US"/>
        </w:rPr>
        <w:t>ini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dipilih</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karena</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memberikan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pendekatan</w:t>
      </w:r>
      <w:proofErr w:type="spellEnd"/>
      <w:r w:rsidRPr="001B49DE">
        <w:rPr>
          <w:rFonts w:ascii="Times New Roman" w:eastAsia="Times New Roman" w:hAnsi="Times New Roman" w:cs="Times New Roman"/>
          <w:bCs/>
          <w:sz w:val="24"/>
          <w:szCs w:val="24"/>
          <w:lang w:val="en-US"/>
        </w:rPr>
        <w:t xml:space="preserve"> yang </w:t>
      </w:r>
      <w:proofErr w:type="spellStart"/>
      <w:r w:rsidRPr="001B49DE">
        <w:rPr>
          <w:rFonts w:ascii="Times New Roman" w:eastAsia="Times New Roman" w:hAnsi="Times New Roman" w:cs="Times New Roman"/>
          <w:bCs/>
          <w:sz w:val="24"/>
          <w:szCs w:val="24"/>
          <w:lang w:val="en-US"/>
        </w:rPr>
        <w:t>terstruktur</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berbasis</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bukti</w:t>
      </w:r>
      <w:proofErr w:type="spellEnd"/>
      <w:r w:rsidRPr="001B49DE">
        <w:rPr>
          <w:rFonts w:ascii="Times New Roman" w:eastAsia="Times New Roman" w:hAnsi="Times New Roman" w:cs="Times New Roman"/>
          <w:bCs/>
          <w:sz w:val="24"/>
          <w:szCs w:val="24"/>
          <w:lang w:val="en-US"/>
        </w:rPr>
        <w:t xml:space="preserve">, dan </w:t>
      </w:r>
      <w:proofErr w:type="spellStart"/>
      <w:r w:rsidRPr="001B49DE">
        <w:rPr>
          <w:rFonts w:ascii="Times New Roman" w:eastAsia="Times New Roman" w:hAnsi="Times New Roman" w:cs="Times New Roman"/>
          <w:bCs/>
          <w:sz w:val="24"/>
          <w:szCs w:val="24"/>
          <w:lang w:val="en-US"/>
        </w:rPr>
        <w:t>fleksibel</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dalam</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merancang</w:t>
      </w:r>
      <w:proofErr w:type="spellEnd"/>
      <w:r w:rsidRPr="001B49DE">
        <w:rPr>
          <w:rFonts w:ascii="Times New Roman" w:eastAsia="Times New Roman" w:hAnsi="Times New Roman" w:cs="Times New Roman"/>
          <w:bCs/>
          <w:sz w:val="24"/>
          <w:szCs w:val="24"/>
          <w:lang w:val="en-US"/>
        </w:rPr>
        <w:t xml:space="preserve"> dan </w:t>
      </w:r>
      <w:proofErr w:type="spellStart"/>
      <w:r w:rsidRPr="001B49DE">
        <w:rPr>
          <w:rFonts w:ascii="Times New Roman" w:eastAsia="Times New Roman" w:hAnsi="Times New Roman" w:cs="Times New Roman"/>
          <w:bCs/>
          <w:sz w:val="24"/>
          <w:szCs w:val="24"/>
          <w:lang w:val="en-US"/>
        </w:rPr>
        <w:t>mengembangkan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instrumen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asesmen</w:t>
      </w:r>
      <w:proofErr w:type="spellEnd"/>
      <w:r w:rsidRPr="001B49DE">
        <w:rPr>
          <w:rFonts w:ascii="Times New Roman" w:eastAsia="Times New Roman" w:hAnsi="Times New Roman" w:cs="Times New Roman"/>
          <w:bCs/>
          <w:sz w:val="24"/>
          <w:szCs w:val="24"/>
          <w:lang w:val="en-US"/>
        </w:rPr>
        <w:t xml:space="preserve"> diagnostic </w:t>
      </w:r>
      <w:proofErr w:type="spellStart"/>
      <w:r w:rsidRPr="001B49DE">
        <w:rPr>
          <w:rFonts w:ascii="Times New Roman" w:eastAsia="Times New Roman" w:hAnsi="Times New Roman" w:cs="Times New Roman"/>
          <w:bCs/>
          <w:sz w:val="24"/>
          <w:szCs w:val="24"/>
          <w:lang w:val="en-US"/>
        </w:rPr>
        <w:t>matematika</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sebagaimana</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ditunjukkan</w:t>
      </w:r>
      <w:proofErr w:type="spellEnd"/>
      <w:r w:rsidRPr="001B49DE">
        <w:rPr>
          <w:rFonts w:ascii="Times New Roman" w:eastAsia="Times New Roman" w:hAnsi="Times New Roman" w:cs="Times New Roman"/>
          <w:bCs/>
          <w:sz w:val="24"/>
          <w:szCs w:val="24"/>
          <w:lang w:val="en-US"/>
        </w:rPr>
        <w:t xml:space="preserve"> Gambar 1. </w:t>
      </w:r>
    </w:p>
    <w:p w14:paraId="47AF2150" w14:textId="77777777" w:rsidR="005B20DF" w:rsidRPr="001B49DE" w:rsidRDefault="005B20DF" w:rsidP="00E733F9">
      <w:pPr>
        <w:spacing w:after="0" w:line="288" w:lineRule="auto"/>
        <w:jc w:val="both"/>
        <w:rPr>
          <w:rFonts w:ascii="Times New Roman" w:eastAsia="Times New Roman" w:hAnsi="Times New Roman" w:cs="Times New Roman"/>
          <w:bCs/>
          <w:sz w:val="24"/>
          <w:szCs w:val="24"/>
          <w:lang w:val="en-US"/>
        </w:rPr>
      </w:pPr>
      <w:r w:rsidRPr="001B49DE">
        <w:rPr>
          <w:rFonts w:ascii="Times New Roman" w:hAnsi="Times New Roman" w:cs="Times New Roman"/>
          <w:noProof/>
          <w:sz w:val="24"/>
          <w:szCs w:val="24"/>
        </w:rPr>
        <w:drawing>
          <wp:anchor distT="0" distB="0" distL="114300" distR="114300" simplePos="0" relativeHeight="251660288" behindDoc="0" locked="0" layoutInCell="1" allowOverlap="1" wp14:anchorId="36443D21" wp14:editId="72E9DBA6">
            <wp:simplePos x="0" y="0"/>
            <wp:positionH relativeFrom="column">
              <wp:posOffset>0</wp:posOffset>
            </wp:positionH>
            <wp:positionV relativeFrom="paragraph">
              <wp:posOffset>207645</wp:posOffset>
            </wp:positionV>
            <wp:extent cx="2648585" cy="1665605"/>
            <wp:effectExtent l="0" t="0" r="5715" b="0"/>
            <wp:wrapTopAndBottom/>
            <wp:docPr id="1166205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205161" name=""/>
                    <pic:cNvPicPr/>
                  </pic:nvPicPr>
                  <pic:blipFill rotWithShape="1">
                    <a:blip r:embed="rId15">
                      <a:extLst>
                        <a:ext uri="{28A0092B-C50C-407E-A947-70E740481C1C}">
                          <a14:useLocalDpi xmlns:a14="http://schemas.microsoft.com/office/drawing/2010/main" val="0"/>
                        </a:ext>
                      </a:extLst>
                    </a:blip>
                    <a:srcRect l="4606" t="1312" r="5375" b="1967"/>
                    <a:stretch/>
                  </pic:blipFill>
                  <pic:spPr bwMode="auto">
                    <a:xfrm>
                      <a:off x="0" y="0"/>
                      <a:ext cx="2648585" cy="1665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9DCEBC" w14:textId="77777777" w:rsidR="005B20DF" w:rsidRPr="001B49DE" w:rsidRDefault="005B20DF" w:rsidP="006B6F86">
      <w:pPr>
        <w:spacing w:after="0" w:line="288" w:lineRule="auto"/>
        <w:jc w:val="center"/>
        <w:rPr>
          <w:rFonts w:ascii="Times New Roman" w:eastAsia="Times New Roman" w:hAnsi="Times New Roman" w:cs="Times New Roman"/>
          <w:bCs/>
          <w:sz w:val="20"/>
          <w:szCs w:val="20"/>
          <w:lang w:val="en-US"/>
        </w:rPr>
      </w:pPr>
      <w:r w:rsidRPr="001B49DE">
        <w:rPr>
          <w:rFonts w:ascii="Times New Roman" w:eastAsia="Times New Roman" w:hAnsi="Times New Roman" w:cs="Times New Roman"/>
          <w:bCs/>
          <w:sz w:val="20"/>
          <w:szCs w:val="20"/>
          <w:lang w:val="en-US"/>
        </w:rPr>
        <w:t xml:space="preserve">Gambar 1. </w:t>
      </w:r>
      <w:proofErr w:type="spellStart"/>
      <w:r w:rsidRPr="001B49DE">
        <w:rPr>
          <w:rFonts w:ascii="Times New Roman" w:eastAsia="Times New Roman" w:hAnsi="Times New Roman" w:cs="Times New Roman"/>
          <w:bCs/>
          <w:sz w:val="20"/>
          <w:szCs w:val="20"/>
          <w:lang w:val="en-US"/>
        </w:rPr>
        <w:t>Tahap</w:t>
      </w:r>
      <w:proofErr w:type="spellEnd"/>
      <w:r w:rsidRPr="001B49DE">
        <w:rPr>
          <w:rFonts w:ascii="Times New Roman" w:eastAsia="Times New Roman" w:hAnsi="Times New Roman" w:cs="Times New Roman"/>
          <w:bCs/>
          <w:sz w:val="20"/>
          <w:szCs w:val="20"/>
          <w:lang w:val="en-US"/>
        </w:rPr>
        <w:t xml:space="preserve"> </w:t>
      </w:r>
      <w:r w:rsidRPr="001B49DE">
        <w:rPr>
          <w:rFonts w:ascii="Times New Roman" w:hAnsi="Times New Roman" w:cs="Times New Roman"/>
          <w:sz w:val="20"/>
          <w:szCs w:val="20"/>
        </w:rPr>
        <w:t>Pengembangan ADDIE</w:t>
      </w:r>
    </w:p>
    <w:p w14:paraId="5510BF83" w14:textId="77777777" w:rsidR="005B20DF" w:rsidRPr="001B49DE" w:rsidRDefault="005B20DF" w:rsidP="00E733F9">
      <w:pPr>
        <w:spacing w:after="0" w:line="288" w:lineRule="auto"/>
        <w:jc w:val="both"/>
        <w:rPr>
          <w:rFonts w:ascii="Times New Roman" w:eastAsia="Times New Roman" w:hAnsi="Times New Roman" w:cs="Times New Roman"/>
          <w:bCs/>
          <w:sz w:val="24"/>
          <w:szCs w:val="24"/>
          <w:lang w:val="en-US"/>
        </w:rPr>
      </w:pPr>
    </w:p>
    <w:p w14:paraId="7E8FEDC9" w14:textId="77777777" w:rsidR="005B20DF" w:rsidRPr="001B49DE" w:rsidRDefault="005B20DF" w:rsidP="00E733F9">
      <w:pPr>
        <w:spacing w:after="0" w:line="288" w:lineRule="auto"/>
        <w:jc w:val="both"/>
        <w:rPr>
          <w:rFonts w:ascii="Times New Roman" w:eastAsia="Times New Roman" w:hAnsi="Times New Roman" w:cs="Times New Roman"/>
          <w:bCs/>
          <w:sz w:val="24"/>
          <w:szCs w:val="24"/>
          <w:lang w:val="en-US"/>
        </w:rPr>
      </w:pPr>
      <w:proofErr w:type="spellStart"/>
      <w:r w:rsidRPr="001B49DE">
        <w:rPr>
          <w:rFonts w:ascii="Times New Roman" w:eastAsia="Times New Roman" w:hAnsi="Times New Roman" w:cs="Times New Roman"/>
          <w:bCs/>
          <w:sz w:val="24"/>
          <w:szCs w:val="24"/>
          <w:lang w:val="en-US"/>
        </w:rPr>
        <w:t>Berdasarkan</w:t>
      </w:r>
      <w:proofErr w:type="spellEnd"/>
      <w:r w:rsidRPr="001B49DE">
        <w:rPr>
          <w:rFonts w:ascii="Times New Roman" w:eastAsia="Times New Roman" w:hAnsi="Times New Roman" w:cs="Times New Roman"/>
          <w:bCs/>
          <w:sz w:val="24"/>
          <w:szCs w:val="24"/>
          <w:lang w:val="en-US"/>
        </w:rPr>
        <w:t xml:space="preserve"> Gambar 1, </w:t>
      </w:r>
      <w:proofErr w:type="spellStart"/>
      <w:r w:rsidRPr="001B49DE">
        <w:rPr>
          <w:rFonts w:ascii="Times New Roman" w:eastAsia="Times New Roman" w:hAnsi="Times New Roman" w:cs="Times New Roman"/>
          <w:bCs/>
          <w:sz w:val="24"/>
          <w:szCs w:val="24"/>
          <w:lang w:val="en-US"/>
        </w:rPr>
        <w:t>dapat</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diuraikan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tahapan</w:t>
      </w:r>
      <w:proofErr w:type="spellEnd"/>
      <w:r w:rsidRPr="001B49DE">
        <w:rPr>
          <w:rFonts w:ascii="Times New Roman" w:eastAsia="Times New Roman" w:hAnsi="Times New Roman" w:cs="Times New Roman"/>
          <w:bCs/>
          <w:sz w:val="24"/>
          <w:szCs w:val="24"/>
          <w:lang w:val="en-US"/>
        </w:rPr>
        <w:t xml:space="preserve"> ADDIE </w:t>
      </w:r>
      <w:proofErr w:type="spellStart"/>
      <w:r w:rsidRPr="001B49DE">
        <w:rPr>
          <w:rFonts w:ascii="Times New Roman" w:eastAsia="Times New Roman" w:hAnsi="Times New Roman" w:cs="Times New Roman"/>
          <w:bCs/>
          <w:sz w:val="24"/>
          <w:szCs w:val="24"/>
          <w:lang w:val="en-US"/>
        </w:rPr>
        <w:t>meliputi</w:t>
      </w:r>
      <w:proofErr w:type="spellEnd"/>
      <w:r w:rsidRPr="001B49DE">
        <w:rPr>
          <w:rFonts w:ascii="Times New Roman" w:eastAsia="Times New Roman" w:hAnsi="Times New Roman" w:cs="Times New Roman"/>
          <w:bCs/>
          <w:sz w:val="24"/>
          <w:szCs w:val="24"/>
          <w:lang w:val="en-US"/>
        </w:rPr>
        <w:t xml:space="preserve"> (1) </w:t>
      </w:r>
      <w:proofErr w:type="spellStart"/>
      <w:r w:rsidRPr="001B49DE">
        <w:rPr>
          <w:rFonts w:ascii="Times New Roman" w:eastAsia="Times New Roman" w:hAnsi="Times New Roman" w:cs="Times New Roman"/>
          <w:bCs/>
          <w:sz w:val="24"/>
          <w:szCs w:val="24"/>
          <w:lang w:val="en-US"/>
        </w:rPr>
        <w:t>Analisis</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lastRenderedPageBreak/>
        <w:t>tahapan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ini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meliputi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studi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literatur</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untuk</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mengkaji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konsep</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assesmen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diagnostik</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analisis</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pembelajaran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matermatika</w:t>
      </w:r>
      <w:proofErr w:type="spellEnd"/>
      <w:r w:rsidRPr="001B49DE">
        <w:rPr>
          <w:rFonts w:ascii="Times New Roman" w:eastAsia="Times New Roman" w:hAnsi="Times New Roman" w:cs="Times New Roman"/>
          <w:bCs/>
          <w:sz w:val="24"/>
          <w:szCs w:val="24"/>
          <w:lang w:val="en-US"/>
        </w:rPr>
        <w:t xml:space="preserve"> yang </w:t>
      </w:r>
      <w:proofErr w:type="spellStart"/>
      <w:r w:rsidRPr="001B49DE">
        <w:rPr>
          <w:rFonts w:ascii="Times New Roman" w:eastAsia="Times New Roman" w:hAnsi="Times New Roman" w:cs="Times New Roman"/>
          <w:bCs/>
          <w:sz w:val="24"/>
          <w:szCs w:val="24"/>
          <w:lang w:val="en-US"/>
        </w:rPr>
        <w:t>bertujuan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untuk</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mengetahui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kondisi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kegiatan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pembelajaran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matematika</w:t>
      </w:r>
      <w:proofErr w:type="spellEnd"/>
      <w:r w:rsidRPr="001B49DE">
        <w:rPr>
          <w:rFonts w:ascii="Times New Roman" w:eastAsia="Times New Roman" w:hAnsi="Times New Roman" w:cs="Times New Roman"/>
          <w:bCs/>
          <w:sz w:val="24"/>
          <w:szCs w:val="24"/>
          <w:lang w:val="en-US"/>
        </w:rPr>
        <w:t xml:space="preserve"> di SD, </w:t>
      </w:r>
      <w:proofErr w:type="spellStart"/>
      <w:r w:rsidRPr="001B49DE">
        <w:rPr>
          <w:rFonts w:ascii="Times New Roman" w:eastAsia="Times New Roman" w:hAnsi="Times New Roman" w:cs="Times New Roman"/>
          <w:bCs/>
          <w:sz w:val="24"/>
          <w:szCs w:val="24"/>
          <w:lang w:val="en-US"/>
        </w:rPr>
        <w:t>analisis</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peserta</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didik</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untuk</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merancang</w:t>
      </w:r>
      <w:proofErr w:type="spellEnd"/>
      <w:r w:rsidRPr="001B49DE">
        <w:rPr>
          <w:rFonts w:ascii="Times New Roman" w:eastAsia="Times New Roman" w:hAnsi="Times New Roman" w:cs="Times New Roman"/>
          <w:bCs/>
          <w:sz w:val="24"/>
          <w:szCs w:val="24"/>
          <w:lang w:val="en-US"/>
        </w:rPr>
        <w:t xml:space="preserve"> instrument </w:t>
      </w:r>
      <w:proofErr w:type="spellStart"/>
      <w:r w:rsidRPr="001B49DE">
        <w:rPr>
          <w:rFonts w:ascii="Times New Roman" w:eastAsia="Times New Roman" w:hAnsi="Times New Roman" w:cs="Times New Roman"/>
          <w:bCs/>
          <w:sz w:val="24"/>
          <w:szCs w:val="24"/>
          <w:lang w:val="en-US"/>
        </w:rPr>
        <w:t>asemen</w:t>
      </w:r>
      <w:proofErr w:type="spellEnd"/>
      <w:r w:rsidRPr="001B49DE">
        <w:rPr>
          <w:rFonts w:ascii="Times New Roman" w:eastAsia="Times New Roman" w:hAnsi="Times New Roman" w:cs="Times New Roman"/>
          <w:bCs/>
          <w:sz w:val="24"/>
          <w:szCs w:val="24"/>
          <w:lang w:val="en-US"/>
        </w:rPr>
        <w:t xml:space="preserve"> yang </w:t>
      </w:r>
      <w:proofErr w:type="spellStart"/>
      <w:r w:rsidRPr="001B49DE">
        <w:rPr>
          <w:rFonts w:ascii="Times New Roman" w:eastAsia="Times New Roman" w:hAnsi="Times New Roman" w:cs="Times New Roman"/>
          <w:bCs/>
          <w:sz w:val="24"/>
          <w:szCs w:val="24"/>
          <w:lang w:val="en-US"/>
        </w:rPr>
        <w:t>sesuai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dengan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tahapan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kognitif</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anak</w:t>
      </w:r>
      <w:proofErr w:type="spellEnd"/>
      <w:r w:rsidRPr="001B49DE">
        <w:rPr>
          <w:rFonts w:ascii="Times New Roman" w:eastAsia="Times New Roman" w:hAnsi="Times New Roman" w:cs="Times New Roman"/>
          <w:bCs/>
          <w:sz w:val="24"/>
          <w:szCs w:val="24"/>
          <w:lang w:val="en-US"/>
        </w:rPr>
        <w:t xml:space="preserve"> SD, (2) Desain, </w:t>
      </w:r>
      <w:proofErr w:type="spellStart"/>
      <w:r w:rsidRPr="001B49DE">
        <w:rPr>
          <w:rFonts w:ascii="Times New Roman" w:eastAsia="Times New Roman" w:hAnsi="Times New Roman" w:cs="Times New Roman"/>
          <w:bCs/>
          <w:sz w:val="24"/>
          <w:szCs w:val="24"/>
          <w:lang w:val="en-US"/>
        </w:rPr>
        <w:t>tahapan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ini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merupakan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rancangan</w:t>
      </w:r>
      <w:proofErr w:type="spellEnd"/>
      <w:r w:rsidRPr="001B49DE">
        <w:rPr>
          <w:rFonts w:ascii="Times New Roman" w:eastAsia="Times New Roman" w:hAnsi="Times New Roman" w:cs="Times New Roman"/>
          <w:bCs/>
          <w:sz w:val="24"/>
          <w:szCs w:val="24"/>
          <w:lang w:val="en-US"/>
        </w:rPr>
        <w:t xml:space="preserve"> instrument </w:t>
      </w:r>
      <w:proofErr w:type="spellStart"/>
      <w:r w:rsidRPr="001B49DE">
        <w:rPr>
          <w:rFonts w:ascii="Times New Roman" w:eastAsia="Times New Roman" w:hAnsi="Times New Roman" w:cs="Times New Roman"/>
          <w:bCs/>
          <w:sz w:val="24"/>
          <w:szCs w:val="24"/>
          <w:lang w:val="en-US"/>
        </w:rPr>
        <w:t>asesmen</w:t>
      </w:r>
      <w:proofErr w:type="spellEnd"/>
      <w:r w:rsidRPr="001B49DE">
        <w:rPr>
          <w:rFonts w:ascii="Times New Roman" w:eastAsia="Times New Roman" w:hAnsi="Times New Roman" w:cs="Times New Roman"/>
          <w:bCs/>
          <w:sz w:val="24"/>
          <w:szCs w:val="24"/>
          <w:lang w:val="en-US"/>
        </w:rPr>
        <w:t xml:space="preserve"> diagnostic yang </w:t>
      </w:r>
      <w:proofErr w:type="spellStart"/>
      <w:r w:rsidRPr="001B49DE">
        <w:rPr>
          <w:rFonts w:ascii="Times New Roman" w:eastAsia="Times New Roman" w:hAnsi="Times New Roman" w:cs="Times New Roman"/>
          <w:bCs/>
          <w:sz w:val="24"/>
          <w:szCs w:val="24"/>
          <w:lang w:val="en-US"/>
        </w:rPr>
        <w:t>meliputi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penentuan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tujuan</w:t>
      </w:r>
      <w:proofErr w:type="spellEnd"/>
      <w:r w:rsidRPr="001B49DE">
        <w:rPr>
          <w:rFonts w:ascii="Times New Roman" w:eastAsia="Times New Roman" w:hAnsi="Times New Roman" w:cs="Times New Roman"/>
          <w:bCs/>
          <w:sz w:val="24"/>
          <w:szCs w:val="24"/>
          <w:lang w:val="en-US"/>
        </w:rPr>
        <w:t xml:space="preserve"> yang </w:t>
      </w:r>
      <w:proofErr w:type="spellStart"/>
      <w:r w:rsidRPr="001B49DE">
        <w:rPr>
          <w:rFonts w:ascii="Times New Roman" w:eastAsia="Times New Roman" w:hAnsi="Times New Roman" w:cs="Times New Roman"/>
          <w:bCs/>
          <w:sz w:val="24"/>
          <w:szCs w:val="24"/>
          <w:lang w:val="en-US"/>
        </w:rPr>
        <w:t>jelas</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menyesuaikan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kurikulum</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memperhatikan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rentang</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materi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menyajikan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keragaman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soal</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merelevansikan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dengan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konteks</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kehidupan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sehari-hari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samapai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dengan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penyusunan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kisi-kisi</w:t>
      </w:r>
      <w:proofErr w:type="spellEnd"/>
      <w:r w:rsidRPr="001B49DE">
        <w:rPr>
          <w:rFonts w:ascii="Times New Roman" w:eastAsia="Times New Roman" w:hAnsi="Times New Roman" w:cs="Times New Roman"/>
          <w:bCs/>
          <w:sz w:val="24"/>
          <w:szCs w:val="24"/>
          <w:lang w:val="en-US"/>
        </w:rPr>
        <w:t xml:space="preserve"> instrument </w:t>
      </w:r>
      <w:proofErr w:type="spellStart"/>
      <w:r w:rsidRPr="001B49DE">
        <w:rPr>
          <w:rFonts w:ascii="Times New Roman" w:eastAsia="Times New Roman" w:hAnsi="Times New Roman" w:cs="Times New Roman"/>
          <w:bCs/>
          <w:sz w:val="24"/>
          <w:szCs w:val="24"/>
          <w:lang w:val="en-US"/>
        </w:rPr>
        <w:t>asesmen</w:t>
      </w:r>
      <w:proofErr w:type="spellEnd"/>
      <w:r w:rsidRPr="001B49DE">
        <w:rPr>
          <w:rFonts w:ascii="Times New Roman" w:eastAsia="Times New Roman" w:hAnsi="Times New Roman" w:cs="Times New Roman"/>
          <w:bCs/>
          <w:sz w:val="24"/>
          <w:szCs w:val="24"/>
          <w:lang w:val="en-US"/>
        </w:rPr>
        <w:t xml:space="preserve"> diagnostic, (3) </w:t>
      </w:r>
      <w:proofErr w:type="spellStart"/>
      <w:r w:rsidRPr="001B49DE">
        <w:rPr>
          <w:rFonts w:ascii="Times New Roman" w:eastAsia="Times New Roman" w:hAnsi="Times New Roman" w:cs="Times New Roman"/>
          <w:bCs/>
          <w:sz w:val="24"/>
          <w:szCs w:val="24"/>
          <w:lang w:val="en-US"/>
        </w:rPr>
        <w:t>Pengembangan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tahapan</w:t>
      </w:r>
      <w:proofErr w:type="spellEnd"/>
      <w:r w:rsidRPr="001B49DE">
        <w:rPr>
          <w:rFonts w:ascii="Times New Roman" w:eastAsia="Times New Roman" w:hAnsi="Times New Roman" w:cs="Times New Roman"/>
          <w:bCs/>
          <w:sz w:val="24"/>
          <w:szCs w:val="24"/>
          <w:lang w:val="en-US"/>
        </w:rPr>
        <w:t xml:space="preserve"> yang </w:t>
      </w:r>
      <w:proofErr w:type="spellStart"/>
      <w:r w:rsidRPr="001B49DE">
        <w:rPr>
          <w:rFonts w:ascii="Times New Roman" w:eastAsia="Times New Roman" w:hAnsi="Times New Roman" w:cs="Times New Roman"/>
          <w:bCs/>
          <w:sz w:val="24"/>
          <w:szCs w:val="24"/>
          <w:lang w:val="en-US"/>
        </w:rPr>
        <w:t>dilakukan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meliputi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validasi</w:t>
      </w:r>
      <w:proofErr w:type="spellEnd"/>
      <w:r w:rsidRPr="001B49DE">
        <w:rPr>
          <w:rFonts w:ascii="Times New Roman" w:eastAsia="Times New Roman" w:hAnsi="Times New Roman" w:cs="Times New Roman"/>
          <w:bCs/>
          <w:sz w:val="24"/>
          <w:szCs w:val="24"/>
          <w:lang w:val="en-US"/>
        </w:rPr>
        <w:t xml:space="preserve"> instrument diagnostic </w:t>
      </w:r>
      <w:proofErr w:type="spellStart"/>
      <w:r w:rsidRPr="001B49DE">
        <w:rPr>
          <w:rFonts w:ascii="Times New Roman" w:eastAsia="Times New Roman" w:hAnsi="Times New Roman" w:cs="Times New Roman"/>
          <w:bCs/>
          <w:sz w:val="24"/>
          <w:szCs w:val="24"/>
          <w:lang w:val="en-US"/>
        </w:rPr>
        <w:t>kepada</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ahli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evaluasi</w:t>
      </w:r>
      <w:proofErr w:type="spellEnd"/>
      <w:r w:rsidRPr="001B49DE">
        <w:rPr>
          <w:rFonts w:ascii="Times New Roman" w:eastAsia="Times New Roman" w:hAnsi="Times New Roman" w:cs="Times New Roman"/>
          <w:bCs/>
          <w:sz w:val="24"/>
          <w:szCs w:val="24"/>
          <w:lang w:val="en-US"/>
        </w:rPr>
        <w:t xml:space="preserve"> dan </w:t>
      </w:r>
      <w:proofErr w:type="spellStart"/>
      <w:r w:rsidRPr="001B49DE">
        <w:rPr>
          <w:rFonts w:ascii="Times New Roman" w:eastAsia="Times New Roman" w:hAnsi="Times New Roman" w:cs="Times New Roman"/>
          <w:bCs/>
          <w:sz w:val="24"/>
          <w:szCs w:val="24"/>
          <w:lang w:val="en-US"/>
        </w:rPr>
        <w:t>pembelajaran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matematika</w:t>
      </w:r>
      <w:proofErr w:type="spellEnd"/>
      <w:r w:rsidRPr="001B49DE">
        <w:rPr>
          <w:rFonts w:ascii="Times New Roman" w:eastAsia="Times New Roman" w:hAnsi="Times New Roman" w:cs="Times New Roman"/>
          <w:bCs/>
          <w:sz w:val="24"/>
          <w:szCs w:val="24"/>
          <w:lang w:val="en-US"/>
        </w:rPr>
        <w:t xml:space="preserve"> SD, (4) </w:t>
      </w:r>
      <w:proofErr w:type="spellStart"/>
      <w:r w:rsidRPr="001B49DE">
        <w:rPr>
          <w:rFonts w:ascii="Times New Roman" w:eastAsia="Times New Roman" w:hAnsi="Times New Roman" w:cs="Times New Roman"/>
          <w:bCs/>
          <w:sz w:val="24"/>
          <w:szCs w:val="24"/>
          <w:lang w:val="en-US"/>
        </w:rPr>
        <w:t>Implementasi</w:t>
      </w:r>
      <w:proofErr w:type="spellEnd"/>
      <w:r w:rsidRPr="001B49DE">
        <w:rPr>
          <w:rFonts w:ascii="Times New Roman" w:eastAsia="Times New Roman" w:hAnsi="Times New Roman" w:cs="Times New Roman"/>
          <w:bCs/>
          <w:sz w:val="24"/>
          <w:szCs w:val="24"/>
          <w:lang w:val="en-US"/>
        </w:rPr>
        <w:t xml:space="preserve">, pada </w:t>
      </w:r>
      <w:proofErr w:type="spellStart"/>
      <w:r w:rsidRPr="001B49DE">
        <w:rPr>
          <w:rFonts w:ascii="Times New Roman" w:eastAsia="Times New Roman" w:hAnsi="Times New Roman" w:cs="Times New Roman"/>
          <w:bCs/>
          <w:sz w:val="24"/>
          <w:szCs w:val="24"/>
          <w:lang w:val="en-US"/>
        </w:rPr>
        <w:t>tahap</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ini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peneliti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melakukan</w:t>
      </w:r>
      <w:proofErr w:type="spellEnd"/>
      <w:r w:rsidRPr="001B49DE">
        <w:rPr>
          <w:rFonts w:ascii="Times New Roman" w:eastAsia="Times New Roman" w:hAnsi="Times New Roman" w:cs="Times New Roman"/>
          <w:bCs/>
          <w:sz w:val="24"/>
          <w:szCs w:val="24"/>
          <w:lang w:val="en-US"/>
        </w:rPr>
        <w:t xml:space="preserve"> uji </w:t>
      </w:r>
      <w:proofErr w:type="spellStart"/>
      <w:r w:rsidRPr="001B49DE">
        <w:rPr>
          <w:rFonts w:ascii="Times New Roman" w:eastAsia="Times New Roman" w:hAnsi="Times New Roman" w:cs="Times New Roman"/>
          <w:bCs/>
          <w:sz w:val="24"/>
          <w:szCs w:val="24"/>
          <w:lang w:val="en-US"/>
        </w:rPr>
        <w:t>coba</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produk</w:t>
      </w:r>
      <w:proofErr w:type="spellEnd"/>
      <w:r w:rsidRPr="001B49DE">
        <w:rPr>
          <w:rFonts w:ascii="Times New Roman" w:eastAsia="Times New Roman" w:hAnsi="Times New Roman" w:cs="Times New Roman"/>
          <w:bCs/>
          <w:sz w:val="24"/>
          <w:szCs w:val="24"/>
          <w:lang w:val="en-US"/>
        </w:rPr>
        <w:t xml:space="preserve"> yang </w:t>
      </w:r>
      <w:proofErr w:type="spellStart"/>
      <w:r w:rsidRPr="001B49DE">
        <w:rPr>
          <w:rFonts w:ascii="Times New Roman" w:eastAsia="Times New Roman" w:hAnsi="Times New Roman" w:cs="Times New Roman"/>
          <w:bCs/>
          <w:sz w:val="24"/>
          <w:szCs w:val="24"/>
          <w:lang w:val="en-US"/>
        </w:rPr>
        <w:t>telah</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dikembangkan</w:t>
      </w:r>
      <w:proofErr w:type="spellEnd"/>
      <w:r w:rsidRPr="001B49DE">
        <w:rPr>
          <w:rFonts w:ascii="Times New Roman" w:eastAsia="Times New Roman" w:hAnsi="Times New Roman" w:cs="Times New Roman"/>
          <w:bCs/>
          <w:sz w:val="24"/>
          <w:szCs w:val="24"/>
          <w:lang w:val="en-US"/>
        </w:rPr>
        <w:t xml:space="preserve"> pada </w:t>
      </w:r>
      <w:proofErr w:type="spellStart"/>
      <w:r>
        <w:rPr>
          <w:rFonts w:ascii="Times New Roman" w:eastAsia="Times New Roman" w:hAnsi="Times New Roman" w:cs="Times New Roman"/>
          <w:bCs/>
          <w:sz w:val="24"/>
          <w:szCs w:val="24"/>
          <w:lang w:val="en-US"/>
        </w:rPr>
        <w:t>peserta</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didik</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kelas</w:t>
      </w:r>
      <w:proofErr w:type="spellEnd"/>
      <w:r w:rsidRPr="001B49DE">
        <w:rPr>
          <w:rFonts w:ascii="Times New Roman" w:eastAsia="Times New Roman" w:hAnsi="Times New Roman" w:cs="Times New Roman"/>
          <w:bCs/>
          <w:sz w:val="24"/>
          <w:szCs w:val="24"/>
          <w:lang w:val="en-US"/>
        </w:rPr>
        <w:t xml:space="preserve"> 1 </w:t>
      </w:r>
      <w:proofErr w:type="spellStart"/>
      <w:r w:rsidRPr="001B49DE">
        <w:rPr>
          <w:rFonts w:ascii="Times New Roman" w:eastAsia="Times New Roman" w:hAnsi="Times New Roman" w:cs="Times New Roman"/>
          <w:bCs/>
          <w:sz w:val="24"/>
          <w:szCs w:val="24"/>
          <w:lang w:val="en-US"/>
        </w:rPr>
        <w:t>untuk</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mengetahui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kepraktisan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produk</w:t>
      </w:r>
      <w:proofErr w:type="spellEnd"/>
      <w:r w:rsidRPr="001B49DE">
        <w:rPr>
          <w:rFonts w:ascii="Times New Roman" w:eastAsia="Times New Roman" w:hAnsi="Times New Roman" w:cs="Times New Roman"/>
          <w:bCs/>
          <w:sz w:val="24"/>
          <w:szCs w:val="24"/>
          <w:lang w:val="en-US"/>
        </w:rPr>
        <w:t xml:space="preserve">, dan (5) </w:t>
      </w:r>
      <w:proofErr w:type="spellStart"/>
      <w:r w:rsidRPr="001B49DE">
        <w:rPr>
          <w:rFonts w:ascii="Times New Roman" w:eastAsia="Times New Roman" w:hAnsi="Times New Roman" w:cs="Times New Roman"/>
          <w:bCs/>
          <w:sz w:val="24"/>
          <w:szCs w:val="24"/>
          <w:lang w:val="en-US"/>
        </w:rPr>
        <w:t>Evaluasi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tahap</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ini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peneliti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melakukan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perbaikan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dari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setiap</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tahapan</w:t>
      </w:r>
      <w:proofErr w:type="spellEnd"/>
      <w:r w:rsidRPr="001B49DE">
        <w:rPr>
          <w:rFonts w:ascii="Times New Roman" w:eastAsia="Times New Roman" w:hAnsi="Times New Roman" w:cs="Times New Roman"/>
          <w:bCs/>
          <w:sz w:val="24"/>
          <w:szCs w:val="24"/>
          <w:lang w:val="en-US"/>
        </w:rPr>
        <w:t xml:space="preserve"> yang </w:t>
      </w:r>
      <w:proofErr w:type="spellStart"/>
      <w:r w:rsidRPr="001B49DE">
        <w:rPr>
          <w:rFonts w:ascii="Times New Roman" w:eastAsia="Times New Roman" w:hAnsi="Times New Roman" w:cs="Times New Roman"/>
          <w:bCs/>
          <w:sz w:val="24"/>
          <w:szCs w:val="24"/>
          <w:lang w:val="en-US"/>
        </w:rPr>
        <w:t>dilakukan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untuk</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mendapatkan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produk</w:t>
      </w:r>
      <w:proofErr w:type="spellEnd"/>
      <w:r w:rsidRPr="001B49DE">
        <w:rPr>
          <w:rFonts w:ascii="Times New Roman" w:eastAsia="Times New Roman" w:hAnsi="Times New Roman" w:cs="Times New Roman"/>
          <w:bCs/>
          <w:sz w:val="24"/>
          <w:szCs w:val="24"/>
          <w:lang w:val="en-US"/>
        </w:rPr>
        <w:t xml:space="preserve"> yang valid dan </w:t>
      </w:r>
      <w:proofErr w:type="spellStart"/>
      <w:r w:rsidRPr="001B49DE">
        <w:rPr>
          <w:rFonts w:ascii="Times New Roman" w:eastAsia="Times New Roman" w:hAnsi="Times New Roman" w:cs="Times New Roman"/>
          <w:bCs/>
          <w:sz w:val="24"/>
          <w:szCs w:val="24"/>
          <w:lang w:val="en-US"/>
        </w:rPr>
        <w:t>praktis</w:t>
      </w:r>
      <w:proofErr w:type="spellEnd"/>
      <w:r w:rsidRPr="001B49DE">
        <w:rPr>
          <w:rFonts w:ascii="Times New Roman" w:eastAsia="Times New Roman" w:hAnsi="Times New Roman" w:cs="Times New Roman"/>
          <w:bCs/>
          <w:sz w:val="24"/>
          <w:szCs w:val="24"/>
          <w:lang w:val="en-US"/>
        </w:rPr>
        <w:t>.</w:t>
      </w:r>
    </w:p>
    <w:p w14:paraId="72A2391E" w14:textId="77777777" w:rsidR="005B20DF" w:rsidRPr="001B49DE" w:rsidRDefault="005B20DF" w:rsidP="00E733F9">
      <w:pPr>
        <w:spacing w:after="0" w:line="288" w:lineRule="auto"/>
        <w:jc w:val="both"/>
        <w:rPr>
          <w:rFonts w:ascii="Times New Roman" w:eastAsia="Times New Roman" w:hAnsi="Times New Roman" w:cs="Times New Roman"/>
          <w:bCs/>
          <w:sz w:val="24"/>
          <w:szCs w:val="24"/>
          <w:lang w:val="en-US"/>
        </w:rPr>
      </w:pPr>
      <w:r w:rsidRPr="001B49DE">
        <w:rPr>
          <w:rFonts w:ascii="Times New Roman" w:eastAsia="Times New Roman" w:hAnsi="Times New Roman" w:cs="Times New Roman"/>
          <w:bCs/>
          <w:sz w:val="24"/>
          <w:szCs w:val="24"/>
          <w:lang w:val="en-US"/>
        </w:rPr>
        <w:tab/>
      </w:r>
      <w:proofErr w:type="spellStart"/>
      <w:r w:rsidRPr="001B49DE">
        <w:rPr>
          <w:rFonts w:ascii="Times New Roman" w:eastAsia="Times New Roman" w:hAnsi="Times New Roman" w:cs="Times New Roman"/>
          <w:bCs/>
          <w:sz w:val="24"/>
          <w:szCs w:val="24"/>
          <w:lang w:val="en-US"/>
        </w:rPr>
        <w:t>Partisipan</w:t>
      </w:r>
      <w:proofErr w:type="spellEnd"/>
      <w:r w:rsidRPr="001B49DE">
        <w:rPr>
          <w:rFonts w:ascii="Times New Roman" w:eastAsia="Times New Roman" w:hAnsi="Times New Roman" w:cs="Times New Roman"/>
          <w:bCs/>
          <w:sz w:val="24"/>
          <w:szCs w:val="24"/>
          <w:lang w:val="en-US"/>
        </w:rPr>
        <w:t xml:space="preserve"> yang </w:t>
      </w:r>
      <w:proofErr w:type="spellStart"/>
      <w:r w:rsidRPr="001B49DE">
        <w:rPr>
          <w:rFonts w:ascii="Times New Roman" w:eastAsia="Times New Roman" w:hAnsi="Times New Roman" w:cs="Times New Roman"/>
          <w:bCs/>
          <w:sz w:val="24"/>
          <w:szCs w:val="24"/>
          <w:lang w:val="en-US"/>
        </w:rPr>
        <w:t>terlibat</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dalam</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penelitian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ini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yaitu</w:t>
      </w:r>
      <w:proofErr w:type="spellEnd"/>
      <w:r w:rsidRPr="001B49DE">
        <w:rPr>
          <w:rFonts w:ascii="Times New Roman" w:eastAsia="Times New Roman" w:hAnsi="Times New Roman" w:cs="Times New Roman"/>
          <w:bCs/>
          <w:sz w:val="24"/>
          <w:szCs w:val="24"/>
          <w:lang w:val="en-US"/>
        </w:rPr>
        <w:t xml:space="preserve"> guru dan </w:t>
      </w:r>
      <w:proofErr w:type="spellStart"/>
      <w:r>
        <w:rPr>
          <w:rFonts w:ascii="Times New Roman" w:eastAsia="Times New Roman" w:hAnsi="Times New Roman" w:cs="Times New Roman"/>
          <w:bCs/>
          <w:sz w:val="24"/>
          <w:szCs w:val="24"/>
          <w:lang w:val="en-US"/>
        </w:rPr>
        <w:t>peserta</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didik</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kelas</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satu</w:t>
      </w:r>
      <w:proofErr w:type="spellEnd"/>
      <w:r w:rsidRPr="001B49DE">
        <w:rPr>
          <w:rFonts w:ascii="Times New Roman" w:eastAsia="Times New Roman" w:hAnsi="Times New Roman" w:cs="Times New Roman"/>
          <w:bCs/>
          <w:sz w:val="24"/>
          <w:szCs w:val="24"/>
          <w:lang w:val="en-US"/>
        </w:rPr>
        <w:t xml:space="preserve"> di salah </w:t>
      </w:r>
      <w:proofErr w:type="spellStart"/>
      <w:r w:rsidRPr="001B49DE">
        <w:rPr>
          <w:rFonts w:ascii="Times New Roman" w:eastAsia="Times New Roman" w:hAnsi="Times New Roman" w:cs="Times New Roman"/>
          <w:bCs/>
          <w:sz w:val="24"/>
          <w:szCs w:val="24"/>
          <w:lang w:val="en-US"/>
        </w:rPr>
        <w:t>satu</w:t>
      </w:r>
      <w:proofErr w:type="spellEnd"/>
      <w:r w:rsidRPr="001B49DE">
        <w:rPr>
          <w:rFonts w:ascii="Times New Roman" w:eastAsia="Times New Roman" w:hAnsi="Times New Roman" w:cs="Times New Roman"/>
          <w:bCs/>
          <w:sz w:val="24"/>
          <w:szCs w:val="24"/>
          <w:lang w:val="en-US"/>
        </w:rPr>
        <w:t xml:space="preserve"> SD Negeri </w:t>
      </w:r>
      <w:proofErr w:type="spellStart"/>
      <w:r w:rsidRPr="001B49DE">
        <w:rPr>
          <w:rFonts w:ascii="Times New Roman" w:eastAsia="Times New Roman" w:hAnsi="Times New Roman" w:cs="Times New Roman"/>
          <w:bCs/>
          <w:sz w:val="24"/>
          <w:szCs w:val="24"/>
          <w:lang w:val="en-US"/>
        </w:rPr>
        <w:t>Kabupaten</w:t>
      </w:r>
      <w:proofErr w:type="spellEnd"/>
      <w:r w:rsidRPr="001B49DE">
        <w:rPr>
          <w:rFonts w:ascii="Times New Roman" w:eastAsia="Times New Roman" w:hAnsi="Times New Roman" w:cs="Times New Roman"/>
          <w:bCs/>
          <w:sz w:val="24"/>
          <w:szCs w:val="24"/>
          <w:lang w:val="en-US"/>
        </w:rPr>
        <w:t xml:space="preserve"> Malang </w:t>
      </w:r>
      <w:proofErr w:type="spellStart"/>
      <w:r w:rsidRPr="001B49DE">
        <w:rPr>
          <w:rFonts w:ascii="Times New Roman" w:eastAsia="Times New Roman" w:hAnsi="Times New Roman" w:cs="Times New Roman"/>
          <w:bCs/>
          <w:sz w:val="24"/>
          <w:szCs w:val="24"/>
          <w:lang w:val="en-US"/>
        </w:rPr>
        <w:t>dengan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sebaran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partisipan</w:t>
      </w:r>
      <w:proofErr w:type="spellEnd"/>
      <w:r w:rsidRPr="001B49DE">
        <w:rPr>
          <w:rFonts w:ascii="Times New Roman" w:eastAsia="Times New Roman" w:hAnsi="Times New Roman" w:cs="Times New Roman"/>
          <w:bCs/>
          <w:sz w:val="24"/>
          <w:szCs w:val="24"/>
          <w:lang w:val="en-US"/>
        </w:rPr>
        <w:t xml:space="preserve"> yang </w:t>
      </w:r>
      <w:proofErr w:type="spellStart"/>
      <w:r w:rsidRPr="001B49DE">
        <w:rPr>
          <w:rFonts w:ascii="Times New Roman" w:eastAsia="Times New Roman" w:hAnsi="Times New Roman" w:cs="Times New Roman"/>
          <w:bCs/>
          <w:sz w:val="24"/>
          <w:szCs w:val="24"/>
          <w:lang w:val="en-US"/>
        </w:rPr>
        <w:t>ditunjukkan</w:t>
      </w:r>
      <w:proofErr w:type="spellEnd"/>
      <w:r w:rsidRPr="001B49DE">
        <w:rPr>
          <w:rFonts w:ascii="Times New Roman" w:eastAsia="Times New Roman" w:hAnsi="Times New Roman" w:cs="Times New Roman"/>
          <w:bCs/>
          <w:sz w:val="24"/>
          <w:szCs w:val="24"/>
          <w:lang w:val="en-US"/>
        </w:rPr>
        <w:t xml:space="preserve"> pada </w:t>
      </w:r>
      <w:proofErr w:type="spellStart"/>
      <w:r w:rsidRPr="001B49DE">
        <w:rPr>
          <w:rFonts w:ascii="Times New Roman" w:eastAsia="Times New Roman" w:hAnsi="Times New Roman" w:cs="Times New Roman"/>
          <w:bCs/>
          <w:sz w:val="24"/>
          <w:szCs w:val="24"/>
          <w:lang w:val="en-US"/>
        </w:rPr>
        <w:t>Tabel</w:t>
      </w:r>
      <w:proofErr w:type="spellEnd"/>
      <w:r w:rsidRPr="001B49DE">
        <w:rPr>
          <w:rFonts w:ascii="Times New Roman" w:eastAsia="Times New Roman" w:hAnsi="Times New Roman" w:cs="Times New Roman"/>
          <w:bCs/>
          <w:sz w:val="24"/>
          <w:szCs w:val="24"/>
          <w:lang w:val="en-US"/>
        </w:rPr>
        <w:t xml:space="preserve"> 1.</w:t>
      </w:r>
    </w:p>
    <w:p w14:paraId="547632E7" w14:textId="77777777" w:rsidR="005B20DF" w:rsidRDefault="005B20DF" w:rsidP="00E733F9">
      <w:pPr>
        <w:spacing w:after="0" w:line="288" w:lineRule="auto"/>
        <w:jc w:val="both"/>
        <w:rPr>
          <w:rFonts w:ascii="Times New Roman" w:eastAsia="Times New Roman" w:hAnsi="Times New Roman" w:cs="Times New Roman"/>
          <w:bCs/>
          <w:sz w:val="20"/>
          <w:szCs w:val="20"/>
          <w:lang w:val="en-US"/>
        </w:rPr>
      </w:pPr>
      <w:proofErr w:type="spellStart"/>
      <w:r w:rsidRPr="00B75467">
        <w:rPr>
          <w:rFonts w:ascii="Times New Roman" w:eastAsia="Times New Roman" w:hAnsi="Times New Roman" w:cs="Times New Roman"/>
          <w:bCs/>
          <w:sz w:val="20"/>
          <w:szCs w:val="20"/>
          <w:lang w:val="en-US"/>
        </w:rPr>
        <w:t>Tabel</w:t>
      </w:r>
      <w:proofErr w:type="spellEnd"/>
      <w:r w:rsidRPr="00B75467">
        <w:rPr>
          <w:rFonts w:ascii="Times New Roman" w:eastAsia="Times New Roman" w:hAnsi="Times New Roman" w:cs="Times New Roman"/>
          <w:bCs/>
          <w:sz w:val="20"/>
          <w:szCs w:val="20"/>
          <w:lang w:val="en-US"/>
        </w:rPr>
        <w:t xml:space="preserve"> 1. </w:t>
      </w:r>
      <w:proofErr w:type="spellStart"/>
      <w:r w:rsidRPr="00B75467">
        <w:rPr>
          <w:rFonts w:ascii="Times New Roman" w:eastAsia="Times New Roman" w:hAnsi="Times New Roman" w:cs="Times New Roman"/>
          <w:bCs/>
          <w:sz w:val="20"/>
          <w:szCs w:val="20"/>
          <w:lang w:val="en-US"/>
        </w:rPr>
        <w:t>Partisipan</w:t>
      </w:r>
      <w:proofErr w:type="spellEnd"/>
      <w:r w:rsidRPr="00B75467">
        <w:rPr>
          <w:rFonts w:ascii="Times New Roman" w:eastAsia="Times New Roman" w:hAnsi="Times New Roman" w:cs="Times New Roman"/>
          <w:bCs/>
          <w:sz w:val="20"/>
          <w:szCs w:val="20"/>
          <w:lang w:val="en-US"/>
        </w:rPr>
        <w:t xml:space="preserve"> </w:t>
      </w:r>
      <w:proofErr w:type="spellStart"/>
      <w:r w:rsidRPr="00B75467">
        <w:rPr>
          <w:rFonts w:ascii="Times New Roman" w:eastAsia="Times New Roman" w:hAnsi="Times New Roman" w:cs="Times New Roman"/>
          <w:bCs/>
          <w:sz w:val="20"/>
          <w:szCs w:val="20"/>
          <w:lang w:val="en-US"/>
        </w:rPr>
        <w:t>penelitian</w:t>
      </w:r>
      <w:proofErr w:type="spellEnd"/>
    </w:p>
    <w:tbl>
      <w:tblPr>
        <w:tblStyle w:val="TableGrid"/>
        <w:tblW w:w="384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990"/>
        <w:gridCol w:w="1294"/>
      </w:tblGrid>
      <w:tr w:rsidR="005B20DF" w:rsidRPr="00B75467" w14:paraId="3D4A2839" w14:textId="77777777" w:rsidTr="007F2E1F">
        <w:tc>
          <w:tcPr>
            <w:tcW w:w="562" w:type="dxa"/>
            <w:tcBorders>
              <w:bottom w:val="single" w:sz="4" w:space="0" w:color="auto"/>
            </w:tcBorders>
          </w:tcPr>
          <w:p w14:paraId="558B9D43" w14:textId="77777777" w:rsidR="005B20DF" w:rsidRPr="00B75467" w:rsidRDefault="005B20DF" w:rsidP="00B75467">
            <w:pPr>
              <w:spacing w:line="288" w:lineRule="auto"/>
              <w:jc w:val="center"/>
              <w:rPr>
                <w:rFonts w:ascii="Times New Roman" w:eastAsia="Times New Roman" w:hAnsi="Times New Roman" w:cs="Times New Roman"/>
                <w:b/>
                <w:sz w:val="20"/>
                <w:szCs w:val="20"/>
                <w:lang w:val="en-US"/>
              </w:rPr>
            </w:pPr>
            <w:r w:rsidRPr="00B75467">
              <w:rPr>
                <w:rFonts w:ascii="Times New Roman" w:eastAsia="Times New Roman" w:hAnsi="Times New Roman" w:cs="Times New Roman"/>
                <w:b/>
                <w:sz w:val="20"/>
                <w:szCs w:val="20"/>
                <w:lang w:val="en-US"/>
              </w:rPr>
              <w:t>No</w:t>
            </w:r>
          </w:p>
        </w:tc>
        <w:tc>
          <w:tcPr>
            <w:tcW w:w="1990" w:type="dxa"/>
            <w:tcBorders>
              <w:bottom w:val="single" w:sz="4" w:space="0" w:color="auto"/>
            </w:tcBorders>
          </w:tcPr>
          <w:p w14:paraId="681CE8E8" w14:textId="77777777" w:rsidR="005B20DF" w:rsidRPr="00B75467" w:rsidRDefault="005B20DF" w:rsidP="00B75467">
            <w:pPr>
              <w:spacing w:line="288" w:lineRule="auto"/>
              <w:jc w:val="center"/>
              <w:rPr>
                <w:rFonts w:ascii="Times New Roman" w:eastAsia="Times New Roman" w:hAnsi="Times New Roman" w:cs="Times New Roman"/>
                <w:b/>
                <w:sz w:val="20"/>
                <w:szCs w:val="20"/>
                <w:lang w:val="en-US"/>
              </w:rPr>
            </w:pPr>
            <w:proofErr w:type="spellStart"/>
            <w:r w:rsidRPr="00B75467">
              <w:rPr>
                <w:rFonts w:ascii="Times New Roman" w:eastAsia="Times New Roman" w:hAnsi="Times New Roman" w:cs="Times New Roman"/>
                <w:b/>
                <w:sz w:val="20"/>
                <w:szCs w:val="20"/>
                <w:lang w:val="en-US"/>
              </w:rPr>
              <w:t>Jenis</w:t>
            </w:r>
            <w:proofErr w:type="spellEnd"/>
            <w:r w:rsidRPr="00B75467">
              <w:rPr>
                <w:rFonts w:ascii="Times New Roman" w:eastAsia="Times New Roman" w:hAnsi="Times New Roman" w:cs="Times New Roman"/>
                <w:b/>
                <w:sz w:val="20"/>
                <w:szCs w:val="20"/>
                <w:lang w:val="en-US"/>
              </w:rPr>
              <w:t xml:space="preserve"> </w:t>
            </w:r>
            <w:proofErr w:type="spellStart"/>
            <w:r w:rsidRPr="00B75467">
              <w:rPr>
                <w:rFonts w:ascii="Times New Roman" w:eastAsia="Times New Roman" w:hAnsi="Times New Roman" w:cs="Times New Roman"/>
                <w:b/>
                <w:sz w:val="20"/>
                <w:szCs w:val="20"/>
                <w:lang w:val="en-US"/>
              </w:rPr>
              <w:t>Kelamin</w:t>
            </w:r>
            <w:proofErr w:type="spellEnd"/>
          </w:p>
        </w:tc>
        <w:tc>
          <w:tcPr>
            <w:tcW w:w="1294" w:type="dxa"/>
            <w:tcBorders>
              <w:bottom w:val="single" w:sz="4" w:space="0" w:color="auto"/>
            </w:tcBorders>
          </w:tcPr>
          <w:p w14:paraId="381FF6C1" w14:textId="77777777" w:rsidR="005B20DF" w:rsidRPr="00B75467" w:rsidRDefault="005B20DF" w:rsidP="00B75467">
            <w:pPr>
              <w:spacing w:line="288" w:lineRule="auto"/>
              <w:jc w:val="center"/>
              <w:rPr>
                <w:rFonts w:ascii="Times New Roman" w:eastAsia="Times New Roman" w:hAnsi="Times New Roman" w:cs="Times New Roman"/>
                <w:b/>
                <w:sz w:val="20"/>
                <w:szCs w:val="20"/>
                <w:lang w:val="en-US"/>
              </w:rPr>
            </w:pPr>
            <w:proofErr w:type="spellStart"/>
            <w:r w:rsidRPr="00B75467">
              <w:rPr>
                <w:rFonts w:ascii="Times New Roman" w:eastAsia="Times New Roman" w:hAnsi="Times New Roman" w:cs="Times New Roman"/>
                <w:b/>
                <w:sz w:val="20"/>
                <w:szCs w:val="20"/>
                <w:lang w:val="en-US"/>
              </w:rPr>
              <w:t>Jumlah</w:t>
            </w:r>
            <w:proofErr w:type="spellEnd"/>
          </w:p>
        </w:tc>
      </w:tr>
      <w:tr w:rsidR="005B20DF" w:rsidRPr="00B75467" w14:paraId="50A2C8EF" w14:textId="77777777" w:rsidTr="007F2E1F">
        <w:tc>
          <w:tcPr>
            <w:tcW w:w="562" w:type="dxa"/>
            <w:tcBorders>
              <w:top w:val="single" w:sz="4" w:space="0" w:color="auto"/>
              <w:bottom w:val="nil"/>
            </w:tcBorders>
          </w:tcPr>
          <w:p w14:paraId="60F5F1F0" w14:textId="77777777" w:rsidR="005B20DF" w:rsidRPr="00B75467" w:rsidRDefault="005B20DF" w:rsidP="00B75467">
            <w:pPr>
              <w:spacing w:line="288" w:lineRule="auto"/>
              <w:jc w:val="center"/>
              <w:rPr>
                <w:rFonts w:ascii="Times New Roman" w:eastAsia="Times New Roman" w:hAnsi="Times New Roman" w:cs="Times New Roman"/>
                <w:bCs/>
                <w:sz w:val="20"/>
                <w:szCs w:val="20"/>
                <w:lang w:val="en-US"/>
              </w:rPr>
            </w:pPr>
            <w:r w:rsidRPr="00B75467">
              <w:rPr>
                <w:rFonts w:ascii="Times New Roman" w:eastAsia="Times New Roman" w:hAnsi="Times New Roman" w:cs="Times New Roman"/>
                <w:bCs/>
                <w:sz w:val="20"/>
                <w:szCs w:val="20"/>
                <w:lang w:val="en-US"/>
              </w:rPr>
              <w:t>1</w:t>
            </w:r>
          </w:p>
        </w:tc>
        <w:tc>
          <w:tcPr>
            <w:tcW w:w="1990" w:type="dxa"/>
            <w:tcBorders>
              <w:top w:val="single" w:sz="4" w:space="0" w:color="auto"/>
              <w:bottom w:val="nil"/>
            </w:tcBorders>
          </w:tcPr>
          <w:p w14:paraId="564F7F38" w14:textId="77777777" w:rsidR="005B20DF" w:rsidRPr="00B75467" w:rsidRDefault="005B20DF" w:rsidP="00E733F9">
            <w:pPr>
              <w:spacing w:line="288" w:lineRule="auto"/>
              <w:jc w:val="both"/>
              <w:rPr>
                <w:rFonts w:ascii="Times New Roman" w:eastAsia="Times New Roman" w:hAnsi="Times New Roman" w:cs="Times New Roman"/>
                <w:bCs/>
                <w:sz w:val="20"/>
                <w:szCs w:val="20"/>
                <w:lang w:val="en-US"/>
              </w:rPr>
            </w:pPr>
            <w:proofErr w:type="spellStart"/>
            <w:r>
              <w:rPr>
                <w:rFonts w:ascii="Times New Roman" w:eastAsia="Times New Roman" w:hAnsi="Times New Roman" w:cs="Times New Roman"/>
                <w:bCs/>
                <w:sz w:val="20"/>
                <w:szCs w:val="20"/>
                <w:lang w:val="en-US"/>
              </w:rPr>
              <w:t>Laki-laki</w:t>
            </w:r>
            <w:proofErr w:type="spellEnd"/>
          </w:p>
        </w:tc>
        <w:tc>
          <w:tcPr>
            <w:tcW w:w="1294" w:type="dxa"/>
            <w:tcBorders>
              <w:top w:val="single" w:sz="4" w:space="0" w:color="auto"/>
              <w:bottom w:val="nil"/>
            </w:tcBorders>
          </w:tcPr>
          <w:p w14:paraId="42D06AEC" w14:textId="77777777" w:rsidR="005B20DF" w:rsidRPr="00B75467" w:rsidRDefault="005B20DF" w:rsidP="00B75467">
            <w:pPr>
              <w:spacing w:line="288" w:lineRule="auto"/>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7</w:t>
            </w:r>
          </w:p>
        </w:tc>
      </w:tr>
      <w:tr w:rsidR="005B20DF" w:rsidRPr="00B75467" w14:paraId="00846B5C" w14:textId="77777777" w:rsidTr="007F2E1F">
        <w:tc>
          <w:tcPr>
            <w:tcW w:w="562" w:type="dxa"/>
            <w:tcBorders>
              <w:top w:val="nil"/>
              <w:bottom w:val="single" w:sz="4" w:space="0" w:color="auto"/>
            </w:tcBorders>
          </w:tcPr>
          <w:p w14:paraId="10035391" w14:textId="77777777" w:rsidR="005B20DF" w:rsidRPr="00B75467" w:rsidRDefault="005B20DF" w:rsidP="00B75467">
            <w:pPr>
              <w:spacing w:line="288" w:lineRule="auto"/>
              <w:jc w:val="center"/>
              <w:rPr>
                <w:rFonts w:ascii="Times New Roman" w:eastAsia="Times New Roman" w:hAnsi="Times New Roman" w:cs="Times New Roman"/>
                <w:bCs/>
                <w:sz w:val="20"/>
                <w:szCs w:val="20"/>
                <w:lang w:val="en-US"/>
              </w:rPr>
            </w:pPr>
            <w:r w:rsidRPr="00B75467">
              <w:rPr>
                <w:rFonts w:ascii="Times New Roman" w:eastAsia="Times New Roman" w:hAnsi="Times New Roman" w:cs="Times New Roman"/>
                <w:bCs/>
                <w:sz w:val="20"/>
                <w:szCs w:val="20"/>
                <w:lang w:val="en-US"/>
              </w:rPr>
              <w:t>2</w:t>
            </w:r>
          </w:p>
        </w:tc>
        <w:tc>
          <w:tcPr>
            <w:tcW w:w="1990" w:type="dxa"/>
            <w:tcBorders>
              <w:top w:val="nil"/>
              <w:bottom w:val="single" w:sz="4" w:space="0" w:color="auto"/>
            </w:tcBorders>
          </w:tcPr>
          <w:p w14:paraId="6AA993E0" w14:textId="77777777" w:rsidR="005B20DF" w:rsidRPr="00B75467" w:rsidRDefault="005B20DF" w:rsidP="00E733F9">
            <w:pPr>
              <w:spacing w:line="288" w:lineRule="auto"/>
              <w:jc w:val="both"/>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Perempuan</w:t>
            </w:r>
          </w:p>
        </w:tc>
        <w:tc>
          <w:tcPr>
            <w:tcW w:w="1294" w:type="dxa"/>
            <w:tcBorders>
              <w:top w:val="nil"/>
              <w:bottom w:val="single" w:sz="4" w:space="0" w:color="auto"/>
            </w:tcBorders>
          </w:tcPr>
          <w:p w14:paraId="069AED0B" w14:textId="77777777" w:rsidR="005B20DF" w:rsidRPr="00B75467" w:rsidRDefault="005B20DF" w:rsidP="00B75467">
            <w:pPr>
              <w:spacing w:line="288" w:lineRule="auto"/>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9</w:t>
            </w:r>
          </w:p>
        </w:tc>
      </w:tr>
      <w:tr w:rsidR="005B20DF" w:rsidRPr="00B75467" w14:paraId="1E9B483E" w14:textId="77777777" w:rsidTr="007F2E1F">
        <w:tc>
          <w:tcPr>
            <w:tcW w:w="2552" w:type="dxa"/>
            <w:gridSpan w:val="2"/>
            <w:tcBorders>
              <w:top w:val="single" w:sz="4" w:space="0" w:color="auto"/>
              <w:bottom w:val="single" w:sz="4" w:space="0" w:color="auto"/>
            </w:tcBorders>
          </w:tcPr>
          <w:p w14:paraId="731749E9" w14:textId="77777777" w:rsidR="005B20DF" w:rsidRPr="00B75467" w:rsidRDefault="005B20DF" w:rsidP="00E733F9">
            <w:pPr>
              <w:spacing w:line="288" w:lineRule="auto"/>
              <w:jc w:val="both"/>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Total</w:t>
            </w:r>
          </w:p>
        </w:tc>
        <w:tc>
          <w:tcPr>
            <w:tcW w:w="1294" w:type="dxa"/>
            <w:tcBorders>
              <w:top w:val="single" w:sz="4" w:space="0" w:color="auto"/>
              <w:bottom w:val="single" w:sz="4" w:space="0" w:color="auto"/>
            </w:tcBorders>
          </w:tcPr>
          <w:p w14:paraId="5F7B7744" w14:textId="77777777" w:rsidR="005B20DF" w:rsidRPr="00B75467" w:rsidRDefault="005B20DF" w:rsidP="00B75467">
            <w:pPr>
              <w:spacing w:line="288" w:lineRule="auto"/>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16</w:t>
            </w:r>
          </w:p>
        </w:tc>
      </w:tr>
    </w:tbl>
    <w:p w14:paraId="462F3283" w14:textId="77777777" w:rsidR="005B20DF" w:rsidRDefault="005B20DF" w:rsidP="00E733F9">
      <w:pPr>
        <w:spacing w:after="0" w:line="288" w:lineRule="auto"/>
        <w:jc w:val="both"/>
        <w:rPr>
          <w:rFonts w:ascii="Times New Roman" w:eastAsia="Times New Roman" w:hAnsi="Times New Roman" w:cs="Times New Roman"/>
          <w:bCs/>
          <w:sz w:val="24"/>
          <w:szCs w:val="24"/>
          <w:lang w:val="en-US"/>
        </w:rPr>
      </w:pPr>
    </w:p>
    <w:p w14:paraId="1BB1AA14" w14:textId="5DC1437F" w:rsidR="005B20DF" w:rsidRDefault="005B20DF" w:rsidP="009A3436">
      <w:pPr>
        <w:spacing w:line="240" w:lineRule="auto"/>
        <w:jc w:val="both"/>
        <w:rPr>
          <w:rFonts w:ascii="Times New Roman" w:eastAsia="Times New Roman" w:hAnsi="Times New Roman" w:cs="Times New Roman"/>
          <w:bCs/>
          <w:sz w:val="24"/>
          <w:szCs w:val="24"/>
          <w:lang w:val="en-US"/>
        </w:rPr>
      </w:pPr>
      <w:proofErr w:type="spellStart"/>
      <w:r>
        <w:rPr>
          <w:rFonts w:ascii="Times New Roman" w:eastAsia="Times New Roman" w:hAnsi="Times New Roman" w:cs="Times New Roman"/>
          <w:bCs/>
          <w:sz w:val="24"/>
          <w:szCs w:val="24"/>
          <w:lang w:val="en-US"/>
        </w:rPr>
        <w:t>Instrumen</w:t>
      </w:r>
      <w:proofErr w:type="spellEnd"/>
      <w:r>
        <w:rPr>
          <w:rFonts w:ascii="Times New Roman" w:eastAsia="Times New Roman" w:hAnsi="Times New Roman" w:cs="Times New Roman"/>
          <w:bCs/>
          <w:sz w:val="24"/>
          <w:szCs w:val="24"/>
          <w:lang w:val="en-US"/>
        </w:rPr>
        <w:t xml:space="preserve"> yang </w:t>
      </w:r>
      <w:proofErr w:type="spellStart"/>
      <w:r>
        <w:rPr>
          <w:rFonts w:ascii="Times New Roman" w:eastAsia="Times New Roman" w:hAnsi="Times New Roman" w:cs="Times New Roman"/>
          <w:bCs/>
          <w:sz w:val="24"/>
          <w:szCs w:val="24"/>
          <w:lang w:val="en-US"/>
        </w:rPr>
        <w:t>digunakan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berupa</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lembar</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validasi</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untuk</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mengukur</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kevalidan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produk</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angket</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untuk</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mengukur</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kepraktisan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produk</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serta</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lembar</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observasi</w:t>
      </w:r>
      <w:proofErr w:type="spellEnd"/>
      <w:r>
        <w:rPr>
          <w:rFonts w:ascii="Times New Roman" w:eastAsia="Times New Roman" w:hAnsi="Times New Roman" w:cs="Times New Roman"/>
          <w:bCs/>
          <w:sz w:val="24"/>
          <w:szCs w:val="24"/>
          <w:lang w:val="en-US"/>
        </w:rPr>
        <w:t xml:space="preserve"> dan </w:t>
      </w:r>
      <w:proofErr w:type="spellStart"/>
      <w:r>
        <w:rPr>
          <w:rFonts w:ascii="Times New Roman" w:eastAsia="Times New Roman" w:hAnsi="Times New Roman" w:cs="Times New Roman"/>
          <w:bCs/>
          <w:sz w:val="24"/>
          <w:szCs w:val="24"/>
          <w:lang w:val="en-US"/>
        </w:rPr>
        <w:t>pedoman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dokumentasi</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untuk</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mendeskripsikan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hasil</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implementasi</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intrumen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asesmen</w:t>
      </w:r>
      <w:proofErr w:type="spellEnd"/>
      <w:r>
        <w:rPr>
          <w:rFonts w:ascii="Times New Roman" w:eastAsia="Times New Roman" w:hAnsi="Times New Roman" w:cs="Times New Roman"/>
          <w:bCs/>
          <w:sz w:val="24"/>
          <w:szCs w:val="24"/>
          <w:lang w:val="en-US"/>
        </w:rPr>
        <w:t xml:space="preserve"> diagnostic. </w:t>
      </w:r>
      <w:proofErr w:type="spellStart"/>
      <w:r w:rsidRPr="00E222A7">
        <w:rPr>
          <w:rFonts w:asciiTheme="majorBidi" w:hAnsiTheme="majorBidi" w:cstheme="majorBidi"/>
          <w:sz w:val="24"/>
          <w:szCs w:val="24"/>
          <w:lang w:val="it-IT"/>
        </w:rPr>
        <w:t>Analisis</w:t>
      </w:r>
      <w:proofErr w:type="spellEnd"/>
      <w:r w:rsidRPr="00E222A7">
        <w:rPr>
          <w:rFonts w:asciiTheme="majorBidi" w:hAnsiTheme="majorBidi" w:cstheme="majorBidi"/>
          <w:sz w:val="24"/>
          <w:szCs w:val="24"/>
          <w:lang w:val="it-IT"/>
        </w:rPr>
        <w:t xml:space="preserve"> data </w:t>
      </w:r>
      <w:proofErr w:type="spellStart"/>
      <w:r>
        <w:rPr>
          <w:rFonts w:asciiTheme="majorBidi" w:hAnsiTheme="majorBidi" w:cstheme="majorBidi"/>
          <w:sz w:val="24"/>
          <w:szCs w:val="24"/>
          <w:lang w:val="it-IT"/>
        </w:rPr>
        <w:t>dalam</w:t>
      </w:r>
      <w:proofErr w:type="spellEnd"/>
      <w:r>
        <w:rPr>
          <w:rFonts w:asciiTheme="majorBidi" w:hAnsiTheme="majorBidi" w:cstheme="majorBidi"/>
          <w:sz w:val="24"/>
          <w:szCs w:val="24"/>
          <w:lang w:val="it-IT"/>
        </w:rPr>
        <w:t xml:space="preserve"> </w:t>
      </w:r>
      <w:proofErr w:type="spellStart"/>
      <w:r>
        <w:rPr>
          <w:rFonts w:asciiTheme="majorBidi" w:hAnsiTheme="majorBidi" w:cstheme="majorBidi"/>
          <w:sz w:val="24"/>
          <w:szCs w:val="24"/>
          <w:lang w:val="it-IT"/>
        </w:rPr>
        <w:t>penelitian</w:t>
      </w:r>
      <w:proofErr w:type="spellEnd"/>
      <w:r>
        <w:rPr>
          <w:rFonts w:asciiTheme="majorBidi" w:hAnsiTheme="majorBidi" w:cstheme="majorBidi"/>
          <w:sz w:val="24"/>
          <w:szCs w:val="24"/>
          <w:lang w:val="it-IT"/>
        </w:rPr>
        <w:t xml:space="preserve"> ini </w:t>
      </w:r>
      <w:proofErr w:type="spellStart"/>
      <w:r>
        <w:rPr>
          <w:rFonts w:asciiTheme="majorBidi" w:hAnsiTheme="majorBidi" w:cstheme="majorBidi"/>
          <w:sz w:val="24"/>
          <w:szCs w:val="24"/>
          <w:lang w:val="it-IT"/>
        </w:rPr>
        <w:t>meliputi</w:t>
      </w:r>
      <w:proofErr w:type="spellEnd"/>
      <w:r>
        <w:rPr>
          <w:rFonts w:asciiTheme="majorBidi" w:hAnsiTheme="majorBidi" w:cstheme="majorBidi"/>
          <w:sz w:val="24"/>
          <w:szCs w:val="24"/>
          <w:lang w:val="it-IT"/>
        </w:rPr>
        <w:t xml:space="preserve"> data </w:t>
      </w:r>
      <w:proofErr w:type="spellStart"/>
      <w:r>
        <w:rPr>
          <w:rFonts w:asciiTheme="majorBidi" w:hAnsiTheme="majorBidi" w:cstheme="majorBidi"/>
          <w:sz w:val="24"/>
          <w:szCs w:val="24"/>
          <w:lang w:val="it-IT"/>
        </w:rPr>
        <w:t>kualitatif</w:t>
      </w:r>
      <w:proofErr w:type="spellEnd"/>
      <w:r>
        <w:rPr>
          <w:rFonts w:asciiTheme="majorBidi" w:hAnsiTheme="majorBidi" w:cstheme="majorBidi"/>
          <w:sz w:val="24"/>
          <w:szCs w:val="24"/>
          <w:lang w:val="it-IT"/>
        </w:rPr>
        <w:t xml:space="preserve"> </w:t>
      </w:r>
      <w:proofErr w:type="spellStart"/>
      <w:r>
        <w:rPr>
          <w:rFonts w:asciiTheme="majorBidi" w:hAnsiTheme="majorBidi" w:cstheme="majorBidi"/>
          <w:sz w:val="24"/>
          <w:szCs w:val="24"/>
          <w:lang w:val="it-IT"/>
        </w:rPr>
        <w:t>dan</w:t>
      </w:r>
      <w:proofErr w:type="spellEnd"/>
      <w:r>
        <w:rPr>
          <w:rFonts w:asciiTheme="majorBidi" w:hAnsiTheme="majorBidi" w:cstheme="majorBidi"/>
          <w:sz w:val="24"/>
          <w:szCs w:val="24"/>
          <w:lang w:val="it-IT"/>
        </w:rPr>
        <w:t xml:space="preserve"> </w:t>
      </w:r>
      <w:proofErr w:type="spellStart"/>
      <w:r>
        <w:rPr>
          <w:rFonts w:asciiTheme="majorBidi" w:hAnsiTheme="majorBidi" w:cstheme="majorBidi"/>
          <w:sz w:val="24"/>
          <w:szCs w:val="24"/>
          <w:lang w:val="it-IT"/>
        </w:rPr>
        <w:t>kuantitatif</w:t>
      </w:r>
      <w:proofErr w:type="spellEnd"/>
      <w:r>
        <w:rPr>
          <w:rFonts w:asciiTheme="majorBidi" w:hAnsiTheme="majorBidi" w:cstheme="majorBidi"/>
          <w:sz w:val="24"/>
          <w:szCs w:val="24"/>
          <w:lang w:val="it-IT"/>
        </w:rPr>
        <w:t xml:space="preserve">. </w:t>
      </w:r>
      <w:proofErr w:type="spellStart"/>
      <w:r>
        <w:rPr>
          <w:rFonts w:asciiTheme="majorBidi" w:hAnsiTheme="majorBidi" w:cstheme="majorBidi"/>
          <w:sz w:val="24"/>
          <w:szCs w:val="24"/>
          <w:lang w:val="it-IT"/>
        </w:rPr>
        <w:t>Analisis</w:t>
      </w:r>
      <w:proofErr w:type="spellEnd"/>
      <w:r>
        <w:rPr>
          <w:rFonts w:asciiTheme="majorBidi" w:hAnsiTheme="majorBidi" w:cstheme="majorBidi"/>
          <w:sz w:val="24"/>
          <w:szCs w:val="24"/>
          <w:lang w:val="it-IT"/>
        </w:rPr>
        <w:t xml:space="preserve"> data </w:t>
      </w:r>
      <w:proofErr w:type="spellStart"/>
      <w:r w:rsidRPr="00E222A7">
        <w:rPr>
          <w:rFonts w:asciiTheme="majorBidi" w:hAnsiTheme="majorBidi" w:cstheme="majorBidi"/>
          <w:sz w:val="24"/>
          <w:szCs w:val="24"/>
          <w:lang w:val="it-IT"/>
        </w:rPr>
        <w:t>kualitatif</w:t>
      </w:r>
      <w:proofErr w:type="spellEnd"/>
      <w:r w:rsidRPr="00E222A7">
        <w:rPr>
          <w:rFonts w:asciiTheme="majorBidi" w:hAnsiTheme="majorBidi" w:cstheme="majorBidi"/>
          <w:sz w:val="24"/>
          <w:szCs w:val="24"/>
          <w:lang w:val="it-IT"/>
        </w:rPr>
        <w:t xml:space="preserve"> </w:t>
      </w:r>
      <w:r>
        <w:rPr>
          <w:rFonts w:asciiTheme="majorBidi" w:hAnsiTheme="majorBidi" w:cstheme="majorBidi"/>
          <w:sz w:val="24"/>
          <w:szCs w:val="24"/>
          <w:lang w:val="it-IT"/>
        </w:rPr>
        <w:t xml:space="preserve">yang </w:t>
      </w:r>
      <w:proofErr w:type="spellStart"/>
      <w:r>
        <w:rPr>
          <w:rFonts w:asciiTheme="majorBidi" w:hAnsiTheme="majorBidi" w:cstheme="majorBidi"/>
          <w:sz w:val="24"/>
          <w:szCs w:val="24"/>
          <w:lang w:val="it-IT"/>
        </w:rPr>
        <w:t>digunakan</w:t>
      </w:r>
      <w:proofErr w:type="spellEnd"/>
      <w:r>
        <w:rPr>
          <w:rFonts w:asciiTheme="majorBidi" w:hAnsiTheme="majorBidi" w:cstheme="majorBidi"/>
          <w:sz w:val="24"/>
          <w:szCs w:val="24"/>
          <w:lang w:val="it-IT"/>
        </w:rPr>
        <w:t xml:space="preserve"> </w:t>
      </w:r>
      <w:proofErr w:type="spellStart"/>
      <w:r w:rsidRPr="00E222A7">
        <w:rPr>
          <w:rFonts w:asciiTheme="majorBidi" w:hAnsiTheme="majorBidi" w:cstheme="majorBidi"/>
          <w:sz w:val="24"/>
          <w:szCs w:val="24"/>
          <w:lang w:val="it-IT"/>
        </w:rPr>
        <w:t>yaitu</w:t>
      </w:r>
      <w:proofErr w:type="spellEnd"/>
      <w:r w:rsidRPr="00E222A7">
        <w:rPr>
          <w:rFonts w:asciiTheme="majorBidi" w:hAnsiTheme="majorBidi" w:cstheme="majorBidi"/>
          <w:sz w:val="24"/>
          <w:szCs w:val="24"/>
          <w:lang w:val="it-IT"/>
        </w:rPr>
        <w:t xml:space="preserve"> </w:t>
      </w:r>
      <w:proofErr w:type="spellStart"/>
      <w:r w:rsidRPr="00E222A7">
        <w:rPr>
          <w:rFonts w:asciiTheme="majorBidi" w:hAnsiTheme="majorBidi" w:cstheme="majorBidi"/>
          <w:sz w:val="24"/>
          <w:szCs w:val="24"/>
          <w:lang w:val="it-IT"/>
        </w:rPr>
        <w:t>reduksi</w:t>
      </w:r>
      <w:proofErr w:type="spellEnd"/>
      <w:r w:rsidRPr="00E222A7">
        <w:rPr>
          <w:rFonts w:asciiTheme="majorBidi" w:hAnsiTheme="majorBidi" w:cstheme="majorBidi"/>
          <w:sz w:val="24"/>
          <w:szCs w:val="24"/>
          <w:lang w:val="it-IT"/>
        </w:rPr>
        <w:t xml:space="preserve"> data, display data, </w:t>
      </w:r>
      <w:proofErr w:type="spellStart"/>
      <w:r w:rsidRPr="00E222A7">
        <w:rPr>
          <w:rFonts w:asciiTheme="majorBidi" w:hAnsiTheme="majorBidi" w:cstheme="majorBidi"/>
          <w:sz w:val="24"/>
          <w:szCs w:val="24"/>
          <w:lang w:val="it-IT"/>
        </w:rPr>
        <w:t>dan</w:t>
      </w:r>
      <w:proofErr w:type="spellEnd"/>
      <w:r w:rsidRPr="00E222A7">
        <w:rPr>
          <w:rFonts w:asciiTheme="majorBidi" w:hAnsiTheme="majorBidi" w:cstheme="majorBidi"/>
          <w:sz w:val="24"/>
          <w:szCs w:val="24"/>
          <w:lang w:val="it-IT"/>
        </w:rPr>
        <w:t xml:space="preserve"> </w:t>
      </w:r>
      <w:proofErr w:type="spellStart"/>
      <w:r w:rsidRPr="00E222A7">
        <w:rPr>
          <w:rFonts w:asciiTheme="majorBidi" w:hAnsiTheme="majorBidi" w:cstheme="majorBidi"/>
          <w:sz w:val="24"/>
          <w:szCs w:val="24"/>
          <w:lang w:val="it-IT"/>
        </w:rPr>
        <w:t>penarikan</w:t>
      </w:r>
      <w:proofErr w:type="spellEnd"/>
      <w:r w:rsidRPr="00E222A7">
        <w:rPr>
          <w:rFonts w:asciiTheme="majorBidi" w:hAnsiTheme="majorBidi" w:cstheme="majorBidi"/>
          <w:sz w:val="24"/>
          <w:szCs w:val="24"/>
          <w:lang w:val="it-IT"/>
        </w:rPr>
        <w:t xml:space="preserve"> </w:t>
      </w:r>
      <w:proofErr w:type="spellStart"/>
      <w:r w:rsidRPr="00E222A7">
        <w:rPr>
          <w:rFonts w:asciiTheme="majorBidi" w:hAnsiTheme="majorBidi" w:cstheme="majorBidi"/>
          <w:sz w:val="24"/>
          <w:szCs w:val="24"/>
          <w:lang w:val="it-IT"/>
        </w:rPr>
        <w:t>kesimpulan</w:t>
      </w:r>
      <w:proofErr w:type="spellEnd"/>
      <w:r w:rsidRPr="00E222A7">
        <w:rPr>
          <w:rFonts w:asciiTheme="majorBidi" w:hAnsiTheme="majorBidi" w:cstheme="majorBidi"/>
          <w:sz w:val="24"/>
          <w:szCs w:val="24"/>
          <w:lang w:val="it-IT"/>
        </w:rPr>
        <w:t xml:space="preserve"> </w:t>
      </w:r>
      <w:sdt>
        <w:sdtPr>
          <w:rPr>
            <w:rFonts w:asciiTheme="majorBidi" w:hAnsiTheme="majorBidi" w:cstheme="majorBidi"/>
            <w:color w:val="000000"/>
            <w:sz w:val="24"/>
            <w:szCs w:val="24"/>
            <w:lang w:val="it-IT"/>
          </w:rPr>
          <w:tag w:val="MENDELEY_CITATION_v3_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"/>
          <w:id w:val="1863312998"/>
          <w:placeholder>
            <w:docPart w:val="7C3E6E8C6BEE0A4F908C2F5084724B2C"/>
          </w:placeholder>
        </w:sdtPr>
        <w:sdtEndPr>
          <w:rPr>
            <w:sz w:val="22"/>
            <w:szCs w:val="22"/>
            <w:lang w:val="id-ID"/>
          </w:rPr>
        </w:sdtEndPr>
        <w:sdtContent>
          <w:r w:rsidR="00641418" w:rsidRPr="00641418">
            <w:rPr>
              <w:rFonts w:asciiTheme="majorBidi" w:hAnsiTheme="majorBidi" w:cstheme="majorBidi"/>
              <w:color w:val="000000"/>
              <w:lang w:val="it-IT"/>
            </w:rPr>
            <w:t>(Miles et al., 2014)</w:t>
          </w:r>
        </w:sdtContent>
      </w:sdt>
      <w:r w:rsidRPr="00E222A7">
        <w:rPr>
          <w:rFonts w:asciiTheme="majorBidi" w:hAnsiTheme="majorBidi" w:cstheme="majorBidi"/>
          <w:sz w:val="24"/>
          <w:szCs w:val="24"/>
          <w:lang w:val="it-IT"/>
        </w:rPr>
        <w:t>.</w:t>
      </w:r>
      <w:r>
        <w:rPr>
          <w:rFonts w:asciiTheme="majorBidi" w:eastAsia="Arial" w:hAnsiTheme="majorBidi" w:cstheme="majorBidi"/>
          <w:i/>
          <w:color w:val="0D0D0D" w:themeColor="text1" w:themeTint="F2"/>
          <w:sz w:val="24"/>
          <w:szCs w:val="24"/>
          <w:lang w:val="it-IT"/>
        </w:rPr>
        <w:t xml:space="preserve"> </w:t>
      </w:r>
      <w:proofErr w:type="spellStart"/>
      <w:r>
        <w:rPr>
          <w:rFonts w:ascii="Times New Roman" w:eastAsia="Times New Roman" w:hAnsi="Times New Roman" w:cs="Times New Roman"/>
          <w:bCs/>
          <w:sz w:val="24"/>
          <w:szCs w:val="24"/>
          <w:lang w:val="en-US"/>
        </w:rPr>
        <w:t>Sedangkan</w:t>
      </w:r>
      <w:proofErr w:type="spellEnd"/>
      <w:r>
        <w:rPr>
          <w:rFonts w:ascii="Times New Roman" w:eastAsia="Times New Roman" w:hAnsi="Times New Roman" w:cs="Times New Roman"/>
          <w:bCs/>
          <w:sz w:val="24"/>
          <w:szCs w:val="24"/>
          <w:lang w:val="en-US"/>
        </w:rPr>
        <w:t xml:space="preserve"> data </w:t>
      </w:r>
      <w:proofErr w:type="spellStart"/>
      <w:r>
        <w:rPr>
          <w:rFonts w:ascii="Times New Roman" w:eastAsia="Times New Roman" w:hAnsi="Times New Roman" w:cs="Times New Roman"/>
          <w:bCs/>
          <w:sz w:val="24"/>
          <w:szCs w:val="24"/>
          <w:lang w:val="en-US"/>
        </w:rPr>
        <w:t>kuantitatif</w:t>
      </w:r>
      <w:proofErr w:type="spellEnd"/>
      <w:r>
        <w:rPr>
          <w:rFonts w:ascii="Times New Roman" w:eastAsia="Times New Roman" w:hAnsi="Times New Roman" w:cs="Times New Roman"/>
          <w:bCs/>
          <w:sz w:val="24"/>
          <w:szCs w:val="24"/>
          <w:lang w:val="en-US"/>
        </w:rPr>
        <w:t xml:space="preserve"> yang </w:t>
      </w:r>
      <w:proofErr w:type="spellStart"/>
      <w:r>
        <w:rPr>
          <w:rFonts w:ascii="Times New Roman" w:eastAsia="Times New Roman" w:hAnsi="Times New Roman" w:cs="Times New Roman"/>
          <w:bCs/>
          <w:sz w:val="24"/>
          <w:szCs w:val="24"/>
          <w:lang w:val="en-US"/>
        </w:rPr>
        <w:t>digunakan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untuk</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mengukur</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kevalidan</w:t>
      </w:r>
      <w:proofErr w:type="spellEnd"/>
      <w:r>
        <w:rPr>
          <w:rFonts w:ascii="Times New Roman" w:eastAsia="Times New Roman" w:hAnsi="Times New Roman" w:cs="Times New Roman"/>
          <w:bCs/>
          <w:sz w:val="24"/>
          <w:szCs w:val="24"/>
          <w:lang w:val="en-US"/>
        </w:rPr>
        <w:t xml:space="preserve"> dan </w:t>
      </w:r>
      <w:proofErr w:type="spellStart"/>
      <w:r>
        <w:rPr>
          <w:rFonts w:ascii="Times New Roman" w:eastAsia="Times New Roman" w:hAnsi="Times New Roman" w:cs="Times New Roman"/>
          <w:bCs/>
          <w:sz w:val="24"/>
          <w:szCs w:val="24"/>
          <w:lang w:val="en-US"/>
        </w:rPr>
        <w:t>kepraktisan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yaitu</w:t>
      </w:r>
      <w:proofErr w:type="spellEnd"/>
      <w:r>
        <w:rPr>
          <w:rFonts w:ascii="Times New Roman" w:eastAsia="Times New Roman" w:hAnsi="Times New Roman" w:cs="Times New Roman"/>
          <w:bCs/>
          <w:sz w:val="24"/>
          <w:szCs w:val="24"/>
          <w:lang w:val="en-US"/>
        </w:rPr>
        <w:t xml:space="preserve"> </w:t>
      </w:r>
      <w:sdt>
        <w:sdtPr>
          <w:rPr>
            <w:rFonts w:ascii="Times New Roman" w:eastAsia="Times New Roman" w:hAnsi="Times New Roman" w:cs="Times New Roman"/>
            <w:bCs/>
            <w:color w:val="000000"/>
            <w:sz w:val="24"/>
            <w:szCs w:val="24"/>
            <w:lang w:val="en-US"/>
          </w:rPr>
          <w:tag w:val="MENDELEY_CITATION_v3_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"/>
          <w:id w:val="-1391725406"/>
          <w:placeholder>
            <w:docPart w:val="48C53403E2D67B44834A57CB2CE3D47D"/>
          </w:placeholder>
        </w:sdtPr>
        <w:sdtEndPr/>
        <w:sdtContent>
          <w:r w:rsidR="00641418" w:rsidRPr="00641418">
            <w:rPr>
              <w:rFonts w:ascii="Times New Roman" w:eastAsia="Times New Roman" w:hAnsi="Times New Roman" w:cs="Times New Roman"/>
              <w:bCs/>
              <w:color w:val="000000"/>
              <w:sz w:val="24"/>
              <w:szCs w:val="24"/>
              <w:lang w:val="en-US"/>
            </w:rPr>
            <w:t>(</w:t>
          </w:r>
          <w:proofErr w:type="spellStart"/>
          <w:r w:rsidR="00641418" w:rsidRPr="00641418">
            <w:rPr>
              <w:rFonts w:ascii="Times New Roman" w:eastAsia="Times New Roman" w:hAnsi="Times New Roman" w:cs="Times New Roman"/>
              <w:bCs/>
              <w:color w:val="000000"/>
              <w:sz w:val="24"/>
              <w:szCs w:val="24"/>
              <w:lang w:val="en-US"/>
            </w:rPr>
            <w:t>Rosdiana</w:t>
          </w:r>
          <w:proofErr w:type="spellEnd"/>
          <w:r w:rsidR="00641418" w:rsidRPr="00641418">
            <w:rPr>
              <w:rFonts w:ascii="Times New Roman" w:eastAsia="Times New Roman" w:hAnsi="Times New Roman" w:cs="Times New Roman"/>
              <w:bCs/>
              <w:color w:val="000000"/>
              <w:sz w:val="24"/>
              <w:szCs w:val="24"/>
              <w:lang w:val="en-US"/>
            </w:rPr>
            <w:t xml:space="preserve"> et al., 2022)</w:t>
          </w:r>
        </w:sdtContent>
      </w:sdt>
      <w:r>
        <w:rPr>
          <w:rFonts w:ascii="Times New Roman" w:eastAsia="Times New Roman" w:hAnsi="Times New Roman" w:cs="Times New Roman"/>
          <w:bCs/>
          <w:sz w:val="24"/>
          <w:szCs w:val="24"/>
          <w:lang w:val="en-US"/>
        </w:rPr>
        <w:t>:</w:t>
      </w:r>
    </w:p>
    <w:p w14:paraId="09D6769E" w14:textId="77777777" w:rsidR="005B20DF" w:rsidRPr="00750544" w:rsidRDefault="005B20DF" w:rsidP="00AA4076">
      <w:pPr>
        <w:pStyle w:val="ListParagraph"/>
        <w:spacing w:line="240" w:lineRule="auto"/>
        <w:ind w:left="284"/>
        <w:jc w:val="both"/>
        <w:rPr>
          <w:rFonts w:ascii="Times New Roman" w:eastAsia="Times New Roman" w:hAnsi="Times New Roman" w:cs="Times New Roman"/>
          <w:bCs/>
          <w:sz w:val="20"/>
          <w:szCs w:val="20"/>
          <w:lang w:val="en-US"/>
        </w:rPr>
      </w:pPr>
      <m:oMathPara>
        <m:oMath>
          <m:r>
            <m:rPr>
              <m:sty m:val="p"/>
            </m:rPr>
            <w:rPr>
              <w:rFonts w:ascii="Cambria Math" w:eastAsia="Times New Roman" w:hAnsi="Cambria Math" w:cs="Times New Roman"/>
              <w:sz w:val="20"/>
              <w:szCs w:val="20"/>
              <w:lang w:val="en-US"/>
            </w:rPr>
            <m:t>V/P</m:t>
          </m:r>
          <m:r>
            <w:rPr>
              <w:rFonts w:ascii="Cambria Math" w:eastAsia="Times New Roman" w:hAnsi="Cambria Math" w:cs="Times New Roman"/>
              <w:sz w:val="20"/>
              <w:szCs w:val="20"/>
              <w:lang w:val="en-US"/>
            </w:rPr>
            <m:t>=</m:t>
          </m:r>
          <m:f>
            <m:fPr>
              <m:ctrlPr>
                <w:rPr>
                  <w:rFonts w:ascii="Cambria Math" w:eastAsia="Times New Roman" w:hAnsi="Cambria Math" w:cs="Times New Roman"/>
                  <w:bCs/>
                  <w:sz w:val="20"/>
                  <w:szCs w:val="20"/>
                  <w:lang w:val="en-US"/>
                </w:rPr>
              </m:ctrlPr>
            </m:fPr>
            <m:num>
              <m:r>
                <m:rPr>
                  <m:sty m:val="p"/>
                </m:rPr>
                <w:rPr>
                  <w:rFonts w:ascii="Cambria Math" w:eastAsia="Times New Roman" w:hAnsi="Cambria Math" w:cs="Times New Roman"/>
                  <w:sz w:val="20"/>
                  <w:szCs w:val="20"/>
                  <w:lang w:val="en-US"/>
                </w:rPr>
                <m:t>Σ skor per item</m:t>
              </m:r>
            </m:num>
            <m:den>
              <m:r>
                <w:rPr>
                  <w:rFonts w:ascii="Cambria Math" w:eastAsia="Times New Roman" w:hAnsi="Cambria Math" w:cs="Times New Roman"/>
                  <w:sz w:val="20"/>
                  <w:szCs w:val="20"/>
                  <w:lang w:val="en-US"/>
                </w:rPr>
                <m:t>skor maksimum</m:t>
              </m:r>
            </m:den>
          </m:f>
          <m:r>
            <w:rPr>
              <w:rFonts w:ascii="Cambria Math" w:eastAsia="Times New Roman" w:hAnsi="Cambria Math" w:cs="Times New Roman"/>
              <w:sz w:val="20"/>
              <w:szCs w:val="20"/>
              <w:lang w:val="en-US"/>
            </w:rPr>
            <m:t xml:space="preserve"> x 100%</m:t>
          </m:r>
        </m:oMath>
      </m:oMathPara>
    </w:p>
    <w:p w14:paraId="03914B77" w14:textId="77777777" w:rsidR="005B20DF" w:rsidRDefault="005B20DF" w:rsidP="009C7AD8">
      <w:pPr>
        <w:pStyle w:val="ListParagraph"/>
        <w:spacing w:line="240" w:lineRule="auto"/>
        <w:ind w:left="0"/>
        <w:jc w:val="both"/>
        <w:rPr>
          <w:rFonts w:ascii="Times New Roman" w:eastAsia="Times New Roman" w:hAnsi="Times New Roman" w:cs="Times New Roman"/>
          <w:bCs/>
          <w:sz w:val="24"/>
          <w:szCs w:val="24"/>
          <w:lang w:val="en-US"/>
        </w:rPr>
      </w:pPr>
    </w:p>
    <w:p w14:paraId="7808D351" w14:textId="77777777" w:rsidR="005B20DF" w:rsidRDefault="005B20DF" w:rsidP="009C7AD8">
      <w:pPr>
        <w:pStyle w:val="ListParagraph"/>
        <w:spacing w:line="240" w:lineRule="auto"/>
        <w:ind w:left="0"/>
        <w:jc w:val="both"/>
        <w:rPr>
          <w:rFonts w:ascii="Times New Roman" w:eastAsia="Times New Roman" w:hAnsi="Times New Roman" w:cs="Times New Roman"/>
          <w:bCs/>
          <w:sz w:val="24"/>
          <w:szCs w:val="24"/>
          <w:lang w:val="en-US"/>
        </w:rPr>
      </w:pPr>
      <w:proofErr w:type="spellStart"/>
      <w:r>
        <w:rPr>
          <w:rFonts w:ascii="Times New Roman" w:eastAsia="Times New Roman" w:hAnsi="Times New Roman" w:cs="Times New Roman"/>
          <w:bCs/>
          <w:sz w:val="24"/>
          <w:szCs w:val="24"/>
          <w:lang w:val="en-US"/>
        </w:rPr>
        <w:t>Selanjutnya</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diinterpretasikan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berdasarkan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kriteria</w:t>
      </w:r>
      <w:proofErr w:type="spellEnd"/>
      <w:r>
        <w:rPr>
          <w:rFonts w:ascii="Times New Roman" w:eastAsia="Times New Roman" w:hAnsi="Times New Roman" w:cs="Times New Roman"/>
          <w:bCs/>
          <w:sz w:val="24"/>
          <w:szCs w:val="24"/>
          <w:lang w:val="en-US"/>
        </w:rPr>
        <w:t xml:space="preserve"> yang </w:t>
      </w:r>
      <w:proofErr w:type="spellStart"/>
      <w:r>
        <w:rPr>
          <w:rFonts w:ascii="Times New Roman" w:eastAsia="Times New Roman" w:hAnsi="Times New Roman" w:cs="Times New Roman"/>
          <w:bCs/>
          <w:sz w:val="24"/>
          <w:szCs w:val="24"/>
          <w:lang w:val="en-US"/>
        </w:rPr>
        <w:t>ditunjukkan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Tabel</w:t>
      </w:r>
      <w:proofErr w:type="spellEnd"/>
      <w:r>
        <w:rPr>
          <w:rFonts w:ascii="Times New Roman" w:eastAsia="Times New Roman" w:hAnsi="Times New Roman" w:cs="Times New Roman"/>
          <w:bCs/>
          <w:sz w:val="24"/>
          <w:szCs w:val="24"/>
          <w:lang w:val="en-US"/>
        </w:rPr>
        <w:t xml:space="preserve"> </w:t>
      </w:r>
      <w:proofErr w:type="gramStart"/>
      <w:r>
        <w:rPr>
          <w:rFonts w:ascii="Times New Roman" w:eastAsia="Times New Roman" w:hAnsi="Times New Roman" w:cs="Times New Roman"/>
          <w:bCs/>
          <w:sz w:val="24"/>
          <w:szCs w:val="24"/>
          <w:lang w:val="en-US"/>
        </w:rPr>
        <w:t>2 .</w:t>
      </w:r>
      <w:proofErr w:type="gramEnd"/>
    </w:p>
    <w:tbl>
      <w:tblPr>
        <w:tblStyle w:val="TableGrid"/>
        <w:tblW w:w="411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2"/>
        <w:gridCol w:w="2519"/>
      </w:tblGrid>
      <w:tr w:rsidR="005B20DF" w:rsidRPr="00AE715D" w14:paraId="1FC4F970" w14:textId="77777777" w:rsidTr="00750544">
        <w:trPr>
          <w:tblHeader/>
        </w:trPr>
        <w:tc>
          <w:tcPr>
            <w:tcW w:w="1592" w:type="dxa"/>
            <w:tcBorders>
              <w:bottom w:val="single" w:sz="4" w:space="0" w:color="auto"/>
            </w:tcBorders>
          </w:tcPr>
          <w:p w14:paraId="059FC862" w14:textId="77777777" w:rsidR="005B20DF" w:rsidRPr="00AE715D" w:rsidRDefault="005B20DF" w:rsidP="00026D98">
            <w:pPr>
              <w:spacing w:line="288" w:lineRule="auto"/>
              <w:jc w:val="center"/>
              <w:rPr>
                <w:rFonts w:ascii="Times New Roman" w:eastAsia="Times New Roman" w:hAnsi="Times New Roman" w:cs="Times New Roman"/>
                <w:b/>
                <w:sz w:val="20"/>
                <w:szCs w:val="20"/>
                <w:lang w:val="en-US"/>
              </w:rPr>
            </w:pPr>
            <w:proofErr w:type="spellStart"/>
            <w:r w:rsidRPr="00AE715D">
              <w:rPr>
                <w:rFonts w:ascii="Times New Roman" w:eastAsia="Times New Roman" w:hAnsi="Times New Roman" w:cs="Times New Roman"/>
                <w:b/>
                <w:sz w:val="20"/>
                <w:szCs w:val="20"/>
                <w:lang w:val="en-US"/>
              </w:rPr>
              <w:t>Persentase</w:t>
            </w:r>
            <w:proofErr w:type="spellEnd"/>
          </w:p>
        </w:tc>
        <w:tc>
          <w:tcPr>
            <w:tcW w:w="2519" w:type="dxa"/>
            <w:tcBorders>
              <w:bottom w:val="single" w:sz="4" w:space="0" w:color="auto"/>
            </w:tcBorders>
          </w:tcPr>
          <w:p w14:paraId="5DD7181D" w14:textId="77777777" w:rsidR="005B20DF" w:rsidRPr="00AE715D" w:rsidRDefault="005B20DF" w:rsidP="00026D98">
            <w:pPr>
              <w:spacing w:line="288" w:lineRule="auto"/>
              <w:jc w:val="center"/>
              <w:rPr>
                <w:rFonts w:ascii="Times New Roman" w:eastAsia="Times New Roman" w:hAnsi="Times New Roman" w:cs="Times New Roman"/>
                <w:b/>
                <w:sz w:val="20"/>
                <w:szCs w:val="20"/>
                <w:lang w:val="en-US"/>
              </w:rPr>
            </w:pPr>
            <w:proofErr w:type="spellStart"/>
            <w:r w:rsidRPr="00AE715D">
              <w:rPr>
                <w:rFonts w:ascii="Times New Roman" w:eastAsia="Times New Roman" w:hAnsi="Times New Roman" w:cs="Times New Roman"/>
                <w:b/>
                <w:sz w:val="20"/>
                <w:szCs w:val="20"/>
                <w:lang w:val="en-US"/>
              </w:rPr>
              <w:t>Kriteria</w:t>
            </w:r>
            <w:proofErr w:type="spellEnd"/>
          </w:p>
        </w:tc>
      </w:tr>
      <w:tr w:rsidR="005B20DF" w:rsidRPr="00AE715D" w14:paraId="0CFB908C" w14:textId="77777777" w:rsidTr="00750544">
        <w:tc>
          <w:tcPr>
            <w:tcW w:w="1592" w:type="dxa"/>
            <w:tcBorders>
              <w:top w:val="nil"/>
              <w:bottom w:val="single" w:sz="4" w:space="0" w:color="auto"/>
            </w:tcBorders>
          </w:tcPr>
          <w:p w14:paraId="62A1FC8D" w14:textId="77777777" w:rsidR="005B20DF" w:rsidRPr="00AE715D" w:rsidRDefault="005B20DF" w:rsidP="00026D98">
            <w:pPr>
              <w:spacing w:line="288" w:lineRule="auto"/>
              <w:jc w:val="both"/>
              <w:rPr>
                <w:rFonts w:ascii="Times New Roman" w:eastAsia="Times New Roman" w:hAnsi="Times New Roman" w:cs="Times New Roman"/>
                <w:bCs/>
                <w:sz w:val="20"/>
                <w:szCs w:val="20"/>
                <w:lang w:val="en-US"/>
              </w:rPr>
            </w:pPr>
            <w:r w:rsidRPr="00AE715D">
              <w:rPr>
                <w:rFonts w:ascii="Times New Roman" w:eastAsia="Times New Roman" w:hAnsi="Times New Roman" w:cs="Times New Roman"/>
                <w:bCs/>
                <w:sz w:val="20"/>
                <w:szCs w:val="20"/>
                <w:lang w:val="en-US"/>
              </w:rPr>
              <w:t xml:space="preserve">0% &lt; V </w:t>
            </w:r>
            <w:r w:rsidRPr="00AE715D">
              <w:rPr>
                <w:rFonts w:ascii="Times New Roman" w:eastAsia="Times New Roman" w:hAnsi="Times New Roman" w:cs="Times New Roman"/>
                <w:bCs/>
                <w:sz w:val="20"/>
                <w:szCs w:val="20"/>
                <w:lang w:val="en-US"/>
              </w:rPr>
              <w:sym w:font="Symbol" w:char="F0A3"/>
            </w:r>
            <w:r w:rsidRPr="00AE715D">
              <w:rPr>
                <w:rFonts w:ascii="Times New Roman" w:eastAsia="Times New Roman" w:hAnsi="Times New Roman" w:cs="Times New Roman"/>
                <w:bCs/>
                <w:sz w:val="20"/>
                <w:szCs w:val="20"/>
                <w:lang w:val="en-US"/>
              </w:rPr>
              <w:t xml:space="preserve"> 20%</w:t>
            </w:r>
          </w:p>
          <w:p w14:paraId="7B629645" w14:textId="77777777" w:rsidR="005B20DF" w:rsidRPr="00AE715D" w:rsidRDefault="005B20DF" w:rsidP="00026D98">
            <w:pPr>
              <w:spacing w:line="288" w:lineRule="auto"/>
              <w:jc w:val="both"/>
              <w:rPr>
                <w:rFonts w:ascii="Times New Roman" w:eastAsia="Times New Roman" w:hAnsi="Times New Roman" w:cs="Times New Roman"/>
                <w:bCs/>
                <w:sz w:val="20"/>
                <w:szCs w:val="20"/>
                <w:lang w:val="en-US"/>
              </w:rPr>
            </w:pPr>
          </w:p>
          <w:p w14:paraId="102BC83C" w14:textId="77777777" w:rsidR="005B20DF" w:rsidRPr="00AE715D" w:rsidRDefault="005B20DF" w:rsidP="00026D98">
            <w:pPr>
              <w:spacing w:line="288" w:lineRule="auto"/>
              <w:jc w:val="both"/>
              <w:rPr>
                <w:rFonts w:ascii="Times New Roman" w:eastAsia="Times New Roman" w:hAnsi="Times New Roman" w:cs="Times New Roman"/>
                <w:bCs/>
                <w:sz w:val="20"/>
                <w:szCs w:val="20"/>
                <w:lang w:val="en-US"/>
              </w:rPr>
            </w:pPr>
            <w:r w:rsidRPr="00AE715D">
              <w:rPr>
                <w:rFonts w:ascii="Times New Roman" w:eastAsia="Times New Roman" w:hAnsi="Times New Roman" w:cs="Times New Roman"/>
                <w:bCs/>
                <w:sz w:val="20"/>
                <w:szCs w:val="20"/>
                <w:lang w:val="en-US"/>
              </w:rPr>
              <w:t xml:space="preserve">20% &lt; V </w:t>
            </w:r>
            <w:r w:rsidRPr="00AE715D">
              <w:rPr>
                <w:rFonts w:ascii="Times New Roman" w:eastAsia="Times New Roman" w:hAnsi="Times New Roman" w:cs="Times New Roman"/>
                <w:bCs/>
                <w:sz w:val="20"/>
                <w:szCs w:val="20"/>
                <w:lang w:val="en-US"/>
              </w:rPr>
              <w:sym w:font="Symbol" w:char="F0A3"/>
            </w:r>
            <w:r w:rsidRPr="00AE715D">
              <w:rPr>
                <w:rFonts w:ascii="Times New Roman" w:eastAsia="Times New Roman" w:hAnsi="Times New Roman" w:cs="Times New Roman"/>
                <w:bCs/>
                <w:sz w:val="20"/>
                <w:szCs w:val="20"/>
                <w:lang w:val="en-US"/>
              </w:rPr>
              <w:t xml:space="preserve"> 40%</w:t>
            </w:r>
          </w:p>
          <w:p w14:paraId="7AAD6050" w14:textId="77777777" w:rsidR="005B20DF" w:rsidRDefault="005B20DF" w:rsidP="00026D98">
            <w:pPr>
              <w:spacing w:line="288" w:lineRule="auto"/>
              <w:jc w:val="both"/>
              <w:rPr>
                <w:rFonts w:ascii="Times New Roman" w:eastAsia="Times New Roman" w:hAnsi="Times New Roman" w:cs="Times New Roman"/>
                <w:bCs/>
                <w:sz w:val="20"/>
                <w:szCs w:val="20"/>
                <w:lang w:val="en-US"/>
              </w:rPr>
            </w:pPr>
            <w:r w:rsidRPr="00AE715D">
              <w:rPr>
                <w:rFonts w:ascii="Times New Roman" w:eastAsia="Times New Roman" w:hAnsi="Times New Roman" w:cs="Times New Roman"/>
                <w:bCs/>
                <w:sz w:val="20"/>
                <w:szCs w:val="20"/>
                <w:lang w:val="en-US"/>
              </w:rPr>
              <w:t xml:space="preserve">40% &lt; V </w:t>
            </w:r>
            <w:r w:rsidRPr="00AE715D">
              <w:rPr>
                <w:rFonts w:ascii="Times New Roman" w:eastAsia="Times New Roman" w:hAnsi="Times New Roman" w:cs="Times New Roman"/>
                <w:bCs/>
                <w:sz w:val="20"/>
                <w:szCs w:val="20"/>
                <w:lang w:val="en-US"/>
              </w:rPr>
              <w:sym w:font="Symbol" w:char="F0A3"/>
            </w:r>
            <w:r w:rsidRPr="00AE715D">
              <w:rPr>
                <w:rFonts w:ascii="Times New Roman" w:eastAsia="Times New Roman" w:hAnsi="Times New Roman" w:cs="Times New Roman"/>
                <w:bCs/>
                <w:sz w:val="20"/>
                <w:szCs w:val="20"/>
                <w:lang w:val="en-US"/>
              </w:rPr>
              <w:t xml:space="preserve"> 60%</w:t>
            </w:r>
          </w:p>
          <w:p w14:paraId="6854D7F1" w14:textId="77777777" w:rsidR="005B20DF" w:rsidRPr="00AE715D" w:rsidRDefault="005B20DF" w:rsidP="00026D98">
            <w:pPr>
              <w:spacing w:line="288" w:lineRule="auto"/>
              <w:jc w:val="both"/>
              <w:rPr>
                <w:rFonts w:ascii="Times New Roman" w:eastAsia="Times New Roman" w:hAnsi="Times New Roman" w:cs="Times New Roman"/>
                <w:bCs/>
                <w:sz w:val="20"/>
                <w:szCs w:val="20"/>
                <w:lang w:val="en-US"/>
              </w:rPr>
            </w:pPr>
          </w:p>
          <w:p w14:paraId="19ED348F" w14:textId="77777777" w:rsidR="005B20DF" w:rsidRPr="00AE715D" w:rsidRDefault="005B20DF" w:rsidP="00026D98">
            <w:pPr>
              <w:spacing w:line="288" w:lineRule="auto"/>
              <w:jc w:val="both"/>
              <w:rPr>
                <w:rFonts w:ascii="Times New Roman" w:eastAsia="Times New Roman" w:hAnsi="Times New Roman" w:cs="Times New Roman"/>
                <w:bCs/>
                <w:sz w:val="20"/>
                <w:szCs w:val="20"/>
                <w:lang w:val="en-US"/>
              </w:rPr>
            </w:pPr>
            <w:r w:rsidRPr="00AE715D">
              <w:rPr>
                <w:rFonts w:ascii="Times New Roman" w:eastAsia="Times New Roman" w:hAnsi="Times New Roman" w:cs="Times New Roman"/>
                <w:bCs/>
                <w:sz w:val="20"/>
                <w:szCs w:val="20"/>
                <w:lang w:val="en-US"/>
              </w:rPr>
              <w:t xml:space="preserve">60% &lt; V </w:t>
            </w:r>
            <w:r w:rsidRPr="00AE715D">
              <w:rPr>
                <w:rFonts w:ascii="Times New Roman" w:eastAsia="Times New Roman" w:hAnsi="Times New Roman" w:cs="Times New Roman"/>
                <w:bCs/>
                <w:sz w:val="20"/>
                <w:szCs w:val="20"/>
                <w:lang w:val="en-US"/>
              </w:rPr>
              <w:sym w:font="Symbol" w:char="F0A3"/>
            </w:r>
            <w:r w:rsidRPr="00AE715D">
              <w:rPr>
                <w:rFonts w:ascii="Times New Roman" w:eastAsia="Times New Roman" w:hAnsi="Times New Roman" w:cs="Times New Roman"/>
                <w:bCs/>
                <w:sz w:val="20"/>
                <w:szCs w:val="20"/>
                <w:lang w:val="en-US"/>
              </w:rPr>
              <w:t xml:space="preserve"> 80%</w:t>
            </w:r>
          </w:p>
          <w:p w14:paraId="3C061D07" w14:textId="77777777" w:rsidR="005B20DF" w:rsidRPr="00AE715D" w:rsidRDefault="005B20DF" w:rsidP="00026D98">
            <w:pPr>
              <w:spacing w:line="288" w:lineRule="auto"/>
              <w:jc w:val="both"/>
              <w:rPr>
                <w:rFonts w:ascii="Times New Roman" w:eastAsia="Times New Roman" w:hAnsi="Times New Roman" w:cs="Times New Roman"/>
                <w:bCs/>
                <w:sz w:val="20"/>
                <w:szCs w:val="20"/>
                <w:lang w:val="en-US"/>
              </w:rPr>
            </w:pPr>
            <w:r w:rsidRPr="00AE715D">
              <w:rPr>
                <w:rFonts w:ascii="Times New Roman" w:eastAsia="Times New Roman" w:hAnsi="Times New Roman" w:cs="Times New Roman"/>
                <w:bCs/>
                <w:sz w:val="20"/>
                <w:szCs w:val="20"/>
                <w:lang w:val="en-US"/>
              </w:rPr>
              <w:t xml:space="preserve">80% &lt; V </w:t>
            </w:r>
            <w:r w:rsidRPr="00AE715D">
              <w:rPr>
                <w:rFonts w:ascii="Times New Roman" w:eastAsia="Times New Roman" w:hAnsi="Times New Roman" w:cs="Times New Roman"/>
                <w:bCs/>
                <w:sz w:val="20"/>
                <w:szCs w:val="20"/>
                <w:lang w:val="en-US"/>
              </w:rPr>
              <w:sym w:font="Symbol" w:char="F0A3"/>
            </w:r>
            <w:r w:rsidRPr="00AE715D">
              <w:rPr>
                <w:rFonts w:ascii="Times New Roman" w:eastAsia="Times New Roman" w:hAnsi="Times New Roman" w:cs="Times New Roman"/>
                <w:bCs/>
                <w:sz w:val="20"/>
                <w:szCs w:val="20"/>
                <w:lang w:val="en-US"/>
              </w:rPr>
              <w:t xml:space="preserve"> 100%</w:t>
            </w:r>
          </w:p>
        </w:tc>
        <w:tc>
          <w:tcPr>
            <w:tcW w:w="2519" w:type="dxa"/>
            <w:tcBorders>
              <w:top w:val="nil"/>
              <w:bottom w:val="single" w:sz="4" w:space="0" w:color="auto"/>
            </w:tcBorders>
          </w:tcPr>
          <w:p w14:paraId="51946F88" w14:textId="77777777" w:rsidR="005B20DF" w:rsidRPr="00AE715D" w:rsidRDefault="005B20DF" w:rsidP="009C7AD8">
            <w:pPr>
              <w:spacing w:line="288" w:lineRule="auto"/>
              <w:rPr>
                <w:rFonts w:ascii="Times New Roman" w:eastAsia="Times New Roman" w:hAnsi="Times New Roman" w:cs="Times New Roman"/>
                <w:bCs/>
                <w:sz w:val="20"/>
                <w:szCs w:val="20"/>
                <w:lang w:val="en-US"/>
              </w:rPr>
            </w:pPr>
            <w:r w:rsidRPr="00AE715D">
              <w:rPr>
                <w:rFonts w:ascii="Times New Roman" w:eastAsia="Times New Roman" w:hAnsi="Times New Roman" w:cs="Times New Roman"/>
                <w:bCs/>
                <w:sz w:val="20"/>
                <w:szCs w:val="20"/>
                <w:lang w:val="en-US"/>
              </w:rPr>
              <w:t xml:space="preserve">Sangat </w:t>
            </w:r>
            <w:proofErr w:type="spellStart"/>
            <w:r w:rsidRPr="00AE715D">
              <w:rPr>
                <w:rFonts w:ascii="Times New Roman" w:eastAsia="Times New Roman" w:hAnsi="Times New Roman" w:cs="Times New Roman"/>
                <w:bCs/>
                <w:sz w:val="20"/>
                <w:szCs w:val="20"/>
                <w:lang w:val="en-US"/>
              </w:rPr>
              <w:t>tidak</w:t>
            </w:r>
            <w:proofErr w:type="spellEnd"/>
            <w:r w:rsidRPr="00AE715D">
              <w:rPr>
                <w:rFonts w:ascii="Times New Roman" w:eastAsia="Times New Roman" w:hAnsi="Times New Roman" w:cs="Times New Roman"/>
                <w:bCs/>
                <w:sz w:val="20"/>
                <w:szCs w:val="20"/>
                <w:lang w:val="en-US"/>
              </w:rPr>
              <w:t xml:space="preserve"> valid/ Sangat </w:t>
            </w:r>
            <w:proofErr w:type="spellStart"/>
            <w:r w:rsidRPr="00AE715D">
              <w:rPr>
                <w:rFonts w:ascii="Times New Roman" w:eastAsia="Times New Roman" w:hAnsi="Times New Roman" w:cs="Times New Roman"/>
                <w:bCs/>
                <w:sz w:val="20"/>
                <w:szCs w:val="20"/>
                <w:lang w:val="en-US"/>
              </w:rPr>
              <w:t>tidak</w:t>
            </w:r>
            <w:proofErr w:type="spellEnd"/>
            <w:r w:rsidRPr="00AE715D">
              <w:rPr>
                <w:rFonts w:ascii="Times New Roman" w:eastAsia="Times New Roman" w:hAnsi="Times New Roman" w:cs="Times New Roman"/>
                <w:bCs/>
                <w:sz w:val="20"/>
                <w:szCs w:val="20"/>
                <w:lang w:val="en-US"/>
              </w:rPr>
              <w:t xml:space="preserve"> </w:t>
            </w:r>
            <w:proofErr w:type="spellStart"/>
            <w:r w:rsidRPr="00AE715D">
              <w:rPr>
                <w:rFonts w:ascii="Times New Roman" w:eastAsia="Times New Roman" w:hAnsi="Times New Roman" w:cs="Times New Roman"/>
                <w:bCs/>
                <w:sz w:val="20"/>
                <w:szCs w:val="20"/>
                <w:lang w:val="en-US"/>
              </w:rPr>
              <w:t>praktis</w:t>
            </w:r>
            <w:proofErr w:type="spellEnd"/>
          </w:p>
          <w:p w14:paraId="46879404" w14:textId="77777777" w:rsidR="005B20DF" w:rsidRPr="00AE715D" w:rsidRDefault="005B20DF" w:rsidP="009C7AD8">
            <w:pPr>
              <w:spacing w:line="288" w:lineRule="auto"/>
              <w:rPr>
                <w:rFonts w:ascii="Times New Roman" w:eastAsia="Times New Roman" w:hAnsi="Times New Roman" w:cs="Times New Roman"/>
                <w:bCs/>
                <w:sz w:val="20"/>
                <w:szCs w:val="20"/>
                <w:lang w:val="en-US"/>
              </w:rPr>
            </w:pPr>
            <w:proofErr w:type="spellStart"/>
            <w:r w:rsidRPr="00AE715D">
              <w:rPr>
                <w:rFonts w:ascii="Times New Roman" w:eastAsia="Times New Roman" w:hAnsi="Times New Roman" w:cs="Times New Roman"/>
                <w:bCs/>
                <w:sz w:val="20"/>
                <w:szCs w:val="20"/>
                <w:lang w:val="en-US"/>
              </w:rPr>
              <w:t>Tidak</w:t>
            </w:r>
            <w:proofErr w:type="spellEnd"/>
            <w:r w:rsidRPr="00AE715D">
              <w:rPr>
                <w:rFonts w:ascii="Times New Roman" w:eastAsia="Times New Roman" w:hAnsi="Times New Roman" w:cs="Times New Roman"/>
                <w:bCs/>
                <w:sz w:val="20"/>
                <w:szCs w:val="20"/>
                <w:lang w:val="en-US"/>
              </w:rPr>
              <w:t xml:space="preserve"> valid/ </w:t>
            </w:r>
            <w:proofErr w:type="spellStart"/>
            <w:r w:rsidRPr="00AE715D">
              <w:rPr>
                <w:rFonts w:ascii="Times New Roman" w:eastAsia="Times New Roman" w:hAnsi="Times New Roman" w:cs="Times New Roman"/>
                <w:bCs/>
                <w:sz w:val="20"/>
                <w:szCs w:val="20"/>
                <w:lang w:val="en-US"/>
              </w:rPr>
              <w:t>Tidak</w:t>
            </w:r>
            <w:proofErr w:type="spellEnd"/>
            <w:r w:rsidRPr="00AE715D">
              <w:rPr>
                <w:rFonts w:ascii="Times New Roman" w:eastAsia="Times New Roman" w:hAnsi="Times New Roman" w:cs="Times New Roman"/>
                <w:bCs/>
                <w:sz w:val="20"/>
                <w:szCs w:val="20"/>
                <w:lang w:val="en-US"/>
              </w:rPr>
              <w:t xml:space="preserve"> </w:t>
            </w:r>
            <w:proofErr w:type="spellStart"/>
            <w:r w:rsidRPr="00AE715D">
              <w:rPr>
                <w:rFonts w:ascii="Times New Roman" w:eastAsia="Times New Roman" w:hAnsi="Times New Roman" w:cs="Times New Roman"/>
                <w:bCs/>
                <w:sz w:val="20"/>
                <w:szCs w:val="20"/>
                <w:lang w:val="en-US"/>
              </w:rPr>
              <w:t>praktis</w:t>
            </w:r>
            <w:proofErr w:type="spellEnd"/>
          </w:p>
          <w:p w14:paraId="5A462E99" w14:textId="77777777" w:rsidR="005B20DF" w:rsidRPr="00AE715D" w:rsidRDefault="005B20DF" w:rsidP="009C7AD8">
            <w:pPr>
              <w:spacing w:line="288" w:lineRule="auto"/>
              <w:rPr>
                <w:rFonts w:ascii="Times New Roman" w:eastAsia="Times New Roman" w:hAnsi="Times New Roman" w:cs="Times New Roman"/>
                <w:bCs/>
                <w:sz w:val="20"/>
                <w:szCs w:val="20"/>
                <w:lang w:val="en-US"/>
              </w:rPr>
            </w:pPr>
            <w:r w:rsidRPr="00AE715D">
              <w:rPr>
                <w:rFonts w:ascii="Times New Roman" w:eastAsia="Times New Roman" w:hAnsi="Times New Roman" w:cs="Times New Roman"/>
                <w:bCs/>
                <w:sz w:val="20"/>
                <w:szCs w:val="20"/>
                <w:lang w:val="en-US"/>
              </w:rPr>
              <w:t xml:space="preserve">Kurang Valid/ Kurang </w:t>
            </w:r>
            <w:proofErr w:type="spellStart"/>
            <w:r w:rsidRPr="00AE715D">
              <w:rPr>
                <w:rFonts w:ascii="Times New Roman" w:eastAsia="Times New Roman" w:hAnsi="Times New Roman" w:cs="Times New Roman"/>
                <w:bCs/>
                <w:sz w:val="20"/>
                <w:szCs w:val="20"/>
                <w:lang w:val="en-US"/>
              </w:rPr>
              <w:t>praktis</w:t>
            </w:r>
            <w:proofErr w:type="spellEnd"/>
          </w:p>
          <w:p w14:paraId="517698EB" w14:textId="77777777" w:rsidR="005B20DF" w:rsidRPr="00AE715D" w:rsidRDefault="005B20DF" w:rsidP="009C7AD8">
            <w:pPr>
              <w:spacing w:line="288" w:lineRule="auto"/>
              <w:rPr>
                <w:rFonts w:ascii="Times New Roman" w:eastAsia="Times New Roman" w:hAnsi="Times New Roman" w:cs="Times New Roman"/>
                <w:bCs/>
                <w:sz w:val="20"/>
                <w:szCs w:val="20"/>
                <w:lang w:val="en-US"/>
              </w:rPr>
            </w:pPr>
            <w:r w:rsidRPr="00AE715D">
              <w:rPr>
                <w:rFonts w:ascii="Times New Roman" w:eastAsia="Times New Roman" w:hAnsi="Times New Roman" w:cs="Times New Roman"/>
                <w:bCs/>
                <w:sz w:val="20"/>
                <w:szCs w:val="20"/>
                <w:lang w:val="en-US"/>
              </w:rPr>
              <w:t xml:space="preserve">Valid/ </w:t>
            </w:r>
            <w:proofErr w:type="spellStart"/>
            <w:r w:rsidRPr="00AE715D">
              <w:rPr>
                <w:rFonts w:ascii="Times New Roman" w:eastAsia="Times New Roman" w:hAnsi="Times New Roman" w:cs="Times New Roman"/>
                <w:bCs/>
                <w:sz w:val="20"/>
                <w:szCs w:val="20"/>
                <w:lang w:val="en-US"/>
              </w:rPr>
              <w:t>Praktis</w:t>
            </w:r>
            <w:proofErr w:type="spellEnd"/>
          </w:p>
          <w:p w14:paraId="4DD55A71" w14:textId="77777777" w:rsidR="005B20DF" w:rsidRPr="00AE715D" w:rsidRDefault="005B20DF" w:rsidP="009C7AD8">
            <w:pPr>
              <w:spacing w:line="288" w:lineRule="auto"/>
              <w:rPr>
                <w:rFonts w:ascii="Times New Roman" w:eastAsia="Times New Roman" w:hAnsi="Times New Roman" w:cs="Times New Roman"/>
                <w:bCs/>
                <w:sz w:val="20"/>
                <w:szCs w:val="20"/>
                <w:lang w:val="en-US"/>
              </w:rPr>
            </w:pPr>
            <w:r w:rsidRPr="00AE715D">
              <w:rPr>
                <w:rFonts w:ascii="Times New Roman" w:eastAsia="Times New Roman" w:hAnsi="Times New Roman" w:cs="Times New Roman"/>
                <w:bCs/>
                <w:sz w:val="20"/>
                <w:szCs w:val="20"/>
                <w:lang w:val="en-US"/>
              </w:rPr>
              <w:t xml:space="preserve">Sangat Valid/ Sangat </w:t>
            </w:r>
            <w:proofErr w:type="spellStart"/>
            <w:r w:rsidRPr="00AE715D">
              <w:rPr>
                <w:rFonts w:ascii="Times New Roman" w:eastAsia="Times New Roman" w:hAnsi="Times New Roman" w:cs="Times New Roman"/>
                <w:bCs/>
                <w:sz w:val="20"/>
                <w:szCs w:val="20"/>
                <w:lang w:val="en-US"/>
              </w:rPr>
              <w:t>Praktis</w:t>
            </w:r>
            <w:proofErr w:type="spellEnd"/>
          </w:p>
        </w:tc>
      </w:tr>
    </w:tbl>
    <w:p w14:paraId="29E50920" w14:textId="77777777" w:rsidR="005B20DF" w:rsidRPr="002B5243" w:rsidRDefault="005B20DF" w:rsidP="002B5243">
      <w:pPr>
        <w:spacing w:line="240" w:lineRule="auto"/>
        <w:jc w:val="both"/>
        <w:rPr>
          <w:rFonts w:ascii="Times New Roman" w:eastAsia="Times New Roman" w:hAnsi="Times New Roman" w:cs="Times New Roman"/>
          <w:bCs/>
          <w:sz w:val="24"/>
          <w:szCs w:val="24"/>
          <w:lang w:val="en-US"/>
        </w:rPr>
      </w:pPr>
    </w:p>
    <w:p w14:paraId="529BE84A" w14:textId="77777777" w:rsidR="005B20DF" w:rsidRDefault="005B20DF" w:rsidP="009C7AD8">
      <w:pPr>
        <w:spacing w:line="240" w:lineRule="auto"/>
        <w:jc w:val="both"/>
        <w:rPr>
          <w:rFonts w:ascii="Times New Roman" w:eastAsia="Times New Roman" w:hAnsi="Times New Roman" w:cs="Times New Roman"/>
          <w:b/>
          <w:sz w:val="24"/>
          <w:szCs w:val="24"/>
        </w:rPr>
      </w:pPr>
      <w:r w:rsidRPr="009C7AD8">
        <w:rPr>
          <w:rFonts w:ascii="Times New Roman" w:eastAsia="Times New Roman" w:hAnsi="Times New Roman" w:cs="Times New Roman"/>
          <w:b/>
          <w:sz w:val="24"/>
          <w:szCs w:val="24"/>
        </w:rPr>
        <w:t>HASIL DAN PEMBAHASAN</w:t>
      </w:r>
    </w:p>
    <w:p w14:paraId="422B4CA7" w14:textId="77777777" w:rsidR="005B20DF" w:rsidRPr="00B14D0C" w:rsidRDefault="005B20DF" w:rsidP="0035319D">
      <w:pPr>
        <w:spacing w:after="0" w:line="240" w:lineRule="auto"/>
        <w:ind w:firstLine="720"/>
        <w:contextualSpacing/>
        <w:jc w:val="both"/>
        <w:rPr>
          <w:rFonts w:ascii="Times New Roman" w:eastAsia="Times New Roman" w:hAnsi="Times New Roman"/>
          <w:sz w:val="24"/>
          <w:szCs w:val="24"/>
          <w:lang w:val="en-US"/>
        </w:rPr>
      </w:pPr>
      <w:r>
        <w:rPr>
          <w:rFonts w:ascii="Times New Roman" w:hAnsi="Times New Roman"/>
          <w:sz w:val="24"/>
          <w:szCs w:val="24"/>
          <w:lang w:val="en-US"/>
        </w:rPr>
        <w:t>H</w:t>
      </w:r>
      <w:r w:rsidRPr="00B14D0C">
        <w:rPr>
          <w:rFonts w:ascii="Times New Roman" w:hAnsi="Times New Roman"/>
          <w:sz w:val="24"/>
          <w:szCs w:val="24"/>
        </w:rPr>
        <w:t xml:space="preserve">asil penelitian dan pengembangan </w:t>
      </w:r>
      <w:r w:rsidRPr="00B14D0C">
        <w:rPr>
          <w:rFonts w:ascii="Times New Roman" w:eastAsia="Times New Roman" w:hAnsi="Times New Roman"/>
          <w:sz w:val="24"/>
          <w:szCs w:val="24"/>
        </w:rPr>
        <w:t xml:space="preserve">instrumen </w:t>
      </w:r>
      <w:proofErr w:type="spellStart"/>
      <w:r w:rsidRPr="00B14D0C">
        <w:rPr>
          <w:rFonts w:ascii="Times New Roman" w:eastAsia="Times New Roman" w:hAnsi="Times New Roman"/>
          <w:sz w:val="24"/>
          <w:szCs w:val="24"/>
        </w:rPr>
        <w:t>assesmen</w:t>
      </w:r>
      <w:proofErr w:type="spellEnd"/>
      <w:r w:rsidRPr="00B14D0C">
        <w:rPr>
          <w:rFonts w:ascii="Times New Roman" w:eastAsia="Times New Roman" w:hAnsi="Times New Roman"/>
          <w:sz w:val="24"/>
          <w:szCs w:val="24"/>
        </w:rPr>
        <w:t xml:space="preserve"> diagnostik untuk mendesain </w:t>
      </w:r>
      <w:proofErr w:type="gramStart"/>
      <w:r w:rsidRPr="00B14D0C">
        <w:rPr>
          <w:rFonts w:ascii="Times New Roman" w:eastAsia="Times New Roman" w:hAnsi="Times New Roman"/>
          <w:sz w:val="24"/>
          <w:szCs w:val="24"/>
        </w:rPr>
        <w:t xml:space="preserve">pembelajaran  </w:t>
      </w:r>
      <w:proofErr w:type="spellStart"/>
      <w:r w:rsidRPr="00B14D0C">
        <w:rPr>
          <w:rFonts w:ascii="Times New Roman" w:eastAsia="Times New Roman" w:hAnsi="Times New Roman"/>
          <w:sz w:val="24"/>
          <w:szCs w:val="24"/>
        </w:rPr>
        <w:t>berdiferensiasi</w:t>
      </w:r>
      <w:proofErr w:type="spellEnd"/>
      <w:proofErr w:type="gramEnd"/>
      <w:r w:rsidRPr="00B14D0C">
        <w:rPr>
          <w:rFonts w:ascii="Times New Roman" w:eastAsia="Times New Roman" w:hAnsi="Times New Roman"/>
          <w:sz w:val="24"/>
          <w:szCs w:val="24"/>
        </w:rPr>
        <w:t xml:space="preserve"> pada mata pelajaran matematika di sekolah dasar</w:t>
      </w:r>
      <w:r w:rsidRPr="00B14D0C">
        <w:rPr>
          <w:rFonts w:ascii="Times New Roman" w:eastAsia="Times New Roman" w:hAnsi="Times New Roman"/>
          <w:sz w:val="24"/>
          <w:szCs w:val="24"/>
          <w:lang w:val="en-US"/>
        </w:rPr>
        <w:t xml:space="preserve"> </w:t>
      </w:r>
      <w:proofErr w:type="spellStart"/>
      <w:r w:rsidRPr="00B14D0C">
        <w:rPr>
          <w:rFonts w:ascii="Times New Roman" w:eastAsia="Times New Roman" w:hAnsi="Times New Roman"/>
          <w:sz w:val="24"/>
          <w:szCs w:val="24"/>
          <w:lang w:val="en-US"/>
        </w:rPr>
        <w:t>diuraikan</w:t>
      </w:r>
      <w:proofErr w:type="spellEnd"/>
      <w:r w:rsidRPr="00B14D0C">
        <w:rPr>
          <w:rFonts w:ascii="Times New Roman" w:eastAsia="Times New Roman" w:hAnsi="Times New Roman"/>
          <w:sz w:val="24"/>
          <w:szCs w:val="24"/>
          <w:lang w:val="en-US"/>
        </w:rPr>
        <w:t xml:space="preserve"> </w:t>
      </w:r>
      <w:proofErr w:type="spellStart"/>
      <w:r w:rsidRPr="00B14D0C">
        <w:rPr>
          <w:rFonts w:ascii="Times New Roman" w:eastAsia="Times New Roman" w:hAnsi="Times New Roman"/>
          <w:sz w:val="24"/>
          <w:szCs w:val="24"/>
          <w:lang w:val="en-US"/>
        </w:rPr>
        <w:t>sebagai</w:t>
      </w:r>
      <w:proofErr w:type="spellEnd"/>
      <w:r w:rsidRPr="00B14D0C">
        <w:rPr>
          <w:rFonts w:ascii="Times New Roman" w:eastAsia="Times New Roman" w:hAnsi="Times New Roman"/>
          <w:sz w:val="24"/>
          <w:szCs w:val="24"/>
          <w:lang w:val="en-US"/>
        </w:rPr>
        <w:t xml:space="preserve"> </w:t>
      </w:r>
      <w:proofErr w:type="spellStart"/>
      <w:r w:rsidRPr="00B14D0C">
        <w:rPr>
          <w:rFonts w:ascii="Times New Roman" w:eastAsia="Times New Roman" w:hAnsi="Times New Roman"/>
          <w:sz w:val="24"/>
          <w:szCs w:val="24"/>
          <w:lang w:val="en-US"/>
        </w:rPr>
        <w:t>berikut</w:t>
      </w:r>
      <w:proofErr w:type="spellEnd"/>
      <w:r w:rsidRPr="00B14D0C">
        <w:rPr>
          <w:rFonts w:ascii="Times New Roman" w:eastAsia="Times New Roman" w:hAnsi="Times New Roman"/>
          <w:sz w:val="24"/>
          <w:szCs w:val="24"/>
          <w:lang w:val="en-US"/>
        </w:rPr>
        <w:t>.</w:t>
      </w:r>
    </w:p>
    <w:p w14:paraId="1228807B" w14:textId="77777777" w:rsidR="005B20DF" w:rsidRPr="00B14D0C" w:rsidRDefault="005B20DF" w:rsidP="0035319D">
      <w:pPr>
        <w:pStyle w:val="ListParagraph"/>
        <w:numPr>
          <w:ilvl w:val="0"/>
          <w:numId w:val="2"/>
        </w:numPr>
        <w:spacing w:after="0" w:line="240" w:lineRule="auto"/>
        <w:ind w:left="426" w:hanging="426"/>
        <w:jc w:val="both"/>
        <w:rPr>
          <w:rFonts w:ascii="Times New Roman" w:hAnsi="Times New Roman"/>
          <w:b/>
          <w:sz w:val="24"/>
          <w:szCs w:val="24"/>
        </w:rPr>
      </w:pPr>
      <w:proofErr w:type="spellStart"/>
      <w:r>
        <w:rPr>
          <w:rFonts w:ascii="Times New Roman" w:hAnsi="Times New Roman"/>
          <w:b/>
          <w:sz w:val="24"/>
          <w:szCs w:val="24"/>
          <w:lang w:val="en-US"/>
        </w:rPr>
        <w:t>Tahap</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Analisis</w:t>
      </w:r>
      <w:proofErr w:type="spellEnd"/>
    </w:p>
    <w:p w14:paraId="56127A86" w14:textId="10D19AD1" w:rsidR="008C1BBA" w:rsidRDefault="005B20DF" w:rsidP="000D1939">
      <w:pPr>
        <w:pStyle w:val="NormalWeb"/>
        <w:spacing w:before="0" w:beforeAutospacing="0" w:after="0" w:afterAutospacing="0"/>
        <w:ind w:firstLine="426"/>
        <w:jc w:val="both"/>
        <w:textAlignment w:val="baseline"/>
        <w:rPr>
          <w:shd w:val="clear" w:color="auto" w:fill="FFFFFF"/>
        </w:rPr>
      </w:pPr>
      <w:proofErr w:type="spellStart"/>
      <w:r w:rsidRPr="000D1939">
        <w:rPr>
          <w:bCs/>
        </w:rPr>
        <w:t>Fokus</w:t>
      </w:r>
      <w:proofErr w:type="spellEnd"/>
      <w:r w:rsidRPr="000D1939">
        <w:rPr>
          <w:bCs/>
        </w:rPr>
        <w:t xml:space="preserve"> </w:t>
      </w:r>
      <w:proofErr w:type="spellStart"/>
      <w:r w:rsidRPr="000D1939">
        <w:rPr>
          <w:bCs/>
        </w:rPr>
        <w:t>dari</w:t>
      </w:r>
      <w:proofErr w:type="spellEnd"/>
      <w:r w:rsidRPr="000D1939">
        <w:rPr>
          <w:bCs/>
        </w:rPr>
        <w:t xml:space="preserve"> </w:t>
      </w:r>
      <w:proofErr w:type="spellStart"/>
      <w:r w:rsidRPr="000D1939">
        <w:rPr>
          <w:bCs/>
        </w:rPr>
        <w:t>tahap</w:t>
      </w:r>
      <w:proofErr w:type="spellEnd"/>
      <w:r w:rsidRPr="000D1939">
        <w:rPr>
          <w:bCs/>
        </w:rPr>
        <w:t xml:space="preserve"> </w:t>
      </w:r>
      <w:proofErr w:type="spellStart"/>
      <w:r w:rsidRPr="000D1939">
        <w:rPr>
          <w:bCs/>
        </w:rPr>
        <w:t>analisis</w:t>
      </w:r>
      <w:proofErr w:type="spellEnd"/>
      <w:r w:rsidRPr="000D1939">
        <w:rPr>
          <w:bCs/>
        </w:rPr>
        <w:t xml:space="preserve"> </w:t>
      </w:r>
      <w:proofErr w:type="spellStart"/>
      <w:r w:rsidRPr="000D1939">
        <w:rPr>
          <w:bCs/>
        </w:rPr>
        <w:t>adalah</w:t>
      </w:r>
      <w:proofErr w:type="spellEnd"/>
      <w:r w:rsidRPr="000D1939">
        <w:rPr>
          <w:bCs/>
        </w:rPr>
        <w:t xml:space="preserve"> </w:t>
      </w:r>
      <w:proofErr w:type="spellStart"/>
      <w:r w:rsidRPr="000D1939">
        <w:rPr>
          <w:bCs/>
        </w:rPr>
        <w:t>untuk</w:t>
      </w:r>
      <w:proofErr w:type="spellEnd"/>
      <w:r w:rsidRPr="000D1939">
        <w:rPr>
          <w:bCs/>
        </w:rPr>
        <w:t xml:space="preserve"> </w:t>
      </w:r>
      <w:proofErr w:type="spellStart"/>
      <w:r>
        <w:rPr>
          <w:bCs/>
        </w:rPr>
        <w:t>memperoleh</w:t>
      </w:r>
      <w:proofErr w:type="spellEnd"/>
      <w:r w:rsidRPr="000D1939">
        <w:rPr>
          <w:bCs/>
        </w:rPr>
        <w:t xml:space="preserve"> dan </w:t>
      </w:r>
      <w:proofErr w:type="spellStart"/>
      <w:r w:rsidRPr="000D1939">
        <w:rPr>
          <w:bCs/>
        </w:rPr>
        <w:t>meninjau</w:t>
      </w:r>
      <w:proofErr w:type="spellEnd"/>
      <w:r w:rsidRPr="000D1939">
        <w:rPr>
          <w:bCs/>
        </w:rPr>
        <w:t xml:space="preserve"> </w:t>
      </w:r>
      <w:proofErr w:type="spellStart"/>
      <w:r w:rsidRPr="000D1939">
        <w:rPr>
          <w:bCs/>
        </w:rPr>
        <w:t>informasi</w:t>
      </w:r>
      <w:proofErr w:type="spellEnd"/>
      <w:r w:rsidRPr="000D1939">
        <w:rPr>
          <w:bCs/>
        </w:rPr>
        <w:t xml:space="preserve"> </w:t>
      </w:r>
      <w:proofErr w:type="spellStart"/>
      <w:r w:rsidRPr="000D1939">
        <w:rPr>
          <w:bCs/>
        </w:rPr>
        <w:t>terkait</w:t>
      </w:r>
      <w:proofErr w:type="spellEnd"/>
      <w:r w:rsidRPr="000D1939">
        <w:rPr>
          <w:bCs/>
        </w:rPr>
        <w:t xml:space="preserve"> </w:t>
      </w:r>
      <w:proofErr w:type="spellStart"/>
      <w:r w:rsidRPr="000D1939">
        <w:rPr>
          <w:bCs/>
        </w:rPr>
        <w:t>tantangan</w:t>
      </w:r>
      <w:proofErr w:type="spellEnd"/>
      <w:r w:rsidRPr="000D1939">
        <w:rPr>
          <w:bCs/>
        </w:rPr>
        <w:t xml:space="preserve"> dan </w:t>
      </w:r>
      <w:proofErr w:type="spellStart"/>
      <w:r w:rsidRPr="000D1939">
        <w:rPr>
          <w:bCs/>
        </w:rPr>
        <w:lastRenderedPageBreak/>
        <w:t>kebutuhan</w:t>
      </w:r>
      <w:proofErr w:type="spellEnd"/>
      <w:r w:rsidRPr="000D1939">
        <w:rPr>
          <w:bCs/>
        </w:rPr>
        <w:t xml:space="preserve"> yang </w:t>
      </w:r>
      <w:proofErr w:type="spellStart"/>
      <w:r w:rsidRPr="000D1939">
        <w:rPr>
          <w:bCs/>
        </w:rPr>
        <w:t>muncul</w:t>
      </w:r>
      <w:proofErr w:type="spellEnd"/>
      <w:r w:rsidRPr="000D1939">
        <w:rPr>
          <w:bCs/>
        </w:rPr>
        <w:t xml:space="preserve"> </w:t>
      </w:r>
      <w:proofErr w:type="spellStart"/>
      <w:r w:rsidRPr="000D1939">
        <w:rPr>
          <w:bCs/>
        </w:rPr>
        <w:t>dalam</w:t>
      </w:r>
      <w:proofErr w:type="spellEnd"/>
      <w:r w:rsidRPr="000D1939">
        <w:rPr>
          <w:bCs/>
        </w:rPr>
        <w:t xml:space="preserve"> </w:t>
      </w:r>
      <w:proofErr w:type="spellStart"/>
      <w:r w:rsidRPr="000D1939">
        <w:rPr>
          <w:bCs/>
        </w:rPr>
        <w:t>pe</w:t>
      </w:r>
      <w:r>
        <w:rPr>
          <w:bCs/>
        </w:rPr>
        <w:t>mbelajaran</w:t>
      </w:r>
      <w:proofErr w:type="spellEnd"/>
      <w:r w:rsidRPr="000D1939">
        <w:rPr>
          <w:bCs/>
        </w:rPr>
        <w:t xml:space="preserve"> </w:t>
      </w:r>
      <w:proofErr w:type="spellStart"/>
      <w:r w:rsidRPr="000D1939">
        <w:rPr>
          <w:bCs/>
        </w:rPr>
        <w:t>matematika</w:t>
      </w:r>
      <w:proofErr w:type="spellEnd"/>
      <w:r w:rsidRPr="000D1939">
        <w:rPr>
          <w:bCs/>
        </w:rPr>
        <w:t xml:space="preserve">. </w:t>
      </w:r>
      <w:proofErr w:type="spellStart"/>
      <w:r w:rsidRPr="000D1939">
        <w:rPr>
          <w:bCs/>
        </w:rPr>
        <w:t>Aktivitas</w:t>
      </w:r>
      <w:proofErr w:type="spellEnd"/>
      <w:r w:rsidRPr="000D1939">
        <w:rPr>
          <w:bCs/>
        </w:rPr>
        <w:t xml:space="preserve"> </w:t>
      </w:r>
      <w:proofErr w:type="spellStart"/>
      <w:r w:rsidRPr="000D1939">
        <w:rPr>
          <w:bCs/>
        </w:rPr>
        <w:t>analisis</w:t>
      </w:r>
      <w:proofErr w:type="spellEnd"/>
      <w:r w:rsidRPr="000D1939">
        <w:rPr>
          <w:bCs/>
        </w:rPr>
        <w:t xml:space="preserve"> </w:t>
      </w:r>
      <w:proofErr w:type="spellStart"/>
      <w:r w:rsidRPr="000D1939">
        <w:rPr>
          <w:bCs/>
        </w:rPr>
        <w:t>mencakup</w:t>
      </w:r>
      <w:proofErr w:type="spellEnd"/>
      <w:r w:rsidRPr="000D1939">
        <w:rPr>
          <w:bCs/>
        </w:rPr>
        <w:t xml:space="preserve"> </w:t>
      </w:r>
      <w:proofErr w:type="spellStart"/>
      <w:r>
        <w:rPr>
          <w:bCs/>
        </w:rPr>
        <w:t>studi</w:t>
      </w:r>
      <w:proofErr w:type="spellEnd"/>
      <w:r>
        <w:rPr>
          <w:bCs/>
        </w:rPr>
        <w:t xml:space="preserve"> </w:t>
      </w:r>
      <w:proofErr w:type="spellStart"/>
      <w:r>
        <w:rPr>
          <w:bCs/>
        </w:rPr>
        <w:t>literatur</w:t>
      </w:r>
      <w:proofErr w:type="spellEnd"/>
      <w:r>
        <w:rPr>
          <w:bCs/>
        </w:rPr>
        <w:t xml:space="preserve"> </w:t>
      </w:r>
      <w:proofErr w:type="spellStart"/>
      <w:r>
        <w:rPr>
          <w:bCs/>
        </w:rPr>
        <w:t>baik</w:t>
      </w:r>
      <w:proofErr w:type="spellEnd"/>
      <w:r>
        <w:rPr>
          <w:bCs/>
        </w:rPr>
        <w:t xml:space="preserve"> </w:t>
      </w:r>
      <w:proofErr w:type="spellStart"/>
      <w:r>
        <w:rPr>
          <w:bCs/>
        </w:rPr>
        <w:t>peninjauan</w:t>
      </w:r>
      <w:proofErr w:type="spellEnd"/>
      <w:r>
        <w:rPr>
          <w:bCs/>
        </w:rPr>
        <w:t xml:space="preserve"> </w:t>
      </w:r>
      <w:proofErr w:type="spellStart"/>
      <w:r>
        <w:rPr>
          <w:bCs/>
        </w:rPr>
        <w:t>kurikulum</w:t>
      </w:r>
      <w:proofErr w:type="spellEnd"/>
      <w:r>
        <w:rPr>
          <w:bCs/>
        </w:rPr>
        <w:t xml:space="preserve"> </w:t>
      </w:r>
      <w:proofErr w:type="spellStart"/>
      <w:r>
        <w:rPr>
          <w:bCs/>
        </w:rPr>
        <w:t>maupun</w:t>
      </w:r>
      <w:proofErr w:type="spellEnd"/>
      <w:r>
        <w:rPr>
          <w:bCs/>
        </w:rPr>
        <w:t xml:space="preserve"> </w:t>
      </w:r>
      <w:proofErr w:type="spellStart"/>
      <w:r>
        <w:rPr>
          <w:bCs/>
        </w:rPr>
        <w:t>penelusuran</w:t>
      </w:r>
      <w:proofErr w:type="spellEnd"/>
      <w:r>
        <w:rPr>
          <w:bCs/>
        </w:rPr>
        <w:t xml:space="preserve"> </w:t>
      </w:r>
      <w:proofErr w:type="spellStart"/>
      <w:r>
        <w:rPr>
          <w:bCs/>
        </w:rPr>
        <w:t>materi</w:t>
      </w:r>
      <w:proofErr w:type="spellEnd"/>
      <w:r>
        <w:rPr>
          <w:bCs/>
        </w:rPr>
        <w:t xml:space="preserve"> ajar </w:t>
      </w:r>
      <w:proofErr w:type="spellStart"/>
      <w:r>
        <w:rPr>
          <w:bCs/>
        </w:rPr>
        <w:t>matematika</w:t>
      </w:r>
      <w:proofErr w:type="spellEnd"/>
      <w:r>
        <w:rPr>
          <w:bCs/>
        </w:rPr>
        <w:t xml:space="preserve"> yang </w:t>
      </w:r>
      <w:proofErr w:type="spellStart"/>
      <w:r>
        <w:rPr>
          <w:bCs/>
        </w:rPr>
        <w:t>digunakan</w:t>
      </w:r>
      <w:proofErr w:type="spellEnd"/>
      <w:r>
        <w:rPr>
          <w:bCs/>
        </w:rPr>
        <w:t xml:space="preserve"> di SD dan </w:t>
      </w:r>
      <w:proofErr w:type="spellStart"/>
      <w:r>
        <w:rPr>
          <w:bCs/>
        </w:rPr>
        <w:t>analisis</w:t>
      </w:r>
      <w:proofErr w:type="spellEnd"/>
      <w:r>
        <w:rPr>
          <w:bCs/>
        </w:rPr>
        <w:t xml:space="preserve"> </w:t>
      </w:r>
      <w:proofErr w:type="spellStart"/>
      <w:r>
        <w:rPr>
          <w:bCs/>
        </w:rPr>
        <w:t>kebutuhan</w:t>
      </w:r>
      <w:proofErr w:type="spellEnd"/>
      <w:r>
        <w:rPr>
          <w:bCs/>
        </w:rPr>
        <w:t xml:space="preserve"> di </w:t>
      </w:r>
      <w:proofErr w:type="spellStart"/>
      <w:r>
        <w:rPr>
          <w:bCs/>
        </w:rPr>
        <w:t>lapangan</w:t>
      </w:r>
      <w:proofErr w:type="spellEnd"/>
      <w:r>
        <w:rPr>
          <w:bCs/>
        </w:rPr>
        <w:t xml:space="preserve">. Hasil </w:t>
      </w:r>
      <w:proofErr w:type="spellStart"/>
      <w:r>
        <w:rPr>
          <w:bCs/>
        </w:rPr>
        <w:t>analisis</w:t>
      </w:r>
      <w:proofErr w:type="spellEnd"/>
      <w:r>
        <w:rPr>
          <w:bCs/>
        </w:rPr>
        <w:t xml:space="preserve"> </w:t>
      </w:r>
      <w:proofErr w:type="spellStart"/>
      <w:r>
        <w:rPr>
          <w:bCs/>
        </w:rPr>
        <w:t>studi</w:t>
      </w:r>
      <w:proofErr w:type="spellEnd"/>
      <w:r>
        <w:rPr>
          <w:bCs/>
        </w:rPr>
        <w:t xml:space="preserve"> </w:t>
      </w:r>
      <w:proofErr w:type="spellStart"/>
      <w:r>
        <w:rPr>
          <w:bCs/>
        </w:rPr>
        <w:t>literatur</w:t>
      </w:r>
      <w:proofErr w:type="spellEnd"/>
      <w:r>
        <w:rPr>
          <w:bCs/>
        </w:rPr>
        <w:t xml:space="preserve"> yang </w:t>
      </w:r>
      <w:proofErr w:type="spellStart"/>
      <w:r>
        <w:rPr>
          <w:bCs/>
        </w:rPr>
        <w:t>telah</w:t>
      </w:r>
      <w:proofErr w:type="spellEnd"/>
      <w:r>
        <w:rPr>
          <w:bCs/>
        </w:rPr>
        <w:t xml:space="preserve"> </w:t>
      </w:r>
      <w:proofErr w:type="spellStart"/>
      <w:r>
        <w:rPr>
          <w:bCs/>
        </w:rPr>
        <w:t>dilakukan</w:t>
      </w:r>
      <w:proofErr w:type="spellEnd"/>
      <w:r>
        <w:rPr>
          <w:bCs/>
        </w:rPr>
        <w:t xml:space="preserve"> </w:t>
      </w:r>
      <w:proofErr w:type="spellStart"/>
      <w:r>
        <w:rPr>
          <w:bCs/>
        </w:rPr>
        <w:t>menujukkan</w:t>
      </w:r>
      <w:proofErr w:type="spellEnd"/>
      <w:r>
        <w:rPr>
          <w:bCs/>
        </w:rPr>
        <w:t xml:space="preserve"> </w:t>
      </w:r>
      <w:proofErr w:type="spellStart"/>
      <w:r>
        <w:rPr>
          <w:bCs/>
        </w:rPr>
        <w:t>bahwa</w:t>
      </w:r>
      <w:proofErr w:type="spellEnd"/>
      <w:r>
        <w:rPr>
          <w:bCs/>
        </w:rPr>
        <w:t xml:space="preserve"> </w:t>
      </w:r>
      <w:proofErr w:type="spellStart"/>
      <w:r>
        <w:rPr>
          <w:bCs/>
        </w:rPr>
        <w:t>a</w:t>
      </w:r>
      <w:r w:rsidRPr="00B14D0C">
        <w:rPr>
          <w:bCs/>
        </w:rPr>
        <w:t>sesmen</w:t>
      </w:r>
      <w:proofErr w:type="spellEnd"/>
      <w:r w:rsidRPr="00B14D0C">
        <w:rPr>
          <w:bCs/>
        </w:rPr>
        <w:t xml:space="preserve"> </w:t>
      </w:r>
      <w:proofErr w:type="spellStart"/>
      <w:r w:rsidRPr="00B14D0C">
        <w:rPr>
          <w:bCs/>
        </w:rPr>
        <w:t>diagnostik</w:t>
      </w:r>
      <w:proofErr w:type="spellEnd"/>
      <w:r w:rsidRPr="00B14D0C">
        <w:rPr>
          <w:bCs/>
        </w:rPr>
        <w:t xml:space="preserve"> </w:t>
      </w:r>
      <w:proofErr w:type="spellStart"/>
      <w:r w:rsidRPr="00B14D0C">
        <w:rPr>
          <w:bCs/>
        </w:rPr>
        <w:t>merupakan</w:t>
      </w:r>
      <w:proofErr w:type="spellEnd"/>
      <w:r w:rsidRPr="00B14D0C">
        <w:rPr>
          <w:bCs/>
        </w:rPr>
        <w:t xml:space="preserve"> </w:t>
      </w:r>
      <w:proofErr w:type="spellStart"/>
      <w:r w:rsidRPr="00B14D0C">
        <w:rPr>
          <w:bCs/>
        </w:rPr>
        <w:t>alat</w:t>
      </w:r>
      <w:proofErr w:type="spellEnd"/>
      <w:r w:rsidRPr="00B14D0C">
        <w:rPr>
          <w:bCs/>
        </w:rPr>
        <w:t xml:space="preserve"> yang </w:t>
      </w:r>
      <w:proofErr w:type="spellStart"/>
      <w:r w:rsidRPr="00B14D0C">
        <w:rPr>
          <w:bCs/>
        </w:rPr>
        <w:t>penting</w:t>
      </w:r>
      <w:proofErr w:type="spellEnd"/>
      <w:r w:rsidRPr="00B14D0C">
        <w:rPr>
          <w:bCs/>
        </w:rPr>
        <w:t xml:space="preserve"> </w:t>
      </w:r>
      <w:proofErr w:type="spellStart"/>
      <w:r w:rsidRPr="00B14D0C">
        <w:rPr>
          <w:bCs/>
        </w:rPr>
        <w:t>untuk</w:t>
      </w:r>
      <w:proofErr w:type="spellEnd"/>
      <w:r w:rsidRPr="00B14D0C">
        <w:rPr>
          <w:bCs/>
        </w:rPr>
        <w:t xml:space="preserve"> </w:t>
      </w:r>
      <w:proofErr w:type="spellStart"/>
      <w:r w:rsidRPr="00B14D0C">
        <w:rPr>
          <w:bCs/>
        </w:rPr>
        <w:t>memahami</w:t>
      </w:r>
      <w:proofErr w:type="spellEnd"/>
      <w:r w:rsidRPr="00B14D0C">
        <w:rPr>
          <w:bCs/>
        </w:rPr>
        <w:t xml:space="preserve"> </w:t>
      </w:r>
      <w:proofErr w:type="spellStart"/>
      <w:r w:rsidRPr="00B14D0C">
        <w:rPr>
          <w:bCs/>
        </w:rPr>
        <w:t>kebutuhan</w:t>
      </w:r>
      <w:proofErr w:type="spellEnd"/>
      <w:r w:rsidRPr="00B14D0C">
        <w:rPr>
          <w:bCs/>
        </w:rPr>
        <w:t xml:space="preserve"> dan </w:t>
      </w:r>
      <w:proofErr w:type="spellStart"/>
      <w:r w:rsidRPr="00B14D0C">
        <w:rPr>
          <w:bCs/>
        </w:rPr>
        <w:t>kemajuan</w:t>
      </w:r>
      <w:proofErr w:type="spellEnd"/>
      <w:r w:rsidRPr="00B14D0C">
        <w:rPr>
          <w:bCs/>
        </w:rPr>
        <w:t xml:space="preserve"> </w:t>
      </w:r>
      <w:proofErr w:type="spellStart"/>
      <w:r>
        <w:rPr>
          <w:bCs/>
        </w:rPr>
        <w:t>peserta</w:t>
      </w:r>
      <w:proofErr w:type="spellEnd"/>
      <w:r>
        <w:rPr>
          <w:bCs/>
        </w:rPr>
        <w:t xml:space="preserve"> </w:t>
      </w:r>
      <w:proofErr w:type="spellStart"/>
      <w:r>
        <w:rPr>
          <w:bCs/>
        </w:rPr>
        <w:t>didik</w:t>
      </w:r>
      <w:proofErr w:type="spellEnd"/>
      <w:r>
        <w:rPr>
          <w:bCs/>
        </w:rPr>
        <w:t xml:space="preserve"> </w:t>
      </w:r>
      <w:sdt>
        <w:sdtPr>
          <w:rPr>
            <w:bCs/>
            <w:color w:val="000000"/>
          </w:rPr>
          <w:tag w:val="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"/>
          <w:id w:val="1773975015"/>
          <w:placeholder>
            <w:docPart w:val="2D7A3A3BD19E834A8E4A178C12DF78BD"/>
          </w:placeholder>
        </w:sdtPr>
        <w:sdtEndPr/>
        <w:sdtContent>
          <w:r w:rsidR="00641418" w:rsidRPr="00641418">
            <w:rPr>
              <w:bCs/>
              <w:color w:val="000000"/>
            </w:rPr>
            <w:t xml:space="preserve">(Fan et al., 2021; </w:t>
          </w:r>
          <w:proofErr w:type="spellStart"/>
          <w:r w:rsidR="00641418" w:rsidRPr="00641418">
            <w:rPr>
              <w:bCs/>
              <w:color w:val="000000"/>
            </w:rPr>
            <w:t>Natasari</w:t>
          </w:r>
          <w:proofErr w:type="spellEnd"/>
          <w:r w:rsidR="00641418" w:rsidRPr="00641418">
            <w:rPr>
              <w:bCs/>
              <w:color w:val="000000"/>
            </w:rPr>
            <w:t xml:space="preserve"> et al., 2023; </w:t>
          </w:r>
          <w:proofErr w:type="spellStart"/>
          <w:r w:rsidR="00641418" w:rsidRPr="00641418">
            <w:rPr>
              <w:bCs/>
              <w:color w:val="000000"/>
            </w:rPr>
            <w:t>Yarullin</w:t>
          </w:r>
          <w:proofErr w:type="spellEnd"/>
          <w:r w:rsidR="00641418" w:rsidRPr="00641418">
            <w:rPr>
              <w:bCs/>
              <w:color w:val="000000"/>
            </w:rPr>
            <w:t xml:space="preserve"> et al., 2016)</w:t>
          </w:r>
        </w:sdtContent>
      </w:sdt>
      <w:r w:rsidRPr="00B14D0C">
        <w:rPr>
          <w:bCs/>
        </w:rPr>
        <w:t xml:space="preserve">. Di </w:t>
      </w:r>
      <w:r>
        <w:rPr>
          <w:bCs/>
        </w:rPr>
        <w:t>SD</w:t>
      </w:r>
      <w:r w:rsidRPr="00B14D0C">
        <w:rPr>
          <w:bCs/>
        </w:rPr>
        <w:t xml:space="preserve">, </w:t>
      </w:r>
      <w:proofErr w:type="spellStart"/>
      <w:r w:rsidRPr="00B14D0C">
        <w:rPr>
          <w:bCs/>
        </w:rPr>
        <w:t>instrumen</w:t>
      </w:r>
      <w:proofErr w:type="spellEnd"/>
      <w:r w:rsidRPr="00B14D0C">
        <w:rPr>
          <w:bCs/>
        </w:rPr>
        <w:t xml:space="preserve"> </w:t>
      </w:r>
      <w:proofErr w:type="spellStart"/>
      <w:r w:rsidRPr="00B14D0C">
        <w:rPr>
          <w:bCs/>
        </w:rPr>
        <w:t>asesmen</w:t>
      </w:r>
      <w:proofErr w:type="spellEnd"/>
      <w:r w:rsidRPr="00B14D0C">
        <w:rPr>
          <w:bCs/>
        </w:rPr>
        <w:t xml:space="preserve"> </w:t>
      </w:r>
      <w:proofErr w:type="spellStart"/>
      <w:r w:rsidRPr="00B14D0C">
        <w:rPr>
          <w:bCs/>
        </w:rPr>
        <w:t>diagnostik</w:t>
      </w:r>
      <w:proofErr w:type="spellEnd"/>
      <w:r w:rsidRPr="00B14D0C">
        <w:rPr>
          <w:bCs/>
        </w:rPr>
        <w:t xml:space="preserve"> </w:t>
      </w:r>
      <w:proofErr w:type="spellStart"/>
      <w:r w:rsidRPr="00B14D0C">
        <w:rPr>
          <w:bCs/>
        </w:rPr>
        <w:t>digunakan</w:t>
      </w:r>
      <w:proofErr w:type="spellEnd"/>
      <w:r w:rsidRPr="00B14D0C">
        <w:rPr>
          <w:bCs/>
        </w:rPr>
        <w:t xml:space="preserve"> </w:t>
      </w:r>
      <w:proofErr w:type="spellStart"/>
      <w:r w:rsidRPr="00B14D0C">
        <w:rPr>
          <w:bCs/>
        </w:rPr>
        <w:t>untuk</w:t>
      </w:r>
      <w:proofErr w:type="spellEnd"/>
      <w:r w:rsidRPr="00B14D0C">
        <w:rPr>
          <w:bCs/>
        </w:rPr>
        <w:t xml:space="preserve"> </w:t>
      </w:r>
      <w:proofErr w:type="spellStart"/>
      <w:r w:rsidRPr="00B14D0C">
        <w:rPr>
          <w:bCs/>
        </w:rPr>
        <w:t>mengukur</w:t>
      </w:r>
      <w:proofErr w:type="spellEnd"/>
      <w:r w:rsidRPr="00B14D0C">
        <w:rPr>
          <w:bCs/>
        </w:rPr>
        <w:t xml:space="preserve"> </w:t>
      </w:r>
      <w:proofErr w:type="spellStart"/>
      <w:r w:rsidRPr="00B14D0C">
        <w:rPr>
          <w:bCs/>
        </w:rPr>
        <w:t>pemahaman</w:t>
      </w:r>
      <w:proofErr w:type="spellEnd"/>
      <w:r w:rsidRPr="00B14D0C">
        <w:rPr>
          <w:bCs/>
        </w:rPr>
        <w:t xml:space="preserve"> </w:t>
      </w:r>
      <w:proofErr w:type="spellStart"/>
      <w:r>
        <w:rPr>
          <w:bCs/>
        </w:rPr>
        <w:t>peserta</w:t>
      </w:r>
      <w:proofErr w:type="spellEnd"/>
      <w:r>
        <w:rPr>
          <w:bCs/>
        </w:rPr>
        <w:t xml:space="preserve"> </w:t>
      </w:r>
      <w:proofErr w:type="spellStart"/>
      <w:r>
        <w:rPr>
          <w:bCs/>
        </w:rPr>
        <w:t>didik</w:t>
      </w:r>
      <w:proofErr w:type="spellEnd"/>
      <w:r w:rsidRPr="00B14D0C">
        <w:rPr>
          <w:bCs/>
        </w:rPr>
        <w:t xml:space="preserve"> </w:t>
      </w:r>
      <w:proofErr w:type="spellStart"/>
      <w:r w:rsidRPr="00B14D0C">
        <w:rPr>
          <w:bCs/>
        </w:rPr>
        <w:t>dalam</w:t>
      </w:r>
      <w:proofErr w:type="spellEnd"/>
      <w:r w:rsidRPr="00B14D0C">
        <w:rPr>
          <w:bCs/>
        </w:rPr>
        <w:t xml:space="preserve"> </w:t>
      </w:r>
      <w:proofErr w:type="spellStart"/>
      <w:r w:rsidRPr="00B14D0C">
        <w:rPr>
          <w:bCs/>
        </w:rPr>
        <w:t>berbagai</w:t>
      </w:r>
      <w:proofErr w:type="spellEnd"/>
      <w:r w:rsidRPr="00B14D0C">
        <w:rPr>
          <w:bCs/>
        </w:rPr>
        <w:t xml:space="preserve"> </w:t>
      </w:r>
      <w:proofErr w:type="spellStart"/>
      <w:r w:rsidRPr="00B14D0C">
        <w:rPr>
          <w:bCs/>
        </w:rPr>
        <w:t>mata</w:t>
      </w:r>
      <w:proofErr w:type="spellEnd"/>
      <w:r w:rsidRPr="00B14D0C">
        <w:rPr>
          <w:bCs/>
        </w:rPr>
        <w:t xml:space="preserve"> </w:t>
      </w:r>
      <w:proofErr w:type="spellStart"/>
      <w:r w:rsidRPr="00B14D0C">
        <w:rPr>
          <w:bCs/>
        </w:rPr>
        <w:t>pelajaran</w:t>
      </w:r>
      <w:proofErr w:type="spellEnd"/>
      <w:r w:rsidRPr="00B14D0C">
        <w:rPr>
          <w:bCs/>
        </w:rPr>
        <w:t xml:space="preserve"> </w:t>
      </w:r>
      <w:proofErr w:type="spellStart"/>
      <w:r w:rsidRPr="00B14D0C">
        <w:rPr>
          <w:bCs/>
        </w:rPr>
        <w:t>seperti</w:t>
      </w:r>
      <w:proofErr w:type="spellEnd"/>
      <w:r w:rsidRPr="00B14D0C">
        <w:rPr>
          <w:bCs/>
        </w:rPr>
        <w:t xml:space="preserve"> </w:t>
      </w:r>
      <w:proofErr w:type="spellStart"/>
      <w:r w:rsidRPr="00B14D0C">
        <w:rPr>
          <w:bCs/>
        </w:rPr>
        <w:t>matematika</w:t>
      </w:r>
      <w:proofErr w:type="spellEnd"/>
      <w:r w:rsidRPr="00B14D0C">
        <w:rPr>
          <w:bCs/>
        </w:rPr>
        <w:t xml:space="preserve">, </w:t>
      </w:r>
      <w:proofErr w:type="spellStart"/>
      <w:r w:rsidRPr="00B14D0C">
        <w:rPr>
          <w:bCs/>
        </w:rPr>
        <w:t>membaca</w:t>
      </w:r>
      <w:proofErr w:type="spellEnd"/>
      <w:r w:rsidRPr="00B14D0C">
        <w:rPr>
          <w:bCs/>
        </w:rPr>
        <w:t xml:space="preserve">, </w:t>
      </w:r>
      <w:proofErr w:type="spellStart"/>
      <w:r w:rsidRPr="00B14D0C">
        <w:rPr>
          <w:bCs/>
        </w:rPr>
        <w:t>sains</w:t>
      </w:r>
      <w:proofErr w:type="spellEnd"/>
      <w:r w:rsidRPr="00B14D0C">
        <w:rPr>
          <w:bCs/>
        </w:rPr>
        <w:t xml:space="preserve">, </w:t>
      </w:r>
      <w:proofErr w:type="spellStart"/>
      <w:r w:rsidRPr="00B14D0C">
        <w:rPr>
          <w:bCs/>
        </w:rPr>
        <w:t>menulis</w:t>
      </w:r>
      <w:proofErr w:type="spellEnd"/>
      <w:r w:rsidRPr="00B14D0C">
        <w:rPr>
          <w:bCs/>
        </w:rPr>
        <w:t xml:space="preserve">, dan </w:t>
      </w:r>
      <w:proofErr w:type="spellStart"/>
      <w:r w:rsidRPr="00B14D0C">
        <w:rPr>
          <w:bCs/>
        </w:rPr>
        <w:t>ilmu</w:t>
      </w:r>
      <w:proofErr w:type="spellEnd"/>
      <w:r w:rsidRPr="00B14D0C">
        <w:rPr>
          <w:bCs/>
        </w:rPr>
        <w:t xml:space="preserve"> </w:t>
      </w:r>
      <w:proofErr w:type="spellStart"/>
      <w:r w:rsidRPr="00B14D0C">
        <w:rPr>
          <w:bCs/>
        </w:rPr>
        <w:t>sosial</w:t>
      </w:r>
      <w:proofErr w:type="spellEnd"/>
      <w:r w:rsidRPr="00B14D0C">
        <w:rPr>
          <w:bCs/>
        </w:rPr>
        <w:t xml:space="preserve">. </w:t>
      </w:r>
      <w:proofErr w:type="spellStart"/>
      <w:r w:rsidR="008C1BBA" w:rsidRPr="008C1BBA">
        <w:rPr>
          <w:bCs/>
        </w:rPr>
        <w:t>Asemen</w:t>
      </w:r>
      <w:proofErr w:type="spellEnd"/>
      <w:r w:rsidR="008C1BBA" w:rsidRPr="008C1BBA">
        <w:rPr>
          <w:bCs/>
        </w:rPr>
        <w:t xml:space="preserve"> </w:t>
      </w:r>
      <w:proofErr w:type="spellStart"/>
      <w:r w:rsidR="008C1BBA" w:rsidRPr="008C1BBA">
        <w:rPr>
          <w:bCs/>
        </w:rPr>
        <w:t>diagnostik</w:t>
      </w:r>
      <w:proofErr w:type="spellEnd"/>
      <w:r w:rsidR="008C1BBA" w:rsidRPr="008C1BBA">
        <w:rPr>
          <w:bCs/>
        </w:rPr>
        <w:t xml:space="preserve"> </w:t>
      </w:r>
      <w:proofErr w:type="spellStart"/>
      <w:r w:rsidR="008C1BBA" w:rsidRPr="008C1BBA">
        <w:rPr>
          <w:bCs/>
        </w:rPr>
        <w:t>merupakan</w:t>
      </w:r>
      <w:proofErr w:type="spellEnd"/>
      <w:r w:rsidR="008C1BBA" w:rsidRPr="008C1BBA">
        <w:rPr>
          <w:bCs/>
        </w:rPr>
        <w:t xml:space="preserve"> proses </w:t>
      </w:r>
      <w:proofErr w:type="spellStart"/>
      <w:r w:rsidR="008C1BBA" w:rsidRPr="008C1BBA">
        <w:rPr>
          <w:bCs/>
        </w:rPr>
        <w:t>evaluasi</w:t>
      </w:r>
      <w:proofErr w:type="spellEnd"/>
      <w:r w:rsidR="008C1BBA" w:rsidRPr="008C1BBA">
        <w:rPr>
          <w:bCs/>
        </w:rPr>
        <w:t xml:space="preserve"> yang </w:t>
      </w:r>
      <w:proofErr w:type="spellStart"/>
      <w:r w:rsidR="008C1BBA" w:rsidRPr="008C1BBA">
        <w:rPr>
          <w:bCs/>
        </w:rPr>
        <w:t>diarahkan</w:t>
      </w:r>
      <w:proofErr w:type="spellEnd"/>
      <w:r w:rsidR="008C1BBA" w:rsidRPr="008C1BBA">
        <w:rPr>
          <w:bCs/>
        </w:rPr>
        <w:t xml:space="preserve"> </w:t>
      </w:r>
      <w:proofErr w:type="spellStart"/>
      <w:r w:rsidR="008C1BBA" w:rsidRPr="008C1BBA">
        <w:rPr>
          <w:bCs/>
        </w:rPr>
        <w:t>secara</w:t>
      </w:r>
      <w:proofErr w:type="spellEnd"/>
      <w:r w:rsidR="008C1BBA" w:rsidRPr="008C1BBA">
        <w:rPr>
          <w:bCs/>
        </w:rPr>
        <w:t xml:space="preserve"> </w:t>
      </w:r>
      <w:proofErr w:type="spellStart"/>
      <w:r w:rsidR="008C1BBA" w:rsidRPr="008C1BBA">
        <w:rPr>
          <w:bCs/>
        </w:rPr>
        <w:t>khusus</w:t>
      </w:r>
      <w:proofErr w:type="spellEnd"/>
      <w:r w:rsidR="008C1BBA" w:rsidRPr="008C1BBA">
        <w:rPr>
          <w:bCs/>
        </w:rPr>
        <w:t xml:space="preserve"> </w:t>
      </w:r>
      <w:proofErr w:type="spellStart"/>
      <w:r w:rsidR="008C1BBA" w:rsidRPr="008C1BBA">
        <w:rPr>
          <w:bCs/>
        </w:rPr>
        <w:t>untuk</w:t>
      </w:r>
      <w:proofErr w:type="spellEnd"/>
      <w:r w:rsidR="008C1BBA" w:rsidRPr="008C1BBA">
        <w:rPr>
          <w:bCs/>
        </w:rPr>
        <w:t xml:space="preserve"> </w:t>
      </w:r>
      <w:proofErr w:type="spellStart"/>
      <w:r w:rsidR="008C1BBA" w:rsidRPr="008C1BBA">
        <w:rPr>
          <w:bCs/>
        </w:rPr>
        <w:t>mengidentifikasi</w:t>
      </w:r>
      <w:proofErr w:type="spellEnd"/>
      <w:r w:rsidR="008C1BBA" w:rsidRPr="008C1BBA">
        <w:rPr>
          <w:bCs/>
        </w:rPr>
        <w:t xml:space="preserve"> </w:t>
      </w:r>
      <w:proofErr w:type="spellStart"/>
      <w:r w:rsidR="008C1BBA" w:rsidRPr="008C1BBA">
        <w:rPr>
          <w:bCs/>
        </w:rPr>
        <w:t>kompetensi</w:t>
      </w:r>
      <w:proofErr w:type="spellEnd"/>
      <w:r w:rsidR="008C1BBA" w:rsidRPr="008C1BBA">
        <w:rPr>
          <w:bCs/>
        </w:rPr>
        <w:t xml:space="preserve">, </w:t>
      </w:r>
      <w:proofErr w:type="spellStart"/>
      <w:r w:rsidR="008C1BBA" w:rsidRPr="008C1BBA">
        <w:rPr>
          <w:bCs/>
        </w:rPr>
        <w:t>potensi</w:t>
      </w:r>
      <w:proofErr w:type="spellEnd"/>
      <w:r w:rsidR="008C1BBA" w:rsidRPr="008C1BBA">
        <w:rPr>
          <w:bCs/>
        </w:rPr>
        <w:t xml:space="preserve">, </w:t>
      </w:r>
      <w:proofErr w:type="spellStart"/>
      <w:r w:rsidR="008C1BBA" w:rsidRPr="008C1BBA">
        <w:rPr>
          <w:bCs/>
        </w:rPr>
        <w:t>serta</w:t>
      </w:r>
      <w:proofErr w:type="spellEnd"/>
      <w:r w:rsidR="008C1BBA" w:rsidRPr="008C1BBA">
        <w:rPr>
          <w:bCs/>
        </w:rPr>
        <w:t xml:space="preserve"> area </w:t>
      </w:r>
      <w:proofErr w:type="spellStart"/>
      <w:r w:rsidR="008C1BBA" w:rsidRPr="008C1BBA">
        <w:rPr>
          <w:bCs/>
        </w:rPr>
        <w:t>kekurangan</w:t>
      </w:r>
      <w:proofErr w:type="spellEnd"/>
      <w:r w:rsidR="008C1BBA" w:rsidRPr="008C1BBA">
        <w:rPr>
          <w:bCs/>
        </w:rPr>
        <w:t xml:space="preserve"> pada </w:t>
      </w:r>
      <w:proofErr w:type="spellStart"/>
      <w:r w:rsidR="008C1BBA" w:rsidRPr="008C1BBA">
        <w:rPr>
          <w:bCs/>
        </w:rPr>
        <w:t>peserta</w:t>
      </w:r>
      <w:proofErr w:type="spellEnd"/>
      <w:r w:rsidR="008C1BBA" w:rsidRPr="008C1BBA">
        <w:rPr>
          <w:bCs/>
        </w:rPr>
        <w:t xml:space="preserve"> </w:t>
      </w:r>
      <w:proofErr w:type="spellStart"/>
      <w:r w:rsidR="008C1BBA" w:rsidRPr="008C1BBA">
        <w:rPr>
          <w:bCs/>
        </w:rPr>
        <w:t>didik</w:t>
      </w:r>
      <w:proofErr w:type="spellEnd"/>
      <w:r w:rsidR="008C1BBA" w:rsidRPr="008C1BBA">
        <w:rPr>
          <w:bCs/>
        </w:rPr>
        <w:t xml:space="preserve">. Hal </w:t>
      </w:r>
      <w:proofErr w:type="spellStart"/>
      <w:r w:rsidR="008C1BBA" w:rsidRPr="008C1BBA">
        <w:rPr>
          <w:bCs/>
        </w:rPr>
        <w:t>ini</w:t>
      </w:r>
      <w:proofErr w:type="spellEnd"/>
      <w:r w:rsidR="008C1BBA" w:rsidRPr="008C1BBA">
        <w:rPr>
          <w:bCs/>
        </w:rPr>
        <w:t xml:space="preserve"> </w:t>
      </w:r>
      <w:proofErr w:type="spellStart"/>
      <w:r w:rsidR="008C1BBA" w:rsidRPr="008C1BBA">
        <w:rPr>
          <w:bCs/>
        </w:rPr>
        <w:t>bertujuan</w:t>
      </w:r>
      <w:proofErr w:type="spellEnd"/>
      <w:r w:rsidR="008C1BBA" w:rsidRPr="008C1BBA">
        <w:rPr>
          <w:bCs/>
        </w:rPr>
        <w:t xml:space="preserve"> </w:t>
      </w:r>
      <w:proofErr w:type="spellStart"/>
      <w:r w:rsidR="008C1BBA" w:rsidRPr="008C1BBA">
        <w:rPr>
          <w:bCs/>
        </w:rPr>
        <w:t>untuk</w:t>
      </w:r>
      <w:proofErr w:type="spellEnd"/>
      <w:r w:rsidR="008C1BBA" w:rsidRPr="008C1BBA">
        <w:rPr>
          <w:bCs/>
        </w:rPr>
        <w:t xml:space="preserve"> </w:t>
      </w:r>
      <w:proofErr w:type="spellStart"/>
      <w:r w:rsidR="008C1BBA" w:rsidRPr="008C1BBA">
        <w:rPr>
          <w:bCs/>
        </w:rPr>
        <w:t>merancang</w:t>
      </w:r>
      <w:proofErr w:type="spellEnd"/>
      <w:r w:rsidR="008C1BBA" w:rsidRPr="008C1BBA">
        <w:rPr>
          <w:bCs/>
        </w:rPr>
        <w:t xml:space="preserve"> </w:t>
      </w:r>
      <w:proofErr w:type="spellStart"/>
      <w:r w:rsidR="008C1BBA" w:rsidRPr="008C1BBA">
        <w:rPr>
          <w:bCs/>
        </w:rPr>
        <w:t>pembelajaran</w:t>
      </w:r>
      <w:proofErr w:type="spellEnd"/>
      <w:r w:rsidR="008C1BBA" w:rsidRPr="008C1BBA">
        <w:rPr>
          <w:bCs/>
        </w:rPr>
        <w:t xml:space="preserve"> yang </w:t>
      </w:r>
      <w:proofErr w:type="spellStart"/>
      <w:r w:rsidR="008C1BBA" w:rsidRPr="008C1BBA">
        <w:rPr>
          <w:bCs/>
        </w:rPr>
        <w:t>tepat</w:t>
      </w:r>
      <w:proofErr w:type="spellEnd"/>
      <w:r w:rsidR="008C1BBA" w:rsidRPr="008C1BBA">
        <w:rPr>
          <w:bCs/>
        </w:rPr>
        <w:t xml:space="preserve"> </w:t>
      </w:r>
      <w:proofErr w:type="spellStart"/>
      <w:r w:rsidR="008C1BBA" w:rsidRPr="008C1BBA">
        <w:rPr>
          <w:bCs/>
        </w:rPr>
        <w:t>sesuai</w:t>
      </w:r>
      <w:proofErr w:type="spellEnd"/>
      <w:r w:rsidR="008C1BBA" w:rsidRPr="008C1BBA">
        <w:rPr>
          <w:bCs/>
        </w:rPr>
        <w:t xml:space="preserve"> </w:t>
      </w:r>
      <w:proofErr w:type="spellStart"/>
      <w:r w:rsidR="008C1BBA" w:rsidRPr="008C1BBA">
        <w:rPr>
          <w:bCs/>
        </w:rPr>
        <w:t>dengan</w:t>
      </w:r>
      <w:proofErr w:type="spellEnd"/>
      <w:r w:rsidR="008C1BBA" w:rsidRPr="008C1BBA">
        <w:rPr>
          <w:bCs/>
        </w:rPr>
        <w:t xml:space="preserve"> </w:t>
      </w:r>
      <w:proofErr w:type="spellStart"/>
      <w:r w:rsidR="008C1BBA" w:rsidRPr="008C1BBA">
        <w:rPr>
          <w:bCs/>
        </w:rPr>
        <w:t>kebutuhan</w:t>
      </w:r>
      <w:proofErr w:type="spellEnd"/>
      <w:r w:rsidR="008C1BBA" w:rsidRPr="008C1BBA">
        <w:rPr>
          <w:bCs/>
        </w:rPr>
        <w:t xml:space="preserve"> dan </w:t>
      </w:r>
      <w:proofErr w:type="spellStart"/>
      <w:r w:rsidR="008C1BBA" w:rsidRPr="008C1BBA">
        <w:rPr>
          <w:bCs/>
        </w:rPr>
        <w:t>karakteristik</w:t>
      </w:r>
      <w:proofErr w:type="spellEnd"/>
      <w:r w:rsidR="008C1BBA" w:rsidRPr="008C1BBA">
        <w:rPr>
          <w:bCs/>
        </w:rPr>
        <w:t xml:space="preserve"> </w:t>
      </w:r>
      <w:proofErr w:type="spellStart"/>
      <w:r w:rsidR="008C1BBA" w:rsidRPr="008C1BBA">
        <w:rPr>
          <w:bCs/>
        </w:rPr>
        <w:t>individu</w:t>
      </w:r>
      <w:proofErr w:type="spellEnd"/>
      <w:r w:rsidR="008C1BBA" w:rsidRPr="008C1BBA">
        <w:rPr>
          <w:bCs/>
        </w:rPr>
        <w:t xml:space="preserve"> </w:t>
      </w:r>
      <w:proofErr w:type="spellStart"/>
      <w:r w:rsidR="008C1BBA" w:rsidRPr="008C1BBA">
        <w:rPr>
          <w:bCs/>
        </w:rPr>
        <w:t>peserta</w:t>
      </w:r>
      <w:proofErr w:type="spellEnd"/>
      <w:r w:rsidR="008C1BBA" w:rsidRPr="008C1BBA">
        <w:rPr>
          <w:bCs/>
        </w:rPr>
        <w:t xml:space="preserve"> </w:t>
      </w:r>
      <w:proofErr w:type="spellStart"/>
      <w:r w:rsidR="008C1BBA" w:rsidRPr="008C1BBA">
        <w:rPr>
          <w:bCs/>
        </w:rPr>
        <w:t>didik</w:t>
      </w:r>
      <w:proofErr w:type="spellEnd"/>
      <w:r w:rsidR="008C1BBA">
        <w:rPr>
          <w:bCs/>
        </w:rPr>
        <w:t xml:space="preserve"> </w:t>
      </w:r>
      <w:sdt>
        <w:sdtPr>
          <w:rPr>
            <w:shd w:val="clear" w:color="auto" w:fill="FFFFFF"/>
          </w:rPr>
          <w:tag w:val="MENDELEY_CITATION_v3_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"/>
          <w:id w:val="1849980755"/>
          <w:placeholder>
            <w:docPart w:val="2D7A3A3BD19E834A8E4A178C12DF78BD"/>
          </w:placeholder>
        </w:sdtPr>
        <w:sdtEndPr/>
        <w:sdtContent>
          <w:r w:rsidR="00641418">
            <w:t>(</w:t>
          </w:r>
          <w:proofErr w:type="spellStart"/>
          <w:r w:rsidR="00641418">
            <w:t>Aisyah</w:t>
          </w:r>
          <w:proofErr w:type="spellEnd"/>
          <w:r w:rsidR="00641418">
            <w:t xml:space="preserve"> et al., 2023; Kanwal &amp; Farooq, 2021)</w:t>
          </w:r>
        </w:sdtContent>
      </w:sdt>
      <w:r w:rsidRPr="00B14D0C">
        <w:rPr>
          <w:shd w:val="clear" w:color="auto" w:fill="FFFFFF"/>
        </w:rPr>
        <w:t xml:space="preserve">. </w:t>
      </w:r>
      <w:r w:rsidR="00035635">
        <w:rPr>
          <w:shd w:val="clear" w:color="auto" w:fill="FFFFFF"/>
        </w:rPr>
        <w:t xml:space="preserve">Hal </w:t>
      </w:r>
      <w:proofErr w:type="spellStart"/>
      <w:r w:rsidR="00035635">
        <w:rPr>
          <w:shd w:val="clear" w:color="auto" w:fill="FFFFFF"/>
        </w:rPr>
        <w:t>ini</w:t>
      </w:r>
      <w:proofErr w:type="spellEnd"/>
      <w:r w:rsidR="00035635">
        <w:rPr>
          <w:shd w:val="clear" w:color="auto" w:fill="FFFFFF"/>
        </w:rPr>
        <w:t xml:space="preserve"> juga </w:t>
      </w:r>
      <w:proofErr w:type="spellStart"/>
      <w:r w:rsidR="00035635">
        <w:rPr>
          <w:shd w:val="clear" w:color="auto" w:fill="FFFFFF"/>
        </w:rPr>
        <w:t>didukung</w:t>
      </w:r>
      <w:proofErr w:type="spellEnd"/>
      <w:r w:rsidR="00035635">
        <w:rPr>
          <w:shd w:val="clear" w:color="auto" w:fill="FFFFFF"/>
        </w:rPr>
        <w:t xml:space="preserve"> oleh </w:t>
      </w:r>
      <w:sdt>
        <w:sdtPr>
          <w:rPr>
            <w:color w:val="000000"/>
            <w:shd w:val="clear" w:color="auto" w:fill="FFFFFF"/>
          </w:rPr>
          <w:tag w:val="MENDELEY_CITATION_v3_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"/>
          <w:id w:val="1853231241"/>
          <w:placeholder>
            <w:docPart w:val="DefaultPlaceholder_-1854013440"/>
          </w:placeholder>
        </w:sdtPr>
        <w:sdtContent>
          <w:r w:rsidR="00641418" w:rsidRPr="00641418">
            <w:rPr>
              <w:color w:val="000000"/>
              <w:shd w:val="clear" w:color="auto" w:fill="FFFFFF"/>
            </w:rPr>
            <w:t>(</w:t>
          </w:r>
          <w:proofErr w:type="spellStart"/>
          <w:r w:rsidR="00641418" w:rsidRPr="00641418">
            <w:rPr>
              <w:color w:val="000000"/>
              <w:shd w:val="clear" w:color="auto" w:fill="FFFFFF"/>
            </w:rPr>
            <w:t>Hendrawati</w:t>
          </w:r>
          <w:proofErr w:type="spellEnd"/>
          <w:r w:rsidR="00641418" w:rsidRPr="00641418">
            <w:rPr>
              <w:color w:val="000000"/>
              <w:shd w:val="clear" w:color="auto" w:fill="FFFFFF"/>
            </w:rPr>
            <w:t xml:space="preserve"> et al., 2023; </w:t>
          </w:r>
          <w:proofErr w:type="spellStart"/>
          <w:r w:rsidR="00641418" w:rsidRPr="00641418">
            <w:rPr>
              <w:color w:val="000000"/>
              <w:shd w:val="clear" w:color="auto" w:fill="FFFFFF"/>
            </w:rPr>
            <w:t>Soeharto</w:t>
          </w:r>
          <w:proofErr w:type="spellEnd"/>
          <w:r w:rsidR="00641418" w:rsidRPr="00641418">
            <w:rPr>
              <w:color w:val="000000"/>
              <w:shd w:val="clear" w:color="auto" w:fill="FFFFFF"/>
            </w:rPr>
            <w:t>, 2021)</w:t>
          </w:r>
        </w:sdtContent>
      </w:sdt>
      <w:r w:rsidR="00035635">
        <w:rPr>
          <w:shd w:val="clear" w:color="auto" w:fill="FFFFFF"/>
        </w:rPr>
        <w:t xml:space="preserve"> </w:t>
      </w:r>
      <w:proofErr w:type="spellStart"/>
      <w:r w:rsidR="00035635">
        <w:rPr>
          <w:shd w:val="clear" w:color="auto" w:fill="FFFFFF"/>
        </w:rPr>
        <w:t>bahwa</w:t>
      </w:r>
      <w:proofErr w:type="spellEnd"/>
      <w:r w:rsidR="00035635">
        <w:rPr>
          <w:shd w:val="clear" w:color="auto" w:fill="FFFFFF"/>
        </w:rPr>
        <w:t xml:space="preserve"> </w:t>
      </w:r>
      <w:proofErr w:type="spellStart"/>
      <w:r w:rsidR="00035635">
        <w:rPr>
          <w:shd w:val="clear" w:color="auto" w:fill="FFFFFF"/>
        </w:rPr>
        <w:t>k</w:t>
      </w:r>
      <w:r w:rsidRPr="00B14D0C">
        <w:rPr>
          <w:shd w:val="clear" w:color="auto" w:fill="FFFFFF"/>
        </w:rPr>
        <w:t>egiatan</w:t>
      </w:r>
      <w:proofErr w:type="spellEnd"/>
      <w:r w:rsidRPr="00B14D0C">
        <w:rPr>
          <w:shd w:val="clear" w:color="auto" w:fill="FFFFFF"/>
        </w:rPr>
        <w:t xml:space="preserve"> </w:t>
      </w:r>
      <w:proofErr w:type="spellStart"/>
      <w:r w:rsidRPr="00B14D0C">
        <w:rPr>
          <w:shd w:val="clear" w:color="auto" w:fill="FFFFFF"/>
        </w:rPr>
        <w:t>asesmen</w:t>
      </w:r>
      <w:proofErr w:type="spellEnd"/>
      <w:r w:rsidRPr="00B14D0C">
        <w:rPr>
          <w:shd w:val="clear" w:color="auto" w:fill="FFFFFF"/>
        </w:rPr>
        <w:t xml:space="preserve"> </w:t>
      </w:r>
      <w:proofErr w:type="spellStart"/>
      <w:r w:rsidR="00035635" w:rsidRPr="00035635">
        <w:rPr>
          <w:shd w:val="clear" w:color="auto" w:fill="FFFFFF"/>
        </w:rPr>
        <w:t>ini</w:t>
      </w:r>
      <w:proofErr w:type="spellEnd"/>
      <w:r w:rsidR="00035635" w:rsidRPr="00035635">
        <w:rPr>
          <w:shd w:val="clear" w:color="auto" w:fill="FFFFFF"/>
        </w:rPr>
        <w:t xml:space="preserve"> </w:t>
      </w:r>
      <w:proofErr w:type="spellStart"/>
      <w:r w:rsidR="00035635" w:rsidRPr="00035635">
        <w:rPr>
          <w:shd w:val="clear" w:color="auto" w:fill="FFFFFF"/>
        </w:rPr>
        <w:t>perlu</w:t>
      </w:r>
      <w:proofErr w:type="spellEnd"/>
      <w:r w:rsidR="00035635" w:rsidRPr="00035635">
        <w:rPr>
          <w:shd w:val="clear" w:color="auto" w:fill="FFFFFF"/>
        </w:rPr>
        <w:t xml:space="preserve"> </w:t>
      </w:r>
      <w:proofErr w:type="spellStart"/>
      <w:r w:rsidR="00035635" w:rsidRPr="00035635">
        <w:rPr>
          <w:shd w:val="clear" w:color="auto" w:fill="FFFFFF"/>
        </w:rPr>
        <w:t>dijalankan</w:t>
      </w:r>
      <w:proofErr w:type="spellEnd"/>
      <w:r w:rsidR="00035635" w:rsidRPr="00035635">
        <w:rPr>
          <w:shd w:val="clear" w:color="auto" w:fill="FFFFFF"/>
        </w:rPr>
        <w:t xml:space="preserve"> </w:t>
      </w:r>
      <w:proofErr w:type="spellStart"/>
      <w:r w:rsidR="00035635" w:rsidRPr="00035635">
        <w:rPr>
          <w:shd w:val="clear" w:color="auto" w:fill="FFFFFF"/>
        </w:rPr>
        <w:t>secara</w:t>
      </w:r>
      <w:proofErr w:type="spellEnd"/>
      <w:r w:rsidR="00035635" w:rsidRPr="00035635">
        <w:rPr>
          <w:shd w:val="clear" w:color="auto" w:fill="FFFFFF"/>
        </w:rPr>
        <w:t xml:space="preserve"> </w:t>
      </w:r>
      <w:proofErr w:type="spellStart"/>
      <w:r w:rsidR="00035635" w:rsidRPr="00035635">
        <w:rPr>
          <w:shd w:val="clear" w:color="auto" w:fill="FFFFFF"/>
        </w:rPr>
        <w:t>kontinu</w:t>
      </w:r>
      <w:proofErr w:type="spellEnd"/>
      <w:r w:rsidR="00035635" w:rsidRPr="00035635">
        <w:rPr>
          <w:shd w:val="clear" w:color="auto" w:fill="FFFFFF"/>
        </w:rPr>
        <w:t xml:space="preserve"> </w:t>
      </w:r>
      <w:proofErr w:type="spellStart"/>
      <w:r w:rsidR="00035635" w:rsidRPr="00035635">
        <w:rPr>
          <w:shd w:val="clear" w:color="auto" w:fill="FFFFFF"/>
        </w:rPr>
        <w:t>untuk</w:t>
      </w:r>
      <w:proofErr w:type="spellEnd"/>
      <w:r w:rsidR="00035635" w:rsidRPr="00035635">
        <w:rPr>
          <w:shd w:val="clear" w:color="auto" w:fill="FFFFFF"/>
        </w:rPr>
        <w:t xml:space="preserve"> </w:t>
      </w:r>
      <w:proofErr w:type="spellStart"/>
      <w:r w:rsidR="00035635" w:rsidRPr="00035635">
        <w:rPr>
          <w:shd w:val="clear" w:color="auto" w:fill="FFFFFF"/>
        </w:rPr>
        <w:t>memungkinkan</w:t>
      </w:r>
      <w:proofErr w:type="spellEnd"/>
      <w:r w:rsidR="00035635" w:rsidRPr="00035635">
        <w:rPr>
          <w:shd w:val="clear" w:color="auto" w:fill="FFFFFF"/>
        </w:rPr>
        <w:t xml:space="preserve"> </w:t>
      </w:r>
      <w:r w:rsidR="00035635">
        <w:rPr>
          <w:shd w:val="clear" w:color="auto" w:fill="FFFFFF"/>
        </w:rPr>
        <w:t>guru</w:t>
      </w:r>
      <w:r w:rsidR="00035635" w:rsidRPr="00035635">
        <w:rPr>
          <w:shd w:val="clear" w:color="auto" w:fill="FFFFFF"/>
        </w:rPr>
        <w:t xml:space="preserve"> </w:t>
      </w:r>
      <w:proofErr w:type="spellStart"/>
      <w:r w:rsidR="00035635" w:rsidRPr="00035635">
        <w:rPr>
          <w:shd w:val="clear" w:color="auto" w:fill="FFFFFF"/>
        </w:rPr>
        <w:t>mengamati</w:t>
      </w:r>
      <w:proofErr w:type="spellEnd"/>
      <w:r w:rsidR="00035635" w:rsidRPr="00035635">
        <w:rPr>
          <w:shd w:val="clear" w:color="auto" w:fill="FFFFFF"/>
        </w:rPr>
        <w:t xml:space="preserve"> </w:t>
      </w:r>
      <w:proofErr w:type="spellStart"/>
      <w:r w:rsidR="00035635" w:rsidRPr="00035635">
        <w:rPr>
          <w:shd w:val="clear" w:color="auto" w:fill="FFFFFF"/>
        </w:rPr>
        <w:t>dengan</w:t>
      </w:r>
      <w:proofErr w:type="spellEnd"/>
      <w:r w:rsidR="00035635" w:rsidRPr="00035635">
        <w:rPr>
          <w:shd w:val="clear" w:color="auto" w:fill="FFFFFF"/>
        </w:rPr>
        <w:t xml:space="preserve"> </w:t>
      </w:r>
      <w:proofErr w:type="spellStart"/>
      <w:r w:rsidR="00035635" w:rsidRPr="00035635">
        <w:rPr>
          <w:shd w:val="clear" w:color="auto" w:fill="FFFFFF"/>
        </w:rPr>
        <w:t>cermat</w:t>
      </w:r>
      <w:proofErr w:type="spellEnd"/>
      <w:r w:rsidR="00035635" w:rsidRPr="00035635">
        <w:rPr>
          <w:shd w:val="clear" w:color="auto" w:fill="FFFFFF"/>
        </w:rPr>
        <w:t xml:space="preserve"> </w:t>
      </w:r>
      <w:proofErr w:type="spellStart"/>
      <w:r w:rsidR="00035635" w:rsidRPr="00035635">
        <w:rPr>
          <w:shd w:val="clear" w:color="auto" w:fill="FFFFFF"/>
        </w:rPr>
        <w:t>setiap</w:t>
      </w:r>
      <w:proofErr w:type="spellEnd"/>
      <w:r w:rsidR="00035635" w:rsidRPr="00035635">
        <w:rPr>
          <w:shd w:val="clear" w:color="auto" w:fill="FFFFFF"/>
        </w:rPr>
        <w:t xml:space="preserve"> </w:t>
      </w:r>
      <w:proofErr w:type="spellStart"/>
      <w:r w:rsidR="00035635" w:rsidRPr="00035635">
        <w:rPr>
          <w:shd w:val="clear" w:color="auto" w:fill="FFFFFF"/>
        </w:rPr>
        <w:t>kemajuan</w:t>
      </w:r>
      <w:proofErr w:type="spellEnd"/>
      <w:r w:rsidR="00035635" w:rsidRPr="00035635">
        <w:rPr>
          <w:shd w:val="clear" w:color="auto" w:fill="FFFFFF"/>
        </w:rPr>
        <w:t xml:space="preserve"> </w:t>
      </w:r>
      <w:proofErr w:type="spellStart"/>
      <w:r w:rsidR="00035635" w:rsidRPr="00035635">
        <w:rPr>
          <w:shd w:val="clear" w:color="auto" w:fill="FFFFFF"/>
        </w:rPr>
        <w:t>atau</w:t>
      </w:r>
      <w:proofErr w:type="spellEnd"/>
      <w:r w:rsidR="00035635" w:rsidRPr="00035635">
        <w:rPr>
          <w:shd w:val="clear" w:color="auto" w:fill="FFFFFF"/>
        </w:rPr>
        <w:t xml:space="preserve"> </w:t>
      </w:r>
      <w:proofErr w:type="spellStart"/>
      <w:r w:rsidR="00035635" w:rsidRPr="00035635">
        <w:rPr>
          <w:shd w:val="clear" w:color="auto" w:fill="FFFFFF"/>
        </w:rPr>
        <w:t>perubahan</w:t>
      </w:r>
      <w:proofErr w:type="spellEnd"/>
      <w:r w:rsidR="00035635" w:rsidRPr="00035635">
        <w:rPr>
          <w:shd w:val="clear" w:color="auto" w:fill="FFFFFF"/>
        </w:rPr>
        <w:t xml:space="preserve"> yang </w:t>
      </w:r>
      <w:proofErr w:type="spellStart"/>
      <w:r w:rsidR="00035635" w:rsidRPr="00035635">
        <w:rPr>
          <w:shd w:val="clear" w:color="auto" w:fill="FFFFFF"/>
        </w:rPr>
        <w:t>terjadi</w:t>
      </w:r>
      <w:proofErr w:type="spellEnd"/>
      <w:r w:rsidR="00035635" w:rsidRPr="00035635">
        <w:rPr>
          <w:shd w:val="clear" w:color="auto" w:fill="FFFFFF"/>
        </w:rPr>
        <w:t xml:space="preserve"> pada </w:t>
      </w:r>
      <w:proofErr w:type="spellStart"/>
      <w:r w:rsidR="00035635" w:rsidRPr="00035635">
        <w:rPr>
          <w:shd w:val="clear" w:color="auto" w:fill="FFFFFF"/>
        </w:rPr>
        <w:t>peserta</w:t>
      </w:r>
      <w:proofErr w:type="spellEnd"/>
      <w:r w:rsidR="00035635" w:rsidRPr="00035635">
        <w:rPr>
          <w:shd w:val="clear" w:color="auto" w:fill="FFFFFF"/>
        </w:rPr>
        <w:t xml:space="preserve"> </w:t>
      </w:r>
      <w:proofErr w:type="spellStart"/>
      <w:proofErr w:type="gramStart"/>
      <w:r w:rsidR="00035635" w:rsidRPr="00035635">
        <w:rPr>
          <w:shd w:val="clear" w:color="auto" w:fill="FFFFFF"/>
        </w:rPr>
        <w:t>didiknya</w:t>
      </w:r>
      <w:proofErr w:type="spellEnd"/>
      <w:r w:rsidR="00035635">
        <w:rPr>
          <w:shd w:val="clear" w:color="auto" w:fill="FFFFFF"/>
        </w:rPr>
        <w:t xml:space="preserve"> </w:t>
      </w:r>
      <w:r w:rsidR="00035635" w:rsidRPr="00035635">
        <w:rPr>
          <w:shd w:val="clear" w:color="auto" w:fill="FFFFFF"/>
        </w:rPr>
        <w:t>.</w:t>
      </w:r>
      <w:proofErr w:type="gramEnd"/>
      <w:r w:rsidRPr="00B14D0C">
        <w:rPr>
          <w:shd w:val="clear" w:color="auto" w:fill="FFFFFF"/>
        </w:rPr>
        <w:t xml:space="preserve"> </w:t>
      </w:r>
    </w:p>
    <w:p w14:paraId="3F1C3526" w14:textId="31F265D0" w:rsidR="005B20DF" w:rsidRPr="008C1BBA" w:rsidRDefault="008C1BBA" w:rsidP="008C1BBA">
      <w:pPr>
        <w:pStyle w:val="NormalWeb"/>
        <w:spacing w:before="0" w:beforeAutospacing="0" w:after="0" w:afterAutospacing="0"/>
        <w:ind w:firstLine="426"/>
        <w:jc w:val="both"/>
        <w:textAlignment w:val="baseline"/>
        <w:rPr>
          <w:shd w:val="clear" w:color="auto" w:fill="FFFFFF"/>
        </w:rPr>
      </w:pPr>
      <w:proofErr w:type="spellStart"/>
      <w:r w:rsidRPr="008C1BBA">
        <w:rPr>
          <w:shd w:val="clear" w:color="auto" w:fill="FFFFFF"/>
        </w:rPr>
        <w:t>Analisis</w:t>
      </w:r>
      <w:proofErr w:type="spellEnd"/>
      <w:r w:rsidRPr="008C1BBA">
        <w:rPr>
          <w:shd w:val="clear" w:color="auto" w:fill="FFFFFF"/>
        </w:rPr>
        <w:t xml:space="preserve"> </w:t>
      </w:r>
      <w:proofErr w:type="spellStart"/>
      <w:r w:rsidRPr="008C1BBA">
        <w:rPr>
          <w:shd w:val="clear" w:color="auto" w:fill="FFFFFF"/>
        </w:rPr>
        <w:t>hasil</w:t>
      </w:r>
      <w:proofErr w:type="spellEnd"/>
      <w:r w:rsidRPr="008C1BBA">
        <w:rPr>
          <w:shd w:val="clear" w:color="auto" w:fill="FFFFFF"/>
        </w:rPr>
        <w:t xml:space="preserve"> </w:t>
      </w:r>
      <w:proofErr w:type="spellStart"/>
      <w:r w:rsidRPr="008C1BBA">
        <w:rPr>
          <w:shd w:val="clear" w:color="auto" w:fill="FFFFFF"/>
        </w:rPr>
        <w:t>asesmen</w:t>
      </w:r>
      <w:proofErr w:type="spellEnd"/>
      <w:r w:rsidRPr="008C1BBA">
        <w:rPr>
          <w:shd w:val="clear" w:color="auto" w:fill="FFFFFF"/>
        </w:rPr>
        <w:t xml:space="preserve"> </w:t>
      </w:r>
      <w:proofErr w:type="spellStart"/>
      <w:r w:rsidRPr="008C1BBA">
        <w:rPr>
          <w:shd w:val="clear" w:color="auto" w:fill="FFFFFF"/>
        </w:rPr>
        <w:t>dilakukan</w:t>
      </w:r>
      <w:proofErr w:type="spellEnd"/>
      <w:r w:rsidRPr="008C1BBA">
        <w:rPr>
          <w:shd w:val="clear" w:color="auto" w:fill="FFFFFF"/>
        </w:rPr>
        <w:t xml:space="preserve"> </w:t>
      </w:r>
      <w:proofErr w:type="spellStart"/>
      <w:r w:rsidRPr="008C1BBA">
        <w:rPr>
          <w:shd w:val="clear" w:color="auto" w:fill="FFFFFF"/>
        </w:rPr>
        <w:t>dengan</w:t>
      </w:r>
      <w:proofErr w:type="spellEnd"/>
      <w:r w:rsidRPr="008C1BBA">
        <w:rPr>
          <w:shd w:val="clear" w:color="auto" w:fill="FFFFFF"/>
        </w:rPr>
        <w:t xml:space="preserve"> </w:t>
      </w:r>
      <w:proofErr w:type="spellStart"/>
      <w:r w:rsidRPr="008C1BBA">
        <w:rPr>
          <w:shd w:val="clear" w:color="auto" w:fill="FFFFFF"/>
        </w:rPr>
        <w:t>pendekatan</w:t>
      </w:r>
      <w:proofErr w:type="spellEnd"/>
      <w:r w:rsidRPr="008C1BBA">
        <w:rPr>
          <w:shd w:val="clear" w:color="auto" w:fill="FFFFFF"/>
        </w:rPr>
        <w:t xml:space="preserve"> </w:t>
      </w:r>
      <w:proofErr w:type="spellStart"/>
      <w:r w:rsidRPr="008C1BBA">
        <w:rPr>
          <w:shd w:val="clear" w:color="auto" w:fill="FFFFFF"/>
        </w:rPr>
        <w:t>kuantitatif</w:t>
      </w:r>
      <w:proofErr w:type="spellEnd"/>
      <w:r w:rsidRPr="008C1BBA">
        <w:rPr>
          <w:shd w:val="clear" w:color="auto" w:fill="FFFFFF"/>
        </w:rPr>
        <w:t xml:space="preserve"> dan/</w:t>
      </w:r>
      <w:proofErr w:type="spellStart"/>
      <w:r w:rsidRPr="008C1BBA">
        <w:rPr>
          <w:shd w:val="clear" w:color="auto" w:fill="FFFFFF"/>
        </w:rPr>
        <w:t>atau</w:t>
      </w:r>
      <w:proofErr w:type="spellEnd"/>
      <w:r w:rsidRPr="008C1BBA">
        <w:rPr>
          <w:shd w:val="clear" w:color="auto" w:fill="FFFFFF"/>
        </w:rPr>
        <w:t xml:space="preserve"> </w:t>
      </w:r>
      <w:proofErr w:type="spellStart"/>
      <w:r w:rsidRPr="008C1BBA">
        <w:rPr>
          <w:shd w:val="clear" w:color="auto" w:fill="FFFFFF"/>
        </w:rPr>
        <w:t>kualitatif</w:t>
      </w:r>
      <w:proofErr w:type="spellEnd"/>
      <w:r w:rsidRPr="008C1BBA">
        <w:rPr>
          <w:shd w:val="clear" w:color="auto" w:fill="FFFFFF"/>
        </w:rPr>
        <w:t xml:space="preserve"> </w:t>
      </w:r>
      <w:proofErr w:type="spellStart"/>
      <w:r w:rsidRPr="008C1BBA">
        <w:rPr>
          <w:shd w:val="clear" w:color="auto" w:fill="FFFFFF"/>
        </w:rPr>
        <w:t>terhadap</w:t>
      </w:r>
      <w:proofErr w:type="spellEnd"/>
      <w:r w:rsidRPr="008C1BBA">
        <w:rPr>
          <w:shd w:val="clear" w:color="auto" w:fill="FFFFFF"/>
        </w:rPr>
        <w:t xml:space="preserve"> data </w:t>
      </w:r>
      <w:proofErr w:type="spellStart"/>
      <w:r w:rsidRPr="008C1BBA">
        <w:rPr>
          <w:shd w:val="clear" w:color="auto" w:fill="FFFFFF"/>
        </w:rPr>
        <w:t>evaluasi</w:t>
      </w:r>
      <w:proofErr w:type="spellEnd"/>
      <w:r w:rsidRPr="008C1BBA">
        <w:rPr>
          <w:shd w:val="clear" w:color="auto" w:fill="FFFFFF"/>
        </w:rPr>
        <w:t xml:space="preserve">. </w:t>
      </w:r>
      <w:proofErr w:type="spellStart"/>
      <w:r w:rsidRPr="008C1BBA">
        <w:rPr>
          <w:shd w:val="clear" w:color="auto" w:fill="FFFFFF"/>
        </w:rPr>
        <w:t>Informasi</w:t>
      </w:r>
      <w:proofErr w:type="spellEnd"/>
      <w:r w:rsidRPr="008C1BBA">
        <w:rPr>
          <w:shd w:val="clear" w:color="auto" w:fill="FFFFFF"/>
        </w:rPr>
        <w:t xml:space="preserve"> </w:t>
      </w:r>
      <w:proofErr w:type="spellStart"/>
      <w:r w:rsidRPr="008C1BBA">
        <w:rPr>
          <w:shd w:val="clear" w:color="auto" w:fill="FFFFFF"/>
        </w:rPr>
        <w:t>mengenai</w:t>
      </w:r>
      <w:proofErr w:type="spellEnd"/>
      <w:r w:rsidRPr="008C1BBA">
        <w:rPr>
          <w:shd w:val="clear" w:color="auto" w:fill="FFFFFF"/>
        </w:rPr>
        <w:t xml:space="preserve"> </w:t>
      </w:r>
      <w:proofErr w:type="spellStart"/>
      <w:r w:rsidRPr="008C1BBA">
        <w:rPr>
          <w:shd w:val="clear" w:color="auto" w:fill="FFFFFF"/>
        </w:rPr>
        <w:t>pencapaian</w:t>
      </w:r>
      <w:proofErr w:type="spellEnd"/>
      <w:r w:rsidRPr="008C1BBA">
        <w:rPr>
          <w:shd w:val="clear" w:color="auto" w:fill="FFFFFF"/>
        </w:rPr>
        <w:t xml:space="preserve"> </w:t>
      </w:r>
      <w:proofErr w:type="spellStart"/>
      <w:r w:rsidRPr="008C1BBA">
        <w:rPr>
          <w:shd w:val="clear" w:color="auto" w:fill="FFFFFF"/>
        </w:rPr>
        <w:t>siswa</w:t>
      </w:r>
      <w:proofErr w:type="spellEnd"/>
      <w:r w:rsidRPr="008C1BBA">
        <w:rPr>
          <w:shd w:val="clear" w:color="auto" w:fill="FFFFFF"/>
        </w:rPr>
        <w:t xml:space="preserve"> </w:t>
      </w:r>
      <w:proofErr w:type="spellStart"/>
      <w:r w:rsidRPr="008C1BBA">
        <w:rPr>
          <w:shd w:val="clear" w:color="auto" w:fill="FFFFFF"/>
        </w:rPr>
        <w:t>terhadap</w:t>
      </w:r>
      <w:proofErr w:type="spellEnd"/>
      <w:r w:rsidRPr="008C1BBA">
        <w:rPr>
          <w:shd w:val="clear" w:color="auto" w:fill="FFFFFF"/>
        </w:rPr>
        <w:t xml:space="preserve"> </w:t>
      </w:r>
      <w:proofErr w:type="spellStart"/>
      <w:r w:rsidRPr="008C1BBA">
        <w:rPr>
          <w:shd w:val="clear" w:color="auto" w:fill="FFFFFF"/>
        </w:rPr>
        <w:t>setiap</w:t>
      </w:r>
      <w:proofErr w:type="spellEnd"/>
      <w:r w:rsidRPr="008C1BBA">
        <w:rPr>
          <w:shd w:val="clear" w:color="auto" w:fill="FFFFFF"/>
        </w:rPr>
        <w:t xml:space="preserve"> </w:t>
      </w:r>
      <w:proofErr w:type="spellStart"/>
      <w:r w:rsidRPr="008C1BBA">
        <w:rPr>
          <w:shd w:val="clear" w:color="auto" w:fill="FFFFFF"/>
        </w:rPr>
        <w:t>tujuan</w:t>
      </w:r>
      <w:proofErr w:type="spellEnd"/>
      <w:r w:rsidRPr="008C1BBA">
        <w:rPr>
          <w:shd w:val="clear" w:color="auto" w:fill="FFFFFF"/>
        </w:rPr>
        <w:t xml:space="preserve"> </w:t>
      </w:r>
      <w:proofErr w:type="spellStart"/>
      <w:r w:rsidRPr="008C1BBA">
        <w:rPr>
          <w:shd w:val="clear" w:color="auto" w:fill="FFFFFF"/>
        </w:rPr>
        <w:t>pembelajaran</w:t>
      </w:r>
      <w:proofErr w:type="spellEnd"/>
      <w:r w:rsidRPr="008C1BBA">
        <w:rPr>
          <w:shd w:val="clear" w:color="auto" w:fill="FFFFFF"/>
        </w:rPr>
        <w:t xml:space="preserve"> </w:t>
      </w:r>
      <w:proofErr w:type="spellStart"/>
      <w:r w:rsidRPr="008C1BBA">
        <w:rPr>
          <w:shd w:val="clear" w:color="auto" w:fill="FFFFFF"/>
        </w:rPr>
        <w:t>didapatkan</w:t>
      </w:r>
      <w:proofErr w:type="spellEnd"/>
      <w:r w:rsidRPr="008C1BBA">
        <w:rPr>
          <w:shd w:val="clear" w:color="auto" w:fill="FFFFFF"/>
        </w:rPr>
        <w:t xml:space="preserve"> </w:t>
      </w:r>
      <w:proofErr w:type="spellStart"/>
      <w:r w:rsidRPr="008C1BBA">
        <w:rPr>
          <w:shd w:val="clear" w:color="auto" w:fill="FFFFFF"/>
        </w:rPr>
        <w:t>melalui</w:t>
      </w:r>
      <w:proofErr w:type="spellEnd"/>
      <w:r w:rsidRPr="008C1BBA">
        <w:rPr>
          <w:shd w:val="clear" w:color="auto" w:fill="FFFFFF"/>
        </w:rPr>
        <w:t xml:space="preserve"> data </w:t>
      </w:r>
      <w:proofErr w:type="spellStart"/>
      <w:r w:rsidRPr="008C1BBA">
        <w:rPr>
          <w:shd w:val="clear" w:color="auto" w:fill="FFFFFF"/>
        </w:rPr>
        <w:t>kualitatif</w:t>
      </w:r>
      <w:proofErr w:type="spellEnd"/>
      <w:r w:rsidRPr="008C1BBA">
        <w:rPr>
          <w:shd w:val="clear" w:color="auto" w:fill="FFFFFF"/>
        </w:rPr>
        <w:t xml:space="preserve"> </w:t>
      </w:r>
      <w:proofErr w:type="spellStart"/>
      <w:r w:rsidRPr="008C1BBA">
        <w:rPr>
          <w:shd w:val="clear" w:color="auto" w:fill="FFFFFF"/>
        </w:rPr>
        <w:t>seperti</w:t>
      </w:r>
      <w:proofErr w:type="spellEnd"/>
      <w:r w:rsidRPr="008C1BBA">
        <w:rPr>
          <w:shd w:val="clear" w:color="auto" w:fill="FFFFFF"/>
        </w:rPr>
        <w:t xml:space="preserve"> </w:t>
      </w:r>
      <w:proofErr w:type="spellStart"/>
      <w:r w:rsidRPr="008C1BBA">
        <w:rPr>
          <w:shd w:val="clear" w:color="auto" w:fill="FFFFFF"/>
        </w:rPr>
        <w:t>observasi</w:t>
      </w:r>
      <w:proofErr w:type="spellEnd"/>
      <w:r w:rsidRPr="008C1BBA">
        <w:rPr>
          <w:shd w:val="clear" w:color="auto" w:fill="FFFFFF"/>
        </w:rPr>
        <w:t xml:space="preserve"> </w:t>
      </w:r>
      <w:proofErr w:type="spellStart"/>
      <w:r w:rsidRPr="008C1BBA">
        <w:rPr>
          <w:shd w:val="clear" w:color="auto" w:fill="FFFFFF"/>
        </w:rPr>
        <w:t>atau</w:t>
      </w:r>
      <w:proofErr w:type="spellEnd"/>
      <w:r w:rsidRPr="008C1BBA">
        <w:rPr>
          <w:shd w:val="clear" w:color="auto" w:fill="FFFFFF"/>
        </w:rPr>
        <w:t xml:space="preserve"> </w:t>
      </w:r>
      <w:proofErr w:type="spellStart"/>
      <w:r w:rsidRPr="008C1BBA">
        <w:rPr>
          <w:shd w:val="clear" w:color="auto" w:fill="FFFFFF"/>
        </w:rPr>
        <w:t>rubrik</w:t>
      </w:r>
      <w:proofErr w:type="spellEnd"/>
      <w:r w:rsidRPr="008C1BBA">
        <w:rPr>
          <w:shd w:val="clear" w:color="auto" w:fill="FFFFFF"/>
        </w:rPr>
        <w:t xml:space="preserve">, </w:t>
      </w:r>
      <w:proofErr w:type="spellStart"/>
      <w:r w:rsidRPr="008C1BBA">
        <w:rPr>
          <w:shd w:val="clear" w:color="auto" w:fill="FFFFFF"/>
        </w:rPr>
        <w:t>serta</w:t>
      </w:r>
      <w:proofErr w:type="spellEnd"/>
      <w:r w:rsidRPr="008C1BBA">
        <w:rPr>
          <w:shd w:val="clear" w:color="auto" w:fill="FFFFFF"/>
        </w:rPr>
        <w:t xml:space="preserve"> data </w:t>
      </w:r>
      <w:proofErr w:type="spellStart"/>
      <w:r w:rsidRPr="008C1BBA">
        <w:rPr>
          <w:shd w:val="clear" w:color="auto" w:fill="FFFFFF"/>
        </w:rPr>
        <w:t>kuantitatif</w:t>
      </w:r>
      <w:proofErr w:type="spellEnd"/>
      <w:r w:rsidRPr="008C1BBA">
        <w:rPr>
          <w:shd w:val="clear" w:color="auto" w:fill="FFFFFF"/>
        </w:rPr>
        <w:t xml:space="preserve"> </w:t>
      </w:r>
      <w:proofErr w:type="spellStart"/>
      <w:r w:rsidRPr="008C1BBA">
        <w:rPr>
          <w:shd w:val="clear" w:color="auto" w:fill="FFFFFF"/>
        </w:rPr>
        <w:t>berupa</w:t>
      </w:r>
      <w:proofErr w:type="spellEnd"/>
      <w:r w:rsidRPr="008C1BBA">
        <w:rPr>
          <w:shd w:val="clear" w:color="auto" w:fill="FFFFFF"/>
        </w:rPr>
        <w:t xml:space="preserve"> </w:t>
      </w:r>
      <w:proofErr w:type="spellStart"/>
      <w:r w:rsidRPr="008C1BBA">
        <w:rPr>
          <w:shd w:val="clear" w:color="auto" w:fill="FFFFFF"/>
        </w:rPr>
        <w:t>nilai</w:t>
      </w:r>
      <w:proofErr w:type="spellEnd"/>
      <w:r w:rsidRPr="008C1BBA">
        <w:rPr>
          <w:shd w:val="clear" w:color="auto" w:fill="FFFFFF"/>
        </w:rPr>
        <w:t xml:space="preserve"> </w:t>
      </w:r>
      <w:proofErr w:type="spellStart"/>
      <w:r w:rsidRPr="008C1BBA">
        <w:rPr>
          <w:shd w:val="clear" w:color="auto" w:fill="FFFFFF"/>
        </w:rPr>
        <w:t>numerik</w:t>
      </w:r>
      <w:proofErr w:type="spellEnd"/>
      <w:r w:rsidRPr="008C1BBA">
        <w:rPr>
          <w:shd w:val="clear" w:color="auto" w:fill="FFFFFF"/>
        </w:rPr>
        <w:t xml:space="preserve">. Proses </w:t>
      </w:r>
      <w:proofErr w:type="spellStart"/>
      <w:r w:rsidRPr="008C1BBA">
        <w:rPr>
          <w:shd w:val="clear" w:color="auto" w:fill="FFFFFF"/>
        </w:rPr>
        <w:t>ini</w:t>
      </w:r>
      <w:proofErr w:type="spellEnd"/>
      <w:r w:rsidRPr="008C1BBA">
        <w:rPr>
          <w:shd w:val="clear" w:color="auto" w:fill="FFFFFF"/>
        </w:rPr>
        <w:t xml:space="preserve"> </w:t>
      </w:r>
      <w:proofErr w:type="spellStart"/>
      <w:r w:rsidRPr="008C1BBA">
        <w:rPr>
          <w:shd w:val="clear" w:color="auto" w:fill="FFFFFF"/>
        </w:rPr>
        <w:t>melibatkan</w:t>
      </w:r>
      <w:proofErr w:type="spellEnd"/>
      <w:r w:rsidRPr="008C1BBA">
        <w:rPr>
          <w:shd w:val="clear" w:color="auto" w:fill="FFFFFF"/>
        </w:rPr>
        <w:t xml:space="preserve"> </w:t>
      </w:r>
      <w:proofErr w:type="spellStart"/>
      <w:r w:rsidRPr="008C1BBA">
        <w:rPr>
          <w:shd w:val="clear" w:color="auto" w:fill="FFFFFF"/>
        </w:rPr>
        <w:t>perbandingan</w:t>
      </w:r>
      <w:proofErr w:type="spellEnd"/>
      <w:r w:rsidRPr="008C1BBA">
        <w:rPr>
          <w:shd w:val="clear" w:color="auto" w:fill="FFFFFF"/>
        </w:rPr>
        <w:t xml:space="preserve"> </w:t>
      </w:r>
      <w:proofErr w:type="spellStart"/>
      <w:r w:rsidRPr="008C1BBA">
        <w:rPr>
          <w:shd w:val="clear" w:color="auto" w:fill="FFFFFF"/>
        </w:rPr>
        <w:t>antara</w:t>
      </w:r>
      <w:proofErr w:type="spellEnd"/>
      <w:r w:rsidRPr="008C1BBA">
        <w:rPr>
          <w:shd w:val="clear" w:color="auto" w:fill="FFFFFF"/>
        </w:rPr>
        <w:t xml:space="preserve"> </w:t>
      </w:r>
      <w:proofErr w:type="spellStart"/>
      <w:r w:rsidRPr="008C1BBA">
        <w:rPr>
          <w:shd w:val="clear" w:color="auto" w:fill="FFFFFF"/>
        </w:rPr>
        <w:t>kemajuan</w:t>
      </w:r>
      <w:proofErr w:type="spellEnd"/>
      <w:r w:rsidRPr="008C1BBA">
        <w:rPr>
          <w:shd w:val="clear" w:color="auto" w:fill="FFFFFF"/>
        </w:rPr>
        <w:t xml:space="preserve"> </w:t>
      </w:r>
      <w:proofErr w:type="spellStart"/>
      <w:r w:rsidRPr="008C1BBA">
        <w:rPr>
          <w:shd w:val="clear" w:color="auto" w:fill="FFFFFF"/>
        </w:rPr>
        <w:t>belajar</w:t>
      </w:r>
      <w:proofErr w:type="spellEnd"/>
      <w:r w:rsidRPr="008C1BBA">
        <w:rPr>
          <w:shd w:val="clear" w:color="auto" w:fill="FFFFFF"/>
        </w:rPr>
        <w:t xml:space="preserve"> </w:t>
      </w:r>
      <w:proofErr w:type="spellStart"/>
      <w:r w:rsidRPr="008C1BBA">
        <w:rPr>
          <w:shd w:val="clear" w:color="auto" w:fill="FFFFFF"/>
        </w:rPr>
        <w:t>siswa</w:t>
      </w:r>
      <w:proofErr w:type="spellEnd"/>
      <w:r w:rsidRPr="008C1BBA">
        <w:rPr>
          <w:shd w:val="clear" w:color="auto" w:fill="FFFFFF"/>
        </w:rPr>
        <w:t xml:space="preserve"> </w:t>
      </w:r>
      <w:proofErr w:type="spellStart"/>
      <w:r w:rsidRPr="008C1BBA">
        <w:rPr>
          <w:shd w:val="clear" w:color="auto" w:fill="FFFFFF"/>
        </w:rPr>
        <w:t>dengan</w:t>
      </w:r>
      <w:proofErr w:type="spellEnd"/>
      <w:r w:rsidRPr="008C1BBA">
        <w:rPr>
          <w:shd w:val="clear" w:color="auto" w:fill="FFFFFF"/>
        </w:rPr>
        <w:t xml:space="preserve"> </w:t>
      </w:r>
      <w:proofErr w:type="spellStart"/>
      <w:r w:rsidRPr="008C1BBA">
        <w:rPr>
          <w:shd w:val="clear" w:color="auto" w:fill="FFFFFF"/>
        </w:rPr>
        <w:t>standar</w:t>
      </w:r>
      <w:proofErr w:type="spellEnd"/>
      <w:r w:rsidRPr="008C1BBA">
        <w:rPr>
          <w:shd w:val="clear" w:color="auto" w:fill="FFFFFF"/>
        </w:rPr>
        <w:t xml:space="preserve"> </w:t>
      </w:r>
      <w:proofErr w:type="spellStart"/>
      <w:r w:rsidRPr="008C1BBA">
        <w:rPr>
          <w:shd w:val="clear" w:color="auto" w:fill="FFFFFF"/>
        </w:rPr>
        <w:t>pencapaian</w:t>
      </w:r>
      <w:proofErr w:type="spellEnd"/>
      <w:r w:rsidRPr="008C1BBA">
        <w:rPr>
          <w:shd w:val="clear" w:color="auto" w:fill="FFFFFF"/>
        </w:rPr>
        <w:t xml:space="preserve"> yang </w:t>
      </w:r>
      <w:proofErr w:type="spellStart"/>
      <w:r w:rsidRPr="008C1BBA">
        <w:rPr>
          <w:shd w:val="clear" w:color="auto" w:fill="FFFFFF"/>
        </w:rPr>
        <w:t>telah</w:t>
      </w:r>
      <w:proofErr w:type="spellEnd"/>
      <w:r w:rsidRPr="008C1BBA">
        <w:rPr>
          <w:shd w:val="clear" w:color="auto" w:fill="FFFFFF"/>
        </w:rPr>
        <w:t xml:space="preserve"> </w:t>
      </w:r>
      <w:proofErr w:type="spellStart"/>
      <w:r w:rsidRPr="008C1BBA">
        <w:rPr>
          <w:shd w:val="clear" w:color="auto" w:fill="FFFFFF"/>
        </w:rPr>
        <w:t>ditetapkan</w:t>
      </w:r>
      <w:proofErr w:type="spellEnd"/>
      <w:r w:rsidRPr="008C1BBA">
        <w:rPr>
          <w:shd w:val="clear" w:color="auto" w:fill="FFFFFF"/>
        </w:rPr>
        <w:t xml:space="preserve"> </w:t>
      </w:r>
      <w:proofErr w:type="spellStart"/>
      <w:r w:rsidRPr="008C1BBA">
        <w:rPr>
          <w:shd w:val="clear" w:color="auto" w:fill="FFFFFF"/>
        </w:rPr>
        <w:t>untuk tujuan pembelajaran</w:t>
      </w:r>
      <w:proofErr w:type="spellEnd"/>
      <w:r w:rsidRPr="008C1BBA">
        <w:rPr>
          <w:shd w:val="clear" w:color="auto" w:fill="FFFFFF"/>
        </w:rPr>
        <w:t xml:space="preserve">, </w:t>
      </w:r>
      <w:proofErr w:type="spellStart"/>
      <w:r w:rsidRPr="008C1BBA">
        <w:rPr>
          <w:shd w:val="clear" w:color="auto" w:fill="FFFFFF"/>
        </w:rPr>
        <w:t>baik</w:t>
      </w:r>
      <w:proofErr w:type="spellEnd"/>
      <w:r w:rsidRPr="008C1BBA">
        <w:rPr>
          <w:shd w:val="clear" w:color="auto" w:fill="FFFFFF"/>
        </w:rPr>
        <w:t xml:space="preserve"> pada </w:t>
      </w:r>
      <w:proofErr w:type="spellStart"/>
      <w:r w:rsidRPr="008C1BBA">
        <w:rPr>
          <w:shd w:val="clear" w:color="auto" w:fill="FFFFFF"/>
        </w:rPr>
        <w:t>akhir</w:t>
      </w:r>
      <w:proofErr w:type="spellEnd"/>
      <w:r w:rsidRPr="008C1BBA">
        <w:rPr>
          <w:shd w:val="clear" w:color="auto" w:fill="FFFFFF"/>
        </w:rPr>
        <w:t xml:space="preserve"> </w:t>
      </w:r>
      <w:proofErr w:type="spellStart"/>
      <w:r w:rsidRPr="008C1BBA">
        <w:rPr>
          <w:shd w:val="clear" w:color="auto" w:fill="FFFFFF"/>
        </w:rPr>
        <w:t>fase</w:t>
      </w:r>
      <w:proofErr w:type="spellEnd"/>
      <w:r w:rsidRPr="008C1BBA">
        <w:rPr>
          <w:shd w:val="clear" w:color="auto" w:fill="FFFFFF"/>
        </w:rPr>
        <w:t xml:space="preserve"> </w:t>
      </w:r>
      <w:proofErr w:type="spellStart"/>
      <w:r w:rsidRPr="008C1BBA">
        <w:rPr>
          <w:shd w:val="clear" w:color="auto" w:fill="FFFFFF"/>
        </w:rPr>
        <w:t>pembelajaran</w:t>
      </w:r>
      <w:proofErr w:type="spellEnd"/>
      <w:r w:rsidRPr="008C1BBA">
        <w:rPr>
          <w:shd w:val="clear" w:color="auto" w:fill="FFFFFF"/>
        </w:rPr>
        <w:t xml:space="preserve"> </w:t>
      </w:r>
      <w:proofErr w:type="spellStart"/>
      <w:r w:rsidRPr="008C1BBA">
        <w:rPr>
          <w:shd w:val="clear" w:color="auto" w:fill="FFFFFF"/>
        </w:rPr>
        <w:t>maupun</w:t>
      </w:r>
      <w:proofErr w:type="spellEnd"/>
      <w:r w:rsidRPr="008C1BBA">
        <w:rPr>
          <w:shd w:val="clear" w:color="auto" w:fill="FFFFFF"/>
        </w:rPr>
        <w:t xml:space="preserve"> </w:t>
      </w:r>
      <w:proofErr w:type="spellStart"/>
      <w:r w:rsidRPr="008C1BBA">
        <w:rPr>
          <w:shd w:val="clear" w:color="auto" w:fill="FFFFFF"/>
        </w:rPr>
        <w:t>tujuan-tujuan</w:t>
      </w:r>
      <w:proofErr w:type="spellEnd"/>
      <w:r w:rsidRPr="008C1BBA">
        <w:rPr>
          <w:shd w:val="clear" w:color="auto" w:fill="FFFFFF"/>
        </w:rPr>
        <w:t xml:space="preserve"> </w:t>
      </w:r>
      <w:proofErr w:type="spellStart"/>
      <w:r w:rsidRPr="008C1BBA">
        <w:rPr>
          <w:shd w:val="clear" w:color="auto" w:fill="FFFFFF"/>
        </w:rPr>
        <w:t>pembelajaran</w:t>
      </w:r>
      <w:proofErr w:type="spellEnd"/>
      <w:r w:rsidRPr="008C1BBA">
        <w:rPr>
          <w:shd w:val="clear" w:color="auto" w:fill="FFFFFF"/>
        </w:rPr>
        <w:t xml:space="preserve"> yang </w:t>
      </w:r>
      <w:proofErr w:type="spellStart"/>
      <w:r w:rsidRPr="008C1BBA">
        <w:rPr>
          <w:shd w:val="clear" w:color="auto" w:fill="FFFFFF"/>
        </w:rPr>
        <w:t>lebih</w:t>
      </w:r>
      <w:proofErr w:type="spellEnd"/>
      <w:r w:rsidRPr="008C1BBA">
        <w:rPr>
          <w:shd w:val="clear" w:color="auto" w:fill="FFFFFF"/>
        </w:rPr>
        <w:t xml:space="preserve"> </w:t>
      </w:r>
      <w:proofErr w:type="spellStart"/>
      <w:r w:rsidRPr="008C1BBA">
        <w:rPr>
          <w:shd w:val="clear" w:color="auto" w:fill="FFFFFF"/>
        </w:rPr>
        <w:t>spesifik</w:t>
      </w:r>
      <w:proofErr w:type="spellEnd"/>
      <w:r>
        <w:rPr>
          <w:shd w:val="clear" w:color="auto" w:fill="FFFFFF"/>
        </w:rPr>
        <w:t xml:space="preserve"> </w:t>
      </w:r>
      <w:sdt>
        <w:sdtPr>
          <w:rPr>
            <w:color w:val="000000"/>
          </w:rPr>
          <w:tag w:val="MENDELEY_CITATION_v3_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"/>
          <w:id w:val="-1215653045"/>
          <w:placeholder>
            <w:docPart w:val="DefaultPlaceholder_-1854013440"/>
          </w:placeholder>
        </w:sdtPr>
        <w:sdtEndPr/>
        <w:sdtContent>
          <w:r w:rsidR="00641418" w:rsidRPr="00641418">
            <w:rPr>
              <w:color w:val="000000"/>
            </w:rPr>
            <w:t xml:space="preserve">(Phil, 2021; </w:t>
          </w:r>
          <w:proofErr w:type="spellStart"/>
          <w:r w:rsidR="00641418" w:rsidRPr="00641418">
            <w:rPr>
              <w:color w:val="000000"/>
            </w:rPr>
            <w:t>Setyawarno</w:t>
          </w:r>
          <w:proofErr w:type="spellEnd"/>
          <w:r w:rsidR="00641418" w:rsidRPr="00641418">
            <w:rPr>
              <w:color w:val="000000"/>
            </w:rPr>
            <w:t xml:space="preserve"> et al., 2023)</w:t>
          </w:r>
        </w:sdtContent>
      </w:sdt>
      <w:r w:rsidR="005B20DF" w:rsidRPr="00B14D0C">
        <w:rPr>
          <w:color w:val="000000"/>
        </w:rPr>
        <w:t>.</w:t>
      </w:r>
    </w:p>
    <w:p w14:paraId="1E06D964" w14:textId="569F8D79" w:rsidR="005B20DF" w:rsidRPr="005B20DF" w:rsidRDefault="005B20DF" w:rsidP="005B20DF">
      <w:pPr>
        <w:pStyle w:val="NormalWeb"/>
        <w:spacing w:before="0" w:beforeAutospacing="0" w:after="0" w:afterAutospacing="0"/>
        <w:ind w:firstLine="567"/>
        <w:jc w:val="both"/>
        <w:textAlignment w:val="baseline"/>
        <w:rPr>
          <w:color w:val="000000" w:themeColor="text1"/>
        </w:rPr>
      </w:pPr>
      <w:r w:rsidRPr="005B20DF">
        <w:rPr>
          <w:color w:val="000000" w:themeColor="text1"/>
        </w:rPr>
        <w:t xml:space="preserve">Hasil </w:t>
      </w:r>
      <w:proofErr w:type="spellStart"/>
      <w:r w:rsidRPr="005B20DF">
        <w:rPr>
          <w:color w:val="000000" w:themeColor="text1"/>
        </w:rPr>
        <w:t>analisis</w:t>
      </w:r>
      <w:proofErr w:type="spellEnd"/>
      <w:r w:rsidRPr="005B20DF">
        <w:rPr>
          <w:color w:val="000000" w:themeColor="text1"/>
        </w:rPr>
        <w:t xml:space="preserve"> </w:t>
      </w:r>
      <w:proofErr w:type="spellStart"/>
      <w:r w:rsidRPr="005B20DF">
        <w:rPr>
          <w:color w:val="000000" w:themeColor="text1"/>
        </w:rPr>
        <w:t>kebutuhan</w:t>
      </w:r>
      <w:proofErr w:type="spellEnd"/>
      <w:r w:rsidRPr="005B20DF">
        <w:rPr>
          <w:color w:val="000000" w:themeColor="text1"/>
        </w:rPr>
        <w:t xml:space="preserve"> di </w:t>
      </w:r>
      <w:proofErr w:type="spellStart"/>
      <w:r w:rsidRPr="005B20DF">
        <w:rPr>
          <w:color w:val="000000" w:themeColor="text1"/>
        </w:rPr>
        <w:t>lapangan</w:t>
      </w:r>
      <w:proofErr w:type="spellEnd"/>
      <w:r w:rsidRPr="005B20DF">
        <w:rPr>
          <w:color w:val="000000" w:themeColor="text1"/>
        </w:rPr>
        <w:t xml:space="preserve"> </w:t>
      </w:r>
      <w:proofErr w:type="spellStart"/>
      <w:r w:rsidRPr="005B20DF">
        <w:rPr>
          <w:color w:val="000000" w:themeColor="text1"/>
        </w:rPr>
        <w:t>menunjukkan</w:t>
      </w:r>
      <w:proofErr w:type="spellEnd"/>
      <w:r w:rsidRPr="005B20DF">
        <w:rPr>
          <w:color w:val="000000" w:themeColor="text1"/>
        </w:rPr>
        <w:t xml:space="preserve"> </w:t>
      </w:r>
      <w:proofErr w:type="spellStart"/>
      <w:r w:rsidRPr="005B20DF">
        <w:rPr>
          <w:color w:val="000000" w:themeColor="text1"/>
        </w:rPr>
        <w:t>bahwa</w:t>
      </w:r>
      <w:proofErr w:type="spellEnd"/>
      <w:r w:rsidR="00BC1733">
        <w:rPr>
          <w:color w:val="000000" w:themeColor="text1"/>
        </w:rPr>
        <w:t>;</w:t>
      </w:r>
      <w:r w:rsidRPr="005B20DF">
        <w:rPr>
          <w:color w:val="000000" w:themeColor="text1"/>
        </w:rPr>
        <w:t xml:space="preserve"> 1) </w:t>
      </w:r>
      <w:proofErr w:type="spellStart"/>
      <w:r w:rsidRPr="005B20DF">
        <w:rPr>
          <w:color w:val="000000" w:themeColor="text1"/>
        </w:rPr>
        <w:t>belum</w:t>
      </w:r>
      <w:proofErr w:type="spellEnd"/>
      <w:r w:rsidRPr="005B20DF">
        <w:rPr>
          <w:color w:val="000000" w:themeColor="text1"/>
        </w:rPr>
        <w:t xml:space="preserve"> </w:t>
      </w:r>
      <w:proofErr w:type="spellStart"/>
      <w:r w:rsidRPr="005B20DF">
        <w:rPr>
          <w:color w:val="000000" w:themeColor="text1"/>
        </w:rPr>
        <w:t>dilakukan</w:t>
      </w:r>
      <w:proofErr w:type="spellEnd"/>
      <w:r w:rsidRPr="005B20DF">
        <w:rPr>
          <w:color w:val="000000" w:themeColor="text1"/>
        </w:rPr>
        <w:t xml:space="preserve"> </w:t>
      </w:r>
      <w:proofErr w:type="spellStart"/>
      <w:r w:rsidRPr="005B20DF">
        <w:rPr>
          <w:color w:val="000000" w:themeColor="text1"/>
        </w:rPr>
        <w:t>asesmen</w:t>
      </w:r>
      <w:proofErr w:type="spellEnd"/>
      <w:r w:rsidRPr="005B20DF">
        <w:rPr>
          <w:color w:val="000000" w:themeColor="text1"/>
        </w:rPr>
        <w:t xml:space="preserve"> </w:t>
      </w:r>
      <w:proofErr w:type="spellStart"/>
      <w:r w:rsidRPr="005B20DF">
        <w:rPr>
          <w:color w:val="000000" w:themeColor="text1"/>
        </w:rPr>
        <w:t>diagnostik</w:t>
      </w:r>
      <w:proofErr w:type="spellEnd"/>
      <w:r w:rsidRPr="005B20DF">
        <w:rPr>
          <w:color w:val="000000" w:themeColor="text1"/>
        </w:rPr>
        <w:t xml:space="preserve"> </w:t>
      </w:r>
      <w:proofErr w:type="spellStart"/>
      <w:r w:rsidRPr="005B20DF">
        <w:rPr>
          <w:color w:val="000000" w:themeColor="text1"/>
        </w:rPr>
        <w:t>numerasi</w:t>
      </w:r>
      <w:proofErr w:type="spellEnd"/>
      <w:r w:rsidRPr="005B20DF">
        <w:rPr>
          <w:color w:val="000000" w:themeColor="text1"/>
        </w:rPr>
        <w:t xml:space="preserve"> </w:t>
      </w:r>
      <w:proofErr w:type="spellStart"/>
      <w:r w:rsidRPr="005B20DF">
        <w:rPr>
          <w:color w:val="000000" w:themeColor="text1"/>
        </w:rPr>
        <w:t>kepada</w:t>
      </w:r>
      <w:proofErr w:type="spellEnd"/>
      <w:r w:rsidRPr="005B20DF">
        <w:rPr>
          <w:color w:val="000000" w:themeColor="text1"/>
        </w:rPr>
        <w:t xml:space="preserve"> </w:t>
      </w:r>
      <w:proofErr w:type="spellStart"/>
      <w:r w:rsidRPr="005B20DF">
        <w:rPr>
          <w:color w:val="000000" w:themeColor="text1"/>
        </w:rPr>
        <w:t>peserta</w:t>
      </w:r>
      <w:proofErr w:type="spellEnd"/>
      <w:r w:rsidRPr="005B20DF">
        <w:rPr>
          <w:color w:val="000000" w:themeColor="text1"/>
        </w:rPr>
        <w:t xml:space="preserve"> </w:t>
      </w:r>
      <w:proofErr w:type="spellStart"/>
      <w:r w:rsidRPr="005B20DF">
        <w:rPr>
          <w:color w:val="000000" w:themeColor="text1"/>
        </w:rPr>
        <w:t>didik</w:t>
      </w:r>
      <w:proofErr w:type="spellEnd"/>
      <w:r w:rsidRPr="005B20DF">
        <w:rPr>
          <w:color w:val="000000" w:themeColor="text1"/>
        </w:rPr>
        <w:t xml:space="preserve">; 2) </w:t>
      </w:r>
      <w:proofErr w:type="spellStart"/>
      <w:r w:rsidRPr="005B20DF">
        <w:rPr>
          <w:color w:val="000000" w:themeColor="text1"/>
        </w:rPr>
        <w:t>karena</w:t>
      </w:r>
      <w:proofErr w:type="spellEnd"/>
      <w:r w:rsidRPr="005B20DF">
        <w:rPr>
          <w:color w:val="000000" w:themeColor="text1"/>
        </w:rPr>
        <w:t xml:space="preserve"> </w:t>
      </w:r>
      <w:proofErr w:type="spellStart"/>
      <w:r w:rsidRPr="005B20DF">
        <w:rPr>
          <w:color w:val="000000" w:themeColor="text1"/>
        </w:rPr>
        <w:t>tidak</w:t>
      </w:r>
      <w:proofErr w:type="spellEnd"/>
      <w:r w:rsidRPr="005B20DF">
        <w:rPr>
          <w:color w:val="000000" w:themeColor="text1"/>
        </w:rPr>
        <w:t xml:space="preserve"> </w:t>
      </w:r>
      <w:proofErr w:type="spellStart"/>
      <w:r w:rsidRPr="005B20DF">
        <w:rPr>
          <w:color w:val="000000" w:themeColor="text1"/>
        </w:rPr>
        <w:t>ada</w:t>
      </w:r>
      <w:proofErr w:type="spellEnd"/>
      <w:r w:rsidRPr="005B20DF">
        <w:rPr>
          <w:color w:val="000000" w:themeColor="text1"/>
        </w:rPr>
        <w:t xml:space="preserve"> </w:t>
      </w:r>
      <w:proofErr w:type="spellStart"/>
      <w:r w:rsidRPr="005B20DF">
        <w:rPr>
          <w:color w:val="000000" w:themeColor="text1"/>
        </w:rPr>
        <w:t>asesmen</w:t>
      </w:r>
      <w:proofErr w:type="spellEnd"/>
      <w:r w:rsidRPr="005B20DF">
        <w:rPr>
          <w:color w:val="000000" w:themeColor="text1"/>
        </w:rPr>
        <w:t xml:space="preserve"> </w:t>
      </w:r>
      <w:proofErr w:type="spellStart"/>
      <w:r w:rsidRPr="005B20DF">
        <w:rPr>
          <w:color w:val="000000" w:themeColor="text1"/>
        </w:rPr>
        <w:t>diagnostik</w:t>
      </w:r>
      <w:proofErr w:type="spellEnd"/>
      <w:r w:rsidRPr="005B20DF">
        <w:rPr>
          <w:color w:val="000000" w:themeColor="text1"/>
        </w:rPr>
        <w:t xml:space="preserve"> </w:t>
      </w:r>
      <w:proofErr w:type="spellStart"/>
      <w:r w:rsidRPr="005B20DF">
        <w:rPr>
          <w:color w:val="000000" w:themeColor="text1"/>
        </w:rPr>
        <w:t>menyebabkan</w:t>
      </w:r>
      <w:proofErr w:type="spellEnd"/>
      <w:r w:rsidRPr="005B20DF">
        <w:rPr>
          <w:color w:val="000000" w:themeColor="text1"/>
        </w:rPr>
        <w:t xml:space="preserve"> </w:t>
      </w:r>
      <w:proofErr w:type="spellStart"/>
      <w:r w:rsidRPr="005B20DF">
        <w:rPr>
          <w:color w:val="000000" w:themeColor="text1"/>
        </w:rPr>
        <w:t>belum</w:t>
      </w:r>
      <w:proofErr w:type="spellEnd"/>
      <w:r w:rsidRPr="005B20DF">
        <w:rPr>
          <w:color w:val="000000" w:themeColor="text1"/>
        </w:rPr>
        <w:t xml:space="preserve"> </w:t>
      </w:r>
      <w:proofErr w:type="spellStart"/>
      <w:r w:rsidRPr="005B20DF">
        <w:rPr>
          <w:color w:val="000000" w:themeColor="text1"/>
        </w:rPr>
        <w:t>adanya</w:t>
      </w:r>
      <w:proofErr w:type="spellEnd"/>
      <w:r w:rsidRPr="005B20DF">
        <w:rPr>
          <w:color w:val="000000" w:themeColor="text1"/>
        </w:rPr>
        <w:t xml:space="preserve"> </w:t>
      </w:r>
      <w:proofErr w:type="spellStart"/>
      <w:r w:rsidRPr="005B20DF">
        <w:rPr>
          <w:color w:val="000000" w:themeColor="text1"/>
        </w:rPr>
        <w:t>pemetaan</w:t>
      </w:r>
      <w:proofErr w:type="spellEnd"/>
      <w:r w:rsidRPr="005B20DF">
        <w:rPr>
          <w:color w:val="000000" w:themeColor="text1"/>
        </w:rPr>
        <w:t xml:space="preserve"> </w:t>
      </w:r>
      <w:proofErr w:type="spellStart"/>
      <w:r w:rsidRPr="005B20DF">
        <w:rPr>
          <w:color w:val="000000" w:themeColor="text1"/>
        </w:rPr>
        <w:t>atau</w:t>
      </w:r>
      <w:proofErr w:type="spellEnd"/>
      <w:r w:rsidRPr="005B20DF">
        <w:rPr>
          <w:color w:val="000000" w:themeColor="text1"/>
        </w:rPr>
        <w:t xml:space="preserve"> </w:t>
      </w:r>
      <w:proofErr w:type="spellStart"/>
      <w:r w:rsidRPr="005B20DF">
        <w:rPr>
          <w:color w:val="000000" w:themeColor="text1"/>
        </w:rPr>
        <w:t>pengelompokkan</w:t>
      </w:r>
      <w:proofErr w:type="spellEnd"/>
      <w:r w:rsidRPr="005B20DF">
        <w:rPr>
          <w:color w:val="000000" w:themeColor="text1"/>
        </w:rPr>
        <w:t xml:space="preserve"> </w:t>
      </w:r>
      <w:proofErr w:type="spellStart"/>
      <w:r w:rsidRPr="005B20DF">
        <w:rPr>
          <w:color w:val="000000" w:themeColor="text1"/>
        </w:rPr>
        <w:t>kemampuan</w:t>
      </w:r>
      <w:proofErr w:type="spellEnd"/>
      <w:r w:rsidRPr="005B20DF">
        <w:rPr>
          <w:color w:val="000000" w:themeColor="text1"/>
        </w:rPr>
        <w:t xml:space="preserve"> </w:t>
      </w:r>
      <w:proofErr w:type="spellStart"/>
      <w:r w:rsidRPr="005B20DF">
        <w:rPr>
          <w:color w:val="000000" w:themeColor="text1"/>
        </w:rPr>
        <w:t>peserta</w:t>
      </w:r>
      <w:proofErr w:type="spellEnd"/>
      <w:r w:rsidRPr="005B20DF">
        <w:rPr>
          <w:color w:val="000000" w:themeColor="text1"/>
        </w:rPr>
        <w:t xml:space="preserve"> </w:t>
      </w:r>
      <w:proofErr w:type="spellStart"/>
      <w:r w:rsidRPr="005B20DF">
        <w:rPr>
          <w:color w:val="000000" w:themeColor="text1"/>
        </w:rPr>
        <w:t>didik</w:t>
      </w:r>
      <w:proofErr w:type="spellEnd"/>
      <w:r w:rsidRPr="005B20DF">
        <w:rPr>
          <w:color w:val="000000" w:themeColor="text1"/>
        </w:rPr>
        <w:t xml:space="preserve">; 3) </w:t>
      </w:r>
      <w:proofErr w:type="spellStart"/>
      <w:r w:rsidRPr="005B20DF">
        <w:rPr>
          <w:color w:val="000000" w:themeColor="text1"/>
        </w:rPr>
        <w:t>pengelompokkan</w:t>
      </w:r>
      <w:proofErr w:type="spellEnd"/>
      <w:r w:rsidRPr="005B20DF">
        <w:rPr>
          <w:color w:val="000000" w:themeColor="text1"/>
        </w:rPr>
        <w:t xml:space="preserve"> </w:t>
      </w:r>
      <w:proofErr w:type="spellStart"/>
      <w:r w:rsidRPr="005B20DF">
        <w:rPr>
          <w:color w:val="000000" w:themeColor="text1"/>
        </w:rPr>
        <w:t>peserta</w:t>
      </w:r>
      <w:proofErr w:type="spellEnd"/>
      <w:r w:rsidRPr="005B20DF">
        <w:rPr>
          <w:color w:val="000000" w:themeColor="text1"/>
        </w:rPr>
        <w:t xml:space="preserve"> </w:t>
      </w:r>
      <w:proofErr w:type="spellStart"/>
      <w:r w:rsidRPr="005B20DF">
        <w:rPr>
          <w:color w:val="000000" w:themeColor="text1"/>
        </w:rPr>
        <w:t>didik</w:t>
      </w:r>
      <w:proofErr w:type="spellEnd"/>
      <w:r w:rsidRPr="005B20DF">
        <w:rPr>
          <w:color w:val="000000" w:themeColor="text1"/>
        </w:rPr>
        <w:t xml:space="preserve"> </w:t>
      </w:r>
      <w:proofErr w:type="spellStart"/>
      <w:r w:rsidRPr="005B20DF">
        <w:rPr>
          <w:color w:val="000000" w:themeColor="text1"/>
        </w:rPr>
        <w:t>berdasarkan</w:t>
      </w:r>
      <w:proofErr w:type="spellEnd"/>
      <w:r w:rsidRPr="005B20DF">
        <w:rPr>
          <w:color w:val="000000" w:themeColor="text1"/>
        </w:rPr>
        <w:t xml:space="preserve"> </w:t>
      </w:r>
      <w:proofErr w:type="spellStart"/>
      <w:r w:rsidRPr="005B20DF">
        <w:rPr>
          <w:color w:val="000000" w:themeColor="text1"/>
        </w:rPr>
        <w:t>tempat</w:t>
      </w:r>
      <w:proofErr w:type="spellEnd"/>
      <w:r w:rsidRPr="005B20DF">
        <w:rPr>
          <w:color w:val="000000" w:themeColor="text1"/>
        </w:rPr>
        <w:t xml:space="preserve"> duduk </w:t>
      </w:r>
      <w:proofErr w:type="spellStart"/>
      <w:r w:rsidRPr="005B20DF">
        <w:rPr>
          <w:color w:val="000000" w:themeColor="text1"/>
        </w:rPr>
        <w:t>bukan</w:t>
      </w:r>
      <w:proofErr w:type="spellEnd"/>
      <w:r w:rsidRPr="005B20DF">
        <w:rPr>
          <w:color w:val="000000" w:themeColor="text1"/>
        </w:rPr>
        <w:t xml:space="preserve"> </w:t>
      </w:r>
      <w:proofErr w:type="spellStart"/>
      <w:r w:rsidRPr="005B20DF">
        <w:rPr>
          <w:color w:val="000000" w:themeColor="text1"/>
        </w:rPr>
        <w:t>heterogenitas</w:t>
      </w:r>
      <w:proofErr w:type="spellEnd"/>
      <w:r w:rsidRPr="005B20DF">
        <w:rPr>
          <w:color w:val="000000" w:themeColor="text1"/>
        </w:rPr>
        <w:t xml:space="preserve"> </w:t>
      </w:r>
      <w:proofErr w:type="spellStart"/>
      <w:r w:rsidRPr="005B20DF">
        <w:rPr>
          <w:color w:val="000000" w:themeColor="text1"/>
        </w:rPr>
        <w:t>kemampuan</w:t>
      </w:r>
      <w:proofErr w:type="spellEnd"/>
      <w:r w:rsidRPr="005B20DF">
        <w:rPr>
          <w:color w:val="000000" w:themeColor="text1"/>
        </w:rPr>
        <w:t xml:space="preserve">; 4) </w:t>
      </w:r>
      <w:proofErr w:type="spellStart"/>
      <w:r w:rsidRPr="005B20DF">
        <w:rPr>
          <w:color w:val="000000" w:themeColor="text1"/>
        </w:rPr>
        <w:t>pembuatan</w:t>
      </w:r>
      <w:proofErr w:type="spellEnd"/>
      <w:r w:rsidRPr="005B20DF">
        <w:rPr>
          <w:color w:val="000000" w:themeColor="text1"/>
        </w:rPr>
        <w:t xml:space="preserve"> </w:t>
      </w:r>
      <w:proofErr w:type="spellStart"/>
      <w:r w:rsidRPr="005B20DF">
        <w:rPr>
          <w:color w:val="000000" w:themeColor="text1"/>
        </w:rPr>
        <w:t>modul</w:t>
      </w:r>
      <w:proofErr w:type="spellEnd"/>
      <w:r w:rsidRPr="005B20DF">
        <w:rPr>
          <w:color w:val="000000" w:themeColor="text1"/>
        </w:rPr>
        <w:t xml:space="preserve"> ajar </w:t>
      </w:r>
      <w:proofErr w:type="spellStart"/>
      <w:r w:rsidRPr="005B20DF">
        <w:rPr>
          <w:color w:val="000000" w:themeColor="text1"/>
        </w:rPr>
        <w:t>berdasarkan</w:t>
      </w:r>
      <w:proofErr w:type="spellEnd"/>
      <w:r w:rsidRPr="005B20DF">
        <w:rPr>
          <w:color w:val="000000" w:themeColor="text1"/>
        </w:rPr>
        <w:t xml:space="preserve"> </w:t>
      </w:r>
      <w:proofErr w:type="spellStart"/>
      <w:r w:rsidRPr="005B20DF">
        <w:rPr>
          <w:color w:val="000000" w:themeColor="text1"/>
        </w:rPr>
        <w:t>capaian</w:t>
      </w:r>
      <w:proofErr w:type="spellEnd"/>
      <w:r w:rsidRPr="005B20DF">
        <w:rPr>
          <w:color w:val="000000" w:themeColor="text1"/>
        </w:rPr>
        <w:t xml:space="preserve"> </w:t>
      </w:r>
      <w:proofErr w:type="spellStart"/>
      <w:r w:rsidRPr="005B20DF">
        <w:rPr>
          <w:color w:val="000000" w:themeColor="text1"/>
        </w:rPr>
        <w:t>selanjutnya</w:t>
      </w:r>
      <w:proofErr w:type="spellEnd"/>
      <w:r w:rsidRPr="005B20DF">
        <w:rPr>
          <w:color w:val="000000" w:themeColor="text1"/>
        </w:rPr>
        <w:t xml:space="preserve"> </w:t>
      </w:r>
      <w:proofErr w:type="spellStart"/>
      <w:r w:rsidRPr="005B20DF">
        <w:rPr>
          <w:color w:val="000000" w:themeColor="text1"/>
        </w:rPr>
        <w:t>tanpa</w:t>
      </w:r>
      <w:proofErr w:type="spellEnd"/>
      <w:r w:rsidRPr="005B20DF">
        <w:rPr>
          <w:color w:val="000000" w:themeColor="text1"/>
        </w:rPr>
        <w:t xml:space="preserve"> </w:t>
      </w:r>
      <w:proofErr w:type="spellStart"/>
      <w:r w:rsidRPr="005B20DF">
        <w:rPr>
          <w:color w:val="000000" w:themeColor="text1"/>
        </w:rPr>
        <w:t>memperhatikan</w:t>
      </w:r>
      <w:proofErr w:type="spellEnd"/>
      <w:r w:rsidRPr="005B20DF">
        <w:rPr>
          <w:color w:val="000000" w:themeColor="text1"/>
        </w:rPr>
        <w:t xml:space="preserve"> </w:t>
      </w:r>
      <w:proofErr w:type="spellStart"/>
      <w:r w:rsidRPr="005B20DF">
        <w:rPr>
          <w:color w:val="000000" w:themeColor="text1"/>
        </w:rPr>
        <w:t>keberagaman</w:t>
      </w:r>
      <w:proofErr w:type="spellEnd"/>
      <w:r w:rsidRPr="005B20DF">
        <w:rPr>
          <w:color w:val="000000" w:themeColor="text1"/>
        </w:rPr>
        <w:t xml:space="preserve"> </w:t>
      </w:r>
      <w:proofErr w:type="spellStart"/>
      <w:r w:rsidRPr="005B20DF">
        <w:rPr>
          <w:color w:val="000000" w:themeColor="text1"/>
        </w:rPr>
        <w:t>capaian</w:t>
      </w:r>
      <w:proofErr w:type="spellEnd"/>
      <w:r w:rsidRPr="005B20DF">
        <w:rPr>
          <w:color w:val="000000" w:themeColor="text1"/>
        </w:rPr>
        <w:t xml:space="preserve"> </w:t>
      </w:r>
      <w:proofErr w:type="spellStart"/>
      <w:r w:rsidRPr="005B20DF">
        <w:rPr>
          <w:color w:val="000000" w:themeColor="text1"/>
        </w:rPr>
        <w:t>peserta</w:t>
      </w:r>
      <w:proofErr w:type="spellEnd"/>
      <w:r w:rsidRPr="005B20DF">
        <w:rPr>
          <w:color w:val="000000" w:themeColor="text1"/>
        </w:rPr>
        <w:t xml:space="preserve"> </w:t>
      </w:r>
      <w:proofErr w:type="spellStart"/>
      <w:r w:rsidRPr="005B20DF">
        <w:rPr>
          <w:color w:val="000000" w:themeColor="text1"/>
        </w:rPr>
        <w:t>didik</w:t>
      </w:r>
      <w:proofErr w:type="spellEnd"/>
      <w:r w:rsidRPr="005B20DF">
        <w:rPr>
          <w:color w:val="000000" w:themeColor="text1"/>
        </w:rPr>
        <w:t xml:space="preserve"> </w:t>
      </w:r>
      <w:proofErr w:type="spellStart"/>
      <w:r w:rsidRPr="005B20DF">
        <w:rPr>
          <w:color w:val="000000" w:themeColor="text1"/>
        </w:rPr>
        <w:t>sebelumnya</w:t>
      </w:r>
      <w:proofErr w:type="spellEnd"/>
      <w:r w:rsidRPr="005B20DF">
        <w:rPr>
          <w:color w:val="000000" w:themeColor="text1"/>
        </w:rPr>
        <w:t xml:space="preserve">. </w:t>
      </w:r>
      <w:proofErr w:type="spellStart"/>
      <w:r w:rsidRPr="005B20DF">
        <w:rPr>
          <w:color w:val="000000" w:themeColor="text1"/>
        </w:rPr>
        <w:t>Adanya</w:t>
      </w:r>
      <w:proofErr w:type="spellEnd"/>
      <w:r w:rsidRPr="005B20DF">
        <w:rPr>
          <w:color w:val="000000" w:themeColor="text1"/>
        </w:rPr>
        <w:t xml:space="preserve"> </w:t>
      </w:r>
      <w:proofErr w:type="spellStart"/>
      <w:r w:rsidRPr="005B20DF">
        <w:rPr>
          <w:color w:val="000000" w:themeColor="text1"/>
        </w:rPr>
        <w:t>berbagai</w:t>
      </w:r>
      <w:proofErr w:type="spellEnd"/>
      <w:r w:rsidRPr="005B20DF">
        <w:rPr>
          <w:color w:val="000000" w:themeColor="text1"/>
        </w:rPr>
        <w:t xml:space="preserve"> </w:t>
      </w:r>
      <w:proofErr w:type="spellStart"/>
      <w:r w:rsidRPr="005B20DF">
        <w:rPr>
          <w:color w:val="000000" w:themeColor="text1"/>
        </w:rPr>
        <w:t>permasalahan</w:t>
      </w:r>
      <w:proofErr w:type="spellEnd"/>
      <w:r w:rsidRPr="005B20DF">
        <w:rPr>
          <w:color w:val="000000" w:themeColor="text1"/>
        </w:rPr>
        <w:t xml:space="preserve"> yang </w:t>
      </w:r>
      <w:proofErr w:type="spellStart"/>
      <w:r w:rsidRPr="005B20DF">
        <w:rPr>
          <w:color w:val="000000" w:themeColor="text1"/>
        </w:rPr>
        <w:t>terjadi</w:t>
      </w:r>
      <w:proofErr w:type="spellEnd"/>
      <w:r w:rsidRPr="005B20DF">
        <w:rPr>
          <w:color w:val="000000" w:themeColor="text1"/>
        </w:rPr>
        <w:t xml:space="preserve"> di </w:t>
      </w:r>
      <w:proofErr w:type="spellStart"/>
      <w:r w:rsidRPr="005B20DF">
        <w:rPr>
          <w:color w:val="000000" w:themeColor="text1"/>
        </w:rPr>
        <w:t>lapangan</w:t>
      </w:r>
      <w:proofErr w:type="spellEnd"/>
      <w:r w:rsidRPr="005B20DF">
        <w:rPr>
          <w:color w:val="000000" w:themeColor="text1"/>
        </w:rPr>
        <w:t xml:space="preserve">, </w:t>
      </w:r>
      <w:proofErr w:type="spellStart"/>
      <w:r w:rsidRPr="005B20DF">
        <w:rPr>
          <w:color w:val="000000" w:themeColor="text1"/>
        </w:rPr>
        <w:t>maka</w:t>
      </w:r>
      <w:proofErr w:type="spellEnd"/>
      <w:r w:rsidRPr="005B20DF">
        <w:rPr>
          <w:color w:val="000000" w:themeColor="text1"/>
        </w:rPr>
        <w:t xml:space="preserve"> </w:t>
      </w:r>
      <w:proofErr w:type="spellStart"/>
      <w:r w:rsidRPr="005B20DF">
        <w:rPr>
          <w:color w:val="000000" w:themeColor="text1"/>
        </w:rPr>
        <w:t>dibutuhkan</w:t>
      </w:r>
      <w:proofErr w:type="spellEnd"/>
      <w:r w:rsidRPr="005B20DF">
        <w:rPr>
          <w:color w:val="000000" w:themeColor="text1"/>
        </w:rPr>
        <w:t xml:space="preserve"> </w:t>
      </w:r>
      <w:proofErr w:type="spellStart"/>
      <w:r w:rsidRPr="005B20DF">
        <w:rPr>
          <w:color w:val="000000" w:themeColor="text1"/>
        </w:rPr>
        <w:t>asesmen</w:t>
      </w:r>
      <w:proofErr w:type="spellEnd"/>
      <w:r w:rsidRPr="005B20DF">
        <w:rPr>
          <w:color w:val="000000" w:themeColor="text1"/>
        </w:rPr>
        <w:t xml:space="preserve"> </w:t>
      </w:r>
      <w:proofErr w:type="spellStart"/>
      <w:r w:rsidRPr="005B20DF">
        <w:rPr>
          <w:color w:val="000000" w:themeColor="text1"/>
        </w:rPr>
        <w:t>diagnostik</w:t>
      </w:r>
      <w:proofErr w:type="spellEnd"/>
      <w:r w:rsidRPr="005B20DF">
        <w:rPr>
          <w:color w:val="000000" w:themeColor="text1"/>
        </w:rPr>
        <w:t xml:space="preserve"> </w:t>
      </w:r>
      <w:proofErr w:type="spellStart"/>
      <w:r w:rsidRPr="005B20DF">
        <w:rPr>
          <w:color w:val="000000" w:themeColor="text1"/>
        </w:rPr>
        <w:t>numerasi</w:t>
      </w:r>
      <w:proofErr w:type="spellEnd"/>
      <w:r w:rsidRPr="005B20DF">
        <w:rPr>
          <w:color w:val="000000" w:themeColor="text1"/>
        </w:rPr>
        <w:t xml:space="preserve"> yang </w:t>
      </w:r>
      <w:proofErr w:type="spellStart"/>
      <w:r w:rsidRPr="005B20DF">
        <w:rPr>
          <w:color w:val="000000" w:themeColor="text1"/>
        </w:rPr>
        <w:t>merupakan</w:t>
      </w:r>
      <w:proofErr w:type="spellEnd"/>
      <w:r w:rsidRPr="005B20DF">
        <w:rPr>
          <w:color w:val="000000" w:themeColor="text1"/>
        </w:rPr>
        <w:t xml:space="preserve"> </w:t>
      </w:r>
      <w:proofErr w:type="spellStart"/>
      <w:r w:rsidRPr="005B20DF">
        <w:rPr>
          <w:color w:val="000000" w:themeColor="text1"/>
        </w:rPr>
        <w:t>dasar</w:t>
      </w:r>
      <w:proofErr w:type="spellEnd"/>
      <w:r w:rsidRPr="005B20DF">
        <w:rPr>
          <w:color w:val="000000" w:themeColor="text1"/>
        </w:rPr>
        <w:t xml:space="preserve"> </w:t>
      </w:r>
      <w:proofErr w:type="spellStart"/>
      <w:r w:rsidRPr="005B20DF">
        <w:rPr>
          <w:color w:val="000000" w:themeColor="text1"/>
        </w:rPr>
        <w:t>dari</w:t>
      </w:r>
      <w:proofErr w:type="spellEnd"/>
      <w:r w:rsidRPr="005B20DF">
        <w:rPr>
          <w:color w:val="000000" w:themeColor="text1"/>
        </w:rPr>
        <w:t xml:space="preserve"> </w:t>
      </w:r>
      <w:proofErr w:type="spellStart"/>
      <w:r w:rsidRPr="005B20DF">
        <w:rPr>
          <w:color w:val="000000" w:themeColor="text1"/>
        </w:rPr>
        <w:t>perencanaan</w:t>
      </w:r>
      <w:proofErr w:type="spellEnd"/>
      <w:r w:rsidRPr="005B20DF">
        <w:rPr>
          <w:color w:val="000000" w:themeColor="text1"/>
        </w:rPr>
        <w:t xml:space="preserve"> </w:t>
      </w:r>
      <w:proofErr w:type="spellStart"/>
      <w:r w:rsidRPr="005B20DF">
        <w:rPr>
          <w:color w:val="000000" w:themeColor="text1"/>
        </w:rPr>
        <w:t>pembelajaran</w:t>
      </w:r>
      <w:proofErr w:type="spellEnd"/>
      <w:r w:rsidRPr="005B20DF">
        <w:rPr>
          <w:color w:val="000000" w:themeColor="text1"/>
        </w:rPr>
        <w:t xml:space="preserve"> yang </w:t>
      </w:r>
      <w:proofErr w:type="spellStart"/>
      <w:r w:rsidRPr="005B20DF">
        <w:rPr>
          <w:color w:val="000000" w:themeColor="text1"/>
        </w:rPr>
        <w:t>mengakomodasi</w:t>
      </w:r>
      <w:proofErr w:type="spellEnd"/>
      <w:r w:rsidRPr="005B20DF">
        <w:rPr>
          <w:color w:val="000000" w:themeColor="text1"/>
        </w:rPr>
        <w:t xml:space="preserve"> </w:t>
      </w:r>
      <w:proofErr w:type="spellStart"/>
      <w:r w:rsidRPr="005B20DF">
        <w:rPr>
          <w:color w:val="000000" w:themeColor="text1"/>
        </w:rPr>
        <w:t>keberagaman</w:t>
      </w:r>
      <w:proofErr w:type="spellEnd"/>
      <w:r w:rsidRPr="005B20DF">
        <w:rPr>
          <w:color w:val="000000" w:themeColor="text1"/>
        </w:rPr>
        <w:t xml:space="preserve"> </w:t>
      </w:r>
      <w:proofErr w:type="spellStart"/>
      <w:r w:rsidRPr="005B20DF">
        <w:rPr>
          <w:color w:val="000000" w:themeColor="text1"/>
        </w:rPr>
        <w:t>kompetensi</w:t>
      </w:r>
      <w:proofErr w:type="spellEnd"/>
      <w:r w:rsidRPr="005B20DF">
        <w:rPr>
          <w:color w:val="000000" w:themeColor="text1"/>
        </w:rPr>
        <w:t xml:space="preserve"> </w:t>
      </w:r>
      <w:proofErr w:type="spellStart"/>
      <w:r w:rsidRPr="005B20DF">
        <w:rPr>
          <w:color w:val="000000" w:themeColor="text1"/>
        </w:rPr>
        <w:t>peserta</w:t>
      </w:r>
      <w:proofErr w:type="spellEnd"/>
      <w:r w:rsidRPr="005B20DF">
        <w:rPr>
          <w:color w:val="000000" w:themeColor="text1"/>
        </w:rPr>
        <w:t xml:space="preserve"> </w:t>
      </w:r>
      <w:proofErr w:type="spellStart"/>
      <w:r w:rsidRPr="005B20DF">
        <w:rPr>
          <w:color w:val="000000" w:themeColor="text1"/>
        </w:rPr>
        <w:t>didik</w:t>
      </w:r>
      <w:proofErr w:type="spellEnd"/>
      <w:r w:rsidRPr="005B20DF">
        <w:rPr>
          <w:color w:val="000000" w:themeColor="text1"/>
        </w:rPr>
        <w:t xml:space="preserve"> di </w:t>
      </w:r>
      <w:proofErr w:type="spellStart"/>
      <w:r w:rsidRPr="005B20DF">
        <w:rPr>
          <w:color w:val="000000" w:themeColor="text1"/>
        </w:rPr>
        <w:t>kelas</w:t>
      </w:r>
      <w:proofErr w:type="spellEnd"/>
      <w:r w:rsidRPr="005B20DF">
        <w:rPr>
          <w:color w:val="000000" w:themeColor="text1"/>
        </w:rPr>
        <w:t>.</w:t>
      </w:r>
      <w:r>
        <w:rPr>
          <w:color w:val="000000" w:themeColor="text1"/>
        </w:rPr>
        <w:t xml:space="preserve"> </w:t>
      </w:r>
      <w:proofErr w:type="spellStart"/>
      <w:r w:rsidR="003A6891" w:rsidRPr="003A6891">
        <w:rPr>
          <w:color w:val="000000" w:themeColor="text1"/>
        </w:rPr>
        <w:t>Asemen</w:t>
      </w:r>
      <w:proofErr w:type="spellEnd"/>
      <w:r w:rsidR="003A6891" w:rsidRPr="003A6891">
        <w:rPr>
          <w:color w:val="000000" w:themeColor="text1"/>
        </w:rPr>
        <w:t xml:space="preserve"> </w:t>
      </w:r>
      <w:proofErr w:type="spellStart"/>
      <w:r w:rsidR="003A6891" w:rsidRPr="003A6891">
        <w:rPr>
          <w:color w:val="000000" w:themeColor="text1"/>
        </w:rPr>
        <w:t>Diagnostik</w:t>
      </w:r>
      <w:proofErr w:type="spellEnd"/>
      <w:r w:rsidR="003A6891" w:rsidRPr="003A6891">
        <w:rPr>
          <w:color w:val="000000" w:themeColor="text1"/>
        </w:rPr>
        <w:t xml:space="preserve"> </w:t>
      </w:r>
      <w:proofErr w:type="spellStart"/>
      <w:r w:rsidR="003A6891" w:rsidRPr="003A6891">
        <w:rPr>
          <w:color w:val="000000" w:themeColor="text1"/>
        </w:rPr>
        <w:t>menggambarkan</w:t>
      </w:r>
      <w:proofErr w:type="spellEnd"/>
      <w:r w:rsidR="003A6891" w:rsidRPr="003A6891">
        <w:rPr>
          <w:color w:val="000000" w:themeColor="text1"/>
        </w:rPr>
        <w:t xml:space="preserve"> </w:t>
      </w:r>
      <w:proofErr w:type="spellStart"/>
      <w:r w:rsidR="003A6891" w:rsidRPr="003A6891">
        <w:rPr>
          <w:color w:val="000000" w:themeColor="text1"/>
        </w:rPr>
        <w:t>kemampuan</w:t>
      </w:r>
      <w:proofErr w:type="spellEnd"/>
      <w:r w:rsidR="003A6891" w:rsidRPr="003A6891">
        <w:rPr>
          <w:color w:val="000000" w:themeColor="text1"/>
        </w:rPr>
        <w:t xml:space="preserve"> </w:t>
      </w:r>
      <w:proofErr w:type="spellStart"/>
      <w:r w:rsidR="003A6891" w:rsidRPr="003A6891">
        <w:rPr>
          <w:color w:val="000000" w:themeColor="text1"/>
        </w:rPr>
        <w:t>peserta</w:t>
      </w:r>
      <w:proofErr w:type="spellEnd"/>
      <w:r w:rsidR="003A6891" w:rsidRPr="003A6891">
        <w:rPr>
          <w:color w:val="000000" w:themeColor="text1"/>
        </w:rPr>
        <w:t xml:space="preserve"> </w:t>
      </w:r>
      <w:proofErr w:type="spellStart"/>
      <w:r w:rsidR="003A6891" w:rsidRPr="003A6891">
        <w:rPr>
          <w:color w:val="000000" w:themeColor="text1"/>
        </w:rPr>
        <w:t>didik</w:t>
      </w:r>
      <w:proofErr w:type="spellEnd"/>
      <w:r w:rsidR="003A6891" w:rsidRPr="003A6891">
        <w:rPr>
          <w:color w:val="000000" w:themeColor="text1"/>
        </w:rPr>
        <w:t xml:space="preserve"> di </w:t>
      </w:r>
      <w:proofErr w:type="spellStart"/>
      <w:r w:rsidR="003A6891" w:rsidRPr="003A6891">
        <w:rPr>
          <w:color w:val="000000" w:themeColor="text1"/>
        </w:rPr>
        <w:t>ruang</w:t>
      </w:r>
      <w:proofErr w:type="spellEnd"/>
      <w:r w:rsidR="003A6891" w:rsidRPr="003A6891">
        <w:rPr>
          <w:color w:val="000000" w:themeColor="text1"/>
        </w:rPr>
        <w:t xml:space="preserve"> </w:t>
      </w:r>
      <w:proofErr w:type="spellStart"/>
      <w:r w:rsidR="003A6891" w:rsidRPr="003A6891">
        <w:rPr>
          <w:color w:val="000000" w:themeColor="text1"/>
        </w:rPr>
        <w:t>kelas</w:t>
      </w:r>
      <w:proofErr w:type="spellEnd"/>
      <w:r w:rsidR="003A6891" w:rsidRPr="003A6891">
        <w:rPr>
          <w:color w:val="000000" w:themeColor="text1"/>
        </w:rPr>
        <w:t xml:space="preserve"> </w:t>
      </w:r>
      <w:proofErr w:type="spellStart"/>
      <w:r w:rsidR="003A6891" w:rsidRPr="003A6891">
        <w:rPr>
          <w:color w:val="000000" w:themeColor="text1"/>
        </w:rPr>
        <w:t>secara</w:t>
      </w:r>
      <w:proofErr w:type="spellEnd"/>
      <w:r w:rsidR="003A6891" w:rsidRPr="003A6891">
        <w:rPr>
          <w:color w:val="000000" w:themeColor="text1"/>
        </w:rPr>
        <w:t xml:space="preserve"> </w:t>
      </w:r>
      <w:proofErr w:type="spellStart"/>
      <w:r w:rsidR="003A6891" w:rsidRPr="003A6891">
        <w:rPr>
          <w:color w:val="000000" w:themeColor="text1"/>
        </w:rPr>
        <w:t>cepat</w:t>
      </w:r>
      <w:proofErr w:type="spellEnd"/>
      <w:r w:rsidR="003A6891" w:rsidRPr="003A6891">
        <w:rPr>
          <w:color w:val="000000" w:themeColor="text1"/>
        </w:rPr>
        <w:t xml:space="preserve">, </w:t>
      </w:r>
      <w:proofErr w:type="spellStart"/>
      <w:r w:rsidR="003A6891" w:rsidRPr="003A6891">
        <w:rPr>
          <w:color w:val="000000" w:themeColor="text1"/>
        </w:rPr>
        <w:t>membedakan</w:t>
      </w:r>
      <w:proofErr w:type="spellEnd"/>
      <w:r w:rsidR="003A6891" w:rsidRPr="003A6891">
        <w:rPr>
          <w:color w:val="000000" w:themeColor="text1"/>
        </w:rPr>
        <w:t xml:space="preserve"> </w:t>
      </w:r>
      <w:proofErr w:type="spellStart"/>
      <w:r w:rsidR="003A6891" w:rsidRPr="003A6891">
        <w:rPr>
          <w:color w:val="000000" w:themeColor="text1"/>
        </w:rPr>
        <w:t>antara</w:t>
      </w:r>
      <w:proofErr w:type="spellEnd"/>
      <w:r w:rsidR="003A6891" w:rsidRPr="003A6891">
        <w:rPr>
          <w:color w:val="000000" w:themeColor="text1"/>
        </w:rPr>
        <w:t xml:space="preserve"> </w:t>
      </w:r>
      <w:proofErr w:type="spellStart"/>
      <w:r w:rsidR="003A6891" w:rsidRPr="003A6891">
        <w:rPr>
          <w:color w:val="000000" w:themeColor="text1"/>
        </w:rPr>
        <w:t>mereka</w:t>
      </w:r>
      <w:proofErr w:type="spellEnd"/>
      <w:r w:rsidR="003A6891" w:rsidRPr="003A6891">
        <w:rPr>
          <w:color w:val="000000" w:themeColor="text1"/>
        </w:rPr>
        <w:t xml:space="preserve"> yang </w:t>
      </w:r>
      <w:proofErr w:type="spellStart"/>
      <w:r w:rsidR="003A6891" w:rsidRPr="003A6891">
        <w:rPr>
          <w:color w:val="000000" w:themeColor="text1"/>
        </w:rPr>
        <w:t>telah</w:t>
      </w:r>
      <w:proofErr w:type="spellEnd"/>
      <w:r w:rsidR="003A6891" w:rsidRPr="003A6891">
        <w:rPr>
          <w:color w:val="000000" w:themeColor="text1"/>
        </w:rPr>
        <w:t xml:space="preserve"> </w:t>
      </w:r>
      <w:proofErr w:type="spellStart"/>
      <w:r w:rsidR="003A6891" w:rsidRPr="003A6891">
        <w:rPr>
          <w:color w:val="000000" w:themeColor="text1"/>
        </w:rPr>
        <w:t>memahami</w:t>
      </w:r>
      <w:proofErr w:type="spellEnd"/>
      <w:r w:rsidR="003A6891" w:rsidRPr="003A6891">
        <w:rPr>
          <w:color w:val="000000" w:themeColor="text1"/>
        </w:rPr>
        <w:t xml:space="preserve">, yang </w:t>
      </w:r>
      <w:proofErr w:type="spellStart"/>
      <w:r w:rsidR="003A6891" w:rsidRPr="003A6891">
        <w:rPr>
          <w:color w:val="000000" w:themeColor="text1"/>
        </w:rPr>
        <w:t>memiliki</w:t>
      </w:r>
      <w:proofErr w:type="spellEnd"/>
      <w:r w:rsidR="003A6891" w:rsidRPr="003A6891">
        <w:rPr>
          <w:color w:val="000000" w:themeColor="text1"/>
        </w:rPr>
        <w:t xml:space="preserve"> </w:t>
      </w:r>
      <w:proofErr w:type="spellStart"/>
      <w:r w:rsidR="003A6891" w:rsidRPr="003A6891">
        <w:rPr>
          <w:color w:val="000000" w:themeColor="text1"/>
        </w:rPr>
        <w:t>pemahaman</w:t>
      </w:r>
      <w:proofErr w:type="spellEnd"/>
      <w:r w:rsidR="003A6891" w:rsidRPr="003A6891">
        <w:rPr>
          <w:color w:val="000000" w:themeColor="text1"/>
        </w:rPr>
        <w:t xml:space="preserve"> </w:t>
      </w:r>
      <w:proofErr w:type="spellStart"/>
      <w:r w:rsidR="003A6891" w:rsidRPr="003A6891">
        <w:rPr>
          <w:color w:val="000000" w:themeColor="text1"/>
        </w:rPr>
        <w:t>terbatas</w:t>
      </w:r>
      <w:proofErr w:type="spellEnd"/>
      <w:r w:rsidR="003A6891" w:rsidRPr="003A6891">
        <w:rPr>
          <w:color w:val="000000" w:themeColor="text1"/>
        </w:rPr>
        <w:t xml:space="preserve">, dan yang </w:t>
      </w:r>
      <w:proofErr w:type="spellStart"/>
      <w:r w:rsidR="003A6891" w:rsidRPr="003A6891">
        <w:rPr>
          <w:color w:val="000000" w:themeColor="text1"/>
        </w:rPr>
        <w:t>belum</w:t>
      </w:r>
      <w:proofErr w:type="spellEnd"/>
      <w:r w:rsidR="003A6891" w:rsidRPr="003A6891">
        <w:rPr>
          <w:color w:val="000000" w:themeColor="text1"/>
        </w:rPr>
        <w:t xml:space="preserve"> </w:t>
      </w:r>
      <w:proofErr w:type="spellStart"/>
      <w:r w:rsidR="003A6891" w:rsidRPr="003A6891">
        <w:rPr>
          <w:color w:val="000000" w:themeColor="text1"/>
        </w:rPr>
        <w:t>memahami</w:t>
      </w:r>
      <w:proofErr w:type="spellEnd"/>
      <w:r w:rsidR="003A6891" w:rsidRPr="003A6891">
        <w:rPr>
          <w:color w:val="000000" w:themeColor="text1"/>
        </w:rPr>
        <w:t xml:space="preserve"> </w:t>
      </w:r>
      <w:proofErr w:type="spellStart"/>
      <w:r w:rsidR="003A6891" w:rsidRPr="003A6891">
        <w:rPr>
          <w:color w:val="000000" w:themeColor="text1"/>
        </w:rPr>
        <w:t>materi</w:t>
      </w:r>
      <w:proofErr w:type="spellEnd"/>
      <w:r w:rsidR="003A6891" w:rsidRPr="003A6891">
        <w:rPr>
          <w:color w:val="000000" w:themeColor="text1"/>
        </w:rPr>
        <w:t xml:space="preserve">. Hal </w:t>
      </w:r>
      <w:proofErr w:type="spellStart"/>
      <w:r w:rsidR="003A6891" w:rsidRPr="003A6891">
        <w:rPr>
          <w:color w:val="000000" w:themeColor="text1"/>
        </w:rPr>
        <w:t>ini</w:t>
      </w:r>
      <w:proofErr w:type="spellEnd"/>
      <w:r w:rsidR="003A6891" w:rsidRPr="003A6891">
        <w:rPr>
          <w:color w:val="000000" w:themeColor="text1"/>
        </w:rPr>
        <w:t xml:space="preserve"> </w:t>
      </w:r>
      <w:proofErr w:type="spellStart"/>
      <w:r w:rsidR="003A6891" w:rsidRPr="003A6891">
        <w:rPr>
          <w:color w:val="000000" w:themeColor="text1"/>
        </w:rPr>
        <w:t>memungkinkan</w:t>
      </w:r>
      <w:proofErr w:type="spellEnd"/>
      <w:r w:rsidR="003A6891" w:rsidRPr="003A6891">
        <w:rPr>
          <w:color w:val="000000" w:themeColor="text1"/>
        </w:rPr>
        <w:t xml:space="preserve"> </w:t>
      </w:r>
      <w:proofErr w:type="spellStart"/>
      <w:r w:rsidR="003A6891" w:rsidRPr="003A6891">
        <w:rPr>
          <w:color w:val="000000" w:themeColor="text1"/>
        </w:rPr>
        <w:t>pendidik</w:t>
      </w:r>
      <w:proofErr w:type="spellEnd"/>
      <w:r w:rsidR="003A6891" w:rsidRPr="003A6891">
        <w:rPr>
          <w:color w:val="000000" w:themeColor="text1"/>
        </w:rPr>
        <w:t xml:space="preserve"> </w:t>
      </w:r>
      <w:proofErr w:type="spellStart"/>
      <w:r w:rsidR="003A6891" w:rsidRPr="003A6891">
        <w:rPr>
          <w:color w:val="000000" w:themeColor="text1"/>
        </w:rPr>
        <w:t>untuk</w:t>
      </w:r>
      <w:proofErr w:type="spellEnd"/>
      <w:r w:rsidR="003A6891" w:rsidRPr="003A6891">
        <w:rPr>
          <w:color w:val="000000" w:themeColor="text1"/>
        </w:rPr>
        <w:t xml:space="preserve"> </w:t>
      </w:r>
      <w:proofErr w:type="spellStart"/>
      <w:r w:rsidR="003A6891" w:rsidRPr="003A6891">
        <w:rPr>
          <w:color w:val="000000" w:themeColor="text1"/>
        </w:rPr>
        <w:t>menyesuaikan</w:t>
      </w:r>
      <w:proofErr w:type="spellEnd"/>
      <w:r w:rsidR="003A6891" w:rsidRPr="003A6891">
        <w:rPr>
          <w:color w:val="000000" w:themeColor="text1"/>
        </w:rPr>
        <w:t xml:space="preserve"> </w:t>
      </w:r>
      <w:proofErr w:type="spellStart"/>
      <w:r w:rsidR="003A6891" w:rsidRPr="003A6891">
        <w:rPr>
          <w:color w:val="000000" w:themeColor="text1"/>
        </w:rPr>
        <w:t>kurikulum</w:t>
      </w:r>
      <w:proofErr w:type="spellEnd"/>
      <w:r w:rsidR="003A6891" w:rsidRPr="003A6891">
        <w:rPr>
          <w:color w:val="000000" w:themeColor="text1"/>
        </w:rPr>
        <w:t xml:space="preserve"> </w:t>
      </w:r>
      <w:proofErr w:type="spellStart"/>
      <w:r w:rsidR="003A6891" w:rsidRPr="003A6891">
        <w:rPr>
          <w:color w:val="000000" w:themeColor="text1"/>
        </w:rPr>
        <w:t>dengan</w:t>
      </w:r>
      <w:proofErr w:type="spellEnd"/>
      <w:r w:rsidR="003A6891" w:rsidRPr="003A6891">
        <w:rPr>
          <w:color w:val="000000" w:themeColor="text1"/>
        </w:rPr>
        <w:t xml:space="preserve"> </w:t>
      </w:r>
      <w:proofErr w:type="spellStart"/>
      <w:r w:rsidR="003A6891" w:rsidRPr="003A6891">
        <w:rPr>
          <w:color w:val="000000" w:themeColor="text1"/>
        </w:rPr>
        <w:t>tingkat</w:t>
      </w:r>
      <w:proofErr w:type="spellEnd"/>
      <w:r w:rsidR="003A6891" w:rsidRPr="003A6891">
        <w:rPr>
          <w:color w:val="000000" w:themeColor="text1"/>
        </w:rPr>
        <w:t xml:space="preserve"> </w:t>
      </w:r>
      <w:proofErr w:type="spellStart"/>
      <w:r w:rsidR="003A6891" w:rsidRPr="003A6891">
        <w:rPr>
          <w:color w:val="000000" w:themeColor="text1"/>
        </w:rPr>
        <w:t>pemahaman</w:t>
      </w:r>
      <w:proofErr w:type="spellEnd"/>
      <w:r w:rsidR="003A6891" w:rsidRPr="003A6891">
        <w:rPr>
          <w:color w:val="000000" w:themeColor="text1"/>
        </w:rPr>
        <w:t xml:space="preserve"> </w:t>
      </w:r>
      <w:proofErr w:type="spellStart"/>
      <w:r w:rsidR="003A6891" w:rsidRPr="003A6891">
        <w:rPr>
          <w:color w:val="000000" w:themeColor="text1"/>
        </w:rPr>
        <w:t>individu</w:t>
      </w:r>
      <w:proofErr w:type="spellEnd"/>
      <w:r w:rsidR="003A6891" w:rsidRPr="003A6891">
        <w:rPr>
          <w:color w:val="000000" w:themeColor="text1"/>
        </w:rPr>
        <w:t xml:space="preserve"> </w:t>
      </w:r>
      <w:proofErr w:type="spellStart"/>
      <w:r w:rsidR="003A6891" w:rsidRPr="003A6891">
        <w:rPr>
          <w:color w:val="000000" w:themeColor="text1"/>
        </w:rPr>
        <w:t>siswa</w:t>
      </w:r>
      <w:proofErr w:type="spellEnd"/>
      <w:r w:rsidR="003A6891">
        <w:rPr>
          <w:color w:val="000000" w:themeColor="text1"/>
        </w:rPr>
        <w:t xml:space="preserve"> </w:t>
      </w:r>
      <w:sdt>
        <w:sdtPr>
          <w:rPr>
            <w:color w:val="000000"/>
          </w:rPr>
          <w:tag w:val="MENDELEY_CITATION_v3_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"/>
          <w:id w:val="-1246873655"/>
          <w:placeholder>
            <w:docPart w:val="DefaultPlaceholder_-1854013440"/>
          </w:placeholder>
        </w:sdtPr>
        <w:sdtEndPr/>
        <w:sdtContent>
          <w:r w:rsidR="00641418">
            <w:t xml:space="preserve">(Fan et al., 2021; </w:t>
          </w:r>
          <w:proofErr w:type="spellStart"/>
          <w:r w:rsidR="00641418">
            <w:t>Nikmard</w:t>
          </w:r>
          <w:proofErr w:type="spellEnd"/>
          <w:r w:rsidR="00641418">
            <w:t xml:space="preserve"> &amp; </w:t>
          </w:r>
          <w:proofErr w:type="spellStart"/>
          <w:r w:rsidR="00641418">
            <w:t>Tavassoli</w:t>
          </w:r>
          <w:proofErr w:type="spellEnd"/>
          <w:r w:rsidR="00641418">
            <w:t>, 2020)</w:t>
          </w:r>
        </w:sdtContent>
      </w:sdt>
      <w:r w:rsidRPr="00B14D0C">
        <w:rPr>
          <w:color w:val="000000"/>
        </w:rPr>
        <w:t>.</w:t>
      </w:r>
    </w:p>
    <w:p w14:paraId="57473449" w14:textId="090261DB" w:rsidR="003A6891" w:rsidRDefault="003A6891" w:rsidP="003A6891">
      <w:pPr>
        <w:pStyle w:val="NormalWeb"/>
        <w:shd w:val="clear" w:color="auto" w:fill="FFFFFF"/>
        <w:spacing w:before="0" w:beforeAutospacing="0" w:after="0" w:afterAutospacing="0"/>
        <w:ind w:firstLine="426"/>
        <w:jc w:val="both"/>
      </w:pPr>
      <w:proofErr w:type="spellStart"/>
      <w:r w:rsidRPr="003A6891">
        <w:t>Analisis</w:t>
      </w:r>
      <w:proofErr w:type="spellEnd"/>
      <w:r w:rsidRPr="003A6891">
        <w:t xml:space="preserve"> </w:t>
      </w:r>
      <w:proofErr w:type="spellStart"/>
      <w:r w:rsidRPr="003A6891">
        <w:t>pembelajaran</w:t>
      </w:r>
      <w:proofErr w:type="spellEnd"/>
      <w:r w:rsidRPr="003A6891">
        <w:t xml:space="preserve"> </w:t>
      </w:r>
      <w:proofErr w:type="spellStart"/>
      <w:r w:rsidRPr="003A6891">
        <w:t>Matematika</w:t>
      </w:r>
      <w:proofErr w:type="spellEnd"/>
      <w:r w:rsidRPr="003A6891">
        <w:t xml:space="preserve"> </w:t>
      </w:r>
      <w:proofErr w:type="spellStart"/>
      <w:r w:rsidRPr="003A6891">
        <w:t>dilaksanakan</w:t>
      </w:r>
      <w:proofErr w:type="spellEnd"/>
      <w:r w:rsidRPr="003A6891">
        <w:t xml:space="preserve"> </w:t>
      </w:r>
      <w:proofErr w:type="spellStart"/>
      <w:r w:rsidRPr="003A6891">
        <w:t>guna</w:t>
      </w:r>
      <w:proofErr w:type="spellEnd"/>
      <w:r w:rsidRPr="003A6891">
        <w:t xml:space="preserve"> </w:t>
      </w:r>
      <w:proofErr w:type="spellStart"/>
      <w:r w:rsidRPr="003A6891">
        <w:t>mengevaluasi</w:t>
      </w:r>
      <w:proofErr w:type="spellEnd"/>
      <w:r w:rsidRPr="003A6891">
        <w:t xml:space="preserve"> </w:t>
      </w:r>
      <w:proofErr w:type="spellStart"/>
      <w:r w:rsidRPr="003A6891">
        <w:t>situasi</w:t>
      </w:r>
      <w:proofErr w:type="spellEnd"/>
      <w:r w:rsidRPr="003A6891">
        <w:t xml:space="preserve"> </w:t>
      </w:r>
      <w:proofErr w:type="spellStart"/>
      <w:r w:rsidRPr="003A6891">
        <w:t>kegiatan</w:t>
      </w:r>
      <w:proofErr w:type="spellEnd"/>
      <w:r w:rsidRPr="003A6891">
        <w:t xml:space="preserve"> </w:t>
      </w:r>
      <w:proofErr w:type="spellStart"/>
      <w:r w:rsidRPr="003A6891">
        <w:t>pembelajaran</w:t>
      </w:r>
      <w:proofErr w:type="spellEnd"/>
      <w:r w:rsidRPr="003A6891">
        <w:t xml:space="preserve"> </w:t>
      </w:r>
      <w:proofErr w:type="spellStart"/>
      <w:r w:rsidRPr="003A6891">
        <w:t>Matematika</w:t>
      </w:r>
      <w:proofErr w:type="spellEnd"/>
      <w:r w:rsidRPr="003A6891">
        <w:t xml:space="preserve"> di </w:t>
      </w:r>
      <w:proofErr w:type="spellStart"/>
      <w:r w:rsidRPr="003A6891">
        <w:t>sejumlah</w:t>
      </w:r>
      <w:proofErr w:type="spellEnd"/>
      <w:r w:rsidRPr="003A6891">
        <w:t xml:space="preserve"> </w:t>
      </w:r>
      <w:r>
        <w:t xml:space="preserve">SD </w:t>
      </w:r>
      <w:r w:rsidRPr="003A6891">
        <w:t xml:space="preserve">di Kota Malang yang </w:t>
      </w:r>
      <w:proofErr w:type="spellStart"/>
      <w:r w:rsidRPr="003A6891">
        <w:t>menjadi</w:t>
      </w:r>
      <w:proofErr w:type="spellEnd"/>
      <w:r w:rsidRPr="003A6891">
        <w:t xml:space="preserve"> </w:t>
      </w:r>
      <w:proofErr w:type="spellStart"/>
      <w:r w:rsidRPr="003A6891">
        <w:t>objek</w:t>
      </w:r>
      <w:proofErr w:type="spellEnd"/>
      <w:r w:rsidRPr="003A6891">
        <w:t xml:space="preserve"> </w:t>
      </w:r>
      <w:proofErr w:type="spellStart"/>
      <w:r w:rsidRPr="003A6891">
        <w:t>penelitian</w:t>
      </w:r>
      <w:proofErr w:type="spellEnd"/>
      <w:r w:rsidRPr="003A6891">
        <w:t xml:space="preserve">. </w:t>
      </w:r>
      <w:proofErr w:type="spellStart"/>
      <w:r w:rsidRPr="003A6891">
        <w:t>Evaluasi</w:t>
      </w:r>
      <w:proofErr w:type="spellEnd"/>
      <w:r w:rsidRPr="003A6891">
        <w:t xml:space="preserve"> </w:t>
      </w:r>
      <w:proofErr w:type="spellStart"/>
      <w:r w:rsidRPr="003A6891">
        <w:t>ini</w:t>
      </w:r>
      <w:proofErr w:type="spellEnd"/>
      <w:r w:rsidRPr="003A6891">
        <w:t xml:space="preserve"> </w:t>
      </w:r>
      <w:proofErr w:type="spellStart"/>
      <w:r w:rsidRPr="003A6891">
        <w:t>didasarkan</w:t>
      </w:r>
      <w:proofErr w:type="spellEnd"/>
      <w:r w:rsidRPr="003A6891">
        <w:t xml:space="preserve"> pada </w:t>
      </w:r>
      <w:proofErr w:type="spellStart"/>
      <w:r w:rsidRPr="003A6891">
        <w:t>tinjauan</w:t>
      </w:r>
      <w:proofErr w:type="spellEnd"/>
      <w:r w:rsidRPr="003A6891">
        <w:t xml:space="preserve"> </w:t>
      </w:r>
      <w:proofErr w:type="spellStart"/>
      <w:r w:rsidRPr="003A6891">
        <w:t>teoritis</w:t>
      </w:r>
      <w:proofErr w:type="spellEnd"/>
      <w:r w:rsidRPr="003A6891">
        <w:t xml:space="preserve"> </w:t>
      </w:r>
      <w:proofErr w:type="spellStart"/>
      <w:r w:rsidRPr="003A6891">
        <w:t>tentang</w:t>
      </w:r>
      <w:proofErr w:type="spellEnd"/>
      <w:r w:rsidRPr="003A6891">
        <w:t xml:space="preserve"> </w:t>
      </w:r>
      <w:proofErr w:type="spellStart"/>
      <w:r w:rsidRPr="003A6891">
        <w:t>asesmen</w:t>
      </w:r>
      <w:proofErr w:type="spellEnd"/>
      <w:r w:rsidRPr="003A6891">
        <w:t xml:space="preserve"> </w:t>
      </w:r>
      <w:proofErr w:type="spellStart"/>
      <w:r w:rsidRPr="003A6891">
        <w:t>diagnostik</w:t>
      </w:r>
      <w:proofErr w:type="spellEnd"/>
      <w:r w:rsidRPr="003A6891">
        <w:t xml:space="preserve"> </w:t>
      </w:r>
      <w:proofErr w:type="spellStart"/>
      <w:r w:rsidRPr="003A6891">
        <w:t>serta</w:t>
      </w:r>
      <w:proofErr w:type="spellEnd"/>
      <w:r w:rsidRPr="003A6891">
        <w:t xml:space="preserve"> </w:t>
      </w:r>
      <w:proofErr w:type="spellStart"/>
      <w:r w:rsidRPr="003A6891">
        <w:t>observasi</w:t>
      </w:r>
      <w:proofErr w:type="spellEnd"/>
      <w:r w:rsidRPr="003A6891">
        <w:t xml:space="preserve"> </w:t>
      </w:r>
      <w:proofErr w:type="spellStart"/>
      <w:r w:rsidRPr="003A6891">
        <w:t>langsung</w:t>
      </w:r>
      <w:proofErr w:type="spellEnd"/>
      <w:r w:rsidRPr="003A6891">
        <w:t xml:space="preserve"> pada </w:t>
      </w:r>
      <w:proofErr w:type="spellStart"/>
      <w:r w:rsidRPr="003A6891">
        <w:t>pelaksanaan</w:t>
      </w:r>
      <w:proofErr w:type="spellEnd"/>
      <w:r w:rsidRPr="003A6891">
        <w:t xml:space="preserve"> </w:t>
      </w:r>
      <w:proofErr w:type="spellStart"/>
      <w:r w:rsidRPr="003A6891">
        <w:t>pembelajaran</w:t>
      </w:r>
      <w:proofErr w:type="spellEnd"/>
      <w:r w:rsidRPr="003A6891">
        <w:t xml:space="preserve"> di </w:t>
      </w:r>
      <w:proofErr w:type="spellStart"/>
      <w:r w:rsidRPr="003A6891">
        <w:t>lapangan</w:t>
      </w:r>
      <w:proofErr w:type="spellEnd"/>
      <w:r w:rsidRPr="003A6891">
        <w:t xml:space="preserve">. </w:t>
      </w:r>
      <w:proofErr w:type="spellStart"/>
      <w:r>
        <w:t>Kesenjangan</w:t>
      </w:r>
      <w:proofErr w:type="spellEnd"/>
      <w:r w:rsidRPr="003A6891">
        <w:t xml:space="preserve"> </w:t>
      </w:r>
      <w:proofErr w:type="spellStart"/>
      <w:r w:rsidRPr="003A6891">
        <w:t>antara</w:t>
      </w:r>
      <w:proofErr w:type="spellEnd"/>
      <w:r w:rsidRPr="003A6891">
        <w:t xml:space="preserve"> </w:t>
      </w:r>
      <w:proofErr w:type="spellStart"/>
      <w:r w:rsidRPr="003A6891">
        <w:t>standar</w:t>
      </w:r>
      <w:proofErr w:type="spellEnd"/>
      <w:r w:rsidRPr="003A6891">
        <w:t xml:space="preserve"> ideal dan </w:t>
      </w:r>
      <w:proofErr w:type="spellStart"/>
      <w:r w:rsidRPr="003A6891">
        <w:t>praktik</w:t>
      </w:r>
      <w:proofErr w:type="spellEnd"/>
      <w:r w:rsidRPr="003A6891">
        <w:t xml:space="preserve"> yang </w:t>
      </w:r>
      <w:proofErr w:type="spellStart"/>
      <w:r w:rsidRPr="003A6891">
        <w:t>terjadi</w:t>
      </w:r>
      <w:proofErr w:type="spellEnd"/>
      <w:r w:rsidRPr="003A6891">
        <w:t xml:space="preserve"> </w:t>
      </w:r>
      <w:proofErr w:type="spellStart"/>
      <w:r w:rsidRPr="003A6891">
        <w:t>kemudian</w:t>
      </w:r>
      <w:proofErr w:type="spellEnd"/>
      <w:r w:rsidRPr="003A6891">
        <w:t xml:space="preserve"> </w:t>
      </w:r>
      <w:proofErr w:type="spellStart"/>
      <w:r w:rsidRPr="003A6891">
        <w:t>diidentifikasi</w:t>
      </w:r>
      <w:proofErr w:type="spellEnd"/>
      <w:r w:rsidRPr="003A6891">
        <w:t xml:space="preserve"> </w:t>
      </w:r>
      <w:proofErr w:type="spellStart"/>
      <w:r w:rsidRPr="003A6891">
        <w:t>sebagai</w:t>
      </w:r>
      <w:proofErr w:type="spellEnd"/>
      <w:r w:rsidRPr="003A6891">
        <w:t xml:space="preserve"> </w:t>
      </w:r>
      <w:proofErr w:type="spellStart"/>
      <w:r w:rsidRPr="003A6891">
        <w:t>tantangan</w:t>
      </w:r>
      <w:proofErr w:type="spellEnd"/>
      <w:r w:rsidRPr="003A6891">
        <w:t xml:space="preserve"> yang </w:t>
      </w:r>
      <w:proofErr w:type="spellStart"/>
      <w:r w:rsidRPr="003A6891">
        <w:t>memerlukan</w:t>
      </w:r>
      <w:proofErr w:type="spellEnd"/>
      <w:r w:rsidRPr="003A6891">
        <w:t xml:space="preserve"> </w:t>
      </w:r>
      <w:proofErr w:type="spellStart"/>
      <w:r w:rsidRPr="003A6891">
        <w:t>solusi</w:t>
      </w:r>
      <w:proofErr w:type="spellEnd"/>
      <w:r w:rsidRPr="003A6891">
        <w:t xml:space="preserve">. </w:t>
      </w:r>
      <w:proofErr w:type="spellStart"/>
      <w:r w:rsidRPr="003A6891">
        <w:t>Tantangan</w:t>
      </w:r>
      <w:proofErr w:type="spellEnd"/>
      <w:r w:rsidRPr="003A6891">
        <w:t xml:space="preserve"> </w:t>
      </w:r>
      <w:proofErr w:type="spellStart"/>
      <w:r w:rsidRPr="003A6891">
        <w:t>utama</w:t>
      </w:r>
      <w:proofErr w:type="spellEnd"/>
      <w:r w:rsidRPr="003A6891">
        <w:t xml:space="preserve"> </w:t>
      </w:r>
      <w:proofErr w:type="spellStart"/>
      <w:r w:rsidRPr="003A6891">
        <w:t>dalam</w:t>
      </w:r>
      <w:proofErr w:type="spellEnd"/>
      <w:r w:rsidRPr="003A6891">
        <w:t xml:space="preserve"> </w:t>
      </w:r>
      <w:proofErr w:type="spellStart"/>
      <w:r w:rsidRPr="003A6891">
        <w:t>pembelajaran</w:t>
      </w:r>
      <w:proofErr w:type="spellEnd"/>
      <w:r w:rsidRPr="003A6891">
        <w:t xml:space="preserve"> </w:t>
      </w:r>
      <w:proofErr w:type="spellStart"/>
      <w:r w:rsidRPr="003A6891">
        <w:t>Matematika</w:t>
      </w:r>
      <w:proofErr w:type="spellEnd"/>
      <w:r w:rsidRPr="003A6891">
        <w:t xml:space="preserve"> </w:t>
      </w:r>
      <w:proofErr w:type="spellStart"/>
      <w:r>
        <w:t>asesmen</w:t>
      </w:r>
      <w:proofErr w:type="spellEnd"/>
      <w:r>
        <w:t xml:space="preserve"> </w:t>
      </w:r>
      <w:proofErr w:type="spellStart"/>
      <w:r>
        <w:t>diagnostik</w:t>
      </w:r>
      <w:proofErr w:type="spellEnd"/>
      <w:r>
        <w:t xml:space="preserve"> </w:t>
      </w:r>
      <w:proofErr w:type="spellStart"/>
      <w:r>
        <w:t>numerasi</w:t>
      </w:r>
      <w:proofErr w:type="spellEnd"/>
      <w:r>
        <w:t xml:space="preserve"> </w:t>
      </w:r>
      <w:proofErr w:type="spellStart"/>
      <w:r>
        <w:t>bagi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belum</w:t>
      </w:r>
      <w:proofErr w:type="spellEnd"/>
      <w:r>
        <w:t xml:space="preserve"> </w:t>
      </w:r>
      <w:proofErr w:type="spellStart"/>
      <w:r>
        <w:lastRenderedPageBreak/>
        <w:t>dilaksanakan</w:t>
      </w:r>
      <w:proofErr w:type="spellEnd"/>
      <w:r>
        <w:t xml:space="preserve"> </w:t>
      </w:r>
      <w:proofErr w:type="spellStart"/>
      <w:r>
        <w:t>sehingga</w:t>
      </w:r>
      <w:proofErr w:type="spellEnd"/>
      <w:r>
        <w:t xml:space="preserve"> </w:t>
      </w:r>
      <w:proofErr w:type="spellStart"/>
      <w:r>
        <w:t>berpengaruh</w:t>
      </w:r>
      <w:proofErr w:type="spellEnd"/>
      <w:r>
        <w:t xml:space="preserve"> </w:t>
      </w:r>
      <w:proofErr w:type="spellStart"/>
      <w:r>
        <w:t>terhadap</w:t>
      </w:r>
      <w:proofErr w:type="spellEnd"/>
      <w:r>
        <w:t xml:space="preserve"> </w:t>
      </w:r>
      <w:proofErr w:type="spellStart"/>
      <w:r>
        <w:t>perencanaan</w:t>
      </w:r>
      <w:proofErr w:type="spellEnd"/>
      <w:r>
        <w:t xml:space="preserve"> </w:t>
      </w:r>
      <w:proofErr w:type="spellStart"/>
      <w:r>
        <w:t>pembelajaran</w:t>
      </w:r>
      <w:proofErr w:type="spellEnd"/>
      <w:r>
        <w:t xml:space="preserve">/ </w:t>
      </w:r>
      <w:proofErr w:type="spellStart"/>
      <w:r>
        <w:t>pembuatan</w:t>
      </w:r>
      <w:proofErr w:type="spellEnd"/>
      <w:r>
        <w:t xml:space="preserve"> </w:t>
      </w:r>
      <w:proofErr w:type="spellStart"/>
      <w:r>
        <w:t>modul</w:t>
      </w:r>
      <w:proofErr w:type="spellEnd"/>
      <w:r>
        <w:t xml:space="preserve"> ajar yang </w:t>
      </w:r>
      <w:proofErr w:type="spellStart"/>
      <w:r>
        <w:t>mengakomodasi</w:t>
      </w:r>
      <w:proofErr w:type="spellEnd"/>
      <w:r>
        <w:t xml:space="preserve"> </w:t>
      </w:r>
      <w:proofErr w:type="spellStart"/>
      <w:r>
        <w:t>keberagaman</w:t>
      </w:r>
      <w:proofErr w:type="spellEnd"/>
      <w:r>
        <w:t xml:space="preserve"> </w:t>
      </w:r>
      <w:proofErr w:type="spellStart"/>
      <w:r>
        <w:t>kompetensi</w:t>
      </w:r>
      <w:proofErr w:type="spellEnd"/>
      <w:r>
        <w:t xml:space="preserve"> </w:t>
      </w:r>
      <w:proofErr w:type="spellStart"/>
      <w:r>
        <w:t>numerasi</w:t>
      </w:r>
      <w:proofErr w:type="spellEnd"/>
      <w:r>
        <w:t xml:space="preserve"> </w:t>
      </w:r>
      <w:proofErr w:type="spellStart"/>
      <w:r>
        <w:t>peserta</w:t>
      </w:r>
      <w:proofErr w:type="spellEnd"/>
      <w:r>
        <w:t xml:space="preserve"> </w:t>
      </w:r>
      <w:proofErr w:type="spellStart"/>
      <w:r>
        <w:t>didik</w:t>
      </w:r>
      <w:proofErr w:type="spellEnd"/>
      <w:r>
        <w:t>.</w:t>
      </w:r>
    </w:p>
    <w:p w14:paraId="72ED4EFE" w14:textId="61ADBD7E" w:rsidR="005B20DF" w:rsidRPr="00EA5244" w:rsidRDefault="005B20DF" w:rsidP="003A6891">
      <w:pPr>
        <w:pStyle w:val="NormalWeb"/>
        <w:shd w:val="clear" w:color="auto" w:fill="FFFFFF"/>
        <w:spacing w:before="0" w:beforeAutospacing="0" w:after="0" w:afterAutospacing="0"/>
        <w:ind w:firstLine="426"/>
        <w:jc w:val="both"/>
      </w:pPr>
    </w:p>
    <w:p w14:paraId="14FC5578" w14:textId="77777777" w:rsidR="005B20DF" w:rsidRDefault="005B20DF" w:rsidP="001250B8">
      <w:pPr>
        <w:numPr>
          <w:ilvl w:val="0"/>
          <w:numId w:val="2"/>
        </w:numPr>
        <w:spacing w:after="0" w:line="240" w:lineRule="auto"/>
        <w:ind w:left="426"/>
        <w:contextualSpacing/>
        <w:jc w:val="both"/>
        <w:rPr>
          <w:rFonts w:ascii="Times New Roman" w:hAnsi="Times New Roman"/>
          <w:b/>
          <w:bCs/>
          <w:sz w:val="24"/>
          <w:szCs w:val="24"/>
          <w:lang w:val="en-US"/>
        </w:rPr>
      </w:pPr>
      <w:proofErr w:type="spellStart"/>
      <w:r>
        <w:rPr>
          <w:rFonts w:ascii="Times New Roman" w:hAnsi="Times New Roman"/>
          <w:b/>
          <w:bCs/>
          <w:sz w:val="24"/>
          <w:szCs w:val="24"/>
          <w:lang w:val="en-US"/>
        </w:rPr>
        <w:t>Tahap</w:t>
      </w:r>
      <w:proofErr w:type="spellEnd"/>
      <w:r>
        <w:rPr>
          <w:rFonts w:ascii="Times New Roman" w:hAnsi="Times New Roman"/>
          <w:b/>
          <w:bCs/>
          <w:sz w:val="24"/>
          <w:szCs w:val="24"/>
          <w:lang w:val="en-US"/>
        </w:rPr>
        <w:t xml:space="preserve"> Desain</w:t>
      </w:r>
    </w:p>
    <w:p w14:paraId="2F67A55A" w14:textId="77777777" w:rsidR="005B20DF" w:rsidRPr="001B49DE" w:rsidRDefault="005B20DF" w:rsidP="001B49DE">
      <w:pPr>
        <w:spacing w:after="0" w:line="240" w:lineRule="auto"/>
        <w:ind w:left="66" w:firstLine="360"/>
        <w:contextualSpacing/>
        <w:jc w:val="both"/>
        <w:rPr>
          <w:rFonts w:ascii="Times New Roman" w:eastAsia="Times New Roman" w:hAnsi="Times New Roman" w:cs="Times New Roman"/>
          <w:bCs/>
          <w:sz w:val="24"/>
          <w:szCs w:val="24"/>
          <w:lang w:val="en-US"/>
        </w:rPr>
      </w:pPr>
      <w:proofErr w:type="spellStart"/>
      <w:r w:rsidRPr="001B49DE">
        <w:rPr>
          <w:rFonts w:ascii="Times New Roman" w:eastAsia="Times New Roman" w:hAnsi="Times New Roman" w:cs="Times New Roman"/>
          <w:bCs/>
          <w:sz w:val="24"/>
          <w:szCs w:val="24"/>
          <w:lang w:val="en-US"/>
        </w:rPr>
        <w:t>Tahapan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ini</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merupakan</w:t>
      </w:r>
      <w:proofErr w:type="spellEnd"/>
      <w:r w:rsidRPr="001B49DE">
        <w:rPr>
          <w:rFonts w:ascii="Times New Roman" w:eastAsia="Times New Roman" w:hAnsi="Times New Roman" w:cs="Times New Roman"/>
          <w:bCs/>
          <w:sz w:val="24"/>
          <w:szCs w:val="24"/>
          <w:lang w:val="en-US"/>
        </w:rPr>
        <w:t xml:space="preserve"> </w:t>
      </w:r>
      <w:proofErr w:type="spellStart"/>
      <w:r w:rsidRPr="001B49DE">
        <w:rPr>
          <w:rFonts w:ascii="Times New Roman" w:eastAsia="Times New Roman" w:hAnsi="Times New Roman" w:cs="Times New Roman"/>
          <w:bCs/>
          <w:sz w:val="24"/>
          <w:szCs w:val="24"/>
          <w:lang w:val="en-US"/>
        </w:rPr>
        <w:t>rancangan</w:t>
      </w:r>
      <w:proofErr w:type="spellEnd"/>
      <w:r w:rsidRPr="001B49DE">
        <w:rPr>
          <w:rFonts w:ascii="Times New Roman" w:eastAsia="Times New Roman" w:hAnsi="Times New Roman" w:cs="Times New Roman"/>
          <w:bCs/>
          <w:sz w:val="24"/>
          <w:szCs w:val="24"/>
          <w:lang w:val="en-US"/>
        </w:rPr>
        <w:t xml:space="preserve"> instrument </w:t>
      </w:r>
      <w:proofErr w:type="spellStart"/>
      <w:r w:rsidRPr="001B49DE">
        <w:rPr>
          <w:rFonts w:ascii="Times New Roman" w:eastAsia="Times New Roman" w:hAnsi="Times New Roman" w:cs="Times New Roman"/>
          <w:bCs/>
          <w:sz w:val="24"/>
          <w:szCs w:val="24"/>
          <w:lang w:val="en-US"/>
        </w:rPr>
        <w:t>asesmen</w:t>
      </w:r>
      <w:proofErr w:type="spellEnd"/>
      <w:r w:rsidRPr="001B49DE">
        <w:rPr>
          <w:rFonts w:ascii="Times New Roman" w:eastAsia="Times New Roman" w:hAnsi="Times New Roman" w:cs="Times New Roman"/>
          <w:bCs/>
          <w:sz w:val="24"/>
          <w:szCs w:val="24"/>
          <w:lang w:val="en-US"/>
        </w:rPr>
        <w:t xml:space="preserve"> diagnostic</w:t>
      </w:r>
      <w:r>
        <w:rPr>
          <w:rFonts w:ascii="Times New Roman" w:eastAsia="Times New Roman" w:hAnsi="Times New Roman" w:cs="Times New Roman"/>
          <w:bCs/>
          <w:sz w:val="24"/>
          <w:szCs w:val="24"/>
          <w:lang w:val="en-US"/>
        </w:rPr>
        <w:t xml:space="preserve"> yang </w:t>
      </w:r>
      <w:proofErr w:type="spellStart"/>
      <w:r>
        <w:rPr>
          <w:rFonts w:ascii="Times New Roman" w:eastAsia="Times New Roman" w:hAnsi="Times New Roman" w:cs="Times New Roman"/>
          <w:bCs/>
          <w:sz w:val="24"/>
          <w:szCs w:val="24"/>
          <w:lang w:val="en-US"/>
        </w:rPr>
        <w:t>akan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dikembangkan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Peneliti</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membuat</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pedoman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dalam</w:t>
      </w:r>
      <w:proofErr w:type="spellEnd"/>
      <w:r>
        <w:rPr>
          <w:rFonts w:ascii="Times New Roman" w:eastAsia="Times New Roman" w:hAnsi="Times New Roman" w:cs="Times New Roman"/>
          <w:bCs/>
          <w:sz w:val="24"/>
          <w:szCs w:val="24"/>
          <w:lang w:val="en-US"/>
        </w:rPr>
        <w:t xml:space="preserve"> </w:t>
      </w:r>
      <w:proofErr w:type="spellStart"/>
      <w:proofErr w:type="gramStart"/>
      <w:r>
        <w:rPr>
          <w:rFonts w:ascii="Times New Roman" w:eastAsia="Times New Roman" w:hAnsi="Times New Roman" w:cs="Times New Roman"/>
          <w:bCs/>
          <w:sz w:val="24"/>
          <w:szCs w:val="24"/>
          <w:lang w:val="en-US"/>
        </w:rPr>
        <w:t>menyusun</w:t>
      </w:r>
      <w:proofErr w:type="spellEnd"/>
      <w:r>
        <w:rPr>
          <w:rFonts w:ascii="Times New Roman" w:eastAsia="Times New Roman" w:hAnsi="Times New Roman" w:cs="Times New Roman"/>
          <w:bCs/>
          <w:sz w:val="24"/>
          <w:szCs w:val="24"/>
          <w:lang w:val="en-US"/>
        </w:rPr>
        <w:t xml:space="preserve"> </w:t>
      </w:r>
      <w:r w:rsidRPr="001B49DE">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instrument</w:t>
      </w:r>
      <w:proofErr w:type="gram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asesmen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diagnsotik</w:t>
      </w:r>
      <w:proofErr w:type="spellEnd"/>
      <w:r>
        <w:rPr>
          <w:rFonts w:ascii="Times New Roman" w:eastAsia="Times New Roman" w:hAnsi="Times New Roman" w:cs="Times New Roman"/>
          <w:bCs/>
          <w:sz w:val="24"/>
          <w:szCs w:val="24"/>
          <w:lang w:val="en-US"/>
        </w:rPr>
        <w:t xml:space="preserve"> </w:t>
      </w:r>
      <w:r w:rsidRPr="001B49DE">
        <w:rPr>
          <w:rFonts w:ascii="Times New Roman" w:eastAsia="Times New Roman" w:hAnsi="Times New Roman" w:cs="Times New Roman"/>
          <w:bCs/>
          <w:sz w:val="24"/>
          <w:szCs w:val="24"/>
          <w:lang w:val="en-US"/>
        </w:rPr>
        <w:t xml:space="preserve">yang </w:t>
      </w:r>
      <w:proofErr w:type="spellStart"/>
      <w:r w:rsidRPr="001B49DE">
        <w:rPr>
          <w:rFonts w:ascii="Times New Roman" w:eastAsia="Times New Roman" w:hAnsi="Times New Roman" w:cs="Times New Roman"/>
          <w:bCs/>
          <w:sz w:val="24"/>
          <w:szCs w:val="24"/>
          <w:lang w:val="en-US"/>
        </w:rPr>
        <w:t>meliputi</w:t>
      </w:r>
      <w:proofErr w:type="spellEnd"/>
      <w:r w:rsidRPr="001B49DE">
        <w:rPr>
          <w:rFonts w:ascii="Times New Roman" w:eastAsia="Times New Roman" w:hAnsi="Times New Roman" w:cs="Times New Roman"/>
          <w:bCs/>
          <w:sz w:val="24"/>
          <w:szCs w:val="24"/>
          <w:lang w:val="en-US"/>
        </w:rPr>
        <w:t>;</w:t>
      </w:r>
    </w:p>
    <w:p w14:paraId="363F2F7C" w14:textId="77777777" w:rsidR="005B20DF" w:rsidRPr="001B49DE" w:rsidRDefault="005B20DF" w:rsidP="001B49DE">
      <w:pPr>
        <w:pStyle w:val="ListParagraph"/>
        <w:numPr>
          <w:ilvl w:val="1"/>
          <w:numId w:val="2"/>
        </w:numPr>
        <w:spacing w:after="0" w:line="240" w:lineRule="auto"/>
        <w:ind w:left="426"/>
        <w:jc w:val="both"/>
        <w:rPr>
          <w:rFonts w:ascii="Times New Roman" w:hAnsi="Times New Roman" w:cs="Times New Roman"/>
          <w:bCs/>
          <w:sz w:val="24"/>
          <w:szCs w:val="24"/>
          <w:lang w:val="en-US"/>
        </w:rPr>
      </w:pPr>
      <w:proofErr w:type="spellStart"/>
      <w:r w:rsidRPr="001B49DE">
        <w:rPr>
          <w:rFonts w:ascii="Times New Roman" w:hAnsi="Times New Roman" w:cs="Times New Roman"/>
          <w:bCs/>
          <w:sz w:val="24"/>
          <w:szCs w:val="24"/>
          <w:lang w:val="en-US"/>
        </w:rPr>
        <w:t>Tujuan</w:t>
      </w:r>
      <w:proofErr w:type="spellEnd"/>
      <w:r w:rsidRPr="001B49DE">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j</w:t>
      </w:r>
      <w:r w:rsidRPr="001B49DE">
        <w:rPr>
          <w:rFonts w:ascii="Times New Roman" w:hAnsi="Times New Roman" w:cs="Times New Roman"/>
          <w:bCs/>
          <w:sz w:val="24"/>
          <w:szCs w:val="24"/>
          <w:lang w:val="en-US"/>
        </w:rPr>
        <w:t>elas</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Memiliki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tujuan</w:t>
      </w:r>
      <w:proofErr w:type="spellEnd"/>
      <w:r w:rsidRPr="001B49DE">
        <w:rPr>
          <w:rFonts w:ascii="Times New Roman" w:hAnsi="Times New Roman" w:cs="Times New Roman"/>
          <w:bCs/>
          <w:sz w:val="24"/>
          <w:szCs w:val="24"/>
          <w:lang w:val="en-US"/>
        </w:rPr>
        <w:t xml:space="preserve"> yang </w:t>
      </w:r>
      <w:proofErr w:type="spellStart"/>
      <w:r w:rsidRPr="001B49DE">
        <w:rPr>
          <w:rFonts w:ascii="Times New Roman" w:hAnsi="Times New Roman" w:cs="Times New Roman"/>
          <w:bCs/>
          <w:sz w:val="24"/>
          <w:szCs w:val="24"/>
          <w:lang w:val="en-US"/>
        </w:rPr>
        <w:t>jelas</w:t>
      </w:r>
      <w:proofErr w:type="spellEnd"/>
      <w:r w:rsidRPr="001B49DE">
        <w:rPr>
          <w:rFonts w:ascii="Times New Roman" w:hAnsi="Times New Roman" w:cs="Times New Roman"/>
          <w:bCs/>
          <w:sz w:val="24"/>
          <w:szCs w:val="24"/>
          <w:lang w:val="en-US"/>
        </w:rPr>
        <w:t xml:space="preserve"> sangat </w:t>
      </w:r>
      <w:proofErr w:type="spellStart"/>
      <w:r w:rsidRPr="001B49DE">
        <w:rPr>
          <w:rFonts w:ascii="Times New Roman" w:hAnsi="Times New Roman" w:cs="Times New Roman"/>
          <w:bCs/>
          <w:sz w:val="24"/>
          <w:szCs w:val="24"/>
          <w:lang w:val="en-US"/>
        </w:rPr>
        <w:t>penting</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karena</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akan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memandu</w:t>
      </w:r>
      <w:proofErr w:type="spellEnd"/>
      <w:r w:rsidRPr="001B49DE">
        <w:rPr>
          <w:rFonts w:ascii="Times New Roman" w:hAnsi="Times New Roman" w:cs="Times New Roman"/>
          <w:bCs/>
          <w:sz w:val="24"/>
          <w:szCs w:val="24"/>
          <w:lang w:val="en-US"/>
        </w:rPr>
        <w:t xml:space="preserve"> proses </w:t>
      </w:r>
      <w:proofErr w:type="spellStart"/>
      <w:r w:rsidRPr="001B49DE">
        <w:rPr>
          <w:rFonts w:ascii="Times New Roman" w:hAnsi="Times New Roman" w:cs="Times New Roman"/>
          <w:bCs/>
          <w:sz w:val="24"/>
          <w:szCs w:val="24"/>
          <w:lang w:val="en-US"/>
        </w:rPr>
        <w:t>penyusunan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asesmen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dengan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tepat</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Dengan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menetapkan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tujuan</w:t>
      </w:r>
      <w:proofErr w:type="spellEnd"/>
      <w:r w:rsidRPr="001B49DE">
        <w:rPr>
          <w:rFonts w:ascii="Times New Roman" w:hAnsi="Times New Roman" w:cs="Times New Roman"/>
          <w:bCs/>
          <w:sz w:val="24"/>
          <w:szCs w:val="24"/>
          <w:lang w:val="en-US"/>
        </w:rPr>
        <w:t xml:space="preserve"> yang </w:t>
      </w:r>
      <w:proofErr w:type="spellStart"/>
      <w:r w:rsidRPr="001B49DE">
        <w:rPr>
          <w:rFonts w:ascii="Times New Roman" w:hAnsi="Times New Roman" w:cs="Times New Roman"/>
          <w:bCs/>
          <w:sz w:val="24"/>
          <w:szCs w:val="24"/>
          <w:lang w:val="en-US"/>
        </w:rPr>
        <w:t>spesifik</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seperti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mengidentifikasi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kesulitan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belajar</w:t>
      </w:r>
      <w:proofErr w:type="spellEnd"/>
      <w:r w:rsidRPr="001B49DE">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peserta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didik</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penyusunan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asesmen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dapat</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difokuskan</w:t>
      </w:r>
      <w:proofErr w:type="spellEnd"/>
      <w:r w:rsidRPr="001B49DE">
        <w:rPr>
          <w:rFonts w:ascii="Times New Roman" w:hAnsi="Times New Roman" w:cs="Times New Roman"/>
          <w:bCs/>
          <w:sz w:val="24"/>
          <w:szCs w:val="24"/>
          <w:lang w:val="en-US"/>
        </w:rPr>
        <w:t xml:space="preserve"> pada </w:t>
      </w:r>
      <w:proofErr w:type="spellStart"/>
      <w:r w:rsidRPr="001B49DE">
        <w:rPr>
          <w:rFonts w:ascii="Times New Roman" w:hAnsi="Times New Roman" w:cs="Times New Roman"/>
          <w:bCs/>
          <w:sz w:val="24"/>
          <w:szCs w:val="24"/>
          <w:lang w:val="en-US"/>
        </w:rPr>
        <w:t>hal-hal</w:t>
      </w:r>
      <w:proofErr w:type="spellEnd"/>
      <w:r w:rsidRPr="001B49DE">
        <w:rPr>
          <w:rFonts w:ascii="Times New Roman" w:hAnsi="Times New Roman" w:cs="Times New Roman"/>
          <w:bCs/>
          <w:sz w:val="24"/>
          <w:szCs w:val="24"/>
          <w:lang w:val="en-US"/>
        </w:rPr>
        <w:t xml:space="preserve"> yang </w:t>
      </w:r>
      <w:proofErr w:type="spellStart"/>
      <w:r w:rsidRPr="001B49DE">
        <w:rPr>
          <w:rFonts w:ascii="Times New Roman" w:hAnsi="Times New Roman" w:cs="Times New Roman"/>
          <w:bCs/>
          <w:sz w:val="24"/>
          <w:szCs w:val="24"/>
          <w:lang w:val="en-US"/>
        </w:rPr>
        <w:t>relevan</w:t>
      </w:r>
      <w:proofErr w:type="spellEnd"/>
      <w:r w:rsidRPr="001B49DE">
        <w:rPr>
          <w:rFonts w:ascii="Times New Roman" w:hAnsi="Times New Roman" w:cs="Times New Roman"/>
          <w:bCs/>
          <w:sz w:val="24"/>
          <w:szCs w:val="24"/>
          <w:lang w:val="en-US"/>
        </w:rPr>
        <w:t xml:space="preserve"> dan </w:t>
      </w:r>
      <w:proofErr w:type="spellStart"/>
      <w:r w:rsidRPr="001B49DE">
        <w:rPr>
          <w:rFonts w:ascii="Times New Roman" w:hAnsi="Times New Roman" w:cs="Times New Roman"/>
          <w:bCs/>
          <w:sz w:val="24"/>
          <w:szCs w:val="24"/>
          <w:lang w:val="en-US"/>
        </w:rPr>
        <w:t>bermanfaat</w:t>
      </w:r>
      <w:proofErr w:type="spellEnd"/>
      <w:r w:rsidRPr="001B49DE">
        <w:rPr>
          <w:rFonts w:ascii="Times New Roman" w:hAnsi="Times New Roman" w:cs="Times New Roman"/>
          <w:bCs/>
          <w:sz w:val="24"/>
          <w:szCs w:val="24"/>
          <w:lang w:val="en-US"/>
        </w:rPr>
        <w:t>.</w:t>
      </w:r>
    </w:p>
    <w:p w14:paraId="310D6DF5" w14:textId="77777777" w:rsidR="005B20DF" w:rsidRPr="001B49DE" w:rsidRDefault="005B20DF" w:rsidP="001B49DE">
      <w:pPr>
        <w:pStyle w:val="ListParagraph"/>
        <w:numPr>
          <w:ilvl w:val="1"/>
          <w:numId w:val="2"/>
        </w:numPr>
        <w:ind w:left="426"/>
        <w:jc w:val="both"/>
        <w:rPr>
          <w:rFonts w:ascii="Times New Roman" w:hAnsi="Times New Roman" w:cs="Times New Roman"/>
          <w:bCs/>
          <w:sz w:val="24"/>
          <w:szCs w:val="24"/>
          <w:lang w:val="en-US"/>
        </w:rPr>
      </w:pPr>
      <w:proofErr w:type="spellStart"/>
      <w:r w:rsidRPr="001B49DE">
        <w:rPr>
          <w:rFonts w:ascii="Times New Roman" w:hAnsi="Times New Roman" w:cs="Times New Roman"/>
          <w:bCs/>
          <w:sz w:val="24"/>
          <w:szCs w:val="24"/>
          <w:lang w:val="en-US"/>
        </w:rPr>
        <w:t>Acuan</w:t>
      </w:r>
      <w:proofErr w:type="spellEnd"/>
      <w:r w:rsidRPr="001B49DE">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w:t>
      </w:r>
      <w:r w:rsidRPr="001B49DE">
        <w:rPr>
          <w:rFonts w:ascii="Times New Roman" w:hAnsi="Times New Roman" w:cs="Times New Roman"/>
          <w:bCs/>
          <w:sz w:val="24"/>
          <w:szCs w:val="24"/>
          <w:lang w:val="en-US"/>
        </w:rPr>
        <w:t>urikulum</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Mengacu</w:t>
      </w:r>
      <w:proofErr w:type="spellEnd"/>
      <w:r w:rsidRPr="001B49DE">
        <w:rPr>
          <w:rFonts w:ascii="Times New Roman" w:hAnsi="Times New Roman" w:cs="Times New Roman"/>
          <w:bCs/>
          <w:sz w:val="24"/>
          <w:szCs w:val="24"/>
          <w:lang w:val="en-US"/>
        </w:rPr>
        <w:t xml:space="preserve"> pada </w:t>
      </w:r>
      <w:proofErr w:type="spellStart"/>
      <w:r w:rsidRPr="001B49DE">
        <w:rPr>
          <w:rFonts w:ascii="Times New Roman" w:hAnsi="Times New Roman" w:cs="Times New Roman"/>
          <w:bCs/>
          <w:sz w:val="24"/>
          <w:szCs w:val="24"/>
          <w:lang w:val="en-US"/>
        </w:rPr>
        <w:t>kurikulum</w:t>
      </w:r>
      <w:proofErr w:type="spellEnd"/>
      <w:r w:rsidRPr="001B49DE">
        <w:rPr>
          <w:rFonts w:ascii="Times New Roman" w:hAnsi="Times New Roman" w:cs="Times New Roman"/>
          <w:bCs/>
          <w:sz w:val="24"/>
          <w:szCs w:val="24"/>
          <w:lang w:val="en-US"/>
        </w:rPr>
        <w:t xml:space="preserve"> yang </w:t>
      </w:r>
      <w:proofErr w:type="spellStart"/>
      <w:r w:rsidRPr="001B49DE">
        <w:rPr>
          <w:rFonts w:ascii="Times New Roman" w:hAnsi="Times New Roman" w:cs="Times New Roman"/>
          <w:bCs/>
          <w:sz w:val="24"/>
          <w:szCs w:val="24"/>
          <w:lang w:val="en-US"/>
        </w:rPr>
        <w:t>berlaku</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merupakan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langkah</w:t>
      </w:r>
      <w:proofErr w:type="spellEnd"/>
      <w:r w:rsidRPr="001B49DE">
        <w:rPr>
          <w:rFonts w:ascii="Times New Roman" w:hAnsi="Times New Roman" w:cs="Times New Roman"/>
          <w:bCs/>
          <w:sz w:val="24"/>
          <w:szCs w:val="24"/>
          <w:lang w:val="en-US"/>
        </w:rPr>
        <w:t xml:space="preserve"> yang </w:t>
      </w:r>
      <w:proofErr w:type="spellStart"/>
      <w:r w:rsidRPr="001B49DE">
        <w:rPr>
          <w:rFonts w:ascii="Times New Roman" w:hAnsi="Times New Roman" w:cs="Times New Roman"/>
          <w:bCs/>
          <w:sz w:val="24"/>
          <w:szCs w:val="24"/>
          <w:lang w:val="en-US"/>
        </w:rPr>
        <w:t>tepat</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untuk</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memastikan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bahwa</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asesmen</w:t>
      </w:r>
      <w:proofErr w:type="spellEnd"/>
      <w:r w:rsidRPr="001B49DE">
        <w:rPr>
          <w:rFonts w:ascii="Times New Roman" w:hAnsi="Times New Roman" w:cs="Times New Roman"/>
          <w:bCs/>
          <w:sz w:val="24"/>
          <w:szCs w:val="24"/>
          <w:lang w:val="en-US"/>
        </w:rPr>
        <w:t xml:space="preserve"> yang </w:t>
      </w:r>
      <w:proofErr w:type="spellStart"/>
      <w:r w:rsidRPr="001B49DE">
        <w:rPr>
          <w:rFonts w:ascii="Times New Roman" w:hAnsi="Times New Roman" w:cs="Times New Roman"/>
          <w:bCs/>
          <w:sz w:val="24"/>
          <w:szCs w:val="24"/>
          <w:lang w:val="en-US"/>
        </w:rPr>
        <w:t>disusun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sesuai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dengan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standar</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kompetensi</w:t>
      </w:r>
      <w:proofErr w:type="spellEnd"/>
      <w:r w:rsidRPr="001B49DE">
        <w:rPr>
          <w:rFonts w:ascii="Times New Roman" w:hAnsi="Times New Roman" w:cs="Times New Roman"/>
          <w:bCs/>
          <w:sz w:val="24"/>
          <w:szCs w:val="24"/>
          <w:lang w:val="en-US"/>
        </w:rPr>
        <w:t xml:space="preserve"> yang </w:t>
      </w:r>
      <w:proofErr w:type="spellStart"/>
      <w:r w:rsidRPr="001B49DE">
        <w:rPr>
          <w:rFonts w:ascii="Times New Roman" w:hAnsi="Times New Roman" w:cs="Times New Roman"/>
          <w:bCs/>
          <w:sz w:val="24"/>
          <w:szCs w:val="24"/>
          <w:lang w:val="en-US"/>
        </w:rPr>
        <w:t>ditetapkan</w:t>
      </w:r>
      <w:proofErr w:type="spellEnd"/>
      <w:r w:rsidRPr="001B49DE">
        <w:rPr>
          <w:rFonts w:ascii="Times New Roman" w:hAnsi="Times New Roman" w:cs="Times New Roman"/>
          <w:bCs/>
          <w:sz w:val="24"/>
          <w:szCs w:val="24"/>
          <w:lang w:val="en-US"/>
        </w:rPr>
        <w:t xml:space="preserve"> oleh </w:t>
      </w:r>
      <w:proofErr w:type="spellStart"/>
      <w:r w:rsidRPr="001B49DE">
        <w:rPr>
          <w:rFonts w:ascii="Times New Roman" w:hAnsi="Times New Roman" w:cs="Times New Roman"/>
          <w:bCs/>
          <w:sz w:val="24"/>
          <w:szCs w:val="24"/>
          <w:lang w:val="en-US"/>
        </w:rPr>
        <w:t>kurikulum</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Ini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memastikan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bahwa</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materi</w:t>
      </w:r>
      <w:proofErr w:type="spellEnd"/>
      <w:r w:rsidRPr="001B49DE">
        <w:rPr>
          <w:rFonts w:ascii="Times New Roman" w:hAnsi="Times New Roman" w:cs="Times New Roman"/>
          <w:bCs/>
          <w:sz w:val="24"/>
          <w:szCs w:val="24"/>
          <w:lang w:val="en-US"/>
        </w:rPr>
        <w:t xml:space="preserve"> yang </w:t>
      </w:r>
      <w:proofErr w:type="spellStart"/>
      <w:r w:rsidRPr="001B49DE">
        <w:rPr>
          <w:rFonts w:ascii="Times New Roman" w:hAnsi="Times New Roman" w:cs="Times New Roman"/>
          <w:bCs/>
          <w:sz w:val="24"/>
          <w:szCs w:val="24"/>
          <w:lang w:val="en-US"/>
        </w:rPr>
        <w:t>diuji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relevan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dengan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apa</w:t>
      </w:r>
      <w:proofErr w:type="spellEnd"/>
      <w:r w:rsidRPr="001B49DE">
        <w:rPr>
          <w:rFonts w:ascii="Times New Roman" w:hAnsi="Times New Roman" w:cs="Times New Roman"/>
          <w:bCs/>
          <w:sz w:val="24"/>
          <w:szCs w:val="24"/>
          <w:lang w:val="en-US"/>
        </w:rPr>
        <w:t xml:space="preserve"> yang </w:t>
      </w:r>
      <w:proofErr w:type="spellStart"/>
      <w:r w:rsidRPr="001B49DE">
        <w:rPr>
          <w:rFonts w:ascii="Times New Roman" w:hAnsi="Times New Roman" w:cs="Times New Roman"/>
          <w:bCs/>
          <w:sz w:val="24"/>
          <w:szCs w:val="24"/>
          <w:lang w:val="en-US"/>
        </w:rPr>
        <w:t>harus</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dipelajari</w:t>
      </w:r>
      <w:proofErr w:type="spellEnd"/>
      <w:r w:rsidRPr="001B49DE">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peserta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didik</w:t>
      </w:r>
      <w:proofErr w:type="spellEnd"/>
      <w:r w:rsidRPr="001B49DE">
        <w:rPr>
          <w:rFonts w:ascii="Times New Roman" w:hAnsi="Times New Roman" w:cs="Times New Roman"/>
          <w:bCs/>
          <w:sz w:val="24"/>
          <w:szCs w:val="24"/>
          <w:lang w:val="en-US"/>
        </w:rPr>
        <w:t xml:space="preserve"> pada </w:t>
      </w:r>
      <w:proofErr w:type="spellStart"/>
      <w:r w:rsidRPr="001B49DE">
        <w:rPr>
          <w:rFonts w:ascii="Times New Roman" w:hAnsi="Times New Roman" w:cs="Times New Roman"/>
          <w:bCs/>
          <w:sz w:val="24"/>
          <w:szCs w:val="24"/>
          <w:lang w:val="en-US"/>
        </w:rPr>
        <w:t>tingkat</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kelas</w:t>
      </w:r>
      <w:proofErr w:type="spellEnd"/>
      <w:r w:rsidRPr="001B49DE">
        <w:rPr>
          <w:rFonts w:ascii="Times New Roman" w:hAnsi="Times New Roman" w:cs="Times New Roman"/>
          <w:bCs/>
          <w:sz w:val="24"/>
          <w:szCs w:val="24"/>
          <w:lang w:val="en-US"/>
        </w:rPr>
        <w:t xml:space="preserve"> yang </w:t>
      </w:r>
      <w:proofErr w:type="spellStart"/>
      <w:r w:rsidRPr="001B49DE">
        <w:rPr>
          <w:rFonts w:ascii="Times New Roman" w:hAnsi="Times New Roman" w:cs="Times New Roman"/>
          <w:bCs/>
          <w:sz w:val="24"/>
          <w:szCs w:val="24"/>
          <w:lang w:val="en-US"/>
        </w:rPr>
        <w:t>bersangkutan</w:t>
      </w:r>
      <w:proofErr w:type="spellEnd"/>
      <w:r w:rsidRPr="001B49DE">
        <w:rPr>
          <w:rFonts w:ascii="Times New Roman" w:hAnsi="Times New Roman" w:cs="Times New Roman"/>
          <w:bCs/>
          <w:sz w:val="24"/>
          <w:szCs w:val="24"/>
          <w:lang w:val="en-US"/>
        </w:rPr>
        <w:t>.</w:t>
      </w:r>
    </w:p>
    <w:p w14:paraId="6B401589" w14:textId="77777777" w:rsidR="005B20DF" w:rsidRPr="001B49DE" w:rsidRDefault="005B20DF" w:rsidP="001B49DE">
      <w:pPr>
        <w:pStyle w:val="ListParagraph"/>
        <w:numPr>
          <w:ilvl w:val="1"/>
          <w:numId w:val="2"/>
        </w:numPr>
        <w:spacing w:after="0" w:line="240" w:lineRule="auto"/>
        <w:ind w:left="426"/>
        <w:jc w:val="both"/>
        <w:rPr>
          <w:rFonts w:ascii="Times New Roman" w:hAnsi="Times New Roman" w:cs="Times New Roman"/>
          <w:bCs/>
          <w:sz w:val="24"/>
          <w:szCs w:val="24"/>
          <w:lang w:val="en-US"/>
        </w:rPr>
      </w:pPr>
      <w:proofErr w:type="spellStart"/>
      <w:r w:rsidRPr="001B49DE">
        <w:rPr>
          <w:rFonts w:ascii="Times New Roman" w:hAnsi="Times New Roman" w:cs="Times New Roman"/>
          <w:bCs/>
          <w:sz w:val="24"/>
          <w:szCs w:val="24"/>
          <w:lang w:val="en-US"/>
        </w:rPr>
        <w:t>Rentang</w:t>
      </w:r>
      <w:proofErr w:type="spellEnd"/>
      <w:r w:rsidRPr="001B49DE">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w:t>
      </w:r>
      <w:r w:rsidRPr="001B49DE">
        <w:rPr>
          <w:rFonts w:ascii="Times New Roman" w:hAnsi="Times New Roman" w:cs="Times New Roman"/>
          <w:bCs/>
          <w:sz w:val="24"/>
          <w:szCs w:val="24"/>
          <w:lang w:val="en-US"/>
        </w:rPr>
        <w:t>ateri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Penyusunan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asesmen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harus</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mencakup</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berbagai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topik</w:t>
      </w:r>
      <w:proofErr w:type="spellEnd"/>
      <w:r w:rsidRPr="001B49DE">
        <w:rPr>
          <w:rFonts w:ascii="Times New Roman" w:hAnsi="Times New Roman" w:cs="Times New Roman"/>
          <w:bCs/>
          <w:sz w:val="24"/>
          <w:szCs w:val="24"/>
          <w:lang w:val="en-US"/>
        </w:rPr>
        <w:t xml:space="preserve"> dan </w:t>
      </w:r>
      <w:proofErr w:type="spellStart"/>
      <w:r w:rsidRPr="001B49DE">
        <w:rPr>
          <w:rFonts w:ascii="Times New Roman" w:hAnsi="Times New Roman" w:cs="Times New Roman"/>
          <w:bCs/>
          <w:sz w:val="24"/>
          <w:szCs w:val="24"/>
          <w:lang w:val="en-US"/>
        </w:rPr>
        <w:t>tingkat</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kesulitan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matematika</w:t>
      </w:r>
      <w:proofErr w:type="spellEnd"/>
      <w:r w:rsidRPr="001B49DE">
        <w:rPr>
          <w:rFonts w:ascii="Times New Roman" w:hAnsi="Times New Roman" w:cs="Times New Roman"/>
          <w:bCs/>
          <w:sz w:val="24"/>
          <w:szCs w:val="24"/>
          <w:lang w:val="en-US"/>
        </w:rPr>
        <w:t xml:space="preserve"> yang </w:t>
      </w:r>
      <w:proofErr w:type="spellStart"/>
      <w:r w:rsidRPr="001B49DE">
        <w:rPr>
          <w:rFonts w:ascii="Times New Roman" w:hAnsi="Times New Roman" w:cs="Times New Roman"/>
          <w:bCs/>
          <w:sz w:val="24"/>
          <w:szCs w:val="24"/>
          <w:lang w:val="en-US"/>
        </w:rPr>
        <w:t>sesuai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dengan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tingkat</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kelas</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Ini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membantu</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menilai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pemahaman</w:t>
      </w:r>
      <w:proofErr w:type="spellEnd"/>
      <w:r w:rsidRPr="001B49DE">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peserta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didik</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secara</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menyeluruh</w:t>
      </w:r>
      <w:proofErr w:type="spellEnd"/>
      <w:r w:rsidRPr="001B49DE">
        <w:rPr>
          <w:rFonts w:ascii="Times New Roman" w:hAnsi="Times New Roman" w:cs="Times New Roman"/>
          <w:bCs/>
          <w:sz w:val="24"/>
          <w:szCs w:val="24"/>
          <w:lang w:val="en-US"/>
        </w:rPr>
        <w:t xml:space="preserve"> dan </w:t>
      </w:r>
      <w:proofErr w:type="spellStart"/>
      <w:r w:rsidRPr="001B49DE">
        <w:rPr>
          <w:rFonts w:ascii="Times New Roman" w:hAnsi="Times New Roman" w:cs="Times New Roman"/>
          <w:bCs/>
          <w:sz w:val="24"/>
          <w:szCs w:val="24"/>
          <w:lang w:val="en-US"/>
        </w:rPr>
        <w:t>menyediakan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informasi</w:t>
      </w:r>
      <w:proofErr w:type="spellEnd"/>
      <w:r w:rsidRPr="001B49DE">
        <w:rPr>
          <w:rFonts w:ascii="Times New Roman" w:hAnsi="Times New Roman" w:cs="Times New Roman"/>
          <w:bCs/>
          <w:sz w:val="24"/>
          <w:szCs w:val="24"/>
          <w:lang w:val="en-US"/>
        </w:rPr>
        <w:t xml:space="preserve"> yang </w:t>
      </w:r>
      <w:proofErr w:type="spellStart"/>
      <w:r w:rsidRPr="001B49DE">
        <w:rPr>
          <w:rFonts w:ascii="Times New Roman" w:hAnsi="Times New Roman" w:cs="Times New Roman"/>
          <w:bCs/>
          <w:sz w:val="24"/>
          <w:szCs w:val="24"/>
          <w:lang w:val="en-US"/>
        </w:rPr>
        <w:t>komprehensif</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tentang</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kemampuan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matematika</w:t>
      </w:r>
      <w:proofErr w:type="spellEnd"/>
      <w:r w:rsidRPr="001B49DE">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peserta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didik</w:t>
      </w:r>
      <w:proofErr w:type="spellEnd"/>
      <w:r w:rsidRPr="001B49DE">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Asesmen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diagnostik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dibuat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secara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bertingkat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dapat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mengetahui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tingkat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kemampuan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tiap</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peserta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didik</w:t>
      </w:r>
      <w:proofErr w:type="spellEnd"/>
      <w:r>
        <w:rPr>
          <w:rFonts w:ascii="Times New Roman" w:hAnsi="Times New Roman" w:cs="Times New Roman"/>
          <w:bCs/>
          <w:sz w:val="24"/>
          <w:szCs w:val="24"/>
          <w:lang w:val="en-US"/>
        </w:rPr>
        <w:t>.</w:t>
      </w:r>
    </w:p>
    <w:p w14:paraId="14871831" w14:textId="77777777" w:rsidR="005B20DF" w:rsidRPr="001B49DE" w:rsidRDefault="005B20DF" w:rsidP="001B49DE">
      <w:pPr>
        <w:pStyle w:val="ListParagraph"/>
        <w:numPr>
          <w:ilvl w:val="1"/>
          <w:numId w:val="2"/>
        </w:numPr>
        <w:spacing w:after="0" w:line="240" w:lineRule="auto"/>
        <w:ind w:left="426"/>
        <w:jc w:val="both"/>
        <w:rPr>
          <w:rFonts w:ascii="Times New Roman" w:hAnsi="Times New Roman" w:cs="Times New Roman"/>
          <w:bCs/>
          <w:sz w:val="24"/>
          <w:szCs w:val="24"/>
          <w:lang w:val="en-US"/>
        </w:rPr>
      </w:pPr>
      <w:proofErr w:type="spellStart"/>
      <w:r w:rsidRPr="001B49DE">
        <w:rPr>
          <w:rFonts w:ascii="Times New Roman" w:hAnsi="Times New Roman" w:cs="Times New Roman"/>
          <w:bCs/>
          <w:sz w:val="24"/>
          <w:szCs w:val="24"/>
          <w:lang w:val="en-US"/>
        </w:rPr>
        <w:t>Keragaman</w:t>
      </w:r>
      <w:proofErr w:type="spellEnd"/>
      <w:r w:rsidRPr="001B49DE">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w:t>
      </w:r>
      <w:r w:rsidRPr="001B49DE">
        <w:rPr>
          <w:rFonts w:ascii="Times New Roman" w:hAnsi="Times New Roman" w:cs="Times New Roman"/>
          <w:bCs/>
          <w:sz w:val="24"/>
          <w:szCs w:val="24"/>
          <w:lang w:val="en-US"/>
        </w:rPr>
        <w:t>oal</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Kehadiran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berbagai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jenis</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soal</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memungkinkan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asesmen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menilai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berbagai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aspek</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kemampuan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matematika</w:t>
      </w:r>
      <w:proofErr w:type="spellEnd"/>
      <w:r w:rsidRPr="001B49DE">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peserta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didik</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seperti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penguasaan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konsep</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pemecahan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masalah</w:t>
      </w:r>
      <w:proofErr w:type="spellEnd"/>
      <w:r w:rsidRPr="001B49DE">
        <w:rPr>
          <w:rFonts w:ascii="Times New Roman" w:hAnsi="Times New Roman" w:cs="Times New Roman"/>
          <w:bCs/>
          <w:sz w:val="24"/>
          <w:szCs w:val="24"/>
          <w:lang w:val="en-US"/>
        </w:rPr>
        <w:t xml:space="preserve">, dan </w:t>
      </w:r>
      <w:proofErr w:type="spellStart"/>
      <w:r w:rsidRPr="001B49DE">
        <w:rPr>
          <w:rFonts w:ascii="Times New Roman" w:hAnsi="Times New Roman" w:cs="Times New Roman"/>
          <w:bCs/>
          <w:sz w:val="24"/>
          <w:szCs w:val="24"/>
          <w:lang w:val="en-US"/>
        </w:rPr>
        <w:t>pemahaman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terhadap</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aplikasi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matematika</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dalam</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konteks</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kehidupan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sehari-hari</w:t>
      </w:r>
      <w:proofErr w:type="spellEnd"/>
      <w:r w:rsidRPr="001B49DE">
        <w:rPr>
          <w:rFonts w:ascii="Times New Roman" w:hAnsi="Times New Roman" w:cs="Times New Roman"/>
          <w:bCs/>
          <w:sz w:val="24"/>
          <w:szCs w:val="24"/>
          <w:lang w:val="en-US"/>
        </w:rPr>
        <w:t>.</w:t>
      </w:r>
    </w:p>
    <w:p w14:paraId="1DB7C72D" w14:textId="77777777" w:rsidR="005B20DF" w:rsidRDefault="005B20DF" w:rsidP="009C5A81">
      <w:pPr>
        <w:pStyle w:val="ListParagraph"/>
        <w:numPr>
          <w:ilvl w:val="1"/>
          <w:numId w:val="2"/>
        </w:numPr>
        <w:spacing w:after="0" w:line="240" w:lineRule="auto"/>
        <w:ind w:left="426"/>
        <w:jc w:val="both"/>
        <w:rPr>
          <w:rFonts w:ascii="Times New Roman" w:hAnsi="Times New Roman" w:cs="Times New Roman"/>
          <w:bCs/>
          <w:sz w:val="24"/>
          <w:szCs w:val="24"/>
          <w:lang w:val="en-US"/>
        </w:rPr>
      </w:pPr>
      <w:proofErr w:type="spellStart"/>
      <w:r w:rsidRPr="001B49DE">
        <w:rPr>
          <w:rFonts w:ascii="Times New Roman" w:hAnsi="Times New Roman" w:cs="Times New Roman"/>
          <w:bCs/>
          <w:sz w:val="24"/>
          <w:szCs w:val="24"/>
          <w:lang w:val="en-US"/>
        </w:rPr>
        <w:t>Relevansi</w:t>
      </w:r>
      <w:proofErr w:type="spellEnd"/>
      <w:r w:rsidRPr="001B49DE">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w:t>
      </w:r>
      <w:r w:rsidRPr="001B49DE">
        <w:rPr>
          <w:rFonts w:ascii="Times New Roman" w:hAnsi="Times New Roman" w:cs="Times New Roman"/>
          <w:bCs/>
          <w:sz w:val="24"/>
          <w:szCs w:val="24"/>
          <w:lang w:val="en-US"/>
        </w:rPr>
        <w:t>onteks</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Soal-soal</w:t>
      </w:r>
      <w:proofErr w:type="spellEnd"/>
      <w:r w:rsidRPr="001B49DE">
        <w:rPr>
          <w:rFonts w:ascii="Times New Roman" w:hAnsi="Times New Roman" w:cs="Times New Roman"/>
          <w:bCs/>
          <w:sz w:val="24"/>
          <w:szCs w:val="24"/>
          <w:lang w:val="en-US"/>
        </w:rPr>
        <w:t xml:space="preserve"> yang </w:t>
      </w:r>
      <w:proofErr w:type="spellStart"/>
      <w:r w:rsidRPr="001B49DE">
        <w:rPr>
          <w:rFonts w:ascii="Times New Roman" w:hAnsi="Times New Roman" w:cs="Times New Roman"/>
          <w:bCs/>
          <w:sz w:val="24"/>
          <w:szCs w:val="24"/>
          <w:lang w:val="en-US"/>
        </w:rPr>
        <w:t>relevan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dengan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konteks</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kehidupan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sehari-hari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membantu</w:t>
      </w:r>
      <w:proofErr w:type="spellEnd"/>
      <w:r w:rsidRPr="001B49DE">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peserta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didik</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memahami</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pentingnya</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matematika</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dalam</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kehidupan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nyata</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Ini</w:t>
      </w:r>
      <w:proofErr w:type="spellEnd"/>
      <w:r w:rsidRPr="001B49DE">
        <w:rPr>
          <w:rFonts w:ascii="Times New Roman" w:hAnsi="Times New Roman" w:cs="Times New Roman"/>
          <w:bCs/>
          <w:sz w:val="24"/>
          <w:szCs w:val="24"/>
          <w:lang w:val="en-US"/>
        </w:rPr>
        <w:t xml:space="preserve"> juga </w:t>
      </w:r>
      <w:proofErr w:type="spellStart"/>
      <w:r w:rsidRPr="001B49DE">
        <w:rPr>
          <w:rFonts w:ascii="Times New Roman" w:hAnsi="Times New Roman" w:cs="Times New Roman"/>
          <w:bCs/>
          <w:sz w:val="24"/>
          <w:szCs w:val="24"/>
          <w:lang w:val="en-US"/>
        </w:rPr>
        <w:t>memotivasi</w:t>
      </w:r>
      <w:proofErr w:type="spellEnd"/>
      <w:r w:rsidRPr="001B49DE">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peserta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didik</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untuk</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belajar</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dengan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menunjukkan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keterkaitan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antara</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apa</w:t>
      </w:r>
      <w:proofErr w:type="spellEnd"/>
      <w:r w:rsidRPr="001B49DE">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di</w:t>
      </w:r>
      <w:r w:rsidRPr="001B49DE">
        <w:rPr>
          <w:rFonts w:ascii="Times New Roman" w:hAnsi="Times New Roman" w:cs="Times New Roman"/>
          <w:bCs/>
          <w:sz w:val="24"/>
          <w:szCs w:val="24"/>
          <w:lang w:val="en-US"/>
        </w:rPr>
        <w:t>pelajari</w:t>
      </w:r>
      <w:proofErr w:type="spellEnd"/>
      <w:r w:rsidRPr="001B49DE">
        <w:rPr>
          <w:rFonts w:ascii="Times New Roman" w:hAnsi="Times New Roman" w:cs="Times New Roman"/>
          <w:bCs/>
          <w:sz w:val="24"/>
          <w:szCs w:val="24"/>
          <w:lang w:val="en-US"/>
        </w:rPr>
        <w:t xml:space="preserve"> di </w:t>
      </w:r>
      <w:proofErr w:type="spellStart"/>
      <w:r w:rsidRPr="001B49DE">
        <w:rPr>
          <w:rFonts w:ascii="Times New Roman" w:hAnsi="Times New Roman" w:cs="Times New Roman"/>
          <w:bCs/>
          <w:sz w:val="24"/>
          <w:szCs w:val="24"/>
          <w:lang w:val="en-US"/>
        </w:rPr>
        <w:t>kelas</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dengan</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pengalaman</w:t>
      </w:r>
      <w:proofErr w:type="spellEnd"/>
      <w:r>
        <w:rPr>
          <w:rFonts w:ascii="Times New Roman" w:hAnsi="Times New Roman" w:cs="Times New Roman"/>
          <w:bCs/>
          <w:sz w:val="24"/>
          <w:szCs w:val="24"/>
          <w:lang w:val="en-US"/>
        </w:rPr>
        <w:t xml:space="preserve"> </w:t>
      </w:r>
      <w:r w:rsidRPr="001B49DE">
        <w:rPr>
          <w:rFonts w:ascii="Times New Roman" w:hAnsi="Times New Roman" w:cs="Times New Roman"/>
          <w:bCs/>
          <w:sz w:val="24"/>
          <w:szCs w:val="24"/>
          <w:lang w:val="en-US"/>
        </w:rPr>
        <w:t xml:space="preserve">di </w:t>
      </w:r>
      <w:proofErr w:type="spellStart"/>
      <w:r w:rsidRPr="001B49DE">
        <w:rPr>
          <w:rFonts w:ascii="Times New Roman" w:hAnsi="Times New Roman" w:cs="Times New Roman"/>
          <w:bCs/>
          <w:sz w:val="24"/>
          <w:szCs w:val="24"/>
          <w:lang w:val="en-US"/>
        </w:rPr>
        <w:t>luar</w:t>
      </w:r>
      <w:proofErr w:type="spellEnd"/>
      <w:r w:rsidRPr="001B49DE">
        <w:rPr>
          <w:rFonts w:ascii="Times New Roman" w:hAnsi="Times New Roman" w:cs="Times New Roman"/>
          <w:bCs/>
          <w:sz w:val="24"/>
          <w:szCs w:val="24"/>
          <w:lang w:val="en-US"/>
        </w:rPr>
        <w:t xml:space="preserve"> </w:t>
      </w:r>
      <w:proofErr w:type="spellStart"/>
      <w:r w:rsidRPr="001B49DE">
        <w:rPr>
          <w:rFonts w:ascii="Times New Roman" w:hAnsi="Times New Roman" w:cs="Times New Roman"/>
          <w:bCs/>
          <w:sz w:val="24"/>
          <w:szCs w:val="24"/>
          <w:lang w:val="en-US"/>
        </w:rPr>
        <w:t>kelas</w:t>
      </w:r>
      <w:proofErr w:type="spellEnd"/>
      <w:r w:rsidRPr="001B49DE">
        <w:rPr>
          <w:rFonts w:ascii="Times New Roman" w:hAnsi="Times New Roman" w:cs="Times New Roman"/>
          <w:bCs/>
          <w:sz w:val="24"/>
          <w:szCs w:val="24"/>
          <w:lang w:val="en-US"/>
        </w:rPr>
        <w:t>.</w:t>
      </w:r>
    </w:p>
    <w:p w14:paraId="2E60C5BE" w14:textId="77777777" w:rsidR="005B20DF" w:rsidRDefault="005B20DF" w:rsidP="009C5A81">
      <w:pPr>
        <w:pStyle w:val="ListParagraph"/>
        <w:numPr>
          <w:ilvl w:val="1"/>
          <w:numId w:val="2"/>
        </w:numPr>
        <w:spacing w:after="0" w:line="240" w:lineRule="auto"/>
        <w:ind w:left="426"/>
        <w:jc w:val="both"/>
        <w:rPr>
          <w:rFonts w:ascii="Times New Roman" w:hAnsi="Times New Roman" w:cs="Times New Roman"/>
          <w:bCs/>
          <w:sz w:val="24"/>
          <w:szCs w:val="24"/>
          <w:lang w:val="en-US"/>
        </w:rPr>
      </w:pPr>
      <w:r w:rsidRPr="009C5A81">
        <w:rPr>
          <w:rFonts w:ascii="Times New Roman" w:hAnsi="Times New Roman" w:cs="Times New Roman"/>
          <w:bCs/>
          <w:sz w:val="24"/>
          <w:szCs w:val="24"/>
          <w:lang w:val="en-US"/>
        </w:rPr>
        <w:t xml:space="preserve">Bahasa yang </w:t>
      </w:r>
      <w:proofErr w:type="spellStart"/>
      <w:r w:rsidRPr="009C5A81">
        <w:rPr>
          <w:rFonts w:ascii="Times New Roman" w:hAnsi="Times New Roman" w:cs="Times New Roman"/>
          <w:bCs/>
          <w:sz w:val="24"/>
          <w:szCs w:val="24"/>
          <w:lang w:val="en-US"/>
        </w:rPr>
        <w:t>dapat</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dipahami</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Penggunaan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bahasa</w:t>
      </w:r>
      <w:proofErr w:type="spellEnd"/>
      <w:r w:rsidRPr="009C5A81">
        <w:rPr>
          <w:rFonts w:ascii="Times New Roman" w:hAnsi="Times New Roman" w:cs="Times New Roman"/>
          <w:bCs/>
          <w:sz w:val="24"/>
          <w:szCs w:val="24"/>
          <w:lang w:val="en-US"/>
        </w:rPr>
        <w:t xml:space="preserve"> yang </w:t>
      </w:r>
      <w:proofErr w:type="spellStart"/>
      <w:r w:rsidRPr="009C5A81">
        <w:rPr>
          <w:rFonts w:ascii="Times New Roman" w:hAnsi="Times New Roman" w:cs="Times New Roman"/>
          <w:bCs/>
          <w:sz w:val="24"/>
          <w:szCs w:val="24"/>
          <w:lang w:val="en-US"/>
        </w:rPr>
        <w:t>mudah</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dipahami</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membantu</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memastikan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bahwa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instruksi</w:t>
      </w:r>
      <w:proofErr w:type="spellEnd"/>
      <w:r w:rsidRPr="009C5A81">
        <w:rPr>
          <w:rFonts w:ascii="Times New Roman" w:hAnsi="Times New Roman" w:cs="Times New Roman"/>
          <w:bCs/>
          <w:sz w:val="24"/>
          <w:szCs w:val="24"/>
          <w:lang w:val="en-US"/>
        </w:rPr>
        <w:t xml:space="preserve"> dan </w:t>
      </w:r>
      <w:proofErr w:type="spellStart"/>
      <w:r w:rsidRPr="009C5A81">
        <w:rPr>
          <w:rFonts w:ascii="Times New Roman" w:hAnsi="Times New Roman" w:cs="Times New Roman"/>
          <w:bCs/>
          <w:sz w:val="24"/>
          <w:szCs w:val="24"/>
          <w:lang w:val="en-US"/>
        </w:rPr>
        <w:t>soal</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dapat</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dipahami</w:t>
      </w:r>
      <w:proofErr w:type="spellEnd"/>
      <w:r w:rsidRPr="009C5A81">
        <w:rPr>
          <w:rFonts w:ascii="Times New Roman" w:hAnsi="Times New Roman" w:cs="Times New Roman"/>
          <w:bCs/>
          <w:sz w:val="24"/>
          <w:szCs w:val="24"/>
          <w:lang w:val="en-US"/>
        </w:rPr>
        <w:t xml:space="preserve"> oleh </w:t>
      </w:r>
      <w:proofErr w:type="spellStart"/>
      <w:r w:rsidRPr="009C5A81">
        <w:rPr>
          <w:rFonts w:ascii="Times New Roman" w:hAnsi="Times New Roman" w:cs="Times New Roman"/>
          <w:bCs/>
          <w:sz w:val="24"/>
          <w:szCs w:val="24"/>
          <w:lang w:val="en-US"/>
        </w:rPr>
        <w:t>semua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peserta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didik</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tanpa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kesulitan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Ini</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penting</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karena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peserta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didik</w:t>
      </w:r>
      <w:proofErr w:type="spellEnd"/>
      <w:r w:rsidRPr="009C5A81">
        <w:rPr>
          <w:rFonts w:ascii="Times New Roman" w:hAnsi="Times New Roman" w:cs="Times New Roman"/>
          <w:bCs/>
          <w:sz w:val="24"/>
          <w:szCs w:val="24"/>
          <w:lang w:val="en-US"/>
        </w:rPr>
        <w:t xml:space="preserve"> di </w:t>
      </w:r>
      <w:proofErr w:type="spellStart"/>
      <w:r w:rsidRPr="009C5A81">
        <w:rPr>
          <w:rFonts w:ascii="Times New Roman" w:hAnsi="Times New Roman" w:cs="Times New Roman"/>
          <w:bCs/>
          <w:sz w:val="24"/>
          <w:szCs w:val="24"/>
          <w:lang w:val="en-US"/>
        </w:rPr>
        <w:t>tingkat</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sekolah</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dasar</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mungkin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memiliki</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tingkat</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literasi</w:t>
      </w:r>
      <w:proofErr w:type="spellEnd"/>
      <w:r w:rsidRPr="009C5A81">
        <w:rPr>
          <w:rFonts w:ascii="Times New Roman" w:hAnsi="Times New Roman" w:cs="Times New Roman"/>
          <w:bCs/>
          <w:sz w:val="24"/>
          <w:szCs w:val="24"/>
          <w:lang w:val="en-US"/>
        </w:rPr>
        <w:t xml:space="preserve"> yang </w:t>
      </w:r>
      <w:proofErr w:type="spellStart"/>
      <w:r w:rsidRPr="009C5A81">
        <w:rPr>
          <w:rFonts w:ascii="Times New Roman" w:hAnsi="Times New Roman" w:cs="Times New Roman"/>
          <w:bCs/>
          <w:sz w:val="24"/>
          <w:szCs w:val="24"/>
          <w:lang w:val="en-US"/>
        </w:rPr>
        <w:t>beragam</w:t>
      </w:r>
      <w:proofErr w:type="spellEnd"/>
      <w:r w:rsidRPr="009C5A81">
        <w:rPr>
          <w:rFonts w:ascii="Times New Roman" w:hAnsi="Times New Roman" w:cs="Times New Roman"/>
          <w:bCs/>
          <w:sz w:val="24"/>
          <w:szCs w:val="24"/>
          <w:lang w:val="en-US"/>
        </w:rPr>
        <w:t>.</w:t>
      </w:r>
    </w:p>
    <w:p w14:paraId="518ECCEF" w14:textId="77777777" w:rsidR="005B20DF" w:rsidRDefault="005B20DF" w:rsidP="009C5A81">
      <w:pPr>
        <w:pStyle w:val="ListParagraph"/>
        <w:numPr>
          <w:ilvl w:val="1"/>
          <w:numId w:val="2"/>
        </w:numPr>
        <w:spacing w:after="0" w:line="240" w:lineRule="auto"/>
        <w:ind w:left="426"/>
        <w:jc w:val="both"/>
        <w:rPr>
          <w:rFonts w:ascii="Times New Roman" w:hAnsi="Times New Roman" w:cs="Times New Roman"/>
          <w:bCs/>
          <w:sz w:val="24"/>
          <w:szCs w:val="24"/>
          <w:lang w:val="en-US"/>
        </w:rPr>
      </w:pPr>
      <w:proofErr w:type="spellStart"/>
      <w:r w:rsidRPr="009C5A81">
        <w:rPr>
          <w:rFonts w:ascii="Times New Roman" w:hAnsi="Times New Roman" w:cs="Times New Roman"/>
          <w:bCs/>
          <w:sz w:val="24"/>
          <w:szCs w:val="24"/>
          <w:lang w:val="en-US"/>
        </w:rPr>
        <w:t>Instruksi</w:t>
      </w:r>
      <w:proofErr w:type="spellEnd"/>
      <w:r w:rsidRPr="009C5A81">
        <w:rPr>
          <w:rFonts w:ascii="Times New Roman" w:hAnsi="Times New Roman" w:cs="Times New Roman"/>
          <w:bCs/>
          <w:sz w:val="24"/>
          <w:szCs w:val="24"/>
          <w:lang w:val="en-US"/>
        </w:rPr>
        <w:t xml:space="preserve"> yang </w:t>
      </w:r>
      <w:proofErr w:type="spellStart"/>
      <w:r w:rsidRPr="009C5A81">
        <w:rPr>
          <w:rFonts w:ascii="Times New Roman" w:hAnsi="Times New Roman" w:cs="Times New Roman"/>
          <w:bCs/>
          <w:sz w:val="24"/>
          <w:szCs w:val="24"/>
          <w:lang w:val="en-US"/>
        </w:rPr>
        <w:t>Jelas</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Instruksi</w:t>
      </w:r>
      <w:proofErr w:type="spellEnd"/>
      <w:r w:rsidRPr="009C5A81">
        <w:rPr>
          <w:rFonts w:ascii="Times New Roman" w:hAnsi="Times New Roman" w:cs="Times New Roman"/>
          <w:bCs/>
          <w:sz w:val="24"/>
          <w:szCs w:val="24"/>
          <w:lang w:val="en-US"/>
        </w:rPr>
        <w:t xml:space="preserve"> yang </w:t>
      </w:r>
      <w:proofErr w:type="spellStart"/>
      <w:r w:rsidRPr="009C5A81">
        <w:rPr>
          <w:rFonts w:ascii="Times New Roman" w:hAnsi="Times New Roman" w:cs="Times New Roman"/>
          <w:bCs/>
          <w:sz w:val="24"/>
          <w:szCs w:val="24"/>
          <w:lang w:val="en-US"/>
        </w:rPr>
        <w:t>jelas</w:t>
      </w:r>
      <w:proofErr w:type="spellEnd"/>
      <w:r w:rsidRPr="009C5A81">
        <w:rPr>
          <w:rFonts w:ascii="Times New Roman" w:hAnsi="Times New Roman" w:cs="Times New Roman"/>
          <w:bCs/>
          <w:sz w:val="24"/>
          <w:szCs w:val="24"/>
          <w:lang w:val="en-US"/>
        </w:rPr>
        <w:t xml:space="preserve"> dan </w:t>
      </w:r>
      <w:proofErr w:type="spellStart"/>
      <w:r w:rsidRPr="009C5A81">
        <w:rPr>
          <w:rFonts w:ascii="Times New Roman" w:hAnsi="Times New Roman" w:cs="Times New Roman"/>
          <w:bCs/>
          <w:sz w:val="24"/>
          <w:szCs w:val="24"/>
          <w:lang w:val="en-US"/>
        </w:rPr>
        <w:t>mudah</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dipahami</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membantu</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mengurangi</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kebingungan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peserta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didik</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saat</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mengerjakan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asesmen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Instruksi</w:t>
      </w:r>
      <w:proofErr w:type="spellEnd"/>
      <w:r w:rsidRPr="009C5A81">
        <w:rPr>
          <w:rFonts w:ascii="Times New Roman" w:hAnsi="Times New Roman" w:cs="Times New Roman"/>
          <w:bCs/>
          <w:sz w:val="24"/>
          <w:szCs w:val="24"/>
          <w:lang w:val="en-US"/>
        </w:rPr>
        <w:t xml:space="preserve"> yang </w:t>
      </w:r>
      <w:proofErr w:type="spellStart"/>
      <w:r w:rsidRPr="009C5A81">
        <w:rPr>
          <w:rFonts w:ascii="Times New Roman" w:hAnsi="Times New Roman" w:cs="Times New Roman"/>
          <w:bCs/>
          <w:sz w:val="24"/>
          <w:szCs w:val="24"/>
          <w:lang w:val="en-US"/>
        </w:rPr>
        <w:t>jelas</w:t>
      </w:r>
      <w:proofErr w:type="spellEnd"/>
      <w:r w:rsidRPr="009C5A81">
        <w:rPr>
          <w:rFonts w:ascii="Times New Roman" w:hAnsi="Times New Roman" w:cs="Times New Roman"/>
          <w:bCs/>
          <w:sz w:val="24"/>
          <w:szCs w:val="24"/>
          <w:lang w:val="en-US"/>
        </w:rPr>
        <w:t xml:space="preserve"> juga </w:t>
      </w:r>
      <w:proofErr w:type="spellStart"/>
      <w:r w:rsidRPr="009C5A81">
        <w:rPr>
          <w:rFonts w:ascii="Times New Roman" w:hAnsi="Times New Roman" w:cs="Times New Roman"/>
          <w:bCs/>
          <w:sz w:val="24"/>
          <w:szCs w:val="24"/>
          <w:lang w:val="en-US"/>
        </w:rPr>
        <w:t>membantu</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memastikan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bahwa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peserta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didik</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fokus</w:t>
      </w:r>
      <w:proofErr w:type="spellEnd"/>
      <w:r w:rsidRPr="009C5A81">
        <w:rPr>
          <w:rFonts w:ascii="Times New Roman" w:hAnsi="Times New Roman" w:cs="Times New Roman"/>
          <w:bCs/>
          <w:sz w:val="24"/>
          <w:szCs w:val="24"/>
          <w:lang w:val="en-US"/>
        </w:rPr>
        <w:t xml:space="preserve"> pada </w:t>
      </w:r>
      <w:proofErr w:type="spellStart"/>
      <w:r w:rsidRPr="009C5A81">
        <w:rPr>
          <w:rFonts w:ascii="Times New Roman" w:hAnsi="Times New Roman" w:cs="Times New Roman"/>
          <w:bCs/>
          <w:sz w:val="24"/>
          <w:szCs w:val="24"/>
          <w:lang w:val="en-US"/>
        </w:rPr>
        <w:t>tugas</w:t>
      </w:r>
      <w:proofErr w:type="spellEnd"/>
      <w:r w:rsidRPr="009C5A81">
        <w:rPr>
          <w:rFonts w:ascii="Times New Roman" w:hAnsi="Times New Roman" w:cs="Times New Roman"/>
          <w:bCs/>
          <w:sz w:val="24"/>
          <w:szCs w:val="24"/>
          <w:lang w:val="en-US"/>
        </w:rPr>
        <w:t xml:space="preserve"> yang </w:t>
      </w:r>
      <w:proofErr w:type="spellStart"/>
      <w:r w:rsidRPr="009C5A81">
        <w:rPr>
          <w:rFonts w:ascii="Times New Roman" w:hAnsi="Times New Roman" w:cs="Times New Roman"/>
          <w:bCs/>
          <w:sz w:val="24"/>
          <w:szCs w:val="24"/>
          <w:lang w:val="en-US"/>
        </w:rPr>
        <w:t>diminta</w:t>
      </w:r>
      <w:proofErr w:type="spellEnd"/>
      <w:r w:rsidRPr="009C5A81">
        <w:rPr>
          <w:rFonts w:ascii="Times New Roman" w:hAnsi="Times New Roman" w:cs="Times New Roman"/>
          <w:bCs/>
          <w:sz w:val="24"/>
          <w:szCs w:val="24"/>
          <w:lang w:val="en-US"/>
        </w:rPr>
        <w:t>.</w:t>
      </w:r>
    </w:p>
    <w:p w14:paraId="6E58CE87" w14:textId="77777777" w:rsidR="005B20DF" w:rsidRDefault="005B20DF" w:rsidP="009C5A81">
      <w:pPr>
        <w:pStyle w:val="ListParagraph"/>
        <w:numPr>
          <w:ilvl w:val="1"/>
          <w:numId w:val="2"/>
        </w:numPr>
        <w:spacing w:after="0" w:line="240" w:lineRule="auto"/>
        <w:ind w:left="426"/>
        <w:jc w:val="both"/>
        <w:rPr>
          <w:rFonts w:ascii="Times New Roman" w:hAnsi="Times New Roman" w:cs="Times New Roman"/>
          <w:bCs/>
          <w:sz w:val="24"/>
          <w:szCs w:val="24"/>
          <w:lang w:val="en-US"/>
        </w:rPr>
      </w:pPr>
      <w:proofErr w:type="spellStart"/>
      <w:r w:rsidRPr="009C5A81">
        <w:rPr>
          <w:rFonts w:ascii="Times New Roman" w:hAnsi="Times New Roman" w:cs="Times New Roman"/>
          <w:bCs/>
          <w:sz w:val="24"/>
          <w:szCs w:val="24"/>
          <w:lang w:val="en-US"/>
        </w:rPr>
        <w:t>Durasi</w:t>
      </w:r>
      <w:proofErr w:type="spellEnd"/>
      <w:r w:rsidRPr="009C5A81">
        <w:rPr>
          <w:rFonts w:ascii="Times New Roman" w:hAnsi="Times New Roman" w:cs="Times New Roman"/>
          <w:bCs/>
          <w:sz w:val="24"/>
          <w:szCs w:val="24"/>
          <w:lang w:val="en-US"/>
        </w:rPr>
        <w:t xml:space="preserve"> yang </w:t>
      </w:r>
      <w:proofErr w:type="spellStart"/>
      <w:r w:rsidRPr="009C5A81">
        <w:rPr>
          <w:rFonts w:ascii="Times New Roman" w:hAnsi="Times New Roman" w:cs="Times New Roman"/>
          <w:bCs/>
          <w:sz w:val="24"/>
          <w:szCs w:val="24"/>
          <w:lang w:val="en-US"/>
        </w:rPr>
        <w:t>Sesuai</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Menetapkan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durasi</w:t>
      </w:r>
      <w:proofErr w:type="spellEnd"/>
      <w:r w:rsidRPr="009C5A81">
        <w:rPr>
          <w:rFonts w:ascii="Times New Roman" w:hAnsi="Times New Roman" w:cs="Times New Roman"/>
          <w:bCs/>
          <w:sz w:val="24"/>
          <w:szCs w:val="24"/>
          <w:lang w:val="en-US"/>
        </w:rPr>
        <w:t xml:space="preserve"> yang </w:t>
      </w:r>
      <w:proofErr w:type="spellStart"/>
      <w:r w:rsidRPr="009C5A81">
        <w:rPr>
          <w:rFonts w:ascii="Times New Roman" w:hAnsi="Times New Roman" w:cs="Times New Roman"/>
          <w:bCs/>
          <w:sz w:val="24"/>
          <w:szCs w:val="24"/>
          <w:lang w:val="en-US"/>
        </w:rPr>
        <w:t>cukup</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untuk</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mengerjakan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asesmen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penting</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untuk</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memastikan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bahwa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peserta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didik</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memiliki</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waktu</w:t>
      </w:r>
      <w:proofErr w:type="spellEnd"/>
      <w:r w:rsidRPr="009C5A81">
        <w:rPr>
          <w:rFonts w:ascii="Times New Roman" w:hAnsi="Times New Roman" w:cs="Times New Roman"/>
          <w:bCs/>
          <w:sz w:val="24"/>
          <w:szCs w:val="24"/>
          <w:lang w:val="en-US"/>
        </w:rPr>
        <w:t xml:space="preserve"> yang </w:t>
      </w:r>
      <w:proofErr w:type="spellStart"/>
      <w:r w:rsidRPr="009C5A81">
        <w:rPr>
          <w:rFonts w:ascii="Times New Roman" w:hAnsi="Times New Roman" w:cs="Times New Roman"/>
          <w:bCs/>
          <w:sz w:val="24"/>
          <w:szCs w:val="24"/>
          <w:lang w:val="en-US"/>
        </w:rPr>
        <w:t>cukup</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untuk</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menjawab</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semua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soal</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dengan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baik</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Durasi</w:t>
      </w:r>
      <w:proofErr w:type="spellEnd"/>
      <w:r w:rsidRPr="009C5A81">
        <w:rPr>
          <w:rFonts w:ascii="Times New Roman" w:hAnsi="Times New Roman" w:cs="Times New Roman"/>
          <w:bCs/>
          <w:sz w:val="24"/>
          <w:szCs w:val="24"/>
          <w:lang w:val="en-US"/>
        </w:rPr>
        <w:t xml:space="preserve"> yang </w:t>
      </w:r>
      <w:proofErr w:type="spellStart"/>
      <w:r w:rsidRPr="009C5A81">
        <w:rPr>
          <w:rFonts w:ascii="Times New Roman" w:hAnsi="Times New Roman" w:cs="Times New Roman"/>
          <w:bCs/>
          <w:sz w:val="24"/>
          <w:szCs w:val="24"/>
          <w:lang w:val="en-US"/>
        </w:rPr>
        <w:t>terlalu</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singkat</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dapat</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menyebabkan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peserta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didik</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merasa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terburu-buru</w:t>
      </w:r>
      <w:proofErr w:type="spellEnd"/>
      <w:r w:rsidRPr="009C5A81">
        <w:rPr>
          <w:rFonts w:ascii="Times New Roman" w:hAnsi="Times New Roman" w:cs="Times New Roman"/>
          <w:bCs/>
          <w:sz w:val="24"/>
          <w:szCs w:val="24"/>
          <w:lang w:val="en-US"/>
        </w:rPr>
        <w:t xml:space="preserve"> dan </w:t>
      </w:r>
      <w:proofErr w:type="spellStart"/>
      <w:r w:rsidRPr="009C5A81">
        <w:rPr>
          <w:rFonts w:ascii="Times New Roman" w:hAnsi="Times New Roman" w:cs="Times New Roman"/>
          <w:bCs/>
          <w:sz w:val="24"/>
          <w:szCs w:val="24"/>
          <w:lang w:val="en-US"/>
        </w:rPr>
        <w:t>tidak</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dapat</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menyelesaikan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asesmen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dengan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baik</w:t>
      </w:r>
      <w:proofErr w:type="spellEnd"/>
      <w:r w:rsidRPr="009C5A81">
        <w:rPr>
          <w:rFonts w:ascii="Times New Roman" w:hAnsi="Times New Roman" w:cs="Times New Roman"/>
          <w:bCs/>
          <w:sz w:val="24"/>
          <w:szCs w:val="24"/>
          <w:lang w:val="en-US"/>
        </w:rPr>
        <w:t>.</w:t>
      </w:r>
    </w:p>
    <w:p w14:paraId="5FF80BD9" w14:textId="77777777" w:rsidR="005B20DF" w:rsidRDefault="005B20DF" w:rsidP="009C5A81">
      <w:pPr>
        <w:pStyle w:val="ListParagraph"/>
        <w:numPr>
          <w:ilvl w:val="1"/>
          <w:numId w:val="2"/>
        </w:numPr>
        <w:spacing w:after="0" w:line="240" w:lineRule="auto"/>
        <w:ind w:left="426"/>
        <w:jc w:val="both"/>
        <w:rPr>
          <w:rFonts w:ascii="Times New Roman" w:hAnsi="Times New Roman" w:cs="Times New Roman"/>
          <w:bCs/>
          <w:sz w:val="24"/>
          <w:szCs w:val="24"/>
          <w:lang w:val="en-US"/>
        </w:rPr>
      </w:pPr>
      <w:proofErr w:type="spellStart"/>
      <w:r w:rsidRPr="009C5A81">
        <w:rPr>
          <w:rFonts w:ascii="Times New Roman" w:hAnsi="Times New Roman" w:cs="Times New Roman"/>
          <w:bCs/>
          <w:sz w:val="24"/>
          <w:szCs w:val="24"/>
          <w:lang w:val="en-US"/>
        </w:rPr>
        <w:lastRenderedPageBreak/>
        <w:t>Analisis</w:t>
      </w:r>
      <w:proofErr w:type="spellEnd"/>
      <w:r w:rsidRPr="009C5A81">
        <w:rPr>
          <w:rFonts w:ascii="Times New Roman" w:hAnsi="Times New Roman" w:cs="Times New Roman"/>
          <w:bCs/>
          <w:sz w:val="24"/>
          <w:szCs w:val="24"/>
          <w:lang w:val="en-US"/>
        </w:rPr>
        <w:t xml:space="preserve"> Hasil: </w:t>
      </w:r>
      <w:proofErr w:type="spellStart"/>
      <w:r w:rsidRPr="009C5A81">
        <w:rPr>
          <w:rFonts w:ascii="Times New Roman" w:hAnsi="Times New Roman" w:cs="Times New Roman"/>
          <w:bCs/>
          <w:sz w:val="24"/>
          <w:szCs w:val="24"/>
          <w:lang w:val="en-US"/>
        </w:rPr>
        <w:t>Analisis</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hasil</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asesmen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membantu</w:t>
      </w:r>
      <w:proofErr w:type="spellEnd"/>
      <w:r w:rsidRPr="009C5A81">
        <w:rPr>
          <w:rFonts w:ascii="Times New Roman" w:hAnsi="Times New Roman" w:cs="Times New Roman"/>
          <w:bCs/>
          <w:sz w:val="24"/>
          <w:szCs w:val="24"/>
          <w:lang w:val="en-US"/>
        </w:rPr>
        <w:t xml:space="preserve"> guru </w:t>
      </w:r>
      <w:proofErr w:type="spellStart"/>
      <w:r w:rsidRPr="009C5A81">
        <w:rPr>
          <w:rFonts w:ascii="Times New Roman" w:hAnsi="Times New Roman" w:cs="Times New Roman"/>
          <w:bCs/>
          <w:sz w:val="24"/>
          <w:szCs w:val="24"/>
          <w:lang w:val="en-US"/>
        </w:rPr>
        <w:t>memahami</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kebutuhan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belajar</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peserta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didik</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dengan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lebih</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baik</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Dengan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menganalisis</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hasil</w:t>
      </w:r>
      <w:proofErr w:type="spellEnd"/>
      <w:r w:rsidRPr="009C5A81">
        <w:rPr>
          <w:rFonts w:ascii="Times New Roman" w:hAnsi="Times New Roman" w:cs="Times New Roman"/>
          <w:bCs/>
          <w:sz w:val="24"/>
          <w:szCs w:val="24"/>
          <w:lang w:val="en-US"/>
        </w:rPr>
        <w:t xml:space="preserve">, guru </w:t>
      </w:r>
      <w:proofErr w:type="spellStart"/>
      <w:r w:rsidRPr="009C5A81">
        <w:rPr>
          <w:rFonts w:ascii="Times New Roman" w:hAnsi="Times New Roman" w:cs="Times New Roman"/>
          <w:bCs/>
          <w:sz w:val="24"/>
          <w:szCs w:val="24"/>
          <w:lang w:val="en-US"/>
        </w:rPr>
        <w:t>dapat</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mengidentifikasi</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kelemahan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peserta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didik</w:t>
      </w:r>
      <w:proofErr w:type="spellEnd"/>
      <w:r w:rsidRPr="009C5A81">
        <w:rPr>
          <w:rFonts w:ascii="Times New Roman" w:hAnsi="Times New Roman" w:cs="Times New Roman"/>
          <w:bCs/>
          <w:sz w:val="24"/>
          <w:szCs w:val="24"/>
          <w:lang w:val="en-US"/>
        </w:rPr>
        <w:t xml:space="preserve"> dan </w:t>
      </w:r>
      <w:proofErr w:type="spellStart"/>
      <w:r w:rsidRPr="009C5A81">
        <w:rPr>
          <w:rFonts w:ascii="Times New Roman" w:hAnsi="Times New Roman" w:cs="Times New Roman"/>
          <w:bCs/>
          <w:sz w:val="24"/>
          <w:szCs w:val="24"/>
          <w:lang w:val="en-US"/>
        </w:rPr>
        <w:t>merencanakan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intervensi</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atau</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pembelajaran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tambahan</w:t>
      </w:r>
      <w:proofErr w:type="spellEnd"/>
      <w:r w:rsidRPr="009C5A81">
        <w:rPr>
          <w:rFonts w:ascii="Times New Roman" w:hAnsi="Times New Roman" w:cs="Times New Roman"/>
          <w:bCs/>
          <w:sz w:val="24"/>
          <w:szCs w:val="24"/>
          <w:lang w:val="en-US"/>
        </w:rPr>
        <w:t xml:space="preserve"> yang </w:t>
      </w:r>
      <w:proofErr w:type="spellStart"/>
      <w:r w:rsidRPr="009C5A81">
        <w:rPr>
          <w:rFonts w:ascii="Times New Roman" w:hAnsi="Times New Roman" w:cs="Times New Roman"/>
          <w:bCs/>
          <w:sz w:val="24"/>
          <w:szCs w:val="24"/>
          <w:lang w:val="en-US"/>
        </w:rPr>
        <w:t>sesuai</w:t>
      </w:r>
      <w:proofErr w:type="spellEnd"/>
      <w:r w:rsidRPr="009C5A81">
        <w:rPr>
          <w:rFonts w:ascii="Times New Roman" w:hAnsi="Times New Roman" w:cs="Times New Roman"/>
          <w:bCs/>
          <w:sz w:val="24"/>
          <w:szCs w:val="24"/>
          <w:lang w:val="en-US"/>
        </w:rPr>
        <w:t>.</w:t>
      </w:r>
    </w:p>
    <w:p w14:paraId="49EB78F2" w14:textId="77777777" w:rsidR="005B20DF" w:rsidRPr="009C5A81" w:rsidRDefault="005B20DF" w:rsidP="009C5A81">
      <w:pPr>
        <w:pStyle w:val="ListParagraph"/>
        <w:numPr>
          <w:ilvl w:val="1"/>
          <w:numId w:val="2"/>
        </w:numPr>
        <w:spacing w:after="0" w:line="240" w:lineRule="auto"/>
        <w:ind w:left="426"/>
        <w:jc w:val="both"/>
        <w:rPr>
          <w:rFonts w:ascii="Times New Roman" w:hAnsi="Times New Roman" w:cs="Times New Roman"/>
          <w:bCs/>
          <w:sz w:val="24"/>
          <w:szCs w:val="24"/>
          <w:lang w:val="en-US"/>
        </w:rPr>
      </w:pPr>
      <w:proofErr w:type="spellStart"/>
      <w:r w:rsidRPr="009C5A81">
        <w:rPr>
          <w:rFonts w:ascii="Times New Roman" w:hAnsi="Times New Roman" w:cs="Times New Roman"/>
          <w:bCs/>
          <w:sz w:val="24"/>
          <w:szCs w:val="24"/>
          <w:lang w:val="en-US"/>
        </w:rPr>
        <w:t>Komunikasi</w:t>
      </w:r>
      <w:proofErr w:type="spellEnd"/>
      <w:r w:rsidRPr="009C5A81">
        <w:rPr>
          <w:rFonts w:ascii="Times New Roman" w:hAnsi="Times New Roman" w:cs="Times New Roman"/>
          <w:bCs/>
          <w:sz w:val="24"/>
          <w:szCs w:val="24"/>
          <w:lang w:val="en-US"/>
        </w:rPr>
        <w:t xml:space="preserve"> Hasil: </w:t>
      </w:r>
      <w:proofErr w:type="spellStart"/>
      <w:r w:rsidRPr="009C5A81">
        <w:rPr>
          <w:rFonts w:ascii="Times New Roman" w:hAnsi="Times New Roman" w:cs="Times New Roman"/>
          <w:bCs/>
          <w:sz w:val="24"/>
          <w:szCs w:val="24"/>
          <w:lang w:val="en-US"/>
        </w:rPr>
        <w:t>Komunikasi</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hasil</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asesmen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kepada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peserta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didik</w:t>
      </w:r>
      <w:proofErr w:type="spellEnd"/>
      <w:r w:rsidRPr="009C5A81">
        <w:rPr>
          <w:rFonts w:ascii="Times New Roman" w:hAnsi="Times New Roman" w:cs="Times New Roman"/>
          <w:bCs/>
          <w:sz w:val="24"/>
          <w:szCs w:val="24"/>
          <w:lang w:val="en-US"/>
        </w:rPr>
        <w:t xml:space="preserve">, orang </w:t>
      </w:r>
      <w:proofErr w:type="spellStart"/>
      <w:r w:rsidRPr="009C5A81">
        <w:rPr>
          <w:rFonts w:ascii="Times New Roman" w:hAnsi="Times New Roman" w:cs="Times New Roman"/>
          <w:bCs/>
          <w:sz w:val="24"/>
          <w:szCs w:val="24"/>
          <w:lang w:val="en-US"/>
        </w:rPr>
        <w:t>tua</w:t>
      </w:r>
      <w:proofErr w:type="spellEnd"/>
      <w:r w:rsidRPr="009C5A81">
        <w:rPr>
          <w:rFonts w:ascii="Times New Roman" w:hAnsi="Times New Roman" w:cs="Times New Roman"/>
          <w:bCs/>
          <w:sz w:val="24"/>
          <w:szCs w:val="24"/>
          <w:lang w:val="en-US"/>
        </w:rPr>
        <w:t xml:space="preserve">, dan guru </w:t>
      </w:r>
      <w:proofErr w:type="spellStart"/>
      <w:r w:rsidRPr="009C5A81">
        <w:rPr>
          <w:rFonts w:ascii="Times New Roman" w:hAnsi="Times New Roman" w:cs="Times New Roman"/>
          <w:bCs/>
          <w:sz w:val="24"/>
          <w:szCs w:val="24"/>
          <w:lang w:val="en-US"/>
        </w:rPr>
        <w:t>merupakan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langkah</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penting</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untuk</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memastikan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bahwa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semua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pihak</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terlibat</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dalam</w:t>
      </w:r>
      <w:proofErr w:type="spellEnd"/>
      <w:r w:rsidRPr="009C5A81">
        <w:rPr>
          <w:rFonts w:ascii="Times New Roman" w:hAnsi="Times New Roman" w:cs="Times New Roman"/>
          <w:bCs/>
          <w:sz w:val="24"/>
          <w:szCs w:val="24"/>
          <w:lang w:val="en-US"/>
        </w:rPr>
        <w:t xml:space="preserve"> proses </w:t>
      </w:r>
      <w:proofErr w:type="spellStart"/>
      <w:r w:rsidRPr="009C5A81">
        <w:rPr>
          <w:rFonts w:ascii="Times New Roman" w:hAnsi="Times New Roman" w:cs="Times New Roman"/>
          <w:bCs/>
          <w:sz w:val="24"/>
          <w:szCs w:val="24"/>
          <w:lang w:val="en-US"/>
        </w:rPr>
        <w:t>pembelajaran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peserta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didik</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Informasi</w:t>
      </w:r>
      <w:proofErr w:type="spellEnd"/>
      <w:r w:rsidRPr="009C5A81">
        <w:rPr>
          <w:rFonts w:ascii="Times New Roman" w:hAnsi="Times New Roman" w:cs="Times New Roman"/>
          <w:bCs/>
          <w:sz w:val="24"/>
          <w:szCs w:val="24"/>
          <w:lang w:val="en-US"/>
        </w:rPr>
        <w:t xml:space="preserve"> yang </w:t>
      </w:r>
      <w:proofErr w:type="spellStart"/>
      <w:r w:rsidRPr="009C5A81">
        <w:rPr>
          <w:rFonts w:ascii="Times New Roman" w:hAnsi="Times New Roman" w:cs="Times New Roman"/>
          <w:bCs/>
          <w:sz w:val="24"/>
          <w:szCs w:val="24"/>
          <w:lang w:val="en-US"/>
        </w:rPr>
        <w:t>jelas</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tentang</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hasil</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asesmen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membantu</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memfasilitasi</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diskusi</w:t>
      </w:r>
      <w:proofErr w:type="spellEnd"/>
      <w:r w:rsidRPr="009C5A81">
        <w:rPr>
          <w:rFonts w:ascii="Times New Roman" w:hAnsi="Times New Roman" w:cs="Times New Roman"/>
          <w:bCs/>
          <w:sz w:val="24"/>
          <w:szCs w:val="24"/>
          <w:lang w:val="en-US"/>
        </w:rPr>
        <w:t xml:space="preserve"> yang </w:t>
      </w:r>
      <w:proofErr w:type="spellStart"/>
      <w:r w:rsidRPr="009C5A81">
        <w:rPr>
          <w:rFonts w:ascii="Times New Roman" w:hAnsi="Times New Roman" w:cs="Times New Roman"/>
          <w:bCs/>
          <w:sz w:val="24"/>
          <w:szCs w:val="24"/>
          <w:lang w:val="en-US"/>
        </w:rPr>
        <w:t>konstruktif</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tentang</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langkah-langkah</w:t>
      </w:r>
      <w:proofErr w:type="spellEnd"/>
      <w:r w:rsidRPr="009C5A81">
        <w:rPr>
          <w:rFonts w:ascii="Times New Roman" w:hAnsi="Times New Roman" w:cs="Times New Roman"/>
          <w:bCs/>
          <w:sz w:val="24"/>
          <w:szCs w:val="24"/>
          <w:lang w:val="en-US"/>
        </w:rPr>
        <w:t xml:space="preserve"> yang </w:t>
      </w:r>
      <w:proofErr w:type="spellStart"/>
      <w:r w:rsidRPr="009C5A81">
        <w:rPr>
          <w:rFonts w:ascii="Times New Roman" w:hAnsi="Times New Roman" w:cs="Times New Roman"/>
          <w:bCs/>
          <w:sz w:val="24"/>
          <w:szCs w:val="24"/>
          <w:lang w:val="en-US"/>
        </w:rPr>
        <w:t>perlu</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diambil</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untuk</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meningkatkan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pemahaman</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matematika</w:t>
      </w:r>
      <w:proofErr w:type="spellEnd"/>
      <w:r w:rsidRPr="009C5A81">
        <w:rPr>
          <w:rFonts w:ascii="Times New Roman" w:hAnsi="Times New Roman" w:cs="Times New Roman"/>
          <w:bCs/>
          <w:sz w:val="24"/>
          <w:szCs w:val="24"/>
          <w:lang w:val="en-US"/>
        </w:rPr>
        <w:t> </w:t>
      </w:r>
      <w:proofErr w:type="spellStart"/>
      <w:r w:rsidRPr="009C5A81">
        <w:rPr>
          <w:rFonts w:ascii="Times New Roman" w:hAnsi="Times New Roman" w:cs="Times New Roman"/>
          <w:bCs/>
          <w:sz w:val="24"/>
          <w:szCs w:val="24"/>
          <w:lang w:val="en-US"/>
        </w:rPr>
        <w:t>peserta</w:t>
      </w:r>
      <w:proofErr w:type="spellEnd"/>
      <w:r w:rsidRPr="009C5A81">
        <w:rPr>
          <w:rFonts w:ascii="Times New Roman" w:hAnsi="Times New Roman" w:cs="Times New Roman"/>
          <w:bCs/>
          <w:sz w:val="24"/>
          <w:szCs w:val="24"/>
          <w:lang w:val="en-US"/>
        </w:rPr>
        <w:t xml:space="preserve"> </w:t>
      </w:r>
      <w:proofErr w:type="spellStart"/>
      <w:r w:rsidRPr="009C5A81">
        <w:rPr>
          <w:rFonts w:ascii="Times New Roman" w:hAnsi="Times New Roman" w:cs="Times New Roman"/>
          <w:bCs/>
          <w:sz w:val="24"/>
          <w:szCs w:val="24"/>
          <w:lang w:val="en-US"/>
        </w:rPr>
        <w:t>didik</w:t>
      </w:r>
      <w:proofErr w:type="spellEnd"/>
      <w:r w:rsidRPr="009C5A81">
        <w:rPr>
          <w:rFonts w:ascii="Times New Roman" w:hAnsi="Times New Roman" w:cs="Times New Roman"/>
          <w:bCs/>
          <w:sz w:val="24"/>
          <w:szCs w:val="24"/>
          <w:lang w:val="en-US"/>
        </w:rPr>
        <w:t>.</w:t>
      </w:r>
    </w:p>
    <w:p w14:paraId="698BB214" w14:textId="77777777" w:rsidR="005B20DF" w:rsidRDefault="005B20DF" w:rsidP="001B49DE">
      <w:pPr>
        <w:spacing w:after="0" w:line="240" w:lineRule="auto"/>
        <w:contextualSpacing/>
        <w:jc w:val="both"/>
        <w:rPr>
          <w:rFonts w:ascii="Times New Roman" w:hAnsi="Times New Roman"/>
          <w:b/>
          <w:bCs/>
          <w:sz w:val="24"/>
          <w:szCs w:val="24"/>
          <w:lang w:val="en-US"/>
        </w:rPr>
      </w:pPr>
    </w:p>
    <w:p w14:paraId="2F3BA520" w14:textId="77777777" w:rsidR="005B20DF" w:rsidRPr="001B49DE" w:rsidRDefault="005B20DF" w:rsidP="001B49DE">
      <w:pPr>
        <w:pStyle w:val="ListParagraph"/>
        <w:numPr>
          <w:ilvl w:val="0"/>
          <w:numId w:val="2"/>
        </w:numPr>
        <w:spacing w:after="0" w:line="240" w:lineRule="auto"/>
        <w:ind w:left="426"/>
        <w:jc w:val="both"/>
        <w:rPr>
          <w:rFonts w:ascii="Times New Roman" w:hAnsi="Times New Roman"/>
          <w:b/>
          <w:bCs/>
          <w:sz w:val="24"/>
          <w:szCs w:val="24"/>
          <w:lang w:val="en-US"/>
        </w:rPr>
      </w:pPr>
      <w:proofErr w:type="spellStart"/>
      <w:r w:rsidRPr="001B49DE">
        <w:rPr>
          <w:rFonts w:ascii="Times New Roman" w:hAnsi="Times New Roman"/>
          <w:b/>
          <w:bCs/>
          <w:sz w:val="24"/>
          <w:szCs w:val="24"/>
          <w:lang w:val="en-US"/>
        </w:rPr>
        <w:t>Tahap</w:t>
      </w:r>
      <w:proofErr w:type="spellEnd"/>
      <w:r w:rsidRPr="001B49DE">
        <w:rPr>
          <w:rFonts w:ascii="Times New Roman" w:hAnsi="Times New Roman"/>
          <w:b/>
          <w:bCs/>
          <w:sz w:val="24"/>
          <w:szCs w:val="24"/>
          <w:lang w:val="en-US"/>
        </w:rPr>
        <w:t xml:space="preserve"> </w:t>
      </w:r>
      <w:proofErr w:type="spellStart"/>
      <w:r w:rsidRPr="001B49DE">
        <w:rPr>
          <w:rFonts w:ascii="Times New Roman" w:hAnsi="Times New Roman"/>
          <w:b/>
          <w:bCs/>
          <w:sz w:val="24"/>
          <w:szCs w:val="24"/>
          <w:lang w:val="en-US"/>
        </w:rPr>
        <w:t>Pengembangan</w:t>
      </w:r>
      <w:proofErr w:type="spellEnd"/>
    </w:p>
    <w:p w14:paraId="01719707" w14:textId="14CA6976" w:rsidR="00641418" w:rsidRDefault="005B20DF" w:rsidP="00641418">
      <w:pPr>
        <w:pStyle w:val="NormalWeb"/>
        <w:spacing w:before="0" w:beforeAutospacing="0" w:after="0" w:afterAutospacing="0"/>
        <w:ind w:firstLine="709"/>
        <w:jc w:val="both"/>
        <w:textAlignment w:val="baseline"/>
        <w:rPr>
          <w:color w:val="000000" w:themeColor="text1"/>
          <w:shd w:val="clear" w:color="auto" w:fill="FFFFFF"/>
        </w:rPr>
      </w:pPr>
      <w:proofErr w:type="spellStart"/>
      <w:r w:rsidRPr="007A610D">
        <w:t>Mengembangkan</w:t>
      </w:r>
      <w:proofErr w:type="spellEnd"/>
      <w:r w:rsidRPr="007A610D">
        <w:t xml:space="preserve"> </w:t>
      </w:r>
      <w:proofErr w:type="spellStart"/>
      <w:r w:rsidRPr="007A610D">
        <w:t>instrumen</w:t>
      </w:r>
      <w:proofErr w:type="spellEnd"/>
      <w:r w:rsidRPr="007A610D">
        <w:t xml:space="preserve"> </w:t>
      </w:r>
      <w:proofErr w:type="spellStart"/>
      <w:r w:rsidRPr="007A610D">
        <w:t>asesmen</w:t>
      </w:r>
      <w:proofErr w:type="spellEnd"/>
      <w:r w:rsidRPr="007A610D">
        <w:t xml:space="preserve"> </w:t>
      </w:r>
      <w:proofErr w:type="spellStart"/>
      <w:r w:rsidRPr="007A610D">
        <w:t>diagnosti</w:t>
      </w:r>
      <w:r>
        <w:t>k</w:t>
      </w:r>
      <w:proofErr w:type="spellEnd"/>
      <w:r w:rsidRPr="007A610D">
        <w:t xml:space="preserve"> </w:t>
      </w:r>
      <w:proofErr w:type="spellStart"/>
      <w:r w:rsidRPr="007A610D">
        <w:t>bertujuan</w:t>
      </w:r>
      <w:proofErr w:type="spellEnd"/>
      <w:r w:rsidRPr="007A610D">
        <w:t xml:space="preserve"> </w:t>
      </w:r>
      <w:proofErr w:type="spellStart"/>
      <w:r w:rsidRPr="007A610D">
        <w:t>untuk</w:t>
      </w:r>
      <w:proofErr w:type="spellEnd"/>
      <w:r w:rsidRPr="007A610D">
        <w:t xml:space="preserve"> </w:t>
      </w:r>
      <w:proofErr w:type="spellStart"/>
      <w:r w:rsidRPr="007A610D">
        <w:t>menyusun</w:t>
      </w:r>
      <w:proofErr w:type="spellEnd"/>
      <w:r w:rsidRPr="007A610D">
        <w:t xml:space="preserve"> </w:t>
      </w:r>
      <w:proofErr w:type="spellStart"/>
      <w:r w:rsidRPr="007A610D">
        <w:t>tes</w:t>
      </w:r>
      <w:proofErr w:type="spellEnd"/>
      <w:r w:rsidRPr="007A610D">
        <w:t xml:space="preserve"> yang </w:t>
      </w:r>
      <w:proofErr w:type="spellStart"/>
      <w:r w:rsidRPr="007A610D">
        <w:t>digunakan</w:t>
      </w:r>
      <w:proofErr w:type="spellEnd"/>
      <w:r w:rsidRPr="007A610D">
        <w:t xml:space="preserve"> </w:t>
      </w:r>
      <w:proofErr w:type="spellStart"/>
      <w:r w:rsidRPr="007A610D">
        <w:t>untuk</w:t>
      </w:r>
      <w:proofErr w:type="spellEnd"/>
      <w:r w:rsidRPr="007A610D">
        <w:t xml:space="preserve"> </w:t>
      </w:r>
      <w:proofErr w:type="spellStart"/>
      <w:r w:rsidRPr="007A610D">
        <w:t>melakukan</w:t>
      </w:r>
      <w:proofErr w:type="spellEnd"/>
      <w:r w:rsidRPr="007A610D">
        <w:t xml:space="preserve"> </w:t>
      </w:r>
      <w:proofErr w:type="spellStart"/>
      <w:r w:rsidRPr="007A610D">
        <w:t>asesmen</w:t>
      </w:r>
      <w:proofErr w:type="spellEnd"/>
      <w:r w:rsidRPr="007A610D">
        <w:t xml:space="preserve"> diagnostic </w:t>
      </w:r>
      <w:proofErr w:type="spellStart"/>
      <w:r w:rsidRPr="007A610D">
        <w:t>terhadap</w:t>
      </w:r>
      <w:proofErr w:type="spellEnd"/>
      <w:r w:rsidRPr="007A610D">
        <w:t xml:space="preserve"> </w:t>
      </w:r>
      <w:proofErr w:type="spellStart"/>
      <w:r w:rsidRPr="007A610D">
        <w:t>peserta</w:t>
      </w:r>
      <w:proofErr w:type="spellEnd"/>
      <w:r w:rsidRPr="007A610D">
        <w:t xml:space="preserve"> </w:t>
      </w:r>
      <w:proofErr w:type="spellStart"/>
      <w:r w:rsidRPr="007A610D">
        <w:t>didik</w:t>
      </w:r>
      <w:proofErr w:type="spellEnd"/>
      <w:r w:rsidRPr="007A610D">
        <w:t xml:space="preserve">. </w:t>
      </w:r>
      <w:r w:rsidR="00F570B5" w:rsidRPr="00F570B5">
        <w:t xml:space="preserve">Data inti yang </w:t>
      </w:r>
      <w:proofErr w:type="spellStart"/>
      <w:r w:rsidR="00F570B5" w:rsidRPr="00F570B5">
        <w:t>diperoleh</w:t>
      </w:r>
      <w:proofErr w:type="spellEnd"/>
      <w:r w:rsidR="00F570B5" w:rsidRPr="00F570B5">
        <w:t xml:space="preserve"> </w:t>
      </w:r>
      <w:proofErr w:type="spellStart"/>
      <w:r w:rsidR="00F570B5" w:rsidRPr="00F570B5">
        <w:t>dari</w:t>
      </w:r>
      <w:proofErr w:type="spellEnd"/>
      <w:r w:rsidR="00F570B5" w:rsidRPr="00F570B5">
        <w:t xml:space="preserve"> </w:t>
      </w:r>
      <w:proofErr w:type="spellStart"/>
      <w:r w:rsidR="00F570B5" w:rsidRPr="00F570B5">
        <w:t>evaluasi</w:t>
      </w:r>
      <w:proofErr w:type="spellEnd"/>
      <w:r w:rsidR="00F570B5" w:rsidRPr="00F570B5">
        <w:t xml:space="preserve"> </w:t>
      </w:r>
      <w:proofErr w:type="spellStart"/>
      <w:r w:rsidR="00F570B5" w:rsidRPr="00F570B5">
        <w:t>diagnostik</w:t>
      </w:r>
      <w:proofErr w:type="spellEnd"/>
      <w:r w:rsidR="00F570B5" w:rsidRPr="00F570B5">
        <w:t xml:space="preserve"> </w:t>
      </w:r>
      <w:proofErr w:type="spellStart"/>
      <w:r w:rsidR="00F570B5" w:rsidRPr="00F570B5">
        <w:t>kognitif</w:t>
      </w:r>
      <w:proofErr w:type="spellEnd"/>
      <w:r w:rsidR="00F570B5" w:rsidRPr="00F570B5">
        <w:t xml:space="preserve"> </w:t>
      </w:r>
      <w:proofErr w:type="spellStart"/>
      <w:r w:rsidR="00F570B5" w:rsidRPr="00F570B5">
        <w:t>mencakup</w:t>
      </w:r>
      <w:proofErr w:type="spellEnd"/>
      <w:r w:rsidR="00F570B5" w:rsidRPr="00F570B5">
        <w:t xml:space="preserve"> </w:t>
      </w:r>
      <w:proofErr w:type="spellStart"/>
      <w:r w:rsidR="00F570B5" w:rsidRPr="00F570B5">
        <w:t>tahap</w:t>
      </w:r>
      <w:proofErr w:type="spellEnd"/>
      <w:r w:rsidR="00F570B5" w:rsidRPr="00F570B5">
        <w:t xml:space="preserve"> </w:t>
      </w:r>
      <w:proofErr w:type="spellStart"/>
      <w:r w:rsidR="00F570B5" w:rsidRPr="00F570B5">
        <w:t>perkembangan</w:t>
      </w:r>
      <w:proofErr w:type="spellEnd"/>
      <w:r w:rsidR="00F570B5" w:rsidRPr="00F570B5">
        <w:t xml:space="preserve"> </w:t>
      </w:r>
      <w:proofErr w:type="spellStart"/>
      <w:r w:rsidR="00F570B5" w:rsidRPr="00F570B5">
        <w:t>kemampuan</w:t>
      </w:r>
      <w:proofErr w:type="spellEnd"/>
      <w:r w:rsidR="00F570B5" w:rsidRPr="00F570B5">
        <w:t xml:space="preserve"> </w:t>
      </w:r>
      <w:proofErr w:type="spellStart"/>
      <w:r w:rsidR="00F570B5" w:rsidRPr="00F570B5">
        <w:t>numerasi</w:t>
      </w:r>
      <w:proofErr w:type="spellEnd"/>
      <w:r w:rsidR="00F570B5" w:rsidRPr="00F570B5">
        <w:t xml:space="preserve"> yang </w:t>
      </w:r>
      <w:proofErr w:type="spellStart"/>
      <w:r w:rsidR="00F570B5" w:rsidRPr="00F570B5">
        <w:t>menjadi</w:t>
      </w:r>
      <w:proofErr w:type="spellEnd"/>
      <w:r w:rsidR="00F570B5" w:rsidRPr="00F570B5">
        <w:t xml:space="preserve"> </w:t>
      </w:r>
      <w:proofErr w:type="spellStart"/>
      <w:r w:rsidR="00F570B5" w:rsidRPr="00F570B5">
        <w:t>landasan</w:t>
      </w:r>
      <w:proofErr w:type="spellEnd"/>
      <w:r w:rsidR="00F570B5" w:rsidRPr="00F570B5">
        <w:t xml:space="preserve"> </w:t>
      </w:r>
      <w:proofErr w:type="spellStart"/>
      <w:r w:rsidR="00F570B5" w:rsidRPr="00F570B5">
        <w:t>esensial</w:t>
      </w:r>
      <w:proofErr w:type="spellEnd"/>
      <w:r w:rsidR="00F570B5" w:rsidRPr="00F570B5">
        <w:t xml:space="preserve"> </w:t>
      </w:r>
      <w:proofErr w:type="spellStart"/>
      <w:r w:rsidR="00F570B5" w:rsidRPr="00F570B5">
        <w:t>bagi</w:t>
      </w:r>
      <w:proofErr w:type="spellEnd"/>
      <w:r w:rsidR="00F570B5" w:rsidRPr="00F570B5">
        <w:t xml:space="preserve"> </w:t>
      </w:r>
      <w:proofErr w:type="spellStart"/>
      <w:r w:rsidR="00F570B5" w:rsidRPr="00F570B5">
        <w:t>kemampuan</w:t>
      </w:r>
      <w:proofErr w:type="spellEnd"/>
      <w:r w:rsidR="00F570B5" w:rsidRPr="00F570B5">
        <w:t xml:space="preserve"> </w:t>
      </w:r>
      <w:proofErr w:type="spellStart"/>
      <w:r w:rsidR="00F570B5" w:rsidRPr="00F570B5">
        <w:t>belajar</w:t>
      </w:r>
      <w:proofErr w:type="spellEnd"/>
      <w:r w:rsidR="00F570B5" w:rsidRPr="00F570B5">
        <w:t xml:space="preserve"> </w:t>
      </w:r>
      <w:proofErr w:type="spellStart"/>
      <w:r w:rsidR="00F570B5" w:rsidRPr="00F570B5">
        <w:t>peserta</w:t>
      </w:r>
      <w:proofErr w:type="spellEnd"/>
      <w:r w:rsidR="00F570B5" w:rsidRPr="00F570B5">
        <w:t xml:space="preserve"> </w:t>
      </w:r>
      <w:proofErr w:type="spellStart"/>
      <w:r w:rsidR="00F570B5" w:rsidRPr="00F570B5">
        <w:t>didik</w:t>
      </w:r>
      <w:proofErr w:type="spellEnd"/>
      <w:r w:rsidR="00F570B5" w:rsidRPr="00F570B5">
        <w:t xml:space="preserve">, </w:t>
      </w:r>
      <w:proofErr w:type="spellStart"/>
      <w:r w:rsidR="00F570B5" w:rsidRPr="00F570B5">
        <w:t>tingkat</w:t>
      </w:r>
      <w:proofErr w:type="spellEnd"/>
      <w:r w:rsidR="00F570B5" w:rsidRPr="00F570B5">
        <w:t xml:space="preserve"> </w:t>
      </w:r>
      <w:proofErr w:type="spellStart"/>
      <w:r w:rsidR="00F570B5" w:rsidRPr="00F570B5">
        <w:t>pemahaman</w:t>
      </w:r>
      <w:proofErr w:type="spellEnd"/>
      <w:r w:rsidR="00F570B5" w:rsidRPr="00F570B5">
        <w:t xml:space="preserve"> </w:t>
      </w:r>
      <w:proofErr w:type="spellStart"/>
      <w:r w:rsidR="00F570B5" w:rsidRPr="00F570B5">
        <w:t>awal</w:t>
      </w:r>
      <w:proofErr w:type="spellEnd"/>
      <w:r w:rsidR="00F570B5" w:rsidRPr="00F570B5">
        <w:t xml:space="preserve"> pada </w:t>
      </w:r>
      <w:proofErr w:type="spellStart"/>
      <w:r w:rsidR="00F570B5" w:rsidRPr="00F570B5">
        <w:t>bidang</w:t>
      </w:r>
      <w:proofErr w:type="spellEnd"/>
      <w:r w:rsidR="00F570B5" w:rsidRPr="00F570B5">
        <w:t xml:space="preserve"> </w:t>
      </w:r>
      <w:proofErr w:type="spellStart"/>
      <w:r w:rsidR="00F570B5" w:rsidRPr="00F570B5">
        <w:t>studi</w:t>
      </w:r>
      <w:proofErr w:type="spellEnd"/>
      <w:r w:rsidR="00F570B5" w:rsidRPr="00F570B5">
        <w:t xml:space="preserve"> </w:t>
      </w:r>
      <w:proofErr w:type="spellStart"/>
      <w:r w:rsidR="00F570B5" w:rsidRPr="00F570B5">
        <w:t>tertentu</w:t>
      </w:r>
      <w:proofErr w:type="spellEnd"/>
      <w:r w:rsidR="00F570B5" w:rsidRPr="00F570B5">
        <w:t xml:space="preserve">, dan strategi </w:t>
      </w:r>
      <w:proofErr w:type="spellStart"/>
      <w:r w:rsidR="00F570B5" w:rsidRPr="00F570B5">
        <w:t>pembelajaran</w:t>
      </w:r>
      <w:proofErr w:type="spellEnd"/>
      <w:r w:rsidR="00F570B5" w:rsidRPr="00F570B5">
        <w:t xml:space="preserve"> yang </w:t>
      </w:r>
      <w:proofErr w:type="spellStart"/>
      <w:r w:rsidR="00F570B5" w:rsidRPr="00F570B5">
        <w:t>digunakan</w:t>
      </w:r>
      <w:proofErr w:type="spellEnd"/>
      <w:r w:rsidR="00F570B5" w:rsidRPr="00F570B5">
        <w:t>.</w:t>
      </w:r>
      <w:r w:rsidR="00641418">
        <w:rPr>
          <w:shd w:val="clear" w:color="auto" w:fill="FFFFFF"/>
        </w:rPr>
        <w:t xml:space="preserve"> </w:t>
      </w:r>
      <w:proofErr w:type="spellStart"/>
      <w:r w:rsidRPr="00F570B5">
        <w:rPr>
          <w:color w:val="000000" w:themeColor="text1"/>
          <w:shd w:val="clear" w:color="auto" w:fill="FFFFFF"/>
        </w:rPr>
        <w:t>Sementara</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itu</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dari</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asesmen</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diagnostik</w:t>
      </w:r>
      <w:proofErr w:type="spellEnd"/>
      <w:r w:rsidRPr="00F570B5">
        <w:rPr>
          <w:color w:val="000000" w:themeColor="text1"/>
          <w:shd w:val="clear" w:color="auto" w:fill="FFFFFF"/>
        </w:rPr>
        <w:t xml:space="preserve"> non-</w:t>
      </w:r>
      <w:proofErr w:type="spellStart"/>
      <w:r w:rsidRPr="00F570B5">
        <w:rPr>
          <w:color w:val="000000" w:themeColor="text1"/>
          <w:shd w:val="clear" w:color="auto" w:fill="FFFFFF"/>
        </w:rPr>
        <w:t>kognitif</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dapat</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diperoleh</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informasi</w:t>
      </w:r>
      <w:proofErr w:type="spellEnd"/>
      <w:r w:rsidRPr="00F570B5">
        <w:rPr>
          <w:color w:val="000000" w:themeColor="text1"/>
          <w:shd w:val="clear" w:color="auto" w:fill="FFFFFF"/>
        </w:rPr>
        <w:t xml:space="preserve"> lain </w:t>
      </w:r>
      <w:proofErr w:type="spellStart"/>
      <w:r w:rsidRPr="00F570B5">
        <w:rPr>
          <w:color w:val="000000" w:themeColor="text1"/>
          <w:shd w:val="clear" w:color="auto" w:fill="FFFFFF"/>
        </w:rPr>
        <w:t>mengenai</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profil</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peserta</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didik</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minat</w:t>
      </w:r>
      <w:proofErr w:type="spellEnd"/>
      <w:r w:rsidRPr="00F570B5">
        <w:rPr>
          <w:color w:val="000000" w:themeColor="text1"/>
          <w:shd w:val="clear" w:color="auto" w:fill="FFFFFF"/>
        </w:rPr>
        <w:t xml:space="preserve"> dan </w:t>
      </w:r>
      <w:proofErr w:type="spellStart"/>
      <w:r w:rsidRPr="00F570B5">
        <w:rPr>
          <w:color w:val="000000" w:themeColor="text1"/>
          <w:shd w:val="clear" w:color="auto" w:fill="FFFFFF"/>
        </w:rPr>
        <w:t>bakat</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serta</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kesiapan</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belajar</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secara</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psikologis</w:t>
      </w:r>
      <w:proofErr w:type="spellEnd"/>
      <w:r w:rsidRPr="00F570B5">
        <w:rPr>
          <w:color w:val="000000" w:themeColor="text1"/>
          <w:shd w:val="clear" w:color="auto" w:fill="FFFFFF"/>
        </w:rPr>
        <w:t xml:space="preserve">. </w:t>
      </w:r>
      <w:r w:rsidR="00641418">
        <w:rPr>
          <w:color w:val="000000" w:themeColor="text1"/>
          <w:shd w:val="clear" w:color="auto" w:fill="FFFFFF"/>
        </w:rPr>
        <w:t xml:space="preserve">Hal </w:t>
      </w:r>
      <w:proofErr w:type="spellStart"/>
      <w:r w:rsidR="00641418">
        <w:rPr>
          <w:color w:val="000000" w:themeColor="text1"/>
          <w:shd w:val="clear" w:color="auto" w:fill="FFFFFF"/>
        </w:rPr>
        <w:t>ini</w:t>
      </w:r>
      <w:proofErr w:type="spellEnd"/>
      <w:r w:rsidR="00641418">
        <w:rPr>
          <w:color w:val="000000" w:themeColor="text1"/>
          <w:shd w:val="clear" w:color="auto" w:fill="FFFFFF"/>
        </w:rPr>
        <w:t xml:space="preserve"> </w:t>
      </w:r>
      <w:proofErr w:type="spellStart"/>
      <w:r w:rsidR="00641418">
        <w:rPr>
          <w:color w:val="000000" w:themeColor="text1"/>
          <w:shd w:val="clear" w:color="auto" w:fill="FFFFFF"/>
        </w:rPr>
        <w:t>sejalan</w:t>
      </w:r>
      <w:proofErr w:type="spellEnd"/>
      <w:r w:rsidR="00641418">
        <w:rPr>
          <w:color w:val="000000" w:themeColor="text1"/>
          <w:shd w:val="clear" w:color="auto" w:fill="FFFFFF"/>
        </w:rPr>
        <w:t xml:space="preserve"> </w:t>
      </w:r>
      <w:proofErr w:type="spellStart"/>
      <w:r w:rsidR="00641418">
        <w:rPr>
          <w:color w:val="000000" w:themeColor="text1"/>
          <w:shd w:val="clear" w:color="auto" w:fill="FFFFFF"/>
        </w:rPr>
        <w:t>dengan</w:t>
      </w:r>
      <w:proofErr w:type="spellEnd"/>
      <w:r w:rsidR="00641418">
        <w:rPr>
          <w:color w:val="000000" w:themeColor="text1"/>
          <w:shd w:val="clear" w:color="auto" w:fill="FFFFFF"/>
        </w:rPr>
        <w:t xml:space="preserve"> </w:t>
      </w:r>
      <w:proofErr w:type="spellStart"/>
      <w:r w:rsidR="00641418">
        <w:rPr>
          <w:color w:val="000000" w:themeColor="text1"/>
          <w:shd w:val="clear" w:color="auto" w:fill="FFFFFF"/>
        </w:rPr>
        <w:t>hasil</w:t>
      </w:r>
      <w:proofErr w:type="spellEnd"/>
      <w:r w:rsidR="00641418">
        <w:rPr>
          <w:color w:val="000000" w:themeColor="text1"/>
          <w:shd w:val="clear" w:color="auto" w:fill="FFFFFF"/>
        </w:rPr>
        <w:t xml:space="preserve"> </w:t>
      </w:r>
      <w:proofErr w:type="spellStart"/>
      <w:r w:rsidR="00641418">
        <w:rPr>
          <w:color w:val="000000" w:themeColor="text1"/>
          <w:shd w:val="clear" w:color="auto" w:fill="FFFFFF"/>
        </w:rPr>
        <w:t>penelitian</w:t>
      </w:r>
      <w:proofErr w:type="spellEnd"/>
      <w:r w:rsidR="00641418">
        <w:rPr>
          <w:color w:val="000000" w:themeColor="text1"/>
          <w:shd w:val="clear" w:color="auto" w:fill="FFFFFF"/>
        </w:rPr>
        <w:t xml:space="preserve"> </w:t>
      </w:r>
      <w:sdt>
        <w:sdtPr>
          <w:rPr>
            <w:color w:val="000000"/>
            <w:shd w:val="clear" w:color="auto" w:fill="FFFFFF"/>
          </w:rPr>
          <w:tag w:val="MENDELEY_CITATION_v3_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"/>
          <w:id w:val="1172682483"/>
          <w:placeholder>
            <w:docPart w:val="8356B07BD72F1B4DA601EAA5F60B97F9"/>
          </w:placeholder>
        </w:sdtPr>
        <w:sdtContent>
          <w:proofErr w:type="spellStart"/>
          <w:r w:rsidR="00641418" w:rsidRPr="00641418">
            <w:rPr>
              <w:color w:val="000000"/>
              <w:shd w:val="clear" w:color="auto" w:fill="FFFFFF"/>
            </w:rPr>
            <w:t>Aisyah</w:t>
          </w:r>
          <w:proofErr w:type="spellEnd"/>
          <w:r w:rsidR="00641418" w:rsidRPr="00641418">
            <w:rPr>
              <w:color w:val="000000"/>
              <w:shd w:val="clear" w:color="auto" w:fill="FFFFFF"/>
            </w:rPr>
            <w:t xml:space="preserve"> et al., (2023)</w:t>
          </w:r>
        </w:sdtContent>
      </w:sdt>
      <w:r w:rsidR="00641418">
        <w:rPr>
          <w:color w:val="000000" w:themeColor="text1"/>
          <w:shd w:val="clear" w:color="auto" w:fill="FFFFFF"/>
        </w:rPr>
        <w:t xml:space="preserve"> </w:t>
      </w:r>
      <w:proofErr w:type="spellStart"/>
      <w:proofErr w:type="gramStart"/>
      <w:r w:rsidR="00641418">
        <w:rPr>
          <w:color w:val="000000" w:themeColor="text1"/>
          <w:shd w:val="clear" w:color="auto" w:fill="FFFFFF"/>
        </w:rPr>
        <w:t>bahwa</w:t>
      </w:r>
      <w:proofErr w:type="spellEnd"/>
      <w:r w:rsidR="00641418">
        <w:rPr>
          <w:color w:val="000000" w:themeColor="text1"/>
          <w:shd w:val="clear" w:color="auto" w:fill="FFFFFF"/>
        </w:rPr>
        <w:t xml:space="preserve">  </w:t>
      </w:r>
      <w:proofErr w:type="spellStart"/>
      <w:r w:rsidR="00641418">
        <w:rPr>
          <w:color w:val="000000" w:themeColor="text1"/>
          <w:shd w:val="clear" w:color="auto" w:fill="FFFFFF"/>
        </w:rPr>
        <w:t>asesmen</w:t>
      </w:r>
      <w:proofErr w:type="spellEnd"/>
      <w:proofErr w:type="gramEnd"/>
      <w:r w:rsidR="00641418">
        <w:rPr>
          <w:color w:val="000000" w:themeColor="text1"/>
          <w:shd w:val="clear" w:color="auto" w:fill="FFFFFF"/>
        </w:rPr>
        <w:t xml:space="preserve"> </w:t>
      </w:r>
      <w:proofErr w:type="spellStart"/>
      <w:r w:rsidR="00641418">
        <w:rPr>
          <w:color w:val="000000" w:themeColor="text1"/>
          <w:shd w:val="clear" w:color="auto" w:fill="FFFFFF"/>
        </w:rPr>
        <w:t>dignostik</w:t>
      </w:r>
      <w:proofErr w:type="spellEnd"/>
      <w:r w:rsidR="00641418">
        <w:rPr>
          <w:color w:val="000000" w:themeColor="text1"/>
          <w:shd w:val="clear" w:color="auto" w:fill="FFFFFF"/>
        </w:rPr>
        <w:t xml:space="preserve"> </w:t>
      </w:r>
      <w:proofErr w:type="spellStart"/>
      <w:r w:rsidR="00641418">
        <w:rPr>
          <w:color w:val="000000" w:themeColor="text1"/>
          <w:shd w:val="clear" w:color="auto" w:fill="FFFFFF"/>
        </w:rPr>
        <w:t>memberikan</w:t>
      </w:r>
      <w:proofErr w:type="spellEnd"/>
      <w:r w:rsidR="00641418">
        <w:rPr>
          <w:color w:val="000000" w:themeColor="text1"/>
          <w:shd w:val="clear" w:color="auto" w:fill="FFFFFF"/>
        </w:rPr>
        <w:t xml:space="preserve"> </w:t>
      </w:r>
      <w:proofErr w:type="spellStart"/>
      <w:r w:rsidR="00A03FE7">
        <w:rPr>
          <w:color w:val="000000" w:themeColor="text1"/>
          <w:shd w:val="clear" w:color="auto" w:fill="FFFFFF"/>
        </w:rPr>
        <w:t>gambaran</w:t>
      </w:r>
      <w:proofErr w:type="spellEnd"/>
      <w:r w:rsidR="00A03FE7">
        <w:rPr>
          <w:color w:val="000000" w:themeColor="text1"/>
          <w:shd w:val="clear" w:color="auto" w:fill="FFFFFF"/>
        </w:rPr>
        <w:t xml:space="preserve"> </w:t>
      </w:r>
      <w:proofErr w:type="spellStart"/>
      <w:r w:rsidR="00641418">
        <w:rPr>
          <w:color w:val="000000" w:themeColor="text1"/>
          <w:shd w:val="clear" w:color="auto" w:fill="FFFFFF"/>
        </w:rPr>
        <w:t>informasi</w:t>
      </w:r>
      <w:proofErr w:type="spellEnd"/>
      <w:r w:rsidR="00641418">
        <w:rPr>
          <w:color w:val="000000" w:themeColor="text1"/>
          <w:shd w:val="clear" w:color="auto" w:fill="FFFFFF"/>
        </w:rPr>
        <w:t xml:space="preserve"> </w:t>
      </w:r>
      <w:proofErr w:type="spellStart"/>
      <w:r w:rsidR="00A03FE7">
        <w:rPr>
          <w:color w:val="000000" w:themeColor="text1"/>
          <w:shd w:val="clear" w:color="auto" w:fill="FFFFFF"/>
        </w:rPr>
        <w:t>peserta</w:t>
      </w:r>
      <w:proofErr w:type="spellEnd"/>
      <w:r w:rsidR="00A03FE7">
        <w:rPr>
          <w:color w:val="000000" w:themeColor="text1"/>
          <w:shd w:val="clear" w:color="auto" w:fill="FFFFFF"/>
        </w:rPr>
        <w:t xml:space="preserve"> </w:t>
      </w:r>
      <w:proofErr w:type="spellStart"/>
      <w:r w:rsidR="00A03FE7">
        <w:rPr>
          <w:color w:val="000000" w:themeColor="text1"/>
          <w:shd w:val="clear" w:color="auto" w:fill="FFFFFF"/>
        </w:rPr>
        <w:t>didik</w:t>
      </w:r>
      <w:proofErr w:type="spellEnd"/>
      <w:r w:rsidR="00A03FE7">
        <w:rPr>
          <w:color w:val="000000" w:themeColor="text1"/>
          <w:shd w:val="clear" w:color="auto" w:fill="FFFFFF"/>
        </w:rPr>
        <w:t xml:space="preserve"> </w:t>
      </w:r>
      <w:proofErr w:type="spellStart"/>
      <w:r w:rsidR="00A03FE7">
        <w:rPr>
          <w:color w:val="000000" w:themeColor="text1"/>
          <w:shd w:val="clear" w:color="auto" w:fill="FFFFFF"/>
        </w:rPr>
        <w:t>kita</w:t>
      </w:r>
      <w:proofErr w:type="spellEnd"/>
      <w:r w:rsidR="00A03FE7">
        <w:rPr>
          <w:color w:val="000000" w:themeColor="text1"/>
          <w:shd w:val="clear" w:color="auto" w:fill="FFFFFF"/>
        </w:rPr>
        <w:t xml:space="preserve"> yang </w:t>
      </w:r>
      <w:proofErr w:type="spellStart"/>
      <w:r w:rsidR="00A03FE7">
        <w:rPr>
          <w:color w:val="000000" w:themeColor="text1"/>
          <w:shd w:val="clear" w:color="auto" w:fill="FFFFFF"/>
        </w:rPr>
        <w:t>dapat</w:t>
      </w:r>
      <w:proofErr w:type="spellEnd"/>
      <w:r w:rsidR="00A03FE7">
        <w:rPr>
          <w:color w:val="000000" w:themeColor="text1"/>
          <w:shd w:val="clear" w:color="auto" w:fill="FFFFFF"/>
        </w:rPr>
        <w:t xml:space="preserve"> </w:t>
      </w:r>
      <w:proofErr w:type="spellStart"/>
      <w:r w:rsidR="00A03FE7">
        <w:rPr>
          <w:color w:val="000000" w:themeColor="text1"/>
          <w:shd w:val="clear" w:color="auto" w:fill="FFFFFF"/>
        </w:rPr>
        <w:t>digunakan</w:t>
      </w:r>
      <w:proofErr w:type="spellEnd"/>
      <w:r w:rsidR="00A03FE7">
        <w:rPr>
          <w:color w:val="000000" w:themeColor="text1"/>
          <w:shd w:val="clear" w:color="auto" w:fill="FFFFFF"/>
        </w:rPr>
        <w:t xml:space="preserve"> </w:t>
      </w:r>
      <w:proofErr w:type="spellStart"/>
      <w:r w:rsidR="00A03FE7">
        <w:rPr>
          <w:color w:val="000000" w:themeColor="text1"/>
          <w:shd w:val="clear" w:color="auto" w:fill="FFFFFF"/>
        </w:rPr>
        <w:t>untuk</w:t>
      </w:r>
      <w:proofErr w:type="spellEnd"/>
      <w:r w:rsidR="00A03FE7">
        <w:rPr>
          <w:color w:val="000000" w:themeColor="text1"/>
          <w:shd w:val="clear" w:color="auto" w:fill="FFFFFF"/>
        </w:rPr>
        <w:t xml:space="preserve"> </w:t>
      </w:r>
      <w:proofErr w:type="spellStart"/>
      <w:r w:rsidR="00A03FE7">
        <w:rPr>
          <w:color w:val="000000" w:themeColor="text1"/>
          <w:shd w:val="clear" w:color="auto" w:fill="FFFFFF"/>
        </w:rPr>
        <w:t>merancang</w:t>
      </w:r>
      <w:proofErr w:type="spellEnd"/>
      <w:r w:rsidR="00A03FE7">
        <w:rPr>
          <w:color w:val="000000" w:themeColor="text1"/>
          <w:shd w:val="clear" w:color="auto" w:fill="FFFFFF"/>
        </w:rPr>
        <w:t xml:space="preserve"> </w:t>
      </w:r>
      <w:proofErr w:type="spellStart"/>
      <w:r w:rsidR="00A03FE7">
        <w:rPr>
          <w:color w:val="000000" w:themeColor="text1"/>
          <w:shd w:val="clear" w:color="auto" w:fill="FFFFFF"/>
        </w:rPr>
        <w:t>pembelajaran</w:t>
      </w:r>
      <w:proofErr w:type="spellEnd"/>
      <w:r w:rsidR="00A03FE7">
        <w:rPr>
          <w:color w:val="000000" w:themeColor="text1"/>
          <w:shd w:val="clear" w:color="auto" w:fill="FFFFFF"/>
        </w:rPr>
        <w:t xml:space="preserve"> </w:t>
      </w:r>
      <w:proofErr w:type="spellStart"/>
      <w:r w:rsidR="00A03FE7">
        <w:rPr>
          <w:color w:val="000000" w:themeColor="text1"/>
          <w:shd w:val="clear" w:color="auto" w:fill="FFFFFF"/>
        </w:rPr>
        <w:t>efektif</w:t>
      </w:r>
      <w:proofErr w:type="spellEnd"/>
    </w:p>
    <w:p w14:paraId="445E366F" w14:textId="09C2638C" w:rsidR="005B20DF" w:rsidRPr="00641418" w:rsidRDefault="005B20DF" w:rsidP="00641418">
      <w:pPr>
        <w:pStyle w:val="NormalWeb"/>
        <w:spacing w:before="0" w:beforeAutospacing="0" w:after="0" w:afterAutospacing="0"/>
        <w:ind w:firstLine="709"/>
        <w:jc w:val="both"/>
        <w:textAlignment w:val="baseline"/>
        <w:rPr>
          <w:shd w:val="clear" w:color="auto" w:fill="FFFFFF"/>
        </w:rPr>
      </w:pPr>
      <w:r w:rsidRPr="00F570B5">
        <w:rPr>
          <w:color w:val="000000" w:themeColor="text1"/>
        </w:rPr>
        <w:t xml:space="preserve">Instrument </w:t>
      </w:r>
      <w:proofErr w:type="spellStart"/>
      <w:r w:rsidRPr="00F570B5">
        <w:rPr>
          <w:color w:val="000000" w:themeColor="text1"/>
        </w:rPr>
        <w:t>a</w:t>
      </w:r>
      <w:r w:rsidRPr="00F570B5">
        <w:rPr>
          <w:color w:val="000000" w:themeColor="text1"/>
          <w:shd w:val="clear" w:color="auto" w:fill="FFFFFF"/>
        </w:rPr>
        <w:t>sesmen</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diagnostik</w:t>
      </w:r>
      <w:proofErr w:type="spellEnd"/>
      <w:r w:rsidRPr="00F570B5">
        <w:rPr>
          <w:color w:val="000000" w:themeColor="text1"/>
          <w:shd w:val="clear" w:color="auto" w:fill="FFFFFF"/>
        </w:rPr>
        <w:t xml:space="preserve"> </w:t>
      </w:r>
      <w:proofErr w:type="spellStart"/>
      <w:r w:rsidRPr="00F570B5">
        <w:rPr>
          <w:color w:val="000000" w:themeColor="text1"/>
          <w:shd w:val="clear" w:color="auto" w:fill="FFFFFF"/>
        </w:rPr>
        <w:t>kognitif</w:t>
      </w:r>
      <w:proofErr w:type="spellEnd"/>
      <w:r w:rsidRPr="00F570B5">
        <w:rPr>
          <w:color w:val="000000" w:themeColor="text1"/>
        </w:rPr>
        <w:t xml:space="preserve"> yang </w:t>
      </w:r>
      <w:proofErr w:type="spellStart"/>
      <w:r w:rsidRPr="00F570B5">
        <w:rPr>
          <w:color w:val="000000" w:themeColor="text1"/>
        </w:rPr>
        <w:t>dikembangkan</w:t>
      </w:r>
      <w:proofErr w:type="spellEnd"/>
      <w:r w:rsidRPr="00F570B5">
        <w:rPr>
          <w:color w:val="000000" w:themeColor="text1"/>
        </w:rPr>
        <w:t xml:space="preserve"> </w:t>
      </w:r>
      <w:proofErr w:type="spellStart"/>
      <w:r w:rsidRPr="00F570B5">
        <w:rPr>
          <w:color w:val="000000" w:themeColor="text1"/>
        </w:rPr>
        <w:t>yaitu</w:t>
      </w:r>
      <w:proofErr w:type="spellEnd"/>
      <w:r w:rsidRPr="00F570B5">
        <w:rPr>
          <w:color w:val="000000" w:themeColor="text1"/>
        </w:rPr>
        <w:t xml:space="preserve"> </w:t>
      </w:r>
      <w:proofErr w:type="spellStart"/>
      <w:r w:rsidRPr="00F570B5">
        <w:rPr>
          <w:color w:val="000000" w:themeColor="text1"/>
        </w:rPr>
        <w:t>dimulai</w:t>
      </w:r>
      <w:proofErr w:type="spellEnd"/>
      <w:r w:rsidRPr="00F570B5">
        <w:rPr>
          <w:color w:val="000000" w:themeColor="text1"/>
        </w:rPr>
        <w:t xml:space="preserve"> </w:t>
      </w:r>
      <w:proofErr w:type="spellStart"/>
      <w:r w:rsidRPr="00F570B5">
        <w:rPr>
          <w:color w:val="000000" w:themeColor="text1"/>
        </w:rPr>
        <w:t>dengan</w:t>
      </w:r>
      <w:proofErr w:type="spellEnd"/>
      <w:r w:rsidRPr="00F570B5">
        <w:rPr>
          <w:color w:val="000000" w:themeColor="text1"/>
        </w:rPr>
        <w:t xml:space="preserve"> </w:t>
      </w:r>
      <w:proofErr w:type="spellStart"/>
      <w:r w:rsidRPr="00F570B5">
        <w:rPr>
          <w:color w:val="000000" w:themeColor="text1"/>
        </w:rPr>
        <w:t>mengenali</w:t>
      </w:r>
      <w:proofErr w:type="spellEnd"/>
      <w:r w:rsidRPr="00F570B5">
        <w:rPr>
          <w:color w:val="000000" w:themeColor="text1"/>
        </w:rPr>
        <w:t xml:space="preserve"> </w:t>
      </w:r>
      <w:proofErr w:type="spellStart"/>
      <w:r w:rsidRPr="00F570B5">
        <w:rPr>
          <w:color w:val="000000" w:themeColor="text1"/>
        </w:rPr>
        <w:t>angka</w:t>
      </w:r>
      <w:proofErr w:type="spellEnd"/>
      <w:r w:rsidRPr="00F570B5">
        <w:rPr>
          <w:color w:val="000000" w:themeColor="text1"/>
        </w:rPr>
        <w:t xml:space="preserve">, </w:t>
      </w:r>
      <w:proofErr w:type="spellStart"/>
      <w:r w:rsidRPr="00F570B5">
        <w:rPr>
          <w:color w:val="000000" w:themeColor="text1"/>
        </w:rPr>
        <w:t>mengurutkan</w:t>
      </w:r>
      <w:proofErr w:type="spellEnd"/>
      <w:r w:rsidRPr="00F570B5">
        <w:rPr>
          <w:color w:val="000000" w:themeColor="text1"/>
        </w:rPr>
        <w:t xml:space="preserve"> </w:t>
      </w:r>
      <w:proofErr w:type="spellStart"/>
      <w:r w:rsidRPr="00F570B5">
        <w:rPr>
          <w:color w:val="000000" w:themeColor="text1"/>
        </w:rPr>
        <w:t>angka</w:t>
      </w:r>
      <w:proofErr w:type="spellEnd"/>
      <w:r w:rsidRPr="00F570B5">
        <w:rPr>
          <w:color w:val="000000" w:themeColor="text1"/>
        </w:rPr>
        <w:t xml:space="preserve">, </w:t>
      </w:r>
      <w:proofErr w:type="spellStart"/>
      <w:r w:rsidRPr="00F570B5">
        <w:rPr>
          <w:color w:val="000000" w:themeColor="text1"/>
        </w:rPr>
        <w:t>operasi</w:t>
      </w:r>
      <w:proofErr w:type="spellEnd"/>
      <w:r w:rsidRPr="00F570B5">
        <w:rPr>
          <w:color w:val="000000" w:themeColor="text1"/>
        </w:rPr>
        <w:t xml:space="preserve"> </w:t>
      </w:r>
      <w:proofErr w:type="spellStart"/>
      <w:r w:rsidRPr="00F570B5">
        <w:rPr>
          <w:color w:val="000000" w:themeColor="text1"/>
        </w:rPr>
        <w:t>hitung</w:t>
      </w:r>
      <w:proofErr w:type="spellEnd"/>
      <w:r w:rsidRPr="00F570B5">
        <w:rPr>
          <w:color w:val="000000" w:themeColor="text1"/>
        </w:rPr>
        <w:t xml:space="preserve"> </w:t>
      </w:r>
      <w:proofErr w:type="spellStart"/>
      <w:r w:rsidRPr="00F570B5">
        <w:rPr>
          <w:color w:val="000000" w:themeColor="text1"/>
        </w:rPr>
        <w:t>penjumlahan</w:t>
      </w:r>
      <w:proofErr w:type="spellEnd"/>
      <w:r w:rsidRPr="00F570B5">
        <w:rPr>
          <w:color w:val="000000" w:themeColor="text1"/>
        </w:rPr>
        <w:t xml:space="preserve">, </w:t>
      </w:r>
      <w:proofErr w:type="spellStart"/>
      <w:r w:rsidRPr="00F570B5">
        <w:rPr>
          <w:color w:val="000000" w:themeColor="text1"/>
        </w:rPr>
        <w:t>pengurangan</w:t>
      </w:r>
      <w:proofErr w:type="spellEnd"/>
      <w:r w:rsidRPr="00F570B5">
        <w:rPr>
          <w:color w:val="000000" w:themeColor="text1"/>
        </w:rPr>
        <w:t xml:space="preserve">, dan </w:t>
      </w:r>
      <w:proofErr w:type="spellStart"/>
      <w:r w:rsidRPr="00F570B5">
        <w:rPr>
          <w:color w:val="000000" w:themeColor="text1"/>
        </w:rPr>
        <w:t>penyelesaian</w:t>
      </w:r>
      <w:proofErr w:type="spellEnd"/>
      <w:r w:rsidRPr="00F570B5">
        <w:rPr>
          <w:color w:val="000000" w:themeColor="text1"/>
        </w:rPr>
        <w:t xml:space="preserve"> </w:t>
      </w:r>
      <w:proofErr w:type="spellStart"/>
      <w:r w:rsidRPr="00F570B5">
        <w:rPr>
          <w:color w:val="000000" w:themeColor="text1"/>
        </w:rPr>
        <w:t>soal</w:t>
      </w:r>
      <w:proofErr w:type="spellEnd"/>
      <w:r w:rsidRPr="00F570B5">
        <w:rPr>
          <w:color w:val="000000" w:themeColor="text1"/>
        </w:rPr>
        <w:t xml:space="preserve"> </w:t>
      </w:r>
      <w:proofErr w:type="spellStart"/>
      <w:r w:rsidRPr="00F570B5">
        <w:rPr>
          <w:color w:val="000000" w:themeColor="text1"/>
        </w:rPr>
        <w:t>cerita</w:t>
      </w:r>
      <w:proofErr w:type="spellEnd"/>
      <w:r w:rsidRPr="00F570B5">
        <w:rPr>
          <w:color w:val="000000" w:themeColor="text1"/>
        </w:rPr>
        <w:t xml:space="preserve">. </w:t>
      </w:r>
      <w:proofErr w:type="spellStart"/>
      <w:r w:rsidRPr="00F570B5">
        <w:rPr>
          <w:color w:val="000000" w:themeColor="text1"/>
        </w:rPr>
        <w:t>Asesmen</w:t>
      </w:r>
      <w:proofErr w:type="spellEnd"/>
      <w:r w:rsidRPr="00F570B5">
        <w:rPr>
          <w:color w:val="000000" w:themeColor="text1"/>
        </w:rPr>
        <w:t xml:space="preserve"> </w:t>
      </w:r>
      <w:proofErr w:type="spellStart"/>
      <w:r w:rsidRPr="00F570B5">
        <w:rPr>
          <w:color w:val="000000" w:themeColor="text1"/>
        </w:rPr>
        <w:t>dibuat</w:t>
      </w:r>
      <w:proofErr w:type="spellEnd"/>
      <w:r w:rsidRPr="00F570B5">
        <w:rPr>
          <w:color w:val="000000" w:themeColor="text1"/>
        </w:rPr>
        <w:t xml:space="preserve"> </w:t>
      </w:r>
      <w:proofErr w:type="spellStart"/>
      <w:r w:rsidRPr="00F570B5">
        <w:rPr>
          <w:color w:val="000000" w:themeColor="text1"/>
        </w:rPr>
        <w:t>bertingkat</w:t>
      </w:r>
      <w:proofErr w:type="spellEnd"/>
      <w:r w:rsidRPr="00F570B5">
        <w:rPr>
          <w:color w:val="000000" w:themeColor="text1"/>
        </w:rPr>
        <w:t xml:space="preserve"> </w:t>
      </w:r>
      <w:proofErr w:type="spellStart"/>
      <w:r w:rsidRPr="00F570B5">
        <w:rPr>
          <w:color w:val="000000" w:themeColor="text1"/>
        </w:rPr>
        <w:t>untuk</w:t>
      </w:r>
      <w:proofErr w:type="spellEnd"/>
      <w:r w:rsidRPr="00F570B5">
        <w:rPr>
          <w:color w:val="000000" w:themeColor="text1"/>
        </w:rPr>
        <w:t xml:space="preserve"> </w:t>
      </w:r>
      <w:proofErr w:type="spellStart"/>
      <w:r w:rsidRPr="00F570B5">
        <w:rPr>
          <w:color w:val="000000" w:themeColor="text1"/>
        </w:rPr>
        <w:t>mengetahui</w:t>
      </w:r>
      <w:proofErr w:type="spellEnd"/>
      <w:r w:rsidRPr="00F570B5">
        <w:rPr>
          <w:color w:val="000000" w:themeColor="text1"/>
        </w:rPr>
        <w:t xml:space="preserve"> </w:t>
      </w:r>
      <w:proofErr w:type="spellStart"/>
      <w:r w:rsidRPr="00F570B5">
        <w:rPr>
          <w:color w:val="000000" w:themeColor="text1"/>
        </w:rPr>
        <w:t>kompetensi</w:t>
      </w:r>
      <w:proofErr w:type="spellEnd"/>
      <w:r w:rsidRPr="00F570B5">
        <w:rPr>
          <w:color w:val="000000" w:themeColor="text1"/>
        </w:rPr>
        <w:t xml:space="preserve"> </w:t>
      </w:r>
      <w:proofErr w:type="spellStart"/>
      <w:r w:rsidRPr="00F570B5">
        <w:rPr>
          <w:color w:val="000000" w:themeColor="text1"/>
        </w:rPr>
        <w:t>numerasi</w:t>
      </w:r>
      <w:proofErr w:type="spellEnd"/>
      <w:r w:rsidRPr="00F570B5">
        <w:rPr>
          <w:color w:val="000000" w:themeColor="text1"/>
        </w:rPr>
        <w:t xml:space="preserve"> </w:t>
      </w:r>
      <w:proofErr w:type="spellStart"/>
      <w:r w:rsidRPr="00F570B5">
        <w:rPr>
          <w:color w:val="000000" w:themeColor="text1"/>
        </w:rPr>
        <w:t>peserta</w:t>
      </w:r>
      <w:proofErr w:type="spellEnd"/>
      <w:r w:rsidRPr="00F570B5">
        <w:rPr>
          <w:color w:val="000000" w:themeColor="text1"/>
        </w:rPr>
        <w:t xml:space="preserve"> </w:t>
      </w:r>
      <w:proofErr w:type="spellStart"/>
      <w:r w:rsidRPr="00F570B5">
        <w:rPr>
          <w:color w:val="000000" w:themeColor="text1"/>
        </w:rPr>
        <w:t>didik</w:t>
      </w:r>
      <w:proofErr w:type="spellEnd"/>
      <w:r w:rsidRPr="00F570B5">
        <w:rPr>
          <w:color w:val="000000" w:themeColor="text1"/>
        </w:rPr>
        <w:t xml:space="preserve"> yang </w:t>
      </w:r>
      <w:proofErr w:type="spellStart"/>
      <w:r w:rsidRPr="00F570B5">
        <w:rPr>
          <w:color w:val="000000" w:themeColor="text1"/>
        </w:rPr>
        <w:t>beragam</w:t>
      </w:r>
      <w:proofErr w:type="spellEnd"/>
      <w:r w:rsidRPr="00F570B5">
        <w:rPr>
          <w:color w:val="000000" w:themeColor="text1"/>
        </w:rPr>
        <w:t xml:space="preserve">, </w:t>
      </w:r>
      <w:proofErr w:type="spellStart"/>
      <w:r w:rsidRPr="00F570B5">
        <w:rPr>
          <w:color w:val="000000" w:themeColor="text1"/>
        </w:rPr>
        <w:t>sehingga</w:t>
      </w:r>
      <w:proofErr w:type="spellEnd"/>
      <w:r w:rsidRPr="00F570B5">
        <w:rPr>
          <w:color w:val="000000" w:themeColor="text1"/>
        </w:rPr>
        <w:t xml:space="preserve"> guru </w:t>
      </w:r>
      <w:proofErr w:type="spellStart"/>
      <w:r w:rsidRPr="00F570B5">
        <w:rPr>
          <w:color w:val="000000" w:themeColor="text1"/>
        </w:rPr>
        <w:t>dapat</w:t>
      </w:r>
      <w:proofErr w:type="spellEnd"/>
      <w:r w:rsidRPr="00F570B5">
        <w:rPr>
          <w:color w:val="000000" w:themeColor="text1"/>
        </w:rPr>
        <w:t xml:space="preserve"> </w:t>
      </w:r>
      <w:proofErr w:type="spellStart"/>
      <w:r w:rsidRPr="00F570B5">
        <w:rPr>
          <w:color w:val="000000" w:themeColor="text1"/>
        </w:rPr>
        <w:t>mengelompokkan</w:t>
      </w:r>
      <w:proofErr w:type="spellEnd"/>
      <w:r w:rsidRPr="00F570B5">
        <w:rPr>
          <w:color w:val="000000" w:themeColor="text1"/>
        </w:rPr>
        <w:t xml:space="preserve"> </w:t>
      </w:r>
      <w:proofErr w:type="spellStart"/>
      <w:r w:rsidRPr="00F570B5">
        <w:rPr>
          <w:color w:val="000000" w:themeColor="text1"/>
        </w:rPr>
        <w:t>kemampuan</w:t>
      </w:r>
      <w:proofErr w:type="spellEnd"/>
      <w:r w:rsidRPr="00F570B5">
        <w:rPr>
          <w:color w:val="000000" w:themeColor="text1"/>
        </w:rPr>
        <w:t xml:space="preserve"> </w:t>
      </w:r>
      <w:proofErr w:type="spellStart"/>
      <w:r w:rsidRPr="00F570B5">
        <w:rPr>
          <w:color w:val="000000" w:themeColor="text1"/>
        </w:rPr>
        <w:t>numerasi</w:t>
      </w:r>
      <w:proofErr w:type="spellEnd"/>
      <w:r w:rsidRPr="00F570B5">
        <w:rPr>
          <w:color w:val="000000" w:themeColor="text1"/>
        </w:rPr>
        <w:t xml:space="preserve"> </w:t>
      </w:r>
      <w:proofErr w:type="spellStart"/>
      <w:r w:rsidRPr="00F570B5">
        <w:rPr>
          <w:color w:val="000000" w:themeColor="text1"/>
        </w:rPr>
        <w:t>peserta</w:t>
      </w:r>
      <w:proofErr w:type="spellEnd"/>
      <w:r w:rsidRPr="00F570B5">
        <w:rPr>
          <w:color w:val="000000" w:themeColor="text1"/>
        </w:rPr>
        <w:t xml:space="preserve"> </w:t>
      </w:r>
      <w:proofErr w:type="spellStart"/>
      <w:r w:rsidRPr="00F570B5">
        <w:rPr>
          <w:color w:val="000000" w:themeColor="text1"/>
        </w:rPr>
        <w:t>didik</w:t>
      </w:r>
      <w:proofErr w:type="spellEnd"/>
      <w:r w:rsidRPr="00F570B5">
        <w:rPr>
          <w:color w:val="000000" w:themeColor="text1"/>
        </w:rPr>
        <w:t xml:space="preserve"> </w:t>
      </w:r>
      <w:proofErr w:type="spellStart"/>
      <w:r w:rsidRPr="00F570B5">
        <w:rPr>
          <w:color w:val="000000" w:themeColor="text1"/>
        </w:rPr>
        <w:t>sesuai</w:t>
      </w:r>
      <w:proofErr w:type="spellEnd"/>
      <w:r w:rsidRPr="00F570B5">
        <w:rPr>
          <w:color w:val="000000" w:themeColor="text1"/>
        </w:rPr>
        <w:t xml:space="preserve"> </w:t>
      </w:r>
      <w:proofErr w:type="spellStart"/>
      <w:r w:rsidRPr="00F570B5">
        <w:rPr>
          <w:color w:val="000000" w:themeColor="text1"/>
        </w:rPr>
        <w:t>dengan</w:t>
      </w:r>
      <w:proofErr w:type="spellEnd"/>
      <w:r w:rsidRPr="00F570B5">
        <w:rPr>
          <w:color w:val="000000" w:themeColor="text1"/>
        </w:rPr>
        <w:t xml:space="preserve"> </w:t>
      </w:r>
      <w:proofErr w:type="spellStart"/>
      <w:r w:rsidRPr="00F570B5">
        <w:rPr>
          <w:color w:val="000000" w:themeColor="text1"/>
        </w:rPr>
        <w:t>capaiannnya</w:t>
      </w:r>
      <w:proofErr w:type="spellEnd"/>
      <w:r w:rsidRPr="00F570B5">
        <w:rPr>
          <w:color w:val="000000" w:themeColor="text1"/>
        </w:rPr>
        <w:t>.</w:t>
      </w:r>
    </w:p>
    <w:p w14:paraId="5BC82643" w14:textId="377F3597" w:rsidR="005B20DF" w:rsidRPr="00F570B5" w:rsidRDefault="005B20DF" w:rsidP="00F570B5">
      <w:pPr>
        <w:pStyle w:val="NormalWeb"/>
        <w:spacing w:before="0" w:beforeAutospacing="0" w:after="0" w:afterAutospacing="0"/>
        <w:ind w:firstLine="709"/>
        <w:jc w:val="both"/>
        <w:textAlignment w:val="baseline"/>
        <w:rPr>
          <w:color w:val="000000" w:themeColor="text1"/>
        </w:rPr>
      </w:pPr>
      <w:proofErr w:type="spellStart"/>
      <w:r w:rsidRPr="00F570B5">
        <w:rPr>
          <w:color w:val="000000" w:themeColor="text1"/>
        </w:rPr>
        <w:t>Instrumen</w:t>
      </w:r>
      <w:proofErr w:type="spellEnd"/>
      <w:r w:rsidRPr="00F570B5">
        <w:rPr>
          <w:color w:val="000000" w:themeColor="text1"/>
        </w:rPr>
        <w:t xml:space="preserve"> yang </w:t>
      </w:r>
      <w:proofErr w:type="spellStart"/>
      <w:r w:rsidRPr="00F570B5">
        <w:rPr>
          <w:color w:val="000000" w:themeColor="text1"/>
        </w:rPr>
        <w:t>dikembangkan</w:t>
      </w:r>
      <w:proofErr w:type="spellEnd"/>
      <w:r w:rsidRPr="00F570B5">
        <w:rPr>
          <w:color w:val="000000" w:themeColor="text1"/>
        </w:rPr>
        <w:t xml:space="preserve"> </w:t>
      </w:r>
      <w:proofErr w:type="spellStart"/>
      <w:r w:rsidRPr="00F570B5">
        <w:rPr>
          <w:color w:val="000000" w:themeColor="text1"/>
        </w:rPr>
        <w:t>terdiri</w:t>
      </w:r>
      <w:proofErr w:type="spellEnd"/>
      <w:r w:rsidRPr="00F570B5">
        <w:rPr>
          <w:color w:val="000000" w:themeColor="text1"/>
        </w:rPr>
        <w:t xml:space="preserve"> </w:t>
      </w:r>
      <w:proofErr w:type="spellStart"/>
      <w:r w:rsidRPr="00F570B5">
        <w:rPr>
          <w:color w:val="000000" w:themeColor="text1"/>
        </w:rPr>
        <w:t>dari</w:t>
      </w:r>
      <w:proofErr w:type="spellEnd"/>
      <w:r w:rsidRPr="00F570B5">
        <w:rPr>
          <w:color w:val="000000" w:themeColor="text1"/>
        </w:rPr>
        <w:t xml:space="preserve"> </w:t>
      </w:r>
      <w:proofErr w:type="spellStart"/>
      <w:r w:rsidRPr="00F570B5">
        <w:rPr>
          <w:color w:val="000000" w:themeColor="text1"/>
        </w:rPr>
        <w:t>dua</w:t>
      </w:r>
      <w:proofErr w:type="spellEnd"/>
      <w:r w:rsidRPr="00F570B5">
        <w:rPr>
          <w:color w:val="000000" w:themeColor="text1"/>
        </w:rPr>
        <w:t xml:space="preserve"> instrument </w:t>
      </w:r>
      <w:proofErr w:type="spellStart"/>
      <w:r w:rsidRPr="00F570B5">
        <w:rPr>
          <w:color w:val="000000" w:themeColor="text1"/>
        </w:rPr>
        <w:t>yaitu</w:t>
      </w:r>
      <w:proofErr w:type="spellEnd"/>
      <w:r w:rsidRPr="00F570B5">
        <w:rPr>
          <w:color w:val="000000" w:themeColor="text1"/>
        </w:rPr>
        <w:t xml:space="preserve"> instrument </w:t>
      </w:r>
      <w:proofErr w:type="spellStart"/>
      <w:r w:rsidRPr="00F570B5">
        <w:rPr>
          <w:color w:val="000000" w:themeColor="text1"/>
        </w:rPr>
        <w:t>asesmen</w:t>
      </w:r>
      <w:proofErr w:type="spellEnd"/>
      <w:r w:rsidRPr="00F570B5">
        <w:rPr>
          <w:color w:val="000000" w:themeColor="text1"/>
        </w:rPr>
        <w:t xml:space="preserve"> </w:t>
      </w:r>
      <w:proofErr w:type="spellStart"/>
      <w:r w:rsidRPr="00F570B5">
        <w:rPr>
          <w:color w:val="000000" w:themeColor="text1"/>
        </w:rPr>
        <w:t>diagnostik</w:t>
      </w:r>
      <w:proofErr w:type="spellEnd"/>
      <w:r w:rsidRPr="00F570B5">
        <w:rPr>
          <w:color w:val="000000" w:themeColor="text1"/>
        </w:rPr>
        <w:t xml:space="preserve"> </w:t>
      </w:r>
      <w:proofErr w:type="spellStart"/>
      <w:r w:rsidRPr="00F570B5">
        <w:rPr>
          <w:color w:val="000000" w:themeColor="text1"/>
        </w:rPr>
        <w:t>numerasi</w:t>
      </w:r>
      <w:proofErr w:type="spellEnd"/>
      <w:r w:rsidRPr="00F570B5">
        <w:rPr>
          <w:color w:val="000000" w:themeColor="text1"/>
        </w:rPr>
        <w:t xml:space="preserve"> </w:t>
      </w:r>
      <w:proofErr w:type="spellStart"/>
      <w:r w:rsidRPr="00F570B5">
        <w:rPr>
          <w:color w:val="000000" w:themeColor="text1"/>
        </w:rPr>
        <w:t>individu</w:t>
      </w:r>
      <w:proofErr w:type="spellEnd"/>
      <w:r w:rsidRPr="00F570B5">
        <w:rPr>
          <w:color w:val="000000" w:themeColor="text1"/>
        </w:rPr>
        <w:t xml:space="preserve"> dan </w:t>
      </w:r>
      <w:proofErr w:type="spellStart"/>
      <w:r w:rsidRPr="00F570B5">
        <w:rPr>
          <w:color w:val="000000" w:themeColor="text1"/>
        </w:rPr>
        <w:t>lembar</w:t>
      </w:r>
      <w:proofErr w:type="spellEnd"/>
      <w:r w:rsidRPr="00F570B5">
        <w:rPr>
          <w:color w:val="000000" w:themeColor="text1"/>
        </w:rPr>
        <w:t xml:space="preserve"> </w:t>
      </w:r>
      <w:proofErr w:type="spellStart"/>
      <w:r w:rsidRPr="00F570B5">
        <w:rPr>
          <w:color w:val="000000" w:themeColor="text1"/>
        </w:rPr>
        <w:t>penilaian</w:t>
      </w:r>
      <w:proofErr w:type="spellEnd"/>
      <w:r w:rsidRPr="00F570B5">
        <w:rPr>
          <w:color w:val="000000" w:themeColor="text1"/>
        </w:rPr>
        <w:t xml:space="preserve"> </w:t>
      </w:r>
      <w:proofErr w:type="spellStart"/>
      <w:r w:rsidRPr="00F570B5">
        <w:rPr>
          <w:color w:val="000000" w:themeColor="text1"/>
        </w:rPr>
        <w:t>kelas</w:t>
      </w:r>
      <w:proofErr w:type="spellEnd"/>
      <w:r w:rsidRPr="00F570B5">
        <w:rPr>
          <w:color w:val="000000" w:themeColor="text1"/>
        </w:rPr>
        <w:t xml:space="preserve"> (</w:t>
      </w:r>
      <w:proofErr w:type="spellStart"/>
      <w:r w:rsidRPr="00F570B5">
        <w:rPr>
          <w:color w:val="000000" w:themeColor="text1"/>
        </w:rPr>
        <w:t>rangkuman</w:t>
      </w:r>
      <w:proofErr w:type="spellEnd"/>
      <w:r w:rsidRPr="00F570B5">
        <w:rPr>
          <w:color w:val="000000" w:themeColor="text1"/>
        </w:rPr>
        <w:t xml:space="preserve">). Hasil </w:t>
      </w:r>
      <w:proofErr w:type="spellStart"/>
      <w:r w:rsidRPr="00F570B5">
        <w:rPr>
          <w:color w:val="000000" w:themeColor="text1"/>
        </w:rPr>
        <w:t>dari</w:t>
      </w:r>
      <w:proofErr w:type="spellEnd"/>
      <w:r w:rsidRPr="00F570B5">
        <w:rPr>
          <w:color w:val="000000" w:themeColor="text1"/>
        </w:rPr>
        <w:t xml:space="preserve"> </w:t>
      </w:r>
      <w:proofErr w:type="spellStart"/>
      <w:r w:rsidRPr="00F570B5">
        <w:rPr>
          <w:color w:val="000000" w:themeColor="text1"/>
        </w:rPr>
        <w:t>asesmen</w:t>
      </w:r>
      <w:proofErr w:type="spellEnd"/>
      <w:r w:rsidRPr="00F570B5">
        <w:rPr>
          <w:color w:val="000000" w:themeColor="text1"/>
        </w:rPr>
        <w:t xml:space="preserve"> </w:t>
      </w:r>
      <w:proofErr w:type="spellStart"/>
      <w:r w:rsidRPr="00F570B5">
        <w:rPr>
          <w:color w:val="000000" w:themeColor="text1"/>
        </w:rPr>
        <w:t>individu</w:t>
      </w:r>
      <w:proofErr w:type="spellEnd"/>
      <w:r w:rsidRPr="00F570B5">
        <w:rPr>
          <w:color w:val="000000" w:themeColor="text1"/>
        </w:rPr>
        <w:t xml:space="preserve"> </w:t>
      </w:r>
      <w:proofErr w:type="spellStart"/>
      <w:r w:rsidRPr="00F570B5">
        <w:rPr>
          <w:color w:val="000000" w:themeColor="text1"/>
        </w:rPr>
        <w:t>kemudian</w:t>
      </w:r>
      <w:proofErr w:type="spellEnd"/>
      <w:r w:rsidRPr="00F570B5">
        <w:rPr>
          <w:color w:val="000000" w:themeColor="text1"/>
        </w:rPr>
        <w:t xml:space="preserve"> </w:t>
      </w:r>
      <w:proofErr w:type="spellStart"/>
      <w:r w:rsidRPr="00F570B5">
        <w:rPr>
          <w:color w:val="000000" w:themeColor="text1"/>
        </w:rPr>
        <w:t>dirangkun</w:t>
      </w:r>
      <w:proofErr w:type="spellEnd"/>
      <w:r w:rsidRPr="00F570B5">
        <w:rPr>
          <w:color w:val="000000" w:themeColor="text1"/>
        </w:rPr>
        <w:t xml:space="preserve"> </w:t>
      </w:r>
      <w:proofErr w:type="spellStart"/>
      <w:r w:rsidRPr="00F570B5">
        <w:rPr>
          <w:color w:val="000000" w:themeColor="text1"/>
        </w:rPr>
        <w:t>dalam</w:t>
      </w:r>
      <w:proofErr w:type="spellEnd"/>
      <w:r w:rsidRPr="00F570B5">
        <w:rPr>
          <w:color w:val="000000" w:themeColor="text1"/>
        </w:rPr>
        <w:t xml:space="preserve"> </w:t>
      </w:r>
      <w:proofErr w:type="spellStart"/>
      <w:r w:rsidRPr="00F570B5">
        <w:rPr>
          <w:color w:val="000000" w:themeColor="text1"/>
        </w:rPr>
        <w:t>penilaian</w:t>
      </w:r>
      <w:proofErr w:type="spellEnd"/>
      <w:r w:rsidRPr="00F570B5">
        <w:rPr>
          <w:color w:val="000000" w:themeColor="text1"/>
        </w:rPr>
        <w:t xml:space="preserve"> </w:t>
      </w:r>
      <w:proofErr w:type="spellStart"/>
      <w:r w:rsidRPr="00F570B5">
        <w:rPr>
          <w:color w:val="000000" w:themeColor="text1"/>
        </w:rPr>
        <w:t>kelas</w:t>
      </w:r>
      <w:proofErr w:type="spellEnd"/>
      <w:r w:rsidRPr="00F570B5">
        <w:rPr>
          <w:color w:val="000000" w:themeColor="text1"/>
        </w:rPr>
        <w:t xml:space="preserve"> </w:t>
      </w:r>
      <w:proofErr w:type="spellStart"/>
      <w:r w:rsidRPr="00F570B5">
        <w:rPr>
          <w:color w:val="000000" w:themeColor="text1"/>
        </w:rPr>
        <w:t>sebagai</w:t>
      </w:r>
      <w:proofErr w:type="spellEnd"/>
      <w:r w:rsidRPr="00F570B5">
        <w:rPr>
          <w:color w:val="000000" w:themeColor="text1"/>
        </w:rPr>
        <w:t xml:space="preserve"> </w:t>
      </w:r>
      <w:proofErr w:type="spellStart"/>
      <w:r w:rsidRPr="00F570B5">
        <w:rPr>
          <w:color w:val="000000" w:themeColor="text1"/>
        </w:rPr>
        <w:t>dasar</w:t>
      </w:r>
      <w:proofErr w:type="spellEnd"/>
      <w:r w:rsidRPr="00F570B5">
        <w:rPr>
          <w:color w:val="000000" w:themeColor="text1"/>
        </w:rPr>
        <w:t xml:space="preserve"> </w:t>
      </w:r>
      <w:proofErr w:type="spellStart"/>
      <w:r w:rsidRPr="00F570B5">
        <w:rPr>
          <w:color w:val="000000" w:themeColor="text1"/>
        </w:rPr>
        <w:t>pemetaan</w:t>
      </w:r>
      <w:proofErr w:type="spellEnd"/>
      <w:r w:rsidRPr="00F570B5">
        <w:rPr>
          <w:color w:val="000000" w:themeColor="text1"/>
        </w:rPr>
        <w:t xml:space="preserve"> dan </w:t>
      </w:r>
      <w:proofErr w:type="spellStart"/>
      <w:r w:rsidRPr="00F570B5">
        <w:rPr>
          <w:color w:val="000000" w:themeColor="text1"/>
        </w:rPr>
        <w:t>pengelompokkan</w:t>
      </w:r>
      <w:proofErr w:type="spellEnd"/>
      <w:r w:rsidRPr="00F570B5">
        <w:rPr>
          <w:color w:val="000000" w:themeColor="text1"/>
        </w:rPr>
        <w:t xml:space="preserve"> </w:t>
      </w:r>
      <w:proofErr w:type="spellStart"/>
      <w:r w:rsidRPr="00F570B5">
        <w:rPr>
          <w:color w:val="000000" w:themeColor="text1"/>
        </w:rPr>
        <w:t>kemampuan</w:t>
      </w:r>
      <w:proofErr w:type="spellEnd"/>
      <w:r w:rsidRPr="00F570B5">
        <w:rPr>
          <w:color w:val="000000" w:themeColor="text1"/>
        </w:rPr>
        <w:t xml:space="preserve"> </w:t>
      </w:r>
      <w:proofErr w:type="spellStart"/>
      <w:r w:rsidRPr="00F570B5">
        <w:rPr>
          <w:color w:val="000000" w:themeColor="text1"/>
        </w:rPr>
        <w:t>numerasi</w:t>
      </w:r>
      <w:proofErr w:type="spellEnd"/>
      <w:r w:rsidRPr="00F570B5">
        <w:rPr>
          <w:color w:val="000000" w:themeColor="text1"/>
        </w:rPr>
        <w:t xml:space="preserve"> </w:t>
      </w:r>
      <w:proofErr w:type="spellStart"/>
      <w:r w:rsidRPr="00F570B5">
        <w:rPr>
          <w:color w:val="000000" w:themeColor="text1"/>
        </w:rPr>
        <w:t>peserta</w:t>
      </w:r>
      <w:proofErr w:type="spellEnd"/>
      <w:r w:rsidRPr="00F570B5">
        <w:rPr>
          <w:color w:val="000000" w:themeColor="text1"/>
        </w:rPr>
        <w:t xml:space="preserve"> </w:t>
      </w:r>
      <w:proofErr w:type="spellStart"/>
      <w:r w:rsidRPr="00F570B5">
        <w:rPr>
          <w:color w:val="000000" w:themeColor="text1"/>
        </w:rPr>
        <w:t>didik</w:t>
      </w:r>
      <w:proofErr w:type="spellEnd"/>
      <w:r w:rsidRPr="00F570B5">
        <w:rPr>
          <w:color w:val="000000" w:themeColor="text1"/>
        </w:rPr>
        <w:t>.</w:t>
      </w:r>
      <w:r w:rsidR="00F570B5" w:rsidRPr="00F570B5">
        <w:rPr>
          <w:color w:val="000000" w:themeColor="text1"/>
        </w:rPr>
        <w:t xml:space="preserve"> </w:t>
      </w:r>
      <w:r w:rsidRPr="00F570B5">
        <w:rPr>
          <w:color w:val="000000" w:themeColor="text1"/>
        </w:rPr>
        <w:t xml:space="preserve">Adapun salah </w:t>
      </w:r>
      <w:proofErr w:type="spellStart"/>
      <w:r w:rsidRPr="00F570B5">
        <w:rPr>
          <w:color w:val="000000" w:themeColor="text1"/>
        </w:rPr>
        <w:t>satu</w:t>
      </w:r>
      <w:proofErr w:type="spellEnd"/>
      <w:r w:rsidRPr="00F570B5">
        <w:rPr>
          <w:color w:val="000000" w:themeColor="text1"/>
        </w:rPr>
        <w:t xml:space="preserve"> </w:t>
      </w:r>
      <w:proofErr w:type="spellStart"/>
      <w:r w:rsidRPr="00F570B5">
        <w:rPr>
          <w:color w:val="000000" w:themeColor="text1"/>
        </w:rPr>
        <w:t>contoh</w:t>
      </w:r>
      <w:proofErr w:type="spellEnd"/>
      <w:r w:rsidRPr="00F570B5">
        <w:rPr>
          <w:color w:val="000000" w:themeColor="text1"/>
        </w:rPr>
        <w:t xml:space="preserve"> </w:t>
      </w:r>
      <w:proofErr w:type="spellStart"/>
      <w:r w:rsidRPr="00F570B5">
        <w:rPr>
          <w:color w:val="000000" w:themeColor="text1"/>
        </w:rPr>
        <w:t>intrumen</w:t>
      </w:r>
      <w:proofErr w:type="spellEnd"/>
      <w:r w:rsidRPr="00F570B5">
        <w:rPr>
          <w:color w:val="000000" w:themeColor="text1"/>
        </w:rPr>
        <w:t xml:space="preserve"> </w:t>
      </w:r>
      <w:proofErr w:type="spellStart"/>
      <w:r w:rsidRPr="00F570B5">
        <w:rPr>
          <w:color w:val="000000" w:themeColor="text1"/>
        </w:rPr>
        <w:t>tes</w:t>
      </w:r>
      <w:proofErr w:type="spellEnd"/>
      <w:r w:rsidRPr="00F570B5">
        <w:rPr>
          <w:color w:val="000000" w:themeColor="text1"/>
        </w:rPr>
        <w:t xml:space="preserve"> yang </w:t>
      </w:r>
      <w:proofErr w:type="spellStart"/>
      <w:r w:rsidRPr="00F570B5">
        <w:rPr>
          <w:color w:val="000000" w:themeColor="text1"/>
        </w:rPr>
        <w:t>dikembangkan</w:t>
      </w:r>
      <w:proofErr w:type="spellEnd"/>
      <w:r w:rsidRPr="00F570B5">
        <w:rPr>
          <w:color w:val="000000" w:themeColor="text1"/>
        </w:rPr>
        <w:t xml:space="preserve"> </w:t>
      </w:r>
      <w:proofErr w:type="spellStart"/>
      <w:r w:rsidRPr="00F570B5">
        <w:rPr>
          <w:color w:val="000000" w:themeColor="text1"/>
        </w:rPr>
        <w:t>sebagai</w:t>
      </w:r>
      <w:proofErr w:type="spellEnd"/>
      <w:r w:rsidRPr="00F570B5">
        <w:rPr>
          <w:color w:val="000000" w:themeColor="text1"/>
        </w:rPr>
        <w:t xml:space="preserve"> </w:t>
      </w:r>
      <w:proofErr w:type="spellStart"/>
      <w:r w:rsidRPr="00F570B5">
        <w:rPr>
          <w:color w:val="000000" w:themeColor="text1"/>
        </w:rPr>
        <w:t>berikut</w:t>
      </w:r>
      <w:proofErr w:type="spellEnd"/>
      <w:r w:rsidRPr="00F570B5">
        <w:rPr>
          <w:color w:val="000000" w:themeColor="text1"/>
        </w:rPr>
        <w:t>.</w:t>
      </w:r>
    </w:p>
    <w:p w14:paraId="2870D09A" w14:textId="77777777" w:rsidR="005B20DF" w:rsidRPr="002754A2" w:rsidRDefault="005B20DF" w:rsidP="001250B8">
      <w:pPr>
        <w:pStyle w:val="NormalWeb"/>
        <w:spacing w:before="0" w:beforeAutospacing="0" w:after="0" w:afterAutospacing="0"/>
        <w:ind w:firstLine="425"/>
        <w:jc w:val="both"/>
        <w:textAlignment w:val="baseline"/>
      </w:pPr>
    </w:p>
    <w:tbl>
      <w:tblPr>
        <w:tblW w:w="3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7"/>
        <w:gridCol w:w="429"/>
        <w:gridCol w:w="425"/>
        <w:gridCol w:w="425"/>
        <w:gridCol w:w="426"/>
        <w:gridCol w:w="1701"/>
      </w:tblGrid>
      <w:tr w:rsidR="005B20DF" w:rsidRPr="006A0989" w14:paraId="6A85D8D2" w14:textId="77777777" w:rsidTr="006A0989">
        <w:tc>
          <w:tcPr>
            <w:tcW w:w="2122" w:type="dxa"/>
            <w:gridSpan w:val="5"/>
            <w:shd w:val="clear" w:color="auto" w:fill="D9E2F3"/>
          </w:tcPr>
          <w:p w14:paraId="0AFF6BE1" w14:textId="77777777" w:rsidR="005B20DF" w:rsidRPr="006A0989" w:rsidRDefault="005B20DF" w:rsidP="00026D98">
            <w:pPr>
              <w:jc w:val="center"/>
              <w:rPr>
                <w:rFonts w:ascii="Arial" w:hAnsi="Arial" w:cs="Arial"/>
                <w:b/>
                <w:sz w:val="18"/>
                <w:szCs w:val="18"/>
                <w:lang w:val="en-US"/>
              </w:rPr>
            </w:pPr>
            <w:proofErr w:type="spellStart"/>
            <w:r w:rsidRPr="006A0989">
              <w:rPr>
                <w:rFonts w:ascii="Arial" w:hAnsi="Arial" w:cs="Arial"/>
                <w:b/>
                <w:sz w:val="18"/>
                <w:szCs w:val="18"/>
                <w:lang w:val="en-US"/>
              </w:rPr>
              <w:t>Tugas</w:t>
            </w:r>
            <w:proofErr w:type="spellEnd"/>
            <w:r w:rsidRPr="006A0989">
              <w:rPr>
                <w:rFonts w:ascii="Arial" w:hAnsi="Arial" w:cs="Arial"/>
                <w:b/>
                <w:sz w:val="18"/>
                <w:szCs w:val="18"/>
                <w:lang w:val="en-US"/>
              </w:rPr>
              <w:t xml:space="preserve"> </w:t>
            </w:r>
            <w:proofErr w:type="gramStart"/>
            <w:r w:rsidRPr="006A0989">
              <w:rPr>
                <w:rFonts w:ascii="Arial" w:hAnsi="Arial" w:cs="Arial"/>
                <w:b/>
                <w:sz w:val="18"/>
                <w:szCs w:val="18"/>
                <w:lang w:val="en-US"/>
              </w:rPr>
              <w:t>1 :</w:t>
            </w:r>
            <w:proofErr w:type="gramEnd"/>
            <w:r w:rsidRPr="006A0989">
              <w:rPr>
                <w:rFonts w:ascii="Arial" w:hAnsi="Arial" w:cs="Arial"/>
                <w:b/>
                <w:sz w:val="18"/>
                <w:szCs w:val="18"/>
                <w:lang w:val="en-US"/>
              </w:rPr>
              <w:t xml:space="preserve"> </w:t>
            </w:r>
            <w:proofErr w:type="spellStart"/>
            <w:r w:rsidRPr="006A0989">
              <w:rPr>
                <w:rFonts w:ascii="Arial" w:hAnsi="Arial" w:cs="Arial"/>
                <w:b/>
                <w:sz w:val="18"/>
                <w:szCs w:val="18"/>
                <w:lang w:val="en-US"/>
              </w:rPr>
              <w:t>Mengenali</w:t>
            </w:r>
            <w:proofErr w:type="spellEnd"/>
            <w:r w:rsidRPr="006A0989">
              <w:rPr>
                <w:rFonts w:ascii="Arial" w:hAnsi="Arial" w:cs="Arial"/>
                <w:b/>
                <w:sz w:val="18"/>
                <w:szCs w:val="18"/>
                <w:lang w:val="en-US"/>
              </w:rPr>
              <w:t xml:space="preserve"> Angka (1-20)</w:t>
            </w:r>
          </w:p>
        </w:tc>
        <w:tc>
          <w:tcPr>
            <w:tcW w:w="1701" w:type="dxa"/>
            <w:shd w:val="clear" w:color="auto" w:fill="D9E2F3"/>
          </w:tcPr>
          <w:p w14:paraId="03DA589B" w14:textId="77777777" w:rsidR="005B20DF" w:rsidRPr="006A0989" w:rsidRDefault="005B20DF" w:rsidP="00026D98">
            <w:pPr>
              <w:jc w:val="center"/>
              <w:rPr>
                <w:rFonts w:ascii="Arial" w:hAnsi="Arial" w:cs="Arial"/>
                <w:b/>
                <w:sz w:val="18"/>
                <w:szCs w:val="18"/>
                <w:lang w:val="en-US"/>
              </w:rPr>
            </w:pPr>
            <w:proofErr w:type="spellStart"/>
            <w:r w:rsidRPr="006A0989">
              <w:rPr>
                <w:rFonts w:ascii="Arial" w:hAnsi="Arial" w:cs="Arial"/>
                <w:b/>
                <w:sz w:val="18"/>
                <w:szCs w:val="18"/>
                <w:lang w:val="en-US"/>
              </w:rPr>
              <w:t>Jumlah</w:t>
            </w:r>
            <w:proofErr w:type="spellEnd"/>
            <w:r w:rsidRPr="006A0989">
              <w:rPr>
                <w:rFonts w:ascii="Arial" w:hAnsi="Arial" w:cs="Arial"/>
                <w:b/>
                <w:sz w:val="18"/>
                <w:szCs w:val="18"/>
                <w:lang w:val="en-US"/>
              </w:rPr>
              <w:t xml:space="preserve"> </w:t>
            </w:r>
            <w:proofErr w:type="spellStart"/>
            <w:r w:rsidRPr="006A0989">
              <w:rPr>
                <w:rFonts w:ascii="Arial" w:hAnsi="Arial" w:cs="Arial"/>
                <w:b/>
                <w:sz w:val="18"/>
                <w:szCs w:val="18"/>
                <w:lang w:val="en-US"/>
              </w:rPr>
              <w:t>Jawaban</w:t>
            </w:r>
            <w:proofErr w:type="spellEnd"/>
            <w:r w:rsidRPr="006A0989">
              <w:rPr>
                <w:rFonts w:ascii="Arial" w:hAnsi="Arial" w:cs="Arial"/>
                <w:b/>
                <w:sz w:val="18"/>
                <w:szCs w:val="18"/>
                <w:lang w:val="en-US"/>
              </w:rPr>
              <w:t xml:space="preserve"> yang </w:t>
            </w:r>
            <w:proofErr w:type="spellStart"/>
            <w:r w:rsidRPr="006A0989">
              <w:rPr>
                <w:rFonts w:ascii="Arial" w:hAnsi="Arial" w:cs="Arial"/>
                <w:b/>
                <w:sz w:val="18"/>
                <w:szCs w:val="18"/>
                <w:lang w:val="en-US"/>
              </w:rPr>
              <w:t>Benar</w:t>
            </w:r>
            <w:proofErr w:type="spellEnd"/>
          </w:p>
        </w:tc>
      </w:tr>
      <w:tr w:rsidR="005B20DF" w:rsidRPr="006A0989" w14:paraId="44C01211" w14:textId="77777777" w:rsidTr="006A0989">
        <w:tc>
          <w:tcPr>
            <w:tcW w:w="417" w:type="dxa"/>
            <w:shd w:val="clear" w:color="auto" w:fill="auto"/>
          </w:tcPr>
          <w:p w14:paraId="2BDBD811"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4</w:t>
            </w:r>
          </w:p>
        </w:tc>
        <w:tc>
          <w:tcPr>
            <w:tcW w:w="429" w:type="dxa"/>
            <w:shd w:val="clear" w:color="auto" w:fill="auto"/>
          </w:tcPr>
          <w:p w14:paraId="2BFCCD9B"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7</w:t>
            </w:r>
          </w:p>
        </w:tc>
        <w:tc>
          <w:tcPr>
            <w:tcW w:w="425" w:type="dxa"/>
            <w:shd w:val="clear" w:color="auto" w:fill="auto"/>
          </w:tcPr>
          <w:p w14:paraId="1C688D73"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12</w:t>
            </w:r>
          </w:p>
        </w:tc>
        <w:tc>
          <w:tcPr>
            <w:tcW w:w="425" w:type="dxa"/>
            <w:shd w:val="clear" w:color="auto" w:fill="auto"/>
          </w:tcPr>
          <w:p w14:paraId="72073BF5"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16</w:t>
            </w:r>
          </w:p>
        </w:tc>
        <w:tc>
          <w:tcPr>
            <w:tcW w:w="426" w:type="dxa"/>
            <w:shd w:val="clear" w:color="auto" w:fill="auto"/>
          </w:tcPr>
          <w:p w14:paraId="1A941546"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8</w:t>
            </w:r>
          </w:p>
        </w:tc>
        <w:tc>
          <w:tcPr>
            <w:tcW w:w="1701" w:type="dxa"/>
            <w:vMerge w:val="restart"/>
            <w:shd w:val="clear" w:color="auto" w:fill="auto"/>
          </w:tcPr>
          <w:p w14:paraId="3E00EE3B" w14:textId="77777777" w:rsidR="005B20DF" w:rsidRPr="006A0989" w:rsidRDefault="005B20DF" w:rsidP="00026D98">
            <w:pPr>
              <w:jc w:val="center"/>
              <w:rPr>
                <w:rFonts w:ascii="Arial" w:hAnsi="Arial" w:cs="Arial"/>
                <w:bCs/>
                <w:sz w:val="18"/>
                <w:szCs w:val="18"/>
                <w:lang w:val="en-US"/>
              </w:rPr>
            </w:pPr>
          </w:p>
        </w:tc>
      </w:tr>
      <w:tr w:rsidR="005B20DF" w:rsidRPr="006A0989" w14:paraId="2BCA271D" w14:textId="77777777" w:rsidTr="006A0989">
        <w:tc>
          <w:tcPr>
            <w:tcW w:w="417" w:type="dxa"/>
            <w:shd w:val="clear" w:color="auto" w:fill="auto"/>
          </w:tcPr>
          <w:p w14:paraId="1781FEB4"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11</w:t>
            </w:r>
          </w:p>
        </w:tc>
        <w:tc>
          <w:tcPr>
            <w:tcW w:w="429" w:type="dxa"/>
            <w:shd w:val="clear" w:color="auto" w:fill="auto"/>
          </w:tcPr>
          <w:p w14:paraId="711501C6"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2</w:t>
            </w:r>
          </w:p>
        </w:tc>
        <w:tc>
          <w:tcPr>
            <w:tcW w:w="425" w:type="dxa"/>
            <w:shd w:val="clear" w:color="auto" w:fill="auto"/>
          </w:tcPr>
          <w:p w14:paraId="4DF20695"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18</w:t>
            </w:r>
          </w:p>
        </w:tc>
        <w:tc>
          <w:tcPr>
            <w:tcW w:w="425" w:type="dxa"/>
            <w:shd w:val="clear" w:color="auto" w:fill="auto"/>
          </w:tcPr>
          <w:p w14:paraId="58F3737F"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13</w:t>
            </w:r>
          </w:p>
        </w:tc>
        <w:tc>
          <w:tcPr>
            <w:tcW w:w="426" w:type="dxa"/>
            <w:shd w:val="clear" w:color="auto" w:fill="auto"/>
          </w:tcPr>
          <w:p w14:paraId="0EA2A229"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3</w:t>
            </w:r>
          </w:p>
        </w:tc>
        <w:tc>
          <w:tcPr>
            <w:tcW w:w="1701" w:type="dxa"/>
            <w:vMerge/>
            <w:shd w:val="clear" w:color="auto" w:fill="auto"/>
          </w:tcPr>
          <w:p w14:paraId="1033BC44" w14:textId="77777777" w:rsidR="005B20DF" w:rsidRPr="006A0989" w:rsidRDefault="005B20DF" w:rsidP="00026D98">
            <w:pPr>
              <w:jc w:val="center"/>
              <w:rPr>
                <w:rFonts w:ascii="Arial" w:hAnsi="Arial" w:cs="Arial"/>
                <w:bCs/>
                <w:sz w:val="18"/>
                <w:szCs w:val="18"/>
                <w:lang w:val="en-US"/>
              </w:rPr>
            </w:pPr>
          </w:p>
        </w:tc>
      </w:tr>
      <w:tr w:rsidR="005B20DF" w:rsidRPr="006A0989" w14:paraId="2D886B44" w14:textId="77777777" w:rsidTr="006A0989">
        <w:tc>
          <w:tcPr>
            <w:tcW w:w="417" w:type="dxa"/>
            <w:shd w:val="clear" w:color="auto" w:fill="auto"/>
          </w:tcPr>
          <w:p w14:paraId="054B5609"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9</w:t>
            </w:r>
          </w:p>
        </w:tc>
        <w:tc>
          <w:tcPr>
            <w:tcW w:w="429" w:type="dxa"/>
            <w:shd w:val="clear" w:color="auto" w:fill="auto"/>
          </w:tcPr>
          <w:p w14:paraId="36304A39"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1</w:t>
            </w:r>
          </w:p>
        </w:tc>
        <w:tc>
          <w:tcPr>
            <w:tcW w:w="425" w:type="dxa"/>
            <w:shd w:val="clear" w:color="auto" w:fill="auto"/>
          </w:tcPr>
          <w:p w14:paraId="759C33F6"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13</w:t>
            </w:r>
          </w:p>
        </w:tc>
        <w:tc>
          <w:tcPr>
            <w:tcW w:w="425" w:type="dxa"/>
            <w:shd w:val="clear" w:color="auto" w:fill="auto"/>
          </w:tcPr>
          <w:p w14:paraId="04825A9C"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10</w:t>
            </w:r>
          </w:p>
        </w:tc>
        <w:tc>
          <w:tcPr>
            <w:tcW w:w="426" w:type="dxa"/>
            <w:shd w:val="clear" w:color="auto" w:fill="auto"/>
          </w:tcPr>
          <w:p w14:paraId="17DAB810"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17</w:t>
            </w:r>
          </w:p>
        </w:tc>
        <w:tc>
          <w:tcPr>
            <w:tcW w:w="1701" w:type="dxa"/>
            <w:vMerge/>
            <w:shd w:val="clear" w:color="auto" w:fill="auto"/>
          </w:tcPr>
          <w:p w14:paraId="3CD409CA" w14:textId="77777777" w:rsidR="005B20DF" w:rsidRPr="006A0989" w:rsidRDefault="005B20DF" w:rsidP="00026D98">
            <w:pPr>
              <w:jc w:val="center"/>
              <w:rPr>
                <w:rFonts w:ascii="Arial" w:hAnsi="Arial" w:cs="Arial"/>
                <w:bCs/>
                <w:sz w:val="18"/>
                <w:szCs w:val="18"/>
                <w:lang w:val="en-US"/>
              </w:rPr>
            </w:pPr>
          </w:p>
        </w:tc>
      </w:tr>
      <w:tr w:rsidR="005B20DF" w:rsidRPr="006A0989" w14:paraId="7A4F7BDA" w14:textId="77777777" w:rsidTr="006A0989">
        <w:tc>
          <w:tcPr>
            <w:tcW w:w="417" w:type="dxa"/>
            <w:shd w:val="clear" w:color="auto" w:fill="auto"/>
          </w:tcPr>
          <w:p w14:paraId="6587E438"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6</w:t>
            </w:r>
          </w:p>
        </w:tc>
        <w:tc>
          <w:tcPr>
            <w:tcW w:w="429" w:type="dxa"/>
            <w:shd w:val="clear" w:color="auto" w:fill="auto"/>
          </w:tcPr>
          <w:p w14:paraId="294B345A"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15</w:t>
            </w:r>
          </w:p>
        </w:tc>
        <w:tc>
          <w:tcPr>
            <w:tcW w:w="425" w:type="dxa"/>
            <w:shd w:val="clear" w:color="auto" w:fill="auto"/>
          </w:tcPr>
          <w:p w14:paraId="45242BC6"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5</w:t>
            </w:r>
          </w:p>
        </w:tc>
        <w:tc>
          <w:tcPr>
            <w:tcW w:w="425" w:type="dxa"/>
            <w:shd w:val="clear" w:color="auto" w:fill="auto"/>
          </w:tcPr>
          <w:p w14:paraId="17B024EC"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14</w:t>
            </w:r>
          </w:p>
        </w:tc>
        <w:tc>
          <w:tcPr>
            <w:tcW w:w="426" w:type="dxa"/>
            <w:shd w:val="clear" w:color="auto" w:fill="auto"/>
          </w:tcPr>
          <w:p w14:paraId="5B852AFA" w14:textId="77777777" w:rsidR="005B20DF" w:rsidRPr="006A0989" w:rsidRDefault="005B20DF" w:rsidP="00026D98">
            <w:pPr>
              <w:jc w:val="center"/>
              <w:rPr>
                <w:rFonts w:ascii="Arial" w:hAnsi="Arial" w:cs="Arial"/>
                <w:bCs/>
                <w:sz w:val="18"/>
                <w:szCs w:val="18"/>
                <w:lang w:val="en-US"/>
              </w:rPr>
            </w:pPr>
            <w:r w:rsidRPr="006A0989">
              <w:rPr>
                <w:rFonts w:ascii="Arial" w:hAnsi="Arial" w:cs="Arial"/>
                <w:bCs/>
                <w:sz w:val="18"/>
                <w:szCs w:val="18"/>
                <w:lang w:val="en-US"/>
              </w:rPr>
              <w:t>3</w:t>
            </w:r>
          </w:p>
        </w:tc>
        <w:tc>
          <w:tcPr>
            <w:tcW w:w="1701" w:type="dxa"/>
            <w:vMerge/>
            <w:shd w:val="clear" w:color="auto" w:fill="auto"/>
          </w:tcPr>
          <w:p w14:paraId="1ECEB055" w14:textId="77777777" w:rsidR="005B20DF" w:rsidRPr="006A0989" w:rsidRDefault="005B20DF" w:rsidP="00026D98">
            <w:pPr>
              <w:jc w:val="center"/>
              <w:rPr>
                <w:rFonts w:ascii="Arial" w:hAnsi="Arial" w:cs="Arial"/>
                <w:bCs/>
                <w:sz w:val="18"/>
                <w:szCs w:val="18"/>
                <w:lang w:val="en-US"/>
              </w:rPr>
            </w:pPr>
          </w:p>
        </w:tc>
      </w:tr>
    </w:tbl>
    <w:p w14:paraId="564F4544" w14:textId="77777777" w:rsidR="005B20DF" w:rsidRDefault="005B20DF" w:rsidP="006A0989">
      <w:pPr>
        <w:spacing w:after="0" w:line="240" w:lineRule="auto"/>
        <w:contextualSpacing/>
        <w:jc w:val="center"/>
        <w:rPr>
          <w:rFonts w:ascii="Times New Roman" w:hAnsi="Times New Roman"/>
          <w:lang w:val="en-US"/>
        </w:rPr>
      </w:pPr>
      <w:r w:rsidRPr="00776A16">
        <w:rPr>
          <w:rFonts w:ascii="Times New Roman" w:hAnsi="Times New Roman"/>
          <w:b/>
          <w:bCs/>
          <w:lang w:val="en-US"/>
        </w:rPr>
        <w:t>Gambar 2.</w:t>
      </w:r>
      <w:r w:rsidRPr="00776A16">
        <w:rPr>
          <w:rFonts w:ascii="Times New Roman" w:hAnsi="Times New Roman"/>
          <w:lang w:val="en-US"/>
        </w:rPr>
        <w:t xml:space="preserve"> </w:t>
      </w:r>
      <w:proofErr w:type="spellStart"/>
      <w:r w:rsidRPr="00776A16">
        <w:rPr>
          <w:rFonts w:ascii="Times New Roman" w:hAnsi="Times New Roman"/>
          <w:lang w:val="en-US"/>
        </w:rPr>
        <w:t>Bentuk</w:t>
      </w:r>
      <w:proofErr w:type="spellEnd"/>
      <w:r w:rsidRPr="00776A16">
        <w:rPr>
          <w:rFonts w:ascii="Times New Roman" w:hAnsi="Times New Roman"/>
          <w:lang w:val="en-US"/>
        </w:rPr>
        <w:t xml:space="preserve"> </w:t>
      </w:r>
      <w:proofErr w:type="spellStart"/>
      <w:r w:rsidRPr="00776A16">
        <w:rPr>
          <w:rFonts w:ascii="Times New Roman" w:hAnsi="Times New Roman"/>
          <w:lang w:val="en-US"/>
        </w:rPr>
        <w:t>Instrumen</w:t>
      </w:r>
      <w:proofErr w:type="spellEnd"/>
      <w:r w:rsidRPr="00776A16">
        <w:rPr>
          <w:rFonts w:ascii="Times New Roman" w:hAnsi="Times New Roman"/>
          <w:lang w:val="en-US"/>
        </w:rPr>
        <w:t xml:space="preserve"> </w:t>
      </w:r>
    </w:p>
    <w:p w14:paraId="3A213146" w14:textId="77777777" w:rsidR="005B20DF" w:rsidRPr="00776A16" w:rsidRDefault="005B20DF" w:rsidP="006A0989">
      <w:pPr>
        <w:spacing w:after="0" w:line="240" w:lineRule="auto"/>
        <w:contextualSpacing/>
        <w:jc w:val="center"/>
        <w:rPr>
          <w:rFonts w:ascii="Times New Roman" w:hAnsi="Times New Roman"/>
          <w:lang w:val="en-US"/>
        </w:rPr>
      </w:pPr>
      <w:proofErr w:type="spellStart"/>
      <w:r w:rsidRPr="00776A16">
        <w:rPr>
          <w:rFonts w:ascii="Times New Roman" w:hAnsi="Times New Roman"/>
          <w:lang w:val="en-US"/>
        </w:rPr>
        <w:t>Asesmen</w:t>
      </w:r>
      <w:proofErr w:type="spellEnd"/>
      <w:r w:rsidRPr="00776A16">
        <w:rPr>
          <w:rFonts w:ascii="Times New Roman" w:hAnsi="Times New Roman"/>
          <w:lang w:val="en-US"/>
        </w:rPr>
        <w:t xml:space="preserve"> </w:t>
      </w:r>
      <w:proofErr w:type="spellStart"/>
      <w:r w:rsidRPr="00776A16">
        <w:rPr>
          <w:rFonts w:ascii="Times New Roman" w:hAnsi="Times New Roman"/>
          <w:lang w:val="en-US"/>
        </w:rPr>
        <w:t>Diagnostik</w:t>
      </w:r>
      <w:proofErr w:type="spellEnd"/>
      <w:r w:rsidRPr="00776A16">
        <w:rPr>
          <w:rFonts w:ascii="Times New Roman" w:hAnsi="Times New Roman"/>
          <w:lang w:val="en-US"/>
        </w:rPr>
        <w:t xml:space="preserve"> di </w:t>
      </w:r>
      <w:proofErr w:type="spellStart"/>
      <w:r w:rsidRPr="00776A16">
        <w:rPr>
          <w:rFonts w:ascii="Times New Roman" w:hAnsi="Times New Roman"/>
          <w:lang w:val="en-US"/>
        </w:rPr>
        <w:t>Kelas</w:t>
      </w:r>
      <w:proofErr w:type="spellEnd"/>
      <w:r w:rsidRPr="00776A16">
        <w:rPr>
          <w:rFonts w:ascii="Times New Roman" w:hAnsi="Times New Roman"/>
          <w:lang w:val="en-US"/>
        </w:rPr>
        <w:t xml:space="preserve"> 1</w:t>
      </w:r>
    </w:p>
    <w:p w14:paraId="266C0FAA" w14:textId="77777777" w:rsidR="005B20DF" w:rsidRDefault="005B20DF" w:rsidP="0035319D">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ab/>
      </w:r>
    </w:p>
    <w:p w14:paraId="4A5B381E" w14:textId="0F137B20" w:rsidR="005B20DF" w:rsidRPr="002907E7" w:rsidRDefault="005B20DF" w:rsidP="00F570B5">
      <w:pPr>
        <w:pStyle w:val="ListParagraph"/>
        <w:spacing w:line="240" w:lineRule="auto"/>
        <w:ind w:left="0" w:firstLine="709"/>
        <w:jc w:val="both"/>
        <w:rPr>
          <w:rFonts w:ascii="Times New Roman" w:hAnsi="Times New Roman"/>
          <w:sz w:val="24"/>
          <w:szCs w:val="24"/>
        </w:rPr>
      </w:pPr>
      <w:r>
        <w:rPr>
          <w:rFonts w:ascii="Times New Roman" w:hAnsi="Times New Roman"/>
          <w:sz w:val="24"/>
          <w:szCs w:val="24"/>
        </w:rPr>
        <w:t xml:space="preserve">Tahapan selanjutnya setelah </w:t>
      </w:r>
      <w:proofErr w:type="spellStart"/>
      <w:r>
        <w:rPr>
          <w:rFonts w:ascii="Times New Roman" w:hAnsi="Times New Roman"/>
          <w:sz w:val="24"/>
          <w:szCs w:val="24"/>
        </w:rPr>
        <w:t>instrument</w:t>
      </w:r>
      <w:proofErr w:type="spellEnd"/>
      <w:r>
        <w:rPr>
          <w:rFonts w:ascii="Times New Roman" w:hAnsi="Times New Roman"/>
          <w:sz w:val="24"/>
          <w:szCs w:val="24"/>
        </w:rPr>
        <w:t xml:space="preserve"> dikembangkan peneliti melakukan validasi produk terhadap ahli pembelajaran matematika SD. </w:t>
      </w:r>
      <w:r w:rsidRPr="00D27190">
        <w:rPr>
          <w:rFonts w:ascii="Times New Roman" w:hAnsi="Times New Roman"/>
          <w:sz w:val="24"/>
          <w:szCs w:val="24"/>
        </w:rPr>
        <w:t xml:space="preserve">Validasi </w:t>
      </w:r>
      <w:r>
        <w:rPr>
          <w:rFonts w:ascii="Times New Roman" w:hAnsi="Times New Roman"/>
          <w:sz w:val="24"/>
          <w:szCs w:val="24"/>
        </w:rPr>
        <w:t xml:space="preserve">produk </w:t>
      </w:r>
      <w:r w:rsidRPr="00D27190">
        <w:rPr>
          <w:rFonts w:ascii="Times New Roman" w:hAnsi="Times New Roman"/>
          <w:sz w:val="24"/>
          <w:szCs w:val="24"/>
        </w:rPr>
        <w:t xml:space="preserve">dilakukan untuk menilai tingkat </w:t>
      </w:r>
      <w:proofErr w:type="spellStart"/>
      <w:r w:rsidRPr="00D27190">
        <w:rPr>
          <w:rFonts w:ascii="Times New Roman" w:hAnsi="Times New Roman"/>
          <w:sz w:val="24"/>
          <w:szCs w:val="24"/>
        </w:rPr>
        <w:t>kevalidan</w:t>
      </w:r>
      <w:proofErr w:type="spellEnd"/>
      <w:r w:rsidRPr="00D27190">
        <w:rPr>
          <w:rFonts w:ascii="Times New Roman" w:hAnsi="Times New Roman"/>
          <w:sz w:val="24"/>
          <w:szCs w:val="24"/>
        </w:rPr>
        <w:t xml:space="preserve"> produk yang telah dikembangkan. Ahli pengembangan </w:t>
      </w:r>
      <w:proofErr w:type="spellStart"/>
      <w:r w:rsidRPr="00E5327B">
        <w:rPr>
          <w:rFonts w:ascii="Times New Roman" w:hAnsi="Times New Roman"/>
          <w:sz w:val="24"/>
          <w:szCs w:val="24"/>
        </w:rPr>
        <w:t>instrument</w:t>
      </w:r>
      <w:proofErr w:type="spellEnd"/>
      <w:r w:rsidRPr="00E5327B">
        <w:rPr>
          <w:rFonts w:ascii="Times New Roman" w:hAnsi="Times New Roman"/>
          <w:sz w:val="24"/>
          <w:szCs w:val="24"/>
        </w:rPr>
        <w:t xml:space="preserve"> </w:t>
      </w:r>
      <w:proofErr w:type="spellStart"/>
      <w:r w:rsidRPr="00E5327B">
        <w:rPr>
          <w:rFonts w:ascii="Times New Roman" w:hAnsi="Times New Roman"/>
          <w:sz w:val="24"/>
          <w:szCs w:val="24"/>
        </w:rPr>
        <w:t>asesmen</w:t>
      </w:r>
      <w:proofErr w:type="spellEnd"/>
      <w:r w:rsidRPr="00E5327B">
        <w:rPr>
          <w:rFonts w:ascii="Times New Roman" w:hAnsi="Times New Roman"/>
          <w:sz w:val="24"/>
          <w:szCs w:val="24"/>
        </w:rPr>
        <w:t xml:space="preserve"> </w:t>
      </w:r>
      <w:proofErr w:type="spellStart"/>
      <w:r w:rsidRPr="00E5327B">
        <w:rPr>
          <w:rFonts w:ascii="Times New Roman" w:hAnsi="Times New Roman"/>
          <w:sz w:val="24"/>
          <w:szCs w:val="24"/>
        </w:rPr>
        <w:t>diagnostic</w:t>
      </w:r>
      <w:proofErr w:type="spellEnd"/>
      <w:r w:rsidRPr="00E5327B">
        <w:rPr>
          <w:rFonts w:ascii="Times New Roman" w:hAnsi="Times New Roman"/>
          <w:sz w:val="24"/>
          <w:szCs w:val="24"/>
        </w:rPr>
        <w:t xml:space="preserve"> matematika</w:t>
      </w:r>
      <w:r w:rsidRPr="00D27190">
        <w:rPr>
          <w:rFonts w:ascii="Times New Roman" w:hAnsi="Times New Roman"/>
          <w:sz w:val="24"/>
          <w:szCs w:val="24"/>
        </w:rPr>
        <w:t xml:space="preserve"> ini yaitu EY merupakan salah satu dosen </w:t>
      </w:r>
      <w:r w:rsidR="00F570B5">
        <w:rPr>
          <w:rFonts w:ascii="Times New Roman" w:hAnsi="Times New Roman"/>
          <w:sz w:val="24"/>
          <w:szCs w:val="24"/>
          <w:lang w:val="en-US"/>
        </w:rPr>
        <w:t xml:space="preserve">yang </w:t>
      </w:r>
      <w:proofErr w:type="spellStart"/>
      <w:r w:rsidR="00F570B5">
        <w:rPr>
          <w:rFonts w:ascii="Times New Roman" w:hAnsi="Times New Roman"/>
          <w:sz w:val="24"/>
          <w:szCs w:val="24"/>
          <w:lang w:val="en-US"/>
        </w:rPr>
        <w:t>memiliki</w:t>
      </w:r>
      <w:proofErr w:type="spellEnd"/>
      <w:r w:rsidRPr="00D27190">
        <w:rPr>
          <w:rFonts w:ascii="Times New Roman" w:hAnsi="Times New Roman"/>
          <w:sz w:val="24"/>
          <w:szCs w:val="24"/>
        </w:rPr>
        <w:t xml:space="preserve"> bidang keahlian pembelajaran matematika</w:t>
      </w:r>
      <w:r>
        <w:rPr>
          <w:rFonts w:ascii="Times New Roman" w:hAnsi="Times New Roman"/>
          <w:sz w:val="24"/>
          <w:szCs w:val="24"/>
        </w:rPr>
        <w:t xml:space="preserve"> SD</w:t>
      </w:r>
      <w:r w:rsidRPr="00D27190">
        <w:rPr>
          <w:rFonts w:ascii="Times New Roman" w:hAnsi="Times New Roman"/>
          <w:sz w:val="24"/>
          <w:szCs w:val="24"/>
        </w:rPr>
        <w:t xml:space="preserve">. Proses validasi dilakukan peneliti dengan menyerahkan produk yang dikembangkan berupa </w:t>
      </w:r>
      <w:proofErr w:type="spellStart"/>
      <w:r w:rsidRPr="00E5327B">
        <w:rPr>
          <w:rFonts w:ascii="Times New Roman" w:hAnsi="Times New Roman"/>
          <w:sz w:val="24"/>
          <w:szCs w:val="24"/>
        </w:rPr>
        <w:t>instrument</w:t>
      </w:r>
      <w:proofErr w:type="spellEnd"/>
      <w:r w:rsidRPr="00E5327B">
        <w:rPr>
          <w:rFonts w:ascii="Times New Roman" w:hAnsi="Times New Roman"/>
          <w:sz w:val="24"/>
          <w:szCs w:val="24"/>
        </w:rPr>
        <w:t xml:space="preserve"> </w:t>
      </w:r>
      <w:proofErr w:type="spellStart"/>
      <w:r w:rsidRPr="00E5327B">
        <w:rPr>
          <w:rFonts w:ascii="Times New Roman" w:hAnsi="Times New Roman"/>
          <w:sz w:val="24"/>
          <w:szCs w:val="24"/>
        </w:rPr>
        <w:t>asesmen</w:t>
      </w:r>
      <w:proofErr w:type="spellEnd"/>
      <w:r w:rsidRPr="00E5327B">
        <w:rPr>
          <w:rFonts w:ascii="Times New Roman" w:hAnsi="Times New Roman"/>
          <w:sz w:val="24"/>
          <w:szCs w:val="24"/>
        </w:rPr>
        <w:t xml:space="preserve"> </w:t>
      </w:r>
      <w:proofErr w:type="spellStart"/>
      <w:r w:rsidRPr="00E5327B">
        <w:rPr>
          <w:rFonts w:ascii="Times New Roman" w:hAnsi="Times New Roman"/>
          <w:sz w:val="24"/>
          <w:szCs w:val="24"/>
        </w:rPr>
        <w:t>diagnostic</w:t>
      </w:r>
      <w:proofErr w:type="spellEnd"/>
      <w:r w:rsidRPr="00E5327B">
        <w:rPr>
          <w:rFonts w:ascii="Times New Roman" w:hAnsi="Times New Roman"/>
          <w:sz w:val="24"/>
          <w:szCs w:val="24"/>
        </w:rPr>
        <w:t xml:space="preserve"> matematika</w:t>
      </w:r>
      <w:r w:rsidRPr="00D27190">
        <w:rPr>
          <w:rFonts w:ascii="Times New Roman" w:hAnsi="Times New Roman"/>
          <w:sz w:val="24"/>
          <w:szCs w:val="24"/>
        </w:rPr>
        <w:t xml:space="preserve"> dan </w:t>
      </w:r>
      <w:r w:rsidRPr="00D27190">
        <w:rPr>
          <w:rFonts w:ascii="Times New Roman" w:hAnsi="Times New Roman"/>
          <w:sz w:val="24"/>
          <w:szCs w:val="24"/>
        </w:rPr>
        <w:lastRenderedPageBreak/>
        <w:t xml:space="preserve">dilengkapi dengan instrumen validasi pada tanggal </w:t>
      </w:r>
      <w:r>
        <w:rPr>
          <w:rFonts w:ascii="Times New Roman" w:hAnsi="Times New Roman"/>
          <w:sz w:val="24"/>
          <w:szCs w:val="24"/>
        </w:rPr>
        <w:t>5 Desember</w:t>
      </w:r>
      <w:r w:rsidRPr="00D27190">
        <w:rPr>
          <w:rFonts w:ascii="Times New Roman" w:hAnsi="Times New Roman"/>
          <w:sz w:val="24"/>
          <w:szCs w:val="24"/>
        </w:rPr>
        <w:t xml:space="preserve"> 202</w:t>
      </w:r>
      <w:r>
        <w:rPr>
          <w:rFonts w:ascii="Times New Roman" w:hAnsi="Times New Roman"/>
          <w:sz w:val="24"/>
          <w:szCs w:val="24"/>
        </w:rPr>
        <w:t>3</w:t>
      </w:r>
      <w:r w:rsidRPr="00D27190">
        <w:rPr>
          <w:rFonts w:ascii="Times New Roman" w:hAnsi="Times New Roman"/>
          <w:sz w:val="24"/>
          <w:szCs w:val="24"/>
        </w:rPr>
        <w:t xml:space="preserve">. Adapun data hasil validasi ahli materi disajikan pada Tabel </w:t>
      </w:r>
      <w:r>
        <w:rPr>
          <w:rFonts w:ascii="Times New Roman" w:hAnsi="Times New Roman"/>
          <w:sz w:val="24"/>
          <w:szCs w:val="24"/>
          <w:lang w:val="en-US"/>
        </w:rPr>
        <w:t>3</w:t>
      </w:r>
      <w:r w:rsidRPr="00D27190">
        <w:rPr>
          <w:rFonts w:ascii="Times New Roman" w:hAnsi="Times New Roman"/>
          <w:sz w:val="24"/>
          <w:szCs w:val="24"/>
        </w:rPr>
        <w:t xml:space="preserve"> berikut.</w:t>
      </w:r>
    </w:p>
    <w:p w14:paraId="2884B130" w14:textId="77777777" w:rsidR="005B20DF" w:rsidRDefault="005B20DF" w:rsidP="0035319D">
      <w:pPr>
        <w:pStyle w:val="ListParagraph"/>
        <w:spacing w:line="240" w:lineRule="auto"/>
        <w:ind w:left="0"/>
        <w:jc w:val="center"/>
        <w:rPr>
          <w:rFonts w:ascii="Times New Roman" w:hAnsi="Times New Roman"/>
          <w:b/>
          <w:sz w:val="20"/>
          <w:szCs w:val="20"/>
        </w:rPr>
      </w:pPr>
    </w:p>
    <w:p w14:paraId="058E538F" w14:textId="77777777" w:rsidR="005B20DF" w:rsidRPr="00D27190" w:rsidRDefault="005B20DF" w:rsidP="0035319D">
      <w:pPr>
        <w:pStyle w:val="ListParagraph"/>
        <w:spacing w:line="240" w:lineRule="auto"/>
        <w:ind w:left="0"/>
        <w:jc w:val="center"/>
        <w:rPr>
          <w:rFonts w:ascii="Times New Roman" w:hAnsi="Times New Roman"/>
          <w:b/>
          <w:sz w:val="20"/>
          <w:szCs w:val="20"/>
        </w:rPr>
      </w:pPr>
      <w:r w:rsidRPr="00D27190">
        <w:rPr>
          <w:rFonts w:ascii="Times New Roman" w:hAnsi="Times New Roman"/>
          <w:b/>
          <w:sz w:val="20"/>
          <w:szCs w:val="20"/>
        </w:rPr>
        <w:t xml:space="preserve">Tabel </w:t>
      </w:r>
      <w:r>
        <w:rPr>
          <w:rFonts w:ascii="Times New Roman" w:hAnsi="Times New Roman"/>
          <w:b/>
          <w:sz w:val="20"/>
          <w:szCs w:val="20"/>
          <w:lang w:val="en-US"/>
        </w:rPr>
        <w:t>3.</w:t>
      </w:r>
      <w:r w:rsidRPr="00D27190">
        <w:rPr>
          <w:rFonts w:ascii="Times New Roman" w:hAnsi="Times New Roman"/>
          <w:b/>
          <w:sz w:val="20"/>
          <w:szCs w:val="20"/>
        </w:rPr>
        <w:t xml:space="preserve"> </w:t>
      </w:r>
      <w:r w:rsidRPr="006A0989">
        <w:rPr>
          <w:rFonts w:ascii="Times New Roman" w:hAnsi="Times New Roman"/>
          <w:bCs/>
          <w:sz w:val="20"/>
          <w:szCs w:val="20"/>
        </w:rPr>
        <w:t>Data Validasi Ahli Materi</w:t>
      </w:r>
    </w:p>
    <w:tbl>
      <w:tblPr>
        <w:tblW w:w="37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276"/>
        <w:gridCol w:w="77"/>
        <w:gridCol w:w="843"/>
        <w:gridCol w:w="89"/>
        <w:gridCol w:w="762"/>
        <w:gridCol w:w="7"/>
        <w:gridCol w:w="75"/>
      </w:tblGrid>
      <w:tr w:rsidR="005B20DF" w:rsidRPr="00D27190" w14:paraId="21D9F16B" w14:textId="77777777" w:rsidTr="006A0989">
        <w:trPr>
          <w:gridAfter w:val="1"/>
          <w:wAfter w:w="75" w:type="dxa"/>
        </w:trPr>
        <w:tc>
          <w:tcPr>
            <w:tcW w:w="601" w:type="dxa"/>
            <w:vMerge w:val="restart"/>
            <w:tcBorders>
              <w:left w:val="nil"/>
              <w:bottom w:val="nil"/>
              <w:right w:val="nil"/>
            </w:tcBorders>
            <w:shd w:val="clear" w:color="auto" w:fill="95B3D7" w:themeFill="accent1" w:themeFillTint="99"/>
          </w:tcPr>
          <w:p w14:paraId="4028559D" w14:textId="77777777" w:rsidR="005B20DF" w:rsidRPr="00D27190" w:rsidRDefault="005B20DF" w:rsidP="0035319D">
            <w:pPr>
              <w:pStyle w:val="ListParagraph"/>
              <w:spacing w:after="0" w:line="240" w:lineRule="auto"/>
              <w:ind w:left="0"/>
              <w:jc w:val="center"/>
              <w:rPr>
                <w:rFonts w:ascii="Times New Roman" w:hAnsi="Times New Roman"/>
                <w:b/>
                <w:sz w:val="20"/>
                <w:szCs w:val="20"/>
              </w:rPr>
            </w:pPr>
            <w:r w:rsidRPr="00D27190">
              <w:rPr>
                <w:rFonts w:ascii="Times New Roman" w:hAnsi="Times New Roman"/>
                <w:b/>
                <w:sz w:val="20"/>
                <w:szCs w:val="20"/>
              </w:rPr>
              <w:t>No.</w:t>
            </w:r>
          </w:p>
        </w:tc>
        <w:tc>
          <w:tcPr>
            <w:tcW w:w="1276" w:type="dxa"/>
            <w:vMerge w:val="restart"/>
            <w:tcBorders>
              <w:left w:val="nil"/>
              <w:bottom w:val="nil"/>
              <w:right w:val="nil"/>
            </w:tcBorders>
            <w:shd w:val="clear" w:color="auto" w:fill="95B3D7" w:themeFill="accent1" w:themeFillTint="99"/>
          </w:tcPr>
          <w:p w14:paraId="66693882" w14:textId="77777777" w:rsidR="005B20DF" w:rsidRPr="00D27190" w:rsidRDefault="005B20DF" w:rsidP="0035319D">
            <w:pPr>
              <w:pStyle w:val="ListParagraph"/>
              <w:spacing w:after="0" w:line="240" w:lineRule="auto"/>
              <w:ind w:left="0"/>
              <w:jc w:val="center"/>
              <w:rPr>
                <w:rFonts w:ascii="Times New Roman" w:hAnsi="Times New Roman"/>
                <w:b/>
                <w:sz w:val="20"/>
                <w:szCs w:val="20"/>
              </w:rPr>
            </w:pPr>
            <w:r w:rsidRPr="00D27190">
              <w:rPr>
                <w:rFonts w:ascii="Times New Roman" w:hAnsi="Times New Roman"/>
                <w:b/>
                <w:sz w:val="20"/>
                <w:szCs w:val="20"/>
              </w:rPr>
              <w:t xml:space="preserve">Aspek Penilaian </w:t>
            </w:r>
          </w:p>
        </w:tc>
        <w:tc>
          <w:tcPr>
            <w:tcW w:w="1778" w:type="dxa"/>
            <w:gridSpan w:val="5"/>
            <w:tcBorders>
              <w:left w:val="nil"/>
              <w:bottom w:val="single" w:sz="4" w:space="0" w:color="000000"/>
              <w:right w:val="nil"/>
            </w:tcBorders>
            <w:shd w:val="clear" w:color="auto" w:fill="95B3D7" w:themeFill="accent1" w:themeFillTint="99"/>
          </w:tcPr>
          <w:p w14:paraId="6DA9B036" w14:textId="77777777" w:rsidR="005B20DF" w:rsidRPr="00D27190" w:rsidRDefault="005B20DF" w:rsidP="0035319D">
            <w:pPr>
              <w:pStyle w:val="ListParagraph"/>
              <w:spacing w:after="0" w:line="240" w:lineRule="auto"/>
              <w:ind w:left="0"/>
              <w:jc w:val="center"/>
              <w:rPr>
                <w:rFonts w:ascii="Times New Roman" w:hAnsi="Times New Roman"/>
                <w:b/>
                <w:sz w:val="20"/>
                <w:szCs w:val="20"/>
              </w:rPr>
            </w:pPr>
            <w:r w:rsidRPr="00D27190">
              <w:rPr>
                <w:rFonts w:ascii="Times New Roman" w:hAnsi="Times New Roman"/>
                <w:b/>
                <w:sz w:val="20"/>
                <w:szCs w:val="20"/>
              </w:rPr>
              <w:t xml:space="preserve">Skor </w:t>
            </w:r>
          </w:p>
        </w:tc>
      </w:tr>
      <w:tr w:rsidR="005B20DF" w:rsidRPr="00D27190" w14:paraId="653F4564" w14:textId="77777777" w:rsidTr="006A0989">
        <w:trPr>
          <w:gridAfter w:val="2"/>
          <w:wAfter w:w="82" w:type="dxa"/>
        </w:trPr>
        <w:tc>
          <w:tcPr>
            <w:tcW w:w="601" w:type="dxa"/>
            <w:vMerge/>
            <w:tcBorders>
              <w:top w:val="nil"/>
              <w:left w:val="nil"/>
              <w:bottom w:val="single" w:sz="4" w:space="0" w:color="000000"/>
              <w:right w:val="nil"/>
            </w:tcBorders>
            <w:shd w:val="clear" w:color="auto" w:fill="95B3D7" w:themeFill="accent1" w:themeFillTint="99"/>
          </w:tcPr>
          <w:p w14:paraId="410F5BA1" w14:textId="77777777" w:rsidR="005B20DF" w:rsidRPr="00D27190" w:rsidRDefault="005B20DF" w:rsidP="0035319D">
            <w:pPr>
              <w:pStyle w:val="ListParagraph"/>
              <w:spacing w:after="0" w:line="240" w:lineRule="auto"/>
              <w:ind w:left="0"/>
              <w:jc w:val="center"/>
              <w:rPr>
                <w:rFonts w:ascii="Times New Roman" w:hAnsi="Times New Roman"/>
                <w:b/>
                <w:sz w:val="20"/>
                <w:szCs w:val="20"/>
              </w:rPr>
            </w:pPr>
          </w:p>
        </w:tc>
        <w:tc>
          <w:tcPr>
            <w:tcW w:w="1276" w:type="dxa"/>
            <w:vMerge/>
            <w:tcBorders>
              <w:top w:val="nil"/>
              <w:left w:val="nil"/>
              <w:bottom w:val="single" w:sz="4" w:space="0" w:color="000000"/>
              <w:right w:val="nil"/>
            </w:tcBorders>
            <w:shd w:val="clear" w:color="auto" w:fill="95B3D7" w:themeFill="accent1" w:themeFillTint="99"/>
          </w:tcPr>
          <w:p w14:paraId="053B0D74" w14:textId="77777777" w:rsidR="005B20DF" w:rsidRPr="00D27190" w:rsidRDefault="005B20DF" w:rsidP="0035319D">
            <w:pPr>
              <w:pStyle w:val="ListParagraph"/>
              <w:spacing w:after="0" w:line="240" w:lineRule="auto"/>
              <w:ind w:left="0"/>
              <w:jc w:val="center"/>
              <w:rPr>
                <w:rFonts w:ascii="Times New Roman" w:hAnsi="Times New Roman"/>
                <w:b/>
                <w:sz w:val="20"/>
                <w:szCs w:val="20"/>
              </w:rPr>
            </w:pPr>
          </w:p>
        </w:tc>
        <w:tc>
          <w:tcPr>
            <w:tcW w:w="920" w:type="dxa"/>
            <w:gridSpan w:val="2"/>
            <w:tcBorders>
              <w:top w:val="nil"/>
              <w:left w:val="nil"/>
              <w:bottom w:val="single" w:sz="4" w:space="0" w:color="000000"/>
              <w:right w:val="nil"/>
            </w:tcBorders>
            <w:shd w:val="clear" w:color="auto" w:fill="95B3D7" w:themeFill="accent1" w:themeFillTint="99"/>
          </w:tcPr>
          <w:p w14:paraId="457FC613" w14:textId="77777777" w:rsidR="005B20DF" w:rsidRPr="00D27190" w:rsidRDefault="005B20DF" w:rsidP="0035319D">
            <w:pPr>
              <w:pStyle w:val="ListParagraph"/>
              <w:spacing w:after="0" w:line="240" w:lineRule="auto"/>
              <w:ind w:left="0"/>
              <w:jc w:val="center"/>
              <w:rPr>
                <w:rFonts w:ascii="Times New Roman" w:hAnsi="Times New Roman"/>
                <w:b/>
                <w:sz w:val="20"/>
                <w:szCs w:val="20"/>
              </w:rPr>
            </w:pPr>
            <w:r w:rsidRPr="00D27190">
              <w:rPr>
                <w:rFonts w:ascii="Times New Roman" w:hAnsi="Times New Roman"/>
                <w:b/>
                <w:sz w:val="20"/>
                <w:szCs w:val="20"/>
              </w:rPr>
              <w:t>Perolehan</w:t>
            </w:r>
          </w:p>
        </w:tc>
        <w:tc>
          <w:tcPr>
            <w:tcW w:w="851" w:type="dxa"/>
            <w:gridSpan w:val="2"/>
            <w:tcBorders>
              <w:top w:val="single" w:sz="4" w:space="0" w:color="000000"/>
              <w:left w:val="nil"/>
              <w:bottom w:val="single" w:sz="4" w:space="0" w:color="000000"/>
              <w:right w:val="nil"/>
            </w:tcBorders>
            <w:shd w:val="clear" w:color="auto" w:fill="95B3D7" w:themeFill="accent1" w:themeFillTint="99"/>
          </w:tcPr>
          <w:p w14:paraId="51DEA3D0" w14:textId="77777777" w:rsidR="005B20DF" w:rsidRPr="00D27190" w:rsidRDefault="005B20DF" w:rsidP="0035319D">
            <w:pPr>
              <w:pStyle w:val="ListParagraph"/>
              <w:spacing w:after="0" w:line="240" w:lineRule="auto"/>
              <w:ind w:left="0"/>
              <w:jc w:val="center"/>
              <w:rPr>
                <w:rFonts w:ascii="Times New Roman" w:hAnsi="Times New Roman"/>
                <w:b/>
                <w:sz w:val="20"/>
                <w:szCs w:val="20"/>
              </w:rPr>
            </w:pPr>
            <w:r w:rsidRPr="00D27190">
              <w:rPr>
                <w:rFonts w:ascii="Times New Roman" w:hAnsi="Times New Roman"/>
                <w:b/>
                <w:sz w:val="20"/>
                <w:szCs w:val="20"/>
              </w:rPr>
              <w:t>Maksimal</w:t>
            </w:r>
          </w:p>
        </w:tc>
      </w:tr>
      <w:tr w:rsidR="005B20DF" w:rsidRPr="00D27190" w14:paraId="2E33E122" w14:textId="77777777" w:rsidTr="006A0989">
        <w:trPr>
          <w:gridAfter w:val="2"/>
          <w:wAfter w:w="82" w:type="dxa"/>
        </w:trPr>
        <w:tc>
          <w:tcPr>
            <w:tcW w:w="601" w:type="dxa"/>
            <w:tcBorders>
              <w:top w:val="single" w:sz="4" w:space="0" w:color="000000"/>
              <w:left w:val="nil"/>
              <w:bottom w:val="nil"/>
              <w:right w:val="nil"/>
            </w:tcBorders>
          </w:tcPr>
          <w:p w14:paraId="4755FD92"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1.</w:t>
            </w:r>
          </w:p>
        </w:tc>
        <w:tc>
          <w:tcPr>
            <w:tcW w:w="1276" w:type="dxa"/>
            <w:tcBorders>
              <w:top w:val="single" w:sz="4" w:space="0" w:color="000000"/>
              <w:left w:val="nil"/>
              <w:bottom w:val="nil"/>
              <w:right w:val="nil"/>
            </w:tcBorders>
          </w:tcPr>
          <w:p w14:paraId="48EDA7A0" w14:textId="77777777" w:rsidR="005B20DF" w:rsidRPr="00E5327B" w:rsidRDefault="005B20DF" w:rsidP="0035319D">
            <w:pPr>
              <w:pStyle w:val="ListParagraph"/>
              <w:spacing w:after="0" w:line="240" w:lineRule="auto"/>
              <w:ind w:left="0"/>
              <w:rPr>
                <w:rFonts w:ascii="Times New Roman" w:hAnsi="Times New Roman"/>
                <w:b/>
                <w:sz w:val="20"/>
                <w:szCs w:val="20"/>
              </w:rPr>
            </w:pPr>
            <w:r w:rsidRPr="00D27190">
              <w:rPr>
                <w:rFonts w:ascii="Times New Roman" w:hAnsi="Times New Roman"/>
                <w:sz w:val="20"/>
                <w:szCs w:val="20"/>
              </w:rPr>
              <w:t xml:space="preserve">Kelengkapan komponen </w:t>
            </w:r>
            <w:proofErr w:type="spellStart"/>
            <w:r>
              <w:rPr>
                <w:rFonts w:ascii="Times New Roman" w:hAnsi="Times New Roman"/>
                <w:sz w:val="20"/>
                <w:szCs w:val="20"/>
              </w:rPr>
              <w:t>assesmen</w:t>
            </w:r>
            <w:proofErr w:type="spellEnd"/>
            <w:r>
              <w:rPr>
                <w:rFonts w:ascii="Times New Roman" w:hAnsi="Times New Roman"/>
                <w:sz w:val="20"/>
                <w:szCs w:val="20"/>
              </w:rPr>
              <w:t xml:space="preserve"> diagnostik</w:t>
            </w:r>
          </w:p>
        </w:tc>
        <w:tc>
          <w:tcPr>
            <w:tcW w:w="920" w:type="dxa"/>
            <w:gridSpan w:val="2"/>
            <w:tcBorders>
              <w:top w:val="single" w:sz="4" w:space="0" w:color="000000"/>
              <w:left w:val="nil"/>
              <w:bottom w:val="nil"/>
              <w:right w:val="nil"/>
            </w:tcBorders>
          </w:tcPr>
          <w:p w14:paraId="604479F1"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1</w:t>
            </w:r>
            <w:r>
              <w:rPr>
                <w:rFonts w:ascii="Times New Roman" w:hAnsi="Times New Roman"/>
                <w:sz w:val="20"/>
                <w:szCs w:val="20"/>
              </w:rPr>
              <w:t>8</w:t>
            </w:r>
          </w:p>
        </w:tc>
        <w:tc>
          <w:tcPr>
            <w:tcW w:w="851" w:type="dxa"/>
            <w:gridSpan w:val="2"/>
            <w:tcBorders>
              <w:top w:val="single" w:sz="4" w:space="0" w:color="000000"/>
              <w:left w:val="nil"/>
              <w:bottom w:val="nil"/>
              <w:right w:val="nil"/>
            </w:tcBorders>
          </w:tcPr>
          <w:p w14:paraId="3E070411"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20</w:t>
            </w:r>
          </w:p>
        </w:tc>
      </w:tr>
      <w:tr w:rsidR="005B20DF" w:rsidRPr="00D27190" w14:paraId="48228ED2" w14:textId="77777777" w:rsidTr="006A0989">
        <w:trPr>
          <w:gridAfter w:val="2"/>
          <w:wAfter w:w="82" w:type="dxa"/>
        </w:trPr>
        <w:tc>
          <w:tcPr>
            <w:tcW w:w="601" w:type="dxa"/>
            <w:tcBorders>
              <w:top w:val="nil"/>
              <w:left w:val="nil"/>
              <w:bottom w:val="nil"/>
              <w:right w:val="nil"/>
            </w:tcBorders>
          </w:tcPr>
          <w:p w14:paraId="1750B0D8"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2.</w:t>
            </w:r>
          </w:p>
        </w:tc>
        <w:tc>
          <w:tcPr>
            <w:tcW w:w="1276" w:type="dxa"/>
            <w:tcBorders>
              <w:top w:val="nil"/>
              <w:left w:val="nil"/>
              <w:bottom w:val="nil"/>
              <w:right w:val="nil"/>
            </w:tcBorders>
          </w:tcPr>
          <w:p w14:paraId="0D9CF9A1" w14:textId="77777777" w:rsidR="005B20DF" w:rsidRPr="00D27190" w:rsidRDefault="005B20DF" w:rsidP="0035319D">
            <w:pPr>
              <w:spacing w:after="0" w:line="240" w:lineRule="auto"/>
              <w:rPr>
                <w:rFonts w:ascii="Times New Roman" w:hAnsi="Times New Roman"/>
                <w:sz w:val="20"/>
                <w:szCs w:val="20"/>
              </w:rPr>
            </w:pPr>
            <w:r w:rsidRPr="00D27190">
              <w:rPr>
                <w:rFonts w:ascii="Times New Roman" w:hAnsi="Times New Roman"/>
                <w:sz w:val="20"/>
                <w:szCs w:val="20"/>
              </w:rPr>
              <w:t>Relevansi materi</w:t>
            </w:r>
          </w:p>
        </w:tc>
        <w:tc>
          <w:tcPr>
            <w:tcW w:w="920" w:type="dxa"/>
            <w:gridSpan w:val="2"/>
            <w:tcBorders>
              <w:top w:val="nil"/>
              <w:left w:val="nil"/>
              <w:bottom w:val="nil"/>
              <w:right w:val="nil"/>
            </w:tcBorders>
          </w:tcPr>
          <w:p w14:paraId="5A2160F1"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9</w:t>
            </w:r>
          </w:p>
        </w:tc>
        <w:tc>
          <w:tcPr>
            <w:tcW w:w="851" w:type="dxa"/>
            <w:gridSpan w:val="2"/>
            <w:tcBorders>
              <w:top w:val="nil"/>
              <w:left w:val="nil"/>
              <w:bottom w:val="nil"/>
              <w:right w:val="nil"/>
            </w:tcBorders>
          </w:tcPr>
          <w:p w14:paraId="4D90D404"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12</w:t>
            </w:r>
          </w:p>
        </w:tc>
      </w:tr>
      <w:tr w:rsidR="005B20DF" w:rsidRPr="00D27190" w14:paraId="508DF3F3" w14:textId="77777777" w:rsidTr="006A0989">
        <w:trPr>
          <w:gridAfter w:val="2"/>
          <w:wAfter w:w="82" w:type="dxa"/>
        </w:trPr>
        <w:tc>
          <w:tcPr>
            <w:tcW w:w="601" w:type="dxa"/>
            <w:tcBorders>
              <w:top w:val="nil"/>
              <w:left w:val="nil"/>
              <w:bottom w:val="nil"/>
              <w:right w:val="nil"/>
            </w:tcBorders>
          </w:tcPr>
          <w:p w14:paraId="70CDE14F"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3.</w:t>
            </w:r>
          </w:p>
        </w:tc>
        <w:tc>
          <w:tcPr>
            <w:tcW w:w="1276" w:type="dxa"/>
            <w:tcBorders>
              <w:top w:val="nil"/>
              <w:left w:val="nil"/>
              <w:bottom w:val="nil"/>
              <w:right w:val="nil"/>
            </w:tcBorders>
          </w:tcPr>
          <w:p w14:paraId="2549776E" w14:textId="77777777" w:rsidR="005B20DF" w:rsidRPr="00D27190" w:rsidRDefault="005B20DF" w:rsidP="0035319D">
            <w:pPr>
              <w:spacing w:after="0" w:line="240" w:lineRule="auto"/>
              <w:rPr>
                <w:rFonts w:ascii="Times New Roman" w:hAnsi="Times New Roman"/>
                <w:sz w:val="20"/>
                <w:szCs w:val="20"/>
              </w:rPr>
            </w:pPr>
            <w:r w:rsidRPr="00D27190">
              <w:rPr>
                <w:rFonts w:ascii="Times New Roman" w:hAnsi="Times New Roman"/>
                <w:sz w:val="20"/>
                <w:szCs w:val="20"/>
              </w:rPr>
              <w:t>Ketepatan</w:t>
            </w:r>
          </w:p>
        </w:tc>
        <w:tc>
          <w:tcPr>
            <w:tcW w:w="920" w:type="dxa"/>
            <w:gridSpan w:val="2"/>
            <w:tcBorders>
              <w:top w:val="nil"/>
              <w:left w:val="nil"/>
              <w:bottom w:val="nil"/>
              <w:right w:val="nil"/>
            </w:tcBorders>
          </w:tcPr>
          <w:p w14:paraId="0E7787D0"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18</w:t>
            </w:r>
          </w:p>
        </w:tc>
        <w:tc>
          <w:tcPr>
            <w:tcW w:w="851" w:type="dxa"/>
            <w:gridSpan w:val="2"/>
            <w:tcBorders>
              <w:top w:val="nil"/>
              <w:left w:val="nil"/>
              <w:bottom w:val="nil"/>
              <w:right w:val="nil"/>
            </w:tcBorders>
          </w:tcPr>
          <w:p w14:paraId="1AA1E9AB"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20</w:t>
            </w:r>
          </w:p>
        </w:tc>
      </w:tr>
      <w:tr w:rsidR="005B20DF" w:rsidRPr="00D27190" w14:paraId="69DBAC57" w14:textId="77777777" w:rsidTr="006A0989">
        <w:trPr>
          <w:gridAfter w:val="2"/>
          <w:wAfter w:w="82" w:type="dxa"/>
        </w:trPr>
        <w:tc>
          <w:tcPr>
            <w:tcW w:w="601" w:type="dxa"/>
            <w:tcBorders>
              <w:top w:val="nil"/>
              <w:left w:val="nil"/>
              <w:bottom w:val="nil"/>
              <w:right w:val="nil"/>
            </w:tcBorders>
          </w:tcPr>
          <w:p w14:paraId="70D49F45"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4.</w:t>
            </w:r>
          </w:p>
        </w:tc>
        <w:tc>
          <w:tcPr>
            <w:tcW w:w="1276" w:type="dxa"/>
            <w:tcBorders>
              <w:top w:val="nil"/>
              <w:left w:val="nil"/>
              <w:bottom w:val="nil"/>
              <w:right w:val="nil"/>
            </w:tcBorders>
          </w:tcPr>
          <w:p w14:paraId="27EF0CC9" w14:textId="77777777" w:rsidR="005B20DF" w:rsidRPr="00E5327B" w:rsidRDefault="005B20DF" w:rsidP="0035319D">
            <w:pPr>
              <w:spacing w:after="0" w:line="240" w:lineRule="auto"/>
              <w:rPr>
                <w:rFonts w:ascii="Times New Roman" w:hAnsi="Times New Roman"/>
                <w:sz w:val="20"/>
                <w:szCs w:val="20"/>
                <w:lang w:val="en-US"/>
              </w:rPr>
            </w:pPr>
            <w:proofErr w:type="spellStart"/>
            <w:r>
              <w:rPr>
                <w:rFonts w:ascii="Times New Roman" w:hAnsi="Times New Roman"/>
                <w:sz w:val="20"/>
                <w:szCs w:val="20"/>
                <w:lang w:val="en-US"/>
              </w:rPr>
              <w:t>Konten</w:t>
            </w:r>
            <w:proofErr w:type="spellEnd"/>
            <w:r>
              <w:rPr>
                <w:rFonts w:ascii="Times New Roman" w:hAnsi="Times New Roman"/>
                <w:sz w:val="20"/>
                <w:szCs w:val="20"/>
                <w:lang w:val="en-US"/>
              </w:rPr>
              <w:t xml:space="preserve"> </w:t>
            </w:r>
            <w:r w:rsidRPr="00D27190">
              <w:rPr>
                <w:rFonts w:ascii="Times New Roman" w:hAnsi="Times New Roman"/>
                <w:sz w:val="20"/>
                <w:szCs w:val="20"/>
              </w:rPr>
              <w:t>Pembelajaran Matematika</w:t>
            </w:r>
            <w:r>
              <w:rPr>
                <w:rFonts w:ascii="Times New Roman" w:hAnsi="Times New Roman"/>
                <w:sz w:val="20"/>
                <w:szCs w:val="20"/>
                <w:lang w:val="en-US"/>
              </w:rPr>
              <w:t xml:space="preserve"> SD</w:t>
            </w:r>
          </w:p>
        </w:tc>
        <w:tc>
          <w:tcPr>
            <w:tcW w:w="920" w:type="dxa"/>
            <w:gridSpan w:val="2"/>
            <w:tcBorders>
              <w:top w:val="nil"/>
              <w:left w:val="nil"/>
              <w:bottom w:val="nil"/>
              <w:right w:val="nil"/>
            </w:tcBorders>
          </w:tcPr>
          <w:p w14:paraId="18CA3218"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1</w:t>
            </w:r>
            <w:r>
              <w:rPr>
                <w:rFonts w:ascii="Times New Roman" w:hAnsi="Times New Roman"/>
                <w:sz w:val="20"/>
                <w:szCs w:val="20"/>
              </w:rPr>
              <w:t>6</w:t>
            </w:r>
          </w:p>
        </w:tc>
        <w:tc>
          <w:tcPr>
            <w:tcW w:w="851" w:type="dxa"/>
            <w:gridSpan w:val="2"/>
            <w:tcBorders>
              <w:top w:val="nil"/>
              <w:left w:val="nil"/>
              <w:bottom w:val="nil"/>
              <w:right w:val="nil"/>
            </w:tcBorders>
          </w:tcPr>
          <w:p w14:paraId="1FF0899A"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20</w:t>
            </w:r>
          </w:p>
        </w:tc>
      </w:tr>
      <w:tr w:rsidR="005B20DF" w:rsidRPr="00D27190" w14:paraId="4D37CA36" w14:textId="77777777" w:rsidTr="006A0989">
        <w:tc>
          <w:tcPr>
            <w:tcW w:w="1954" w:type="dxa"/>
            <w:gridSpan w:val="3"/>
            <w:tcBorders>
              <w:top w:val="single" w:sz="4" w:space="0" w:color="000000"/>
              <w:left w:val="nil"/>
              <w:bottom w:val="single" w:sz="4" w:space="0" w:color="000000"/>
              <w:right w:val="nil"/>
            </w:tcBorders>
          </w:tcPr>
          <w:p w14:paraId="2B6F65D1" w14:textId="77777777" w:rsidR="005B20DF" w:rsidRPr="00D27190" w:rsidRDefault="005B20DF" w:rsidP="0035319D">
            <w:pPr>
              <w:spacing w:after="0" w:line="240" w:lineRule="auto"/>
              <w:jc w:val="center"/>
              <w:rPr>
                <w:rFonts w:ascii="Times New Roman" w:hAnsi="Times New Roman"/>
                <w:b/>
                <w:sz w:val="24"/>
                <w:szCs w:val="24"/>
              </w:rPr>
            </w:pPr>
            <w:r w:rsidRPr="00D27190">
              <w:rPr>
                <w:rFonts w:ascii="Times New Roman" w:hAnsi="Times New Roman"/>
                <w:b/>
                <w:sz w:val="24"/>
                <w:szCs w:val="24"/>
              </w:rPr>
              <w:t>Skor Total</w:t>
            </w:r>
          </w:p>
        </w:tc>
        <w:tc>
          <w:tcPr>
            <w:tcW w:w="932" w:type="dxa"/>
            <w:gridSpan w:val="2"/>
            <w:tcBorders>
              <w:top w:val="single" w:sz="4" w:space="0" w:color="000000"/>
              <w:left w:val="nil"/>
              <w:bottom w:val="single" w:sz="4" w:space="0" w:color="000000"/>
              <w:right w:val="nil"/>
            </w:tcBorders>
          </w:tcPr>
          <w:p w14:paraId="6BA1BF17" w14:textId="77777777" w:rsidR="005B20DF" w:rsidRPr="00D27190" w:rsidRDefault="005B20DF" w:rsidP="0035319D">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70</w:t>
            </w:r>
          </w:p>
        </w:tc>
        <w:tc>
          <w:tcPr>
            <w:tcW w:w="844" w:type="dxa"/>
            <w:gridSpan w:val="3"/>
            <w:tcBorders>
              <w:top w:val="single" w:sz="4" w:space="0" w:color="000000"/>
              <w:left w:val="nil"/>
              <w:bottom w:val="single" w:sz="4" w:space="0" w:color="000000"/>
              <w:right w:val="nil"/>
            </w:tcBorders>
          </w:tcPr>
          <w:p w14:paraId="372CD017" w14:textId="77777777" w:rsidR="005B20DF" w:rsidRPr="00D27190" w:rsidRDefault="005B20DF" w:rsidP="0035319D">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72</w:t>
            </w:r>
          </w:p>
        </w:tc>
      </w:tr>
    </w:tbl>
    <w:p w14:paraId="54FEED58" w14:textId="77777777" w:rsidR="001F3C89" w:rsidRDefault="001F3C89" w:rsidP="001F3C89">
      <w:pPr>
        <w:pStyle w:val="ListParagraph"/>
        <w:spacing w:line="240" w:lineRule="auto"/>
        <w:ind w:left="0"/>
        <w:jc w:val="both"/>
        <w:rPr>
          <w:rFonts w:ascii="Times New Roman" w:hAnsi="Times New Roman"/>
          <w:bCs/>
          <w:sz w:val="24"/>
          <w:szCs w:val="24"/>
        </w:rPr>
      </w:pPr>
    </w:p>
    <w:p w14:paraId="6B8A6C57" w14:textId="0671AC58" w:rsidR="001F3C89" w:rsidRDefault="001F3C89" w:rsidP="00A03FE7">
      <w:pPr>
        <w:pStyle w:val="ListParagraph"/>
        <w:spacing w:line="240" w:lineRule="auto"/>
        <w:ind w:left="0"/>
        <w:jc w:val="both"/>
        <w:rPr>
          <w:rFonts w:ascii="Times New Roman" w:hAnsi="Times New Roman"/>
          <w:sz w:val="24"/>
          <w:szCs w:val="24"/>
          <w:lang w:val="en-US"/>
        </w:rPr>
      </w:pPr>
      <w:r w:rsidRPr="001F3C89">
        <w:rPr>
          <w:rFonts w:ascii="Times New Roman" w:hAnsi="Times New Roman"/>
          <w:bCs/>
          <w:sz w:val="24"/>
          <w:szCs w:val="24"/>
        </w:rPr>
        <w:t xml:space="preserve">Berdasarkan tabel 3, angket validasi ahli materi/isi terbagi menjadi empat aspek penilaian yang kemudian dikembangkan menjadi 18 pertanyaan. Hasil validasi ahli materi/isi terhadap instrumen </w:t>
      </w:r>
      <w:proofErr w:type="spellStart"/>
      <w:r w:rsidRPr="001F3C89">
        <w:rPr>
          <w:rFonts w:ascii="Times New Roman" w:hAnsi="Times New Roman"/>
          <w:bCs/>
          <w:sz w:val="24"/>
          <w:szCs w:val="24"/>
        </w:rPr>
        <w:t>asesmen</w:t>
      </w:r>
      <w:proofErr w:type="spellEnd"/>
      <w:r w:rsidRPr="001F3C89">
        <w:rPr>
          <w:rFonts w:ascii="Times New Roman" w:hAnsi="Times New Roman"/>
          <w:bCs/>
          <w:sz w:val="24"/>
          <w:szCs w:val="24"/>
        </w:rPr>
        <w:t xml:space="preserve"> diagnostik </w:t>
      </w:r>
      <w:proofErr w:type="spellStart"/>
      <w:r w:rsidRPr="001F3C89">
        <w:rPr>
          <w:rFonts w:ascii="Times New Roman" w:hAnsi="Times New Roman"/>
          <w:bCs/>
          <w:sz w:val="24"/>
          <w:szCs w:val="24"/>
        </w:rPr>
        <w:t>numerasi</w:t>
      </w:r>
      <w:proofErr w:type="spellEnd"/>
      <w:r w:rsidRPr="001F3C89">
        <w:rPr>
          <w:rFonts w:ascii="Times New Roman" w:hAnsi="Times New Roman"/>
          <w:bCs/>
          <w:sz w:val="24"/>
          <w:szCs w:val="24"/>
        </w:rPr>
        <w:t xml:space="preserve"> menunjukkan perolehan skor sebesar 70 dari maksimal 72. </w:t>
      </w:r>
      <w:r>
        <w:rPr>
          <w:rFonts w:ascii="Times New Roman" w:hAnsi="Times New Roman"/>
          <w:bCs/>
          <w:sz w:val="24"/>
          <w:szCs w:val="24"/>
          <w:lang w:val="en-US"/>
        </w:rPr>
        <w:t>V</w:t>
      </w:r>
      <w:proofErr w:type="spellStart"/>
      <w:r w:rsidRPr="001F3C89">
        <w:rPr>
          <w:rFonts w:ascii="Times New Roman" w:hAnsi="Times New Roman"/>
          <w:bCs/>
          <w:sz w:val="24"/>
          <w:szCs w:val="24"/>
        </w:rPr>
        <w:t>alidator</w:t>
      </w:r>
      <w:proofErr w:type="spellEnd"/>
      <w:r w:rsidRPr="001F3C89">
        <w:rPr>
          <w:rFonts w:ascii="Times New Roman" w:hAnsi="Times New Roman"/>
          <w:bCs/>
          <w:sz w:val="24"/>
          <w:szCs w:val="24"/>
        </w:rPr>
        <w:t xml:space="preserve"> juga memberikan tanggapan dan masukan dalam lembar saran terkait materi/isi instrumen </w:t>
      </w:r>
      <w:proofErr w:type="spellStart"/>
      <w:r w:rsidRPr="001F3C89">
        <w:rPr>
          <w:rFonts w:ascii="Times New Roman" w:hAnsi="Times New Roman"/>
          <w:bCs/>
          <w:sz w:val="24"/>
          <w:szCs w:val="24"/>
        </w:rPr>
        <w:t>asesmen</w:t>
      </w:r>
      <w:proofErr w:type="spellEnd"/>
      <w:r w:rsidRPr="001F3C89">
        <w:rPr>
          <w:rFonts w:ascii="Times New Roman" w:hAnsi="Times New Roman"/>
          <w:bCs/>
          <w:sz w:val="24"/>
          <w:szCs w:val="24"/>
        </w:rPr>
        <w:t xml:space="preserve"> diagnostik matematika. Saran yang diberikan antara lain: (1) Menyempurnakan pengisian identitas peserta didik untuk memperhitungkan faktor-faktor tambahan yang mungkin memengaruhi kemampuan </w:t>
      </w:r>
      <w:proofErr w:type="spellStart"/>
      <w:r w:rsidRPr="001F3C89">
        <w:rPr>
          <w:rFonts w:ascii="Times New Roman" w:hAnsi="Times New Roman"/>
          <w:bCs/>
          <w:sz w:val="24"/>
          <w:szCs w:val="24"/>
        </w:rPr>
        <w:t>numerasi</w:t>
      </w:r>
      <w:proofErr w:type="spellEnd"/>
      <w:r w:rsidRPr="001F3C89">
        <w:rPr>
          <w:rFonts w:ascii="Times New Roman" w:hAnsi="Times New Roman"/>
          <w:bCs/>
          <w:sz w:val="24"/>
          <w:szCs w:val="24"/>
        </w:rPr>
        <w:t xml:space="preserve"> mereka; (2) Menggunakan kalimat perintah yang jelas dan tidak ambigu; (3) Menambahkan gambar objek yang sering ditemui dalam kehidupan sehari-hari untuk melengkapi instrumen.</w:t>
      </w:r>
      <w:r>
        <w:rPr>
          <w:rFonts w:ascii="Times New Roman" w:hAnsi="Times New Roman"/>
          <w:bCs/>
          <w:sz w:val="24"/>
          <w:szCs w:val="24"/>
          <w:lang w:val="en-US"/>
        </w:rPr>
        <w:t xml:space="preserve"> </w:t>
      </w:r>
      <w:proofErr w:type="spellStart"/>
      <w:r w:rsidR="005B20DF">
        <w:rPr>
          <w:rFonts w:ascii="Times New Roman" w:hAnsi="Times New Roman"/>
          <w:sz w:val="24"/>
          <w:szCs w:val="24"/>
          <w:lang w:val="en-US"/>
        </w:rPr>
        <w:t>Selanjutnya</w:t>
      </w:r>
      <w:proofErr w:type="spellEnd"/>
      <w:r w:rsidR="005B20DF">
        <w:rPr>
          <w:rFonts w:ascii="Times New Roman" w:hAnsi="Times New Roman"/>
          <w:sz w:val="24"/>
          <w:szCs w:val="24"/>
          <w:lang w:val="en-US"/>
        </w:rPr>
        <w:t xml:space="preserve"> </w:t>
      </w:r>
      <w:proofErr w:type="spellStart"/>
      <w:r w:rsidR="005B20DF">
        <w:rPr>
          <w:rFonts w:ascii="Times New Roman" w:hAnsi="Times New Roman"/>
          <w:sz w:val="24"/>
          <w:szCs w:val="24"/>
          <w:lang w:val="en-US"/>
        </w:rPr>
        <w:t>peneliti</w:t>
      </w:r>
      <w:proofErr w:type="spellEnd"/>
      <w:r w:rsidR="005B20DF">
        <w:rPr>
          <w:rFonts w:ascii="Times New Roman" w:hAnsi="Times New Roman"/>
          <w:sz w:val="24"/>
          <w:szCs w:val="24"/>
          <w:lang w:val="en-US"/>
        </w:rPr>
        <w:t xml:space="preserve"> </w:t>
      </w:r>
      <w:proofErr w:type="spellStart"/>
      <w:r w:rsidR="005B20DF">
        <w:rPr>
          <w:rFonts w:ascii="Times New Roman" w:hAnsi="Times New Roman"/>
          <w:sz w:val="24"/>
          <w:szCs w:val="24"/>
          <w:lang w:val="en-US"/>
        </w:rPr>
        <w:t>melakukan</w:t>
      </w:r>
      <w:proofErr w:type="spellEnd"/>
      <w:r w:rsidR="005B20DF">
        <w:rPr>
          <w:rFonts w:ascii="Times New Roman" w:hAnsi="Times New Roman"/>
          <w:sz w:val="24"/>
          <w:szCs w:val="24"/>
          <w:lang w:val="en-US"/>
        </w:rPr>
        <w:t xml:space="preserve"> </w:t>
      </w:r>
      <w:proofErr w:type="spellStart"/>
      <w:r w:rsidR="005B20DF">
        <w:rPr>
          <w:rFonts w:ascii="Times New Roman" w:hAnsi="Times New Roman"/>
          <w:sz w:val="24"/>
          <w:szCs w:val="24"/>
          <w:lang w:val="en-US"/>
        </w:rPr>
        <w:t>revisi</w:t>
      </w:r>
      <w:proofErr w:type="spellEnd"/>
      <w:r w:rsidR="005B20DF">
        <w:rPr>
          <w:rFonts w:ascii="Times New Roman" w:hAnsi="Times New Roman"/>
          <w:sz w:val="24"/>
          <w:szCs w:val="24"/>
          <w:lang w:val="en-US"/>
        </w:rPr>
        <w:t xml:space="preserve"> </w:t>
      </w:r>
      <w:proofErr w:type="spellStart"/>
      <w:r w:rsidR="005B20DF">
        <w:rPr>
          <w:rFonts w:ascii="Times New Roman" w:hAnsi="Times New Roman"/>
          <w:sz w:val="24"/>
          <w:szCs w:val="24"/>
          <w:lang w:val="en-US"/>
        </w:rPr>
        <w:t>produk</w:t>
      </w:r>
      <w:proofErr w:type="spellEnd"/>
      <w:r w:rsidR="005B20DF">
        <w:rPr>
          <w:rFonts w:ascii="Times New Roman" w:hAnsi="Times New Roman"/>
          <w:sz w:val="24"/>
          <w:szCs w:val="24"/>
          <w:lang w:val="en-US"/>
        </w:rPr>
        <w:t xml:space="preserve"> </w:t>
      </w:r>
      <w:proofErr w:type="spellStart"/>
      <w:r w:rsidR="005B20DF">
        <w:rPr>
          <w:rFonts w:ascii="Times New Roman" w:hAnsi="Times New Roman"/>
          <w:sz w:val="24"/>
          <w:szCs w:val="24"/>
          <w:lang w:val="en-US"/>
        </w:rPr>
        <w:t>sesuai</w:t>
      </w:r>
      <w:proofErr w:type="spellEnd"/>
      <w:r w:rsidR="005B20DF">
        <w:rPr>
          <w:rFonts w:ascii="Times New Roman" w:hAnsi="Times New Roman"/>
          <w:sz w:val="24"/>
          <w:szCs w:val="24"/>
          <w:lang w:val="en-US"/>
        </w:rPr>
        <w:t xml:space="preserve"> </w:t>
      </w:r>
      <w:proofErr w:type="spellStart"/>
      <w:r w:rsidR="005B20DF">
        <w:rPr>
          <w:rFonts w:ascii="Times New Roman" w:hAnsi="Times New Roman"/>
          <w:sz w:val="24"/>
          <w:szCs w:val="24"/>
          <w:lang w:val="en-US"/>
        </w:rPr>
        <w:t>catatan</w:t>
      </w:r>
      <w:proofErr w:type="spellEnd"/>
      <w:r w:rsidR="005B20DF">
        <w:rPr>
          <w:rFonts w:ascii="Times New Roman" w:hAnsi="Times New Roman"/>
          <w:sz w:val="24"/>
          <w:szCs w:val="24"/>
          <w:lang w:val="en-US"/>
        </w:rPr>
        <w:t xml:space="preserve"> yang </w:t>
      </w:r>
      <w:proofErr w:type="spellStart"/>
      <w:r w:rsidR="005B20DF">
        <w:rPr>
          <w:rFonts w:ascii="Times New Roman" w:hAnsi="Times New Roman"/>
          <w:sz w:val="24"/>
          <w:szCs w:val="24"/>
          <w:lang w:val="en-US"/>
        </w:rPr>
        <w:t>diberikan</w:t>
      </w:r>
      <w:proofErr w:type="spellEnd"/>
      <w:r w:rsidR="005B20DF">
        <w:rPr>
          <w:rFonts w:ascii="Times New Roman" w:hAnsi="Times New Roman"/>
          <w:sz w:val="24"/>
          <w:szCs w:val="24"/>
          <w:lang w:val="en-US"/>
        </w:rPr>
        <w:t xml:space="preserve"> oleh </w:t>
      </w:r>
      <w:proofErr w:type="spellStart"/>
      <w:r w:rsidR="005B20DF">
        <w:rPr>
          <w:rFonts w:ascii="Times New Roman" w:hAnsi="Times New Roman"/>
          <w:sz w:val="24"/>
          <w:szCs w:val="24"/>
          <w:lang w:val="en-US"/>
        </w:rPr>
        <w:t>ahli</w:t>
      </w:r>
      <w:proofErr w:type="spellEnd"/>
      <w:r w:rsidR="005B20DF">
        <w:rPr>
          <w:rFonts w:ascii="Times New Roman" w:hAnsi="Times New Roman"/>
          <w:sz w:val="24"/>
          <w:szCs w:val="24"/>
          <w:lang w:val="en-US"/>
        </w:rPr>
        <w:t xml:space="preserve"> dan </w:t>
      </w:r>
      <w:proofErr w:type="spellStart"/>
      <w:r w:rsidR="005B20DF">
        <w:rPr>
          <w:rFonts w:ascii="Times New Roman" w:hAnsi="Times New Roman"/>
          <w:sz w:val="24"/>
          <w:szCs w:val="24"/>
          <w:lang w:val="en-US"/>
        </w:rPr>
        <w:t>dilanjutkan</w:t>
      </w:r>
      <w:proofErr w:type="spellEnd"/>
      <w:r w:rsidR="005B20DF">
        <w:rPr>
          <w:rFonts w:ascii="Times New Roman" w:hAnsi="Times New Roman"/>
          <w:sz w:val="24"/>
          <w:szCs w:val="24"/>
          <w:lang w:val="en-US"/>
        </w:rPr>
        <w:t xml:space="preserve"> uji </w:t>
      </w:r>
      <w:proofErr w:type="spellStart"/>
      <w:r w:rsidR="005B20DF">
        <w:rPr>
          <w:rFonts w:ascii="Times New Roman" w:hAnsi="Times New Roman"/>
          <w:sz w:val="24"/>
          <w:szCs w:val="24"/>
          <w:lang w:val="en-US"/>
        </w:rPr>
        <w:t>coba</w:t>
      </w:r>
      <w:proofErr w:type="spellEnd"/>
      <w:r w:rsidR="005B20DF">
        <w:rPr>
          <w:rFonts w:ascii="Times New Roman" w:hAnsi="Times New Roman"/>
          <w:sz w:val="24"/>
          <w:szCs w:val="24"/>
          <w:lang w:val="en-US"/>
        </w:rPr>
        <w:t xml:space="preserve"> </w:t>
      </w:r>
      <w:proofErr w:type="spellStart"/>
      <w:r w:rsidR="005B20DF">
        <w:rPr>
          <w:rFonts w:ascii="Times New Roman" w:hAnsi="Times New Roman"/>
          <w:sz w:val="24"/>
          <w:szCs w:val="24"/>
          <w:lang w:val="en-US"/>
        </w:rPr>
        <w:t>produk</w:t>
      </w:r>
      <w:proofErr w:type="spellEnd"/>
      <w:r w:rsidR="005B20DF">
        <w:rPr>
          <w:rFonts w:ascii="Times New Roman" w:hAnsi="Times New Roman"/>
          <w:sz w:val="24"/>
          <w:szCs w:val="24"/>
          <w:lang w:val="en-US"/>
        </w:rPr>
        <w:t xml:space="preserve">. </w:t>
      </w:r>
    </w:p>
    <w:p w14:paraId="51ED6CA2" w14:textId="77777777" w:rsidR="00A03FE7" w:rsidRPr="00A03FE7" w:rsidRDefault="00A03FE7" w:rsidP="00A03FE7">
      <w:pPr>
        <w:pStyle w:val="ListParagraph"/>
        <w:spacing w:line="240" w:lineRule="auto"/>
        <w:ind w:left="0"/>
        <w:jc w:val="both"/>
        <w:rPr>
          <w:rFonts w:ascii="Times New Roman" w:hAnsi="Times New Roman"/>
          <w:bCs/>
          <w:sz w:val="24"/>
          <w:szCs w:val="24"/>
        </w:rPr>
      </w:pPr>
    </w:p>
    <w:p w14:paraId="77025442" w14:textId="77777777" w:rsidR="005B20DF" w:rsidRPr="006A0989" w:rsidRDefault="005B20DF" w:rsidP="001B49DE">
      <w:pPr>
        <w:pStyle w:val="ListParagraph"/>
        <w:numPr>
          <w:ilvl w:val="0"/>
          <w:numId w:val="2"/>
        </w:numPr>
        <w:spacing w:line="240" w:lineRule="auto"/>
        <w:ind w:left="426"/>
        <w:jc w:val="both"/>
        <w:rPr>
          <w:rFonts w:ascii="Times New Roman" w:hAnsi="Times New Roman"/>
          <w:b/>
          <w:bCs/>
          <w:sz w:val="24"/>
          <w:szCs w:val="24"/>
          <w:lang w:val="en-US"/>
        </w:rPr>
      </w:pPr>
      <w:proofErr w:type="spellStart"/>
      <w:r w:rsidRPr="006A0989">
        <w:rPr>
          <w:rFonts w:ascii="Times New Roman" w:hAnsi="Times New Roman"/>
          <w:b/>
          <w:bCs/>
          <w:sz w:val="24"/>
          <w:szCs w:val="24"/>
          <w:lang w:val="en-US"/>
        </w:rPr>
        <w:t>Tahap</w:t>
      </w:r>
      <w:proofErr w:type="spellEnd"/>
      <w:r w:rsidRPr="006A0989">
        <w:rPr>
          <w:rFonts w:ascii="Times New Roman" w:hAnsi="Times New Roman"/>
          <w:b/>
          <w:bCs/>
          <w:sz w:val="24"/>
          <w:szCs w:val="24"/>
          <w:lang w:val="en-US"/>
        </w:rPr>
        <w:t xml:space="preserve"> </w:t>
      </w:r>
      <w:proofErr w:type="spellStart"/>
      <w:r w:rsidRPr="006A0989">
        <w:rPr>
          <w:rFonts w:ascii="Times New Roman" w:hAnsi="Times New Roman"/>
          <w:b/>
          <w:bCs/>
          <w:sz w:val="24"/>
          <w:szCs w:val="24"/>
          <w:lang w:val="en-US"/>
        </w:rPr>
        <w:t>Implementasi</w:t>
      </w:r>
      <w:proofErr w:type="spellEnd"/>
    </w:p>
    <w:p w14:paraId="2F676555" w14:textId="77777777" w:rsidR="005B20DF" w:rsidRPr="00EE4CDC" w:rsidRDefault="005B20DF" w:rsidP="00EE4CDC">
      <w:pPr>
        <w:spacing w:line="240" w:lineRule="auto"/>
        <w:ind w:firstLine="720"/>
        <w:jc w:val="both"/>
        <w:rPr>
          <w:rFonts w:ascii="Times New Roman" w:hAnsi="Times New Roman"/>
          <w:sz w:val="24"/>
          <w:szCs w:val="24"/>
        </w:rPr>
      </w:pPr>
      <w:r w:rsidRPr="00D27190">
        <w:rPr>
          <w:rFonts w:ascii="Times New Roman" w:hAnsi="Times New Roman"/>
          <w:sz w:val="24"/>
          <w:szCs w:val="24"/>
        </w:rPr>
        <w:t xml:space="preserve">Uji coba lapangan dilaksanakan di kelas IV SDN Tumpang 6 Malang pada tanggal 23 </w:t>
      </w:r>
      <w:proofErr w:type="spellStart"/>
      <w:r>
        <w:rPr>
          <w:rFonts w:ascii="Times New Roman" w:hAnsi="Times New Roman"/>
          <w:sz w:val="24"/>
          <w:szCs w:val="24"/>
          <w:lang w:val="en-US"/>
        </w:rPr>
        <w:t>Januari</w:t>
      </w:r>
      <w:proofErr w:type="spellEnd"/>
      <w:r w:rsidRPr="00D27190">
        <w:rPr>
          <w:rFonts w:ascii="Times New Roman" w:hAnsi="Times New Roman"/>
          <w:sz w:val="24"/>
          <w:szCs w:val="24"/>
        </w:rPr>
        <w:t xml:space="preserve"> 202</w:t>
      </w:r>
      <w:r>
        <w:rPr>
          <w:rFonts w:ascii="Times New Roman" w:hAnsi="Times New Roman"/>
          <w:sz w:val="24"/>
          <w:szCs w:val="24"/>
          <w:lang w:val="en-US"/>
        </w:rPr>
        <w:t>4</w:t>
      </w:r>
      <w:r w:rsidRPr="00D27190">
        <w:rPr>
          <w:rFonts w:ascii="Times New Roman" w:hAnsi="Times New Roman"/>
          <w:sz w:val="24"/>
          <w:szCs w:val="24"/>
        </w:rPr>
        <w:t xml:space="preserve">. Uji coba ini dilakukan untuk mengetahui aspek kepraktisan </w:t>
      </w:r>
      <w:proofErr w:type="spellStart"/>
      <w:r w:rsidRPr="00E5327B">
        <w:rPr>
          <w:rFonts w:ascii="Times New Roman" w:hAnsi="Times New Roman"/>
          <w:sz w:val="24"/>
          <w:szCs w:val="24"/>
        </w:rPr>
        <w:t>instrument</w:t>
      </w:r>
      <w:proofErr w:type="spellEnd"/>
      <w:r w:rsidRPr="00E5327B">
        <w:rPr>
          <w:rFonts w:ascii="Times New Roman" w:hAnsi="Times New Roman"/>
          <w:sz w:val="24"/>
          <w:szCs w:val="24"/>
        </w:rPr>
        <w:t xml:space="preserve"> </w:t>
      </w:r>
      <w:proofErr w:type="spellStart"/>
      <w:r w:rsidRPr="00E5327B">
        <w:rPr>
          <w:rFonts w:ascii="Times New Roman" w:hAnsi="Times New Roman"/>
          <w:sz w:val="24"/>
          <w:szCs w:val="24"/>
        </w:rPr>
        <w:t>asesmen</w:t>
      </w:r>
      <w:proofErr w:type="spellEnd"/>
      <w:r w:rsidRPr="00E5327B">
        <w:rPr>
          <w:rFonts w:ascii="Times New Roman" w:hAnsi="Times New Roman"/>
          <w:sz w:val="24"/>
          <w:szCs w:val="24"/>
        </w:rPr>
        <w:t xml:space="preserve"> </w:t>
      </w:r>
      <w:proofErr w:type="spellStart"/>
      <w:r w:rsidRPr="00E5327B">
        <w:rPr>
          <w:rFonts w:ascii="Times New Roman" w:hAnsi="Times New Roman"/>
          <w:sz w:val="24"/>
          <w:szCs w:val="24"/>
        </w:rPr>
        <w:t>diagnostic</w:t>
      </w:r>
      <w:proofErr w:type="spellEnd"/>
      <w:r w:rsidRPr="00E5327B">
        <w:rPr>
          <w:rFonts w:ascii="Times New Roman" w:hAnsi="Times New Roman"/>
          <w:sz w:val="24"/>
          <w:szCs w:val="24"/>
        </w:rPr>
        <w:t xml:space="preserve"> </w:t>
      </w:r>
      <w:proofErr w:type="spellStart"/>
      <w:r>
        <w:rPr>
          <w:rFonts w:ascii="Times New Roman" w:hAnsi="Times New Roman"/>
          <w:sz w:val="24"/>
          <w:szCs w:val="24"/>
          <w:lang w:val="en-US"/>
        </w:rPr>
        <w:t>numerasi</w:t>
      </w:r>
      <w:proofErr w:type="spellEnd"/>
      <w:r w:rsidRPr="00D27190">
        <w:rPr>
          <w:rFonts w:ascii="Times New Roman" w:hAnsi="Times New Roman"/>
          <w:sz w:val="24"/>
          <w:szCs w:val="24"/>
        </w:rPr>
        <w:t xml:space="preserve">. Aspek kepraktisan dapat diketahui berdasarkan tanggapan guru. Angket </w:t>
      </w:r>
      <w:proofErr w:type="spellStart"/>
      <w:r w:rsidRPr="00D27190">
        <w:rPr>
          <w:rFonts w:ascii="Times New Roman" w:hAnsi="Times New Roman"/>
          <w:sz w:val="24"/>
          <w:szCs w:val="24"/>
        </w:rPr>
        <w:t>respon</w:t>
      </w:r>
      <w:proofErr w:type="spellEnd"/>
      <w:r w:rsidRPr="00D27190">
        <w:rPr>
          <w:rFonts w:ascii="Times New Roman" w:hAnsi="Times New Roman"/>
          <w:sz w:val="24"/>
          <w:szCs w:val="24"/>
        </w:rPr>
        <w:t xml:space="preserve"> guru diisi oleh TSE, beliau adalah guru kelas I SDN Tumpang 6 Malang. Peneliti menyerahkan produk pengembangan berupa </w:t>
      </w:r>
      <w:proofErr w:type="spellStart"/>
      <w:r w:rsidRPr="00E5327B">
        <w:rPr>
          <w:rFonts w:ascii="Times New Roman" w:hAnsi="Times New Roman"/>
          <w:sz w:val="24"/>
          <w:szCs w:val="24"/>
        </w:rPr>
        <w:t>instrument</w:t>
      </w:r>
      <w:proofErr w:type="spellEnd"/>
      <w:r w:rsidRPr="00E5327B">
        <w:rPr>
          <w:rFonts w:ascii="Times New Roman" w:hAnsi="Times New Roman"/>
          <w:sz w:val="24"/>
          <w:szCs w:val="24"/>
        </w:rPr>
        <w:t xml:space="preserve"> </w:t>
      </w:r>
      <w:proofErr w:type="spellStart"/>
      <w:r w:rsidRPr="00E5327B">
        <w:rPr>
          <w:rFonts w:ascii="Times New Roman" w:hAnsi="Times New Roman"/>
          <w:sz w:val="24"/>
          <w:szCs w:val="24"/>
        </w:rPr>
        <w:t>asesmen</w:t>
      </w:r>
      <w:proofErr w:type="spellEnd"/>
      <w:r w:rsidRPr="00E5327B">
        <w:rPr>
          <w:rFonts w:ascii="Times New Roman" w:hAnsi="Times New Roman"/>
          <w:sz w:val="24"/>
          <w:szCs w:val="24"/>
        </w:rPr>
        <w:t xml:space="preserve"> </w:t>
      </w:r>
      <w:proofErr w:type="spellStart"/>
      <w:r w:rsidRPr="00E5327B">
        <w:rPr>
          <w:rFonts w:ascii="Times New Roman" w:hAnsi="Times New Roman"/>
          <w:sz w:val="24"/>
          <w:szCs w:val="24"/>
        </w:rPr>
        <w:t>diagnosti</w:t>
      </w:r>
      <w:proofErr w:type="spellEnd"/>
      <w:r>
        <w:rPr>
          <w:rFonts w:ascii="Times New Roman" w:hAnsi="Times New Roman"/>
          <w:sz w:val="24"/>
          <w:szCs w:val="24"/>
          <w:lang w:val="en-US"/>
        </w:rPr>
        <w:t>k</w:t>
      </w:r>
      <w:r w:rsidRPr="00E5327B">
        <w:rPr>
          <w:rFonts w:ascii="Times New Roman" w:hAnsi="Times New Roman"/>
          <w:sz w:val="24"/>
          <w:szCs w:val="24"/>
        </w:rPr>
        <w:t xml:space="preserve"> </w:t>
      </w:r>
      <w:proofErr w:type="spellStart"/>
      <w:r>
        <w:rPr>
          <w:rFonts w:ascii="Times New Roman" w:hAnsi="Times New Roman"/>
          <w:sz w:val="24"/>
          <w:szCs w:val="24"/>
          <w:lang w:val="en-US"/>
        </w:rPr>
        <w:t>numerasi</w:t>
      </w:r>
      <w:proofErr w:type="spellEnd"/>
      <w:r w:rsidRPr="00D27190">
        <w:rPr>
          <w:rFonts w:ascii="Times New Roman" w:hAnsi="Times New Roman"/>
          <w:sz w:val="24"/>
          <w:szCs w:val="24"/>
        </w:rPr>
        <w:t xml:space="preserve"> serta angket </w:t>
      </w:r>
      <w:proofErr w:type="spellStart"/>
      <w:r w:rsidRPr="00D27190">
        <w:rPr>
          <w:rFonts w:ascii="Times New Roman" w:hAnsi="Times New Roman"/>
          <w:sz w:val="24"/>
          <w:szCs w:val="24"/>
        </w:rPr>
        <w:t>respon</w:t>
      </w:r>
      <w:proofErr w:type="spellEnd"/>
      <w:r w:rsidRPr="00D27190">
        <w:rPr>
          <w:rFonts w:ascii="Times New Roman" w:hAnsi="Times New Roman"/>
          <w:sz w:val="24"/>
          <w:szCs w:val="24"/>
        </w:rPr>
        <w:t xml:space="preserve"> guru. Adapun data hasil penilaian angket </w:t>
      </w:r>
      <w:proofErr w:type="spellStart"/>
      <w:r w:rsidRPr="00D27190">
        <w:rPr>
          <w:rFonts w:ascii="Times New Roman" w:hAnsi="Times New Roman"/>
          <w:sz w:val="24"/>
          <w:szCs w:val="24"/>
        </w:rPr>
        <w:t>respon</w:t>
      </w:r>
      <w:proofErr w:type="spellEnd"/>
      <w:r w:rsidRPr="00D27190">
        <w:rPr>
          <w:rFonts w:ascii="Times New Roman" w:hAnsi="Times New Roman"/>
          <w:sz w:val="24"/>
          <w:szCs w:val="24"/>
        </w:rPr>
        <w:t xml:space="preserve"> guru akan disajikan pada tabel </w:t>
      </w:r>
      <w:r>
        <w:rPr>
          <w:rFonts w:ascii="Times New Roman" w:hAnsi="Times New Roman"/>
          <w:sz w:val="24"/>
          <w:szCs w:val="24"/>
          <w:lang w:val="en-US"/>
        </w:rPr>
        <w:t xml:space="preserve">4 </w:t>
      </w:r>
      <w:r w:rsidRPr="00D27190">
        <w:rPr>
          <w:rFonts w:ascii="Times New Roman" w:hAnsi="Times New Roman"/>
          <w:sz w:val="24"/>
          <w:szCs w:val="24"/>
        </w:rPr>
        <w:t>berikut.</w:t>
      </w:r>
    </w:p>
    <w:p w14:paraId="2CA74360" w14:textId="77777777" w:rsidR="005B20DF" w:rsidRPr="006A0989" w:rsidRDefault="005B20DF" w:rsidP="006A0989">
      <w:pPr>
        <w:pStyle w:val="ListParagraph"/>
        <w:spacing w:line="240" w:lineRule="auto"/>
        <w:ind w:left="0"/>
        <w:rPr>
          <w:rFonts w:ascii="Times New Roman" w:hAnsi="Times New Roman"/>
          <w:bCs/>
          <w:sz w:val="24"/>
          <w:szCs w:val="24"/>
        </w:rPr>
      </w:pPr>
      <w:r w:rsidRPr="00D27190">
        <w:rPr>
          <w:rFonts w:ascii="Times New Roman" w:hAnsi="Times New Roman"/>
          <w:b/>
          <w:sz w:val="20"/>
          <w:szCs w:val="20"/>
        </w:rPr>
        <w:t xml:space="preserve">Tabel </w:t>
      </w:r>
      <w:r>
        <w:rPr>
          <w:rFonts w:ascii="Times New Roman" w:hAnsi="Times New Roman"/>
          <w:b/>
          <w:sz w:val="20"/>
          <w:szCs w:val="20"/>
          <w:lang w:val="en-US"/>
        </w:rPr>
        <w:t>4.</w:t>
      </w:r>
      <w:r w:rsidRPr="00D27190">
        <w:rPr>
          <w:rFonts w:ascii="Times New Roman" w:hAnsi="Times New Roman"/>
          <w:b/>
          <w:sz w:val="20"/>
          <w:szCs w:val="20"/>
        </w:rPr>
        <w:t xml:space="preserve"> </w:t>
      </w:r>
      <w:r w:rsidRPr="006A0989">
        <w:rPr>
          <w:rFonts w:ascii="Times New Roman" w:hAnsi="Times New Roman"/>
          <w:bCs/>
          <w:sz w:val="20"/>
          <w:szCs w:val="20"/>
        </w:rPr>
        <w:t xml:space="preserve">Hasil Perhitungan Angket </w:t>
      </w:r>
      <w:proofErr w:type="spellStart"/>
      <w:r w:rsidRPr="006A0989">
        <w:rPr>
          <w:rFonts w:ascii="Times New Roman" w:hAnsi="Times New Roman"/>
          <w:bCs/>
          <w:sz w:val="20"/>
          <w:szCs w:val="20"/>
        </w:rPr>
        <w:t>Respon</w:t>
      </w:r>
      <w:proofErr w:type="spellEnd"/>
      <w:r w:rsidRPr="006A0989">
        <w:rPr>
          <w:rFonts w:ascii="Times New Roman" w:hAnsi="Times New Roman"/>
          <w:bCs/>
          <w:sz w:val="20"/>
          <w:szCs w:val="20"/>
        </w:rPr>
        <w:t xml:space="preserve"> Guru</w:t>
      </w:r>
    </w:p>
    <w:tbl>
      <w:tblPr>
        <w:tblW w:w="38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559"/>
        <w:gridCol w:w="63"/>
        <w:gridCol w:w="787"/>
        <w:gridCol w:w="63"/>
        <w:gridCol w:w="712"/>
        <w:gridCol w:w="6"/>
        <w:gridCol w:w="57"/>
      </w:tblGrid>
      <w:tr w:rsidR="005B20DF" w:rsidRPr="00D27190" w14:paraId="75501883" w14:textId="77777777" w:rsidTr="006A0989">
        <w:trPr>
          <w:gridAfter w:val="1"/>
          <w:wAfter w:w="57" w:type="dxa"/>
        </w:trPr>
        <w:tc>
          <w:tcPr>
            <w:tcW w:w="601" w:type="dxa"/>
            <w:vMerge w:val="restart"/>
            <w:tcBorders>
              <w:left w:val="nil"/>
              <w:bottom w:val="nil"/>
              <w:right w:val="nil"/>
            </w:tcBorders>
            <w:shd w:val="clear" w:color="auto" w:fill="95B3D7" w:themeFill="accent1" w:themeFillTint="99"/>
          </w:tcPr>
          <w:p w14:paraId="27D07705" w14:textId="77777777" w:rsidR="005B20DF" w:rsidRPr="00D27190" w:rsidRDefault="005B20DF" w:rsidP="0035319D">
            <w:pPr>
              <w:pStyle w:val="ListParagraph"/>
              <w:spacing w:after="0" w:line="240" w:lineRule="auto"/>
              <w:ind w:left="0"/>
              <w:jc w:val="center"/>
              <w:rPr>
                <w:rFonts w:ascii="Times New Roman" w:hAnsi="Times New Roman"/>
                <w:b/>
                <w:sz w:val="20"/>
                <w:szCs w:val="20"/>
              </w:rPr>
            </w:pPr>
            <w:r w:rsidRPr="00D27190">
              <w:rPr>
                <w:rFonts w:ascii="Times New Roman" w:hAnsi="Times New Roman"/>
                <w:b/>
                <w:sz w:val="20"/>
                <w:szCs w:val="20"/>
              </w:rPr>
              <w:t>No.</w:t>
            </w:r>
          </w:p>
        </w:tc>
        <w:tc>
          <w:tcPr>
            <w:tcW w:w="1559" w:type="dxa"/>
            <w:vMerge w:val="restart"/>
            <w:tcBorders>
              <w:left w:val="nil"/>
              <w:bottom w:val="nil"/>
              <w:right w:val="nil"/>
            </w:tcBorders>
            <w:shd w:val="clear" w:color="auto" w:fill="95B3D7" w:themeFill="accent1" w:themeFillTint="99"/>
          </w:tcPr>
          <w:p w14:paraId="0372B6B0" w14:textId="77777777" w:rsidR="005B20DF" w:rsidRPr="00D27190" w:rsidRDefault="005B20DF" w:rsidP="0035319D">
            <w:pPr>
              <w:pStyle w:val="ListParagraph"/>
              <w:spacing w:after="0" w:line="240" w:lineRule="auto"/>
              <w:ind w:left="0"/>
              <w:jc w:val="center"/>
              <w:rPr>
                <w:rFonts w:ascii="Times New Roman" w:hAnsi="Times New Roman"/>
                <w:b/>
                <w:sz w:val="20"/>
                <w:szCs w:val="20"/>
              </w:rPr>
            </w:pPr>
            <w:r w:rsidRPr="00D27190">
              <w:rPr>
                <w:rFonts w:ascii="Times New Roman" w:hAnsi="Times New Roman"/>
                <w:b/>
                <w:sz w:val="20"/>
                <w:szCs w:val="20"/>
              </w:rPr>
              <w:t xml:space="preserve">Aspek Penilaian </w:t>
            </w:r>
          </w:p>
        </w:tc>
        <w:tc>
          <w:tcPr>
            <w:tcW w:w="1631" w:type="dxa"/>
            <w:gridSpan w:val="5"/>
            <w:tcBorders>
              <w:left w:val="nil"/>
              <w:bottom w:val="single" w:sz="4" w:space="0" w:color="000000"/>
              <w:right w:val="nil"/>
            </w:tcBorders>
            <w:shd w:val="clear" w:color="auto" w:fill="95B3D7" w:themeFill="accent1" w:themeFillTint="99"/>
          </w:tcPr>
          <w:p w14:paraId="62D7366E" w14:textId="77777777" w:rsidR="005B20DF" w:rsidRPr="00D27190" w:rsidRDefault="005B20DF" w:rsidP="0035319D">
            <w:pPr>
              <w:pStyle w:val="ListParagraph"/>
              <w:spacing w:after="0" w:line="240" w:lineRule="auto"/>
              <w:ind w:left="0"/>
              <w:jc w:val="center"/>
              <w:rPr>
                <w:rFonts w:ascii="Times New Roman" w:hAnsi="Times New Roman"/>
                <w:b/>
                <w:sz w:val="20"/>
                <w:szCs w:val="20"/>
              </w:rPr>
            </w:pPr>
            <w:r w:rsidRPr="00D27190">
              <w:rPr>
                <w:rFonts w:ascii="Times New Roman" w:hAnsi="Times New Roman"/>
                <w:b/>
                <w:sz w:val="20"/>
                <w:szCs w:val="20"/>
              </w:rPr>
              <w:t xml:space="preserve">Skor </w:t>
            </w:r>
          </w:p>
        </w:tc>
      </w:tr>
      <w:tr w:rsidR="005B20DF" w:rsidRPr="00D27190" w14:paraId="058305C4" w14:textId="77777777" w:rsidTr="006A0989">
        <w:trPr>
          <w:gridAfter w:val="2"/>
          <w:wAfter w:w="63" w:type="dxa"/>
        </w:trPr>
        <w:tc>
          <w:tcPr>
            <w:tcW w:w="601" w:type="dxa"/>
            <w:vMerge/>
            <w:tcBorders>
              <w:top w:val="nil"/>
              <w:left w:val="nil"/>
              <w:bottom w:val="single" w:sz="4" w:space="0" w:color="000000"/>
              <w:right w:val="nil"/>
            </w:tcBorders>
            <w:shd w:val="clear" w:color="auto" w:fill="95B3D7" w:themeFill="accent1" w:themeFillTint="99"/>
          </w:tcPr>
          <w:p w14:paraId="1CC951C7" w14:textId="77777777" w:rsidR="005B20DF" w:rsidRPr="00D27190" w:rsidRDefault="005B20DF" w:rsidP="0035319D">
            <w:pPr>
              <w:pStyle w:val="ListParagraph"/>
              <w:spacing w:after="0" w:line="240" w:lineRule="auto"/>
              <w:ind w:left="0"/>
              <w:jc w:val="center"/>
              <w:rPr>
                <w:rFonts w:ascii="Times New Roman" w:hAnsi="Times New Roman"/>
                <w:b/>
                <w:sz w:val="20"/>
                <w:szCs w:val="20"/>
              </w:rPr>
            </w:pPr>
          </w:p>
        </w:tc>
        <w:tc>
          <w:tcPr>
            <w:tcW w:w="1559" w:type="dxa"/>
            <w:vMerge/>
            <w:tcBorders>
              <w:top w:val="nil"/>
              <w:left w:val="nil"/>
              <w:bottom w:val="single" w:sz="4" w:space="0" w:color="000000"/>
              <w:right w:val="nil"/>
            </w:tcBorders>
            <w:shd w:val="clear" w:color="auto" w:fill="95B3D7" w:themeFill="accent1" w:themeFillTint="99"/>
          </w:tcPr>
          <w:p w14:paraId="72530041" w14:textId="77777777" w:rsidR="005B20DF" w:rsidRPr="00D27190" w:rsidRDefault="005B20DF" w:rsidP="0035319D">
            <w:pPr>
              <w:pStyle w:val="ListParagraph"/>
              <w:spacing w:after="0" w:line="240" w:lineRule="auto"/>
              <w:ind w:left="0"/>
              <w:jc w:val="center"/>
              <w:rPr>
                <w:rFonts w:ascii="Times New Roman" w:hAnsi="Times New Roman"/>
                <w:b/>
                <w:sz w:val="20"/>
                <w:szCs w:val="20"/>
              </w:rPr>
            </w:pPr>
          </w:p>
        </w:tc>
        <w:tc>
          <w:tcPr>
            <w:tcW w:w="850" w:type="dxa"/>
            <w:gridSpan w:val="2"/>
            <w:tcBorders>
              <w:top w:val="nil"/>
              <w:left w:val="nil"/>
              <w:bottom w:val="single" w:sz="4" w:space="0" w:color="000000"/>
              <w:right w:val="nil"/>
            </w:tcBorders>
            <w:shd w:val="clear" w:color="auto" w:fill="95B3D7" w:themeFill="accent1" w:themeFillTint="99"/>
          </w:tcPr>
          <w:p w14:paraId="753DA9F5" w14:textId="77777777" w:rsidR="005B20DF" w:rsidRPr="00D27190" w:rsidRDefault="005B20DF" w:rsidP="0035319D">
            <w:pPr>
              <w:pStyle w:val="ListParagraph"/>
              <w:spacing w:after="0" w:line="240" w:lineRule="auto"/>
              <w:ind w:left="0"/>
              <w:jc w:val="center"/>
              <w:rPr>
                <w:rFonts w:ascii="Times New Roman" w:hAnsi="Times New Roman"/>
                <w:b/>
                <w:sz w:val="20"/>
                <w:szCs w:val="20"/>
              </w:rPr>
            </w:pPr>
            <w:r w:rsidRPr="00D27190">
              <w:rPr>
                <w:rFonts w:ascii="Times New Roman" w:hAnsi="Times New Roman"/>
                <w:b/>
                <w:sz w:val="20"/>
                <w:szCs w:val="20"/>
              </w:rPr>
              <w:t>Perolehan</w:t>
            </w:r>
          </w:p>
        </w:tc>
        <w:tc>
          <w:tcPr>
            <w:tcW w:w="775" w:type="dxa"/>
            <w:gridSpan w:val="2"/>
            <w:tcBorders>
              <w:top w:val="single" w:sz="4" w:space="0" w:color="000000"/>
              <w:left w:val="nil"/>
              <w:bottom w:val="single" w:sz="4" w:space="0" w:color="000000"/>
              <w:right w:val="nil"/>
            </w:tcBorders>
            <w:shd w:val="clear" w:color="auto" w:fill="95B3D7" w:themeFill="accent1" w:themeFillTint="99"/>
          </w:tcPr>
          <w:p w14:paraId="59AE0F05" w14:textId="77777777" w:rsidR="005B20DF" w:rsidRPr="00D27190" w:rsidRDefault="005B20DF" w:rsidP="0035319D">
            <w:pPr>
              <w:pStyle w:val="ListParagraph"/>
              <w:spacing w:after="0" w:line="240" w:lineRule="auto"/>
              <w:ind w:left="0"/>
              <w:jc w:val="center"/>
              <w:rPr>
                <w:rFonts w:ascii="Times New Roman" w:hAnsi="Times New Roman"/>
                <w:b/>
                <w:sz w:val="20"/>
                <w:szCs w:val="20"/>
              </w:rPr>
            </w:pPr>
            <w:r w:rsidRPr="00D27190">
              <w:rPr>
                <w:rFonts w:ascii="Times New Roman" w:hAnsi="Times New Roman"/>
                <w:b/>
                <w:sz w:val="20"/>
                <w:szCs w:val="20"/>
              </w:rPr>
              <w:t>Maksimal</w:t>
            </w:r>
          </w:p>
        </w:tc>
      </w:tr>
      <w:tr w:rsidR="005B20DF" w:rsidRPr="00D27190" w14:paraId="726A1825" w14:textId="77777777" w:rsidTr="006A0989">
        <w:trPr>
          <w:gridAfter w:val="2"/>
          <w:wAfter w:w="63" w:type="dxa"/>
        </w:trPr>
        <w:tc>
          <w:tcPr>
            <w:tcW w:w="601" w:type="dxa"/>
            <w:tcBorders>
              <w:top w:val="single" w:sz="4" w:space="0" w:color="000000"/>
              <w:left w:val="nil"/>
              <w:bottom w:val="nil"/>
              <w:right w:val="nil"/>
            </w:tcBorders>
          </w:tcPr>
          <w:p w14:paraId="0E80E69B"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1.</w:t>
            </w:r>
          </w:p>
        </w:tc>
        <w:tc>
          <w:tcPr>
            <w:tcW w:w="1559" w:type="dxa"/>
            <w:tcBorders>
              <w:top w:val="single" w:sz="4" w:space="0" w:color="000000"/>
              <w:left w:val="nil"/>
              <w:bottom w:val="nil"/>
              <w:right w:val="nil"/>
            </w:tcBorders>
          </w:tcPr>
          <w:p w14:paraId="021B76D8" w14:textId="77777777" w:rsidR="005B20DF" w:rsidRPr="00B67EED" w:rsidRDefault="005B20DF" w:rsidP="0035319D">
            <w:pPr>
              <w:spacing w:after="0" w:line="240" w:lineRule="auto"/>
              <w:rPr>
                <w:rFonts w:ascii="Times New Roman" w:hAnsi="Times New Roman"/>
                <w:sz w:val="20"/>
                <w:szCs w:val="20"/>
                <w:lang w:val="en-US"/>
              </w:rPr>
            </w:pPr>
            <w:r w:rsidRPr="00D27190">
              <w:rPr>
                <w:rFonts w:ascii="Times New Roman" w:hAnsi="Times New Roman"/>
                <w:sz w:val="20"/>
                <w:szCs w:val="20"/>
              </w:rPr>
              <w:t xml:space="preserve">Petunjuk penggunaan </w:t>
            </w:r>
            <w:proofErr w:type="spellStart"/>
            <w:r w:rsidRPr="00B67EED">
              <w:rPr>
                <w:rFonts w:ascii="Times New Roman" w:hAnsi="Times New Roman"/>
                <w:sz w:val="20"/>
                <w:szCs w:val="20"/>
                <w:lang w:val="en-US"/>
              </w:rPr>
              <w:t>assesmen</w:t>
            </w:r>
            <w:proofErr w:type="spellEnd"/>
            <w:r w:rsidRPr="00B67EED">
              <w:rPr>
                <w:rFonts w:ascii="Times New Roman" w:hAnsi="Times New Roman"/>
                <w:sz w:val="20"/>
                <w:szCs w:val="20"/>
                <w:lang w:val="en-US"/>
              </w:rPr>
              <w:t xml:space="preserve"> </w:t>
            </w:r>
            <w:proofErr w:type="spellStart"/>
            <w:r w:rsidRPr="00B67EED">
              <w:rPr>
                <w:rFonts w:ascii="Times New Roman" w:hAnsi="Times New Roman"/>
                <w:sz w:val="20"/>
                <w:szCs w:val="20"/>
                <w:lang w:val="en-US"/>
              </w:rPr>
              <w:t>diagnostik</w:t>
            </w:r>
            <w:proofErr w:type="spellEnd"/>
          </w:p>
        </w:tc>
        <w:tc>
          <w:tcPr>
            <w:tcW w:w="850" w:type="dxa"/>
            <w:gridSpan w:val="2"/>
            <w:tcBorders>
              <w:top w:val="single" w:sz="4" w:space="0" w:color="000000"/>
              <w:left w:val="nil"/>
              <w:bottom w:val="nil"/>
              <w:right w:val="nil"/>
            </w:tcBorders>
          </w:tcPr>
          <w:p w14:paraId="72AAE839"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6</w:t>
            </w:r>
          </w:p>
        </w:tc>
        <w:tc>
          <w:tcPr>
            <w:tcW w:w="775" w:type="dxa"/>
            <w:gridSpan w:val="2"/>
            <w:tcBorders>
              <w:top w:val="single" w:sz="4" w:space="0" w:color="000000"/>
              <w:left w:val="nil"/>
              <w:bottom w:val="nil"/>
              <w:right w:val="nil"/>
            </w:tcBorders>
          </w:tcPr>
          <w:p w14:paraId="219BD5E9"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8</w:t>
            </w:r>
          </w:p>
        </w:tc>
      </w:tr>
      <w:tr w:rsidR="005B20DF" w:rsidRPr="00D27190" w14:paraId="4A9B9D58" w14:textId="77777777" w:rsidTr="006A0989">
        <w:trPr>
          <w:gridAfter w:val="2"/>
          <w:wAfter w:w="63" w:type="dxa"/>
        </w:trPr>
        <w:tc>
          <w:tcPr>
            <w:tcW w:w="601" w:type="dxa"/>
            <w:tcBorders>
              <w:top w:val="nil"/>
              <w:left w:val="nil"/>
              <w:bottom w:val="nil"/>
              <w:right w:val="nil"/>
            </w:tcBorders>
          </w:tcPr>
          <w:p w14:paraId="6B2D2EBD"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2.</w:t>
            </w:r>
          </w:p>
        </w:tc>
        <w:tc>
          <w:tcPr>
            <w:tcW w:w="1559" w:type="dxa"/>
            <w:tcBorders>
              <w:top w:val="nil"/>
              <w:left w:val="nil"/>
              <w:bottom w:val="nil"/>
              <w:right w:val="nil"/>
            </w:tcBorders>
          </w:tcPr>
          <w:p w14:paraId="3F66E6B2" w14:textId="77777777" w:rsidR="005B20DF" w:rsidRPr="00D27190" w:rsidRDefault="005B20DF" w:rsidP="0035319D">
            <w:pPr>
              <w:spacing w:after="0" w:line="240" w:lineRule="auto"/>
              <w:rPr>
                <w:rFonts w:ascii="Times New Roman" w:hAnsi="Times New Roman"/>
                <w:sz w:val="20"/>
                <w:szCs w:val="20"/>
              </w:rPr>
            </w:pPr>
            <w:r w:rsidRPr="00D27190">
              <w:rPr>
                <w:rFonts w:ascii="Times New Roman" w:hAnsi="Times New Roman"/>
                <w:sz w:val="20"/>
                <w:szCs w:val="20"/>
              </w:rPr>
              <w:t>Sajian materi pembelajaran.</w:t>
            </w:r>
          </w:p>
        </w:tc>
        <w:tc>
          <w:tcPr>
            <w:tcW w:w="850" w:type="dxa"/>
            <w:gridSpan w:val="2"/>
            <w:tcBorders>
              <w:top w:val="nil"/>
              <w:left w:val="nil"/>
              <w:bottom w:val="nil"/>
              <w:right w:val="nil"/>
            </w:tcBorders>
          </w:tcPr>
          <w:p w14:paraId="69AD1301"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14</w:t>
            </w:r>
          </w:p>
        </w:tc>
        <w:tc>
          <w:tcPr>
            <w:tcW w:w="775" w:type="dxa"/>
            <w:gridSpan w:val="2"/>
            <w:tcBorders>
              <w:top w:val="nil"/>
              <w:left w:val="nil"/>
              <w:bottom w:val="nil"/>
              <w:right w:val="nil"/>
            </w:tcBorders>
          </w:tcPr>
          <w:p w14:paraId="2FBEED1F"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16</w:t>
            </w:r>
          </w:p>
        </w:tc>
      </w:tr>
      <w:tr w:rsidR="005B20DF" w:rsidRPr="00D27190" w14:paraId="7AC2E844" w14:textId="77777777" w:rsidTr="006A0989">
        <w:trPr>
          <w:gridAfter w:val="2"/>
          <w:wAfter w:w="63" w:type="dxa"/>
        </w:trPr>
        <w:tc>
          <w:tcPr>
            <w:tcW w:w="601" w:type="dxa"/>
            <w:tcBorders>
              <w:top w:val="nil"/>
              <w:left w:val="nil"/>
              <w:bottom w:val="nil"/>
              <w:right w:val="nil"/>
            </w:tcBorders>
          </w:tcPr>
          <w:p w14:paraId="4EF02610"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3.</w:t>
            </w:r>
          </w:p>
        </w:tc>
        <w:tc>
          <w:tcPr>
            <w:tcW w:w="1559" w:type="dxa"/>
            <w:tcBorders>
              <w:top w:val="nil"/>
              <w:left w:val="nil"/>
              <w:bottom w:val="nil"/>
              <w:right w:val="nil"/>
            </w:tcBorders>
          </w:tcPr>
          <w:p w14:paraId="6DF11FA2" w14:textId="77777777" w:rsidR="005B20DF" w:rsidRPr="00D27190" w:rsidRDefault="005B20DF" w:rsidP="0035319D">
            <w:pPr>
              <w:spacing w:after="0" w:line="240" w:lineRule="auto"/>
              <w:rPr>
                <w:rFonts w:ascii="Times New Roman" w:hAnsi="Times New Roman"/>
                <w:sz w:val="20"/>
                <w:szCs w:val="20"/>
              </w:rPr>
            </w:pPr>
            <w:r w:rsidRPr="00D27190">
              <w:rPr>
                <w:rFonts w:ascii="Times New Roman" w:hAnsi="Times New Roman"/>
                <w:sz w:val="20"/>
                <w:szCs w:val="20"/>
              </w:rPr>
              <w:t>Penyajian bahasa.</w:t>
            </w:r>
          </w:p>
        </w:tc>
        <w:tc>
          <w:tcPr>
            <w:tcW w:w="850" w:type="dxa"/>
            <w:gridSpan w:val="2"/>
            <w:tcBorders>
              <w:top w:val="nil"/>
              <w:left w:val="nil"/>
              <w:bottom w:val="nil"/>
              <w:right w:val="nil"/>
            </w:tcBorders>
          </w:tcPr>
          <w:p w14:paraId="5657724D"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6</w:t>
            </w:r>
          </w:p>
        </w:tc>
        <w:tc>
          <w:tcPr>
            <w:tcW w:w="775" w:type="dxa"/>
            <w:gridSpan w:val="2"/>
            <w:tcBorders>
              <w:top w:val="nil"/>
              <w:left w:val="nil"/>
              <w:bottom w:val="nil"/>
              <w:right w:val="nil"/>
            </w:tcBorders>
          </w:tcPr>
          <w:p w14:paraId="73C8D5E7"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8</w:t>
            </w:r>
          </w:p>
        </w:tc>
      </w:tr>
      <w:tr w:rsidR="005B20DF" w:rsidRPr="00D27190" w14:paraId="4C07312E" w14:textId="77777777" w:rsidTr="006A0989">
        <w:trPr>
          <w:gridAfter w:val="2"/>
          <w:wAfter w:w="63" w:type="dxa"/>
        </w:trPr>
        <w:tc>
          <w:tcPr>
            <w:tcW w:w="601" w:type="dxa"/>
            <w:tcBorders>
              <w:top w:val="nil"/>
              <w:left w:val="nil"/>
              <w:bottom w:val="nil"/>
              <w:right w:val="nil"/>
            </w:tcBorders>
          </w:tcPr>
          <w:p w14:paraId="22556188"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4.</w:t>
            </w:r>
          </w:p>
        </w:tc>
        <w:tc>
          <w:tcPr>
            <w:tcW w:w="1559" w:type="dxa"/>
            <w:tcBorders>
              <w:top w:val="nil"/>
              <w:left w:val="nil"/>
              <w:bottom w:val="nil"/>
              <w:right w:val="nil"/>
            </w:tcBorders>
          </w:tcPr>
          <w:p w14:paraId="408B5661" w14:textId="77777777" w:rsidR="005B20DF" w:rsidRPr="00D27190" w:rsidRDefault="005B20DF" w:rsidP="0035319D">
            <w:pPr>
              <w:spacing w:after="0" w:line="240" w:lineRule="auto"/>
              <w:rPr>
                <w:rFonts w:ascii="Times New Roman" w:hAnsi="Times New Roman"/>
                <w:b/>
                <w:sz w:val="20"/>
                <w:szCs w:val="20"/>
              </w:rPr>
            </w:pPr>
            <w:r w:rsidRPr="00D27190">
              <w:rPr>
                <w:rFonts w:ascii="Times New Roman" w:hAnsi="Times New Roman"/>
                <w:sz w:val="20"/>
                <w:szCs w:val="20"/>
              </w:rPr>
              <w:t xml:space="preserve">Kemampuan </w:t>
            </w:r>
            <w:proofErr w:type="spellStart"/>
            <w:r w:rsidRPr="00B67EED">
              <w:rPr>
                <w:rFonts w:ascii="Times New Roman" w:hAnsi="Times New Roman"/>
                <w:sz w:val="20"/>
                <w:szCs w:val="20"/>
                <w:lang w:val="en-US"/>
              </w:rPr>
              <w:t>assesmen</w:t>
            </w:r>
            <w:proofErr w:type="spellEnd"/>
            <w:r w:rsidRPr="00B67EED">
              <w:rPr>
                <w:rFonts w:ascii="Times New Roman" w:hAnsi="Times New Roman"/>
                <w:sz w:val="20"/>
                <w:szCs w:val="20"/>
                <w:lang w:val="en-US"/>
              </w:rPr>
              <w:t xml:space="preserve"> </w:t>
            </w:r>
            <w:proofErr w:type="spellStart"/>
            <w:r w:rsidRPr="00B67EED">
              <w:rPr>
                <w:rFonts w:ascii="Times New Roman" w:hAnsi="Times New Roman"/>
                <w:sz w:val="20"/>
                <w:szCs w:val="20"/>
                <w:lang w:val="en-US"/>
              </w:rPr>
              <w:t>diagnostik</w:t>
            </w:r>
            <w:proofErr w:type="spellEnd"/>
            <w:r w:rsidRPr="00D27190">
              <w:rPr>
                <w:rFonts w:ascii="Times New Roman" w:hAnsi="Times New Roman"/>
                <w:sz w:val="20"/>
                <w:szCs w:val="20"/>
              </w:rPr>
              <w:t xml:space="preserve"> pada aktivitas belajar </w:t>
            </w:r>
            <w:r>
              <w:rPr>
                <w:rFonts w:ascii="Times New Roman" w:hAnsi="Times New Roman"/>
                <w:sz w:val="20"/>
                <w:szCs w:val="20"/>
              </w:rPr>
              <w:t>peserta didik</w:t>
            </w:r>
            <w:r w:rsidRPr="00D27190">
              <w:rPr>
                <w:rFonts w:ascii="Times New Roman" w:hAnsi="Times New Roman"/>
                <w:sz w:val="20"/>
                <w:szCs w:val="20"/>
              </w:rPr>
              <w:t>.</w:t>
            </w:r>
          </w:p>
        </w:tc>
        <w:tc>
          <w:tcPr>
            <w:tcW w:w="850" w:type="dxa"/>
            <w:gridSpan w:val="2"/>
            <w:tcBorders>
              <w:top w:val="nil"/>
              <w:left w:val="nil"/>
              <w:bottom w:val="nil"/>
              <w:right w:val="nil"/>
            </w:tcBorders>
          </w:tcPr>
          <w:p w14:paraId="3C7D9504"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16</w:t>
            </w:r>
          </w:p>
        </w:tc>
        <w:tc>
          <w:tcPr>
            <w:tcW w:w="775" w:type="dxa"/>
            <w:gridSpan w:val="2"/>
            <w:tcBorders>
              <w:top w:val="nil"/>
              <w:left w:val="nil"/>
              <w:bottom w:val="nil"/>
              <w:right w:val="nil"/>
            </w:tcBorders>
          </w:tcPr>
          <w:p w14:paraId="38CA82C2"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20</w:t>
            </w:r>
          </w:p>
        </w:tc>
      </w:tr>
      <w:tr w:rsidR="005B20DF" w:rsidRPr="00D27190" w14:paraId="1E1AAF4D" w14:textId="77777777" w:rsidTr="006A0989">
        <w:trPr>
          <w:gridAfter w:val="2"/>
          <w:wAfter w:w="63" w:type="dxa"/>
        </w:trPr>
        <w:tc>
          <w:tcPr>
            <w:tcW w:w="601" w:type="dxa"/>
            <w:tcBorders>
              <w:top w:val="nil"/>
              <w:left w:val="nil"/>
              <w:bottom w:val="nil"/>
              <w:right w:val="nil"/>
            </w:tcBorders>
          </w:tcPr>
          <w:p w14:paraId="4AF69058"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6.</w:t>
            </w:r>
          </w:p>
        </w:tc>
        <w:tc>
          <w:tcPr>
            <w:tcW w:w="1559" w:type="dxa"/>
            <w:tcBorders>
              <w:top w:val="nil"/>
              <w:left w:val="nil"/>
              <w:bottom w:val="nil"/>
              <w:right w:val="nil"/>
            </w:tcBorders>
          </w:tcPr>
          <w:p w14:paraId="700C699D" w14:textId="77777777" w:rsidR="005B20DF" w:rsidRPr="00D27190" w:rsidRDefault="005B20DF" w:rsidP="0035319D">
            <w:pPr>
              <w:spacing w:after="0" w:line="240" w:lineRule="auto"/>
              <w:rPr>
                <w:rFonts w:ascii="Times New Roman" w:hAnsi="Times New Roman"/>
                <w:sz w:val="20"/>
                <w:szCs w:val="20"/>
              </w:rPr>
            </w:pPr>
            <w:proofErr w:type="spellStart"/>
            <w:r w:rsidRPr="00D27190">
              <w:rPr>
                <w:rFonts w:ascii="Times New Roman" w:hAnsi="Times New Roman"/>
                <w:sz w:val="20"/>
                <w:szCs w:val="20"/>
              </w:rPr>
              <w:t>Kemapuan</w:t>
            </w:r>
            <w:proofErr w:type="spellEnd"/>
            <w:r w:rsidRPr="00D27190">
              <w:rPr>
                <w:rFonts w:ascii="Times New Roman" w:hAnsi="Times New Roman"/>
                <w:sz w:val="20"/>
                <w:szCs w:val="20"/>
              </w:rPr>
              <w:t xml:space="preserve"> </w:t>
            </w:r>
            <w:proofErr w:type="spellStart"/>
            <w:r w:rsidRPr="00B67EED">
              <w:rPr>
                <w:rFonts w:ascii="Times New Roman" w:hAnsi="Times New Roman"/>
                <w:sz w:val="20"/>
                <w:szCs w:val="20"/>
                <w:lang w:val="en-US"/>
              </w:rPr>
              <w:t>assesmen</w:t>
            </w:r>
            <w:proofErr w:type="spellEnd"/>
            <w:r w:rsidRPr="00B67EED">
              <w:rPr>
                <w:rFonts w:ascii="Times New Roman" w:hAnsi="Times New Roman"/>
                <w:sz w:val="20"/>
                <w:szCs w:val="20"/>
                <w:lang w:val="en-US"/>
              </w:rPr>
              <w:t xml:space="preserve"> </w:t>
            </w:r>
            <w:proofErr w:type="spellStart"/>
            <w:r w:rsidRPr="00B67EED">
              <w:rPr>
                <w:rFonts w:ascii="Times New Roman" w:hAnsi="Times New Roman"/>
                <w:sz w:val="20"/>
                <w:szCs w:val="20"/>
                <w:lang w:val="en-US"/>
              </w:rPr>
              <w:t>diagnostik</w:t>
            </w:r>
            <w:proofErr w:type="spellEnd"/>
            <w:r w:rsidRPr="00D27190">
              <w:rPr>
                <w:rFonts w:ascii="Times New Roman" w:hAnsi="Times New Roman"/>
                <w:sz w:val="20"/>
                <w:szCs w:val="20"/>
              </w:rPr>
              <w:t xml:space="preserve"> dalam refleksi dan evaluasi pembelajaran.</w:t>
            </w:r>
          </w:p>
        </w:tc>
        <w:tc>
          <w:tcPr>
            <w:tcW w:w="850" w:type="dxa"/>
            <w:gridSpan w:val="2"/>
            <w:tcBorders>
              <w:top w:val="nil"/>
              <w:left w:val="nil"/>
              <w:bottom w:val="nil"/>
              <w:right w:val="nil"/>
            </w:tcBorders>
          </w:tcPr>
          <w:p w14:paraId="273CB096"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19</w:t>
            </w:r>
          </w:p>
        </w:tc>
        <w:tc>
          <w:tcPr>
            <w:tcW w:w="775" w:type="dxa"/>
            <w:gridSpan w:val="2"/>
            <w:tcBorders>
              <w:top w:val="nil"/>
              <w:left w:val="nil"/>
              <w:bottom w:val="nil"/>
              <w:right w:val="nil"/>
            </w:tcBorders>
          </w:tcPr>
          <w:p w14:paraId="5E4F2A68"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20</w:t>
            </w:r>
          </w:p>
        </w:tc>
      </w:tr>
      <w:tr w:rsidR="005B20DF" w:rsidRPr="00D27190" w14:paraId="2CF09B0F" w14:textId="77777777" w:rsidTr="006A0989">
        <w:trPr>
          <w:gridAfter w:val="2"/>
          <w:wAfter w:w="63" w:type="dxa"/>
        </w:trPr>
        <w:tc>
          <w:tcPr>
            <w:tcW w:w="601" w:type="dxa"/>
            <w:tcBorders>
              <w:top w:val="nil"/>
              <w:left w:val="nil"/>
              <w:bottom w:val="single" w:sz="4" w:space="0" w:color="000000"/>
              <w:right w:val="nil"/>
            </w:tcBorders>
          </w:tcPr>
          <w:p w14:paraId="00C3D672"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7.</w:t>
            </w:r>
          </w:p>
        </w:tc>
        <w:tc>
          <w:tcPr>
            <w:tcW w:w="1559" w:type="dxa"/>
            <w:tcBorders>
              <w:top w:val="nil"/>
              <w:left w:val="nil"/>
              <w:bottom w:val="single" w:sz="4" w:space="0" w:color="000000"/>
              <w:right w:val="nil"/>
            </w:tcBorders>
          </w:tcPr>
          <w:p w14:paraId="7406931A" w14:textId="77777777" w:rsidR="005B20DF" w:rsidRPr="00D27190" w:rsidRDefault="005B20DF" w:rsidP="0035319D">
            <w:pPr>
              <w:spacing w:after="0" w:line="240" w:lineRule="auto"/>
              <w:rPr>
                <w:rFonts w:ascii="Times New Roman" w:hAnsi="Times New Roman"/>
                <w:sz w:val="20"/>
                <w:szCs w:val="20"/>
              </w:rPr>
            </w:pPr>
            <w:r w:rsidRPr="00D27190">
              <w:rPr>
                <w:rFonts w:ascii="Times New Roman" w:hAnsi="Times New Roman"/>
                <w:sz w:val="20"/>
                <w:szCs w:val="20"/>
              </w:rPr>
              <w:t>Dampak pada pembentukan sikap.</w:t>
            </w:r>
          </w:p>
        </w:tc>
        <w:tc>
          <w:tcPr>
            <w:tcW w:w="850" w:type="dxa"/>
            <w:gridSpan w:val="2"/>
            <w:tcBorders>
              <w:top w:val="nil"/>
              <w:left w:val="nil"/>
              <w:bottom w:val="single" w:sz="4" w:space="0" w:color="000000"/>
              <w:right w:val="nil"/>
            </w:tcBorders>
          </w:tcPr>
          <w:p w14:paraId="3B46356C"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15</w:t>
            </w:r>
          </w:p>
        </w:tc>
        <w:tc>
          <w:tcPr>
            <w:tcW w:w="775" w:type="dxa"/>
            <w:gridSpan w:val="2"/>
            <w:tcBorders>
              <w:top w:val="nil"/>
              <w:left w:val="nil"/>
              <w:bottom w:val="single" w:sz="4" w:space="0" w:color="000000"/>
              <w:right w:val="nil"/>
            </w:tcBorders>
          </w:tcPr>
          <w:p w14:paraId="0F7C41AF" w14:textId="77777777" w:rsidR="005B20DF" w:rsidRPr="00D27190" w:rsidRDefault="005B20DF" w:rsidP="0035319D">
            <w:pPr>
              <w:pStyle w:val="ListParagraph"/>
              <w:spacing w:after="0" w:line="240" w:lineRule="auto"/>
              <w:ind w:left="0"/>
              <w:jc w:val="center"/>
              <w:rPr>
                <w:rFonts w:ascii="Times New Roman" w:hAnsi="Times New Roman"/>
                <w:sz w:val="20"/>
                <w:szCs w:val="20"/>
              </w:rPr>
            </w:pPr>
            <w:r w:rsidRPr="00D27190">
              <w:rPr>
                <w:rFonts w:ascii="Times New Roman" w:hAnsi="Times New Roman"/>
                <w:sz w:val="20"/>
                <w:szCs w:val="20"/>
              </w:rPr>
              <w:t>16</w:t>
            </w:r>
          </w:p>
        </w:tc>
      </w:tr>
      <w:tr w:rsidR="005B20DF" w:rsidRPr="00D27190" w14:paraId="78FF3712" w14:textId="77777777" w:rsidTr="006A0989">
        <w:tc>
          <w:tcPr>
            <w:tcW w:w="2223" w:type="dxa"/>
            <w:gridSpan w:val="3"/>
            <w:tcBorders>
              <w:top w:val="nil"/>
              <w:left w:val="nil"/>
              <w:bottom w:val="single" w:sz="4" w:space="0" w:color="000000"/>
              <w:right w:val="nil"/>
            </w:tcBorders>
          </w:tcPr>
          <w:p w14:paraId="2579690A" w14:textId="77777777" w:rsidR="005B20DF" w:rsidRPr="00D27190" w:rsidRDefault="005B20DF" w:rsidP="0035319D">
            <w:pPr>
              <w:spacing w:after="0" w:line="240" w:lineRule="auto"/>
              <w:jc w:val="center"/>
              <w:rPr>
                <w:rFonts w:ascii="Times New Roman" w:hAnsi="Times New Roman"/>
                <w:b/>
                <w:sz w:val="20"/>
                <w:szCs w:val="20"/>
              </w:rPr>
            </w:pPr>
            <w:r w:rsidRPr="00D27190">
              <w:rPr>
                <w:rFonts w:ascii="Times New Roman" w:hAnsi="Times New Roman"/>
                <w:b/>
                <w:sz w:val="20"/>
                <w:szCs w:val="20"/>
              </w:rPr>
              <w:t>Skor Total</w:t>
            </w:r>
          </w:p>
        </w:tc>
        <w:tc>
          <w:tcPr>
            <w:tcW w:w="850" w:type="dxa"/>
            <w:gridSpan w:val="2"/>
            <w:tcBorders>
              <w:top w:val="nil"/>
              <w:left w:val="nil"/>
              <w:bottom w:val="single" w:sz="4" w:space="0" w:color="000000"/>
              <w:right w:val="nil"/>
            </w:tcBorders>
          </w:tcPr>
          <w:p w14:paraId="3DBF6F43" w14:textId="77777777" w:rsidR="005B20DF" w:rsidRPr="00D27190" w:rsidRDefault="005B20DF" w:rsidP="0035319D">
            <w:pPr>
              <w:pStyle w:val="ListParagraph"/>
              <w:spacing w:after="0" w:line="240" w:lineRule="auto"/>
              <w:ind w:left="0"/>
              <w:jc w:val="center"/>
              <w:rPr>
                <w:rFonts w:ascii="Times New Roman" w:hAnsi="Times New Roman"/>
                <w:b/>
                <w:sz w:val="20"/>
                <w:szCs w:val="20"/>
              </w:rPr>
            </w:pPr>
            <w:r>
              <w:rPr>
                <w:rFonts w:ascii="Times New Roman" w:hAnsi="Times New Roman"/>
                <w:b/>
                <w:sz w:val="20"/>
                <w:szCs w:val="20"/>
              </w:rPr>
              <w:t>72</w:t>
            </w:r>
          </w:p>
        </w:tc>
        <w:tc>
          <w:tcPr>
            <w:tcW w:w="775" w:type="dxa"/>
            <w:gridSpan w:val="3"/>
            <w:tcBorders>
              <w:top w:val="nil"/>
              <w:left w:val="nil"/>
              <w:bottom w:val="single" w:sz="4" w:space="0" w:color="000000"/>
              <w:right w:val="nil"/>
            </w:tcBorders>
          </w:tcPr>
          <w:p w14:paraId="741C33E1" w14:textId="77777777" w:rsidR="005B20DF" w:rsidRPr="00D27190" w:rsidRDefault="005B20DF" w:rsidP="0035319D">
            <w:pPr>
              <w:pStyle w:val="ListParagraph"/>
              <w:spacing w:after="0" w:line="240" w:lineRule="auto"/>
              <w:ind w:left="0"/>
              <w:jc w:val="center"/>
              <w:rPr>
                <w:rFonts w:ascii="Times New Roman" w:hAnsi="Times New Roman"/>
                <w:b/>
                <w:sz w:val="20"/>
                <w:szCs w:val="20"/>
              </w:rPr>
            </w:pPr>
            <w:r>
              <w:rPr>
                <w:rFonts w:ascii="Times New Roman" w:hAnsi="Times New Roman"/>
                <w:b/>
                <w:sz w:val="20"/>
                <w:szCs w:val="20"/>
              </w:rPr>
              <w:t>88</w:t>
            </w:r>
          </w:p>
        </w:tc>
      </w:tr>
    </w:tbl>
    <w:p w14:paraId="71F0A2F3" w14:textId="77777777" w:rsidR="005B20DF" w:rsidRPr="00D27190" w:rsidRDefault="005B20DF" w:rsidP="0035319D">
      <w:pPr>
        <w:pStyle w:val="ListParagraph"/>
        <w:spacing w:line="240" w:lineRule="auto"/>
        <w:ind w:left="0"/>
        <w:rPr>
          <w:rFonts w:ascii="Times New Roman" w:hAnsi="Times New Roman"/>
          <w:sz w:val="20"/>
          <w:szCs w:val="20"/>
        </w:rPr>
      </w:pPr>
    </w:p>
    <w:p w14:paraId="4B3B8CBE" w14:textId="22DB06EB" w:rsidR="005B20DF" w:rsidRDefault="001F3C89" w:rsidP="0035319D">
      <w:pPr>
        <w:pStyle w:val="ListParagraph"/>
        <w:spacing w:after="0" w:line="240" w:lineRule="auto"/>
        <w:ind w:left="0" w:firstLine="709"/>
        <w:jc w:val="both"/>
        <w:rPr>
          <w:rFonts w:ascii="Times New Roman" w:hAnsi="Times New Roman"/>
          <w:sz w:val="24"/>
          <w:szCs w:val="24"/>
        </w:rPr>
      </w:pPr>
      <w:r w:rsidRPr="001F3C89">
        <w:rPr>
          <w:rFonts w:ascii="Times New Roman" w:hAnsi="Times New Roman"/>
          <w:sz w:val="24"/>
          <w:szCs w:val="24"/>
        </w:rPr>
        <w:t xml:space="preserve">Guru memberikan respons serta saran perbaikan terhadap penerapan </w:t>
      </w:r>
      <w:proofErr w:type="spellStart"/>
      <w:r w:rsidRPr="001F3C89">
        <w:rPr>
          <w:rFonts w:ascii="Times New Roman" w:hAnsi="Times New Roman"/>
          <w:sz w:val="24"/>
          <w:szCs w:val="24"/>
        </w:rPr>
        <w:t>asesmen</w:t>
      </w:r>
      <w:proofErr w:type="spellEnd"/>
      <w:r w:rsidRPr="001F3C89">
        <w:rPr>
          <w:rFonts w:ascii="Times New Roman" w:hAnsi="Times New Roman"/>
          <w:sz w:val="24"/>
          <w:szCs w:val="24"/>
        </w:rPr>
        <w:t xml:space="preserve"> diagnostik. Saran perbaikan yang diajukan meliputi: (1) Peninjauan lebih lanjut terhadap kata-kata yang masih mengandung kesalahan </w:t>
      </w:r>
      <w:r w:rsidRPr="001F3C89">
        <w:rPr>
          <w:rFonts w:ascii="Times New Roman" w:hAnsi="Times New Roman"/>
          <w:sz w:val="24"/>
          <w:szCs w:val="24"/>
        </w:rPr>
        <w:lastRenderedPageBreak/>
        <w:t xml:space="preserve">pengetikan dalam teks; (2) Penyediaan keterangan bagi guru pada kunci jawaban soal evaluasi yang memungkinkan adanya beberapa alternatif jawaban; (3) Pengembangan materi </w:t>
      </w:r>
      <w:proofErr w:type="spellStart"/>
      <w:r w:rsidRPr="001F3C89">
        <w:rPr>
          <w:rFonts w:ascii="Times New Roman" w:hAnsi="Times New Roman"/>
          <w:sz w:val="24"/>
          <w:szCs w:val="24"/>
        </w:rPr>
        <w:t>asesmen</w:t>
      </w:r>
      <w:proofErr w:type="spellEnd"/>
      <w:r w:rsidRPr="001F3C89">
        <w:rPr>
          <w:rFonts w:ascii="Times New Roman" w:hAnsi="Times New Roman"/>
          <w:sz w:val="24"/>
          <w:szCs w:val="24"/>
        </w:rPr>
        <w:t xml:space="preserve"> diagnostik ini yang mencakup beragam topik dan disajikan dengan pendekatan yang inovatif untuk meningkatkan kualitas pembelajaran peserta didik.</w:t>
      </w:r>
    </w:p>
    <w:p w14:paraId="47A53BD7" w14:textId="77777777" w:rsidR="001F3C89" w:rsidRPr="00D27190" w:rsidRDefault="001F3C89" w:rsidP="0035319D">
      <w:pPr>
        <w:pStyle w:val="ListParagraph"/>
        <w:spacing w:after="0" w:line="240" w:lineRule="auto"/>
        <w:ind w:left="0" w:firstLine="709"/>
        <w:jc w:val="both"/>
        <w:rPr>
          <w:rFonts w:ascii="Times New Roman" w:hAnsi="Times New Roman"/>
          <w:sz w:val="24"/>
          <w:szCs w:val="24"/>
        </w:rPr>
      </w:pPr>
    </w:p>
    <w:p w14:paraId="1828041F" w14:textId="77777777" w:rsidR="00641418" w:rsidRDefault="005B20DF" w:rsidP="00641418">
      <w:pPr>
        <w:numPr>
          <w:ilvl w:val="0"/>
          <w:numId w:val="2"/>
        </w:numPr>
        <w:spacing w:after="240" w:line="240" w:lineRule="auto"/>
        <w:ind w:left="426"/>
        <w:contextualSpacing/>
        <w:jc w:val="both"/>
        <w:rPr>
          <w:rFonts w:ascii="Times New Roman" w:hAnsi="Times New Roman"/>
          <w:b/>
          <w:bCs/>
          <w:sz w:val="24"/>
          <w:szCs w:val="24"/>
          <w:lang w:val="en-US"/>
        </w:rPr>
      </w:pPr>
      <w:proofErr w:type="spellStart"/>
      <w:r>
        <w:rPr>
          <w:rFonts w:ascii="Times New Roman" w:hAnsi="Times New Roman"/>
          <w:b/>
          <w:bCs/>
          <w:sz w:val="24"/>
          <w:szCs w:val="24"/>
          <w:lang w:val="en-US"/>
        </w:rPr>
        <w:t>Tahap</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Evaluasi</w:t>
      </w:r>
      <w:proofErr w:type="spellEnd"/>
    </w:p>
    <w:p w14:paraId="07C22444" w14:textId="4B920ECB" w:rsidR="001F3C89" w:rsidRDefault="001F3C89" w:rsidP="00641418">
      <w:pPr>
        <w:spacing w:after="240" w:line="240" w:lineRule="auto"/>
        <w:ind w:left="66" w:firstLine="654"/>
        <w:contextualSpacing/>
        <w:jc w:val="both"/>
        <w:rPr>
          <w:rFonts w:ascii="Times New Roman" w:hAnsi="Times New Roman"/>
          <w:bCs/>
          <w:sz w:val="24"/>
          <w:szCs w:val="24"/>
          <w:lang w:val="en-US"/>
        </w:rPr>
      </w:pPr>
      <w:r w:rsidRPr="00641418">
        <w:rPr>
          <w:rFonts w:ascii="Times New Roman" w:hAnsi="Times New Roman"/>
          <w:bCs/>
          <w:sz w:val="24"/>
          <w:szCs w:val="24"/>
        </w:rPr>
        <w:t>Revisi produk memiliki peran yang penting dalam setiap fase penelitian dan pengembangan yang telah di</w:t>
      </w:r>
      <w:proofErr w:type="spellStart"/>
      <w:r w:rsidRPr="00641418">
        <w:rPr>
          <w:rFonts w:ascii="Times New Roman" w:hAnsi="Times New Roman"/>
          <w:bCs/>
          <w:sz w:val="24"/>
          <w:szCs w:val="24"/>
          <w:lang w:val="en-US"/>
        </w:rPr>
        <w:t>lakukan</w:t>
      </w:r>
      <w:proofErr w:type="spellEnd"/>
      <w:r w:rsidRPr="00641418">
        <w:rPr>
          <w:rFonts w:ascii="Times New Roman" w:hAnsi="Times New Roman"/>
          <w:bCs/>
          <w:sz w:val="24"/>
          <w:szCs w:val="24"/>
        </w:rPr>
        <w:t xml:space="preserve"> oleh peneliti. Tujuannya adalah untuk meningkatkan kualitas instrumen </w:t>
      </w:r>
      <w:proofErr w:type="spellStart"/>
      <w:r w:rsidRPr="00641418">
        <w:rPr>
          <w:rFonts w:ascii="Times New Roman" w:hAnsi="Times New Roman"/>
          <w:bCs/>
          <w:sz w:val="24"/>
          <w:szCs w:val="24"/>
        </w:rPr>
        <w:t>asesmen</w:t>
      </w:r>
      <w:proofErr w:type="spellEnd"/>
      <w:r w:rsidRPr="00641418">
        <w:rPr>
          <w:rFonts w:ascii="Times New Roman" w:hAnsi="Times New Roman"/>
          <w:bCs/>
          <w:sz w:val="24"/>
          <w:szCs w:val="24"/>
        </w:rPr>
        <w:t xml:space="preserve"> diagnostik matematika dengan mengintegrasikan masukan dan koreksi yang diperoleh dari uji coba. Dengan demikian, revisi diharapkan mampu meningkatkan validitas, daya tarik, </w:t>
      </w:r>
      <w:proofErr w:type="spellStart"/>
      <w:r w:rsidRPr="00641418">
        <w:rPr>
          <w:rFonts w:ascii="Times New Roman" w:hAnsi="Times New Roman"/>
          <w:bCs/>
          <w:sz w:val="24"/>
          <w:szCs w:val="24"/>
        </w:rPr>
        <w:t>ketergunaan</w:t>
      </w:r>
      <w:proofErr w:type="spellEnd"/>
      <w:r w:rsidRPr="00641418">
        <w:rPr>
          <w:rFonts w:ascii="Times New Roman" w:hAnsi="Times New Roman"/>
          <w:bCs/>
          <w:sz w:val="24"/>
          <w:szCs w:val="24"/>
        </w:rPr>
        <w:t xml:space="preserve">, dan efektivitas instrumen </w:t>
      </w:r>
      <w:proofErr w:type="spellStart"/>
      <w:r w:rsidRPr="00641418">
        <w:rPr>
          <w:rFonts w:ascii="Times New Roman" w:hAnsi="Times New Roman"/>
          <w:bCs/>
          <w:sz w:val="24"/>
          <w:szCs w:val="24"/>
        </w:rPr>
        <w:t>asesmen</w:t>
      </w:r>
      <w:proofErr w:type="spellEnd"/>
      <w:r w:rsidRPr="00641418">
        <w:rPr>
          <w:rFonts w:ascii="Times New Roman" w:hAnsi="Times New Roman"/>
          <w:bCs/>
          <w:sz w:val="24"/>
          <w:szCs w:val="24"/>
        </w:rPr>
        <w:t xml:space="preserve"> diagnostik matematika, yang menjadi landasan bagi penyusunan pembelajaran yang disesuaikan dengan kebutuhan individu</w:t>
      </w:r>
      <w:r w:rsidR="00A03FE7">
        <w:rPr>
          <w:rFonts w:ascii="Times New Roman" w:hAnsi="Times New Roman"/>
          <w:bCs/>
          <w:sz w:val="24"/>
          <w:szCs w:val="24"/>
          <w:lang w:val="en-US"/>
        </w:rPr>
        <w:t xml:space="preserve"> </w:t>
      </w:r>
      <w:sdt>
        <w:sdtPr>
          <w:rPr>
            <w:rFonts w:ascii="Times New Roman" w:hAnsi="Times New Roman"/>
            <w:bCs/>
            <w:color w:val="000000"/>
            <w:sz w:val="24"/>
            <w:szCs w:val="24"/>
            <w:lang w:val="en-US"/>
          </w:rPr>
          <w:tag w:val="MENDELEY_CITATION_v3_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"/>
          <w:id w:val="-726450179"/>
          <w:placeholder>
            <w:docPart w:val="DefaultPlaceholder_-1854013440"/>
          </w:placeholder>
        </w:sdtPr>
        <w:sdtContent>
          <w:r w:rsidR="00A03FE7" w:rsidRPr="00A03FE7">
            <w:rPr>
              <w:rFonts w:ascii="Times New Roman" w:hAnsi="Times New Roman"/>
              <w:bCs/>
              <w:color w:val="000000"/>
              <w:sz w:val="24"/>
              <w:szCs w:val="24"/>
              <w:lang w:val="en-US"/>
            </w:rPr>
            <w:t>(</w:t>
          </w:r>
          <w:proofErr w:type="spellStart"/>
          <w:r w:rsidR="00A03FE7" w:rsidRPr="00A03FE7">
            <w:rPr>
              <w:rFonts w:ascii="Times New Roman" w:hAnsi="Times New Roman"/>
              <w:bCs/>
              <w:color w:val="000000"/>
              <w:sz w:val="24"/>
              <w:szCs w:val="24"/>
              <w:lang w:val="en-US"/>
            </w:rPr>
            <w:t>Natasari</w:t>
          </w:r>
          <w:proofErr w:type="spellEnd"/>
          <w:r w:rsidR="00A03FE7" w:rsidRPr="00A03FE7">
            <w:rPr>
              <w:rFonts w:ascii="Times New Roman" w:hAnsi="Times New Roman"/>
              <w:bCs/>
              <w:color w:val="000000"/>
              <w:sz w:val="24"/>
              <w:szCs w:val="24"/>
              <w:lang w:val="en-US"/>
            </w:rPr>
            <w:t xml:space="preserve"> et al., 2023; </w:t>
          </w:r>
          <w:proofErr w:type="spellStart"/>
          <w:r w:rsidR="00A03FE7" w:rsidRPr="00A03FE7">
            <w:rPr>
              <w:rFonts w:ascii="Times New Roman" w:hAnsi="Times New Roman"/>
              <w:bCs/>
              <w:color w:val="000000"/>
              <w:sz w:val="24"/>
              <w:szCs w:val="24"/>
              <w:lang w:val="en-US"/>
            </w:rPr>
            <w:t>Soeharto</w:t>
          </w:r>
          <w:proofErr w:type="spellEnd"/>
          <w:r w:rsidR="00A03FE7" w:rsidRPr="00A03FE7">
            <w:rPr>
              <w:rFonts w:ascii="Times New Roman" w:hAnsi="Times New Roman"/>
              <w:bCs/>
              <w:color w:val="000000"/>
              <w:sz w:val="24"/>
              <w:szCs w:val="24"/>
              <w:lang w:val="en-US"/>
            </w:rPr>
            <w:t>, 2021)</w:t>
          </w:r>
        </w:sdtContent>
      </w:sdt>
      <w:r w:rsidRPr="00641418">
        <w:rPr>
          <w:rFonts w:ascii="Times New Roman" w:hAnsi="Times New Roman"/>
          <w:bCs/>
          <w:sz w:val="24"/>
          <w:szCs w:val="24"/>
        </w:rPr>
        <w:t>.</w:t>
      </w:r>
    </w:p>
    <w:p w14:paraId="7A242EA9" w14:textId="591F12E3" w:rsidR="00641418" w:rsidRDefault="00641418" w:rsidP="00641418">
      <w:pPr>
        <w:spacing w:after="240" w:line="240" w:lineRule="auto"/>
        <w:ind w:left="66" w:firstLine="654"/>
        <w:contextualSpacing/>
        <w:jc w:val="both"/>
        <w:rPr>
          <w:rFonts w:ascii="Times New Roman" w:hAnsi="Times New Roman"/>
          <w:bCs/>
          <w:sz w:val="24"/>
          <w:szCs w:val="24"/>
          <w:lang w:val="en-US"/>
        </w:rPr>
      </w:pPr>
    </w:p>
    <w:p w14:paraId="1824744C" w14:textId="77777777" w:rsidR="00641418" w:rsidRPr="00641418" w:rsidRDefault="00641418" w:rsidP="00641418">
      <w:pPr>
        <w:spacing w:after="240" w:line="240" w:lineRule="auto"/>
        <w:ind w:left="66" w:firstLine="654"/>
        <w:contextualSpacing/>
        <w:jc w:val="both"/>
        <w:rPr>
          <w:rFonts w:ascii="Times New Roman" w:hAnsi="Times New Roman"/>
          <w:b/>
          <w:bCs/>
          <w:sz w:val="24"/>
          <w:szCs w:val="24"/>
          <w:lang w:val="en-US"/>
        </w:rPr>
      </w:pPr>
    </w:p>
    <w:p w14:paraId="188F63D6" w14:textId="77777777" w:rsidR="005B20DF" w:rsidRDefault="005B20DF" w:rsidP="00977C67">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KESIMPULAN DAN SARAN </w:t>
      </w:r>
    </w:p>
    <w:p w14:paraId="4FF5CE20" w14:textId="77777777" w:rsidR="005B20DF" w:rsidRPr="00EE15A6" w:rsidRDefault="005B20DF" w:rsidP="00EE15A6">
      <w:pPr>
        <w:spacing w:after="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b/>
      </w:r>
      <w:proofErr w:type="spellStart"/>
      <w:r w:rsidRPr="00EE15A6">
        <w:rPr>
          <w:rFonts w:ascii="Times New Roman" w:eastAsia="Times New Roman" w:hAnsi="Times New Roman" w:cs="Times New Roman"/>
          <w:sz w:val="24"/>
          <w:szCs w:val="24"/>
          <w:lang w:val="en-US"/>
        </w:rPr>
        <w:t>Riset</w:t>
      </w:r>
      <w:proofErr w:type="spellEnd"/>
      <w:r w:rsidRPr="00EE15A6">
        <w:rPr>
          <w:rFonts w:ascii="Times New Roman" w:eastAsia="Times New Roman" w:hAnsi="Times New Roman" w:cs="Times New Roman"/>
          <w:sz w:val="24"/>
          <w:szCs w:val="24"/>
          <w:lang w:val="en-US"/>
        </w:rPr>
        <w:t xml:space="preserve"> </w:t>
      </w:r>
      <w:proofErr w:type="spellStart"/>
      <w:r w:rsidRPr="00EE15A6">
        <w:rPr>
          <w:rFonts w:ascii="Times New Roman" w:eastAsia="Times New Roman" w:hAnsi="Times New Roman" w:cs="Times New Roman"/>
          <w:sz w:val="24"/>
          <w:szCs w:val="24"/>
          <w:lang w:val="en-US"/>
        </w:rPr>
        <w:t>ini</w:t>
      </w:r>
      <w:proofErr w:type="spellEnd"/>
      <w:r w:rsidRPr="00EE15A6">
        <w:rPr>
          <w:rFonts w:ascii="Times New Roman" w:eastAsia="Times New Roman" w:hAnsi="Times New Roman" w:cs="Times New Roman"/>
          <w:sz w:val="24"/>
          <w:szCs w:val="24"/>
          <w:lang w:val="en-US"/>
        </w:rPr>
        <w:t xml:space="preserve"> </w:t>
      </w:r>
      <w:proofErr w:type="spellStart"/>
      <w:r w:rsidRPr="00EE15A6">
        <w:rPr>
          <w:rFonts w:ascii="Times New Roman" w:eastAsia="Times New Roman" w:hAnsi="Times New Roman" w:cs="Times New Roman"/>
          <w:sz w:val="24"/>
          <w:szCs w:val="24"/>
          <w:lang w:val="en-US"/>
        </w:rPr>
        <w:t>menghasilkan</w:t>
      </w:r>
      <w:proofErr w:type="spellEnd"/>
      <w:r w:rsidRPr="00EE15A6">
        <w:rPr>
          <w:rFonts w:ascii="Times New Roman" w:eastAsia="Times New Roman" w:hAnsi="Times New Roman" w:cs="Times New Roman"/>
          <w:sz w:val="24"/>
          <w:szCs w:val="24"/>
          <w:lang w:val="en-US"/>
        </w:rPr>
        <w:t xml:space="preserve"> </w:t>
      </w:r>
      <w:proofErr w:type="spellStart"/>
      <w:r w:rsidRPr="00EE15A6">
        <w:rPr>
          <w:rFonts w:ascii="Times New Roman" w:eastAsia="Times New Roman" w:hAnsi="Times New Roman" w:cs="Times New Roman"/>
          <w:sz w:val="24"/>
          <w:szCs w:val="24"/>
          <w:lang w:val="en-US"/>
        </w:rPr>
        <w:t>instrumen</w:t>
      </w:r>
      <w:proofErr w:type="spellEnd"/>
      <w:r w:rsidRPr="00EE15A6">
        <w:rPr>
          <w:rFonts w:ascii="Times New Roman" w:eastAsia="Times New Roman" w:hAnsi="Times New Roman" w:cs="Times New Roman"/>
          <w:sz w:val="24"/>
          <w:szCs w:val="24"/>
          <w:lang w:val="en-US"/>
        </w:rPr>
        <w:t xml:space="preserve"> </w:t>
      </w:r>
      <w:proofErr w:type="spellStart"/>
      <w:r w:rsidRPr="00EE15A6">
        <w:rPr>
          <w:rFonts w:ascii="Times New Roman" w:eastAsia="Times New Roman" w:hAnsi="Times New Roman" w:cs="Times New Roman"/>
          <w:sz w:val="24"/>
          <w:szCs w:val="24"/>
          <w:lang w:val="en-US"/>
        </w:rPr>
        <w:t>asessmen</w:t>
      </w:r>
      <w:proofErr w:type="spellEnd"/>
      <w:r w:rsidRPr="00EE15A6">
        <w:rPr>
          <w:rFonts w:ascii="Times New Roman" w:eastAsia="Times New Roman" w:hAnsi="Times New Roman" w:cs="Times New Roman"/>
          <w:sz w:val="24"/>
          <w:szCs w:val="24"/>
          <w:lang w:val="en-US"/>
        </w:rPr>
        <w:t xml:space="preserve"> </w:t>
      </w:r>
      <w:proofErr w:type="spellStart"/>
      <w:r w:rsidRPr="00EE15A6">
        <w:rPr>
          <w:rFonts w:ascii="Times New Roman" w:eastAsia="Times New Roman" w:hAnsi="Times New Roman" w:cs="Times New Roman"/>
          <w:sz w:val="24"/>
          <w:szCs w:val="24"/>
          <w:lang w:val="en-US"/>
        </w:rPr>
        <w:t>diagnostik</w:t>
      </w:r>
      <w:proofErr w:type="spellEnd"/>
      <w:r>
        <w:rPr>
          <w:rFonts w:ascii="Times New Roman" w:eastAsia="Times New Roman" w:hAnsi="Times New Roman" w:cs="Times New Roman"/>
          <w:sz w:val="24"/>
          <w:szCs w:val="24"/>
          <w:lang w:val="en-US"/>
        </w:rPr>
        <w:t xml:space="preserve"> </w:t>
      </w:r>
      <w:r w:rsidRPr="00EE15A6">
        <w:rPr>
          <w:rFonts w:ascii="Times New Roman" w:eastAsia="Times New Roman" w:hAnsi="Times New Roman"/>
          <w:sz w:val="24"/>
          <w:szCs w:val="24"/>
        </w:rPr>
        <w:t xml:space="preserve">matematika </w:t>
      </w:r>
      <w:r w:rsidRPr="00EE15A6">
        <w:rPr>
          <w:rFonts w:ascii="Times New Roman" w:hAnsi="Times New Roman"/>
          <w:sz w:val="24"/>
          <w:szCs w:val="24"/>
          <w:lang w:val="en-US"/>
        </w:rPr>
        <w:t xml:space="preserve">yang </w:t>
      </w:r>
      <w:proofErr w:type="spellStart"/>
      <w:r w:rsidRPr="00EE15A6">
        <w:rPr>
          <w:rFonts w:ascii="Times New Roman" w:hAnsi="Times New Roman"/>
          <w:sz w:val="24"/>
          <w:szCs w:val="24"/>
          <w:lang w:val="en-US"/>
        </w:rPr>
        <w:t>dapat</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digunakan</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sebagai</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panduan</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untuk</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melaksanakan</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asesmen</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diagnostik</w:t>
      </w:r>
      <w:proofErr w:type="spellEnd"/>
      <w:r w:rsidRPr="00EE15A6">
        <w:rPr>
          <w:rFonts w:ascii="Times New Roman" w:hAnsi="Times New Roman"/>
          <w:sz w:val="24"/>
          <w:szCs w:val="24"/>
          <w:lang w:val="en-US"/>
        </w:rPr>
        <w:t xml:space="preserve"> pada </w:t>
      </w:r>
      <w:proofErr w:type="spellStart"/>
      <w:r w:rsidRPr="00EE15A6">
        <w:rPr>
          <w:rFonts w:ascii="Times New Roman" w:hAnsi="Times New Roman"/>
          <w:sz w:val="24"/>
          <w:szCs w:val="24"/>
          <w:lang w:val="en-US"/>
        </w:rPr>
        <w:t>pembelajaran</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matematika</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dalam</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rangka</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mendesain</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pembelajaran</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berdiferensiasi</w:t>
      </w:r>
      <w:proofErr w:type="spellEnd"/>
      <w:r w:rsidRPr="00EE15A6">
        <w:rPr>
          <w:rFonts w:ascii="Times New Roman" w:hAnsi="Times New Roman"/>
          <w:sz w:val="24"/>
          <w:szCs w:val="24"/>
          <w:lang w:val="en-US"/>
        </w:rPr>
        <w:t xml:space="preserve"> di SD. </w:t>
      </w:r>
      <w:proofErr w:type="spellStart"/>
      <w:r w:rsidRPr="00EE15A6">
        <w:rPr>
          <w:rFonts w:ascii="Times New Roman" w:hAnsi="Times New Roman"/>
          <w:sz w:val="24"/>
          <w:szCs w:val="24"/>
          <w:lang w:val="en-US"/>
        </w:rPr>
        <w:t>Selain</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itu</w:t>
      </w:r>
      <w:proofErr w:type="spellEnd"/>
      <w:r w:rsidRPr="00EE15A6">
        <w:rPr>
          <w:rFonts w:ascii="Times New Roman" w:hAnsi="Times New Roman"/>
          <w:sz w:val="24"/>
          <w:szCs w:val="24"/>
          <w:lang w:val="en-US"/>
        </w:rPr>
        <w:t xml:space="preserve"> </w:t>
      </w:r>
      <w:r w:rsidRPr="00EE15A6">
        <w:rPr>
          <w:rFonts w:ascii="Times New Roman" w:eastAsia="Times New Roman" w:hAnsi="Times New Roman"/>
          <w:sz w:val="24"/>
          <w:szCs w:val="24"/>
        </w:rPr>
        <w:t xml:space="preserve">instrumen </w:t>
      </w:r>
      <w:proofErr w:type="spellStart"/>
      <w:r w:rsidRPr="00EE15A6">
        <w:rPr>
          <w:rFonts w:ascii="Times New Roman" w:eastAsia="Times New Roman" w:hAnsi="Times New Roman"/>
          <w:sz w:val="24"/>
          <w:szCs w:val="24"/>
        </w:rPr>
        <w:t>assesmen</w:t>
      </w:r>
      <w:proofErr w:type="spellEnd"/>
      <w:r w:rsidRPr="00EE15A6">
        <w:rPr>
          <w:rFonts w:ascii="Times New Roman" w:eastAsia="Times New Roman" w:hAnsi="Times New Roman"/>
          <w:sz w:val="24"/>
          <w:szCs w:val="24"/>
        </w:rPr>
        <w:t xml:space="preserve"> diagnostik</w:t>
      </w:r>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dapat</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digunakan</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untuk</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mengukur</w:t>
      </w:r>
      <w:proofErr w:type="spellEnd"/>
      <w:r w:rsidRPr="00EE15A6">
        <w:rPr>
          <w:rFonts w:ascii="Times New Roman" w:hAnsi="Times New Roman"/>
          <w:sz w:val="24"/>
          <w:szCs w:val="24"/>
          <w:lang w:val="en-US"/>
        </w:rPr>
        <w:t xml:space="preserve"> k</w:t>
      </w:r>
      <w:proofErr w:type="spellStart"/>
      <w:r w:rsidRPr="00EE15A6">
        <w:rPr>
          <w:rFonts w:ascii="Times New Roman" w:hAnsi="Times New Roman"/>
          <w:sz w:val="24"/>
          <w:szCs w:val="24"/>
        </w:rPr>
        <w:t>esenjangan</w:t>
      </w:r>
      <w:proofErr w:type="spellEnd"/>
      <w:r w:rsidRPr="00EE15A6">
        <w:rPr>
          <w:rFonts w:ascii="Times New Roman" w:hAnsi="Times New Roman"/>
          <w:sz w:val="24"/>
          <w:szCs w:val="24"/>
        </w:rPr>
        <w:t xml:space="preserve"> dalam pembelajaran</w:t>
      </w:r>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matematika</w:t>
      </w:r>
      <w:proofErr w:type="spellEnd"/>
      <w:r w:rsidRPr="00EE15A6">
        <w:rPr>
          <w:rFonts w:ascii="Times New Roman" w:hAnsi="Times New Roman"/>
          <w:sz w:val="24"/>
          <w:szCs w:val="24"/>
        </w:rPr>
        <w:t xml:space="preserve"> yang meliputi kesenjangan tingkat kemampuan </w:t>
      </w:r>
      <w:r>
        <w:rPr>
          <w:rFonts w:ascii="Times New Roman" w:hAnsi="Times New Roman"/>
          <w:sz w:val="24"/>
          <w:szCs w:val="24"/>
        </w:rPr>
        <w:t>peserta didik</w:t>
      </w:r>
      <w:r w:rsidRPr="00EE15A6">
        <w:rPr>
          <w:rFonts w:ascii="Times New Roman" w:hAnsi="Times New Roman"/>
          <w:sz w:val="24"/>
          <w:szCs w:val="24"/>
        </w:rPr>
        <w:t xml:space="preserve">, kesenjangan dalam pengalaman pembelajaran, kesenjangan dalam dukungan dan bimbingan serta kesenjangan dalam. </w:t>
      </w:r>
      <w:proofErr w:type="spellStart"/>
      <w:r w:rsidRPr="00EE15A6">
        <w:rPr>
          <w:rFonts w:ascii="Times New Roman" w:hAnsi="Times New Roman"/>
          <w:sz w:val="24"/>
          <w:szCs w:val="24"/>
          <w:lang w:val="en-US"/>
        </w:rPr>
        <w:t>Selain</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itu</w:t>
      </w:r>
      <w:proofErr w:type="spellEnd"/>
      <w:r w:rsidRPr="00EE15A6">
        <w:rPr>
          <w:rFonts w:ascii="Times New Roman" w:hAnsi="Times New Roman"/>
          <w:sz w:val="24"/>
          <w:szCs w:val="24"/>
          <w:lang w:val="en-US"/>
        </w:rPr>
        <w:t xml:space="preserve">, Guru </w:t>
      </w:r>
      <w:proofErr w:type="spellStart"/>
      <w:r w:rsidRPr="00EE15A6">
        <w:rPr>
          <w:rFonts w:ascii="Times New Roman" w:hAnsi="Times New Roman"/>
          <w:sz w:val="24"/>
          <w:szCs w:val="24"/>
          <w:lang w:val="en-US"/>
        </w:rPr>
        <w:t>dapat</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melakukan</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analisis</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tujuan</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pembelajaran</w:t>
      </w:r>
      <w:proofErr w:type="spellEnd"/>
      <w:r w:rsidRPr="00EE15A6">
        <w:rPr>
          <w:rFonts w:ascii="Times New Roman" w:hAnsi="Times New Roman"/>
          <w:sz w:val="24"/>
          <w:szCs w:val="24"/>
          <w:lang w:val="en-US"/>
        </w:rPr>
        <w:t xml:space="preserve"> yang </w:t>
      </w:r>
      <w:proofErr w:type="spellStart"/>
      <w:r w:rsidRPr="00EE15A6">
        <w:rPr>
          <w:rFonts w:ascii="Times New Roman" w:hAnsi="Times New Roman"/>
          <w:sz w:val="24"/>
          <w:szCs w:val="24"/>
          <w:lang w:val="en-US"/>
        </w:rPr>
        <w:t>belum</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dikuasai</w:t>
      </w:r>
      <w:proofErr w:type="spellEnd"/>
      <w:r w:rsidRPr="00EE15A6">
        <w:rPr>
          <w:rFonts w:ascii="Times New Roman" w:hAnsi="Times New Roman"/>
          <w:sz w:val="24"/>
          <w:szCs w:val="24"/>
          <w:lang w:val="en-US"/>
        </w:rPr>
        <w:t xml:space="preserve"> oleh </w:t>
      </w:r>
      <w:proofErr w:type="spellStart"/>
      <w:r>
        <w:rPr>
          <w:rFonts w:ascii="Times New Roman" w:hAnsi="Times New Roman"/>
          <w:sz w:val="24"/>
          <w:szCs w:val="24"/>
          <w:lang w:val="en-US"/>
        </w:rPr>
        <w:t>peserta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didik</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guna</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mendesain</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pembelajaran</w:t>
      </w:r>
      <w:proofErr w:type="spellEnd"/>
      <w:r w:rsidRPr="00EE15A6">
        <w:rPr>
          <w:rFonts w:ascii="Times New Roman" w:hAnsi="Times New Roman"/>
          <w:sz w:val="24"/>
          <w:szCs w:val="24"/>
          <w:lang w:val="en-US"/>
        </w:rPr>
        <w:t xml:space="preserve"> </w:t>
      </w:r>
      <w:proofErr w:type="spellStart"/>
      <w:r>
        <w:rPr>
          <w:rFonts w:ascii="Times New Roman" w:hAnsi="Times New Roman"/>
          <w:sz w:val="24"/>
          <w:szCs w:val="24"/>
          <w:lang w:val="en-US"/>
        </w:rPr>
        <w:t>diferensiasi</w:t>
      </w:r>
      <w:proofErr w:type="spellEnd"/>
      <w:r>
        <w:rPr>
          <w:rFonts w:ascii="Times New Roman" w:hAnsi="Times New Roman"/>
          <w:sz w:val="24"/>
          <w:szCs w:val="24"/>
          <w:lang w:val="en-US"/>
        </w:rPr>
        <w:t xml:space="preserve"> </w:t>
      </w:r>
      <w:r w:rsidRPr="00EE15A6">
        <w:rPr>
          <w:rFonts w:ascii="Times New Roman" w:hAnsi="Times New Roman"/>
          <w:sz w:val="24"/>
          <w:szCs w:val="24"/>
          <w:lang w:val="en-US"/>
        </w:rPr>
        <w:t xml:space="preserve">yang </w:t>
      </w:r>
      <w:proofErr w:type="spellStart"/>
      <w:r w:rsidRPr="00EE15A6">
        <w:rPr>
          <w:rFonts w:ascii="Times New Roman" w:hAnsi="Times New Roman"/>
          <w:sz w:val="24"/>
          <w:szCs w:val="24"/>
          <w:lang w:val="en-US"/>
        </w:rPr>
        <w:t>akan</w:t>
      </w:r>
      <w:proofErr w:type="spellEnd"/>
      <w:r w:rsidRPr="00EE15A6">
        <w:rPr>
          <w:rFonts w:ascii="Times New Roman" w:hAnsi="Times New Roman"/>
          <w:sz w:val="24"/>
          <w:szCs w:val="24"/>
          <w:lang w:val="en-US"/>
        </w:rPr>
        <w:t xml:space="preserve"> </w:t>
      </w:r>
      <w:proofErr w:type="spellStart"/>
      <w:r w:rsidRPr="00EE15A6">
        <w:rPr>
          <w:rFonts w:ascii="Times New Roman" w:hAnsi="Times New Roman"/>
          <w:sz w:val="24"/>
          <w:szCs w:val="24"/>
          <w:lang w:val="en-US"/>
        </w:rPr>
        <w:t>dilakukan</w:t>
      </w:r>
      <w:proofErr w:type="spellEnd"/>
      <w:r w:rsidRPr="00EE15A6">
        <w:rPr>
          <w:rFonts w:ascii="Times New Roman" w:hAnsi="Times New Roman"/>
          <w:sz w:val="24"/>
          <w:szCs w:val="24"/>
          <w:lang w:val="en-US"/>
        </w:rPr>
        <w:t xml:space="preserve"> di </w:t>
      </w:r>
      <w:proofErr w:type="spellStart"/>
      <w:r w:rsidRPr="00EE15A6">
        <w:rPr>
          <w:rFonts w:ascii="Times New Roman" w:hAnsi="Times New Roman"/>
          <w:sz w:val="24"/>
          <w:szCs w:val="24"/>
          <w:lang w:val="en-US"/>
        </w:rPr>
        <w:t>kelas</w:t>
      </w:r>
      <w:proofErr w:type="spellEnd"/>
      <w:r w:rsidRPr="00EE15A6">
        <w:rPr>
          <w:rFonts w:ascii="Times New Roman" w:hAnsi="Times New Roman"/>
          <w:sz w:val="24"/>
          <w:szCs w:val="24"/>
          <w:lang w:val="en-US"/>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Rekomendasi</w:t>
      </w:r>
      <w:proofErr w:type="spellEnd"/>
      <w:r w:rsidRPr="00EE15A6">
        <w:rPr>
          <w:rFonts w:ascii="Times New Roman" w:eastAsia="Times New Roman" w:hAnsi="Times New Roman" w:cs="Times New Roman"/>
          <w:color w:val="0D0D0D"/>
          <w:sz w:val="24"/>
          <w:szCs w:val="24"/>
          <w:shd w:val="clear" w:color="auto" w:fill="FFFFFF"/>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penelitian</w:t>
      </w:r>
      <w:proofErr w:type="spellEnd"/>
      <w:r w:rsidRPr="00EE15A6">
        <w:rPr>
          <w:rFonts w:ascii="Times New Roman" w:eastAsia="Times New Roman" w:hAnsi="Times New Roman" w:cs="Times New Roman"/>
          <w:color w:val="0D0D0D"/>
          <w:sz w:val="24"/>
          <w:szCs w:val="24"/>
          <w:shd w:val="clear" w:color="auto" w:fill="FFFFFF"/>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selanjutnya</w:t>
      </w:r>
      <w:proofErr w:type="spellEnd"/>
      <w:r w:rsidRPr="00EE15A6">
        <w:rPr>
          <w:rFonts w:ascii="Times New Roman" w:eastAsia="Times New Roman" w:hAnsi="Times New Roman" w:cs="Times New Roman"/>
          <w:sz w:val="24"/>
          <w:szCs w:val="24"/>
          <w:lang w:val="en-ID"/>
        </w:rPr>
        <w:t xml:space="preserve"> </w:t>
      </w:r>
      <w:proofErr w:type="spellStart"/>
      <w:r w:rsidRPr="00EE15A6">
        <w:rPr>
          <w:rFonts w:ascii="Times New Roman" w:eastAsia="Times New Roman" w:hAnsi="Times New Roman" w:cs="Times New Roman"/>
          <w:sz w:val="24"/>
          <w:szCs w:val="24"/>
          <w:lang w:val="en-ID"/>
        </w:rPr>
        <w:t>yaitu</w:t>
      </w:r>
      <w:proofErr w:type="spellEnd"/>
      <w:r w:rsidRPr="00EE15A6">
        <w:rPr>
          <w:rFonts w:ascii="Times New Roman" w:eastAsia="Times New Roman" w:hAnsi="Times New Roman" w:cs="Times New Roman"/>
          <w:sz w:val="24"/>
          <w:szCs w:val="24"/>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melakukan</w:t>
      </w:r>
      <w:proofErr w:type="spellEnd"/>
      <w:r w:rsidRPr="00EE15A6">
        <w:rPr>
          <w:rFonts w:ascii="Times New Roman" w:eastAsia="Times New Roman" w:hAnsi="Times New Roman" w:cs="Times New Roman"/>
          <w:color w:val="0D0D0D"/>
          <w:sz w:val="24"/>
          <w:szCs w:val="24"/>
          <w:shd w:val="clear" w:color="auto" w:fill="FFFFFF"/>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studi</w:t>
      </w:r>
      <w:proofErr w:type="spellEnd"/>
      <w:r w:rsidRPr="00EE15A6">
        <w:rPr>
          <w:rFonts w:ascii="Times New Roman" w:eastAsia="Times New Roman" w:hAnsi="Times New Roman" w:cs="Times New Roman"/>
          <w:color w:val="0D0D0D"/>
          <w:sz w:val="24"/>
          <w:szCs w:val="24"/>
          <w:shd w:val="clear" w:color="auto" w:fill="FFFFFF"/>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komparatif</w:t>
      </w:r>
      <w:proofErr w:type="spellEnd"/>
      <w:r w:rsidRPr="00EE15A6">
        <w:rPr>
          <w:rFonts w:ascii="Times New Roman" w:eastAsia="Times New Roman" w:hAnsi="Times New Roman" w:cs="Times New Roman"/>
          <w:color w:val="0D0D0D"/>
          <w:sz w:val="24"/>
          <w:szCs w:val="24"/>
          <w:shd w:val="clear" w:color="auto" w:fill="FFFFFF"/>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untuk</w:t>
      </w:r>
      <w:proofErr w:type="spellEnd"/>
      <w:r w:rsidRPr="00EE15A6">
        <w:rPr>
          <w:rFonts w:ascii="Times New Roman" w:eastAsia="Times New Roman" w:hAnsi="Times New Roman" w:cs="Times New Roman"/>
          <w:color w:val="0D0D0D"/>
          <w:sz w:val="24"/>
          <w:szCs w:val="24"/>
          <w:shd w:val="clear" w:color="auto" w:fill="FFFFFF"/>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mengeksplorasi</w:t>
      </w:r>
      <w:proofErr w:type="spellEnd"/>
      <w:r w:rsidRPr="00EE15A6">
        <w:rPr>
          <w:rFonts w:ascii="Times New Roman" w:eastAsia="Times New Roman" w:hAnsi="Times New Roman" w:cs="Times New Roman"/>
          <w:color w:val="0D0D0D"/>
          <w:sz w:val="24"/>
          <w:szCs w:val="24"/>
          <w:shd w:val="clear" w:color="auto" w:fill="FFFFFF"/>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efektivitas</w:t>
      </w:r>
      <w:proofErr w:type="spellEnd"/>
      <w:r w:rsidRPr="00EE15A6">
        <w:rPr>
          <w:rFonts w:ascii="Times New Roman" w:eastAsia="Times New Roman" w:hAnsi="Times New Roman" w:cs="Times New Roman"/>
          <w:color w:val="0D0D0D"/>
          <w:sz w:val="24"/>
          <w:szCs w:val="24"/>
          <w:shd w:val="clear" w:color="auto" w:fill="FFFFFF"/>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instrumen</w:t>
      </w:r>
      <w:proofErr w:type="spellEnd"/>
      <w:r w:rsidRPr="00EE15A6">
        <w:rPr>
          <w:rFonts w:ascii="Times New Roman" w:eastAsia="Times New Roman" w:hAnsi="Times New Roman" w:cs="Times New Roman"/>
          <w:color w:val="0D0D0D"/>
          <w:sz w:val="24"/>
          <w:szCs w:val="24"/>
          <w:shd w:val="clear" w:color="auto" w:fill="FFFFFF"/>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asesmen</w:t>
      </w:r>
      <w:proofErr w:type="spellEnd"/>
      <w:r w:rsidRPr="00EE15A6">
        <w:rPr>
          <w:rFonts w:ascii="Times New Roman" w:eastAsia="Times New Roman" w:hAnsi="Times New Roman" w:cs="Times New Roman"/>
          <w:color w:val="0D0D0D"/>
          <w:sz w:val="24"/>
          <w:szCs w:val="24"/>
          <w:shd w:val="clear" w:color="auto" w:fill="FFFFFF"/>
          <w:lang w:val="en-ID"/>
        </w:rPr>
        <w:t xml:space="preserve"> diagnostic </w:t>
      </w:r>
      <w:proofErr w:type="spellStart"/>
      <w:r w:rsidRPr="00EE15A6">
        <w:rPr>
          <w:rFonts w:ascii="Times New Roman" w:eastAsia="Times New Roman" w:hAnsi="Times New Roman" w:cs="Times New Roman"/>
          <w:color w:val="0D0D0D"/>
          <w:sz w:val="24"/>
          <w:szCs w:val="24"/>
          <w:shd w:val="clear" w:color="auto" w:fill="FFFFFF"/>
          <w:lang w:val="en-ID"/>
        </w:rPr>
        <w:t>matematika</w:t>
      </w:r>
      <w:proofErr w:type="spellEnd"/>
      <w:r w:rsidRPr="00EE15A6">
        <w:rPr>
          <w:rFonts w:ascii="Times New Roman" w:eastAsia="Times New Roman" w:hAnsi="Times New Roman" w:cs="Times New Roman"/>
          <w:color w:val="0D0D0D"/>
          <w:sz w:val="24"/>
          <w:szCs w:val="24"/>
          <w:shd w:val="clear" w:color="auto" w:fill="FFFFFF"/>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dalam</w:t>
      </w:r>
      <w:proofErr w:type="spellEnd"/>
      <w:r w:rsidRPr="00EE15A6">
        <w:rPr>
          <w:rFonts w:ascii="Times New Roman" w:eastAsia="Times New Roman" w:hAnsi="Times New Roman" w:cs="Times New Roman"/>
          <w:color w:val="0D0D0D"/>
          <w:sz w:val="24"/>
          <w:szCs w:val="24"/>
          <w:shd w:val="clear" w:color="auto" w:fill="FFFFFF"/>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jenjang</w:t>
      </w:r>
      <w:proofErr w:type="spellEnd"/>
      <w:r w:rsidRPr="00EE15A6">
        <w:rPr>
          <w:rFonts w:ascii="Times New Roman" w:eastAsia="Times New Roman" w:hAnsi="Times New Roman" w:cs="Times New Roman"/>
          <w:color w:val="0D0D0D"/>
          <w:sz w:val="24"/>
          <w:szCs w:val="24"/>
          <w:shd w:val="clear" w:color="auto" w:fill="FFFFFF"/>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kelas</w:t>
      </w:r>
      <w:proofErr w:type="spellEnd"/>
      <w:r w:rsidRPr="00EE15A6">
        <w:rPr>
          <w:rFonts w:ascii="Times New Roman" w:eastAsia="Times New Roman" w:hAnsi="Times New Roman" w:cs="Times New Roman"/>
          <w:color w:val="0D0D0D"/>
          <w:sz w:val="24"/>
          <w:szCs w:val="24"/>
          <w:shd w:val="clear" w:color="auto" w:fill="FFFFFF"/>
          <w:lang w:val="en-ID"/>
        </w:rPr>
        <w:t xml:space="preserve"> yang </w:t>
      </w:r>
      <w:proofErr w:type="spellStart"/>
      <w:r w:rsidRPr="00EE15A6">
        <w:rPr>
          <w:rFonts w:ascii="Times New Roman" w:eastAsia="Times New Roman" w:hAnsi="Times New Roman" w:cs="Times New Roman"/>
          <w:color w:val="0D0D0D"/>
          <w:sz w:val="24"/>
          <w:szCs w:val="24"/>
          <w:shd w:val="clear" w:color="auto" w:fill="FFFFFF"/>
          <w:lang w:val="en-ID"/>
        </w:rPr>
        <w:t>berbeda</w:t>
      </w:r>
      <w:proofErr w:type="spellEnd"/>
      <w:r w:rsidRPr="00EE15A6">
        <w:rPr>
          <w:rFonts w:ascii="Times New Roman" w:eastAsia="Times New Roman" w:hAnsi="Times New Roman" w:cs="Times New Roman"/>
          <w:color w:val="0D0D0D"/>
          <w:sz w:val="24"/>
          <w:szCs w:val="24"/>
          <w:shd w:val="clear" w:color="auto" w:fill="FFFFFF"/>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untuk</w:t>
      </w:r>
      <w:proofErr w:type="spellEnd"/>
      <w:r w:rsidRPr="00EE15A6">
        <w:rPr>
          <w:rFonts w:ascii="Times New Roman" w:eastAsia="Times New Roman" w:hAnsi="Times New Roman" w:cs="Times New Roman"/>
          <w:color w:val="0D0D0D"/>
          <w:sz w:val="24"/>
          <w:szCs w:val="24"/>
          <w:shd w:val="clear" w:color="auto" w:fill="FFFFFF"/>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memperluas</w:t>
      </w:r>
      <w:proofErr w:type="spellEnd"/>
      <w:r w:rsidRPr="00EE15A6">
        <w:rPr>
          <w:rFonts w:ascii="Times New Roman" w:eastAsia="Times New Roman" w:hAnsi="Times New Roman" w:cs="Times New Roman"/>
          <w:color w:val="0D0D0D"/>
          <w:sz w:val="24"/>
          <w:szCs w:val="24"/>
          <w:shd w:val="clear" w:color="auto" w:fill="FFFFFF"/>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penerapannya</w:t>
      </w:r>
      <w:proofErr w:type="spellEnd"/>
      <w:r w:rsidRPr="00EE15A6">
        <w:rPr>
          <w:rFonts w:ascii="Times New Roman" w:eastAsia="Times New Roman" w:hAnsi="Times New Roman" w:cs="Times New Roman"/>
          <w:color w:val="0D0D0D"/>
          <w:sz w:val="24"/>
          <w:szCs w:val="24"/>
          <w:shd w:val="clear" w:color="auto" w:fill="FFFFFF"/>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dalam</w:t>
      </w:r>
      <w:proofErr w:type="spellEnd"/>
      <w:r w:rsidRPr="00EE15A6">
        <w:rPr>
          <w:rFonts w:ascii="Times New Roman" w:eastAsia="Times New Roman" w:hAnsi="Times New Roman" w:cs="Times New Roman"/>
          <w:color w:val="0D0D0D"/>
          <w:sz w:val="24"/>
          <w:szCs w:val="24"/>
          <w:shd w:val="clear" w:color="auto" w:fill="FFFFFF"/>
          <w:lang w:val="en-ID"/>
        </w:rPr>
        <w:t xml:space="preserve"> </w:t>
      </w:r>
      <w:proofErr w:type="spellStart"/>
      <w:r w:rsidRPr="00EE15A6">
        <w:rPr>
          <w:rFonts w:ascii="Times New Roman" w:eastAsia="Times New Roman" w:hAnsi="Times New Roman" w:cs="Times New Roman"/>
          <w:color w:val="0D0D0D"/>
          <w:sz w:val="24"/>
          <w:szCs w:val="24"/>
          <w:shd w:val="clear" w:color="auto" w:fill="FFFFFF"/>
          <w:lang w:val="en-ID"/>
        </w:rPr>
        <w:t>kurikulum</w:t>
      </w:r>
      <w:proofErr w:type="spellEnd"/>
      <w:r w:rsidRPr="00EE15A6">
        <w:rPr>
          <w:rFonts w:ascii="Times New Roman" w:eastAsia="Times New Roman" w:hAnsi="Times New Roman" w:cs="Times New Roman"/>
          <w:color w:val="0D0D0D"/>
          <w:sz w:val="24"/>
          <w:szCs w:val="24"/>
          <w:shd w:val="clear" w:color="auto" w:fill="FFFFFF"/>
          <w:lang w:val="en-ID"/>
        </w:rPr>
        <w:t>.</w:t>
      </w:r>
    </w:p>
    <w:p w14:paraId="23F1831C" w14:textId="77777777" w:rsidR="005B20DF" w:rsidRPr="00106B6B" w:rsidRDefault="005B20DF">
      <w:pPr>
        <w:spacing w:after="0" w:line="240" w:lineRule="auto"/>
        <w:jc w:val="both"/>
        <w:rPr>
          <w:rFonts w:ascii="Times New Roman" w:eastAsia="Times New Roman" w:hAnsi="Times New Roman" w:cs="Times New Roman"/>
          <w:sz w:val="24"/>
          <w:szCs w:val="24"/>
          <w:lang w:val="en-US"/>
        </w:rPr>
      </w:pPr>
    </w:p>
    <w:p w14:paraId="033F88B7" w14:textId="77777777" w:rsidR="005B20DF" w:rsidRDefault="005B20DF">
      <w:pPr>
        <w:spacing w:after="0" w:line="240" w:lineRule="auto"/>
        <w:jc w:val="both"/>
        <w:rPr>
          <w:b/>
          <w:sz w:val="12"/>
          <w:szCs w:val="12"/>
        </w:rPr>
      </w:pPr>
    </w:p>
    <w:p w14:paraId="376C8928" w14:textId="77777777" w:rsidR="005B20DF" w:rsidRDefault="005B20DF">
      <w:pPr>
        <w:pBdr>
          <w:top w:val="nil"/>
          <w:left w:val="nil"/>
          <w:bottom w:val="nil"/>
          <w:right w:val="nil"/>
          <w:between w:val="nil"/>
        </w:pBdr>
        <w:spacing w:after="0" w:line="28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59D6919C" w14:textId="77777777" w:rsidR="005B20DF" w:rsidRDefault="005B20DF">
      <w:pPr>
        <w:widowControl w:val="0"/>
        <w:spacing w:after="0" w:line="240" w:lineRule="auto"/>
        <w:ind w:left="480" w:hanging="480"/>
        <w:jc w:val="both"/>
        <w:rPr>
          <w:rFonts w:ascii="Times New Roman" w:eastAsia="Times New Roman" w:hAnsi="Times New Roman" w:cs="Times New Roman"/>
          <w:b/>
          <w:sz w:val="24"/>
          <w:szCs w:val="24"/>
        </w:rPr>
      </w:pPr>
    </w:p>
    <w:sdt>
      <w:sdtPr>
        <w:rPr>
          <w:rFonts w:ascii="Times New Roman" w:eastAsia="Times New Roman" w:hAnsi="Times New Roman" w:cs="Times New Roman"/>
          <w:sz w:val="24"/>
          <w:szCs w:val="24"/>
        </w:rPr>
        <w:tag w:val="MENDELEY_BIBLIOGRAPHY"/>
        <w:id w:val="927382049"/>
        <w:placeholder>
          <w:docPart w:val="2D7A3A3BD19E834A8E4A178C12DF78BD"/>
        </w:placeholder>
      </w:sdtPr>
      <w:sdtEndPr>
        <w:rPr>
          <w:sz w:val="32"/>
          <w:szCs w:val="32"/>
        </w:rPr>
      </w:sdtEndPr>
      <w:sdtContent>
        <w:p w14:paraId="56EB6EEC" w14:textId="77777777" w:rsidR="00A03FE7" w:rsidRPr="00A03FE7" w:rsidRDefault="00A03FE7">
          <w:pPr>
            <w:autoSpaceDE w:val="0"/>
            <w:autoSpaceDN w:val="0"/>
            <w:ind w:hanging="480"/>
            <w:divId w:val="1028457038"/>
            <w:rPr>
              <w:rFonts w:ascii="Times New Roman" w:eastAsia="Times New Roman" w:hAnsi="Times New Roman" w:cs="Times New Roman"/>
              <w:sz w:val="28"/>
              <w:szCs w:val="28"/>
            </w:rPr>
          </w:pPr>
          <w:r w:rsidRPr="00A03FE7">
            <w:rPr>
              <w:rFonts w:ascii="Times New Roman" w:eastAsia="Times New Roman" w:hAnsi="Times New Roman" w:cs="Times New Roman"/>
              <w:sz w:val="24"/>
              <w:szCs w:val="24"/>
            </w:rPr>
            <w:t xml:space="preserve">Aisyah, A., Sukmawati, &amp; Ria, R. (2023). </w:t>
          </w:r>
          <w:proofErr w:type="spellStart"/>
          <w:r w:rsidRPr="00A03FE7">
            <w:rPr>
              <w:rFonts w:ascii="Times New Roman" w:eastAsia="Times New Roman" w:hAnsi="Times New Roman" w:cs="Times New Roman"/>
              <w:sz w:val="24"/>
              <w:szCs w:val="24"/>
            </w:rPr>
            <w:t>Analysis</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Diagnostic</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Assessment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on</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Fulfillment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Competency</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Standards</w:t>
          </w:r>
          <w:proofErr w:type="spellEnd"/>
          <w:r w:rsidRPr="00A03FE7">
            <w:rPr>
              <w:rFonts w:ascii="Times New Roman" w:eastAsia="Times New Roman" w:hAnsi="Times New Roman" w:cs="Times New Roman"/>
              <w:sz w:val="24"/>
              <w:szCs w:val="24"/>
            </w:rPr>
            <w:t xml:space="preserve"> in </w:t>
          </w:r>
          <w:proofErr w:type="spellStart"/>
          <w:r w:rsidRPr="00A03FE7">
            <w:rPr>
              <w:rFonts w:ascii="Times New Roman" w:eastAsia="Times New Roman" w:hAnsi="Times New Roman" w:cs="Times New Roman"/>
              <w:sz w:val="24"/>
              <w:szCs w:val="24"/>
            </w:rPr>
            <w:t>the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Implementation</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the</w:t>
          </w:r>
          <w:proofErr w:type="spellEnd"/>
          <w:r w:rsidRPr="00A03FE7">
            <w:rPr>
              <w:rFonts w:ascii="Times New Roman" w:eastAsia="Times New Roman" w:hAnsi="Times New Roman" w:cs="Times New Roman"/>
              <w:sz w:val="24"/>
              <w:szCs w:val="24"/>
            </w:rPr>
            <w:t xml:space="preserve"> 2013 </w:t>
          </w:r>
          <w:proofErr w:type="spellStart"/>
          <w:r w:rsidRPr="00A03FE7">
            <w:rPr>
              <w:rFonts w:ascii="Times New Roman" w:eastAsia="Times New Roman" w:hAnsi="Times New Roman" w:cs="Times New Roman"/>
              <w:sz w:val="24"/>
              <w:szCs w:val="24"/>
            </w:rPr>
            <w:t>Curriculum</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Emergency</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Covid</w:t>
          </w:r>
          <w:proofErr w:type="spellEnd"/>
          <w:r w:rsidRPr="00A03FE7">
            <w:rPr>
              <w:rFonts w:ascii="Times New Roman" w:eastAsia="Times New Roman" w:hAnsi="Times New Roman" w:cs="Times New Roman"/>
              <w:sz w:val="24"/>
              <w:szCs w:val="24"/>
            </w:rPr>
            <w:t xml:space="preserve"> 19 </w:t>
          </w:r>
          <w:proofErr w:type="spellStart"/>
          <w:r w:rsidRPr="00A03FE7">
            <w:rPr>
              <w:rFonts w:ascii="Times New Roman" w:eastAsia="Times New Roman" w:hAnsi="Times New Roman" w:cs="Times New Roman"/>
              <w:sz w:val="24"/>
              <w:szCs w:val="24"/>
            </w:rPr>
            <w:t>at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Public</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Elementary</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School</w:t>
          </w:r>
          <w:proofErr w:type="spellEnd"/>
          <w:r w:rsidRPr="00A03FE7">
            <w:rPr>
              <w:rFonts w:ascii="Times New Roman" w:eastAsia="Times New Roman" w:hAnsi="Times New Roman" w:cs="Times New Roman"/>
              <w:sz w:val="24"/>
              <w:szCs w:val="24"/>
            </w:rPr>
            <w:t xml:space="preserve"> 3 </w:t>
          </w:r>
          <w:proofErr w:type="spellStart"/>
          <w:r w:rsidRPr="00A03FE7">
            <w:rPr>
              <w:rFonts w:ascii="Times New Roman" w:eastAsia="Times New Roman" w:hAnsi="Times New Roman" w:cs="Times New Roman"/>
              <w:sz w:val="24"/>
              <w:szCs w:val="24"/>
            </w:rPr>
            <w:t>Abepura</w:t>
          </w:r>
          <w:proofErr w:type="spellEnd"/>
          <w:r w:rsidRPr="00A03FE7">
            <w:rPr>
              <w:rFonts w:ascii="Times New Roman" w:eastAsia="Times New Roman" w:hAnsi="Times New Roman" w:cs="Times New Roman"/>
              <w:sz w:val="24"/>
              <w:szCs w:val="24"/>
            </w:rPr>
            <w:t xml:space="preserve">, Jayapura City, Papua. </w:t>
          </w:r>
          <w:proofErr w:type="spellStart"/>
          <w:r w:rsidRPr="00A03FE7">
            <w:rPr>
              <w:rFonts w:ascii="Times New Roman" w:eastAsia="Times New Roman" w:hAnsi="Times New Roman" w:cs="Times New Roman"/>
              <w:i/>
              <w:iCs/>
              <w:sz w:val="24"/>
              <w:szCs w:val="24"/>
            </w:rPr>
            <w:t>Journal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of</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Educational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Analytics</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2</w:t>
          </w:r>
          <w:r w:rsidRPr="00A03FE7">
            <w:rPr>
              <w:rFonts w:ascii="Times New Roman" w:eastAsia="Times New Roman" w:hAnsi="Times New Roman" w:cs="Times New Roman"/>
              <w:sz w:val="24"/>
              <w:szCs w:val="24"/>
            </w:rPr>
            <w:t>(2), 157–166. https://doi.org/10.55927/jeda.v2i2.4063</w:t>
          </w:r>
        </w:p>
        <w:p w14:paraId="210B48D9" w14:textId="77777777" w:rsidR="00A03FE7" w:rsidRPr="00A03FE7" w:rsidRDefault="00A03FE7">
          <w:pPr>
            <w:autoSpaceDE w:val="0"/>
            <w:autoSpaceDN w:val="0"/>
            <w:ind w:hanging="480"/>
            <w:divId w:val="1737391349"/>
            <w:rPr>
              <w:rFonts w:ascii="Times New Roman" w:eastAsia="Times New Roman" w:hAnsi="Times New Roman" w:cs="Times New Roman"/>
              <w:sz w:val="24"/>
              <w:szCs w:val="24"/>
            </w:rPr>
          </w:pPr>
          <w:r w:rsidRPr="00A03FE7">
            <w:rPr>
              <w:rFonts w:ascii="Times New Roman" w:eastAsia="Times New Roman" w:hAnsi="Times New Roman" w:cs="Times New Roman"/>
              <w:sz w:val="24"/>
              <w:szCs w:val="24"/>
            </w:rPr>
            <w:t xml:space="preserve">Andini, D. W. (2016). </w:t>
          </w:r>
          <w:proofErr w:type="spellStart"/>
          <w:r w:rsidRPr="00A03FE7">
            <w:rPr>
              <w:rFonts w:ascii="Times New Roman" w:eastAsia="Times New Roman" w:hAnsi="Times New Roman" w:cs="Times New Roman"/>
              <w:sz w:val="24"/>
              <w:szCs w:val="24"/>
            </w:rPr>
            <w:t>Differentiated</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instruction</w:t>
          </w:r>
          <w:proofErr w:type="spellEnd"/>
          <w:r w:rsidRPr="00A03FE7">
            <w:rPr>
              <w:rFonts w:ascii="Times New Roman" w:eastAsia="Times New Roman" w:hAnsi="Times New Roman" w:cs="Times New Roman"/>
              <w:sz w:val="24"/>
              <w:szCs w:val="24"/>
            </w:rPr>
            <w:t xml:space="preserve">: solusi pembelajaran dalam keberagaman siswa di kelas inklusif. </w:t>
          </w:r>
          <w:proofErr w:type="spellStart"/>
          <w:r w:rsidRPr="00A03FE7">
            <w:rPr>
              <w:rFonts w:ascii="Times New Roman" w:eastAsia="Times New Roman" w:hAnsi="Times New Roman" w:cs="Times New Roman"/>
              <w:i/>
              <w:iCs/>
              <w:sz w:val="24"/>
              <w:szCs w:val="24"/>
            </w:rPr>
            <w:t>Trihayu</w:t>
          </w:r>
          <w:proofErr w:type="spellEnd"/>
          <w:r w:rsidRPr="00A03FE7">
            <w:rPr>
              <w:rFonts w:ascii="Times New Roman" w:eastAsia="Times New Roman" w:hAnsi="Times New Roman" w:cs="Times New Roman"/>
              <w:i/>
              <w:iCs/>
              <w:sz w:val="24"/>
              <w:szCs w:val="24"/>
            </w:rPr>
            <w:t>: Jurnal Pendidikan Ke-SD-An</w:t>
          </w:r>
          <w:r w:rsidRPr="00A03FE7">
            <w:rPr>
              <w:rFonts w:ascii="Times New Roman" w:eastAsia="Times New Roman" w:hAnsi="Times New Roman" w:cs="Times New Roman"/>
              <w:sz w:val="24"/>
              <w:szCs w:val="24"/>
            </w:rPr>
            <w:t>. https://doi.org/https://doi.org/10.30738/trihayu.v2i3.725</w:t>
          </w:r>
        </w:p>
        <w:p w14:paraId="48F68300" w14:textId="77777777" w:rsidR="00A03FE7" w:rsidRPr="00A03FE7" w:rsidRDefault="00A03FE7">
          <w:pPr>
            <w:autoSpaceDE w:val="0"/>
            <w:autoSpaceDN w:val="0"/>
            <w:ind w:hanging="480"/>
            <w:divId w:val="1922257498"/>
            <w:rPr>
              <w:rFonts w:ascii="Times New Roman" w:eastAsia="Times New Roman" w:hAnsi="Times New Roman" w:cs="Times New Roman"/>
              <w:sz w:val="24"/>
              <w:szCs w:val="24"/>
            </w:rPr>
          </w:pPr>
          <w:proofErr w:type="spellStart"/>
          <w:r w:rsidRPr="00A03FE7">
            <w:rPr>
              <w:rFonts w:ascii="Times New Roman" w:eastAsia="Times New Roman" w:hAnsi="Times New Roman" w:cs="Times New Roman"/>
              <w:sz w:val="24"/>
              <w:szCs w:val="24"/>
            </w:rPr>
            <w:t>Branch</w:t>
          </w:r>
          <w:proofErr w:type="spellEnd"/>
          <w:r w:rsidRPr="00A03FE7">
            <w:rPr>
              <w:rFonts w:ascii="Times New Roman" w:eastAsia="Times New Roman" w:hAnsi="Times New Roman" w:cs="Times New Roman"/>
              <w:sz w:val="24"/>
              <w:szCs w:val="24"/>
            </w:rPr>
            <w:t xml:space="preserve">, R. M. (2010). </w:t>
          </w:r>
          <w:proofErr w:type="spellStart"/>
          <w:r w:rsidRPr="00A03FE7">
            <w:rPr>
              <w:rFonts w:ascii="Times New Roman" w:eastAsia="Times New Roman" w:hAnsi="Times New Roman" w:cs="Times New Roman"/>
              <w:sz w:val="24"/>
              <w:szCs w:val="24"/>
            </w:rPr>
            <w:t>Instructional</w:t>
          </w:r>
          <w:proofErr w:type="spellEnd"/>
          <w:r w:rsidRPr="00A03FE7">
            <w:rPr>
              <w:rFonts w:ascii="Times New Roman" w:eastAsia="Times New Roman" w:hAnsi="Times New Roman" w:cs="Times New Roman"/>
              <w:sz w:val="24"/>
              <w:szCs w:val="24"/>
            </w:rPr>
            <w:t xml:space="preserve"> Design: The ADDIE </w:t>
          </w:r>
          <w:proofErr w:type="spellStart"/>
          <w:r w:rsidRPr="00A03FE7">
            <w:rPr>
              <w:rFonts w:ascii="Times New Roman" w:eastAsia="Times New Roman" w:hAnsi="Times New Roman" w:cs="Times New Roman"/>
              <w:sz w:val="24"/>
              <w:szCs w:val="24"/>
            </w:rPr>
            <w:t>Approach</w:t>
          </w:r>
          <w:proofErr w:type="spellEnd"/>
          <w:r w:rsidRPr="00A03FE7">
            <w:rPr>
              <w:rFonts w:ascii="Times New Roman" w:eastAsia="Times New Roman" w:hAnsi="Times New Roman" w:cs="Times New Roman"/>
              <w:sz w:val="24"/>
              <w:szCs w:val="24"/>
            </w:rPr>
            <w:t xml:space="preserve">. In </w:t>
          </w:r>
          <w:proofErr w:type="spellStart"/>
          <w:r w:rsidRPr="00A03FE7">
            <w:rPr>
              <w:rFonts w:ascii="Times New Roman" w:eastAsia="Times New Roman" w:hAnsi="Times New Roman" w:cs="Times New Roman"/>
              <w:i/>
              <w:iCs/>
              <w:sz w:val="24"/>
              <w:szCs w:val="24"/>
            </w:rPr>
            <w:t>Instructional</w:t>
          </w:r>
          <w:proofErr w:type="spellEnd"/>
          <w:r w:rsidRPr="00A03FE7">
            <w:rPr>
              <w:rFonts w:ascii="Times New Roman" w:eastAsia="Times New Roman" w:hAnsi="Times New Roman" w:cs="Times New Roman"/>
              <w:i/>
              <w:iCs/>
              <w:sz w:val="24"/>
              <w:szCs w:val="24"/>
            </w:rPr>
            <w:t xml:space="preserve"> Design: The ADDIE </w:t>
          </w:r>
          <w:proofErr w:type="spellStart"/>
          <w:r w:rsidRPr="00A03FE7">
            <w:rPr>
              <w:rFonts w:ascii="Times New Roman" w:eastAsia="Times New Roman" w:hAnsi="Times New Roman" w:cs="Times New Roman"/>
              <w:i/>
              <w:iCs/>
              <w:sz w:val="24"/>
              <w:szCs w:val="24"/>
            </w:rPr>
            <w:t>Approach</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Springer</w:t>
          </w:r>
          <w:proofErr w:type="spellEnd"/>
          <w:r w:rsidRPr="00A03FE7">
            <w:rPr>
              <w:rFonts w:ascii="Times New Roman" w:eastAsia="Times New Roman" w:hAnsi="Times New Roman" w:cs="Times New Roman"/>
              <w:sz w:val="24"/>
              <w:szCs w:val="24"/>
            </w:rPr>
            <w:t xml:space="preserve"> US. https://doi.org/10.1007/978-0-387-09506-6</w:t>
          </w:r>
        </w:p>
        <w:p w14:paraId="340C6C7F" w14:textId="77777777" w:rsidR="00A03FE7" w:rsidRPr="00A03FE7" w:rsidRDefault="00A03FE7">
          <w:pPr>
            <w:autoSpaceDE w:val="0"/>
            <w:autoSpaceDN w:val="0"/>
            <w:ind w:hanging="480"/>
            <w:divId w:val="1520779129"/>
            <w:rPr>
              <w:rFonts w:ascii="Times New Roman" w:eastAsia="Times New Roman" w:hAnsi="Times New Roman" w:cs="Times New Roman"/>
              <w:sz w:val="24"/>
              <w:szCs w:val="24"/>
            </w:rPr>
          </w:pPr>
          <w:proofErr w:type="spellStart"/>
          <w:r w:rsidRPr="00A03FE7">
            <w:rPr>
              <w:rFonts w:ascii="Times New Roman" w:eastAsia="Times New Roman" w:hAnsi="Times New Roman" w:cs="Times New Roman"/>
              <w:sz w:val="24"/>
              <w:szCs w:val="24"/>
            </w:rPr>
            <w:t>Bushie</w:t>
          </w:r>
          <w:proofErr w:type="spellEnd"/>
          <w:r w:rsidRPr="00A03FE7">
            <w:rPr>
              <w:rFonts w:ascii="Times New Roman" w:eastAsia="Times New Roman" w:hAnsi="Times New Roman" w:cs="Times New Roman"/>
              <w:sz w:val="24"/>
              <w:szCs w:val="24"/>
            </w:rPr>
            <w:t xml:space="preserve">, C. (2015). </w:t>
          </w:r>
          <w:proofErr w:type="spellStart"/>
          <w:r w:rsidRPr="00A03FE7">
            <w:rPr>
              <w:rFonts w:ascii="Times New Roman" w:eastAsia="Times New Roman" w:hAnsi="Times New Roman" w:cs="Times New Roman"/>
              <w:sz w:val="24"/>
              <w:szCs w:val="24"/>
            </w:rPr>
            <w:t>Literature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Review</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Differentiation</w:t>
          </w:r>
          <w:proofErr w:type="spellEnd"/>
          <w:r w:rsidRPr="00A03FE7">
            <w:rPr>
              <w:rFonts w:ascii="Times New Roman" w:eastAsia="Times New Roman" w:hAnsi="Times New Roman" w:cs="Times New Roman"/>
              <w:sz w:val="24"/>
              <w:szCs w:val="24"/>
            </w:rPr>
            <w:t xml:space="preserve"> in </w:t>
          </w:r>
          <w:proofErr w:type="spellStart"/>
          <w:r w:rsidRPr="00A03FE7">
            <w:rPr>
              <w:rFonts w:ascii="Times New Roman" w:eastAsia="Times New Roman" w:hAnsi="Times New Roman" w:cs="Times New Roman"/>
              <w:sz w:val="24"/>
              <w:szCs w:val="24"/>
            </w:rPr>
            <w:t>Education</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 xml:space="preserve">BU </w:t>
          </w:r>
          <w:proofErr w:type="spellStart"/>
          <w:r w:rsidRPr="00A03FE7">
            <w:rPr>
              <w:rFonts w:ascii="Times New Roman" w:eastAsia="Times New Roman" w:hAnsi="Times New Roman" w:cs="Times New Roman"/>
              <w:i/>
              <w:iCs/>
              <w:sz w:val="24"/>
              <w:szCs w:val="24"/>
            </w:rPr>
            <w:lastRenderedPageBreak/>
            <w:t>Journal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of</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Graduate</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Studies</w:t>
          </w:r>
          <w:proofErr w:type="spellEnd"/>
          <w:r w:rsidRPr="00A03FE7">
            <w:rPr>
              <w:rFonts w:ascii="Times New Roman" w:eastAsia="Times New Roman" w:hAnsi="Times New Roman" w:cs="Times New Roman"/>
              <w:i/>
              <w:iCs/>
              <w:sz w:val="24"/>
              <w:szCs w:val="24"/>
            </w:rPr>
            <w:t xml:space="preserve"> in </w:t>
          </w:r>
          <w:proofErr w:type="spellStart"/>
          <w:r w:rsidRPr="00A03FE7">
            <w:rPr>
              <w:rFonts w:ascii="Times New Roman" w:eastAsia="Times New Roman" w:hAnsi="Times New Roman" w:cs="Times New Roman"/>
              <w:i/>
              <w:iCs/>
              <w:sz w:val="24"/>
              <w:szCs w:val="24"/>
            </w:rPr>
            <w:t>Education</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7</w:t>
          </w:r>
          <w:r w:rsidRPr="00A03FE7">
            <w:rPr>
              <w:rFonts w:ascii="Times New Roman" w:eastAsia="Times New Roman" w:hAnsi="Times New Roman" w:cs="Times New Roman"/>
              <w:sz w:val="24"/>
              <w:szCs w:val="24"/>
            </w:rPr>
            <w:t>(2).</w:t>
          </w:r>
        </w:p>
        <w:p w14:paraId="5BAB0147" w14:textId="77777777" w:rsidR="00A03FE7" w:rsidRPr="00A03FE7" w:rsidRDefault="00A03FE7">
          <w:pPr>
            <w:autoSpaceDE w:val="0"/>
            <w:autoSpaceDN w:val="0"/>
            <w:ind w:hanging="480"/>
            <w:divId w:val="492726236"/>
            <w:rPr>
              <w:rFonts w:ascii="Times New Roman" w:eastAsia="Times New Roman" w:hAnsi="Times New Roman" w:cs="Times New Roman"/>
              <w:sz w:val="24"/>
              <w:szCs w:val="24"/>
            </w:rPr>
          </w:pPr>
          <w:proofErr w:type="spellStart"/>
          <w:r w:rsidRPr="00A03FE7">
            <w:rPr>
              <w:rFonts w:ascii="Times New Roman" w:eastAsia="Times New Roman" w:hAnsi="Times New Roman" w:cs="Times New Roman"/>
              <w:sz w:val="24"/>
              <w:szCs w:val="24"/>
            </w:rPr>
            <w:t>Conforme</w:t>
          </w:r>
          <w:proofErr w:type="spellEnd"/>
          <w:r w:rsidRPr="00A03FE7">
            <w:rPr>
              <w:rFonts w:ascii="Times New Roman" w:eastAsia="Times New Roman" w:hAnsi="Times New Roman" w:cs="Times New Roman"/>
              <w:sz w:val="24"/>
              <w:szCs w:val="24"/>
            </w:rPr>
            <w:t xml:space="preserve">, D. F. I., Romero, A. L. C., Romero, D. C., &amp; </w:t>
          </w:r>
          <w:proofErr w:type="spellStart"/>
          <w:r w:rsidRPr="00A03FE7">
            <w:rPr>
              <w:rFonts w:ascii="Times New Roman" w:eastAsia="Times New Roman" w:hAnsi="Times New Roman" w:cs="Times New Roman"/>
              <w:sz w:val="24"/>
              <w:szCs w:val="24"/>
            </w:rPr>
            <w:t>Laz</w:t>
          </w:r>
          <w:proofErr w:type="spellEnd"/>
          <w:r w:rsidRPr="00A03FE7">
            <w:rPr>
              <w:rFonts w:ascii="Times New Roman" w:eastAsia="Times New Roman" w:hAnsi="Times New Roman" w:cs="Times New Roman"/>
              <w:sz w:val="24"/>
              <w:szCs w:val="24"/>
            </w:rPr>
            <w:t xml:space="preserve">, E. M. S. A. (2019). </w:t>
          </w:r>
          <w:proofErr w:type="spellStart"/>
          <w:r w:rsidRPr="00A03FE7">
            <w:rPr>
              <w:rFonts w:ascii="Times New Roman" w:eastAsia="Times New Roman" w:hAnsi="Times New Roman" w:cs="Times New Roman"/>
              <w:sz w:val="24"/>
              <w:szCs w:val="24"/>
            </w:rPr>
            <w:t>Application</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diagnostic</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assessment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on</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beginning</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school</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year</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 xml:space="preserve">International </w:t>
          </w:r>
          <w:proofErr w:type="spellStart"/>
          <w:r w:rsidRPr="00A03FE7">
            <w:rPr>
              <w:rFonts w:ascii="Times New Roman" w:eastAsia="Times New Roman" w:hAnsi="Times New Roman" w:cs="Times New Roman"/>
              <w:i/>
              <w:iCs/>
              <w:sz w:val="24"/>
              <w:szCs w:val="24"/>
            </w:rPr>
            <w:t>Research</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Journal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of</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Management</w:t>
          </w:r>
          <w:proofErr w:type="spellEnd"/>
          <w:r w:rsidRPr="00A03FE7">
            <w:rPr>
              <w:rFonts w:ascii="Times New Roman" w:eastAsia="Times New Roman" w:hAnsi="Times New Roman" w:cs="Times New Roman"/>
              <w:i/>
              <w:iCs/>
              <w:sz w:val="24"/>
              <w:szCs w:val="24"/>
            </w:rPr>
            <w:t xml:space="preserve">, IT </w:t>
          </w:r>
          <w:proofErr w:type="spellStart"/>
          <w:r w:rsidRPr="00A03FE7">
            <w:rPr>
              <w:rFonts w:ascii="Times New Roman" w:eastAsia="Times New Roman" w:hAnsi="Times New Roman" w:cs="Times New Roman"/>
              <w:i/>
              <w:iCs/>
              <w:sz w:val="24"/>
              <w:szCs w:val="24"/>
            </w:rPr>
            <w:t>and</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Social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Sciences</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6</w:t>
          </w:r>
          <w:r w:rsidRPr="00A03FE7">
            <w:rPr>
              <w:rFonts w:ascii="Times New Roman" w:eastAsia="Times New Roman" w:hAnsi="Times New Roman" w:cs="Times New Roman"/>
              <w:sz w:val="24"/>
              <w:szCs w:val="24"/>
            </w:rPr>
            <w:t>(5), 53–59. https://doi.org/10.21744/irjmis.v6n5.701</w:t>
          </w:r>
        </w:p>
        <w:p w14:paraId="4A5CE306" w14:textId="77777777" w:rsidR="00A03FE7" w:rsidRPr="00A03FE7" w:rsidRDefault="00A03FE7">
          <w:pPr>
            <w:autoSpaceDE w:val="0"/>
            <w:autoSpaceDN w:val="0"/>
            <w:ind w:hanging="480"/>
            <w:divId w:val="18361131"/>
            <w:rPr>
              <w:rFonts w:ascii="Times New Roman" w:eastAsia="Times New Roman" w:hAnsi="Times New Roman" w:cs="Times New Roman"/>
              <w:sz w:val="24"/>
              <w:szCs w:val="24"/>
            </w:rPr>
          </w:pPr>
          <w:proofErr w:type="spellStart"/>
          <w:r w:rsidRPr="00A03FE7">
            <w:rPr>
              <w:rFonts w:ascii="Times New Roman" w:eastAsia="Times New Roman" w:hAnsi="Times New Roman" w:cs="Times New Roman"/>
              <w:sz w:val="24"/>
              <w:szCs w:val="24"/>
            </w:rPr>
            <w:t>Fan</w:t>
          </w:r>
          <w:proofErr w:type="spellEnd"/>
          <w:r w:rsidRPr="00A03FE7">
            <w:rPr>
              <w:rFonts w:ascii="Times New Roman" w:eastAsia="Times New Roman" w:hAnsi="Times New Roman" w:cs="Times New Roman"/>
              <w:sz w:val="24"/>
              <w:szCs w:val="24"/>
            </w:rPr>
            <w:t xml:space="preserve">, T., </w:t>
          </w:r>
          <w:proofErr w:type="spellStart"/>
          <w:r w:rsidRPr="00A03FE7">
            <w:rPr>
              <w:rFonts w:ascii="Times New Roman" w:eastAsia="Times New Roman" w:hAnsi="Times New Roman" w:cs="Times New Roman"/>
              <w:sz w:val="24"/>
              <w:szCs w:val="24"/>
            </w:rPr>
            <w:t>Song</w:t>
          </w:r>
          <w:proofErr w:type="spellEnd"/>
          <w:r w:rsidRPr="00A03FE7">
            <w:rPr>
              <w:rFonts w:ascii="Times New Roman" w:eastAsia="Times New Roman" w:hAnsi="Times New Roman" w:cs="Times New Roman"/>
              <w:sz w:val="24"/>
              <w:szCs w:val="24"/>
            </w:rPr>
            <w:t xml:space="preserve">, J., &amp; </w:t>
          </w:r>
          <w:proofErr w:type="spellStart"/>
          <w:r w:rsidRPr="00A03FE7">
            <w:rPr>
              <w:rFonts w:ascii="Times New Roman" w:eastAsia="Times New Roman" w:hAnsi="Times New Roman" w:cs="Times New Roman"/>
              <w:sz w:val="24"/>
              <w:szCs w:val="24"/>
            </w:rPr>
            <w:t>Guan</w:t>
          </w:r>
          <w:proofErr w:type="spellEnd"/>
          <w:r w:rsidRPr="00A03FE7">
            <w:rPr>
              <w:rFonts w:ascii="Times New Roman" w:eastAsia="Times New Roman" w:hAnsi="Times New Roman" w:cs="Times New Roman"/>
              <w:sz w:val="24"/>
              <w:szCs w:val="24"/>
            </w:rPr>
            <w:t xml:space="preserve">, Z. (2021). </w:t>
          </w:r>
          <w:proofErr w:type="spellStart"/>
          <w:r w:rsidRPr="00A03FE7">
            <w:rPr>
              <w:rFonts w:ascii="Times New Roman" w:eastAsia="Times New Roman" w:hAnsi="Times New Roman" w:cs="Times New Roman"/>
              <w:sz w:val="24"/>
              <w:szCs w:val="24"/>
            </w:rPr>
            <w:t>Integrating</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diagnostic</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assessment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into</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curriculum</w:t>
          </w:r>
          <w:proofErr w:type="spellEnd"/>
          <w:r w:rsidRPr="00A03FE7">
            <w:rPr>
              <w:rFonts w:ascii="Times New Roman" w:eastAsia="Times New Roman" w:hAnsi="Times New Roman" w:cs="Times New Roman"/>
              <w:sz w:val="24"/>
              <w:szCs w:val="24"/>
            </w:rPr>
            <w:t xml:space="preserve">: a </w:t>
          </w:r>
          <w:proofErr w:type="spellStart"/>
          <w:r w:rsidRPr="00A03FE7">
            <w:rPr>
              <w:rFonts w:ascii="Times New Roman" w:eastAsia="Times New Roman" w:hAnsi="Times New Roman" w:cs="Times New Roman"/>
              <w:sz w:val="24"/>
              <w:szCs w:val="24"/>
            </w:rPr>
            <w:t>theoretical</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framework</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and</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teaching</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practices</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i/>
              <w:iCs/>
              <w:sz w:val="24"/>
              <w:szCs w:val="24"/>
            </w:rPr>
            <w:t>Language</w:t>
          </w:r>
          <w:proofErr w:type="spellEnd"/>
          <w:r w:rsidRPr="00A03FE7">
            <w:rPr>
              <w:rFonts w:ascii="Times New Roman" w:eastAsia="Times New Roman" w:hAnsi="Times New Roman" w:cs="Times New Roman"/>
              <w:i/>
              <w:iCs/>
              <w:sz w:val="24"/>
              <w:szCs w:val="24"/>
            </w:rPr>
            <w:t xml:space="preserve"> Testing in Asia</w:t>
          </w:r>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11</w:t>
          </w:r>
          <w:r w:rsidRPr="00A03FE7">
            <w:rPr>
              <w:rFonts w:ascii="Times New Roman" w:eastAsia="Times New Roman" w:hAnsi="Times New Roman" w:cs="Times New Roman"/>
              <w:sz w:val="24"/>
              <w:szCs w:val="24"/>
            </w:rPr>
            <w:t>(1). https://doi.org/10.1186/s40468-020-00117-y</w:t>
          </w:r>
        </w:p>
        <w:p w14:paraId="687E3C09" w14:textId="77777777" w:rsidR="00A03FE7" w:rsidRPr="00A03FE7" w:rsidRDefault="00A03FE7">
          <w:pPr>
            <w:autoSpaceDE w:val="0"/>
            <w:autoSpaceDN w:val="0"/>
            <w:ind w:hanging="480"/>
            <w:divId w:val="639307820"/>
            <w:rPr>
              <w:rFonts w:ascii="Times New Roman" w:eastAsia="Times New Roman" w:hAnsi="Times New Roman" w:cs="Times New Roman"/>
              <w:sz w:val="24"/>
              <w:szCs w:val="24"/>
            </w:rPr>
          </w:pPr>
          <w:r w:rsidRPr="00A03FE7">
            <w:rPr>
              <w:rFonts w:ascii="Times New Roman" w:eastAsia="Times New Roman" w:hAnsi="Times New Roman" w:cs="Times New Roman"/>
              <w:sz w:val="24"/>
              <w:szCs w:val="24"/>
            </w:rPr>
            <w:t xml:space="preserve">Hendrawati, S., Wuryanti, S., &amp; Fawwaz Alifi Yasmin, M. (2023). </w:t>
          </w:r>
          <w:proofErr w:type="spellStart"/>
          <w:r w:rsidRPr="00A03FE7">
            <w:rPr>
              <w:rFonts w:ascii="Times New Roman" w:eastAsia="Times New Roman" w:hAnsi="Times New Roman" w:cs="Times New Roman"/>
              <w:sz w:val="24"/>
              <w:szCs w:val="24"/>
            </w:rPr>
            <w:t>Diagnostic</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Assessment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Students</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With</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Special</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Needs</w:t>
          </w:r>
          <w:proofErr w:type="spellEnd"/>
          <w:r w:rsidRPr="00A03FE7">
            <w:rPr>
              <w:rFonts w:ascii="Times New Roman" w:eastAsia="Times New Roman" w:hAnsi="Times New Roman" w:cs="Times New Roman"/>
              <w:sz w:val="24"/>
              <w:szCs w:val="24"/>
            </w:rPr>
            <w:t xml:space="preserve"> in </w:t>
          </w:r>
          <w:proofErr w:type="spellStart"/>
          <w:r w:rsidRPr="00A03FE7">
            <w:rPr>
              <w:rFonts w:ascii="Times New Roman" w:eastAsia="Times New Roman" w:hAnsi="Times New Roman" w:cs="Times New Roman"/>
              <w:sz w:val="24"/>
              <w:szCs w:val="24"/>
            </w:rPr>
            <w:t>Inclusive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School</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i/>
              <w:iCs/>
              <w:sz w:val="24"/>
              <w:szCs w:val="24"/>
            </w:rPr>
            <w:t>KnE</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Social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Sciences</w:t>
          </w:r>
          <w:proofErr w:type="spellEnd"/>
          <w:r w:rsidRPr="00A03FE7">
            <w:rPr>
              <w:rFonts w:ascii="Times New Roman" w:eastAsia="Times New Roman" w:hAnsi="Times New Roman" w:cs="Times New Roman"/>
              <w:sz w:val="24"/>
              <w:szCs w:val="24"/>
            </w:rPr>
            <w:t>. https://doi.org/10.18502/kss.v8i7.13258</w:t>
          </w:r>
        </w:p>
        <w:p w14:paraId="4DD223D3" w14:textId="77777777" w:rsidR="00A03FE7" w:rsidRPr="00A03FE7" w:rsidRDefault="00A03FE7">
          <w:pPr>
            <w:autoSpaceDE w:val="0"/>
            <w:autoSpaceDN w:val="0"/>
            <w:ind w:hanging="480"/>
            <w:divId w:val="1697922216"/>
            <w:rPr>
              <w:rFonts w:ascii="Times New Roman" w:eastAsia="Times New Roman" w:hAnsi="Times New Roman" w:cs="Times New Roman"/>
              <w:sz w:val="24"/>
              <w:szCs w:val="24"/>
            </w:rPr>
          </w:pPr>
          <w:proofErr w:type="spellStart"/>
          <w:r w:rsidRPr="00A03FE7">
            <w:rPr>
              <w:rFonts w:ascii="Times New Roman" w:eastAsia="Times New Roman" w:hAnsi="Times New Roman" w:cs="Times New Roman"/>
              <w:sz w:val="24"/>
              <w:szCs w:val="24"/>
            </w:rPr>
            <w:t>Kanwal</w:t>
          </w:r>
          <w:proofErr w:type="spellEnd"/>
          <w:r w:rsidRPr="00A03FE7">
            <w:rPr>
              <w:rFonts w:ascii="Times New Roman" w:eastAsia="Times New Roman" w:hAnsi="Times New Roman" w:cs="Times New Roman"/>
              <w:sz w:val="24"/>
              <w:szCs w:val="24"/>
            </w:rPr>
            <w:t xml:space="preserve">, S., &amp; </w:t>
          </w:r>
          <w:proofErr w:type="spellStart"/>
          <w:r w:rsidRPr="00A03FE7">
            <w:rPr>
              <w:rFonts w:ascii="Times New Roman" w:eastAsia="Times New Roman" w:hAnsi="Times New Roman" w:cs="Times New Roman"/>
              <w:sz w:val="24"/>
              <w:szCs w:val="24"/>
            </w:rPr>
            <w:t>Farooq</w:t>
          </w:r>
          <w:proofErr w:type="spellEnd"/>
          <w:r w:rsidRPr="00A03FE7">
            <w:rPr>
              <w:rFonts w:ascii="Times New Roman" w:eastAsia="Times New Roman" w:hAnsi="Times New Roman" w:cs="Times New Roman"/>
              <w:sz w:val="24"/>
              <w:szCs w:val="24"/>
            </w:rPr>
            <w:t xml:space="preserve">, M. S. (2021). Development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Diagnostic</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Assessment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Test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for</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Misconceptions</w:t>
          </w:r>
          <w:proofErr w:type="spellEnd"/>
          <w:r w:rsidRPr="00A03FE7">
            <w:rPr>
              <w:rFonts w:ascii="Times New Roman" w:eastAsia="Times New Roman" w:hAnsi="Times New Roman" w:cs="Times New Roman"/>
              <w:sz w:val="24"/>
              <w:szCs w:val="24"/>
            </w:rPr>
            <w:t xml:space="preserve"> (ATM) in </w:t>
          </w:r>
          <w:proofErr w:type="spellStart"/>
          <w:r w:rsidRPr="00A03FE7">
            <w:rPr>
              <w:rFonts w:ascii="Times New Roman" w:eastAsia="Times New Roman" w:hAnsi="Times New Roman" w:cs="Times New Roman"/>
              <w:sz w:val="24"/>
              <w:szCs w:val="24"/>
            </w:rPr>
            <w:t>Mathematics</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at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Elementary</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School</w:t>
          </w:r>
          <w:proofErr w:type="spellEnd"/>
          <w:r w:rsidRPr="00A03FE7">
            <w:rPr>
              <w:rFonts w:ascii="Times New Roman" w:eastAsia="Times New Roman" w:hAnsi="Times New Roman" w:cs="Times New Roman"/>
              <w:sz w:val="24"/>
              <w:szCs w:val="24"/>
            </w:rPr>
            <w:t xml:space="preserve"> Level. </w:t>
          </w:r>
          <w:r w:rsidRPr="00A03FE7">
            <w:rPr>
              <w:rFonts w:ascii="Times New Roman" w:eastAsia="Times New Roman" w:hAnsi="Times New Roman" w:cs="Times New Roman"/>
              <w:i/>
              <w:iCs/>
              <w:sz w:val="24"/>
              <w:szCs w:val="24"/>
            </w:rPr>
            <w:t xml:space="preserve">Global </w:t>
          </w:r>
          <w:proofErr w:type="spellStart"/>
          <w:r w:rsidRPr="00A03FE7">
            <w:rPr>
              <w:rFonts w:ascii="Times New Roman" w:eastAsia="Times New Roman" w:hAnsi="Times New Roman" w:cs="Times New Roman"/>
              <w:i/>
              <w:iCs/>
              <w:sz w:val="24"/>
              <w:szCs w:val="24"/>
            </w:rPr>
            <w:t>Educational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Studies</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Review</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VI</w:t>
          </w:r>
          <w:r w:rsidRPr="00A03FE7">
            <w:rPr>
              <w:rFonts w:ascii="Times New Roman" w:eastAsia="Times New Roman" w:hAnsi="Times New Roman" w:cs="Times New Roman"/>
              <w:sz w:val="24"/>
              <w:szCs w:val="24"/>
            </w:rPr>
            <w:t>(I), 94–102. https://doi.org/10.31703/gesr.2021(vi-i).10</w:t>
          </w:r>
        </w:p>
        <w:p w14:paraId="11B5277A" w14:textId="77777777" w:rsidR="00A03FE7" w:rsidRPr="00A03FE7" w:rsidRDefault="00A03FE7">
          <w:pPr>
            <w:autoSpaceDE w:val="0"/>
            <w:autoSpaceDN w:val="0"/>
            <w:ind w:hanging="480"/>
            <w:divId w:val="597372318"/>
            <w:rPr>
              <w:rFonts w:ascii="Times New Roman" w:eastAsia="Times New Roman" w:hAnsi="Times New Roman" w:cs="Times New Roman"/>
              <w:sz w:val="24"/>
              <w:szCs w:val="24"/>
            </w:rPr>
          </w:pPr>
          <w:proofErr w:type="spellStart"/>
          <w:r w:rsidRPr="00A03FE7">
            <w:rPr>
              <w:rFonts w:ascii="Times New Roman" w:eastAsia="Times New Roman" w:hAnsi="Times New Roman" w:cs="Times New Roman"/>
              <w:sz w:val="24"/>
              <w:szCs w:val="24"/>
            </w:rPr>
            <w:t>Magableh</w:t>
          </w:r>
          <w:proofErr w:type="spellEnd"/>
          <w:r w:rsidRPr="00A03FE7">
            <w:rPr>
              <w:rFonts w:ascii="Times New Roman" w:eastAsia="Times New Roman" w:hAnsi="Times New Roman" w:cs="Times New Roman"/>
              <w:sz w:val="24"/>
              <w:szCs w:val="24"/>
            </w:rPr>
            <w:t xml:space="preserve">, I. S. I., &amp; Abdullah, A. (2020). The </w:t>
          </w:r>
          <w:proofErr w:type="spellStart"/>
          <w:r w:rsidRPr="00A03FE7">
            <w:rPr>
              <w:rFonts w:ascii="Times New Roman" w:eastAsia="Times New Roman" w:hAnsi="Times New Roman" w:cs="Times New Roman"/>
              <w:sz w:val="24"/>
              <w:szCs w:val="24"/>
            </w:rPr>
            <w:t>effectiveness</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differentiated</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instruction</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by</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streaming</w:t>
          </w:r>
          <w:proofErr w:type="spellEnd"/>
          <w:r w:rsidRPr="00A03FE7">
            <w:rPr>
              <w:rFonts w:ascii="Times New Roman" w:eastAsia="Times New Roman" w:hAnsi="Times New Roman" w:cs="Times New Roman"/>
              <w:sz w:val="24"/>
              <w:szCs w:val="24"/>
            </w:rPr>
            <w:t xml:space="preserve">: A </w:t>
          </w:r>
          <w:proofErr w:type="spellStart"/>
          <w:r w:rsidRPr="00A03FE7">
            <w:rPr>
              <w:rFonts w:ascii="Times New Roman" w:eastAsia="Times New Roman" w:hAnsi="Times New Roman" w:cs="Times New Roman"/>
              <w:sz w:val="24"/>
              <w:szCs w:val="24"/>
            </w:rPr>
            <w:t>preliminary</w:t>
          </w:r>
          <w:proofErr w:type="spellEnd"/>
          <w:r w:rsidRPr="00A03FE7">
            <w:rPr>
              <w:rFonts w:ascii="Times New Roman" w:eastAsia="Times New Roman" w:hAnsi="Times New Roman" w:cs="Times New Roman"/>
              <w:sz w:val="24"/>
              <w:szCs w:val="24"/>
            </w:rPr>
            <w:t xml:space="preserve"> study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current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practices</w:t>
          </w:r>
          <w:proofErr w:type="spellEnd"/>
          <w:r w:rsidRPr="00A03FE7">
            <w:rPr>
              <w:rFonts w:ascii="Times New Roman" w:eastAsia="Times New Roman" w:hAnsi="Times New Roman" w:cs="Times New Roman"/>
              <w:sz w:val="24"/>
              <w:szCs w:val="24"/>
            </w:rPr>
            <w:t xml:space="preserve"> in </w:t>
          </w:r>
          <w:proofErr w:type="spellStart"/>
          <w:r w:rsidRPr="00A03FE7">
            <w:rPr>
              <w:rFonts w:ascii="Times New Roman" w:eastAsia="Times New Roman" w:hAnsi="Times New Roman" w:cs="Times New Roman"/>
              <w:sz w:val="24"/>
              <w:szCs w:val="24"/>
            </w:rPr>
            <w:t>the</w:t>
          </w:r>
          <w:proofErr w:type="spellEnd"/>
          <w:r w:rsidRPr="00A03FE7">
            <w:rPr>
              <w:rFonts w:ascii="Times New Roman" w:eastAsia="Times New Roman" w:hAnsi="Times New Roman" w:cs="Times New Roman"/>
              <w:sz w:val="24"/>
              <w:szCs w:val="24"/>
            </w:rPr>
            <w:t xml:space="preserve"> UAE. </w:t>
          </w:r>
          <w:r w:rsidRPr="00A03FE7">
            <w:rPr>
              <w:rFonts w:ascii="Times New Roman" w:eastAsia="Times New Roman" w:hAnsi="Times New Roman" w:cs="Times New Roman"/>
              <w:i/>
              <w:iCs/>
              <w:sz w:val="24"/>
              <w:szCs w:val="24"/>
            </w:rPr>
            <w:t xml:space="preserve">International </w:t>
          </w:r>
          <w:proofErr w:type="spellStart"/>
          <w:r w:rsidRPr="00A03FE7">
            <w:rPr>
              <w:rFonts w:ascii="Times New Roman" w:eastAsia="Times New Roman" w:hAnsi="Times New Roman" w:cs="Times New Roman"/>
              <w:i/>
              <w:iCs/>
              <w:sz w:val="24"/>
              <w:szCs w:val="24"/>
            </w:rPr>
            <w:t>Journal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of</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Learning</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Teaching</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and</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Educational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Research</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19</w:t>
          </w:r>
          <w:r w:rsidRPr="00A03FE7">
            <w:rPr>
              <w:rFonts w:ascii="Times New Roman" w:eastAsia="Times New Roman" w:hAnsi="Times New Roman" w:cs="Times New Roman"/>
              <w:sz w:val="24"/>
              <w:szCs w:val="24"/>
            </w:rPr>
            <w:t>(6), 95–110. https://doi.org/10.26803/ijlter.19.6.6</w:t>
          </w:r>
        </w:p>
        <w:p w14:paraId="6DB83448" w14:textId="77777777" w:rsidR="00A03FE7" w:rsidRPr="00A03FE7" w:rsidRDefault="00A03FE7">
          <w:pPr>
            <w:autoSpaceDE w:val="0"/>
            <w:autoSpaceDN w:val="0"/>
            <w:ind w:hanging="480"/>
            <w:divId w:val="487941110"/>
            <w:rPr>
              <w:rFonts w:ascii="Times New Roman" w:eastAsia="Times New Roman" w:hAnsi="Times New Roman" w:cs="Times New Roman"/>
              <w:sz w:val="24"/>
              <w:szCs w:val="24"/>
            </w:rPr>
          </w:pPr>
          <w:r w:rsidRPr="00A03FE7">
            <w:rPr>
              <w:rFonts w:ascii="Times New Roman" w:eastAsia="Times New Roman" w:hAnsi="Times New Roman" w:cs="Times New Roman"/>
              <w:sz w:val="24"/>
              <w:szCs w:val="24"/>
            </w:rPr>
            <w:t xml:space="preserve">Miles, M. B., </w:t>
          </w:r>
          <w:proofErr w:type="spellStart"/>
          <w:r w:rsidRPr="00A03FE7">
            <w:rPr>
              <w:rFonts w:ascii="Times New Roman" w:eastAsia="Times New Roman" w:hAnsi="Times New Roman" w:cs="Times New Roman"/>
              <w:sz w:val="24"/>
              <w:szCs w:val="24"/>
            </w:rPr>
            <w:t>Huberman</w:t>
          </w:r>
          <w:proofErr w:type="spellEnd"/>
          <w:r w:rsidRPr="00A03FE7">
            <w:rPr>
              <w:rFonts w:ascii="Times New Roman" w:eastAsia="Times New Roman" w:hAnsi="Times New Roman" w:cs="Times New Roman"/>
              <w:sz w:val="24"/>
              <w:szCs w:val="24"/>
            </w:rPr>
            <w:t xml:space="preserve">, A. M., &amp; </w:t>
          </w:r>
          <w:proofErr w:type="spellStart"/>
          <w:r w:rsidRPr="00A03FE7">
            <w:rPr>
              <w:rFonts w:ascii="Times New Roman" w:eastAsia="Times New Roman" w:hAnsi="Times New Roman" w:cs="Times New Roman"/>
              <w:sz w:val="24"/>
              <w:szCs w:val="24"/>
            </w:rPr>
            <w:t>Saldaña</w:t>
          </w:r>
          <w:proofErr w:type="spellEnd"/>
          <w:r w:rsidRPr="00A03FE7">
            <w:rPr>
              <w:rFonts w:ascii="Times New Roman" w:eastAsia="Times New Roman" w:hAnsi="Times New Roman" w:cs="Times New Roman"/>
              <w:sz w:val="24"/>
              <w:szCs w:val="24"/>
            </w:rPr>
            <w:t xml:space="preserve">, J. (2014). </w:t>
          </w:r>
          <w:proofErr w:type="spellStart"/>
          <w:r w:rsidRPr="00A03FE7">
            <w:rPr>
              <w:rFonts w:ascii="Times New Roman" w:eastAsia="Times New Roman" w:hAnsi="Times New Roman" w:cs="Times New Roman"/>
              <w:i/>
              <w:iCs/>
              <w:sz w:val="24"/>
              <w:szCs w:val="24"/>
            </w:rPr>
            <w:t>Qualitative</w:t>
          </w:r>
          <w:proofErr w:type="spellEnd"/>
          <w:r w:rsidRPr="00A03FE7">
            <w:rPr>
              <w:rFonts w:ascii="Times New Roman" w:eastAsia="Times New Roman" w:hAnsi="Times New Roman" w:cs="Times New Roman"/>
              <w:i/>
              <w:iCs/>
              <w:sz w:val="24"/>
              <w:szCs w:val="24"/>
            </w:rPr>
            <w:t xml:space="preserve"> data </w:t>
          </w:r>
          <w:proofErr w:type="spellStart"/>
          <w:r w:rsidRPr="00A03FE7">
            <w:rPr>
              <w:rFonts w:ascii="Times New Roman" w:eastAsia="Times New Roman" w:hAnsi="Times New Roman" w:cs="Times New Roman"/>
              <w:i/>
              <w:iCs/>
              <w:sz w:val="24"/>
              <w:szCs w:val="24"/>
            </w:rPr>
            <w:t>analysis</w:t>
          </w:r>
          <w:proofErr w:type="spellEnd"/>
          <w:r w:rsidRPr="00A03FE7">
            <w:rPr>
              <w:rFonts w:ascii="Times New Roman" w:eastAsia="Times New Roman" w:hAnsi="Times New Roman" w:cs="Times New Roman"/>
              <w:i/>
              <w:iCs/>
              <w:sz w:val="24"/>
              <w:szCs w:val="24"/>
            </w:rPr>
            <w:t xml:space="preserve">: a </w:t>
          </w:r>
          <w:proofErr w:type="spellStart"/>
          <w:r w:rsidRPr="00A03FE7">
            <w:rPr>
              <w:rFonts w:ascii="Times New Roman" w:eastAsia="Times New Roman" w:hAnsi="Times New Roman" w:cs="Times New Roman"/>
              <w:i/>
              <w:iCs/>
              <w:sz w:val="24"/>
              <w:szCs w:val="24"/>
            </w:rPr>
            <w:t>methods</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sourcebook</w:t>
          </w:r>
          <w:proofErr w:type="spellEnd"/>
          <w:r w:rsidRPr="00A03FE7">
            <w:rPr>
              <w:rFonts w:ascii="Times New Roman" w:eastAsia="Times New Roman" w:hAnsi="Times New Roman" w:cs="Times New Roman"/>
              <w:i/>
              <w:iCs/>
              <w:sz w:val="24"/>
              <w:szCs w:val="24"/>
            </w:rPr>
            <w:t xml:space="preserve"> (3rd ed.)</w:t>
          </w:r>
          <w:r w:rsidRPr="00A03FE7">
            <w:rPr>
              <w:rFonts w:ascii="Times New Roman" w:eastAsia="Times New Roman" w:hAnsi="Times New Roman" w:cs="Times New Roman"/>
              <w:sz w:val="24"/>
              <w:szCs w:val="24"/>
            </w:rPr>
            <w:t>. SAGE Publications.</w:t>
          </w:r>
        </w:p>
        <w:p w14:paraId="4EBA9A81" w14:textId="77777777" w:rsidR="00A03FE7" w:rsidRPr="00A03FE7" w:rsidRDefault="00A03FE7">
          <w:pPr>
            <w:autoSpaceDE w:val="0"/>
            <w:autoSpaceDN w:val="0"/>
            <w:ind w:hanging="480"/>
            <w:divId w:val="183982293"/>
            <w:rPr>
              <w:rFonts w:ascii="Times New Roman" w:eastAsia="Times New Roman" w:hAnsi="Times New Roman" w:cs="Times New Roman"/>
              <w:sz w:val="24"/>
              <w:szCs w:val="24"/>
            </w:rPr>
          </w:pPr>
          <w:r w:rsidRPr="00A03FE7">
            <w:rPr>
              <w:rFonts w:ascii="Times New Roman" w:eastAsia="Times New Roman" w:hAnsi="Times New Roman" w:cs="Times New Roman"/>
              <w:sz w:val="24"/>
              <w:szCs w:val="24"/>
            </w:rPr>
            <w:t xml:space="preserve">Natasari, K. N., Thamrin, A. G., &amp; Cahyono, B. T. (2023). </w:t>
          </w:r>
          <w:proofErr w:type="spellStart"/>
          <w:r w:rsidRPr="00A03FE7">
            <w:rPr>
              <w:rFonts w:ascii="Times New Roman" w:eastAsia="Times New Roman" w:hAnsi="Times New Roman" w:cs="Times New Roman"/>
              <w:sz w:val="24"/>
              <w:szCs w:val="24"/>
            </w:rPr>
            <w:t>Implementation</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diagnostic</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assessment</w:t>
          </w:r>
          <w:proofErr w:type="spellEnd"/>
          <w:r w:rsidRPr="00A03FE7">
            <w:rPr>
              <w:rFonts w:ascii="Times New Roman" w:eastAsia="Times New Roman" w:hAnsi="Times New Roman" w:cs="Times New Roman"/>
              <w:sz w:val="24"/>
              <w:szCs w:val="24"/>
            </w:rPr>
            <w:t xml:space="preserve"> as </w:t>
          </w:r>
          <w:proofErr w:type="spellStart"/>
          <w:r w:rsidRPr="00A03FE7">
            <w:rPr>
              <w:rFonts w:ascii="Times New Roman" w:eastAsia="Times New Roman" w:hAnsi="Times New Roman" w:cs="Times New Roman"/>
              <w:sz w:val="24"/>
              <w:szCs w:val="24"/>
            </w:rPr>
            <w:t>one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the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steps</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to</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improve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learning</w:t>
          </w:r>
          <w:proofErr w:type="spellEnd"/>
          <w:r w:rsidRPr="00A03FE7">
            <w:rPr>
              <w:rFonts w:ascii="Times New Roman" w:eastAsia="Times New Roman" w:hAnsi="Times New Roman" w:cs="Times New Roman"/>
              <w:sz w:val="24"/>
              <w:szCs w:val="24"/>
            </w:rPr>
            <w:t xml:space="preserve"> in </w:t>
          </w:r>
          <w:proofErr w:type="spellStart"/>
          <w:r w:rsidRPr="00A03FE7">
            <w:rPr>
              <w:rFonts w:ascii="Times New Roman" w:eastAsia="Times New Roman" w:hAnsi="Times New Roman" w:cs="Times New Roman"/>
              <w:sz w:val="24"/>
              <w:szCs w:val="24"/>
            </w:rPr>
            <w:t>the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implementation</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the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independent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curriculum</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i/>
              <w:iCs/>
              <w:sz w:val="24"/>
              <w:szCs w:val="24"/>
            </w:rPr>
            <w:t>Journal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of</w:t>
          </w:r>
          <w:proofErr w:type="spellEnd"/>
          <w:r w:rsidRPr="00A03FE7">
            <w:rPr>
              <w:rFonts w:ascii="Times New Roman" w:eastAsia="Times New Roman" w:hAnsi="Times New Roman" w:cs="Times New Roman"/>
              <w:i/>
              <w:iCs/>
              <w:sz w:val="24"/>
              <w:szCs w:val="24"/>
            </w:rPr>
            <w:t xml:space="preserve"> Indonesian </w:t>
          </w:r>
          <w:proofErr w:type="spellStart"/>
          <w:r w:rsidRPr="00A03FE7">
            <w:rPr>
              <w:rFonts w:ascii="Times New Roman" w:eastAsia="Times New Roman" w:hAnsi="Times New Roman" w:cs="Times New Roman"/>
              <w:i/>
              <w:iCs/>
              <w:sz w:val="24"/>
              <w:szCs w:val="24"/>
            </w:rPr>
            <w:t>Student</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Assessment</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and</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Evaluation</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9</w:t>
          </w:r>
          <w:r w:rsidRPr="00A03FE7">
            <w:rPr>
              <w:rFonts w:ascii="Times New Roman" w:eastAsia="Times New Roman" w:hAnsi="Times New Roman" w:cs="Times New Roman"/>
              <w:sz w:val="24"/>
              <w:szCs w:val="24"/>
            </w:rPr>
            <w:t>(1), 15–25. https://doi.org/10.21009/JISAE</w:t>
          </w:r>
        </w:p>
        <w:p w14:paraId="67C61383" w14:textId="77777777" w:rsidR="00A03FE7" w:rsidRPr="00A03FE7" w:rsidRDefault="00A03FE7">
          <w:pPr>
            <w:autoSpaceDE w:val="0"/>
            <w:autoSpaceDN w:val="0"/>
            <w:ind w:hanging="480"/>
            <w:divId w:val="93868900"/>
            <w:rPr>
              <w:rFonts w:ascii="Times New Roman" w:eastAsia="Times New Roman" w:hAnsi="Times New Roman" w:cs="Times New Roman"/>
              <w:sz w:val="24"/>
              <w:szCs w:val="24"/>
            </w:rPr>
          </w:pPr>
          <w:proofErr w:type="spellStart"/>
          <w:r w:rsidRPr="00A03FE7">
            <w:rPr>
              <w:rFonts w:ascii="Times New Roman" w:eastAsia="Times New Roman" w:hAnsi="Times New Roman" w:cs="Times New Roman"/>
              <w:sz w:val="24"/>
              <w:szCs w:val="24"/>
            </w:rPr>
            <w:t>Nikmard</w:t>
          </w:r>
          <w:proofErr w:type="spellEnd"/>
          <w:r w:rsidRPr="00A03FE7">
            <w:rPr>
              <w:rFonts w:ascii="Times New Roman" w:eastAsia="Times New Roman" w:hAnsi="Times New Roman" w:cs="Times New Roman"/>
              <w:sz w:val="24"/>
              <w:szCs w:val="24"/>
            </w:rPr>
            <w:t xml:space="preserve">, F., &amp; </w:t>
          </w:r>
          <w:proofErr w:type="spellStart"/>
          <w:r w:rsidRPr="00A03FE7">
            <w:rPr>
              <w:rFonts w:ascii="Times New Roman" w:eastAsia="Times New Roman" w:hAnsi="Times New Roman" w:cs="Times New Roman"/>
              <w:sz w:val="24"/>
              <w:szCs w:val="24"/>
            </w:rPr>
            <w:t>Tavassoli</w:t>
          </w:r>
          <w:proofErr w:type="spellEnd"/>
          <w:r w:rsidRPr="00A03FE7">
            <w:rPr>
              <w:rFonts w:ascii="Times New Roman" w:eastAsia="Times New Roman" w:hAnsi="Times New Roman" w:cs="Times New Roman"/>
              <w:sz w:val="24"/>
              <w:szCs w:val="24"/>
            </w:rPr>
            <w:t xml:space="preserve">, K. (2020). The </w:t>
          </w:r>
          <w:proofErr w:type="spellStart"/>
          <w:r w:rsidRPr="00A03FE7">
            <w:rPr>
              <w:rFonts w:ascii="Times New Roman" w:eastAsia="Times New Roman" w:hAnsi="Times New Roman" w:cs="Times New Roman"/>
              <w:sz w:val="24"/>
              <w:szCs w:val="24"/>
            </w:rPr>
            <w:t>Effect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Diagnostic</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Assessment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on</w:t>
          </w:r>
          <w:proofErr w:type="spellEnd"/>
          <w:r w:rsidRPr="00A03FE7">
            <w:rPr>
              <w:rFonts w:ascii="Times New Roman" w:eastAsia="Times New Roman" w:hAnsi="Times New Roman" w:cs="Times New Roman"/>
              <w:sz w:val="24"/>
              <w:szCs w:val="24"/>
            </w:rPr>
            <w:t xml:space="preserve"> EFL </w:t>
          </w:r>
          <w:proofErr w:type="spellStart"/>
          <w:r w:rsidRPr="00A03FE7">
            <w:rPr>
              <w:rFonts w:ascii="Times New Roman" w:eastAsia="Times New Roman" w:hAnsi="Times New Roman" w:cs="Times New Roman"/>
              <w:sz w:val="24"/>
              <w:szCs w:val="24"/>
            </w:rPr>
            <w:t>Learners</w:t>
          </w:r>
          <w:proofErr w:type="spellEnd"/>
          <w:r w:rsidRPr="00A03FE7">
            <w:rPr>
              <w:rFonts w:ascii="Times New Roman" w:eastAsia="Times New Roman" w:hAnsi="Times New Roman" w:cs="Times New Roman"/>
              <w:sz w:val="24"/>
              <w:szCs w:val="24"/>
            </w:rPr>
            <w:t xml:space="preserve">’ Performance </w:t>
          </w:r>
          <w:proofErr w:type="spellStart"/>
          <w:r w:rsidRPr="00A03FE7">
            <w:rPr>
              <w:rFonts w:ascii="Times New Roman" w:eastAsia="Times New Roman" w:hAnsi="Times New Roman" w:cs="Times New Roman"/>
              <w:sz w:val="24"/>
              <w:szCs w:val="24"/>
            </w:rPr>
            <w:t>on</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Selective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and</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Productive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Reading</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Tasks</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i/>
              <w:iCs/>
              <w:sz w:val="24"/>
              <w:szCs w:val="24"/>
            </w:rPr>
            <w:t>Journal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of</w:t>
          </w:r>
          <w:proofErr w:type="spellEnd"/>
          <w:r w:rsidRPr="00A03FE7">
            <w:rPr>
              <w:rFonts w:ascii="Times New Roman" w:eastAsia="Times New Roman" w:hAnsi="Times New Roman" w:cs="Times New Roman"/>
              <w:i/>
              <w:iCs/>
              <w:sz w:val="24"/>
              <w:szCs w:val="24"/>
            </w:rPr>
            <w:t xml:space="preserve"> Modern </w:t>
          </w:r>
          <w:proofErr w:type="spellStart"/>
          <w:r w:rsidRPr="00A03FE7">
            <w:rPr>
              <w:rFonts w:ascii="Times New Roman" w:eastAsia="Times New Roman" w:hAnsi="Times New Roman" w:cs="Times New Roman"/>
              <w:i/>
              <w:iCs/>
              <w:sz w:val="24"/>
              <w:szCs w:val="24"/>
            </w:rPr>
            <w:t>Research</w:t>
          </w:r>
          <w:proofErr w:type="spellEnd"/>
          <w:r w:rsidRPr="00A03FE7">
            <w:rPr>
              <w:rFonts w:ascii="Times New Roman" w:eastAsia="Times New Roman" w:hAnsi="Times New Roman" w:cs="Times New Roman"/>
              <w:i/>
              <w:iCs/>
              <w:sz w:val="24"/>
              <w:szCs w:val="24"/>
            </w:rPr>
            <w:t xml:space="preserve"> in </w:t>
          </w:r>
          <w:proofErr w:type="spellStart"/>
          <w:r w:rsidRPr="00A03FE7">
            <w:rPr>
              <w:rFonts w:ascii="Times New Roman" w:eastAsia="Times New Roman" w:hAnsi="Times New Roman" w:cs="Times New Roman"/>
              <w:i/>
              <w:iCs/>
              <w:sz w:val="24"/>
              <w:szCs w:val="24"/>
            </w:rPr>
            <w:t>English</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Language</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Studies</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7</w:t>
          </w:r>
          <w:r w:rsidRPr="00A03FE7">
            <w:rPr>
              <w:rFonts w:ascii="Times New Roman" w:eastAsia="Times New Roman" w:hAnsi="Times New Roman" w:cs="Times New Roman"/>
              <w:sz w:val="24"/>
              <w:szCs w:val="24"/>
            </w:rPr>
            <w:t>(1), 79–104. https://doi.org/10.30479/jmrels</w:t>
          </w:r>
        </w:p>
        <w:p w14:paraId="34E781D3" w14:textId="77777777" w:rsidR="00A03FE7" w:rsidRPr="00A03FE7" w:rsidRDefault="00A03FE7">
          <w:pPr>
            <w:autoSpaceDE w:val="0"/>
            <w:autoSpaceDN w:val="0"/>
            <w:ind w:hanging="480"/>
            <w:divId w:val="928931529"/>
            <w:rPr>
              <w:rFonts w:ascii="Times New Roman" w:eastAsia="Times New Roman" w:hAnsi="Times New Roman" w:cs="Times New Roman"/>
              <w:sz w:val="24"/>
              <w:szCs w:val="24"/>
            </w:rPr>
          </w:pPr>
          <w:r w:rsidRPr="00A03FE7">
            <w:rPr>
              <w:rFonts w:ascii="Times New Roman" w:eastAsia="Times New Roman" w:hAnsi="Times New Roman" w:cs="Times New Roman"/>
              <w:sz w:val="24"/>
              <w:szCs w:val="24"/>
            </w:rPr>
            <w:t xml:space="preserve">Pada, A., Nasaruddin, &amp; B, L. (2023). The </w:t>
          </w:r>
          <w:proofErr w:type="spellStart"/>
          <w:r w:rsidRPr="00A03FE7">
            <w:rPr>
              <w:rFonts w:ascii="Times New Roman" w:eastAsia="Times New Roman" w:hAnsi="Times New Roman" w:cs="Times New Roman"/>
              <w:sz w:val="24"/>
              <w:szCs w:val="24"/>
            </w:rPr>
            <w:t>Effect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Differentiation</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Learning</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to</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Increase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Learning</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Motivation</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Students</w:t>
          </w:r>
          <w:proofErr w:type="spellEnd"/>
          <w:r w:rsidRPr="00A03FE7">
            <w:rPr>
              <w:rFonts w:ascii="Times New Roman" w:eastAsia="Times New Roman" w:hAnsi="Times New Roman" w:cs="Times New Roman"/>
              <w:sz w:val="24"/>
              <w:szCs w:val="24"/>
            </w:rPr>
            <w:t xml:space="preserve"> in </w:t>
          </w:r>
          <w:proofErr w:type="spellStart"/>
          <w:r w:rsidRPr="00A03FE7">
            <w:rPr>
              <w:rFonts w:ascii="Times New Roman" w:eastAsia="Times New Roman" w:hAnsi="Times New Roman" w:cs="Times New Roman"/>
              <w:sz w:val="24"/>
              <w:szCs w:val="24"/>
            </w:rPr>
            <w:t>Elementary</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Schools</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 xml:space="preserve">International </w:t>
          </w:r>
          <w:proofErr w:type="spellStart"/>
          <w:r w:rsidRPr="00A03FE7">
            <w:rPr>
              <w:rFonts w:ascii="Times New Roman" w:eastAsia="Times New Roman" w:hAnsi="Times New Roman" w:cs="Times New Roman"/>
              <w:i/>
              <w:iCs/>
              <w:sz w:val="24"/>
              <w:szCs w:val="24"/>
            </w:rPr>
            <w:t>Journal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of</w:t>
          </w:r>
          <w:proofErr w:type="spellEnd"/>
          <w:r w:rsidRPr="00A03FE7">
            <w:rPr>
              <w:rFonts w:ascii="Times New Roman" w:eastAsia="Times New Roman" w:hAnsi="Times New Roman" w:cs="Times New Roman"/>
              <w:i/>
              <w:iCs/>
              <w:sz w:val="24"/>
              <w:szCs w:val="24"/>
            </w:rPr>
            <w:t xml:space="preserve"> Engineering Business </w:t>
          </w:r>
          <w:proofErr w:type="spellStart"/>
          <w:r w:rsidRPr="00A03FE7">
            <w:rPr>
              <w:rFonts w:ascii="Times New Roman" w:eastAsia="Times New Roman" w:hAnsi="Times New Roman" w:cs="Times New Roman"/>
              <w:i/>
              <w:iCs/>
              <w:sz w:val="24"/>
              <w:szCs w:val="24"/>
            </w:rPr>
            <w:t>and</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Social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Science</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1</w:t>
          </w:r>
          <w:r w:rsidRPr="00A03FE7">
            <w:rPr>
              <w:rFonts w:ascii="Times New Roman" w:eastAsia="Times New Roman" w:hAnsi="Times New Roman" w:cs="Times New Roman"/>
              <w:sz w:val="24"/>
              <w:szCs w:val="24"/>
            </w:rPr>
            <w:t>(3), 192–196. https://ijebss.ph/index.php/ijebss</w:t>
          </w:r>
        </w:p>
        <w:p w14:paraId="306C5172" w14:textId="77777777" w:rsidR="00A03FE7" w:rsidRPr="00A03FE7" w:rsidRDefault="00A03FE7">
          <w:pPr>
            <w:autoSpaceDE w:val="0"/>
            <w:autoSpaceDN w:val="0"/>
            <w:ind w:hanging="480"/>
            <w:divId w:val="1852139192"/>
            <w:rPr>
              <w:rFonts w:ascii="Times New Roman" w:eastAsia="Times New Roman" w:hAnsi="Times New Roman" w:cs="Times New Roman"/>
              <w:sz w:val="24"/>
              <w:szCs w:val="24"/>
            </w:rPr>
          </w:pPr>
          <w:proofErr w:type="spellStart"/>
          <w:r w:rsidRPr="00A03FE7">
            <w:rPr>
              <w:rFonts w:ascii="Times New Roman" w:eastAsia="Times New Roman" w:hAnsi="Times New Roman" w:cs="Times New Roman"/>
              <w:sz w:val="24"/>
              <w:szCs w:val="24"/>
            </w:rPr>
            <w:lastRenderedPageBreak/>
            <w:t>Pham</w:t>
          </w:r>
          <w:proofErr w:type="spellEnd"/>
          <w:r w:rsidRPr="00A03FE7">
            <w:rPr>
              <w:rFonts w:ascii="Times New Roman" w:eastAsia="Times New Roman" w:hAnsi="Times New Roman" w:cs="Times New Roman"/>
              <w:sz w:val="24"/>
              <w:szCs w:val="24"/>
            </w:rPr>
            <w:t xml:space="preserve">, H. L. (2012). </w:t>
          </w:r>
          <w:proofErr w:type="spellStart"/>
          <w:r w:rsidRPr="00A03FE7">
            <w:rPr>
              <w:rFonts w:ascii="Times New Roman" w:eastAsia="Times New Roman" w:hAnsi="Times New Roman" w:cs="Times New Roman"/>
              <w:sz w:val="24"/>
              <w:szCs w:val="24"/>
            </w:rPr>
            <w:t>Differentiated</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instruction</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and</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the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need</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to</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integrate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teaching</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and</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practice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i/>
              <w:iCs/>
              <w:sz w:val="24"/>
              <w:szCs w:val="24"/>
            </w:rPr>
            <w:t>Journal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of</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College</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Teaching</w:t>
          </w:r>
          <w:proofErr w:type="spellEnd"/>
          <w:r w:rsidRPr="00A03FE7">
            <w:rPr>
              <w:rFonts w:ascii="Times New Roman" w:eastAsia="Times New Roman" w:hAnsi="Times New Roman" w:cs="Times New Roman"/>
              <w:i/>
              <w:iCs/>
              <w:sz w:val="24"/>
              <w:szCs w:val="24"/>
            </w:rPr>
            <w:t xml:space="preserve"> &amp; </w:t>
          </w:r>
          <w:proofErr w:type="spellStart"/>
          <w:r w:rsidRPr="00A03FE7">
            <w:rPr>
              <w:rFonts w:ascii="Times New Roman" w:eastAsia="Times New Roman" w:hAnsi="Times New Roman" w:cs="Times New Roman"/>
              <w:i/>
              <w:iCs/>
              <w:sz w:val="24"/>
              <w:szCs w:val="24"/>
            </w:rPr>
            <w:t>Learning</w:t>
          </w:r>
          <w:proofErr w:type="spellEnd"/>
          <w:r w:rsidRPr="00A03FE7">
            <w:rPr>
              <w:rFonts w:ascii="Times New Roman" w:eastAsia="Times New Roman" w:hAnsi="Times New Roman" w:cs="Times New Roman"/>
              <w:i/>
              <w:iCs/>
              <w:sz w:val="24"/>
              <w:szCs w:val="24"/>
            </w:rPr>
            <w:t xml:space="preserve">-First </w:t>
          </w:r>
          <w:proofErr w:type="spellStart"/>
          <w:r w:rsidRPr="00A03FE7">
            <w:rPr>
              <w:rFonts w:ascii="Times New Roman" w:eastAsia="Times New Roman" w:hAnsi="Times New Roman" w:cs="Times New Roman"/>
              <w:i/>
              <w:iCs/>
              <w:sz w:val="24"/>
              <w:szCs w:val="24"/>
            </w:rPr>
            <w:t>Quarter</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9</w:t>
          </w:r>
          <w:r w:rsidRPr="00A03FE7">
            <w:rPr>
              <w:rFonts w:ascii="Times New Roman" w:eastAsia="Times New Roman" w:hAnsi="Times New Roman" w:cs="Times New Roman"/>
              <w:sz w:val="24"/>
              <w:szCs w:val="24"/>
            </w:rPr>
            <w:t>(1).</w:t>
          </w:r>
        </w:p>
        <w:p w14:paraId="467D5B6E" w14:textId="77777777" w:rsidR="00A03FE7" w:rsidRPr="00A03FE7" w:rsidRDefault="00A03FE7">
          <w:pPr>
            <w:autoSpaceDE w:val="0"/>
            <w:autoSpaceDN w:val="0"/>
            <w:ind w:hanging="480"/>
            <w:divId w:val="1467890094"/>
            <w:rPr>
              <w:rFonts w:ascii="Times New Roman" w:eastAsia="Times New Roman" w:hAnsi="Times New Roman" w:cs="Times New Roman"/>
              <w:sz w:val="24"/>
              <w:szCs w:val="24"/>
            </w:rPr>
          </w:pPr>
          <w:proofErr w:type="spellStart"/>
          <w:r w:rsidRPr="00A03FE7">
            <w:rPr>
              <w:rFonts w:ascii="Times New Roman" w:eastAsia="Times New Roman" w:hAnsi="Times New Roman" w:cs="Times New Roman"/>
              <w:sz w:val="24"/>
              <w:szCs w:val="24"/>
            </w:rPr>
            <w:t>Phil</w:t>
          </w:r>
          <w:proofErr w:type="spellEnd"/>
          <w:r w:rsidRPr="00A03FE7">
            <w:rPr>
              <w:rFonts w:ascii="Times New Roman" w:eastAsia="Times New Roman" w:hAnsi="Times New Roman" w:cs="Times New Roman"/>
              <w:sz w:val="24"/>
              <w:szCs w:val="24"/>
            </w:rPr>
            <w:t xml:space="preserve">, S. M. (2021). Pembelajaran Dan </w:t>
          </w:r>
          <w:proofErr w:type="spellStart"/>
          <w:r w:rsidRPr="00A03FE7">
            <w:rPr>
              <w:rFonts w:ascii="Times New Roman" w:eastAsia="Times New Roman" w:hAnsi="Times New Roman" w:cs="Times New Roman"/>
              <w:sz w:val="24"/>
              <w:szCs w:val="24"/>
            </w:rPr>
            <w:t>Asesmen</w:t>
          </w:r>
          <w:proofErr w:type="spellEnd"/>
          <w:r w:rsidRPr="00A03FE7">
            <w:rPr>
              <w:rFonts w:ascii="Times New Roman" w:eastAsia="Times New Roman" w:hAnsi="Times New Roman" w:cs="Times New Roman"/>
              <w:sz w:val="24"/>
              <w:szCs w:val="24"/>
            </w:rPr>
            <w:t xml:space="preserve"> Kompetensi. </w:t>
          </w:r>
          <w:r w:rsidRPr="00A03FE7">
            <w:rPr>
              <w:rFonts w:ascii="Times New Roman" w:eastAsia="Times New Roman" w:hAnsi="Times New Roman" w:cs="Times New Roman"/>
              <w:i/>
              <w:iCs/>
              <w:sz w:val="24"/>
              <w:szCs w:val="24"/>
            </w:rPr>
            <w:t>Badan Penelitian Dan Pengembangan Dan Perbukuan 2021</w:t>
          </w:r>
          <w:r w:rsidRPr="00A03FE7">
            <w:rPr>
              <w:rFonts w:ascii="Times New Roman" w:eastAsia="Times New Roman" w:hAnsi="Times New Roman" w:cs="Times New Roman"/>
              <w:sz w:val="24"/>
              <w:szCs w:val="24"/>
            </w:rPr>
            <w:t>, 0–45.</w:t>
          </w:r>
        </w:p>
        <w:p w14:paraId="52295CB5" w14:textId="77777777" w:rsidR="00A03FE7" w:rsidRPr="00A03FE7" w:rsidRDefault="00A03FE7">
          <w:pPr>
            <w:autoSpaceDE w:val="0"/>
            <w:autoSpaceDN w:val="0"/>
            <w:ind w:hanging="480"/>
            <w:divId w:val="1782913375"/>
            <w:rPr>
              <w:rFonts w:ascii="Times New Roman" w:eastAsia="Times New Roman" w:hAnsi="Times New Roman" w:cs="Times New Roman"/>
              <w:sz w:val="24"/>
              <w:szCs w:val="24"/>
            </w:rPr>
          </w:pPr>
          <w:r w:rsidRPr="00A03FE7">
            <w:rPr>
              <w:rFonts w:ascii="Times New Roman" w:eastAsia="Times New Roman" w:hAnsi="Times New Roman" w:cs="Times New Roman"/>
              <w:sz w:val="24"/>
              <w:szCs w:val="24"/>
            </w:rPr>
            <w:t xml:space="preserve">Prabaningrum, W. F., &amp; Sayekti, I. C. (2023). </w:t>
          </w:r>
          <w:proofErr w:type="spellStart"/>
          <w:r w:rsidRPr="00A03FE7">
            <w:rPr>
              <w:rFonts w:ascii="Times New Roman" w:eastAsia="Times New Roman" w:hAnsi="Times New Roman" w:cs="Times New Roman"/>
              <w:sz w:val="24"/>
              <w:szCs w:val="24"/>
            </w:rPr>
            <w:t>Implementası</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Kurıkulum</w:t>
          </w:r>
          <w:proofErr w:type="spellEnd"/>
          <w:r w:rsidRPr="00A03FE7">
            <w:rPr>
              <w:rFonts w:ascii="Times New Roman" w:eastAsia="Times New Roman" w:hAnsi="Times New Roman" w:cs="Times New Roman"/>
              <w:sz w:val="24"/>
              <w:szCs w:val="24"/>
            </w:rPr>
            <w:t xml:space="preserve"> Merdeka di Sekolah Dasar Tahun Ajaran 2022/2023. </w:t>
          </w:r>
          <w:r w:rsidRPr="00A03FE7">
            <w:rPr>
              <w:rFonts w:ascii="Times New Roman" w:eastAsia="Times New Roman" w:hAnsi="Times New Roman" w:cs="Times New Roman"/>
              <w:i/>
              <w:iCs/>
              <w:sz w:val="24"/>
              <w:szCs w:val="24"/>
            </w:rPr>
            <w:t xml:space="preserve">Jurnal </w:t>
          </w:r>
          <w:proofErr w:type="spellStart"/>
          <w:r w:rsidRPr="00A03FE7">
            <w:rPr>
              <w:rFonts w:ascii="Times New Roman" w:eastAsia="Times New Roman" w:hAnsi="Times New Roman" w:cs="Times New Roman"/>
              <w:i/>
              <w:iCs/>
              <w:sz w:val="24"/>
              <w:szCs w:val="24"/>
            </w:rPr>
            <w:t>Elementaria</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Edukasia</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6</w:t>
          </w:r>
          <w:r w:rsidRPr="00A03FE7">
            <w:rPr>
              <w:rFonts w:ascii="Times New Roman" w:eastAsia="Times New Roman" w:hAnsi="Times New Roman" w:cs="Times New Roman"/>
              <w:sz w:val="24"/>
              <w:szCs w:val="24"/>
            </w:rPr>
            <w:t>(2), 374–383. https://doi.org/10.31949/jee.v6i2.5326</w:t>
          </w:r>
        </w:p>
        <w:p w14:paraId="17D66C1D" w14:textId="77777777" w:rsidR="00A03FE7" w:rsidRPr="00A03FE7" w:rsidRDefault="00A03FE7">
          <w:pPr>
            <w:autoSpaceDE w:val="0"/>
            <w:autoSpaceDN w:val="0"/>
            <w:ind w:hanging="480"/>
            <w:divId w:val="1500346061"/>
            <w:rPr>
              <w:rFonts w:ascii="Times New Roman" w:eastAsia="Times New Roman" w:hAnsi="Times New Roman" w:cs="Times New Roman"/>
              <w:sz w:val="24"/>
              <w:szCs w:val="24"/>
            </w:rPr>
          </w:pPr>
          <w:r w:rsidRPr="00A03FE7">
            <w:rPr>
              <w:rFonts w:ascii="Times New Roman" w:eastAsia="Times New Roman" w:hAnsi="Times New Roman" w:cs="Times New Roman"/>
              <w:sz w:val="24"/>
              <w:szCs w:val="24"/>
            </w:rPr>
            <w:t xml:space="preserve">Rosdiana, R., Raupu, S., &amp; Hilma, H. (2022). Pengembangan buku saku digital berbasis STEM pada materi bangun ruang sisi datar. </w:t>
          </w:r>
          <w:r w:rsidRPr="00A03FE7">
            <w:rPr>
              <w:rFonts w:ascii="Times New Roman" w:eastAsia="Times New Roman" w:hAnsi="Times New Roman" w:cs="Times New Roman"/>
              <w:i/>
              <w:iCs/>
              <w:sz w:val="24"/>
              <w:szCs w:val="24"/>
            </w:rPr>
            <w:t>AKSIOMA: Jurnal Program Studi Pendidikan Matematika</w:t>
          </w:r>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11</w:t>
          </w:r>
          <w:r w:rsidRPr="00A03FE7">
            <w:rPr>
              <w:rFonts w:ascii="Times New Roman" w:eastAsia="Times New Roman" w:hAnsi="Times New Roman" w:cs="Times New Roman"/>
              <w:sz w:val="24"/>
              <w:szCs w:val="24"/>
            </w:rPr>
            <w:t>(3), 1818. https://doi.org/10.24127/ajpm.v11i3.5664</w:t>
          </w:r>
        </w:p>
        <w:p w14:paraId="17FE5EA4" w14:textId="77777777" w:rsidR="00A03FE7" w:rsidRPr="00A03FE7" w:rsidRDefault="00A03FE7">
          <w:pPr>
            <w:autoSpaceDE w:val="0"/>
            <w:autoSpaceDN w:val="0"/>
            <w:ind w:hanging="480"/>
            <w:divId w:val="1347250913"/>
            <w:rPr>
              <w:rFonts w:ascii="Times New Roman" w:eastAsia="Times New Roman" w:hAnsi="Times New Roman" w:cs="Times New Roman"/>
              <w:sz w:val="24"/>
              <w:szCs w:val="24"/>
            </w:rPr>
          </w:pPr>
          <w:proofErr w:type="spellStart"/>
          <w:r w:rsidRPr="00A03FE7">
            <w:rPr>
              <w:rFonts w:ascii="Times New Roman" w:eastAsia="Times New Roman" w:hAnsi="Times New Roman" w:cs="Times New Roman"/>
              <w:sz w:val="24"/>
              <w:szCs w:val="24"/>
            </w:rPr>
            <w:t>Setyawarno</w:t>
          </w:r>
          <w:proofErr w:type="spellEnd"/>
          <w:r w:rsidRPr="00A03FE7">
            <w:rPr>
              <w:rFonts w:ascii="Times New Roman" w:eastAsia="Times New Roman" w:hAnsi="Times New Roman" w:cs="Times New Roman"/>
              <w:sz w:val="24"/>
              <w:szCs w:val="24"/>
            </w:rPr>
            <w:t xml:space="preserve">, D., Rosana, D., &amp; Widodo, E. (2023). Development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a </w:t>
          </w:r>
          <w:proofErr w:type="spellStart"/>
          <w:r w:rsidRPr="00A03FE7">
            <w:rPr>
              <w:rFonts w:ascii="Times New Roman" w:eastAsia="Times New Roman" w:hAnsi="Times New Roman" w:cs="Times New Roman"/>
              <w:sz w:val="24"/>
              <w:szCs w:val="24"/>
            </w:rPr>
            <w:t>Computer-Based</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Diagnostic</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Assessment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to</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Measure</w:t>
          </w:r>
          <w:proofErr w:type="spellEnd"/>
          <w:r w:rsidRPr="00A03FE7">
            <w:rPr>
              <w:rFonts w:ascii="Times New Roman" w:eastAsia="Times New Roman" w:hAnsi="Times New Roman" w:cs="Times New Roman"/>
              <w:sz w:val="24"/>
              <w:szCs w:val="24"/>
            </w:rPr>
            <w:t xml:space="preserve"> Junior </w:t>
          </w:r>
          <w:proofErr w:type="spellStart"/>
          <w:r w:rsidRPr="00A03FE7">
            <w:rPr>
              <w:rFonts w:ascii="Times New Roman" w:eastAsia="Times New Roman" w:hAnsi="Times New Roman" w:cs="Times New Roman"/>
              <w:sz w:val="24"/>
              <w:szCs w:val="24"/>
            </w:rPr>
            <w:t>High</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School</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Students</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Readiness</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to</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Participate</w:t>
          </w:r>
          <w:proofErr w:type="spellEnd"/>
          <w:r w:rsidRPr="00A03FE7">
            <w:rPr>
              <w:rFonts w:ascii="Times New Roman" w:eastAsia="Times New Roman" w:hAnsi="Times New Roman" w:cs="Times New Roman"/>
              <w:sz w:val="24"/>
              <w:szCs w:val="24"/>
            </w:rPr>
            <w:t xml:space="preserve"> AKM </w:t>
          </w:r>
          <w:proofErr w:type="spellStart"/>
          <w:r w:rsidRPr="00A03FE7">
            <w:rPr>
              <w:rFonts w:ascii="Times New Roman" w:eastAsia="Times New Roman" w:hAnsi="Times New Roman" w:cs="Times New Roman"/>
              <w:sz w:val="24"/>
              <w:szCs w:val="24"/>
            </w:rPr>
            <w:t>and</w:t>
          </w:r>
          <w:proofErr w:type="spellEnd"/>
          <w:r w:rsidRPr="00A03FE7">
            <w:rPr>
              <w:rFonts w:ascii="Times New Roman" w:eastAsia="Times New Roman" w:hAnsi="Times New Roman" w:cs="Times New Roman"/>
              <w:sz w:val="24"/>
              <w:szCs w:val="24"/>
            </w:rPr>
            <w:t xml:space="preserve"> PISA </w:t>
          </w:r>
          <w:proofErr w:type="spellStart"/>
          <w:r w:rsidRPr="00A03FE7">
            <w:rPr>
              <w:rFonts w:ascii="Times New Roman" w:eastAsia="Times New Roman" w:hAnsi="Times New Roman" w:cs="Times New Roman"/>
              <w:sz w:val="24"/>
              <w:szCs w:val="24"/>
            </w:rPr>
            <w:t>with</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Automatic</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Feedback</w:t>
          </w:r>
          <w:proofErr w:type="spellEnd"/>
          <w:r w:rsidRPr="00A03FE7">
            <w:rPr>
              <w:rFonts w:ascii="Times New Roman" w:eastAsia="Times New Roman" w:hAnsi="Times New Roman" w:cs="Times New Roman"/>
              <w:sz w:val="24"/>
              <w:szCs w:val="24"/>
            </w:rPr>
            <w:t xml:space="preserve">. In </w:t>
          </w:r>
          <w:r w:rsidRPr="00A03FE7">
            <w:rPr>
              <w:rFonts w:ascii="Times New Roman" w:eastAsia="Times New Roman" w:hAnsi="Times New Roman" w:cs="Times New Roman"/>
              <w:i/>
              <w:iCs/>
              <w:sz w:val="24"/>
              <w:szCs w:val="24"/>
            </w:rPr>
            <w:t xml:space="preserve">International </w:t>
          </w:r>
          <w:proofErr w:type="spellStart"/>
          <w:r w:rsidRPr="00A03FE7">
            <w:rPr>
              <w:rFonts w:ascii="Times New Roman" w:eastAsia="Times New Roman" w:hAnsi="Times New Roman" w:cs="Times New Roman"/>
              <w:i/>
              <w:iCs/>
              <w:sz w:val="24"/>
              <w:szCs w:val="24"/>
            </w:rPr>
            <w:t>Journal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of</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Membrane</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Science</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and</w:t>
          </w:r>
          <w:proofErr w:type="spellEnd"/>
          <w:r w:rsidRPr="00A03FE7">
            <w:rPr>
              <w:rFonts w:ascii="Times New Roman" w:eastAsia="Times New Roman" w:hAnsi="Times New Roman" w:cs="Times New Roman"/>
              <w:i/>
              <w:iCs/>
              <w:sz w:val="24"/>
              <w:szCs w:val="24"/>
            </w:rPr>
            <w:t xml:space="preserve"> Technology</w:t>
          </w:r>
          <w:r w:rsidRPr="00A03FE7">
            <w:rPr>
              <w:rFonts w:ascii="Times New Roman" w:eastAsia="Times New Roman" w:hAnsi="Times New Roman" w:cs="Times New Roman"/>
              <w:sz w:val="24"/>
              <w:szCs w:val="24"/>
            </w:rPr>
            <w:t xml:space="preserve"> (Vol. 10, </w:t>
          </w:r>
          <w:proofErr w:type="spellStart"/>
          <w:r w:rsidRPr="00A03FE7">
            <w:rPr>
              <w:rFonts w:ascii="Times New Roman" w:eastAsia="Times New Roman" w:hAnsi="Times New Roman" w:cs="Times New Roman"/>
              <w:sz w:val="24"/>
              <w:szCs w:val="24"/>
            </w:rPr>
            <w:t>Issue</w:t>
          </w:r>
          <w:proofErr w:type="spellEnd"/>
          <w:r w:rsidRPr="00A03FE7">
            <w:rPr>
              <w:rFonts w:ascii="Times New Roman" w:eastAsia="Times New Roman" w:hAnsi="Times New Roman" w:cs="Times New Roman"/>
              <w:sz w:val="24"/>
              <w:szCs w:val="24"/>
            </w:rPr>
            <w:t xml:space="preserve"> 2).</w:t>
          </w:r>
        </w:p>
        <w:p w14:paraId="148185B5" w14:textId="77777777" w:rsidR="00A03FE7" w:rsidRPr="00A03FE7" w:rsidRDefault="00A03FE7">
          <w:pPr>
            <w:autoSpaceDE w:val="0"/>
            <w:autoSpaceDN w:val="0"/>
            <w:ind w:hanging="480"/>
            <w:divId w:val="1791242021"/>
            <w:rPr>
              <w:rFonts w:ascii="Times New Roman" w:eastAsia="Times New Roman" w:hAnsi="Times New Roman" w:cs="Times New Roman"/>
              <w:sz w:val="24"/>
              <w:szCs w:val="24"/>
            </w:rPr>
          </w:pPr>
          <w:r w:rsidRPr="00A03FE7">
            <w:rPr>
              <w:rFonts w:ascii="Times New Roman" w:eastAsia="Times New Roman" w:hAnsi="Times New Roman" w:cs="Times New Roman"/>
              <w:sz w:val="24"/>
              <w:szCs w:val="24"/>
            </w:rPr>
            <w:t xml:space="preserve">Soeharto, S. (2021). Development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A </w:t>
          </w:r>
          <w:proofErr w:type="spellStart"/>
          <w:r w:rsidRPr="00A03FE7">
            <w:rPr>
              <w:rFonts w:ascii="Times New Roman" w:eastAsia="Times New Roman" w:hAnsi="Times New Roman" w:cs="Times New Roman"/>
              <w:sz w:val="24"/>
              <w:szCs w:val="24"/>
            </w:rPr>
            <w:t>Diagnostic</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Assessment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Test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to</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Evaluate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Science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Misconceptions</w:t>
          </w:r>
          <w:proofErr w:type="spellEnd"/>
          <w:r w:rsidRPr="00A03FE7">
            <w:rPr>
              <w:rFonts w:ascii="Times New Roman" w:eastAsia="Times New Roman" w:hAnsi="Times New Roman" w:cs="Times New Roman"/>
              <w:sz w:val="24"/>
              <w:szCs w:val="24"/>
            </w:rPr>
            <w:t xml:space="preserve"> in </w:t>
          </w:r>
          <w:proofErr w:type="spellStart"/>
          <w:r w:rsidRPr="00A03FE7">
            <w:rPr>
              <w:rFonts w:ascii="Times New Roman" w:eastAsia="Times New Roman" w:hAnsi="Times New Roman" w:cs="Times New Roman"/>
              <w:sz w:val="24"/>
              <w:szCs w:val="24"/>
            </w:rPr>
            <w:t>Terms</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School</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Grades</w:t>
          </w:r>
          <w:proofErr w:type="spellEnd"/>
          <w:r w:rsidRPr="00A03FE7">
            <w:rPr>
              <w:rFonts w:ascii="Times New Roman" w:eastAsia="Times New Roman" w:hAnsi="Times New Roman" w:cs="Times New Roman"/>
              <w:sz w:val="24"/>
              <w:szCs w:val="24"/>
            </w:rPr>
            <w:t xml:space="preserve">: A </w:t>
          </w:r>
          <w:proofErr w:type="spellStart"/>
          <w:r w:rsidRPr="00A03FE7">
            <w:rPr>
              <w:rFonts w:ascii="Times New Roman" w:eastAsia="Times New Roman" w:hAnsi="Times New Roman" w:cs="Times New Roman"/>
              <w:sz w:val="24"/>
              <w:szCs w:val="24"/>
            </w:rPr>
            <w:t>Rasch</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Measurement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Approach</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i/>
              <w:iCs/>
              <w:sz w:val="24"/>
              <w:szCs w:val="24"/>
            </w:rPr>
            <w:t>Journal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of</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Turkish</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Science</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Education</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18</w:t>
          </w:r>
          <w:r w:rsidRPr="00A03FE7">
            <w:rPr>
              <w:rFonts w:ascii="Times New Roman" w:eastAsia="Times New Roman" w:hAnsi="Times New Roman" w:cs="Times New Roman"/>
              <w:sz w:val="24"/>
              <w:szCs w:val="24"/>
            </w:rPr>
            <w:t>(3), 351–370. https://doi.org/10.36681/tused.2021.78</w:t>
          </w:r>
        </w:p>
        <w:p w14:paraId="47F33936" w14:textId="77777777" w:rsidR="00A03FE7" w:rsidRPr="00A03FE7" w:rsidRDefault="00A03FE7">
          <w:pPr>
            <w:autoSpaceDE w:val="0"/>
            <w:autoSpaceDN w:val="0"/>
            <w:ind w:hanging="480"/>
            <w:divId w:val="642272886"/>
            <w:rPr>
              <w:rFonts w:ascii="Times New Roman" w:eastAsia="Times New Roman" w:hAnsi="Times New Roman" w:cs="Times New Roman"/>
              <w:sz w:val="24"/>
              <w:szCs w:val="24"/>
            </w:rPr>
          </w:pPr>
          <w:r w:rsidRPr="00A03FE7">
            <w:rPr>
              <w:rFonts w:ascii="Times New Roman" w:eastAsia="Times New Roman" w:hAnsi="Times New Roman" w:cs="Times New Roman"/>
              <w:sz w:val="24"/>
              <w:szCs w:val="24"/>
            </w:rPr>
            <w:t xml:space="preserve">Subban, P. (2006). </w:t>
          </w:r>
          <w:proofErr w:type="spellStart"/>
          <w:r w:rsidRPr="00A03FE7">
            <w:rPr>
              <w:rFonts w:ascii="Times New Roman" w:eastAsia="Times New Roman" w:hAnsi="Times New Roman" w:cs="Times New Roman"/>
              <w:sz w:val="24"/>
              <w:szCs w:val="24"/>
            </w:rPr>
            <w:t>Differentiated</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instruction</w:t>
          </w:r>
          <w:proofErr w:type="spellEnd"/>
          <w:r w:rsidRPr="00A03FE7">
            <w:rPr>
              <w:rFonts w:ascii="Times New Roman" w:eastAsia="Times New Roman" w:hAnsi="Times New Roman" w:cs="Times New Roman"/>
              <w:sz w:val="24"/>
              <w:szCs w:val="24"/>
            </w:rPr>
            <w:t xml:space="preserve">: A </w:t>
          </w:r>
          <w:proofErr w:type="spellStart"/>
          <w:r w:rsidRPr="00A03FE7">
            <w:rPr>
              <w:rFonts w:ascii="Times New Roman" w:eastAsia="Times New Roman" w:hAnsi="Times New Roman" w:cs="Times New Roman"/>
              <w:sz w:val="24"/>
              <w:szCs w:val="24"/>
            </w:rPr>
            <w:t>research</w:t>
          </w:r>
          <w:proofErr w:type="spellEnd"/>
          <w:r w:rsidRPr="00A03FE7">
            <w:rPr>
              <w:rFonts w:ascii="Times New Roman" w:eastAsia="Times New Roman" w:hAnsi="Times New Roman" w:cs="Times New Roman"/>
              <w:sz w:val="24"/>
              <w:szCs w:val="24"/>
            </w:rPr>
            <w:t xml:space="preserve"> basis. </w:t>
          </w:r>
          <w:r w:rsidRPr="00A03FE7">
            <w:rPr>
              <w:rFonts w:ascii="Times New Roman" w:eastAsia="Times New Roman" w:hAnsi="Times New Roman" w:cs="Times New Roman"/>
              <w:i/>
              <w:iCs/>
              <w:sz w:val="24"/>
              <w:szCs w:val="24"/>
            </w:rPr>
            <w:t xml:space="preserve">International </w:t>
          </w:r>
          <w:proofErr w:type="spellStart"/>
          <w:r w:rsidRPr="00A03FE7">
            <w:rPr>
              <w:rFonts w:ascii="Times New Roman" w:eastAsia="Times New Roman" w:hAnsi="Times New Roman" w:cs="Times New Roman"/>
              <w:i/>
              <w:iCs/>
              <w:sz w:val="24"/>
              <w:szCs w:val="24"/>
            </w:rPr>
            <w:t>Education</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Journal</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7</w:t>
          </w:r>
          <w:r w:rsidRPr="00A03FE7">
            <w:rPr>
              <w:rFonts w:ascii="Times New Roman" w:eastAsia="Times New Roman" w:hAnsi="Times New Roman" w:cs="Times New Roman"/>
              <w:sz w:val="24"/>
              <w:szCs w:val="24"/>
            </w:rPr>
            <w:t>(7), 935–947. http://iej.com.au</w:t>
          </w:r>
        </w:p>
        <w:p w14:paraId="58E698E5" w14:textId="77777777" w:rsidR="00A03FE7" w:rsidRPr="00A03FE7" w:rsidRDefault="00A03FE7">
          <w:pPr>
            <w:autoSpaceDE w:val="0"/>
            <w:autoSpaceDN w:val="0"/>
            <w:ind w:hanging="480"/>
            <w:divId w:val="427190491"/>
            <w:rPr>
              <w:rFonts w:ascii="Times New Roman" w:eastAsia="Times New Roman" w:hAnsi="Times New Roman" w:cs="Times New Roman"/>
              <w:sz w:val="24"/>
              <w:szCs w:val="24"/>
            </w:rPr>
          </w:pPr>
          <w:r w:rsidRPr="00A03FE7">
            <w:rPr>
              <w:rFonts w:ascii="Times New Roman" w:eastAsia="Times New Roman" w:hAnsi="Times New Roman" w:cs="Times New Roman"/>
              <w:sz w:val="24"/>
              <w:szCs w:val="24"/>
            </w:rPr>
            <w:t xml:space="preserve">Sulistyani, N., &amp; Deviana, T. (2019). Analisis Bahan Ajar Matematika Kelas V </w:t>
          </w:r>
          <w:proofErr w:type="spellStart"/>
          <w:r w:rsidRPr="00A03FE7">
            <w:rPr>
              <w:rFonts w:ascii="Times New Roman" w:eastAsia="Times New Roman" w:hAnsi="Times New Roman" w:cs="Times New Roman"/>
              <w:sz w:val="24"/>
              <w:szCs w:val="24"/>
            </w:rPr>
            <w:t>Sd</w:t>
          </w:r>
          <w:proofErr w:type="spellEnd"/>
          <w:r w:rsidRPr="00A03FE7">
            <w:rPr>
              <w:rFonts w:ascii="Times New Roman" w:eastAsia="Times New Roman" w:hAnsi="Times New Roman" w:cs="Times New Roman"/>
              <w:sz w:val="24"/>
              <w:szCs w:val="24"/>
            </w:rPr>
            <w:t xml:space="preserve"> Di Kota Malang. </w:t>
          </w:r>
          <w:r w:rsidRPr="00A03FE7">
            <w:rPr>
              <w:rFonts w:ascii="Times New Roman" w:eastAsia="Times New Roman" w:hAnsi="Times New Roman" w:cs="Times New Roman"/>
              <w:i/>
              <w:iCs/>
              <w:sz w:val="24"/>
              <w:szCs w:val="24"/>
            </w:rPr>
            <w:t>Jurnal Pemikiran Dan Pengembangan Sekolah Dasar (JP2SD)</w:t>
          </w:r>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7</w:t>
          </w:r>
          <w:r w:rsidRPr="00A03FE7">
            <w:rPr>
              <w:rFonts w:ascii="Times New Roman" w:eastAsia="Times New Roman" w:hAnsi="Times New Roman" w:cs="Times New Roman"/>
              <w:sz w:val="24"/>
              <w:szCs w:val="24"/>
            </w:rPr>
            <w:t>(2).</w:t>
          </w:r>
        </w:p>
        <w:p w14:paraId="21845F96" w14:textId="77777777" w:rsidR="00A03FE7" w:rsidRPr="00A03FE7" w:rsidRDefault="00A03FE7">
          <w:pPr>
            <w:autoSpaceDE w:val="0"/>
            <w:autoSpaceDN w:val="0"/>
            <w:ind w:hanging="480"/>
            <w:divId w:val="873618180"/>
            <w:rPr>
              <w:rFonts w:ascii="Times New Roman" w:eastAsia="Times New Roman" w:hAnsi="Times New Roman" w:cs="Times New Roman"/>
              <w:sz w:val="24"/>
              <w:szCs w:val="24"/>
            </w:rPr>
          </w:pPr>
          <w:r w:rsidRPr="00A03FE7">
            <w:rPr>
              <w:rFonts w:ascii="Times New Roman" w:eastAsia="Times New Roman" w:hAnsi="Times New Roman" w:cs="Times New Roman"/>
              <w:sz w:val="24"/>
              <w:szCs w:val="24"/>
            </w:rPr>
            <w:t xml:space="preserve">Syah, H. F., Wardani, S., &amp; Suminar, T. (2023). </w:t>
          </w:r>
          <w:proofErr w:type="spellStart"/>
          <w:r w:rsidRPr="00A03FE7">
            <w:rPr>
              <w:rFonts w:ascii="Times New Roman" w:eastAsia="Times New Roman" w:hAnsi="Times New Roman" w:cs="Times New Roman"/>
              <w:sz w:val="24"/>
              <w:szCs w:val="24"/>
            </w:rPr>
            <w:t>Analysis</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the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Implementation</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the</w:t>
          </w:r>
          <w:proofErr w:type="spellEnd"/>
          <w:r w:rsidRPr="00A03FE7">
            <w:rPr>
              <w:rFonts w:ascii="Times New Roman" w:eastAsia="Times New Roman" w:hAnsi="Times New Roman" w:cs="Times New Roman"/>
              <w:sz w:val="24"/>
              <w:szCs w:val="24"/>
            </w:rPr>
            <w:t xml:space="preserve"> Independent </w:t>
          </w:r>
          <w:proofErr w:type="spellStart"/>
          <w:r w:rsidRPr="00A03FE7">
            <w:rPr>
              <w:rFonts w:ascii="Times New Roman" w:eastAsia="Times New Roman" w:hAnsi="Times New Roman" w:cs="Times New Roman"/>
              <w:sz w:val="24"/>
              <w:szCs w:val="24"/>
            </w:rPr>
            <w:t>Curriculum</w:t>
          </w:r>
          <w:proofErr w:type="spellEnd"/>
          <w:r w:rsidRPr="00A03FE7">
            <w:rPr>
              <w:rFonts w:ascii="Times New Roman" w:eastAsia="Times New Roman" w:hAnsi="Times New Roman" w:cs="Times New Roman"/>
              <w:sz w:val="24"/>
              <w:szCs w:val="24"/>
            </w:rPr>
            <w:t xml:space="preserve"> in </w:t>
          </w:r>
          <w:proofErr w:type="spellStart"/>
          <w:r w:rsidRPr="00A03FE7">
            <w:rPr>
              <w:rFonts w:ascii="Times New Roman" w:eastAsia="Times New Roman" w:hAnsi="Times New Roman" w:cs="Times New Roman"/>
              <w:sz w:val="24"/>
              <w:szCs w:val="24"/>
            </w:rPr>
            <w:t>the</w:t>
          </w:r>
          <w:proofErr w:type="spellEnd"/>
          <w:r w:rsidRPr="00A03FE7">
            <w:rPr>
              <w:rFonts w:ascii="Times New Roman" w:eastAsia="Times New Roman" w:hAnsi="Times New Roman" w:cs="Times New Roman"/>
              <w:sz w:val="24"/>
              <w:szCs w:val="24"/>
            </w:rPr>
            <w:t xml:space="preserve"> Bina Insani </w:t>
          </w:r>
          <w:proofErr w:type="spellStart"/>
          <w:r w:rsidRPr="00A03FE7">
            <w:rPr>
              <w:rFonts w:ascii="Times New Roman" w:eastAsia="Times New Roman" w:hAnsi="Times New Roman" w:cs="Times New Roman"/>
              <w:sz w:val="24"/>
              <w:szCs w:val="24"/>
            </w:rPr>
            <w:t>Integrated</w:t>
          </w:r>
          <w:proofErr w:type="spellEnd"/>
          <w:r w:rsidRPr="00A03FE7">
            <w:rPr>
              <w:rFonts w:ascii="Times New Roman" w:eastAsia="Times New Roman" w:hAnsi="Times New Roman" w:cs="Times New Roman"/>
              <w:sz w:val="24"/>
              <w:szCs w:val="24"/>
            </w:rPr>
            <w:t xml:space="preserve"> Islamic </w:t>
          </w:r>
          <w:proofErr w:type="spellStart"/>
          <w:r w:rsidRPr="00A03FE7">
            <w:rPr>
              <w:rFonts w:ascii="Times New Roman" w:eastAsia="Times New Roman" w:hAnsi="Times New Roman" w:cs="Times New Roman"/>
              <w:sz w:val="24"/>
              <w:szCs w:val="24"/>
            </w:rPr>
            <w:t>Elementary</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School</w:t>
          </w:r>
          <w:proofErr w:type="spellEnd"/>
          <w:r w:rsidRPr="00A03FE7">
            <w:rPr>
              <w:rFonts w:ascii="Times New Roman" w:eastAsia="Times New Roman" w:hAnsi="Times New Roman" w:cs="Times New Roman"/>
              <w:sz w:val="24"/>
              <w:szCs w:val="24"/>
            </w:rPr>
            <w:t xml:space="preserve"> in Semarang City. </w:t>
          </w:r>
          <w:proofErr w:type="spellStart"/>
          <w:r w:rsidRPr="00A03FE7">
            <w:rPr>
              <w:rFonts w:ascii="Times New Roman" w:eastAsia="Times New Roman" w:hAnsi="Times New Roman" w:cs="Times New Roman"/>
              <w:i/>
              <w:iCs/>
              <w:sz w:val="24"/>
              <w:szCs w:val="24"/>
            </w:rPr>
            <w:t>Innovative</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Journal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of</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Curriculum</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and</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Educational</w:t>
          </w:r>
          <w:proofErr w:type="spellEnd"/>
          <w:r w:rsidRPr="00A03FE7">
            <w:rPr>
              <w:rFonts w:ascii="Times New Roman" w:eastAsia="Times New Roman" w:hAnsi="Times New Roman" w:cs="Times New Roman"/>
              <w:i/>
              <w:iCs/>
              <w:sz w:val="24"/>
              <w:szCs w:val="24"/>
            </w:rPr>
            <w:t xml:space="preserve"> Technology</w:t>
          </w:r>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12</w:t>
          </w:r>
          <w:r w:rsidRPr="00A03FE7">
            <w:rPr>
              <w:rFonts w:ascii="Times New Roman" w:eastAsia="Times New Roman" w:hAnsi="Times New Roman" w:cs="Times New Roman"/>
              <w:sz w:val="24"/>
              <w:szCs w:val="24"/>
            </w:rPr>
            <w:t>(1), 27–36. https://journal.unnes.ac.id/sju/index.php/ujet/article/view/</w:t>
          </w:r>
        </w:p>
        <w:p w14:paraId="6E53C186" w14:textId="77777777" w:rsidR="00A03FE7" w:rsidRPr="00A03FE7" w:rsidRDefault="00A03FE7">
          <w:pPr>
            <w:autoSpaceDE w:val="0"/>
            <w:autoSpaceDN w:val="0"/>
            <w:ind w:hanging="480"/>
            <w:divId w:val="1413351535"/>
            <w:rPr>
              <w:rFonts w:ascii="Times New Roman" w:eastAsia="Times New Roman" w:hAnsi="Times New Roman" w:cs="Times New Roman"/>
              <w:sz w:val="24"/>
              <w:szCs w:val="24"/>
            </w:rPr>
          </w:pPr>
          <w:proofErr w:type="spellStart"/>
          <w:r w:rsidRPr="00A03FE7">
            <w:rPr>
              <w:rFonts w:ascii="Times New Roman" w:eastAsia="Times New Roman" w:hAnsi="Times New Roman" w:cs="Times New Roman"/>
              <w:sz w:val="24"/>
              <w:szCs w:val="24"/>
            </w:rPr>
            <w:t>Unal</w:t>
          </w:r>
          <w:proofErr w:type="spellEnd"/>
          <w:r w:rsidRPr="00A03FE7">
            <w:rPr>
              <w:rFonts w:ascii="Times New Roman" w:eastAsia="Times New Roman" w:hAnsi="Times New Roman" w:cs="Times New Roman"/>
              <w:sz w:val="24"/>
              <w:szCs w:val="24"/>
            </w:rPr>
            <w:t xml:space="preserve">, A., </w:t>
          </w:r>
          <w:proofErr w:type="spellStart"/>
          <w:r w:rsidRPr="00A03FE7">
            <w:rPr>
              <w:rFonts w:ascii="Times New Roman" w:eastAsia="Times New Roman" w:hAnsi="Times New Roman" w:cs="Times New Roman"/>
              <w:sz w:val="24"/>
              <w:szCs w:val="24"/>
            </w:rPr>
            <w:t>Unal</w:t>
          </w:r>
          <w:proofErr w:type="spellEnd"/>
          <w:r w:rsidRPr="00A03FE7">
            <w:rPr>
              <w:rFonts w:ascii="Times New Roman" w:eastAsia="Times New Roman" w:hAnsi="Times New Roman" w:cs="Times New Roman"/>
              <w:sz w:val="24"/>
              <w:szCs w:val="24"/>
            </w:rPr>
            <w:t xml:space="preserve">, Z., &amp; </w:t>
          </w:r>
          <w:proofErr w:type="spellStart"/>
          <w:r w:rsidRPr="00A03FE7">
            <w:rPr>
              <w:rFonts w:ascii="Times New Roman" w:eastAsia="Times New Roman" w:hAnsi="Times New Roman" w:cs="Times New Roman"/>
              <w:sz w:val="24"/>
              <w:szCs w:val="24"/>
            </w:rPr>
            <w:t>Bodur</w:t>
          </w:r>
          <w:proofErr w:type="spellEnd"/>
          <w:r w:rsidRPr="00A03FE7">
            <w:rPr>
              <w:rFonts w:ascii="Times New Roman" w:eastAsia="Times New Roman" w:hAnsi="Times New Roman" w:cs="Times New Roman"/>
              <w:sz w:val="24"/>
              <w:szCs w:val="24"/>
            </w:rPr>
            <w:t xml:space="preserve">, Y. (2022). </w:t>
          </w:r>
          <w:proofErr w:type="spellStart"/>
          <w:r w:rsidRPr="00A03FE7">
            <w:rPr>
              <w:rFonts w:ascii="Times New Roman" w:eastAsia="Times New Roman" w:hAnsi="Times New Roman" w:cs="Times New Roman"/>
              <w:sz w:val="24"/>
              <w:szCs w:val="24"/>
            </w:rPr>
            <w:t>Differentiated</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instruction</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and</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kindergarten</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through</w:t>
          </w:r>
          <w:proofErr w:type="spellEnd"/>
          <w:r w:rsidRPr="00A03FE7">
            <w:rPr>
              <w:rFonts w:ascii="Times New Roman" w:eastAsia="Times New Roman" w:hAnsi="Times New Roman" w:cs="Times New Roman"/>
              <w:sz w:val="24"/>
              <w:szCs w:val="24"/>
            </w:rPr>
            <w:t xml:space="preserve"> 5th </w:t>
          </w:r>
          <w:proofErr w:type="spellStart"/>
          <w:r w:rsidRPr="00A03FE7">
            <w:rPr>
              <w:rFonts w:ascii="Times New Roman" w:eastAsia="Times New Roman" w:hAnsi="Times New Roman" w:cs="Times New Roman"/>
              <w:sz w:val="24"/>
              <w:szCs w:val="24"/>
            </w:rPr>
            <w:t>grade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teachers</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 xml:space="preserve">Georgia </w:t>
          </w:r>
          <w:proofErr w:type="spellStart"/>
          <w:r w:rsidRPr="00A03FE7">
            <w:rPr>
              <w:rFonts w:ascii="Times New Roman" w:eastAsia="Times New Roman" w:hAnsi="Times New Roman" w:cs="Times New Roman"/>
              <w:i/>
              <w:iCs/>
              <w:sz w:val="24"/>
              <w:szCs w:val="24"/>
            </w:rPr>
            <w:t>Educational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Researcher</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19</w:t>
          </w:r>
          <w:r w:rsidRPr="00A03FE7">
            <w:rPr>
              <w:rFonts w:ascii="Times New Roman" w:eastAsia="Times New Roman" w:hAnsi="Times New Roman" w:cs="Times New Roman"/>
              <w:sz w:val="24"/>
              <w:szCs w:val="24"/>
            </w:rPr>
            <w:t>(2). https://doi.org/10.20429/ger.2022.190202</w:t>
          </w:r>
        </w:p>
        <w:p w14:paraId="1E342F30" w14:textId="77777777" w:rsidR="00A03FE7" w:rsidRPr="00A03FE7" w:rsidRDefault="00A03FE7">
          <w:pPr>
            <w:autoSpaceDE w:val="0"/>
            <w:autoSpaceDN w:val="0"/>
            <w:ind w:hanging="480"/>
            <w:divId w:val="359671048"/>
            <w:rPr>
              <w:rFonts w:ascii="Times New Roman" w:eastAsia="Times New Roman" w:hAnsi="Times New Roman" w:cs="Times New Roman"/>
              <w:sz w:val="24"/>
              <w:szCs w:val="24"/>
            </w:rPr>
          </w:pPr>
          <w:proofErr w:type="spellStart"/>
          <w:r w:rsidRPr="00A03FE7">
            <w:rPr>
              <w:rFonts w:ascii="Times New Roman" w:eastAsia="Times New Roman" w:hAnsi="Times New Roman" w:cs="Times New Roman"/>
              <w:sz w:val="24"/>
              <w:szCs w:val="24"/>
            </w:rPr>
            <w:t>Yarullin</w:t>
          </w:r>
          <w:proofErr w:type="spellEnd"/>
          <w:r w:rsidRPr="00A03FE7">
            <w:rPr>
              <w:rFonts w:ascii="Times New Roman" w:eastAsia="Times New Roman" w:hAnsi="Times New Roman" w:cs="Times New Roman"/>
              <w:sz w:val="24"/>
              <w:szCs w:val="24"/>
            </w:rPr>
            <w:t xml:space="preserve">, I. F., </w:t>
          </w:r>
          <w:proofErr w:type="spellStart"/>
          <w:r w:rsidRPr="00A03FE7">
            <w:rPr>
              <w:rFonts w:ascii="Times New Roman" w:eastAsia="Times New Roman" w:hAnsi="Times New Roman" w:cs="Times New Roman"/>
              <w:sz w:val="24"/>
              <w:szCs w:val="24"/>
            </w:rPr>
            <w:t>Yangirova</w:t>
          </w:r>
          <w:proofErr w:type="spellEnd"/>
          <w:r w:rsidRPr="00A03FE7">
            <w:rPr>
              <w:rFonts w:ascii="Times New Roman" w:eastAsia="Times New Roman" w:hAnsi="Times New Roman" w:cs="Times New Roman"/>
              <w:sz w:val="24"/>
              <w:szCs w:val="24"/>
            </w:rPr>
            <w:t xml:space="preserve">, V. M., &amp; </w:t>
          </w:r>
          <w:proofErr w:type="spellStart"/>
          <w:r w:rsidRPr="00A03FE7">
            <w:rPr>
              <w:rFonts w:ascii="Times New Roman" w:eastAsia="Times New Roman" w:hAnsi="Times New Roman" w:cs="Times New Roman"/>
              <w:sz w:val="24"/>
              <w:szCs w:val="24"/>
            </w:rPr>
            <w:t>Ignatovich</w:t>
          </w:r>
          <w:proofErr w:type="spellEnd"/>
          <w:r w:rsidRPr="00A03FE7">
            <w:rPr>
              <w:rFonts w:ascii="Times New Roman" w:eastAsia="Times New Roman" w:hAnsi="Times New Roman" w:cs="Times New Roman"/>
              <w:sz w:val="24"/>
              <w:szCs w:val="24"/>
            </w:rPr>
            <w:t xml:space="preserve">, V. G. (2016). </w:t>
          </w:r>
          <w:proofErr w:type="spellStart"/>
          <w:r w:rsidRPr="00A03FE7">
            <w:rPr>
              <w:rFonts w:ascii="Times New Roman" w:eastAsia="Times New Roman" w:hAnsi="Times New Roman" w:cs="Times New Roman"/>
              <w:sz w:val="24"/>
              <w:szCs w:val="24"/>
            </w:rPr>
            <w:t>Preparing</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elementary</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school</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lastRenderedPageBreak/>
            <w:t>teachers</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to</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conduct</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diagnostic</w:t>
          </w:r>
          <w:proofErr w:type="spellEnd"/>
          <w:r w:rsidRPr="00A03FE7">
            <w:rPr>
              <w:rFonts w:ascii="Times New Roman" w:eastAsia="Times New Roman" w:hAnsi="Times New Roman" w:cs="Times New Roman"/>
              <w:sz w:val="24"/>
              <w:szCs w:val="24"/>
            </w:rPr>
            <w:t xml:space="preserve"> testing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the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elementary</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school</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children</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development</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 xml:space="preserve">International </w:t>
          </w:r>
          <w:proofErr w:type="spellStart"/>
          <w:r w:rsidRPr="00A03FE7">
            <w:rPr>
              <w:rFonts w:ascii="Times New Roman" w:eastAsia="Times New Roman" w:hAnsi="Times New Roman" w:cs="Times New Roman"/>
              <w:i/>
              <w:iCs/>
              <w:sz w:val="24"/>
              <w:szCs w:val="24"/>
            </w:rPr>
            <w:t>Journal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of</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Environmental</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and</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Science</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Education</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11</w:t>
          </w:r>
          <w:r w:rsidRPr="00A03FE7">
            <w:rPr>
              <w:rFonts w:ascii="Times New Roman" w:eastAsia="Times New Roman" w:hAnsi="Times New Roman" w:cs="Times New Roman"/>
              <w:sz w:val="24"/>
              <w:szCs w:val="24"/>
            </w:rPr>
            <w:t>(3), 317–326. https://doi.org/10.12973/ijese.2016.317a</w:t>
          </w:r>
        </w:p>
        <w:p w14:paraId="53030181" w14:textId="77777777" w:rsidR="00A03FE7" w:rsidRPr="00A03FE7" w:rsidRDefault="00A03FE7">
          <w:pPr>
            <w:autoSpaceDE w:val="0"/>
            <w:autoSpaceDN w:val="0"/>
            <w:ind w:hanging="480"/>
            <w:divId w:val="1198351375"/>
            <w:rPr>
              <w:rFonts w:ascii="Times New Roman" w:eastAsia="Times New Roman" w:hAnsi="Times New Roman" w:cs="Times New Roman"/>
              <w:sz w:val="24"/>
              <w:szCs w:val="24"/>
            </w:rPr>
          </w:pPr>
          <w:proofErr w:type="spellStart"/>
          <w:r w:rsidRPr="00A03FE7">
            <w:rPr>
              <w:rFonts w:ascii="Times New Roman" w:eastAsia="Times New Roman" w:hAnsi="Times New Roman" w:cs="Times New Roman"/>
              <w:sz w:val="24"/>
              <w:szCs w:val="24"/>
            </w:rPr>
            <w:t>Zerai</w:t>
          </w:r>
          <w:proofErr w:type="spellEnd"/>
          <w:r w:rsidRPr="00A03FE7">
            <w:rPr>
              <w:rFonts w:ascii="Times New Roman" w:eastAsia="Times New Roman" w:hAnsi="Times New Roman" w:cs="Times New Roman"/>
              <w:sz w:val="24"/>
              <w:szCs w:val="24"/>
            </w:rPr>
            <w:t xml:space="preserve">, D., </w:t>
          </w:r>
          <w:proofErr w:type="spellStart"/>
          <w:r w:rsidRPr="00A03FE7">
            <w:rPr>
              <w:rFonts w:ascii="Times New Roman" w:eastAsia="Times New Roman" w:hAnsi="Times New Roman" w:cs="Times New Roman"/>
              <w:sz w:val="24"/>
              <w:szCs w:val="24"/>
            </w:rPr>
            <w:t>Eskelä-Haapanen</w:t>
          </w:r>
          <w:proofErr w:type="spellEnd"/>
          <w:r w:rsidRPr="00A03FE7">
            <w:rPr>
              <w:rFonts w:ascii="Times New Roman" w:eastAsia="Times New Roman" w:hAnsi="Times New Roman" w:cs="Times New Roman"/>
              <w:sz w:val="24"/>
              <w:szCs w:val="24"/>
            </w:rPr>
            <w:t xml:space="preserve">, S., </w:t>
          </w:r>
          <w:proofErr w:type="spellStart"/>
          <w:r w:rsidRPr="00A03FE7">
            <w:rPr>
              <w:rFonts w:ascii="Times New Roman" w:eastAsia="Times New Roman" w:hAnsi="Times New Roman" w:cs="Times New Roman"/>
              <w:sz w:val="24"/>
              <w:szCs w:val="24"/>
            </w:rPr>
            <w:t>Posti-Ahokas</w:t>
          </w:r>
          <w:proofErr w:type="spellEnd"/>
          <w:r w:rsidRPr="00A03FE7">
            <w:rPr>
              <w:rFonts w:ascii="Times New Roman" w:eastAsia="Times New Roman" w:hAnsi="Times New Roman" w:cs="Times New Roman"/>
              <w:sz w:val="24"/>
              <w:szCs w:val="24"/>
            </w:rPr>
            <w:t xml:space="preserve">, H., &amp; </w:t>
          </w:r>
          <w:proofErr w:type="spellStart"/>
          <w:r w:rsidRPr="00A03FE7">
            <w:rPr>
              <w:rFonts w:ascii="Times New Roman" w:eastAsia="Times New Roman" w:hAnsi="Times New Roman" w:cs="Times New Roman"/>
              <w:sz w:val="24"/>
              <w:szCs w:val="24"/>
            </w:rPr>
            <w:t>Vehkakoski</w:t>
          </w:r>
          <w:proofErr w:type="spellEnd"/>
          <w:r w:rsidRPr="00A03FE7">
            <w:rPr>
              <w:rFonts w:ascii="Times New Roman" w:eastAsia="Times New Roman" w:hAnsi="Times New Roman" w:cs="Times New Roman"/>
              <w:sz w:val="24"/>
              <w:szCs w:val="24"/>
            </w:rPr>
            <w:t xml:space="preserve">, T. (2023). The </w:t>
          </w:r>
          <w:proofErr w:type="spellStart"/>
          <w:r w:rsidRPr="00A03FE7">
            <w:rPr>
              <w:rFonts w:ascii="Times New Roman" w:eastAsia="Times New Roman" w:hAnsi="Times New Roman" w:cs="Times New Roman"/>
              <w:sz w:val="24"/>
              <w:szCs w:val="24"/>
            </w:rPr>
            <w:t>meanings</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differentiated</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instruction</w:t>
          </w:r>
          <w:proofErr w:type="spellEnd"/>
          <w:r w:rsidRPr="00A03FE7">
            <w:rPr>
              <w:rFonts w:ascii="Times New Roman" w:eastAsia="Times New Roman" w:hAnsi="Times New Roman" w:cs="Times New Roman"/>
              <w:sz w:val="24"/>
              <w:szCs w:val="24"/>
            </w:rPr>
            <w:t xml:space="preserve"> in </w:t>
          </w:r>
          <w:proofErr w:type="spellStart"/>
          <w:r w:rsidRPr="00A03FE7">
            <w:rPr>
              <w:rFonts w:ascii="Times New Roman" w:eastAsia="Times New Roman" w:hAnsi="Times New Roman" w:cs="Times New Roman"/>
              <w:sz w:val="24"/>
              <w:szCs w:val="24"/>
            </w:rPr>
            <w:t>the</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narratives</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of</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Eritrean</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sz w:val="24"/>
              <w:szCs w:val="24"/>
            </w:rPr>
            <w:t>teachers</w:t>
          </w:r>
          <w:proofErr w:type="spellEnd"/>
          <w:r w:rsidRPr="00A03FE7">
            <w:rPr>
              <w:rFonts w:ascii="Times New Roman" w:eastAsia="Times New Roman" w:hAnsi="Times New Roman" w:cs="Times New Roman"/>
              <w:sz w:val="24"/>
              <w:szCs w:val="24"/>
            </w:rPr>
            <w:t xml:space="preserve">. </w:t>
          </w:r>
          <w:proofErr w:type="spellStart"/>
          <w:r w:rsidRPr="00A03FE7">
            <w:rPr>
              <w:rFonts w:ascii="Times New Roman" w:eastAsia="Times New Roman" w:hAnsi="Times New Roman" w:cs="Times New Roman"/>
              <w:i/>
              <w:iCs/>
              <w:sz w:val="24"/>
              <w:szCs w:val="24"/>
            </w:rPr>
            <w:t>Pedagogy</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Culture</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and</w:t>
          </w:r>
          <w:proofErr w:type="spellEnd"/>
          <w:r w:rsidRPr="00A03FE7">
            <w:rPr>
              <w:rFonts w:ascii="Times New Roman" w:eastAsia="Times New Roman" w:hAnsi="Times New Roman" w:cs="Times New Roman"/>
              <w:i/>
              <w:iCs/>
              <w:sz w:val="24"/>
              <w:szCs w:val="24"/>
            </w:rPr>
            <w:t xml:space="preserve"> </w:t>
          </w:r>
          <w:proofErr w:type="spellStart"/>
          <w:r w:rsidRPr="00A03FE7">
            <w:rPr>
              <w:rFonts w:ascii="Times New Roman" w:eastAsia="Times New Roman" w:hAnsi="Times New Roman" w:cs="Times New Roman"/>
              <w:i/>
              <w:iCs/>
              <w:sz w:val="24"/>
              <w:szCs w:val="24"/>
            </w:rPr>
            <w:t>Society</w:t>
          </w:r>
          <w:proofErr w:type="spellEnd"/>
          <w:r w:rsidRPr="00A03FE7">
            <w:rPr>
              <w:rFonts w:ascii="Times New Roman" w:eastAsia="Times New Roman" w:hAnsi="Times New Roman" w:cs="Times New Roman"/>
              <w:sz w:val="24"/>
              <w:szCs w:val="24"/>
            </w:rPr>
            <w:t xml:space="preserve">, </w:t>
          </w:r>
          <w:r w:rsidRPr="00A03FE7">
            <w:rPr>
              <w:rFonts w:ascii="Times New Roman" w:eastAsia="Times New Roman" w:hAnsi="Times New Roman" w:cs="Times New Roman"/>
              <w:i/>
              <w:iCs/>
              <w:sz w:val="24"/>
              <w:szCs w:val="24"/>
            </w:rPr>
            <w:t>31</w:t>
          </w:r>
          <w:r w:rsidRPr="00A03FE7">
            <w:rPr>
              <w:rFonts w:ascii="Times New Roman" w:eastAsia="Times New Roman" w:hAnsi="Times New Roman" w:cs="Times New Roman"/>
              <w:sz w:val="24"/>
              <w:szCs w:val="24"/>
            </w:rPr>
            <w:t>(3), 419–437. https://doi.org/10.1080/14681366.2021.1914712</w:t>
          </w:r>
        </w:p>
        <w:p w14:paraId="425520E0" w14:textId="355D8D20" w:rsidR="005B20DF" w:rsidRPr="00A03FE7" w:rsidRDefault="00A03FE7">
          <w:pPr>
            <w:spacing w:before="240" w:line="240" w:lineRule="auto"/>
            <w:ind w:left="720" w:hanging="720"/>
            <w:jc w:val="both"/>
            <w:rPr>
              <w:rFonts w:ascii="Times New Roman" w:eastAsia="Times New Roman" w:hAnsi="Times New Roman" w:cs="Times New Roman"/>
              <w:sz w:val="32"/>
              <w:szCs w:val="32"/>
            </w:rPr>
          </w:pPr>
          <w:r w:rsidRPr="00A03FE7">
            <w:rPr>
              <w:rFonts w:ascii="Times New Roman" w:eastAsia="Times New Roman" w:hAnsi="Times New Roman" w:cs="Times New Roman"/>
              <w:sz w:val="24"/>
              <w:szCs w:val="24"/>
            </w:rPr>
            <w:t> </w:t>
          </w:r>
        </w:p>
      </w:sdtContent>
    </w:sdt>
    <w:p w14:paraId="29339238" w14:textId="77777777" w:rsidR="005B20DF" w:rsidRDefault="005B20DF">
      <w:pPr>
        <w:spacing w:line="240" w:lineRule="auto"/>
        <w:jc w:val="both"/>
        <w:rPr>
          <w:rFonts w:ascii="Times New Roman" w:eastAsia="Times New Roman" w:hAnsi="Times New Roman" w:cs="Times New Roman"/>
          <w:sz w:val="24"/>
          <w:szCs w:val="24"/>
        </w:rPr>
      </w:pPr>
    </w:p>
    <w:sectPr w:rsidR="005B20DF">
      <w:headerReference w:type="even" r:id="rId16"/>
      <w:headerReference w:type="default" r:id="rId17"/>
      <w:footerReference w:type="even" r:id="rId18"/>
      <w:type w:val="continuous"/>
      <w:pgSz w:w="11907" w:h="16839"/>
      <w:pgMar w:top="1701" w:right="1701" w:bottom="1701" w:left="1701" w:header="708" w:footer="708" w:gutter="0"/>
      <w:cols w:num="2" w:space="720" w:equalWidth="0">
        <w:col w:w="3898" w:space="708"/>
        <w:col w:w="389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EFFA7" w14:textId="77777777" w:rsidR="00FD6613" w:rsidRDefault="00FD6613">
      <w:pPr>
        <w:spacing w:after="0" w:line="240" w:lineRule="auto"/>
      </w:pPr>
      <w:r>
        <w:separator/>
      </w:r>
    </w:p>
  </w:endnote>
  <w:endnote w:type="continuationSeparator" w:id="0">
    <w:p w14:paraId="4714D461" w14:textId="77777777" w:rsidR="00FD6613" w:rsidRDefault="00FD6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7BA4E" w14:textId="77777777" w:rsidR="005B20DF" w:rsidRDefault="005B20D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FD6613">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r>
      <w:rPr>
        <w:b/>
        <w:color w:val="000000"/>
      </w:rPr>
      <w:t xml:space="preserve"> | </w:t>
    </w:r>
    <w:r>
      <w:rPr>
        <w:rFonts w:ascii="Times New Roman" w:eastAsia="Times New Roman" w:hAnsi="Times New Roman" w:cs="Times New Roman"/>
        <w:color w:val="000000"/>
        <w:sz w:val="20"/>
        <w:szCs w:val="20"/>
      </w:rPr>
      <w:t>Aksioma</w:t>
    </w:r>
  </w:p>
  <w:p w14:paraId="3932EB53" w14:textId="77777777" w:rsidR="005B20DF" w:rsidRDefault="005B20DF">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w:t>
    </w:r>
    <w:proofErr w:type="spellStart"/>
    <w:r>
      <w:rPr>
        <w:rFonts w:ascii="Times New Roman" w:eastAsia="Times New Roman" w:hAnsi="Times New Roman" w:cs="Times New Roman"/>
        <w:color w:val="000000"/>
        <w:sz w:val="18"/>
        <w:szCs w:val="18"/>
      </w:rPr>
      <w:t>Univ</w:t>
    </w:r>
    <w:proofErr w:type="spellEnd"/>
    <w:r>
      <w:rPr>
        <w:rFonts w:ascii="Times New Roman" w:eastAsia="Times New Roman" w:hAnsi="Times New Roman" w:cs="Times New Roman"/>
        <w:color w:val="000000"/>
        <w:sz w:val="18"/>
        <w:szCs w:val="18"/>
      </w:rPr>
      <w:t>. Muhammadiyah Metro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6DE3" w14:textId="77777777" w:rsidR="00F31147" w:rsidRDefault="007D123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FD6613">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r>
      <w:rPr>
        <w:b/>
        <w:color w:val="000000"/>
      </w:rPr>
      <w:t xml:space="preserve"> | </w:t>
    </w:r>
    <w:r>
      <w:rPr>
        <w:rFonts w:ascii="Times New Roman" w:eastAsia="Times New Roman" w:hAnsi="Times New Roman" w:cs="Times New Roman"/>
        <w:color w:val="000000"/>
        <w:sz w:val="20"/>
        <w:szCs w:val="20"/>
      </w:rPr>
      <w:t>Aksioma</w:t>
    </w:r>
  </w:p>
  <w:p w14:paraId="4F19737B" w14:textId="77777777" w:rsidR="00F31147" w:rsidRDefault="007D1236">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F0AE9" w14:textId="77777777" w:rsidR="00FD6613" w:rsidRDefault="00FD6613">
      <w:pPr>
        <w:spacing w:after="0" w:line="240" w:lineRule="auto"/>
      </w:pPr>
      <w:r>
        <w:separator/>
      </w:r>
    </w:p>
  </w:footnote>
  <w:footnote w:type="continuationSeparator" w:id="0">
    <w:p w14:paraId="15C31C9C" w14:textId="77777777" w:rsidR="00FD6613" w:rsidRDefault="00FD6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C6625" w14:textId="77777777" w:rsidR="005B20DF" w:rsidRDefault="005B20DF">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D1F5A" w14:textId="77777777" w:rsidR="005B20DF" w:rsidRDefault="005B20D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rPr>
      <w:t>AKSIOMA</w:t>
    </w:r>
    <w:r>
      <w:rPr>
        <w:rFonts w:ascii="Times New Roman" w:eastAsia="Times New Roman" w:hAnsi="Times New Roman" w:cs="Times New Roman"/>
        <w:sz w:val="23"/>
        <w:szCs w:val="23"/>
      </w:rPr>
      <w:t>:</w:t>
    </w:r>
    <w:r>
      <w:rPr>
        <w:rFonts w:ascii="Times New Roman" w:eastAsia="Times New Roman" w:hAnsi="Times New Roman" w:cs="Times New Roman"/>
      </w:rPr>
      <w:t xml:space="preserve"> </w:t>
    </w:r>
    <w:r>
      <w:rPr>
        <w:rFonts w:ascii="Times New Roman" w:eastAsia="Times New Roman" w:hAnsi="Times New Roman" w:cs="Times New Roman"/>
        <w:sz w:val="20"/>
        <w:szCs w:val="20"/>
      </w:rPr>
      <w:tab/>
      <w:t xml:space="preserve">Jurnal Program Studi Pendidikan Matematika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ISSN 2089-8703 (</w:t>
    </w:r>
    <w:proofErr w:type="spellStart"/>
    <w:r>
      <w:rPr>
        <w:rFonts w:ascii="Times New Roman" w:eastAsia="Times New Roman" w:hAnsi="Times New Roman" w:cs="Times New Roman"/>
        <w:sz w:val="20"/>
        <w:szCs w:val="20"/>
      </w:rPr>
      <w:t>Print</w:t>
    </w:r>
    <w:proofErr w:type="spellEnd"/>
    <w:r>
      <w:rPr>
        <w:rFonts w:ascii="Times New Roman" w:eastAsia="Times New Roman" w:hAnsi="Times New Roman" w:cs="Times New Roman"/>
        <w:sz w:val="20"/>
        <w:szCs w:val="20"/>
      </w:rPr>
      <w:t xml:space="preserve">)    </w:t>
    </w:r>
  </w:p>
  <w:p w14:paraId="20C8A394" w14:textId="77777777" w:rsidR="005B20DF" w:rsidRDefault="005B20D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ISSN 2442-5419 (Online)</w:t>
    </w:r>
  </w:p>
  <w:p w14:paraId="4C381D1C" w14:textId="77777777" w:rsidR="005B20DF" w:rsidRDefault="005B20D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14:paraId="1FC1ABCB" w14:textId="77777777" w:rsidR="005B20DF" w:rsidRDefault="005B20D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14:paraId="63E83E72" w14:textId="77777777" w:rsidR="005B20DF" w:rsidRDefault="005B20D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3F005" w14:textId="77777777" w:rsidR="00F31147" w:rsidRDefault="007D1236">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5E4BD" w14:textId="77777777" w:rsidR="00F31147" w:rsidRDefault="007D1236">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rPr>
      <w:t>AKSIOMA</w:t>
    </w:r>
    <w:r>
      <w:rPr>
        <w:rFonts w:ascii="Times New Roman" w:eastAsia="Times New Roman" w:hAnsi="Times New Roman" w:cs="Times New Roman"/>
        <w:sz w:val="23"/>
        <w:szCs w:val="23"/>
      </w:rPr>
      <w:t>:</w:t>
    </w:r>
    <w:r>
      <w:rPr>
        <w:rFonts w:ascii="Times New Roman" w:eastAsia="Times New Roman" w:hAnsi="Times New Roman" w:cs="Times New Roman"/>
      </w:rPr>
      <w:t xml:space="preserve"> </w:t>
    </w:r>
    <w:r>
      <w:rPr>
        <w:rFonts w:ascii="Times New Roman" w:eastAsia="Times New Roman" w:hAnsi="Times New Roman" w:cs="Times New Roman"/>
        <w:sz w:val="20"/>
        <w:szCs w:val="20"/>
      </w:rPr>
      <w:tab/>
      <w:t xml:space="preserve">Jurnal Program Studi Pendidikan Matematika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2089-8703 (Print)    </w:t>
    </w:r>
  </w:p>
  <w:p w14:paraId="10C50F6A" w14:textId="77777777" w:rsidR="00F31147" w:rsidRDefault="007D1236">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ISSN 2442-5419 (Online)</w:t>
    </w:r>
  </w:p>
  <w:p w14:paraId="72ED066F" w14:textId="77777777" w:rsidR="00F31147" w:rsidRDefault="00F31147">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14:paraId="0A1CC19F" w14:textId="77777777" w:rsidR="00F31147" w:rsidRDefault="007D123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14:paraId="0C3C9674" w14:textId="77777777" w:rsidR="00F31147" w:rsidRDefault="00F3114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7BC1"/>
    <w:multiLevelType w:val="multilevel"/>
    <w:tmpl w:val="006D7BC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133245"/>
    <w:multiLevelType w:val="hybridMultilevel"/>
    <w:tmpl w:val="063EF87C"/>
    <w:lvl w:ilvl="0" w:tplc="F9E8FC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01DDD"/>
    <w:multiLevelType w:val="hybridMultilevel"/>
    <w:tmpl w:val="8342F874"/>
    <w:lvl w:ilvl="0" w:tplc="F9F4CE5C">
      <w:start w:val="9"/>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F1523"/>
    <w:multiLevelType w:val="hybridMultilevel"/>
    <w:tmpl w:val="E91A45C2"/>
    <w:lvl w:ilvl="0" w:tplc="51C8C9CC">
      <w:start w:val="1"/>
      <w:numFmt w:val="decimal"/>
      <w:lvlText w:val="%1."/>
      <w:lvlJc w:val="left"/>
      <w:pPr>
        <w:ind w:left="720" w:hanging="360"/>
      </w:pPr>
      <w:rPr>
        <w:rFonts w:hint="default"/>
      </w:rPr>
    </w:lvl>
    <w:lvl w:ilvl="1" w:tplc="97D2FDBE">
      <w:start w:val="1"/>
      <w:numFmt w:val="lowerLetter"/>
      <w:lvlText w:val="%2."/>
      <w:lvlJc w:val="left"/>
      <w:pPr>
        <w:ind w:left="1440" w:hanging="360"/>
      </w:pPr>
      <w:rPr>
        <w:b w:val="0"/>
        <w:bCs/>
      </w:rPr>
    </w:lvl>
    <w:lvl w:ilvl="2" w:tplc="FFBC5AD0">
      <w:start w:val="4"/>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933218"/>
    <w:multiLevelType w:val="multilevel"/>
    <w:tmpl w:val="169332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5B17CE"/>
    <w:multiLevelType w:val="hybridMultilevel"/>
    <w:tmpl w:val="BCC69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E6382A"/>
    <w:multiLevelType w:val="hybridMultilevel"/>
    <w:tmpl w:val="968E42AE"/>
    <w:lvl w:ilvl="0" w:tplc="3C388548">
      <w:start w:val="1"/>
      <w:numFmt w:val="lowerLetter"/>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4506159">
    <w:abstractNumId w:val="1"/>
  </w:num>
  <w:num w:numId="2" w16cid:durableId="1567840799">
    <w:abstractNumId w:val="3"/>
  </w:num>
  <w:num w:numId="3" w16cid:durableId="497617661">
    <w:abstractNumId w:val="4"/>
  </w:num>
  <w:num w:numId="4" w16cid:durableId="887641297">
    <w:abstractNumId w:val="0"/>
  </w:num>
  <w:num w:numId="5" w16cid:durableId="245313272">
    <w:abstractNumId w:val="6"/>
  </w:num>
  <w:num w:numId="6" w16cid:durableId="1953391658">
    <w:abstractNumId w:val="5"/>
  </w:num>
  <w:num w:numId="7" w16cid:durableId="482621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147"/>
    <w:rsid w:val="000326F4"/>
    <w:rsid w:val="00035635"/>
    <w:rsid w:val="00043A8A"/>
    <w:rsid w:val="000D1939"/>
    <w:rsid w:val="00106B6B"/>
    <w:rsid w:val="0012503F"/>
    <w:rsid w:val="001250B8"/>
    <w:rsid w:val="00125A4B"/>
    <w:rsid w:val="00142703"/>
    <w:rsid w:val="00147119"/>
    <w:rsid w:val="00162AAC"/>
    <w:rsid w:val="001844DA"/>
    <w:rsid w:val="00187CA0"/>
    <w:rsid w:val="001A6BA3"/>
    <w:rsid w:val="001B49DE"/>
    <w:rsid w:val="001F3C89"/>
    <w:rsid w:val="0021510F"/>
    <w:rsid w:val="0024708C"/>
    <w:rsid w:val="002644A9"/>
    <w:rsid w:val="00283803"/>
    <w:rsid w:val="002907E7"/>
    <w:rsid w:val="002B5243"/>
    <w:rsid w:val="002E7496"/>
    <w:rsid w:val="0035319D"/>
    <w:rsid w:val="00380742"/>
    <w:rsid w:val="003A6891"/>
    <w:rsid w:val="003C0543"/>
    <w:rsid w:val="00411350"/>
    <w:rsid w:val="00417A0C"/>
    <w:rsid w:val="00423F93"/>
    <w:rsid w:val="00424656"/>
    <w:rsid w:val="00451216"/>
    <w:rsid w:val="00491CC9"/>
    <w:rsid w:val="00526739"/>
    <w:rsid w:val="00574EE5"/>
    <w:rsid w:val="00576351"/>
    <w:rsid w:val="005904A2"/>
    <w:rsid w:val="005B20DF"/>
    <w:rsid w:val="005E605A"/>
    <w:rsid w:val="00605B61"/>
    <w:rsid w:val="00626ECC"/>
    <w:rsid w:val="00641418"/>
    <w:rsid w:val="006609FD"/>
    <w:rsid w:val="006663FA"/>
    <w:rsid w:val="00673B82"/>
    <w:rsid w:val="00694608"/>
    <w:rsid w:val="006A0989"/>
    <w:rsid w:val="006B1242"/>
    <w:rsid w:val="006B6F86"/>
    <w:rsid w:val="006D32B0"/>
    <w:rsid w:val="006F7586"/>
    <w:rsid w:val="00704B3B"/>
    <w:rsid w:val="0071751B"/>
    <w:rsid w:val="0072326F"/>
    <w:rsid w:val="00746329"/>
    <w:rsid w:val="00750544"/>
    <w:rsid w:val="00776A16"/>
    <w:rsid w:val="007B35C3"/>
    <w:rsid w:val="007D1236"/>
    <w:rsid w:val="007E50F1"/>
    <w:rsid w:val="007F2E1F"/>
    <w:rsid w:val="008013FF"/>
    <w:rsid w:val="00812F95"/>
    <w:rsid w:val="008B5234"/>
    <w:rsid w:val="008C1BBA"/>
    <w:rsid w:val="008D6C23"/>
    <w:rsid w:val="008E11F6"/>
    <w:rsid w:val="00977C67"/>
    <w:rsid w:val="009A3436"/>
    <w:rsid w:val="009C5A81"/>
    <w:rsid w:val="009C7AD8"/>
    <w:rsid w:val="009E76F9"/>
    <w:rsid w:val="00A018DA"/>
    <w:rsid w:val="00A03FE7"/>
    <w:rsid w:val="00A44795"/>
    <w:rsid w:val="00A64A09"/>
    <w:rsid w:val="00A77E03"/>
    <w:rsid w:val="00A835B0"/>
    <w:rsid w:val="00A97AD3"/>
    <w:rsid w:val="00AA4076"/>
    <w:rsid w:val="00AE715D"/>
    <w:rsid w:val="00B570B8"/>
    <w:rsid w:val="00B5790B"/>
    <w:rsid w:val="00B75467"/>
    <w:rsid w:val="00B9365B"/>
    <w:rsid w:val="00BA0702"/>
    <w:rsid w:val="00BA7CAE"/>
    <w:rsid w:val="00BC1733"/>
    <w:rsid w:val="00BD5280"/>
    <w:rsid w:val="00BE3687"/>
    <w:rsid w:val="00BF0B5D"/>
    <w:rsid w:val="00CB4171"/>
    <w:rsid w:val="00CD06DD"/>
    <w:rsid w:val="00D14D93"/>
    <w:rsid w:val="00D41A6F"/>
    <w:rsid w:val="00DE56C7"/>
    <w:rsid w:val="00E2639B"/>
    <w:rsid w:val="00E36F90"/>
    <w:rsid w:val="00E41369"/>
    <w:rsid w:val="00E551CF"/>
    <w:rsid w:val="00E733F9"/>
    <w:rsid w:val="00E73DB3"/>
    <w:rsid w:val="00EC7860"/>
    <w:rsid w:val="00EE15A6"/>
    <w:rsid w:val="00EE4CDC"/>
    <w:rsid w:val="00F13754"/>
    <w:rsid w:val="00F31147"/>
    <w:rsid w:val="00F4122F"/>
    <w:rsid w:val="00F570B5"/>
    <w:rsid w:val="00F93F04"/>
    <w:rsid w:val="00FD661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42F90"/>
  <w15:docId w15:val="{965AD72B-3DBB-C146-A7E3-779B7088A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47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71473"/>
    <w:rPr>
      <w:rFonts w:eastAsiaTheme="minorEastAsia"/>
      <w:lang w:val="en-US"/>
    </w:rPr>
  </w:style>
  <w:style w:type="paragraph" w:styleId="Footer">
    <w:name w:val="footer"/>
    <w:basedOn w:val="Normal"/>
    <w:link w:val="Foot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71473"/>
    <w:rPr>
      <w:rFonts w:eastAsiaTheme="minorEastAsia"/>
      <w:lang w:val="en-US"/>
    </w:rPr>
  </w:style>
  <w:style w:type="paragraph" w:customStyle="1" w:styleId="ListParagraph1">
    <w:name w:val="List Paragraph1"/>
    <w:basedOn w:val="Normal"/>
    <w:uiPriority w:val="34"/>
    <w:qFormat/>
    <w:rsid w:val="00071473"/>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ps">
    <w:name w:val="hps"/>
    <w:basedOn w:val="DefaultParagraphFont"/>
    <w:rsid w:val="00071473"/>
  </w:style>
  <w:style w:type="character" w:styleId="Hyperlink">
    <w:name w:val="Hyperlink"/>
    <w:basedOn w:val="DefaultParagraphFont"/>
    <w:uiPriority w:val="99"/>
    <w:unhideWhenUsed/>
    <w:rsid w:val="00071473"/>
    <w:rPr>
      <w:color w:val="0000FF" w:themeColor="hyperlink"/>
      <w:u w:val="single"/>
    </w:rPr>
  </w:style>
  <w:style w:type="table" w:styleId="TableGrid">
    <w:name w:val="Table Grid"/>
    <w:basedOn w:val="TableNormal"/>
    <w:uiPriority w:val="59"/>
    <w:rsid w:val="0034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BC"/>
    <w:rPr>
      <w:rFonts w:ascii="Tahoma" w:hAnsi="Tahoma" w:cs="Tahoma"/>
      <w:sz w:val="16"/>
      <w:szCs w:val="16"/>
    </w:rPr>
  </w:style>
  <w:style w:type="paragraph" w:styleId="NoSpacing">
    <w:name w:val="No Spacing"/>
    <w:uiPriority w:val="1"/>
    <w:qFormat/>
    <w:rsid w:val="007C3C14"/>
    <w:pPr>
      <w:spacing w:after="0" w:line="240" w:lineRule="auto"/>
    </w:pPr>
  </w:style>
  <w:style w:type="paragraph" w:customStyle="1" w:styleId="Default">
    <w:name w:val="Default"/>
    <w:rsid w:val="003D6122"/>
    <w:pPr>
      <w:autoSpaceDE w:val="0"/>
      <w:autoSpaceDN w:val="0"/>
      <w:adjustRightInd w:val="0"/>
      <w:spacing w:after="0" w:line="240" w:lineRule="auto"/>
    </w:pPr>
    <w:rPr>
      <w:color w:val="000000"/>
      <w:sz w:val="24"/>
      <w:szCs w:val="24"/>
    </w:rPr>
  </w:style>
  <w:style w:type="paragraph" w:styleId="FootnoteText">
    <w:name w:val="footnote text"/>
    <w:basedOn w:val="Normal"/>
    <w:link w:val="FootnoteTextChar"/>
    <w:uiPriority w:val="99"/>
    <w:semiHidden/>
    <w:unhideWhenUsed/>
    <w:rsid w:val="00D66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B88"/>
    <w:rPr>
      <w:sz w:val="20"/>
      <w:szCs w:val="20"/>
    </w:rPr>
  </w:style>
  <w:style w:type="character" w:styleId="FootnoteReference">
    <w:name w:val="footnote reference"/>
    <w:basedOn w:val="DefaultParagraphFont"/>
    <w:uiPriority w:val="99"/>
    <w:semiHidden/>
    <w:unhideWhenUsed/>
    <w:rsid w:val="00D66B88"/>
    <w:rPr>
      <w:vertAlign w:val="superscript"/>
    </w:rPr>
  </w:style>
  <w:style w:type="character" w:styleId="Strong">
    <w:name w:val="Strong"/>
    <w:basedOn w:val="DefaultParagraphFont"/>
    <w:uiPriority w:val="22"/>
    <w:qFormat/>
    <w:rsid w:val="00E715A5"/>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6B1242"/>
    <w:rPr>
      <w:color w:val="605E5C"/>
      <w:shd w:val="clear" w:color="auto" w:fill="E1DFDD"/>
    </w:rPr>
  </w:style>
  <w:style w:type="character" w:styleId="FollowedHyperlink">
    <w:name w:val="FollowedHyperlink"/>
    <w:basedOn w:val="DefaultParagraphFont"/>
    <w:uiPriority w:val="99"/>
    <w:semiHidden/>
    <w:unhideWhenUsed/>
    <w:rsid w:val="006B1242"/>
    <w:rPr>
      <w:color w:val="800080" w:themeColor="followedHyperlink"/>
      <w:u w:val="single"/>
    </w:rPr>
  </w:style>
  <w:style w:type="character" w:customStyle="1" w:styleId="fontstyle01">
    <w:name w:val="fontstyle01"/>
    <w:rsid w:val="006B1242"/>
    <w:rPr>
      <w:rFonts w:ascii="Cambria" w:hAnsi="Cambria" w:hint="default"/>
      <w:b w:val="0"/>
      <w:bCs w:val="0"/>
      <w:i w:val="0"/>
      <w:iCs w:val="0"/>
      <w:color w:val="000000"/>
      <w:sz w:val="24"/>
      <w:szCs w:val="24"/>
    </w:rPr>
  </w:style>
  <w:style w:type="character" w:styleId="PlaceholderText">
    <w:name w:val="Placeholder Text"/>
    <w:basedOn w:val="DefaultParagraphFont"/>
    <w:uiPriority w:val="99"/>
    <w:semiHidden/>
    <w:rsid w:val="00E733F9"/>
    <w:rPr>
      <w:color w:val="808080"/>
    </w:rPr>
  </w:style>
  <w:style w:type="character" w:customStyle="1" w:styleId="fontstyle21">
    <w:name w:val="fontstyle21"/>
    <w:rsid w:val="00EE15A6"/>
    <w:rPr>
      <w:rFonts w:ascii="Univers" w:hAnsi="Univers" w:hint="default"/>
      <w:b w:val="0"/>
      <w:bCs w:val="0"/>
      <w:i w:val="0"/>
      <w:iCs w:val="0"/>
      <w:color w:val="000000"/>
      <w:sz w:val="22"/>
      <w:szCs w:val="22"/>
    </w:rPr>
  </w:style>
  <w:style w:type="paragraph" w:styleId="ListParagraph">
    <w:name w:val="List Paragraph"/>
    <w:aliases w:val="Body of text,List Paragraph11,Colorful List - Accent 11,JUDUL SUB BAB,HEADING 1,Medium Grid 1 - Accent 21,Body of text+1,Body of text+2,Body of text+3,soal jawab,Body of textCxSp,rpp3,List Paragraph111,List Paragraph1111"/>
    <w:basedOn w:val="Normal"/>
    <w:link w:val="ListParagraphChar"/>
    <w:uiPriority w:val="34"/>
    <w:qFormat/>
    <w:rsid w:val="009A3436"/>
    <w:pPr>
      <w:ind w:left="720"/>
      <w:contextualSpacing/>
    </w:pPr>
  </w:style>
  <w:style w:type="character" w:customStyle="1" w:styleId="ListParagraphChar">
    <w:name w:val="List Paragraph Char"/>
    <w:aliases w:val="Body of text Char,List Paragraph11 Char,Colorful List - Accent 11 Char,JUDUL SUB BAB Char,HEADING 1 Char,Medium Grid 1 - Accent 21 Char,Body of text+1 Char,Body of text+2 Char,Body of text+3 Char,soal jawab Char,Body of textCxSp Char"/>
    <w:link w:val="ListParagraph"/>
    <w:uiPriority w:val="34"/>
    <w:qFormat/>
    <w:locked/>
    <w:rsid w:val="0035319D"/>
  </w:style>
  <w:style w:type="paragraph" w:styleId="NormalWeb">
    <w:name w:val="Normal (Web)"/>
    <w:basedOn w:val="Normal"/>
    <w:uiPriority w:val="99"/>
    <w:unhideWhenUsed/>
    <w:qFormat/>
    <w:rsid w:val="0035319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4517">
      <w:bodyDiv w:val="1"/>
      <w:marLeft w:val="0"/>
      <w:marRight w:val="0"/>
      <w:marTop w:val="0"/>
      <w:marBottom w:val="0"/>
      <w:divBdr>
        <w:top w:val="none" w:sz="0" w:space="0" w:color="auto"/>
        <w:left w:val="none" w:sz="0" w:space="0" w:color="auto"/>
        <w:bottom w:val="none" w:sz="0" w:space="0" w:color="auto"/>
        <w:right w:val="none" w:sz="0" w:space="0" w:color="auto"/>
      </w:divBdr>
      <w:divsChild>
        <w:div w:id="1302883951">
          <w:marLeft w:val="480"/>
          <w:marRight w:val="0"/>
          <w:marTop w:val="0"/>
          <w:marBottom w:val="0"/>
          <w:divBdr>
            <w:top w:val="none" w:sz="0" w:space="0" w:color="auto"/>
            <w:left w:val="none" w:sz="0" w:space="0" w:color="auto"/>
            <w:bottom w:val="none" w:sz="0" w:space="0" w:color="auto"/>
            <w:right w:val="none" w:sz="0" w:space="0" w:color="auto"/>
          </w:divBdr>
        </w:div>
        <w:div w:id="1361010909">
          <w:marLeft w:val="480"/>
          <w:marRight w:val="0"/>
          <w:marTop w:val="0"/>
          <w:marBottom w:val="0"/>
          <w:divBdr>
            <w:top w:val="none" w:sz="0" w:space="0" w:color="auto"/>
            <w:left w:val="none" w:sz="0" w:space="0" w:color="auto"/>
            <w:bottom w:val="none" w:sz="0" w:space="0" w:color="auto"/>
            <w:right w:val="none" w:sz="0" w:space="0" w:color="auto"/>
          </w:divBdr>
        </w:div>
        <w:div w:id="321812286">
          <w:marLeft w:val="480"/>
          <w:marRight w:val="0"/>
          <w:marTop w:val="0"/>
          <w:marBottom w:val="0"/>
          <w:divBdr>
            <w:top w:val="none" w:sz="0" w:space="0" w:color="auto"/>
            <w:left w:val="none" w:sz="0" w:space="0" w:color="auto"/>
            <w:bottom w:val="none" w:sz="0" w:space="0" w:color="auto"/>
            <w:right w:val="none" w:sz="0" w:space="0" w:color="auto"/>
          </w:divBdr>
        </w:div>
        <w:div w:id="652680739">
          <w:marLeft w:val="480"/>
          <w:marRight w:val="0"/>
          <w:marTop w:val="0"/>
          <w:marBottom w:val="0"/>
          <w:divBdr>
            <w:top w:val="none" w:sz="0" w:space="0" w:color="auto"/>
            <w:left w:val="none" w:sz="0" w:space="0" w:color="auto"/>
            <w:bottom w:val="none" w:sz="0" w:space="0" w:color="auto"/>
            <w:right w:val="none" w:sz="0" w:space="0" w:color="auto"/>
          </w:divBdr>
        </w:div>
        <w:div w:id="640620057">
          <w:marLeft w:val="480"/>
          <w:marRight w:val="0"/>
          <w:marTop w:val="0"/>
          <w:marBottom w:val="0"/>
          <w:divBdr>
            <w:top w:val="none" w:sz="0" w:space="0" w:color="auto"/>
            <w:left w:val="none" w:sz="0" w:space="0" w:color="auto"/>
            <w:bottom w:val="none" w:sz="0" w:space="0" w:color="auto"/>
            <w:right w:val="none" w:sz="0" w:space="0" w:color="auto"/>
          </w:divBdr>
        </w:div>
        <w:div w:id="997728100">
          <w:marLeft w:val="480"/>
          <w:marRight w:val="0"/>
          <w:marTop w:val="0"/>
          <w:marBottom w:val="0"/>
          <w:divBdr>
            <w:top w:val="none" w:sz="0" w:space="0" w:color="auto"/>
            <w:left w:val="none" w:sz="0" w:space="0" w:color="auto"/>
            <w:bottom w:val="none" w:sz="0" w:space="0" w:color="auto"/>
            <w:right w:val="none" w:sz="0" w:space="0" w:color="auto"/>
          </w:divBdr>
        </w:div>
        <w:div w:id="1634165936">
          <w:marLeft w:val="480"/>
          <w:marRight w:val="0"/>
          <w:marTop w:val="0"/>
          <w:marBottom w:val="0"/>
          <w:divBdr>
            <w:top w:val="none" w:sz="0" w:space="0" w:color="auto"/>
            <w:left w:val="none" w:sz="0" w:space="0" w:color="auto"/>
            <w:bottom w:val="none" w:sz="0" w:space="0" w:color="auto"/>
            <w:right w:val="none" w:sz="0" w:space="0" w:color="auto"/>
          </w:divBdr>
        </w:div>
        <w:div w:id="1379013650">
          <w:marLeft w:val="480"/>
          <w:marRight w:val="0"/>
          <w:marTop w:val="0"/>
          <w:marBottom w:val="0"/>
          <w:divBdr>
            <w:top w:val="none" w:sz="0" w:space="0" w:color="auto"/>
            <w:left w:val="none" w:sz="0" w:space="0" w:color="auto"/>
            <w:bottom w:val="none" w:sz="0" w:space="0" w:color="auto"/>
            <w:right w:val="none" w:sz="0" w:space="0" w:color="auto"/>
          </w:divBdr>
        </w:div>
        <w:div w:id="1958373130">
          <w:marLeft w:val="480"/>
          <w:marRight w:val="0"/>
          <w:marTop w:val="0"/>
          <w:marBottom w:val="0"/>
          <w:divBdr>
            <w:top w:val="none" w:sz="0" w:space="0" w:color="auto"/>
            <w:left w:val="none" w:sz="0" w:space="0" w:color="auto"/>
            <w:bottom w:val="none" w:sz="0" w:space="0" w:color="auto"/>
            <w:right w:val="none" w:sz="0" w:space="0" w:color="auto"/>
          </w:divBdr>
        </w:div>
        <w:div w:id="326442588">
          <w:marLeft w:val="480"/>
          <w:marRight w:val="0"/>
          <w:marTop w:val="0"/>
          <w:marBottom w:val="0"/>
          <w:divBdr>
            <w:top w:val="none" w:sz="0" w:space="0" w:color="auto"/>
            <w:left w:val="none" w:sz="0" w:space="0" w:color="auto"/>
            <w:bottom w:val="none" w:sz="0" w:space="0" w:color="auto"/>
            <w:right w:val="none" w:sz="0" w:space="0" w:color="auto"/>
          </w:divBdr>
        </w:div>
        <w:div w:id="1321696461">
          <w:marLeft w:val="480"/>
          <w:marRight w:val="0"/>
          <w:marTop w:val="0"/>
          <w:marBottom w:val="0"/>
          <w:divBdr>
            <w:top w:val="none" w:sz="0" w:space="0" w:color="auto"/>
            <w:left w:val="none" w:sz="0" w:space="0" w:color="auto"/>
            <w:bottom w:val="none" w:sz="0" w:space="0" w:color="auto"/>
            <w:right w:val="none" w:sz="0" w:space="0" w:color="auto"/>
          </w:divBdr>
        </w:div>
        <w:div w:id="1590313991">
          <w:marLeft w:val="480"/>
          <w:marRight w:val="0"/>
          <w:marTop w:val="0"/>
          <w:marBottom w:val="0"/>
          <w:divBdr>
            <w:top w:val="none" w:sz="0" w:space="0" w:color="auto"/>
            <w:left w:val="none" w:sz="0" w:space="0" w:color="auto"/>
            <w:bottom w:val="none" w:sz="0" w:space="0" w:color="auto"/>
            <w:right w:val="none" w:sz="0" w:space="0" w:color="auto"/>
          </w:divBdr>
        </w:div>
        <w:div w:id="1587571314">
          <w:marLeft w:val="480"/>
          <w:marRight w:val="0"/>
          <w:marTop w:val="0"/>
          <w:marBottom w:val="0"/>
          <w:divBdr>
            <w:top w:val="none" w:sz="0" w:space="0" w:color="auto"/>
            <w:left w:val="none" w:sz="0" w:space="0" w:color="auto"/>
            <w:bottom w:val="none" w:sz="0" w:space="0" w:color="auto"/>
            <w:right w:val="none" w:sz="0" w:space="0" w:color="auto"/>
          </w:divBdr>
        </w:div>
        <w:div w:id="839396414">
          <w:marLeft w:val="480"/>
          <w:marRight w:val="0"/>
          <w:marTop w:val="0"/>
          <w:marBottom w:val="0"/>
          <w:divBdr>
            <w:top w:val="none" w:sz="0" w:space="0" w:color="auto"/>
            <w:left w:val="none" w:sz="0" w:space="0" w:color="auto"/>
            <w:bottom w:val="none" w:sz="0" w:space="0" w:color="auto"/>
            <w:right w:val="none" w:sz="0" w:space="0" w:color="auto"/>
          </w:divBdr>
        </w:div>
        <w:div w:id="1296596477">
          <w:marLeft w:val="480"/>
          <w:marRight w:val="0"/>
          <w:marTop w:val="0"/>
          <w:marBottom w:val="0"/>
          <w:divBdr>
            <w:top w:val="none" w:sz="0" w:space="0" w:color="auto"/>
            <w:left w:val="none" w:sz="0" w:space="0" w:color="auto"/>
            <w:bottom w:val="none" w:sz="0" w:space="0" w:color="auto"/>
            <w:right w:val="none" w:sz="0" w:space="0" w:color="auto"/>
          </w:divBdr>
        </w:div>
        <w:div w:id="1911498827">
          <w:marLeft w:val="480"/>
          <w:marRight w:val="0"/>
          <w:marTop w:val="0"/>
          <w:marBottom w:val="0"/>
          <w:divBdr>
            <w:top w:val="none" w:sz="0" w:space="0" w:color="auto"/>
            <w:left w:val="none" w:sz="0" w:space="0" w:color="auto"/>
            <w:bottom w:val="none" w:sz="0" w:space="0" w:color="auto"/>
            <w:right w:val="none" w:sz="0" w:space="0" w:color="auto"/>
          </w:divBdr>
        </w:div>
        <w:div w:id="1787890013">
          <w:marLeft w:val="480"/>
          <w:marRight w:val="0"/>
          <w:marTop w:val="0"/>
          <w:marBottom w:val="0"/>
          <w:divBdr>
            <w:top w:val="none" w:sz="0" w:space="0" w:color="auto"/>
            <w:left w:val="none" w:sz="0" w:space="0" w:color="auto"/>
            <w:bottom w:val="none" w:sz="0" w:space="0" w:color="auto"/>
            <w:right w:val="none" w:sz="0" w:space="0" w:color="auto"/>
          </w:divBdr>
        </w:div>
        <w:div w:id="849026871">
          <w:marLeft w:val="480"/>
          <w:marRight w:val="0"/>
          <w:marTop w:val="0"/>
          <w:marBottom w:val="0"/>
          <w:divBdr>
            <w:top w:val="none" w:sz="0" w:space="0" w:color="auto"/>
            <w:left w:val="none" w:sz="0" w:space="0" w:color="auto"/>
            <w:bottom w:val="none" w:sz="0" w:space="0" w:color="auto"/>
            <w:right w:val="none" w:sz="0" w:space="0" w:color="auto"/>
          </w:divBdr>
        </w:div>
        <w:div w:id="504131619">
          <w:marLeft w:val="480"/>
          <w:marRight w:val="0"/>
          <w:marTop w:val="0"/>
          <w:marBottom w:val="0"/>
          <w:divBdr>
            <w:top w:val="none" w:sz="0" w:space="0" w:color="auto"/>
            <w:left w:val="none" w:sz="0" w:space="0" w:color="auto"/>
            <w:bottom w:val="none" w:sz="0" w:space="0" w:color="auto"/>
            <w:right w:val="none" w:sz="0" w:space="0" w:color="auto"/>
          </w:divBdr>
        </w:div>
        <w:div w:id="445001861">
          <w:marLeft w:val="480"/>
          <w:marRight w:val="0"/>
          <w:marTop w:val="0"/>
          <w:marBottom w:val="0"/>
          <w:divBdr>
            <w:top w:val="none" w:sz="0" w:space="0" w:color="auto"/>
            <w:left w:val="none" w:sz="0" w:space="0" w:color="auto"/>
            <w:bottom w:val="none" w:sz="0" w:space="0" w:color="auto"/>
            <w:right w:val="none" w:sz="0" w:space="0" w:color="auto"/>
          </w:divBdr>
        </w:div>
      </w:divsChild>
    </w:div>
    <w:div w:id="14576127">
      <w:bodyDiv w:val="1"/>
      <w:marLeft w:val="0"/>
      <w:marRight w:val="0"/>
      <w:marTop w:val="0"/>
      <w:marBottom w:val="0"/>
      <w:divBdr>
        <w:top w:val="none" w:sz="0" w:space="0" w:color="auto"/>
        <w:left w:val="none" w:sz="0" w:space="0" w:color="auto"/>
        <w:bottom w:val="none" w:sz="0" w:space="0" w:color="auto"/>
        <w:right w:val="none" w:sz="0" w:space="0" w:color="auto"/>
      </w:divBdr>
    </w:div>
    <w:div w:id="23292398">
      <w:bodyDiv w:val="1"/>
      <w:marLeft w:val="0"/>
      <w:marRight w:val="0"/>
      <w:marTop w:val="0"/>
      <w:marBottom w:val="0"/>
      <w:divBdr>
        <w:top w:val="none" w:sz="0" w:space="0" w:color="auto"/>
        <w:left w:val="none" w:sz="0" w:space="0" w:color="auto"/>
        <w:bottom w:val="none" w:sz="0" w:space="0" w:color="auto"/>
        <w:right w:val="none" w:sz="0" w:space="0" w:color="auto"/>
      </w:divBdr>
    </w:div>
    <w:div w:id="30960292">
      <w:bodyDiv w:val="1"/>
      <w:marLeft w:val="0"/>
      <w:marRight w:val="0"/>
      <w:marTop w:val="0"/>
      <w:marBottom w:val="0"/>
      <w:divBdr>
        <w:top w:val="none" w:sz="0" w:space="0" w:color="auto"/>
        <w:left w:val="none" w:sz="0" w:space="0" w:color="auto"/>
        <w:bottom w:val="none" w:sz="0" w:space="0" w:color="auto"/>
        <w:right w:val="none" w:sz="0" w:space="0" w:color="auto"/>
      </w:divBdr>
    </w:div>
    <w:div w:id="32048101">
      <w:bodyDiv w:val="1"/>
      <w:marLeft w:val="0"/>
      <w:marRight w:val="0"/>
      <w:marTop w:val="0"/>
      <w:marBottom w:val="0"/>
      <w:divBdr>
        <w:top w:val="none" w:sz="0" w:space="0" w:color="auto"/>
        <w:left w:val="none" w:sz="0" w:space="0" w:color="auto"/>
        <w:bottom w:val="none" w:sz="0" w:space="0" w:color="auto"/>
        <w:right w:val="none" w:sz="0" w:space="0" w:color="auto"/>
      </w:divBdr>
    </w:div>
    <w:div w:id="37165017">
      <w:bodyDiv w:val="1"/>
      <w:marLeft w:val="0"/>
      <w:marRight w:val="0"/>
      <w:marTop w:val="0"/>
      <w:marBottom w:val="0"/>
      <w:divBdr>
        <w:top w:val="none" w:sz="0" w:space="0" w:color="auto"/>
        <w:left w:val="none" w:sz="0" w:space="0" w:color="auto"/>
        <w:bottom w:val="none" w:sz="0" w:space="0" w:color="auto"/>
        <w:right w:val="none" w:sz="0" w:space="0" w:color="auto"/>
      </w:divBdr>
    </w:div>
    <w:div w:id="38552883">
      <w:bodyDiv w:val="1"/>
      <w:marLeft w:val="0"/>
      <w:marRight w:val="0"/>
      <w:marTop w:val="0"/>
      <w:marBottom w:val="0"/>
      <w:divBdr>
        <w:top w:val="none" w:sz="0" w:space="0" w:color="auto"/>
        <w:left w:val="none" w:sz="0" w:space="0" w:color="auto"/>
        <w:bottom w:val="none" w:sz="0" w:space="0" w:color="auto"/>
        <w:right w:val="none" w:sz="0" w:space="0" w:color="auto"/>
      </w:divBdr>
    </w:div>
    <w:div w:id="56053027">
      <w:bodyDiv w:val="1"/>
      <w:marLeft w:val="0"/>
      <w:marRight w:val="0"/>
      <w:marTop w:val="0"/>
      <w:marBottom w:val="0"/>
      <w:divBdr>
        <w:top w:val="none" w:sz="0" w:space="0" w:color="auto"/>
        <w:left w:val="none" w:sz="0" w:space="0" w:color="auto"/>
        <w:bottom w:val="none" w:sz="0" w:space="0" w:color="auto"/>
        <w:right w:val="none" w:sz="0" w:space="0" w:color="auto"/>
      </w:divBdr>
    </w:div>
    <w:div w:id="80419385">
      <w:bodyDiv w:val="1"/>
      <w:marLeft w:val="0"/>
      <w:marRight w:val="0"/>
      <w:marTop w:val="0"/>
      <w:marBottom w:val="0"/>
      <w:divBdr>
        <w:top w:val="none" w:sz="0" w:space="0" w:color="auto"/>
        <w:left w:val="none" w:sz="0" w:space="0" w:color="auto"/>
        <w:bottom w:val="none" w:sz="0" w:space="0" w:color="auto"/>
        <w:right w:val="none" w:sz="0" w:space="0" w:color="auto"/>
      </w:divBdr>
    </w:div>
    <w:div w:id="113989891">
      <w:bodyDiv w:val="1"/>
      <w:marLeft w:val="0"/>
      <w:marRight w:val="0"/>
      <w:marTop w:val="0"/>
      <w:marBottom w:val="0"/>
      <w:divBdr>
        <w:top w:val="none" w:sz="0" w:space="0" w:color="auto"/>
        <w:left w:val="none" w:sz="0" w:space="0" w:color="auto"/>
        <w:bottom w:val="none" w:sz="0" w:space="0" w:color="auto"/>
        <w:right w:val="none" w:sz="0" w:space="0" w:color="auto"/>
      </w:divBdr>
    </w:div>
    <w:div w:id="115297628">
      <w:bodyDiv w:val="1"/>
      <w:marLeft w:val="0"/>
      <w:marRight w:val="0"/>
      <w:marTop w:val="0"/>
      <w:marBottom w:val="0"/>
      <w:divBdr>
        <w:top w:val="none" w:sz="0" w:space="0" w:color="auto"/>
        <w:left w:val="none" w:sz="0" w:space="0" w:color="auto"/>
        <w:bottom w:val="none" w:sz="0" w:space="0" w:color="auto"/>
        <w:right w:val="none" w:sz="0" w:space="0" w:color="auto"/>
      </w:divBdr>
      <w:divsChild>
        <w:div w:id="505363565">
          <w:marLeft w:val="480"/>
          <w:marRight w:val="0"/>
          <w:marTop w:val="0"/>
          <w:marBottom w:val="0"/>
          <w:divBdr>
            <w:top w:val="none" w:sz="0" w:space="0" w:color="auto"/>
            <w:left w:val="none" w:sz="0" w:space="0" w:color="auto"/>
            <w:bottom w:val="none" w:sz="0" w:space="0" w:color="auto"/>
            <w:right w:val="none" w:sz="0" w:space="0" w:color="auto"/>
          </w:divBdr>
        </w:div>
        <w:div w:id="835658150">
          <w:marLeft w:val="480"/>
          <w:marRight w:val="0"/>
          <w:marTop w:val="0"/>
          <w:marBottom w:val="0"/>
          <w:divBdr>
            <w:top w:val="none" w:sz="0" w:space="0" w:color="auto"/>
            <w:left w:val="none" w:sz="0" w:space="0" w:color="auto"/>
            <w:bottom w:val="none" w:sz="0" w:space="0" w:color="auto"/>
            <w:right w:val="none" w:sz="0" w:space="0" w:color="auto"/>
          </w:divBdr>
        </w:div>
        <w:div w:id="2110812774">
          <w:marLeft w:val="480"/>
          <w:marRight w:val="0"/>
          <w:marTop w:val="0"/>
          <w:marBottom w:val="0"/>
          <w:divBdr>
            <w:top w:val="none" w:sz="0" w:space="0" w:color="auto"/>
            <w:left w:val="none" w:sz="0" w:space="0" w:color="auto"/>
            <w:bottom w:val="none" w:sz="0" w:space="0" w:color="auto"/>
            <w:right w:val="none" w:sz="0" w:space="0" w:color="auto"/>
          </w:divBdr>
        </w:div>
        <w:div w:id="1563057681">
          <w:marLeft w:val="480"/>
          <w:marRight w:val="0"/>
          <w:marTop w:val="0"/>
          <w:marBottom w:val="0"/>
          <w:divBdr>
            <w:top w:val="none" w:sz="0" w:space="0" w:color="auto"/>
            <w:left w:val="none" w:sz="0" w:space="0" w:color="auto"/>
            <w:bottom w:val="none" w:sz="0" w:space="0" w:color="auto"/>
            <w:right w:val="none" w:sz="0" w:space="0" w:color="auto"/>
          </w:divBdr>
        </w:div>
        <w:div w:id="1487086631">
          <w:marLeft w:val="480"/>
          <w:marRight w:val="0"/>
          <w:marTop w:val="0"/>
          <w:marBottom w:val="0"/>
          <w:divBdr>
            <w:top w:val="none" w:sz="0" w:space="0" w:color="auto"/>
            <w:left w:val="none" w:sz="0" w:space="0" w:color="auto"/>
            <w:bottom w:val="none" w:sz="0" w:space="0" w:color="auto"/>
            <w:right w:val="none" w:sz="0" w:space="0" w:color="auto"/>
          </w:divBdr>
        </w:div>
      </w:divsChild>
    </w:div>
    <w:div w:id="119881293">
      <w:bodyDiv w:val="1"/>
      <w:marLeft w:val="0"/>
      <w:marRight w:val="0"/>
      <w:marTop w:val="0"/>
      <w:marBottom w:val="0"/>
      <w:divBdr>
        <w:top w:val="none" w:sz="0" w:space="0" w:color="auto"/>
        <w:left w:val="none" w:sz="0" w:space="0" w:color="auto"/>
        <w:bottom w:val="none" w:sz="0" w:space="0" w:color="auto"/>
        <w:right w:val="none" w:sz="0" w:space="0" w:color="auto"/>
      </w:divBdr>
    </w:div>
    <w:div w:id="124197592">
      <w:bodyDiv w:val="1"/>
      <w:marLeft w:val="0"/>
      <w:marRight w:val="0"/>
      <w:marTop w:val="0"/>
      <w:marBottom w:val="0"/>
      <w:divBdr>
        <w:top w:val="none" w:sz="0" w:space="0" w:color="auto"/>
        <w:left w:val="none" w:sz="0" w:space="0" w:color="auto"/>
        <w:bottom w:val="none" w:sz="0" w:space="0" w:color="auto"/>
        <w:right w:val="none" w:sz="0" w:space="0" w:color="auto"/>
      </w:divBdr>
      <w:divsChild>
        <w:div w:id="1599214564">
          <w:marLeft w:val="480"/>
          <w:marRight w:val="0"/>
          <w:marTop w:val="0"/>
          <w:marBottom w:val="0"/>
          <w:divBdr>
            <w:top w:val="none" w:sz="0" w:space="0" w:color="auto"/>
            <w:left w:val="none" w:sz="0" w:space="0" w:color="auto"/>
            <w:bottom w:val="none" w:sz="0" w:space="0" w:color="auto"/>
            <w:right w:val="none" w:sz="0" w:space="0" w:color="auto"/>
          </w:divBdr>
        </w:div>
        <w:div w:id="416560888">
          <w:marLeft w:val="480"/>
          <w:marRight w:val="0"/>
          <w:marTop w:val="0"/>
          <w:marBottom w:val="0"/>
          <w:divBdr>
            <w:top w:val="none" w:sz="0" w:space="0" w:color="auto"/>
            <w:left w:val="none" w:sz="0" w:space="0" w:color="auto"/>
            <w:bottom w:val="none" w:sz="0" w:space="0" w:color="auto"/>
            <w:right w:val="none" w:sz="0" w:space="0" w:color="auto"/>
          </w:divBdr>
        </w:div>
        <w:div w:id="1828395145">
          <w:marLeft w:val="480"/>
          <w:marRight w:val="0"/>
          <w:marTop w:val="0"/>
          <w:marBottom w:val="0"/>
          <w:divBdr>
            <w:top w:val="none" w:sz="0" w:space="0" w:color="auto"/>
            <w:left w:val="none" w:sz="0" w:space="0" w:color="auto"/>
            <w:bottom w:val="none" w:sz="0" w:space="0" w:color="auto"/>
            <w:right w:val="none" w:sz="0" w:space="0" w:color="auto"/>
          </w:divBdr>
        </w:div>
        <w:div w:id="1635257787">
          <w:marLeft w:val="480"/>
          <w:marRight w:val="0"/>
          <w:marTop w:val="0"/>
          <w:marBottom w:val="0"/>
          <w:divBdr>
            <w:top w:val="none" w:sz="0" w:space="0" w:color="auto"/>
            <w:left w:val="none" w:sz="0" w:space="0" w:color="auto"/>
            <w:bottom w:val="none" w:sz="0" w:space="0" w:color="auto"/>
            <w:right w:val="none" w:sz="0" w:space="0" w:color="auto"/>
          </w:divBdr>
        </w:div>
        <w:div w:id="1094934802">
          <w:marLeft w:val="480"/>
          <w:marRight w:val="0"/>
          <w:marTop w:val="0"/>
          <w:marBottom w:val="0"/>
          <w:divBdr>
            <w:top w:val="none" w:sz="0" w:space="0" w:color="auto"/>
            <w:left w:val="none" w:sz="0" w:space="0" w:color="auto"/>
            <w:bottom w:val="none" w:sz="0" w:space="0" w:color="auto"/>
            <w:right w:val="none" w:sz="0" w:space="0" w:color="auto"/>
          </w:divBdr>
        </w:div>
        <w:div w:id="53430963">
          <w:marLeft w:val="480"/>
          <w:marRight w:val="0"/>
          <w:marTop w:val="0"/>
          <w:marBottom w:val="0"/>
          <w:divBdr>
            <w:top w:val="none" w:sz="0" w:space="0" w:color="auto"/>
            <w:left w:val="none" w:sz="0" w:space="0" w:color="auto"/>
            <w:bottom w:val="none" w:sz="0" w:space="0" w:color="auto"/>
            <w:right w:val="none" w:sz="0" w:space="0" w:color="auto"/>
          </w:divBdr>
        </w:div>
        <w:div w:id="1336568628">
          <w:marLeft w:val="480"/>
          <w:marRight w:val="0"/>
          <w:marTop w:val="0"/>
          <w:marBottom w:val="0"/>
          <w:divBdr>
            <w:top w:val="none" w:sz="0" w:space="0" w:color="auto"/>
            <w:left w:val="none" w:sz="0" w:space="0" w:color="auto"/>
            <w:bottom w:val="none" w:sz="0" w:space="0" w:color="auto"/>
            <w:right w:val="none" w:sz="0" w:space="0" w:color="auto"/>
          </w:divBdr>
        </w:div>
        <w:div w:id="1359818132">
          <w:marLeft w:val="480"/>
          <w:marRight w:val="0"/>
          <w:marTop w:val="0"/>
          <w:marBottom w:val="0"/>
          <w:divBdr>
            <w:top w:val="none" w:sz="0" w:space="0" w:color="auto"/>
            <w:left w:val="none" w:sz="0" w:space="0" w:color="auto"/>
            <w:bottom w:val="none" w:sz="0" w:space="0" w:color="auto"/>
            <w:right w:val="none" w:sz="0" w:space="0" w:color="auto"/>
          </w:divBdr>
        </w:div>
        <w:div w:id="481891645">
          <w:marLeft w:val="480"/>
          <w:marRight w:val="0"/>
          <w:marTop w:val="0"/>
          <w:marBottom w:val="0"/>
          <w:divBdr>
            <w:top w:val="none" w:sz="0" w:space="0" w:color="auto"/>
            <w:left w:val="none" w:sz="0" w:space="0" w:color="auto"/>
            <w:bottom w:val="none" w:sz="0" w:space="0" w:color="auto"/>
            <w:right w:val="none" w:sz="0" w:space="0" w:color="auto"/>
          </w:divBdr>
        </w:div>
        <w:div w:id="1608849346">
          <w:marLeft w:val="480"/>
          <w:marRight w:val="0"/>
          <w:marTop w:val="0"/>
          <w:marBottom w:val="0"/>
          <w:divBdr>
            <w:top w:val="none" w:sz="0" w:space="0" w:color="auto"/>
            <w:left w:val="none" w:sz="0" w:space="0" w:color="auto"/>
            <w:bottom w:val="none" w:sz="0" w:space="0" w:color="auto"/>
            <w:right w:val="none" w:sz="0" w:space="0" w:color="auto"/>
          </w:divBdr>
        </w:div>
      </w:divsChild>
    </w:div>
    <w:div w:id="125975178">
      <w:bodyDiv w:val="1"/>
      <w:marLeft w:val="0"/>
      <w:marRight w:val="0"/>
      <w:marTop w:val="0"/>
      <w:marBottom w:val="0"/>
      <w:divBdr>
        <w:top w:val="none" w:sz="0" w:space="0" w:color="auto"/>
        <w:left w:val="none" w:sz="0" w:space="0" w:color="auto"/>
        <w:bottom w:val="none" w:sz="0" w:space="0" w:color="auto"/>
        <w:right w:val="none" w:sz="0" w:space="0" w:color="auto"/>
      </w:divBdr>
    </w:div>
    <w:div w:id="127089471">
      <w:bodyDiv w:val="1"/>
      <w:marLeft w:val="0"/>
      <w:marRight w:val="0"/>
      <w:marTop w:val="0"/>
      <w:marBottom w:val="0"/>
      <w:divBdr>
        <w:top w:val="none" w:sz="0" w:space="0" w:color="auto"/>
        <w:left w:val="none" w:sz="0" w:space="0" w:color="auto"/>
        <w:bottom w:val="none" w:sz="0" w:space="0" w:color="auto"/>
        <w:right w:val="none" w:sz="0" w:space="0" w:color="auto"/>
      </w:divBdr>
    </w:div>
    <w:div w:id="140854064">
      <w:bodyDiv w:val="1"/>
      <w:marLeft w:val="0"/>
      <w:marRight w:val="0"/>
      <w:marTop w:val="0"/>
      <w:marBottom w:val="0"/>
      <w:divBdr>
        <w:top w:val="none" w:sz="0" w:space="0" w:color="auto"/>
        <w:left w:val="none" w:sz="0" w:space="0" w:color="auto"/>
        <w:bottom w:val="none" w:sz="0" w:space="0" w:color="auto"/>
        <w:right w:val="none" w:sz="0" w:space="0" w:color="auto"/>
      </w:divBdr>
      <w:divsChild>
        <w:div w:id="1371952865">
          <w:marLeft w:val="480"/>
          <w:marRight w:val="0"/>
          <w:marTop w:val="0"/>
          <w:marBottom w:val="0"/>
          <w:divBdr>
            <w:top w:val="none" w:sz="0" w:space="0" w:color="auto"/>
            <w:left w:val="none" w:sz="0" w:space="0" w:color="auto"/>
            <w:bottom w:val="none" w:sz="0" w:space="0" w:color="auto"/>
            <w:right w:val="none" w:sz="0" w:space="0" w:color="auto"/>
          </w:divBdr>
        </w:div>
        <w:div w:id="112328770">
          <w:marLeft w:val="480"/>
          <w:marRight w:val="0"/>
          <w:marTop w:val="0"/>
          <w:marBottom w:val="0"/>
          <w:divBdr>
            <w:top w:val="none" w:sz="0" w:space="0" w:color="auto"/>
            <w:left w:val="none" w:sz="0" w:space="0" w:color="auto"/>
            <w:bottom w:val="none" w:sz="0" w:space="0" w:color="auto"/>
            <w:right w:val="none" w:sz="0" w:space="0" w:color="auto"/>
          </w:divBdr>
        </w:div>
        <w:div w:id="2121753451">
          <w:marLeft w:val="480"/>
          <w:marRight w:val="0"/>
          <w:marTop w:val="0"/>
          <w:marBottom w:val="0"/>
          <w:divBdr>
            <w:top w:val="none" w:sz="0" w:space="0" w:color="auto"/>
            <w:left w:val="none" w:sz="0" w:space="0" w:color="auto"/>
            <w:bottom w:val="none" w:sz="0" w:space="0" w:color="auto"/>
            <w:right w:val="none" w:sz="0" w:space="0" w:color="auto"/>
          </w:divBdr>
        </w:div>
        <w:div w:id="934559574">
          <w:marLeft w:val="480"/>
          <w:marRight w:val="0"/>
          <w:marTop w:val="0"/>
          <w:marBottom w:val="0"/>
          <w:divBdr>
            <w:top w:val="none" w:sz="0" w:space="0" w:color="auto"/>
            <w:left w:val="none" w:sz="0" w:space="0" w:color="auto"/>
            <w:bottom w:val="none" w:sz="0" w:space="0" w:color="auto"/>
            <w:right w:val="none" w:sz="0" w:space="0" w:color="auto"/>
          </w:divBdr>
        </w:div>
        <w:div w:id="1358502387">
          <w:marLeft w:val="480"/>
          <w:marRight w:val="0"/>
          <w:marTop w:val="0"/>
          <w:marBottom w:val="0"/>
          <w:divBdr>
            <w:top w:val="none" w:sz="0" w:space="0" w:color="auto"/>
            <w:left w:val="none" w:sz="0" w:space="0" w:color="auto"/>
            <w:bottom w:val="none" w:sz="0" w:space="0" w:color="auto"/>
            <w:right w:val="none" w:sz="0" w:space="0" w:color="auto"/>
          </w:divBdr>
        </w:div>
        <w:div w:id="88892144">
          <w:marLeft w:val="480"/>
          <w:marRight w:val="0"/>
          <w:marTop w:val="0"/>
          <w:marBottom w:val="0"/>
          <w:divBdr>
            <w:top w:val="none" w:sz="0" w:space="0" w:color="auto"/>
            <w:left w:val="none" w:sz="0" w:space="0" w:color="auto"/>
            <w:bottom w:val="none" w:sz="0" w:space="0" w:color="auto"/>
            <w:right w:val="none" w:sz="0" w:space="0" w:color="auto"/>
          </w:divBdr>
        </w:div>
        <w:div w:id="905841039">
          <w:marLeft w:val="480"/>
          <w:marRight w:val="0"/>
          <w:marTop w:val="0"/>
          <w:marBottom w:val="0"/>
          <w:divBdr>
            <w:top w:val="none" w:sz="0" w:space="0" w:color="auto"/>
            <w:left w:val="none" w:sz="0" w:space="0" w:color="auto"/>
            <w:bottom w:val="none" w:sz="0" w:space="0" w:color="auto"/>
            <w:right w:val="none" w:sz="0" w:space="0" w:color="auto"/>
          </w:divBdr>
        </w:div>
        <w:div w:id="1300383079">
          <w:marLeft w:val="480"/>
          <w:marRight w:val="0"/>
          <w:marTop w:val="0"/>
          <w:marBottom w:val="0"/>
          <w:divBdr>
            <w:top w:val="none" w:sz="0" w:space="0" w:color="auto"/>
            <w:left w:val="none" w:sz="0" w:space="0" w:color="auto"/>
            <w:bottom w:val="none" w:sz="0" w:space="0" w:color="auto"/>
            <w:right w:val="none" w:sz="0" w:space="0" w:color="auto"/>
          </w:divBdr>
        </w:div>
        <w:div w:id="398552137">
          <w:marLeft w:val="480"/>
          <w:marRight w:val="0"/>
          <w:marTop w:val="0"/>
          <w:marBottom w:val="0"/>
          <w:divBdr>
            <w:top w:val="none" w:sz="0" w:space="0" w:color="auto"/>
            <w:left w:val="none" w:sz="0" w:space="0" w:color="auto"/>
            <w:bottom w:val="none" w:sz="0" w:space="0" w:color="auto"/>
            <w:right w:val="none" w:sz="0" w:space="0" w:color="auto"/>
          </w:divBdr>
        </w:div>
        <w:div w:id="1573348299">
          <w:marLeft w:val="480"/>
          <w:marRight w:val="0"/>
          <w:marTop w:val="0"/>
          <w:marBottom w:val="0"/>
          <w:divBdr>
            <w:top w:val="none" w:sz="0" w:space="0" w:color="auto"/>
            <w:left w:val="none" w:sz="0" w:space="0" w:color="auto"/>
            <w:bottom w:val="none" w:sz="0" w:space="0" w:color="auto"/>
            <w:right w:val="none" w:sz="0" w:space="0" w:color="auto"/>
          </w:divBdr>
        </w:div>
        <w:div w:id="2132942146">
          <w:marLeft w:val="480"/>
          <w:marRight w:val="0"/>
          <w:marTop w:val="0"/>
          <w:marBottom w:val="0"/>
          <w:divBdr>
            <w:top w:val="none" w:sz="0" w:space="0" w:color="auto"/>
            <w:left w:val="none" w:sz="0" w:space="0" w:color="auto"/>
            <w:bottom w:val="none" w:sz="0" w:space="0" w:color="auto"/>
            <w:right w:val="none" w:sz="0" w:space="0" w:color="auto"/>
          </w:divBdr>
        </w:div>
      </w:divsChild>
    </w:div>
    <w:div w:id="144784213">
      <w:bodyDiv w:val="1"/>
      <w:marLeft w:val="0"/>
      <w:marRight w:val="0"/>
      <w:marTop w:val="0"/>
      <w:marBottom w:val="0"/>
      <w:divBdr>
        <w:top w:val="none" w:sz="0" w:space="0" w:color="auto"/>
        <w:left w:val="none" w:sz="0" w:space="0" w:color="auto"/>
        <w:bottom w:val="none" w:sz="0" w:space="0" w:color="auto"/>
        <w:right w:val="none" w:sz="0" w:space="0" w:color="auto"/>
      </w:divBdr>
    </w:div>
    <w:div w:id="163016464">
      <w:bodyDiv w:val="1"/>
      <w:marLeft w:val="0"/>
      <w:marRight w:val="0"/>
      <w:marTop w:val="0"/>
      <w:marBottom w:val="0"/>
      <w:divBdr>
        <w:top w:val="none" w:sz="0" w:space="0" w:color="auto"/>
        <w:left w:val="none" w:sz="0" w:space="0" w:color="auto"/>
        <w:bottom w:val="none" w:sz="0" w:space="0" w:color="auto"/>
        <w:right w:val="none" w:sz="0" w:space="0" w:color="auto"/>
      </w:divBdr>
    </w:div>
    <w:div w:id="164174050">
      <w:bodyDiv w:val="1"/>
      <w:marLeft w:val="0"/>
      <w:marRight w:val="0"/>
      <w:marTop w:val="0"/>
      <w:marBottom w:val="0"/>
      <w:divBdr>
        <w:top w:val="none" w:sz="0" w:space="0" w:color="auto"/>
        <w:left w:val="none" w:sz="0" w:space="0" w:color="auto"/>
        <w:bottom w:val="none" w:sz="0" w:space="0" w:color="auto"/>
        <w:right w:val="none" w:sz="0" w:space="0" w:color="auto"/>
      </w:divBdr>
    </w:div>
    <w:div w:id="173807732">
      <w:bodyDiv w:val="1"/>
      <w:marLeft w:val="0"/>
      <w:marRight w:val="0"/>
      <w:marTop w:val="0"/>
      <w:marBottom w:val="0"/>
      <w:divBdr>
        <w:top w:val="none" w:sz="0" w:space="0" w:color="auto"/>
        <w:left w:val="none" w:sz="0" w:space="0" w:color="auto"/>
        <w:bottom w:val="none" w:sz="0" w:space="0" w:color="auto"/>
        <w:right w:val="none" w:sz="0" w:space="0" w:color="auto"/>
      </w:divBdr>
      <w:divsChild>
        <w:div w:id="556744721">
          <w:marLeft w:val="480"/>
          <w:marRight w:val="0"/>
          <w:marTop w:val="0"/>
          <w:marBottom w:val="0"/>
          <w:divBdr>
            <w:top w:val="none" w:sz="0" w:space="0" w:color="auto"/>
            <w:left w:val="none" w:sz="0" w:space="0" w:color="auto"/>
            <w:bottom w:val="none" w:sz="0" w:space="0" w:color="auto"/>
            <w:right w:val="none" w:sz="0" w:space="0" w:color="auto"/>
          </w:divBdr>
        </w:div>
        <w:div w:id="1966812014">
          <w:marLeft w:val="480"/>
          <w:marRight w:val="0"/>
          <w:marTop w:val="0"/>
          <w:marBottom w:val="0"/>
          <w:divBdr>
            <w:top w:val="none" w:sz="0" w:space="0" w:color="auto"/>
            <w:left w:val="none" w:sz="0" w:space="0" w:color="auto"/>
            <w:bottom w:val="none" w:sz="0" w:space="0" w:color="auto"/>
            <w:right w:val="none" w:sz="0" w:space="0" w:color="auto"/>
          </w:divBdr>
        </w:div>
        <w:div w:id="843477139">
          <w:marLeft w:val="480"/>
          <w:marRight w:val="0"/>
          <w:marTop w:val="0"/>
          <w:marBottom w:val="0"/>
          <w:divBdr>
            <w:top w:val="none" w:sz="0" w:space="0" w:color="auto"/>
            <w:left w:val="none" w:sz="0" w:space="0" w:color="auto"/>
            <w:bottom w:val="none" w:sz="0" w:space="0" w:color="auto"/>
            <w:right w:val="none" w:sz="0" w:space="0" w:color="auto"/>
          </w:divBdr>
        </w:div>
        <w:div w:id="1587031191">
          <w:marLeft w:val="480"/>
          <w:marRight w:val="0"/>
          <w:marTop w:val="0"/>
          <w:marBottom w:val="0"/>
          <w:divBdr>
            <w:top w:val="none" w:sz="0" w:space="0" w:color="auto"/>
            <w:left w:val="none" w:sz="0" w:space="0" w:color="auto"/>
            <w:bottom w:val="none" w:sz="0" w:space="0" w:color="auto"/>
            <w:right w:val="none" w:sz="0" w:space="0" w:color="auto"/>
          </w:divBdr>
        </w:div>
        <w:div w:id="1153910505">
          <w:marLeft w:val="480"/>
          <w:marRight w:val="0"/>
          <w:marTop w:val="0"/>
          <w:marBottom w:val="0"/>
          <w:divBdr>
            <w:top w:val="none" w:sz="0" w:space="0" w:color="auto"/>
            <w:left w:val="none" w:sz="0" w:space="0" w:color="auto"/>
            <w:bottom w:val="none" w:sz="0" w:space="0" w:color="auto"/>
            <w:right w:val="none" w:sz="0" w:space="0" w:color="auto"/>
          </w:divBdr>
        </w:div>
        <w:div w:id="1711342209">
          <w:marLeft w:val="480"/>
          <w:marRight w:val="0"/>
          <w:marTop w:val="0"/>
          <w:marBottom w:val="0"/>
          <w:divBdr>
            <w:top w:val="none" w:sz="0" w:space="0" w:color="auto"/>
            <w:left w:val="none" w:sz="0" w:space="0" w:color="auto"/>
            <w:bottom w:val="none" w:sz="0" w:space="0" w:color="auto"/>
            <w:right w:val="none" w:sz="0" w:space="0" w:color="auto"/>
          </w:divBdr>
        </w:div>
        <w:div w:id="415444015">
          <w:marLeft w:val="480"/>
          <w:marRight w:val="0"/>
          <w:marTop w:val="0"/>
          <w:marBottom w:val="0"/>
          <w:divBdr>
            <w:top w:val="none" w:sz="0" w:space="0" w:color="auto"/>
            <w:left w:val="none" w:sz="0" w:space="0" w:color="auto"/>
            <w:bottom w:val="none" w:sz="0" w:space="0" w:color="auto"/>
            <w:right w:val="none" w:sz="0" w:space="0" w:color="auto"/>
          </w:divBdr>
        </w:div>
      </w:divsChild>
    </w:div>
    <w:div w:id="180318701">
      <w:bodyDiv w:val="1"/>
      <w:marLeft w:val="0"/>
      <w:marRight w:val="0"/>
      <w:marTop w:val="0"/>
      <w:marBottom w:val="0"/>
      <w:divBdr>
        <w:top w:val="none" w:sz="0" w:space="0" w:color="auto"/>
        <w:left w:val="none" w:sz="0" w:space="0" w:color="auto"/>
        <w:bottom w:val="none" w:sz="0" w:space="0" w:color="auto"/>
        <w:right w:val="none" w:sz="0" w:space="0" w:color="auto"/>
      </w:divBdr>
      <w:divsChild>
        <w:div w:id="982275678">
          <w:marLeft w:val="480"/>
          <w:marRight w:val="0"/>
          <w:marTop w:val="0"/>
          <w:marBottom w:val="0"/>
          <w:divBdr>
            <w:top w:val="none" w:sz="0" w:space="0" w:color="auto"/>
            <w:left w:val="none" w:sz="0" w:space="0" w:color="auto"/>
            <w:bottom w:val="none" w:sz="0" w:space="0" w:color="auto"/>
            <w:right w:val="none" w:sz="0" w:space="0" w:color="auto"/>
          </w:divBdr>
        </w:div>
        <w:div w:id="1817643779">
          <w:marLeft w:val="480"/>
          <w:marRight w:val="0"/>
          <w:marTop w:val="0"/>
          <w:marBottom w:val="0"/>
          <w:divBdr>
            <w:top w:val="none" w:sz="0" w:space="0" w:color="auto"/>
            <w:left w:val="none" w:sz="0" w:space="0" w:color="auto"/>
            <w:bottom w:val="none" w:sz="0" w:space="0" w:color="auto"/>
            <w:right w:val="none" w:sz="0" w:space="0" w:color="auto"/>
          </w:divBdr>
        </w:div>
        <w:div w:id="147014718">
          <w:marLeft w:val="480"/>
          <w:marRight w:val="0"/>
          <w:marTop w:val="0"/>
          <w:marBottom w:val="0"/>
          <w:divBdr>
            <w:top w:val="none" w:sz="0" w:space="0" w:color="auto"/>
            <w:left w:val="none" w:sz="0" w:space="0" w:color="auto"/>
            <w:bottom w:val="none" w:sz="0" w:space="0" w:color="auto"/>
            <w:right w:val="none" w:sz="0" w:space="0" w:color="auto"/>
          </w:divBdr>
        </w:div>
        <w:div w:id="157424311">
          <w:marLeft w:val="480"/>
          <w:marRight w:val="0"/>
          <w:marTop w:val="0"/>
          <w:marBottom w:val="0"/>
          <w:divBdr>
            <w:top w:val="none" w:sz="0" w:space="0" w:color="auto"/>
            <w:left w:val="none" w:sz="0" w:space="0" w:color="auto"/>
            <w:bottom w:val="none" w:sz="0" w:space="0" w:color="auto"/>
            <w:right w:val="none" w:sz="0" w:space="0" w:color="auto"/>
          </w:divBdr>
        </w:div>
        <w:div w:id="1791626719">
          <w:marLeft w:val="480"/>
          <w:marRight w:val="0"/>
          <w:marTop w:val="0"/>
          <w:marBottom w:val="0"/>
          <w:divBdr>
            <w:top w:val="none" w:sz="0" w:space="0" w:color="auto"/>
            <w:left w:val="none" w:sz="0" w:space="0" w:color="auto"/>
            <w:bottom w:val="none" w:sz="0" w:space="0" w:color="auto"/>
            <w:right w:val="none" w:sz="0" w:space="0" w:color="auto"/>
          </w:divBdr>
        </w:div>
        <w:div w:id="777990377">
          <w:marLeft w:val="480"/>
          <w:marRight w:val="0"/>
          <w:marTop w:val="0"/>
          <w:marBottom w:val="0"/>
          <w:divBdr>
            <w:top w:val="none" w:sz="0" w:space="0" w:color="auto"/>
            <w:left w:val="none" w:sz="0" w:space="0" w:color="auto"/>
            <w:bottom w:val="none" w:sz="0" w:space="0" w:color="auto"/>
            <w:right w:val="none" w:sz="0" w:space="0" w:color="auto"/>
          </w:divBdr>
        </w:div>
        <w:div w:id="1781803531">
          <w:marLeft w:val="480"/>
          <w:marRight w:val="0"/>
          <w:marTop w:val="0"/>
          <w:marBottom w:val="0"/>
          <w:divBdr>
            <w:top w:val="none" w:sz="0" w:space="0" w:color="auto"/>
            <w:left w:val="none" w:sz="0" w:space="0" w:color="auto"/>
            <w:bottom w:val="none" w:sz="0" w:space="0" w:color="auto"/>
            <w:right w:val="none" w:sz="0" w:space="0" w:color="auto"/>
          </w:divBdr>
        </w:div>
        <w:div w:id="2048679037">
          <w:marLeft w:val="480"/>
          <w:marRight w:val="0"/>
          <w:marTop w:val="0"/>
          <w:marBottom w:val="0"/>
          <w:divBdr>
            <w:top w:val="none" w:sz="0" w:space="0" w:color="auto"/>
            <w:left w:val="none" w:sz="0" w:space="0" w:color="auto"/>
            <w:bottom w:val="none" w:sz="0" w:space="0" w:color="auto"/>
            <w:right w:val="none" w:sz="0" w:space="0" w:color="auto"/>
          </w:divBdr>
        </w:div>
        <w:div w:id="1072387515">
          <w:marLeft w:val="480"/>
          <w:marRight w:val="0"/>
          <w:marTop w:val="0"/>
          <w:marBottom w:val="0"/>
          <w:divBdr>
            <w:top w:val="none" w:sz="0" w:space="0" w:color="auto"/>
            <w:left w:val="none" w:sz="0" w:space="0" w:color="auto"/>
            <w:bottom w:val="none" w:sz="0" w:space="0" w:color="auto"/>
            <w:right w:val="none" w:sz="0" w:space="0" w:color="auto"/>
          </w:divBdr>
        </w:div>
        <w:div w:id="214896923">
          <w:marLeft w:val="480"/>
          <w:marRight w:val="0"/>
          <w:marTop w:val="0"/>
          <w:marBottom w:val="0"/>
          <w:divBdr>
            <w:top w:val="none" w:sz="0" w:space="0" w:color="auto"/>
            <w:left w:val="none" w:sz="0" w:space="0" w:color="auto"/>
            <w:bottom w:val="none" w:sz="0" w:space="0" w:color="auto"/>
            <w:right w:val="none" w:sz="0" w:space="0" w:color="auto"/>
          </w:divBdr>
        </w:div>
        <w:div w:id="886645336">
          <w:marLeft w:val="480"/>
          <w:marRight w:val="0"/>
          <w:marTop w:val="0"/>
          <w:marBottom w:val="0"/>
          <w:divBdr>
            <w:top w:val="none" w:sz="0" w:space="0" w:color="auto"/>
            <w:left w:val="none" w:sz="0" w:space="0" w:color="auto"/>
            <w:bottom w:val="none" w:sz="0" w:space="0" w:color="auto"/>
            <w:right w:val="none" w:sz="0" w:space="0" w:color="auto"/>
          </w:divBdr>
        </w:div>
        <w:div w:id="569079887">
          <w:marLeft w:val="480"/>
          <w:marRight w:val="0"/>
          <w:marTop w:val="0"/>
          <w:marBottom w:val="0"/>
          <w:divBdr>
            <w:top w:val="none" w:sz="0" w:space="0" w:color="auto"/>
            <w:left w:val="none" w:sz="0" w:space="0" w:color="auto"/>
            <w:bottom w:val="none" w:sz="0" w:space="0" w:color="auto"/>
            <w:right w:val="none" w:sz="0" w:space="0" w:color="auto"/>
          </w:divBdr>
        </w:div>
        <w:div w:id="140126290">
          <w:marLeft w:val="480"/>
          <w:marRight w:val="0"/>
          <w:marTop w:val="0"/>
          <w:marBottom w:val="0"/>
          <w:divBdr>
            <w:top w:val="none" w:sz="0" w:space="0" w:color="auto"/>
            <w:left w:val="none" w:sz="0" w:space="0" w:color="auto"/>
            <w:bottom w:val="none" w:sz="0" w:space="0" w:color="auto"/>
            <w:right w:val="none" w:sz="0" w:space="0" w:color="auto"/>
          </w:divBdr>
        </w:div>
        <w:div w:id="1950816051">
          <w:marLeft w:val="480"/>
          <w:marRight w:val="0"/>
          <w:marTop w:val="0"/>
          <w:marBottom w:val="0"/>
          <w:divBdr>
            <w:top w:val="none" w:sz="0" w:space="0" w:color="auto"/>
            <w:left w:val="none" w:sz="0" w:space="0" w:color="auto"/>
            <w:bottom w:val="none" w:sz="0" w:space="0" w:color="auto"/>
            <w:right w:val="none" w:sz="0" w:space="0" w:color="auto"/>
          </w:divBdr>
        </w:div>
      </w:divsChild>
    </w:div>
    <w:div w:id="185096495">
      <w:bodyDiv w:val="1"/>
      <w:marLeft w:val="0"/>
      <w:marRight w:val="0"/>
      <w:marTop w:val="0"/>
      <w:marBottom w:val="0"/>
      <w:divBdr>
        <w:top w:val="none" w:sz="0" w:space="0" w:color="auto"/>
        <w:left w:val="none" w:sz="0" w:space="0" w:color="auto"/>
        <w:bottom w:val="none" w:sz="0" w:space="0" w:color="auto"/>
        <w:right w:val="none" w:sz="0" w:space="0" w:color="auto"/>
      </w:divBdr>
      <w:divsChild>
        <w:div w:id="1353532298">
          <w:marLeft w:val="480"/>
          <w:marRight w:val="0"/>
          <w:marTop w:val="0"/>
          <w:marBottom w:val="0"/>
          <w:divBdr>
            <w:top w:val="none" w:sz="0" w:space="0" w:color="auto"/>
            <w:left w:val="none" w:sz="0" w:space="0" w:color="auto"/>
            <w:bottom w:val="none" w:sz="0" w:space="0" w:color="auto"/>
            <w:right w:val="none" w:sz="0" w:space="0" w:color="auto"/>
          </w:divBdr>
        </w:div>
        <w:div w:id="436026952">
          <w:marLeft w:val="480"/>
          <w:marRight w:val="0"/>
          <w:marTop w:val="0"/>
          <w:marBottom w:val="0"/>
          <w:divBdr>
            <w:top w:val="none" w:sz="0" w:space="0" w:color="auto"/>
            <w:left w:val="none" w:sz="0" w:space="0" w:color="auto"/>
            <w:bottom w:val="none" w:sz="0" w:space="0" w:color="auto"/>
            <w:right w:val="none" w:sz="0" w:space="0" w:color="auto"/>
          </w:divBdr>
        </w:div>
        <w:div w:id="2060738885">
          <w:marLeft w:val="480"/>
          <w:marRight w:val="0"/>
          <w:marTop w:val="0"/>
          <w:marBottom w:val="0"/>
          <w:divBdr>
            <w:top w:val="none" w:sz="0" w:space="0" w:color="auto"/>
            <w:left w:val="none" w:sz="0" w:space="0" w:color="auto"/>
            <w:bottom w:val="none" w:sz="0" w:space="0" w:color="auto"/>
            <w:right w:val="none" w:sz="0" w:space="0" w:color="auto"/>
          </w:divBdr>
        </w:div>
        <w:div w:id="780075760">
          <w:marLeft w:val="480"/>
          <w:marRight w:val="0"/>
          <w:marTop w:val="0"/>
          <w:marBottom w:val="0"/>
          <w:divBdr>
            <w:top w:val="none" w:sz="0" w:space="0" w:color="auto"/>
            <w:left w:val="none" w:sz="0" w:space="0" w:color="auto"/>
            <w:bottom w:val="none" w:sz="0" w:space="0" w:color="auto"/>
            <w:right w:val="none" w:sz="0" w:space="0" w:color="auto"/>
          </w:divBdr>
        </w:div>
        <w:div w:id="1065222484">
          <w:marLeft w:val="480"/>
          <w:marRight w:val="0"/>
          <w:marTop w:val="0"/>
          <w:marBottom w:val="0"/>
          <w:divBdr>
            <w:top w:val="none" w:sz="0" w:space="0" w:color="auto"/>
            <w:left w:val="none" w:sz="0" w:space="0" w:color="auto"/>
            <w:bottom w:val="none" w:sz="0" w:space="0" w:color="auto"/>
            <w:right w:val="none" w:sz="0" w:space="0" w:color="auto"/>
          </w:divBdr>
        </w:div>
        <w:div w:id="1927373228">
          <w:marLeft w:val="480"/>
          <w:marRight w:val="0"/>
          <w:marTop w:val="0"/>
          <w:marBottom w:val="0"/>
          <w:divBdr>
            <w:top w:val="none" w:sz="0" w:space="0" w:color="auto"/>
            <w:left w:val="none" w:sz="0" w:space="0" w:color="auto"/>
            <w:bottom w:val="none" w:sz="0" w:space="0" w:color="auto"/>
            <w:right w:val="none" w:sz="0" w:space="0" w:color="auto"/>
          </w:divBdr>
        </w:div>
        <w:div w:id="791094630">
          <w:marLeft w:val="480"/>
          <w:marRight w:val="0"/>
          <w:marTop w:val="0"/>
          <w:marBottom w:val="0"/>
          <w:divBdr>
            <w:top w:val="none" w:sz="0" w:space="0" w:color="auto"/>
            <w:left w:val="none" w:sz="0" w:space="0" w:color="auto"/>
            <w:bottom w:val="none" w:sz="0" w:space="0" w:color="auto"/>
            <w:right w:val="none" w:sz="0" w:space="0" w:color="auto"/>
          </w:divBdr>
        </w:div>
        <w:div w:id="1315833267">
          <w:marLeft w:val="480"/>
          <w:marRight w:val="0"/>
          <w:marTop w:val="0"/>
          <w:marBottom w:val="0"/>
          <w:divBdr>
            <w:top w:val="none" w:sz="0" w:space="0" w:color="auto"/>
            <w:left w:val="none" w:sz="0" w:space="0" w:color="auto"/>
            <w:bottom w:val="none" w:sz="0" w:space="0" w:color="auto"/>
            <w:right w:val="none" w:sz="0" w:space="0" w:color="auto"/>
          </w:divBdr>
        </w:div>
        <w:div w:id="1044210026">
          <w:marLeft w:val="480"/>
          <w:marRight w:val="0"/>
          <w:marTop w:val="0"/>
          <w:marBottom w:val="0"/>
          <w:divBdr>
            <w:top w:val="none" w:sz="0" w:space="0" w:color="auto"/>
            <w:left w:val="none" w:sz="0" w:space="0" w:color="auto"/>
            <w:bottom w:val="none" w:sz="0" w:space="0" w:color="auto"/>
            <w:right w:val="none" w:sz="0" w:space="0" w:color="auto"/>
          </w:divBdr>
        </w:div>
        <w:div w:id="939263586">
          <w:marLeft w:val="480"/>
          <w:marRight w:val="0"/>
          <w:marTop w:val="0"/>
          <w:marBottom w:val="0"/>
          <w:divBdr>
            <w:top w:val="none" w:sz="0" w:space="0" w:color="auto"/>
            <w:left w:val="none" w:sz="0" w:space="0" w:color="auto"/>
            <w:bottom w:val="none" w:sz="0" w:space="0" w:color="auto"/>
            <w:right w:val="none" w:sz="0" w:space="0" w:color="auto"/>
          </w:divBdr>
        </w:div>
        <w:div w:id="1560092376">
          <w:marLeft w:val="480"/>
          <w:marRight w:val="0"/>
          <w:marTop w:val="0"/>
          <w:marBottom w:val="0"/>
          <w:divBdr>
            <w:top w:val="none" w:sz="0" w:space="0" w:color="auto"/>
            <w:left w:val="none" w:sz="0" w:space="0" w:color="auto"/>
            <w:bottom w:val="none" w:sz="0" w:space="0" w:color="auto"/>
            <w:right w:val="none" w:sz="0" w:space="0" w:color="auto"/>
          </w:divBdr>
        </w:div>
        <w:div w:id="1632981732">
          <w:marLeft w:val="480"/>
          <w:marRight w:val="0"/>
          <w:marTop w:val="0"/>
          <w:marBottom w:val="0"/>
          <w:divBdr>
            <w:top w:val="none" w:sz="0" w:space="0" w:color="auto"/>
            <w:left w:val="none" w:sz="0" w:space="0" w:color="auto"/>
            <w:bottom w:val="none" w:sz="0" w:space="0" w:color="auto"/>
            <w:right w:val="none" w:sz="0" w:space="0" w:color="auto"/>
          </w:divBdr>
        </w:div>
        <w:div w:id="81922490">
          <w:marLeft w:val="480"/>
          <w:marRight w:val="0"/>
          <w:marTop w:val="0"/>
          <w:marBottom w:val="0"/>
          <w:divBdr>
            <w:top w:val="none" w:sz="0" w:space="0" w:color="auto"/>
            <w:left w:val="none" w:sz="0" w:space="0" w:color="auto"/>
            <w:bottom w:val="none" w:sz="0" w:space="0" w:color="auto"/>
            <w:right w:val="none" w:sz="0" w:space="0" w:color="auto"/>
          </w:divBdr>
        </w:div>
        <w:div w:id="748234909">
          <w:marLeft w:val="480"/>
          <w:marRight w:val="0"/>
          <w:marTop w:val="0"/>
          <w:marBottom w:val="0"/>
          <w:divBdr>
            <w:top w:val="none" w:sz="0" w:space="0" w:color="auto"/>
            <w:left w:val="none" w:sz="0" w:space="0" w:color="auto"/>
            <w:bottom w:val="none" w:sz="0" w:space="0" w:color="auto"/>
            <w:right w:val="none" w:sz="0" w:space="0" w:color="auto"/>
          </w:divBdr>
        </w:div>
        <w:div w:id="603922543">
          <w:marLeft w:val="480"/>
          <w:marRight w:val="0"/>
          <w:marTop w:val="0"/>
          <w:marBottom w:val="0"/>
          <w:divBdr>
            <w:top w:val="none" w:sz="0" w:space="0" w:color="auto"/>
            <w:left w:val="none" w:sz="0" w:space="0" w:color="auto"/>
            <w:bottom w:val="none" w:sz="0" w:space="0" w:color="auto"/>
            <w:right w:val="none" w:sz="0" w:space="0" w:color="auto"/>
          </w:divBdr>
        </w:div>
        <w:div w:id="1161891822">
          <w:marLeft w:val="480"/>
          <w:marRight w:val="0"/>
          <w:marTop w:val="0"/>
          <w:marBottom w:val="0"/>
          <w:divBdr>
            <w:top w:val="none" w:sz="0" w:space="0" w:color="auto"/>
            <w:left w:val="none" w:sz="0" w:space="0" w:color="auto"/>
            <w:bottom w:val="none" w:sz="0" w:space="0" w:color="auto"/>
            <w:right w:val="none" w:sz="0" w:space="0" w:color="auto"/>
          </w:divBdr>
        </w:div>
        <w:div w:id="730809251">
          <w:marLeft w:val="480"/>
          <w:marRight w:val="0"/>
          <w:marTop w:val="0"/>
          <w:marBottom w:val="0"/>
          <w:divBdr>
            <w:top w:val="none" w:sz="0" w:space="0" w:color="auto"/>
            <w:left w:val="none" w:sz="0" w:space="0" w:color="auto"/>
            <w:bottom w:val="none" w:sz="0" w:space="0" w:color="auto"/>
            <w:right w:val="none" w:sz="0" w:space="0" w:color="auto"/>
          </w:divBdr>
        </w:div>
        <w:div w:id="1771966018">
          <w:marLeft w:val="480"/>
          <w:marRight w:val="0"/>
          <w:marTop w:val="0"/>
          <w:marBottom w:val="0"/>
          <w:divBdr>
            <w:top w:val="none" w:sz="0" w:space="0" w:color="auto"/>
            <w:left w:val="none" w:sz="0" w:space="0" w:color="auto"/>
            <w:bottom w:val="none" w:sz="0" w:space="0" w:color="auto"/>
            <w:right w:val="none" w:sz="0" w:space="0" w:color="auto"/>
          </w:divBdr>
        </w:div>
        <w:div w:id="30500224">
          <w:marLeft w:val="480"/>
          <w:marRight w:val="0"/>
          <w:marTop w:val="0"/>
          <w:marBottom w:val="0"/>
          <w:divBdr>
            <w:top w:val="none" w:sz="0" w:space="0" w:color="auto"/>
            <w:left w:val="none" w:sz="0" w:space="0" w:color="auto"/>
            <w:bottom w:val="none" w:sz="0" w:space="0" w:color="auto"/>
            <w:right w:val="none" w:sz="0" w:space="0" w:color="auto"/>
          </w:divBdr>
        </w:div>
        <w:div w:id="1939868080">
          <w:marLeft w:val="480"/>
          <w:marRight w:val="0"/>
          <w:marTop w:val="0"/>
          <w:marBottom w:val="0"/>
          <w:divBdr>
            <w:top w:val="none" w:sz="0" w:space="0" w:color="auto"/>
            <w:left w:val="none" w:sz="0" w:space="0" w:color="auto"/>
            <w:bottom w:val="none" w:sz="0" w:space="0" w:color="auto"/>
            <w:right w:val="none" w:sz="0" w:space="0" w:color="auto"/>
          </w:divBdr>
        </w:div>
        <w:div w:id="812793060">
          <w:marLeft w:val="480"/>
          <w:marRight w:val="0"/>
          <w:marTop w:val="0"/>
          <w:marBottom w:val="0"/>
          <w:divBdr>
            <w:top w:val="none" w:sz="0" w:space="0" w:color="auto"/>
            <w:left w:val="none" w:sz="0" w:space="0" w:color="auto"/>
            <w:bottom w:val="none" w:sz="0" w:space="0" w:color="auto"/>
            <w:right w:val="none" w:sz="0" w:space="0" w:color="auto"/>
          </w:divBdr>
        </w:div>
        <w:div w:id="22827346">
          <w:marLeft w:val="480"/>
          <w:marRight w:val="0"/>
          <w:marTop w:val="0"/>
          <w:marBottom w:val="0"/>
          <w:divBdr>
            <w:top w:val="none" w:sz="0" w:space="0" w:color="auto"/>
            <w:left w:val="none" w:sz="0" w:space="0" w:color="auto"/>
            <w:bottom w:val="none" w:sz="0" w:space="0" w:color="auto"/>
            <w:right w:val="none" w:sz="0" w:space="0" w:color="auto"/>
          </w:divBdr>
        </w:div>
        <w:div w:id="1620143569">
          <w:marLeft w:val="480"/>
          <w:marRight w:val="0"/>
          <w:marTop w:val="0"/>
          <w:marBottom w:val="0"/>
          <w:divBdr>
            <w:top w:val="none" w:sz="0" w:space="0" w:color="auto"/>
            <w:left w:val="none" w:sz="0" w:space="0" w:color="auto"/>
            <w:bottom w:val="none" w:sz="0" w:space="0" w:color="auto"/>
            <w:right w:val="none" w:sz="0" w:space="0" w:color="auto"/>
          </w:divBdr>
        </w:div>
      </w:divsChild>
    </w:div>
    <w:div w:id="187989678">
      <w:bodyDiv w:val="1"/>
      <w:marLeft w:val="0"/>
      <w:marRight w:val="0"/>
      <w:marTop w:val="0"/>
      <w:marBottom w:val="0"/>
      <w:divBdr>
        <w:top w:val="none" w:sz="0" w:space="0" w:color="auto"/>
        <w:left w:val="none" w:sz="0" w:space="0" w:color="auto"/>
        <w:bottom w:val="none" w:sz="0" w:space="0" w:color="auto"/>
        <w:right w:val="none" w:sz="0" w:space="0" w:color="auto"/>
      </w:divBdr>
      <w:divsChild>
        <w:div w:id="474025814">
          <w:marLeft w:val="480"/>
          <w:marRight w:val="0"/>
          <w:marTop w:val="0"/>
          <w:marBottom w:val="0"/>
          <w:divBdr>
            <w:top w:val="none" w:sz="0" w:space="0" w:color="auto"/>
            <w:left w:val="none" w:sz="0" w:space="0" w:color="auto"/>
            <w:bottom w:val="none" w:sz="0" w:space="0" w:color="auto"/>
            <w:right w:val="none" w:sz="0" w:space="0" w:color="auto"/>
          </w:divBdr>
        </w:div>
        <w:div w:id="1503662300">
          <w:marLeft w:val="480"/>
          <w:marRight w:val="0"/>
          <w:marTop w:val="0"/>
          <w:marBottom w:val="0"/>
          <w:divBdr>
            <w:top w:val="none" w:sz="0" w:space="0" w:color="auto"/>
            <w:left w:val="none" w:sz="0" w:space="0" w:color="auto"/>
            <w:bottom w:val="none" w:sz="0" w:space="0" w:color="auto"/>
            <w:right w:val="none" w:sz="0" w:space="0" w:color="auto"/>
          </w:divBdr>
        </w:div>
        <w:div w:id="1694575504">
          <w:marLeft w:val="480"/>
          <w:marRight w:val="0"/>
          <w:marTop w:val="0"/>
          <w:marBottom w:val="0"/>
          <w:divBdr>
            <w:top w:val="none" w:sz="0" w:space="0" w:color="auto"/>
            <w:left w:val="none" w:sz="0" w:space="0" w:color="auto"/>
            <w:bottom w:val="none" w:sz="0" w:space="0" w:color="auto"/>
            <w:right w:val="none" w:sz="0" w:space="0" w:color="auto"/>
          </w:divBdr>
        </w:div>
        <w:div w:id="1088890201">
          <w:marLeft w:val="480"/>
          <w:marRight w:val="0"/>
          <w:marTop w:val="0"/>
          <w:marBottom w:val="0"/>
          <w:divBdr>
            <w:top w:val="none" w:sz="0" w:space="0" w:color="auto"/>
            <w:left w:val="none" w:sz="0" w:space="0" w:color="auto"/>
            <w:bottom w:val="none" w:sz="0" w:space="0" w:color="auto"/>
            <w:right w:val="none" w:sz="0" w:space="0" w:color="auto"/>
          </w:divBdr>
        </w:div>
        <w:div w:id="1825002499">
          <w:marLeft w:val="480"/>
          <w:marRight w:val="0"/>
          <w:marTop w:val="0"/>
          <w:marBottom w:val="0"/>
          <w:divBdr>
            <w:top w:val="none" w:sz="0" w:space="0" w:color="auto"/>
            <w:left w:val="none" w:sz="0" w:space="0" w:color="auto"/>
            <w:bottom w:val="none" w:sz="0" w:space="0" w:color="auto"/>
            <w:right w:val="none" w:sz="0" w:space="0" w:color="auto"/>
          </w:divBdr>
        </w:div>
        <w:div w:id="590505286">
          <w:marLeft w:val="480"/>
          <w:marRight w:val="0"/>
          <w:marTop w:val="0"/>
          <w:marBottom w:val="0"/>
          <w:divBdr>
            <w:top w:val="none" w:sz="0" w:space="0" w:color="auto"/>
            <w:left w:val="none" w:sz="0" w:space="0" w:color="auto"/>
            <w:bottom w:val="none" w:sz="0" w:space="0" w:color="auto"/>
            <w:right w:val="none" w:sz="0" w:space="0" w:color="auto"/>
          </w:divBdr>
        </w:div>
        <w:div w:id="1374233428">
          <w:marLeft w:val="480"/>
          <w:marRight w:val="0"/>
          <w:marTop w:val="0"/>
          <w:marBottom w:val="0"/>
          <w:divBdr>
            <w:top w:val="none" w:sz="0" w:space="0" w:color="auto"/>
            <w:left w:val="none" w:sz="0" w:space="0" w:color="auto"/>
            <w:bottom w:val="none" w:sz="0" w:space="0" w:color="auto"/>
            <w:right w:val="none" w:sz="0" w:space="0" w:color="auto"/>
          </w:divBdr>
        </w:div>
        <w:div w:id="1578589274">
          <w:marLeft w:val="480"/>
          <w:marRight w:val="0"/>
          <w:marTop w:val="0"/>
          <w:marBottom w:val="0"/>
          <w:divBdr>
            <w:top w:val="none" w:sz="0" w:space="0" w:color="auto"/>
            <w:left w:val="none" w:sz="0" w:space="0" w:color="auto"/>
            <w:bottom w:val="none" w:sz="0" w:space="0" w:color="auto"/>
            <w:right w:val="none" w:sz="0" w:space="0" w:color="auto"/>
          </w:divBdr>
        </w:div>
        <w:div w:id="474763528">
          <w:marLeft w:val="480"/>
          <w:marRight w:val="0"/>
          <w:marTop w:val="0"/>
          <w:marBottom w:val="0"/>
          <w:divBdr>
            <w:top w:val="none" w:sz="0" w:space="0" w:color="auto"/>
            <w:left w:val="none" w:sz="0" w:space="0" w:color="auto"/>
            <w:bottom w:val="none" w:sz="0" w:space="0" w:color="auto"/>
            <w:right w:val="none" w:sz="0" w:space="0" w:color="auto"/>
          </w:divBdr>
        </w:div>
        <w:div w:id="1314681003">
          <w:marLeft w:val="480"/>
          <w:marRight w:val="0"/>
          <w:marTop w:val="0"/>
          <w:marBottom w:val="0"/>
          <w:divBdr>
            <w:top w:val="none" w:sz="0" w:space="0" w:color="auto"/>
            <w:left w:val="none" w:sz="0" w:space="0" w:color="auto"/>
            <w:bottom w:val="none" w:sz="0" w:space="0" w:color="auto"/>
            <w:right w:val="none" w:sz="0" w:space="0" w:color="auto"/>
          </w:divBdr>
        </w:div>
        <w:div w:id="2059160656">
          <w:marLeft w:val="480"/>
          <w:marRight w:val="0"/>
          <w:marTop w:val="0"/>
          <w:marBottom w:val="0"/>
          <w:divBdr>
            <w:top w:val="none" w:sz="0" w:space="0" w:color="auto"/>
            <w:left w:val="none" w:sz="0" w:space="0" w:color="auto"/>
            <w:bottom w:val="none" w:sz="0" w:space="0" w:color="auto"/>
            <w:right w:val="none" w:sz="0" w:space="0" w:color="auto"/>
          </w:divBdr>
        </w:div>
        <w:div w:id="845248933">
          <w:marLeft w:val="480"/>
          <w:marRight w:val="0"/>
          <w:marTop w:val="0"/>
          <w:marBottom w:val="0"/>
          <w:divBdr>
            <w:top w:val="none" w:sz="0" w:space="0" w:color="auto"/>
            <w:left w:val="none" w:sz="0" w:space="0" w:color="auto"/>
            <w:bottom w:val="none" w:sz="0" w:space="0" w:color="auto"/>
            <w:right w:val="none" w:sz="0" w:space="0" w:color="auto"/>
          </w:divBdr>
        </w:div>
        <w:div w:id="1244030181">
          <w:marLeft w:val="480"/>
          <w:marRight w:val="0"/>
          <w:marTop w:val="0"/>
          <w:marBottom w:val="0"/>
          <w:divBdr>
            <w:top w:val="none" w:sz="0" w:space="0" w:color="auto"/>
            <w:left w:val="none" w:sz="0" w:space="0" w:color="auto"/>
            <w:bottom w:val="none" w:sz="0" w:space="0" w:color="auto"/>
            <w:right w:val="none" w:sz="0" w:space="0" w:color="auto"/>
          </w:divBdr>
        </w:div>
        <w:div w:id="1008362665">
          <w:marLeft w:val="480"/>
          <w:marRight w:val="0"/>
          <w:marTop w:val="0"/>
          <w:marBottom w:val="0"/>
          <w:divBdr>
            <w:top w:val="none" w:sz="0" w:space="0" w:color="auto"/>
            <w:left w:val="none" w:sz="0" w:space="0" w:color="auto"/>
            <w:bottom w:val="none" w:sz="0" w:space="0" w:color="auto"/>
            <w:right w:val="none" w:sz="0" w:space="0" w:color="auto"/>
          </w:divBdr>
        </w:div>
        <w:div w:id="1086264476">
          <w:marLeft w:val="480"/>
          <w:marRight w:val="0"/>
          <w:marTop w:val="0"/>
          <w:marBottom w:val="0"/>
          <w:divBdr>
            <w:top w:val="none" w:sz="0" w:space="0" w:color="auto"/>
            <w:left w:val="none" w:sz="0" w:space="0" w:color="auto"/>
            <w:bottom w:val="none" w:sz="0" w:space="0" w:color="auto"/>
            <w:right w:val="none" w:sz="0" w:space="0" w:color="auto"/>
          </w:divBdr>
        </w:div>
        <w:div w:id="984286132">
          <w:marLeft w:val="480"/>
          <w:marRight w:val="0"/>
          <w:marTop w:val="0"/>
          <w:marBottom w:val="0"/>
          <w:divBdr>
            <w:top w:val="none" w:sz="0" w:space="0" w:color="auto"/>
            <w:left w:val="none" w:sz="0" w:space="0" w:color="auto"/>
            <w:bottom w:val="none" w:sz="0" w:space="0" w:color="auto"/>
            <w:right w:val="none" w:sz="0" w:space="0" w:color="auto"/>
          </w:divBdr>
        </w:div>
        <w:div w:id="711005914">
          <w:marLeft w:val="480"/>
          <w:marRight w:val="0"/>
          <w:marTop w:val="0"/>
          <w:marBottom w:val="0"/>
          <w:divBdr>
            <w:top w:val="none" w:sz="0" w:space="0" w:color="auto"/>
            <w:left w:val="none" w:sz="0" w:space="0" w:color="auto"/>
            <w:bottom w:val="none" w:sz="0" w:space="0" w:color="auto"/>
            <w:right w:val="none" w:sz="0" w:space="0" w:color="auto"/>
          </w:divBdr>
        </w:div>
        <w:div w:id="1160197146">
          <w:marLeft w:val="480"/>
          <w:marRight w:val="0"/>
          <w:marTop w:val="0"/>
          <w:marBottom w:val="0"/>
          <w:divBdr>
            <w:top w:val="none" w:sz="0" w:space="0" w:color="auto"/>
            <w:left w:val="none" w:sz="0" w:space="0" w:color="auto"/>
            <w:bottom w:val="none" w:sz="0" w:space="0" w:color="auto"/>
            <w:right w:val="none" w:sz="0" w:space="0" w:color="auto"/>
          </w:divBdr>
        </w:div>
        <w:div w:id="1623345211">
          <w:marLeft w:val="480"/>
          <w:marRight w:val="0"/>
          <w:marTop w:val="0"/>
          <w:marBottom w:val="0"/>
          <w:divBdr>
            <w:top w:val="none" w:sz="0" w:space="0" w:color="auto"/>
            <w:left w:val="none" w:sz="0" w:space="0" w:color="auto"/>
            <w:bottom w:val="none" w:sz="0" w:space="0" w:color="auto"/>
            <w:right w:val="none" w:sz="0" w:space="0" w:color="auto"/>
          </w:divBdr>
        </w:div>
        <w:div w:id="685206727">
          <w:marLeft w:val="480"/>
          <w:marRight w:val="0"/>
          <w:marTop w:val="0"/>
          <w:marBottom w:val="0"/>
          <w:divBdr>
            <w:top w:val="none" w:sz="0" w:space="0" w:color="auto"/>
            <w:left w:val="none" w:sz="0" w:space="0" w:color="auto"/>
            <w:bottom w:val="none" w:sz="0" w:space="0" w:color="auto"/>
            <w:right w:val="none" w:sz="0" w:space="0" w:color="auto"/>
          </w:divBdr>
        </w:div>
        <w:div w:id="798034438">
          <w:marLeft w:val="480"/>
          <w:marRight w:val="0"/>
          <w:marTop w:val="0"/>
          <w:marBottom w:val="0"/>
          <w:divBdr>
            <w:top w:val="none" w:sz="0" w:space="0" w:color="auto"/>
            <w:left w:val="none" w:sz="0" w:space="0" w:color="auto"/>
            <w:bottom w:val="none" w:sz="0" w:space="0" w:color="auto"/>
            <w:right w:val="none" w:sz="0" w:space="0" w:color="auto"/>
          </w:divBdr>
        </w:div>
        <w:div w:id="417215068">
          <w:marLeft w:val="480"/>
          <w:marRight w:val="0"/>
          <w:marTop w:val="0"/>
          <w:marBottom w:val="0"/>
          <w:divBdr>
            <w:top w:val="none" w:sz="0" w:space="0" w:color="auto"/>
            <w:left w:val="none" w:sz="0" w:space="0" w:color="auto"/>
            <w:bottom w:val="none" w:sz="0" w:space="0" w:color="auto"/>
            <w:right w:val="none" w:sz="0" w:space="0" w:color="auto"/>
          </w:divBdr>
        </w:div>
        <w:div w:id="309747225">
          <w:marLeft w:val="480"/>
          <w:marRight w:val="0"/>
          <w:marTop w:val="0"/>
          <w:marBottom w:val="0"/>
          <w:divBdr>
            <w:top w:val="none" w:sz="0" w:space="0" w:color="auto"/>
            <w:left w:val="none" w:sz="0" w:space="0" w:color="auto"/>
            <w:bottom w:val="none" w:sz="0" w:space="0" w:color="auto"/>
            <w:right w:val="none" w:sz="0" w:space="0" w:color="auto"/>
          </w:divBdr>
        </w:div>
      </w:divsChild>
    </w:div>
    <w:div w:id="194732700">
      <w:bodyDiv w:val="1"/>
      <w:marLeft w:val="0"/>
      <w:marRight w:val="0"/>
      <w:marTop w:val="0"/>
      <w:marBottom w:val="0"/>
      <w:divBdr>
        <w:top w:val="none" w:sz="0" w:space="0" w:color="auto"/>
        <w:left w:val="none" w:sz="0" w:space="0" w:color="auto"/>
        <w:bottom w:val="none" w:sz="0" w:space="0" w:color="auto"/>
        <w:right w:val="none" w:sz="0" w:space="0" w:color="auto"/>
      </w:divBdr>
    </w:div>
    <w:div w:id="206533417">
      <w:bodyDiv w:val="1"/>
      <w:marLeft w:val="0"/>
      <w:marRight w:val="0"/>
      <w:marTop w:val="0"/>
      <w:marBottom w:val="0"/>
      <w:divBdr>
        <w:top w:val="none" w:sz="0" w:space="0" w:color="auto"/>
        <w:left w:val="none" w:sz="0" w:space="0" w:color="auto"/>
        <w:bottom w:val="none" w:sz="0" w:space="0" w:color="auto"/>
        <w:right w:val="none" w:sz="0" w:space="0" w:color="auto"/>
      </w:divBdr>
    </w:div>
    <w:div w:id="253787342">
      <w:bodyDiv w:val="1"/>
      <w:marLeft w:val="0"/>
      <w:marRight w:val="0"/>
      <w:marTop w:val="0"/>
      <w:marBottom w:val="0"/>
      <w:divBdr>
        <w:top w:val="none" w:sz="0" w:space="0" w:color="auto"/>
        <w:left w:val="none" w:sz="0" w:space="0" w:color="auto"/>
        <w:bottom w:val="none" w:sz="0" w:space="0" w:color="auto"/>
        <w:right w:val="none" w:sz="0" w:space="0" w:color="auto"/>
      </w:divBdr>
    </w:div>
    <w:div w:id="256327016">
      <w:bodyDiv w:val="1"/>
      <w:marLeft w:val="0"/>
      <w:marRight w:val="0"/>
      <w:marTop w:val="0"/>
      <w:marBottom w:val="0"/>
      <w:divBdr>
        <w:top w:val="none" w:sz="0" w:space="0" w:color="auto"/>
        <w:left w:val="none" w:sz="0" w:space="0" w:color="auto"/>
        <w:bottom w:val="none" w:sz="0" w:space="0" w:color="auto"/>
        <w:right w:val="none" w:sz="0" w:space="0" w:color="auto"/>
      </w:divBdr>
    </w:div>
    <w:div w:id="286661985">
      <w:bodyDiv w:val="1"/>
      <w:marLeft w:val="0"/>
      <w:marRight w:val="0"/>
      <w:marTop w:val="0"/>
      <w:marBottom w:val="0"/>
      <w:divBdr>
        <w:top w:val="none" w:sz="0" w:space="0" w:color="auto"/>
        <w:left w:val="none" w:sz="0" w:space="0" w:color="auto"/>
        <w:bottom w:val="none" w:sz="0" w:space="0" w:color="auto"/>
        <w:right w:val="none" w:sz="0" w:space="0" w:color="auto"/>
      </w:divBdr>
    </w:div>
    <w:div w:id="375545279">
      <w:bodyDiv w:val="1"/>
      <w:marLeft w:val="0"/>
      <w:marRight w:val="0"/>
      <w:marTop w:val="0"/>
      <w:marBottom w:val="0"/>
      <w:divBdr>
        <w:top w:val="none" w:sz="0" w:space="0" w:color="auto"/>
        <w:left w:val="none" w:sz="0" w:space="0" w:color="auto"/>
        <w:bottom w:val="none" w:sz="0" w:space="0" w:color="auto"/>
        <w:right w:val="none" w:sz="0" w:space="0" w:color="auto"/>
      </w:divBdr>
      <w:divsChild>
        <w:div w:id="326829737">
          <w:marLeft w:val="480"/>
          <w:marRight w:val="0"/>
          <w:marTop w:val="0"/>
          <w:marBottom w:val="0"/>
          <w:divBdr>
            <w:top w:val="none" w:sz="0" w:space="0" w:color="auto"/>
            <w:left w:val="none" w:sz="0" w:space="0" w:color="auto"/>
            <w:bottom w:val="none" w:sz="0" w:space="0" w:color="auto"/>
            <w:right w:val="none" w:sz="0" w:space="0" w:color="auto"/>
          </w:divBdr>
        </w:div>
        <w:div w:id="355695245">
          <w:marLeft w:val="480"/>
          <w:marRight w:val="0"/>
          <w:marTop w:val="0"/>
          <w:marBottom w:val="0"/>
          <w:divBdr>
            <w:top w:val="none" w:sz="0" w:space="0" w:color="auto"/>
            <w:left w:val="none" w:sz="0" w:space="0" w:color="auto"/>
            <w:bottom w:val="none" w:sz="0" w:space="0" w:color="auto"/>
            <w:right w:val="none" w:sz="0" w:space="0" w:color="auto"/>
          </w:divBdr>
        </w:div>
        <w:div w:id="587351695">
          <w:marLeft w:val="480"/>
          <w:marRight w:val="0"/>
          <w:marTop w:val="0"/>
          <w:marBottom w:val="0"/>
          <w:divBdr>
            <w:top w:val="none" w:sz="0" w:space="0" w:color="auto"/>
            <w:left w:val="none" w:sz="0" w:space="0" w:color="auto"/>
            <w:bottom w:val="none" w:sz="0" w:space="0" w:color="auto"/>
            <w:right w:val="none" w:sz="0" w:space="0" w:color="auto"/>
          </w:divBdr>
        </w:div>
        <w:div w:id="84229368">
          <w:marLeft w:val="480"/>
          <w:marRight w:val="0"/>
          <w:marTop w:val="0"/>
          <w:marBottom w:val="0"/>
          <w:divBdr>
            <w:top w:val="none" w:sz="0" w:space="0" w:color="auto"/>
            <w:left w:val="none" w:sz="0" w:space="0" w:color="auto"/>
            <w:bottom w:val="none" w:sz="0" w:space="0" w:color="auto"/>
            <w:right w:val="none" w:sz="0" w:space="0" w:color="auto"/>
          </w:divBdr>
        </w:div>
        <w:div w:id="204828445">
          <w:marLeft w:val="480"/>
          <w:marRight w:val="0"/>
          <w:marTop w:val="0"/>
          <w:marBottom w:val="0"/>
          <w:divBdr>
            <w:top w:val="none" w:sz="0" w:space="0" w:color="auto"/>
            <w:left w:val="none" w:sz="0" w:space="0" w:color="auto"/>
            <w:bottom w:val="none" w:sz="0" w:space="0" w:color="auto"/>
            <w:right w:val="none" w:sz="0" w:space="0" w:color="auto"/>
          </w:divBdr>
        </w:div>
        <w:div w:id="1402752402">
          <w:marLeft w:val="480"/>
          <w:marRight w:val="0"/>
          <w:marTop w:val="0"/>
          <w:marBottom w:val="0"/>
          <w:divBdr>
            <w:top w:val="none" w:sz="0" w:space="0" w:color="auto"/>
            <w:left w:val="none" w:sz="0" w:space="0" w:color="auto"/>
            <w:bottom w:val="none" w:sz="0" w:space="0" w:color="auto"/>
            <w:right w:val="none" w:sz="0" w:space="0" w:color="auto"/>
          </w:divBdr>
        </w:div>
        <w:div w:id="37244832">
          <w:marLeft w:val="480"/>
          <w:marRight w:val="0"/>
          <w:marTop w:val="0"/>
          <w:marBottom w:val="0"/>
          <w:divBdr>
            <w:top w:val="none" w:sz="0" w:space="0" w:color="auto"/>
            <w:left w:val="none" w:sz="0" w:space="0" w:color="auto"/>
            <w:bottom w:val="none" w:sz="0" w:space="0" w:color="auto"/>
            <w:right w:val="none" w:sz="0" w:space="0" w:color="auto"/>
          </w:divBdr>
        </w:div>
        <w:div w:id="1318612813">
          <w:marLeft w:val="480"/>
          <w:marRight w:val="0"/>
          <w:marTop w:val="0"/>
          <w:marBottom w:val="0"/>
          <w:divBdr>
            <w:top w:val="none" w:sz="0" w:space="0" w:color="auto"/>
            <w:left w:val="none" w:sz="0" w:space="0" w:color="auto"/>
            <w:bottom w:val="none" w:sz="0" w:space="0" w:color="auto"/>
            <w:right w:val="none" w:sz="0" w:space="0" w:color="auto"/>
          </w:divBdr>
        </w:div>
      </w:divsChild>
    </w:div>
    <w:div w:id="375592091">
      <w:bodyDiv w:val="1"/>
      <w:marLeft w:val="0"/>
      <w:marRight w:val="0"/>
      <w:marTop w:val="0"/>
      <w:marBottom w:val="0"/>
      <w:divBdr>
        <w:top w:val="none" w:sz="0" w:space="0" w:color="auto"/>
        <w:left w:val="none" w:sz="0" w:space="0" w:color="auto"/>
        <w:bottom w:val="none" w:sz="0" w:space="0" w:color="auto"/>
        <w:right w:val="none" w:sz="0" w:space="0" w:color="auto"/>
      </w:divBdr>
    </w:div>
    <w:div w:id="399791140">
      <w:bodyDiv w:val="1"/>
      <w:marLeft w:val="0"/>
      <w:marRight w:val="0"/>
      <w:marTop w:val="0"/>
      <w:marBottom w:val="0"/>
      <w:divBdr>
        <w:top w:val="none" w:sz="0" w:space="0" w:color="auto"/>
        <w:left w:val="none" w:sz="0" w:space="0" w:color="auto"/>
        <w:bottom w:val="none" w:sz="0" w:space="0" w:color="auto"/>
        <w:right w:val="none" w:sz="0" w:space="0" w:color="auto"/>
      </w:divBdr>
    </w:div>
    <w:div w:id="490560974">
      <w:bodyDiv w:val="1"/>
      <w:marLeft w:val="0"/>
      <w:marRight w:val="0"/>
      <w:marTop w:val="0"/>
      <w:marBottom w:val="0"/>
      <w:divBdr>
        <w:top w:val="none" w:sz="0" w:space="0" w:color="auto"/>
        <w:left w:val="none" w:sz="0" w:space="0" w:color="auto"/>
        <w:bottom w:val="none" w:sz="0" w:space="0" w:color="auto"/>
        <w:right w:val="none" w:sz="0" w:space="0" w:color="auto"/>
      </w:divBdr>
    </w:div>
    <w:div w:id="508787587">
      <w:bodyDiv w:val="1"/>
      <w:marLeft w:val="0"/>
      <w:marRight w:val="0"/>
      <w:marTop w:val="0"/>
      <w:marBottom w:val="0"/>
      <w:divBdr>
        <w:top w:val="none" w:sz="0" w:space="0" w:color="auto"/>
        <w:left w:val="none" w:sz="0" w:space="0" w:color="auto"/>
        <w:bottom w:val="none" w:sz="0" w:space="0" w:color="auto"/>
        <w:right w:val="none" w:sz="0" w:space="0" w:color="auto"/>
      </w:divBdr>
    </w:div>
    <w:div w:id="516576588">
      <w:bodyDiv w:val="1"/>
      <w:marLeft w:val="0"/>
      <w:marRight w:val="0"/>
      <w:marTop w:val="0"/>
      <w:marBottom w:val="0"/>
      <w:divBdr>
        <w:top w:val="none" w:sz="0" w:space="0" w:color="auto"/>
        <w:left w:val="none" w:sz="0" w:space="0" w:color="auto"/>
        <w:bottom w:val="none" w:sz="0" w:space="0" w:color="auto"/>
        <w:right w:val="none" w:sz="0" w:space="0" w:color="auto"/>
      </w:divBdr>
    </w:div>
    <w:div w:id="530076044">
      <w:bodyDiv w:val="1"/>
      <w:marLeft w:val="0"/>
      <w:marRight w:val="0"/>
      <w:marTop w:val="0"/>
      <w:marBottom w:val="0"/>
      <w:divBdr>
        <w:top w:val="none" w:sz="0" w:space="0" w:color="auto"/>
        <w:left w:val="none" w:sz="0" w:space="0" w:color="auto"/>
        <w:bottom w:val="none" w:sz="0" w:space="0" w:color="auto"/>
        <w:right w:val="none" w:sz="0" w:space="0" w:color="auto"/>
      </w:divBdr>
      <w:divsChild>
        <w:div w:id="2046908400">
          <w:marLeft w:val="480"/>
          <w:marRight w:val="0"/>
          <w:marTop w:val="0"/>
          <w:marBottom w:val="0"/>
          <w:divBdr>
            <w:top w:val="none" w:sz="0" w:space="0" w:color="auto"/>
            <w:left w:val="none" w:sz="0" w:space="0" w:color="auto"/>
            <w:bottom w:val="none" w:sz="0" w:space="0" w:color="auto"/>
            <w:right w:val="none" w:sz="0" w:space="0" w:color="auto"/>
          </w:divBdr>
        </w:div>
        <w:div w:id="955676855">
          <w:marLeft w:val="480"/>
          <w:marRight w:val="0"/>
          <w:marTop w:val="0"/>
          <w:marBottom w:val="0"/>
          <w:divBdr>
            <w:top w:val="none" w:sz="0" w:space="0" w:color="auto"/>
            <w:left w:val="none" w:sz="0" w:space="0" w:color="auto"/>
            <w:bottom w:val="none" w:sz="0" w:space="0" w:color="auto"/>
            <w:right w:val="none" w:sz="0" w:space="0" w:color="auto"/>
          </w:divBdr>
        </w:div>
        <w:div w:id="907308114">
          <w:marLeft w:val="480"/>
          <w:marRight w:val="0"/>
          <w:marTop w:val="0"/>
          <w:marBottom w:val="0"/>
          <w:divBdr>
            <w:top w:val="none" w:sz="0" w:space="0" w:color="auto"/>
            <w:left w:val="none" w:sz="0" w:space="0" w:color="auto"/>
            <w:bottom w:val="none" w:sz="0" w:space="0" w:color="auto"/>
            <w:right w:val="none" w:sz="0" w:space="0" w:color="auto"/>
          </w:divBdr>
        </w:div>
        <w:div w:id="601456443">
          <w:marLeft w:val="480"/>
          <w:marRight w:val="0"/>
          <w:marTop w:val="0"/>
          <w:marBottom w:val="0"/>
          <w:divBdr>
            <w:top w:val="none" w:sz="0" w:space="0" w:color="auto"/>
            <w:left w:val="none" w:sz="0" w:space="0" w:color="auto"/>
            <w:bottom w:val="none" w:sz="0" w:space="0" w:color="auto"/>
            <w:right w:val="none" w:sz="0" w:space="0" w:color="auto"/>
          </w:divBdr>
        </w:div>
        <w:div w:id="460927953">
          <w:marLeft w:val="480"/>
          <w:marRight w:val="0"/>
          <w:marTop w:val="0"/>
          <w:marBottom w:val="0"/>
          <w:divBdr>
            <w:top w:val="none" w:sz="0" w:space="0" w:color="auto"/>
            <w:left w:val="none" w:sz="0" w:space="0" w:color="auto"/>
            <w:bottom w:val="none" w:sz="0" w:space="0" w:color="auto"/>
            <w:right w:val="none" w:sz="0" w:space="0" w:color="auto"/>
          </w:divBdr>
        </w:div>
        <w:div w:id="1943561958">
          <w:marLeft w:val="480"/>
          <w:marRight w:val="0"/>
          <w:marTop w:val="0"/>
          <w:marBottom w:val="0"/>
          <w:divBdr>
            <w:top w:val="none" w:sz="0" w:space="0" w:color="auto"/>
            <w:left w:val="none" w:sz="0" w:space="0" w:color="auto"/>
            <w:bottom w:val="none" w:sz="0" w:space="0" w:color="auto"/>
            <w:right w:val="none" w:sz="0" w:space="0" w:color="auto"/>
          </w:divBdr>
        </w:div>
        <w:div w:id="672494527">
          <w:marLeft w:val="480"/>
          <w:marRight w:val="0"/>
          <w:marTop w:val="0"/>
          <w:marBottom w:val="0"/>
          <w:divBdr>
            <w:top w:val="none" w:sz="0" w:space="0" w:color="auto"/>
            <w:left w:val="none" w:sz="0" w:space="0" w:color="auto"/>
            <w:bottom w:val="none" w:sz="0" w:space="0" w:color="auto"/>
            <w:right w:val="none" w:sz="0" w:space="0" w:color="auto"/>
          </w:divBdr>
        </w:div>
        <w:div w:id="262346768">
          <w:marLeft w:val="480"/>
          <w:marRight w:val="0"/>
          <w:marTop w:val="0"/>
          <w:marBottom w:val="0"/>
          <w:divBdr>
            <w:top w:val="none" w:sz="0" w:space="0" w:color="auto"/>
            <w:left w:val="none" w:sz="0" w:space="0" w:color="auto"/>
            <w:bottom w:val="none" w:sz="0" w:space="0" w:color="auto"/>
            <w:right w:val="none" w:sz="0" w:space="0" w:color="auto"/>
          </w:divBdr>
        </w:div>
        <w:div w:id="519323980">
          <w:marLeft w:val="480"/>
          <w:marRight w:val="0"/>
          <w:marTop w:val="0"/>
          <w:marBottom w:val="0"/>
          <w:divBdr>
            <w:top w:val="none" w:sz="0" w:space="0" w:color="auto"/>
            <w:left w:val="none" w:sz="0" w:space="0" w:color="auto"/>
            <w:bottom w:val="none" w:sz="0" w:space="0" w:color="auto"/>
            <w:right w:val="none" w:sz="0" w:space="0" w:color="auto"/>
          </w:divBdr>
        </w:div>
        <w:div w:id="543179317">
          <w:marLeft w:val="480"/>
          <w:marRight w:val="0"/>
          <w:marTop w:val="0"/>
          <w:marBottom w:val="0"/>
          <w:divBdr>
            <w:top w:val="none" w:sz="0" w:space="0" w:color="auto"/>
            <w:left w:val="none" w:sz="0" w:space="0" w:color="auto"/>
            <w:bottom w:val="none" w:sz="0" w:space="0" w:color="auto"/>
            <w:right w:val="none" w:sz="0" w:space="0" w:color="auto"/>
          </w:divBdr>
        </w:div>
        <w:div w:id="1982418843">
          <w:marLeft w:val="480"/>
          <w:marRight w:val="0"/>
          <w:marTop w:val="0"/>
          <w:marBottom w:val="0"/>
          <w:divBdr>
            <w:top w:val="none" w:sz="0" w:space="0" w:color="auto"/>
            <w:left w:val="none" w:sz="0" w:space="0" w:color="auto"/>
            <w:bottom w:val="none" w:sz="0" w:space="0" w:color="auto"/>
            <w:right w:val="none" w:sz="0" w:space="0" w:color="auto"/>
          </w:divBdr>
        </w:div>
        <w:div w:id="489177894">
          <w:marLeft w:val="480"/>
          <w:marRight w:val="0"/>
          <w:marTop w:val="0"/>
          <w:marBottom w:val="0"/>
          <w:divBdr>
            <w:top w:val="none" w:sz="0" w:space="0" w:color="auto"/>
            <w:left w:val="none" w:sz="0" w:space="0" w:color="auto"/>
            <w:bottom w:val="none" w:sz="0" w:space="0" w:color="auto"/>
            <w:right w:val="none" w:sz="0" w:space="0" w:color="auto"/>
          </w:divBdr>
        </w:div>
        <w:div w:id="729378826">
          <w:marLeft w:val="480"/>
          <w:marRight w:val="0"/>
          <w:marTop w:val="0"/>
          <w:marBottom w:val="0"/>
          <w:divBdr>
            <w:top w:val="none" w:sz="0" w:space="0" w:color="auto"/>
            <w:left w:val="none" w:sz="0" w:space="0" w:color="auto"/>
            <w:bottom w:val="none" w:sz="0" w:space="0" w:color="auto"/>
            <w:right w:val="none" w:sz="0" w:space="0" w:color="auto"/>
          </w:divBdr>
        </w:div>
        <w:div w:id="1266308139">
          <w:marLeft w:val="480"/>
          <w:marRight w:val="0"/>
          <w:marTop w:val="0"/>
          <w:marBottom w:val="0"/>
          <w:divBdr>
            <w:top w:val="none" w:sz="0" w:space="0" w:color="auto"/>
            <w:left w:val="none" w:sz="0" w:space="0" w:color="auto"/>
            <w:bottom w:val="none" w:sz="0" w:space="0" w:color="auto"/>
            <w:right w:val="none" w:sz="0" w:space="0" w:color="auto"/>
          </w:divBdr>
        </w:div>
        <w:div w:id="116067442">
          <w:marLeft w:val="480"/>
          <w:marRight w:val="0"/>
          <w:marTop w:val="0"/>
          <w:marBottom w:val="0"/>
          <w:divBdr>
            <w:top w:val="none" w:sz="0" w:space="0" w:color="auto"/>
            <w:left w:val="none" w:sz="0" w:space="0" w:color="auto"/>
            <w:bottom w:val="none" w:sz="0" w:space="0" w:color="auto"/>
            <w:right w:val="none" w:sz="0" w:space="0" w:color="auto"/>
          </w:divBdr>
        </w:div>
        <w:div w:id="52894276">
          <w:marLeft w:val="480"/>
          <w:marRight w:val="0"/>
          <w:marTop w:val="0"/>
          <w:marBottom w:val="0"/>
          <w:divBdr>
            <w:top w:val="none" w:sz="0" w:space="0" w:color="auto"/>
            <w:left w:val="none" w:sz="0" w:space="0" w:color="auto"/>
            <w:bottom w:val="none" w:sz="0" w:space="0" w:color="auto"/>
            <w:right w:val="none" w:sz="0" w:space="0" w:color="auto"/>
          </w:divBdr>
        </w:div>
        <w:div w:id="578297533">
          <w:marLeft w:val="480"/>
          <w:marRight w:val="0"/>
          <w:marTop w:val="0"/>
          <w:marBottom w:val="0"/>
          <w:divBdr>
            <w:top w:val="none" w:sz="0" w:space="0" w:color="auto"/>
            <w:left w:val="none" w:sz="0" w:space="0" w:color="auto"/>
            <w:bottom w:val="none" w:sz="0" w:space="0" w:color="auto"/>
            <w:right w:val="none" w:sz="0" w:space="0" w:color="auto"/>
          </w:divBdr>
        </w:div>
        <w:div w:id="1456674925">
          <w:marLeft w:val="480"/>
          <w:marRight w:val="0"/>
          <w:marTop w:val="0"/>
          <w:marBottom w:val="0"/>
          <w:divBdr>
            <w:top w:val="none" w:sz="0" w:space="0" w:color="auto"/>
            <w:left w:val="none" w:sz="0" w:space="0" w:color="auto"/>
            <w:bottom w:val="none" w:sz="0" w:space="0" w:color="auto"/>
            <w:right w:val="none" w:sz="0" w:space="0" w:color="auto"/>
          </w:divBdr>
        </w:div>
        <w:div w:id="535436744">
          <w:marLeft w:val="480"/>
          <w:marRight w:val="0"/>
          <w:marTop w:val="0"/>
          <w:marBottom w:val="0"/>
          <w:divBdr>
            <w:top w:val="none" w:sz="0" w:space="0" w:color="auto"/>
            <w:left w:val="none" w:sz="0" w:space="0" w:color="auto"/>
            <w:bottom w:val="none" w:sz="0" w:space="0" w:color="auto"/>
            <w:right w:val="none" w:sz="0" w:space="0" w:color="auto"/>
          </w:divBdr>
        </w:div>
        <w:div w:id="376246479">
          <w:marLeft w:val="480"/>
          <w:marRight w:val="0"/>
          <w:marTop w:val="0"/>
          <w:marBottom w:val="0"/>
          <w:divBdr>
            <w:top w:val="none" w:sz="0" w:space="0" w:color="auto"/>
            <w:left w:val="none" w:sz="0" w:space="0" w:color="auto"/>
            <w:bottom w:val="none" w:sz="0" w:space="0" w:color="auto"/>
            <w:right w:val="none" w:sz="0" w:space="0" w:color="auto"/>
          </w:divBdr>
        </w:div>
        <w:div w:id="1385375170">
          <w:marLeft w:val="480"/>
          <w:marRight w:val="0"/>
          <w:marTop w:val="0"/>
          <w:marBottom w:val="0"/>
          <w:divBdr>
            <w:top w:val="none" w:sz="0" w:space="0" w:color="auto"/>
            <w:left w:val="none" w:sz="0" w:space="0" w:color="auto"/>
            <w:bottom w:val="none" w:sz="0" w:space="0" w:color="auto"/>
            <w:right w:val="none" w:sz="0" w:space="0" w:color="auto"/>
          </w:divBdr>
        </w:div>
        <w:div w:id="461384859">
          <w:marLeft w:val="480"/>
          <w:marRight w:val="0"/>
          <w:marTop w:val="0"/>
          <w:marBottom w:val="0"/>
          <w:divBdr>
            <w:top w:val="none" w:sz="0" w:space="0" w:color="auto"/>
            <w:left w:val="none" w:sz="0" w:space="0" w:color="auto"/>
            <w:bottom w:val="none" w:sz="0" w:space="0" w:color="auto"/>
            <w:right w:val="none" w:sz="0" w:space="0" w:color="auto"/>
          </w:divBdr>
        </w:div>
        <w:div w:id="1112015353">
          <w:marLeft w:val="480"/>
          <w:marRight w:val="0"/>
          <w:marTop w:val="0"/>
          <w:marBottom w:val="0"/>
          <w:divBdr>
            <w:top w:val="none" w:sz="0" w:space="0" w:color="auto"/>
            <w:left w:val="none" w:sz="0" w:space="0" w:color="auto"/>
            <w:bottom w:val="none" w:sz="0" w:space="0" w:color="auto"/>
            <w:right w:val="none" w:sz="0" w:space="0" w:color="auto"/>
          </w:divBdr>
        </w:div>
        <w:div w:id="824321055">
          <w:marLeft w:val="480"/>
          <w:marRight w:val="0"/>
          <w:marTop w:val="0"/>
          <w:marBottom w:val="0"/>
          <w:divBdr>
            <w:top w:val="none" w:sz="0" w:space="0" w:color="auto"/>
            <w:left w:val="none" w:sz="0" w:space="0" w:color="auto"/>
            <w:bottom w:val="none" w:sz="0" w:space="0" w:color="auto"/>
            <w:right w:val="none" w:sz="0" w:space="0" w:color="auto"/>
          </w:divBdr>
        </w:div>
        <w:div w:id="1486435766">
          <w:marLeft w:val="480"/>
          <w:marRight w:val="0"/>
          <w:marTop w:val="0"/>
          <w:marBottom w:val="0"/>
          <w:divBdr>
            <w:top w:val="none" w:sz="0" w:space="0" w:color="auto"/>
            <w:left w:val="none" w:sz="0" w:space="0" w:color="auto"/>
            <w:bottom w:val="none" w:sz="0" w:space="0" w:color="auto"/>
            <w:right w:val="none" w:sz="0" w:space="0" w:color="auto"/>
          </w:divBdr>
        </w:div>
      </w:divsChild>
    </w:div>
    <w:div w:id="558858091">
      <w:bodyDiv w:val="1"/>
      <w:marLeft w:val="0"/>
      <w:marRight w:val="0"/>
      <w:marTop w:val="0"/>
      <w:marBottom w:val="0"/>
      <w:divBdr>
        <w:top w:val="none" w:sz="0" w:space="0" w:color="auto"/>
        <w:left w:val="none" w:sz="0" w:space="0" w:color="auto"/>
        <w:bottom w:val="none" w:sz="0" w:space="0" w:color="auto"/>
        <w:right w:val="none" w:sz="0" w:space="0" w:color="auto"/>
      </w:divBdr>
    </w:div>
    <w:div w:id="563293694">
      <w:bodyDiv w:val="1"/>
      <w:marLeft w:val="0"/>
      <w:marRight w:val="0"/>
      <w:marTop w:val="0"/>
      <w:marBottom w:val="0"/>
      <w:divBdr>
        <w:top w:val="none" w:sz="0" w:space="0" w:color="auto"/>
        <w:left w:val="none" w:sz="0" w:space="0" w:color="auto"/>
        <w:bottom w:val="none" w:sz="0" w:space="0" w:color="auto"/>
        <w:right w:val="none" w:sz="0" w:space="0" w:color="auto"/>
      </w:divBdr>
    </w:div>
    <w:div w:id="603460762">
      <w:bodyDiv w:val="1"/>
      <w:marLeft w:val="0"/>
      <w:marRight w:val="0"/>
      <w:marTop w:val="0"/>
      <w:marBottom w:val="0"/>
      <w:divBdr>
        <w:top w:val="none" w:sz="0" w:space="0" w:color="auto"/>
        <w:left w:val="none" w:sz="0" w:space="0" w:color="auto"/>
        <w:bottom w:val="none" w:sz="0" w:space="0" w:color="auto"/>
        <w:right w:val="none" w:sz="0" w:space="0" w:color="auto"/>
      </w:divBdr>
    </w:div>
    <w:div w:id="631403652">
      <w:bodyDiv w:val="1"/>
      <w:marLeft w:val="0"/>
      <w:marRight w:val="0"/>
      <w:marTop w:val="0"/>
      <w:marBottom w:val="0"/>
      <w:divBdr>
        <w:top w:val="none" w:sz="0" w:space="0" w:color="auto"/>
        <w:left w:val="none" w:sz="0" w:space="0" w:color="auto"/>
        <w:bottom w:val="none" w:sz="0" w:space="0" w:color="auto"/>
        <w:right w:val="none" w:sz="0" w:space="0" w:color="auto"/>
      </w:divBdr>
    </w:div>
    <w:div w:id="632098203">
      <w:bodyDiv w:val="1"/>
      <w:marLeft w:val="0"/>
      <w:marRight w:val="0"/>
      <w:marTop w:val="0"/>
      <w:marBottom w:val="0"/>
      <w:divBdr>
        <w:top w:val="none" w:sz="0" w:space="0" w:color="auto"/>
        <w:left w:val="none" w:sz="0" w:space="0" w:color="auto"/>
        <w:bottom w:val="none" w:sz="0" w:space="0" w:color="auto"/>
        <w:right w:val="none" w:sz="0" w:space="0" w:color="auto"/>
      </w:divBdr>
      <w:divsChild>
        <w:div w:id="1168716401">
          <w:marLeft w:val="480"/>
          <w:marRight w:val="0"/>
          <w:marTop w:val="0"/>
          <w:marBottom w:val="0"/>
          <w:divBdr>
            <w:top w:val="none" w:sz="0" w:space="0" w:color="auto"/>
            <w:left w:val="none" w:sz="0" w:space="0" w:color="auto"/>
            <w:bottom w:val="none" w:sz="0" w:space="0" w:color="auto"/>
            <w:right w:val="none" w:sz="0" w:space="0" w:color="auto"/>
          </w:divBdr>
        </w:div>
        <w:div w:id="892737506">
          <w:marLeft w:val="480"/>
          <w:marRight w:val="0"/>
          <w:marTop w:val="0"/>
          <w:marBottom w:val="0"/>
          <w:divBdr>
            <w:top w:val="none" w:sz="0" w:space="0" w:color="auto"/>
            <w:left w:val="none" w:sz="0" w:space="0" w:color="auto"/>
            <w:bottom w:val="none" w:sz="0" w:space="0" w:color="auto"/>
            <w:right w:val="none" w:sz="0" w:space="0" w:color="auto"/>
          </w:divBdr>
        </w:div>
        <w:div w:id="1203178218">
          <w:marLeft w:val="480"/>
          <w:marRight w:val="0"/>
          <w:marTop w:val="0"/>
          <w:marBottom w:val="0"/>
          <w:divBdr>
            <w:top w:val="none" w:sz="0" w:space="0" w:color="auto"/>
            <w:left w:val="none" w:sz="0" w:space="0" w:color="auto"/>
            <w:bottom w:val="none" w:sz="0" w:space="0" w:color="auto"/>
            <w:right w:val="none" w:sz="0" w:space="0" w:color="auto"/>
          </w:divBdr>
        </w:div>
        <w:div w:id="840001655">
          <w:marLeft w:val="480"/>
          <w:marRight w:val="0"/>
          <w:marTop w:val="0"/>
          <w:marBottom w:val="0"/>
          <w:divBdr>
            <w:top w:val="none" w:sz="0" w:space="0" w:color="auto"/>
            <w:left w:val="none" w:sz="0" w:space="0" w:color="auto"/>
            <w:bottom w:val="none" w:sz="0" w:space="0" w:color="auto"/>
            <w:right w:val="none" w:sz="0" w:space="0" w:color="auto"/>
          </w:divBdr>
        </w:div>
        <w:div w:id="1217551127">
          <w:marLeft w:val="480"/>
          <w:marRight w:val="0"/>
          <w:marTop w:val="0"/>
          <w:marBottom w:val="0"/>
          <w:divBdr>
            <w:top w:val="none" w:sz="0" w:space="0" w:color="auto"/>
            <w:left w:val="none" w:sz="0" w:space="0" w:color="auto"/>
            <w:bottom w:val="none" w:sz="0" w:space="0" w:color="auto"/>
            <w:right w:val="none" w:sz="0" w:space="0" w:color="auto"/>
          </w:divBdr>
        </w:div>
        <w:div w:id="388311842">
          <w:marLeft w:val="480"/>
          <w:marRight w:val="0"/>
          <w:marTop w:val="0"/>
          <w:marBottom w:val="0"/>
          <w:divBdr>
            <w:top w:val="none" w:sz="0" w:space="0" w:color="auto"/>
            <w:left w:val="none" w:sz="0" w:space="0" w:color="auto"/>
            <w:bottom w:val="none" w:sz="0" w:space="0" w:color="auto"/>
            <w:right w:val="none" w:sz="0" w:space="0" w:color="auto"/>
          </w:divBdr>
        </w:div>
        <w:div w:id="1080062034">
          <w:marLeft w:val="480"/>
          <w:marRight w:val="0"/>
          <w:marTop w:val="0"/>
          <w:marBottom w:val="0"/>
          <w:divBdr>
            <w:top w:val="none" w:sz="0" w:space="0" w:color="auto"/>
            <w:left w:val="none" w:sz="0" w:space="0" w:color="auto"/>
            <w:bottom w:val="none" w:sz="0" w:space="0" w:color="auto"/>
            <w:right w:val="none" w:sz="0" w:space="0" w:color="auto"/>
          </w:divBdr>
        </w:div>
      </w:divsChild>
    </w:div>
    <w:div w:id="633172313">
      <w:bodyDiv w:val="1"/>
      <w:marLeft w:val="0"/>
      <w:marRight w:val="0"/>
      <w:marTop w:val="0"/>
      <w:marBottom w:val="0"/>
      <w:divBdr>
        <w:top w:val="none" w:sz="0" w:space="0" w:color="auto"/>
        <w:left w:val="none" w:sz="0" w:space="0" w:color="auto"/>
        <w:bottom w:val="none" w:sz="0" w:space="0" w:color="auto"/>
        <w:right w:val="none" w:sz="0" w:space="0" w:color="auto"/>
      </w:divBdr>
      <w:divsChild>
        <w:div w:id="522861518">
          <w:marLeft w:val="480"/>
          <w:marRight w:val="0"/>
          <w:marTop w:val="0"/>
          <w:marBottom w:val="0"/>
          <w:divBdr>
            <w:top w:val="none" w:sz="0" w:space="0" w:color="auto"/>
            <w:left w:val="none" w:sz="0" w:space="0" w:color="auto"/>
            <w:bottom w:val="none" w:sz="0" w:space="0" w:color="auto"/>
            <w:right w:val="none" w:sz="0" w:space="0" w:color="auto"/>
          </w:divBdr>
        </w:div>
        <w:div w:id="1582595565">
          <w:marLeft w:val="480"/>
          <w:marRight w:val="0"/>
          <w:marTop w:val="0"/>
          <w:marBottom w:val="0"/>
          <w:divBdr>
            <w:top w:val="none" w:sz="0" w:space="0" w:color="auto"/>
            <w:left w:val="none" w:sz="0" w:space="0" w:color="auto"/>
            <w:bottom w:val="none" w:sz="0" w:space="0" w:color="auto"/>
            <w:right w:val="none" w:sz="0" w:space="0" w:color="auto"/>
          </w:divBdr>
        </w:div>
        <w:div w:id="379523272">
          <w:marLeft w:val="480"/>
          <w:marRight w:val="0"/>
          <w:marTop w:val="0"/>
          <w:marBottom w:val="0"/>
          <w:divBdr>
            <w:top w:val="none" w:sz="0" w:space="0" w:color="auto"/>
            <w:left w:val="none" w:sz="0" w:space="0" w:color="auto"/>
            <w:bottom w:val="none" w:sz="0" w:space="0" w:color="auto"/>
            <w:right w:val="none" w:sz="0" w:space="0" w:color="auto"/>
          </w:divBdr>
        </w:div>
        <w:div w:id="1709378552">
          <w:marLeft w:val="480"/>
          <w:marRight w:val="0"/>
          <w:marTop w:val="0"/>
          <w:marBottom w:val="0"/>
          <w:divBdr>
            <w:top w:val="none" w:sz="0" w:space="0" w:color="auto"/>
            <w:left w:val="none" w:sz="0" w:space="0" w:color="auto"/>
            <w:bottom w:val="none" w:sz="0" w:space="0" w:color="auto"/>
            <w:right w:val="none" w:sz="0" w:space="0" w:color="auto"/>
          </w:divBdr>
        </w:div>
        <w:div w:id="794251416">
          <w:marLeft w:val="480"/>
          <w:marRight w:val="0"/>
          <w:marTop w:val="0"/>
          <w:marBottom w:val="0"/>
          <w:divBdr>
            <w:top w:val="none" w:sz="0" w:space="0" w:color="auto"/>
            <w:left w:val="none" w:sz="0" w:space="0" w:color="auto"/>
            <w:bottom w:val="none" w:sz="0" w:space="0" w:color="auto"/>
            <w:right w:val="none" w:sz="0" w:space="0" w:color="auto"/>
          </w:divBdr>
        </w:div>
        <w:div w:id="102308361">
          <w:marLeft w:val="480"/>
          <w:marRight w:val="0"/>
          <w:marTop w:val="0"/>
          <w:marBottom w:val="0"/>
          <w:divBdr>
            <w:top w:val="none" w:sz="0" w:space="0" w:color="auto"/>
            <w:left w:val="none" w:sz="0" w:space="0" w:color="auto"/>
            <w:bottom w:val="none" w:sz="0" w:space="0" w:color="auto"/>
            <w:right w:val="none" w:sz="0" w:space="0" w:color="auto"/>
          </w:divBdr>
        </w:div>
        <w:div w:id="1575161625">
          <w:marLeft w:val="480"/>
          <w:marRight w:val="0"/>
          <w:marTop w:val="0"/>
          <w:marBottom w:val="0"/>
          <w:divBdr>
            <w:top w:val="none" w:sz="0" w:space="0" w:color="auto"/>
            <w:left w:val="none" w:sz="0" w:space="0" w:color="auto"/>
            <w:bottom w:val="none" w:sz="0" w:space="0" w:color="auto"/>
            <w:right w:val="none" w:sz="0" w:space="0" w:color="auto"/>
          </w:divBdr>
        </w:div>
        <w:div w:id="763762504">
          <w:marLeft w:val="480"/>
          <w:marRight w:val="0"/>
          <w:marTop w:val="0"/>
          <w:marBottom w:val="0"/>
          <w:divBdr>
            <w:top w:val="none" w:sz="0" w:space="0" w:color="auto"/>
            <w:left w:val="none" w:sz="0" w:space="0" w:color="auto"/>
            <w:bottom w:val="none" w:sz="0" w:space="0" w:color="auto"/>
            <w:right w:val="none" w:sz="0" w:space="0" w:color="auto"/>
          </w:divBdr>
        </w:div>
        <w:div w:id="650720539">
          <w:marLeft w:val="480"/>
          <w:marRight w:val="0"/>
          <w:marTop w:val="0"/>
          <w:marBottom w:val="0"/>
          <w:divBdr>
            <w:top w:val="none" w:sz="0" w:space="0" w:color="auto"/>
            <w:left w:val="none" w:sz="0" w:space="0" w:color="auto"/>
            <w:bottom w:val="none" w:sz="0" w:space="0" w:color="auto"/>
            <w:right w:val="none" w:sz="0" w:space="0" w:color="auto"/>
          </w:divBdr>
        </w:div>
        <w:div w:id="1574587188">
          <w:marLeft w:val="480"/>
          <w:marRight w:val="0"/>
          <w:marTop w:val="0"/>
          <w:marBottom w:val="0"/>
          <w:divBdr>
            <w:top w:val="none" w:sz="0" w:space="0" w:color="auto"/>
            <w:left w:val="none" w:sz="0" w:space="0" w:color="auto"/>
            <w:bottom w:val="none" w:sz="0" w:space="0" w:color="auto"/>
            <w:right w:val="none" w:sz="0" w:space="0" w:color="auto"/>
          </w:divBdr>
        </w:div>
        <w:div w:id="645740365">
          <w:marLeft w:val="480"/>
          <w:marRight w:val="0"/>
          <w:marTop w:val="0"/>
          <w:marBottom w:val="0"/>
          <w:divBdr>
            <w:top w:val="none" w:sz="0" w:space="0" w:color="auto"/>
            <w:left w:val="none" w:sz="0" w:space="0" w:color="auto"/>
            <w:bottom w:val="none" w:sz="0" w:space="0" w:color="auto"/>
            <w:right w:val="none" w:sz="0" w:space="0" w:color="auto"/>
          </w:divBdr>
        </w:div>
        <w:div w:id="631253028">
          <w:marLeft w:val="480"/>
          <w:marRight w:val="0"/>
          <w:marTop w:val="0"/>
          <w:marBottom w:val="0"/>
          <w:divBdr>
            <w:top w:val="none" w:sz="0" w:space="0" w:color="auto"/>
            <w:left w:val="none" w:sz="0" w:space="0" w:color="auto"/>
            <w:bottom w:val="none" w:sz="0" w:space="0" w:color="auto"/>
            <w:right w:val="none" w:sz="0" w:space="0" w:color="auto"/>
          </w:divBdr>
        </w:div>
        <w:div w:id="2047291879">
          <w:marLeft w:val="480"/>
          <w:marRight w:val="0"/>
          <w:marTop w:val="0"/>
          <w:marBottom w:val="0"/>
          <w:divBdr>
            <w:top w:val="none" w:sz="0" w:space="0" w:color="auto"/>
            <w:left w:val="none" w:sz="0" w:space="0" w:color="auto"/>
            <w:bottom w:val="none" w:sz="0" w:space="0" w:color="auto"/>
            <w:right w:val="none" w:sz="0" w:space="0" w:color="auto"/>
          </w:divBdr>
        </w:div>
        <w:div w:id="291636767">
          <w:marLeft w:val="480"/>
          <w:marRight w:val="0"/>
          <w:marTop w:val="0"/>
          <w:marBottom w:val="0"/>
          <w:divBdr>
            <w:top w:val="none" w:sz="0" w:space="0" w:color="auto"/>
            <w:left w:val="none" w:sz="0" w:space="0" w:color="auto"/>
            <w:bottom w:val="none" w:sz="0" w:space="0" w:color="auto"/>
            <w:right w:val="none" w:sz="0" w:space="0" w:color="auto"/>
          </w:divBdr>
        </w:div>
        <w:div w:id="1595623911">
          <w:marLeft w:val="480"/>
          <w:marRight w:val="0"/>
          <w:marTop w:val="0"/>
          <w:marBottom w:val="0"/>
          <w:divBdr>
            <w:top w:val="none" w:sz="0" w:space="0" w:color="auto"/>
            <w:left w:val="none" w:sz="0" w:space="0" w:color="auto"/>
            <w:bottom w:val="none" w:sz="0" w:space="0" w:color="auto"/>
            <w:right w:val="none" w:sz="0" w:space="0" w:color="auto"/>
          </w:divBdr>
        </w:div>
        <w:div w:id="1181821108">
          <w:marLeft w:val="480"/>
          <w:marRight w:val="0"/>
          <w:marTop w:val="0"/>
          <w:marBottom w:val="0"/>
          <w:divBdr>
            <w:top w:val="none" w:sz="0" w:space="0" w:color="auto"/>
            <w:left w:val="none" w:sz="0" w:space="0" w:color="auto"/>
            <w:bottom w:val="none" w:sz="0" w:space="0" w:color="auto"/>
            <w:right w:val="none" w:sz="0" w:space="0" w:color="auto"/>
          </w:divBdr>
        </w:div>
      </w:divsChild>
    </w:div>
    <w:div w:id="638263145">
      <w:bodyDiv w:val="1"/>
      <w:marLeft w:val="0"/>
      <w:marRight w:val="0"/>
      <w:marTop w:val="0"/>
      <w:marBottom w:val="0"/>
      <w:divBdr>
        <w:top w:val="none" w:sz="0" w:space="0" w:color="auto"/>
        <w:left w:val="none" w:sz="0" w:space="0" w:color="auto"/>
        <w:bottom w:val="none" w:sz="0" w:space="0" w:color="auto"/>
        <w:right w:val="none" w:sz="0" w:space="0" w:color="auto"/>
      </w:divBdr>
      <w:divsChild>
        <w:div w:id="1682901201">
          <w:marLeft w:val="480"/>
          <w:marRight w:val="0"/>
          <w:marTop w:val="0"/>
          <w:marBottom w:val="0"/>
          <w:divBdr>
            <w:top w:val="none" w:sz="0" w:space="0" w:color="auto"/>
            <w:left w:val="none" w:sz="0" w:space="0" w:color="auto"/>
            <w:bottom w:val="none" w:sz="0" w:space="0" w:color="auto"/>
            <w:right w:val="none" w:sz="0" w:space="0" w:color="auto"/>
          </w:divBdr>
        </w:div>
        <w:div w:id="1283072305">
          <w:marLeft w:val="480"/>
          <w:marRight w:val="0"/>
          <w:marTop w:val="0"/>
          <w:marBottom w:val="0"/>
          <w:divBdr>
            <w:top w:val="none" w:sz="0" w:space="0" w:color="auto"/>
            <w:left w:val="none" w:sz="0" w:space="0" w:color="auto"/>
            <w:bottom w:val="none" w:sz="0" w:space="0" w:color="auto"/>
            <w:right w:val="none" w:sz="0" w:space="0" w:color="auto"/>
          </w:divBdr>
        </w:div>
        <w:div w:id="1864974846">
          <w:marLeft w:val="480"/>
          <w:marRight w:val="0"/>
          <w:marTop w:val="0"/>
          <w:marBottom w:val="0"/>
          <w:divBdr>
            <w:top w:val="none" w:sz="0" w:space="0" w:color="auto"/>
            <w:left w:val="none" w:sz="0" w:space="0" w:color="auto"/>
            <w:bottom w:val="none" w:sz="0" w:space="0" w:color="auto"/>
            <w:right w:val="none" w:sz="0" w:space="0" w:color="auto"/>
          </w:divBdr>
        </w:div>
        <w:div w:id="1131244527">
          <w:marLeft w:val="480"/>
          <w:marRight w:val="0"/>
          <w:marTop w:val="0"/>
          <w:marBottom w:val="0"/>
          <w:divBdr>
            <w:top w:val="none" w:sz="0" w:space="0" w:color="auto"/>
            <w:left w:val="none" w:sz="0" w:space="0" w:color="auto"/>
            <w:bottom w:val="none" w:sz="0" w:space="0" w:color="auto"/>
            <w:right w:val="none" w:sz="0" w:space="0" w:color="auto"/>
          </w:divBdr>
        </w:div>
        <w:div w:id="1177963987">
          <w:marLeft w:val="480"/>
          <w:marRight w:val="0"/>
          <w:marTop w:val="0"/>
          <w:marBottom w:val="0"/>
          <w:divBdr>
            <w:top w:val="none" w:sz="0" w:space="0" w:color="auto"/>
            <w:left w:val="none" w:sz="0" w:space="0" w:color="auto"/>
            <w:bottom w:val="none" w:sz="0" w:space="0" w:color="auto"/>
            <w:right w:val="none" w:sz="0" w:space="0" w:color="auto"/>
          </w:divBdr>
        </w:div>
      </w:divsChild>
    </w:div>
    <w:div w:id="642076497">
      <w:bodyDiv w:val="1"/>
      <w:marLeft w:val="0"/>
      <w:marRight w:val="0"/>
      <w:marTop w:val="0"/>
      <w:marBottom w:val="0"/>
      <w:divBdr>
        <w:top w:val="none" w:sz="0" w:space="0" w:color="auto"/>
        <w:left w:val="none" w:sz="0" w:space="0" w:color="auto"/>
        <w:bottom w:val="none" w:sz="0" w:space="0" w:color="auto"/>
        <w:right w:val="none" w:sz="0" w:space="0" w:color="auto"/>
      </w:divBdr>
    </w:div>
    <w:div w:id="664818779">
      <w:bodyDiv w:val="1"/>
      <w:marLeft w:val="0"/>
      <w:marRight w:val="0"/>
      <w:marTop w:val="0"/>
      <w:marBottom w:val="0"/>
      <w:divBdr>
        <w:top w:val="none" w:sz="0" w:space="0" w:color="auto"/>
        <w:left w:val="none" w:sz="0" w:space="0" w:color="auto"/>
        <w:bottom w:val="none" w:sz="0" w:space="0" w:color="auto"/>
        <w:right w:val="none" w:sz="0" w:space="0" w:color="auto"/>
      </w:divBdr>
    </w:div>
    <w:div w:id="672952584">
      <w:bodyDiv w:val="1"/>
      <w:marLeft w:val="0"/>
      <w:marRight w:val="0"/>
      <w:marTop w:val="0"/>
      <w:marBottom w:val="0"/>
      <w:divBdr>
        <w:top w:val="none" w:sz="0" w:space="0" w:color="auto"/>
        <w:left w:val="none" w:sz="0" w:space="0" w:color="auto"/>
        <w:bottom w:val="none" w:sz="0" w:space="0" w:color="auto"/>
        <w:right w:val="none" w:sz="0" w:space="0" w:color="auto"/>
      </w:divBdr>
      <w:divsChild>
        <w:div w:id="1573661771">
          <w:marLeft w:val="480"/>
          <w:marRight w:val="0"/>
          <w:marTop w:val="0"/>
          <w:marBottom w:val="0"/>
          <w:divBdr>
            <w:top w:val="none" w:sz="0" w:space="0" w:color="auto"/>
            <w:left w:val="none" w:sz="0" w:space="0" w:color="auto"/>
            <w:bottom w:val="none" w:sz="0" w:space="0" w:color="auto"/>
            <w:right w:val="none" w:sz="0" w:space="0" w:color="auto"/>
          </w:divBdr>
        </w:div>
        <w:div w:id="1291782510">
          <w:marLeft w:val="480"/>
          <w:marRight w:val="0"/>
          <w:marTop w:val="0"/>
          <w:marBottom w:val="0"/>
          <w:divBdr>
            <w:top w:val="none" w:sz="0" w:space="0" w:color="auto"/>
            <w:left w:val="none" w:sz="0" w:space="0" w:color="auto"/>
            <w:bottom w:val="none" w:sz="0" w:space="0" w:color="auto"/>
            <w:right w:val="none" w:sz="0" w:space="0" w:color="auto"/>
          </w:divBdr>
        </w:div>
        <w:div w:id="1543665909">
          <w:marLeft w:val="480"/>
          <w:marRight w:val="0"/>
          <w:marTop w:val="0"/>
          <w:marBottom w:val="0"/>
          <w:divBdr>
            <w:top w:val="none" w:sz="0" w:space="0" w:color="auto"/>
            <w:left w:val="none" w:sz="0" w:space="0" w:color="auto"/>
            <w:bottom w:val="none" w:sz="0" w:space="0" w:color="auto"/>
            <w:right w:val="none" w:sz="0" w:space="0" w:color="auto"/>
          </w:divBdr>
        </w:div>
        <w:div w:id="1886138639">
          <w:marLeft w:val="480"/>
          <w:marRight w:val="0"/>
          <w:marTop w:val="0"/>
          <w:marBottom w:val="0"/>
          <w:divBdr>
            <w:top w:val="none" w:sz="0" w:space="0" w:color="auto"/>
            <w:left w:val="none" w:sz="0" w:space="0" w:color="auto"/>
            <w:bottom w:val="none" w:sz="0" w:space="0" w:color="auto"/>
            <w:right w:val="none" w:sz="0" w:space="0" w:color="auto"/>
          </w:divBdr>
        </w:div>
        <w:div w:id="679770822">
          <w:marLeft w:val="480"/>
          <w:marRight w:val="0"/>
          <w:marTop w:val="0"/>
          <w:marBottom w:val="0"/>
          <w:divBdr>
            <w:top w:val="none" w:sz="0" w:space="0" w:color="auto"/>
            <w:left w:val="none" w:sz="0" w:space="0" w:color="auto"/>
            <w:bottom w:val="none" w:sz="0" w:space="0" w:color="auto"/>
            <w:right w:val="none" w:sz="0" w:space="0" w:color="auto"/>
          </w:divBdr>
        </w:div>
        <w:div w:id="672997520">
          <w:marLeft w:val="480"/>
          <w:marRight w:val="0"/>
          <w:marTop w:val="0"/>
          <w:marBottom w:val="0"/>
          <w:divBdr>
            <w:top w:val="none" w:sz="0" w:space="0" w:color="auto"/>
            <w:left w:val="none" w:sz="0" w:space="0" w:color="auto"/>
            <w:bottom w:val="none" w:sz="0" w:space="0" w:color="auto"/>
            <w:right w:val="none" w:sz="0" w:space="0" w:color="auto"/>
          </w:divBdr>
        </w:div>
        <w:div w:id="973484536">
          <w:marLeft w:val="480"/>
          <w:marRight w:val="0"/>
          <w:marTop w:val="0"/>
          <w:marBottom w:val="0"/>
          <w:divBdr>
            <w:top w:val="none" w:sz="0" w:space="0" w:color="auto"/>
            <w:left w:val="none" w:sz="0" w:space="0" w:color="auto"/>
            <w:bottom w:val="none" w:sz="0" w:space="0" w:color="auto"/>
            <w:right w:val="none" w:sz="0" w:space="0" w:color="auto"/>
          </w:divBdr>
        </w:div>
        <w:div w:id="2109042086">
          <w:marLeft w:val="480"/>
          <w:marRight w:val="0"/>
          <w:marTop w:val="0"/>
          <w:marBottom w:val="0"/>
          <w:divBdr>
            <w:top w:val="none" w:sz="0" w:space="0" w:color="auto"/>
            <w:left w:val="none" w:sz="0" w:space="0" w:color="auto"/>
            <w:bottom w:val="none" w:sz="0" w:space="0" w:color="auto"/>
            <w:right w:val="none" w:sz="0" w:space="0" w:color="auto"/>
          </w:divBdr>
        </w:div>
        <w:div w:id="710299641">
          <w:marLeft w:val="480"/>
          <w:marRight w:val="0"/>
          <w:marTop w:val="0"/>
          <w:marBottom w:val="0"/>
          <w:divBdr>
            <w:top w:val="none" w:sz="0" w:space="0" w:color="auto"/>
            <w:left w:val="none" w:sz="0" w:space="0" w:color="auto"/>
            <w:bottom w:val="none" w:sz="0" w:space="0" w:color="auto"/>
            <w:right w:val="none" w:sz="0" w:space="0" w:color="auto"/>
          </w:divBdr>
        </w:div>
        <w:div w:id="661128390">
          <w:marLeft w:val="480"/>
          <w:marRight w:val="0"/>
          <w:marTop w:val="0"/>
          <w:marBottom w:val="0"/>
          <w:divBdr>
            <w:top w:val="none" w:sz="0" w:space="0" w:color="auto"/>
            <w:left w:val="none" w:sz="0" w:space="0" w:color="auto"/>
            <w:bottom w:val="none" w:sz="0" w:space="0" w:color="auto"/>
            <w:right w:val="none" w:sz="0" w:space="0" w:color="auto"/>
          </w:divBdr>
        </w:div>
        <w:div w:id="718285930">
          <w:marLeft w:val="480"/>
          <w:marRight w:val="0"/>
          <w:marTop w:val="0"/>
          <w:marBottom w:val="0"/>
          <w:divBdr>
            <w:top w:val="none" w:sz="0" w:space="0" w:color="auto"/>
            <w:left w:val="none" w:sz="0" w:space="0" w:color="auto"/>
            <w:bottom w:val="none" w:sz="0" w:space="0" w:color="auto"/>
            <w:right w:val="none" w:sz="0" w:space="0" w:color="auto"/>
          </w:divBdr>
        </w:div>
        <w:div w:id="66810275">
          <w:marLeft w:val="480"/>
          <w:marRight w:val="0"/>
          <w:marTop w:val="0"/>
          <w:marBottom w:val="0"/>
          <w:divBdr>
            <w:top w:val="none" w:sz="0" w:space="0" w:color="auto"/>
            <w:left w:val="none" w:sz="0" w:space="0" w:color="auto"/>
            <w:bottom w:val="none" w:sz="0" w:space="0" w:color="auto"/>
            <w:right w:val="none" w:sz="0" w:space="0" w:color="auto"/>
          </w:divBdr>
        </w:div>
        <w:div w:id="507716371">
          <w:marLeft w:val="480"/>
          <w:marRight w:val="0"/>
          <w:marTop w:val="0"/>
          <w:marBottom w:val="0"/>
          <w:divBdr>
            <w:top w:val="none" w:sz="0" w:space="0" w:color="auto"/>
            <w:left w:val="none" w:sz="0" w:space="0" w:color="auto"/>
            <w:bottom w:val="none" w:sz="0" w:space="0" w:color="auto"/>
            <w:right w:val="none" w:sz="0" w:space="0" w:color="auto"/>
          </w:divBdr>
        </w:div>
        <w:div w:id="369962019">
          <w:marLeft w:val="480"/>
          <w:marRight w:val="0"/>
          <w:marTop w:val="0"/>
          <w:marBottom w:val="0"/>
          <w:divBdr>
            <w:top w:val="none" w:sz="0" w:space="0" w:color="auto"/>
            <w:left w:val="none" w:sz="0" w:space="0" w:color="auto"/>
            <w:bottom w:val="none" w:sz="0" w:space="0" w:color="auto"/>
            <w:right w:val="none" w:sz="0" w:space="0" w:color="auto"/>
          </w:divBdr>
        </w:div>
        <w:div w:id="1170369795">
          <w:marLeft w:val="480"/>
          <w:marRight w:val="0"/>
          <w:marTop w:val="0"/>
          <w:marBottom w:val="0"/>
          <w:divBdr>
            <w:top w:val="none" w:sz="0" w:space="0" w:color="auto"/>
            <w:left w:val="none" w:sz="0" w:space="0" w:color="auto"/>
            <w:bottom w:val="none" w:sz="0" w:space="0" w:color="auto"/>
            <w:right w:val="none" w:sz="0" w:space="0" w:color="auto"/>
          </w:divBdr>
        </w:div>
      </w:divsChild>
    </w:div>
    <w:div w:id="675569989">
      <w:bodyDiv w:val="1"/>
      <w:marLeft w:val="0"/>
      <w:marRight w:val="0"/>
      <w:marTop w:val="0"/>
      <w:marBottom w:val="0"/>
      <w:divBdr>
        <w:top w:val="none" w:sz="0" w:space="0" w:color="auto"/>
        <w:left w:val="none" w:sz="0" w:space="0" w:color="auto"/>
        <w:bottom w:val="none" w:sz="0" w:space="0" w:color="auto"/>
        <w:right w:val="none" w:sz="0" w:space="0" w:color="auto"/>
      </w:divBdr>
    </w:div>
    <w:div w:id="682516430">
      <w:bodyDiv w:val="1"/>
      <w:marLeft w:val="0"/>
      <w:marRight w:val="0"/>
      <w:marTop w:val="0"/>
      <w:marBottom w:val="0"/>
      <w:divBdr>
        <w:top w:val="none" w:sz="0" w:space="0" w:color="auto"/>
        <w:left w:val="none" w:sz="0" w:space="0" w:color="auto"/>
        <w:bottom w:val="none" w:sz="0" w:space="0" w:color="auto"/>
        <w:right w:val="none" w:sz="0" w:space="0" w:color="auto"/>
      </w:divBdr>
    </w:div>
    <w:div w:id="704864323">
      <w:bodyDiv w:val="1"/>
      <w:marLeft w:val="0"/>
      <w:marRight w:val="0"/>
      <w:marTop w:val="0"/>
      <w:marBottom w:val="0"/>
      <w:divBdr>
        <w:top w:val="none" w:sz="0" w:space="0" w:color="auto"/>
        <w:left w:val="none" w:sz="0" w:space="0" w:color="auto"/>
        <w:bottom w:val="none" w:sz="0" w:space="0" w:color="auto"/>
        <w:right w:val="none" w:sz="0" w:space="0" w:color="auto"/>
      </w:divBdr>
    </w:div>
    <w:div w:id="718018532">
      <w:bodyDiv w:val="1"/>
      <w:marLeft w:val="0"/>
      <w:marRight w:val="0"/>
      <w:marTop w:val="0"/>
      <w:marBottom w:val="0"/>
      <w:divBdr>
        <w:top w:val="none" w:sz="0" w:space="0" w:color="auto"/>
        <w:left w:val="none" w:sz="0" w:space="0" w:color="auto"/>
        <w:bottom w:val="none" w:sz="0" w:space="0" w:color="auto"/>
        <w:right w:val="none" w:sz="0" w:space="0" w:color="auto"/>
      </w:divBdr>
      <w:divsChild>
        <w:div w:id="1762993505">
          <w:marLeft w:val="480"/>
          <w:marRight w:val="0"/>
          <w:marTop w:val="0"/>
          <w:marBottom w:val="0"/>
          <w:divBdr>
            <w:top w:val="none" w:sz="0" w:space="0" w:color="auto"/>
            <w:left w:val="none" w:sz="0" w:space="0" w:color="auto"/>
            <w:bottom w:val="none" w:sz="0" w:space="0" w:color="auto"/>
            <w:right w:val="none" w:sz="0" w:space="0" w:color="auto"/>
          </w:divBdr>
        </w:div>
        <w:div w:id="2098398245">
          <w:marLeft w:val="480"/>
          <w:marRight w:val="0"/>
          <w:marTop w:val="0"/>
          <w:marBottom w:val="0"/>
          <w:divBdr>
            <w:top w:val="none" w:sz="0" w:space="0" w:color="auto"/>
            <w:left w:val="none" w:sz="0" w:space="0" w:color="auto"/>
            <w:bottom w:val="none" w:sz="0" w:space="0" w:color="auto"/>
            <w:right w:val="none" w:sz="0" w:space="0" w:color="auto"/>
          </w:divBdr>
        </w:div>
        <w:div w:id="151409701">
          <w:marLeft w:val="480"/>
          <w:marRight w:val="0"/>
          <w:marTop w:val="0"/>
          <w:marBottom w:val="0"/>
          <w:divBdr>
            <w:top w:val="none" w:sz="0" w:space="0" w:color="auto"/>
            <w:left w:val="none" w:sz="0" w:space="0" w:color="auto"/>
            <w:bottom w:val="none" w:sz="0" w:space="0" w:color="auto"/>
            <w:right w:val="none" w:sz="0" w:space="0" w:color="auto"/>
          </w:divBdr>
        </w:div>
        <w:div w:id="1123383258">
          <w:marLeft w:val="480"/>
          <w:marRight w:val="0"/>
          <w:marTop w:val="0"/>
          <w:marBottom w:val="0"/>
          <w:divBdr>
            <w:top w:val="none" w:sz="0" w:space="0" w:color="auto"/>
            <w:left w:val="none" w:sz="0" w:space="0" w:color="auto"/>
            <w:bottom w:val="none" w:sz="0" w:space="0" w:color="auto"/>
            <w:right w:val="none" w:sz="0" w:space="0" w:color="auto"/>
          </w:divBdr>
        </w:div>
        <w:div w:id="332219849">
          <w:marLeft w:val="480"/>
          <w:marRight w:val="0"/>
          <w:marTop w:val="0"/>
          <w:marBottom w:val="0"/>
          <w:divBdr>
            <w:top w:val="none" w:sz="0" w:space="0" w:color="auto"/>
            <w:left w:val="none" w:sz="0" w:space="0" w:color="auto"/>
            <w:bottom w:val="none" w:sz="0" w:space="0" w:color="auto"/>
            <w:right w:val="none" w:sz="0" w:space="0" w:color="auto"/>
          </w:divBdr>
        </w:div>
        <w:div w:id="1342244111">
          <w:marLeft w:val="480"/>
          <w:marRight w:val="0"/>
          <w:marTop w:val="0"/>
          <w:marBottom w:val="0"/>
          <w:divBdr>
            <w:top w:val="none" w:sz="0" w:space="0" w:color="auto"/>
            <w:left w:val="none" w:sz="0" w:space="0" w:color="auto"/>
            <w:bottom w:val="none" w:sz="0" w:space="0" w:color="auto"/>
            <w:right w:val="none" w:sz="0" w:space="0" w:color="auto"/>
          </w:divBdr>
        </w:div>
        <w:div w:id="718362035">
          <w:marLeft w:val="480"/>
          <w:marRight w:val="0"/>
          <w:marTop w:val="0"/>
          <w:marBottom w:val="0"/>
          <w:divBdr>
            <w:top w:val="none" w:sz="0" w:space="0" w:color="auto"/>
            <w:left w:val="none" w:sz="0" w:space="0" w:color="auto"/>
            <w:bottom w:val="none" w:sz="0" w:space="0" w:color="auto"/>
            <w:right w:val="none" w:sz="0" w:space="0" w:color="auto"/>
          </w:divBdr>
        </w:div>
        <w:div w:id="1516454447">
          <w:marLeft w:val="480"/>
          <w:marRight w:val="0"/>
          <w:marTop w:val="0"/>
          <w:marBottom w:val="0"/>
          <w:divBdr>
            <w:top w:val="none" w:sz="0" w:space="0" w:color="auto"/>
            <w:left w:val="none" w:sz="0" w:space="0" w:color="auto"/>
            <w:bottom w:val="none" w:sz="0" w:space="0" w:color="auto"/>
            <w:right w:val="none" w:sz="0" w:space="0" w:color="auto"/>
          </w:divBdr>
        </w:div>
        <w:div w:id="268127412">
          <w:marLeft w:val="480"/>
          <w:marRight w:val="0"/>
          <w:marTop w:val="0"/>
          <w:marBottom w:val="0"/>
          <w:divBdr>
            <w:top w:val="none" w:sz="0" w:space="0" w:color="auto"/>
            <w:left w:val="none" w:sz="0" w:space="0" w:color="auto"/>
            <w:bottom w:val="none" w:sz="0" w:space="0" w:color="auto"/>
            <w:right w:val="none" w:sz="0" w:space="0" w:color="auto"/>
          </w:divBdr>
        </w:div>
        <w:div w:id="1147748450">
          <w:marLeft w:val="480"/>
          <w:marRight w:val="0"/>
          <w:marTop w:val="0"/>
          <w:marBottom w:val="0"/>
          <w:divBdr>
            <w:top w:val="none" w:sz="0" w:space="0" w:color="auto"/>
            <w:left w:val="none" w:sz="0" w:space="0" w:color="auto"/>
            <w:bottom w:val="none" w:sz="0" w:space="0" w:color="auto"/>
            <w:right w:val="none" w:sz="0" w:space="0" w:color="auto"/>
          </w:divBdr>
        </w:div>
        <w:div w:id="2041003043">
          <w:marLeft w:val="480"/>
          <w:marRight w:val="0"/>
          <w:marTop w:val="0"/>
          <w:marBottom w:val="0"/>
          <w:divBdr>
            <w:top w:val="none" w:sz="0" w:space="0" w:color="auto"/>
            <w:left w:val="none" w:sz="0" w:space="0" w:color="auto"/>
            <w:bottom w:val="none" w:sz="0" w:space="0" w:color="auto"/>
            <w:right w:val="none" w:sz="0" w:space="0" w:color="auto"/>
          </w:divBdr>
        </w:div>
        <w:div w:id="528034229">
          <w:marLeft w:val="480"/>
          <w:marRight w:val="0"/>
          <w:marTop w:val="0"/>
          <w:marBottom w:val="0"/>
          <w:divBdr>
            <w:top w:val="none" w:sz="0" w:space="0" w:color="auto"/>
            <w:left w:val="none" w:sz="0" w:space="0" w:color="auto"/>
            <w:bottom w:val="none" w:sz="0" w:space="0" w:color="auto"/>
            <w:right w:val="none" w:sz="0" w:space="0" w:color="auto"/>
          </w:divBdr>
        </w:div>
        <w:div w:id="736437724">
          <w:marLeft w:val="480"/>
          <w:marRight w:val="0"/>
          <w:marTop w:val="0"/>
          <w:marBottom w:val="0"/>
          <w:divBdr>
            <w:top w:val="none" w:sz="0" w:space="0" w:color="auto"/>
            <w:left w:val="none" w:sz="0" w:space="0" w:color="auto"/>
            <w:bottom w:val="none" w:sz="0" w:space="0" w:color="auto"/>
            <w:right w:val="none" w:sz="0" w:space="0" w:color="auto"/>
          </w:divBdr>
        </w:div>
        <w:div w:id="201675130">
          <w:marLeft w:val="480"/>
          <w:marRight w:val="0"/>
          <w:marTop w:val="0"/>
          <w:marBottom w:val="0"/>
          <w:divBdr>
            <w:top w:val="none" w:sz="0" w:space="0" w:color="auto"/>
            <w:left w:val="none" w:sz="0" w:space="0" w:color="auto"/>
            <w:bottom w:val="none" w:sz="0" w:space="0" w:color="auto"/>
            <w:right w:val="none" w:sz="0" w:space="0" w:color="auto"/>
          </w:divBdr>
        </w:div>
        <w:div w:id="1583417528">
          <w:marLeft w:val="480"/>
          <w:marRight w:val="0"/>
          <w:marTop w:val="0"/>
          <w:marBottom w:val="0"/>
          <w:divBdr>
            <w:top w:val="none" w:sz="0" w:space="0" w:color="auto"/>
            <w:left w:val="none" w:sz="0" w:space="0" w:color="auto"/>
            <w:bottom w:val="none" w:sz="0" w:space="0" w:color="auto"/>
            <w:right w:val="none" w:sz="0" w:space="0" w:color="auto"/>
          </w:divBdr>
        </w:div>
        <w:div w:id="132405986">
          <w:marLeft w:val="480"/>
          <w:marRight w:val="0"/>
          <w:marTop w:val="0"/>
          <w:marBottom w:val="0"/>
          <w:divBdr>
            <w:top w:val="none" w:sz="0" w:space="0" w:color="auto"/>
            <w:left w:val="none" w:sz="0" w:space="0" w:color="auto"/>
            <w:bottom w:val="none" w:sz="0" w:space="0" w:color="auto"/>
            <w:right w:val="none" w:sz="0" w:space="0" w:color="auto"/>
          </w:divBdr>
        </w:div>
        <w:div w:id="631256240">
          <w:marLeft w:val="480"/>
          <w:marRight w:val="0"/>
          <w:marTop w:val="0"/>
          <w:marBottom w:val="0"/>
          <w:divBdr>
            <w:top w:val="none" w:sz="0" w:space="0" w:color="auto"/>
            <w:left w:val="none" w:sz="0" w:space="0" w:color="auto"/>
            <w:bottom w:val="none" w:sz="0" w:space="0" w:color="auto"/>
            <w:right w:val="none" w:sz="0" w:space="0" w:color="auto"/>
          </w:divBdr>
        </w:div>
        <w:div w:id="1306355054">
          <w:marLeft w:val="480"/>
          <w:marRight w:val="0"/>
          <w:marTop w:val="0"/>
          <w:marBottom w:val="0"/>
          <w:divBdr>
            <w:top w:val="none" w:sz="0" w:space="0" w:color="auto"/>
            <w:left w:val="none" w:sz="0" w:space="0" w:color="auto"/>
            <w:bottom w:val="none" w:sz="0" w:space="0" w:color="auto"/>
            <w:right w:val="none" w:sz="0" w:space="0" w:color="auto"/>
          </w:divBdr>
        </w:div>
        <w:div w:id="1579755526">
          <w:marLeft w:val="480"/>
          <w:marRight w:val="0"/>
          <w:marTop w:val="0"/>
          <w:marBottom w:val="0"/>
          <w:divBdr>
            <w:top w:val="none" w:sz="0" w:space="0" w:color="auto"/>
            <w:left w:val="none" w:sz="0" w:space="0" w:color="auto"/>
            <w:bottom w:val="none" w:sz="0" w:space="0" w:color="auto"/>
            <w:right w:val="none" w:sz="0" w:space="0" w:color="auto"/>
          </w:divBdr>
        </w:div>
        <w:div w:id="1978295176">
          <w:marLeft w:val="480"/>
          <w:marRight w:val="0"/>
          <w:marTop w:val="0"/>
          <w:marBottom w:val="0"/>
          <w:divBdr>
            <w:top w:val="none" w:sz="0" w:space="0" w:color="auto"/>
            <w:left w:val="none" w:sz="0" w:space="0" w:color="auto"/>
            <w:bottom w:val="none" w:sz="0" w:space="0" w:color="auto"/>
            <w:right w:val="none" w:sz="0" w:space="0" w:color="auto"/>
          </w:divBdr>
        </w:div>
        <w:div w:id="2071422756">
          <w:marLeft w:val="480"/>
          <w:marRight w:val="0"/>
          <w:marTop w:val="0"/>
          <w:marBottom w:val="0"/>
          <w:divBdr>
            <w:top w:val="none" w:sz="0" w:space="0" w:color="auto"/>
            <w:left w:val="none" w:sz="0" w:space="0" w:color="auto"/>
            <w:bottom w:val="none" w:sz="0" w:space="0" w:color="auto"/>
            <w:right w:val="none" w:sz="0" w:space="0" w:color="auto"/>
          </w:divBdr>
        </w:div>
        <w:div w:id="29185704">
          <w:marLeft w:val="480"/>
          <w:marRight w:val="0"/>
          <w:marTop w:val="0"/>
          <w:marBottom w:val="0"/>
          <w:divBdr>
            <w:top w:val="none" w:sz="0" w:space="0" w:color="auto"/>
            <w:left w:val="none" w:sz="0" w:space="0" w:color="auto"/>
            <w:bottom w:val="none" w:sz="0" w:space="0" w:color="auto"/>
            <w:right w:val="none" w:sz="0" w:space="0" w:color="auto"/>
          </w:divBdr>
        </w:div>
        <w:div w:id="111436082">
          <w:marLeft w:val="480"/>
          <w:marRight w:val="0"/>
          <w:marTop w:val="0"/>
          <w:marBottom w:val="0"/>
          <w:divBdr>
            <w:top w:val="none" w:sz="0" w:space="0" w:color="auto"/>
            <w:left w:val="none" w:sz="0" w:space="0" w:color="auto"/>
            <w:bottom w:val="none" w:sz="0" w:space="0" w:color="auto"/>
            <w:right w:val="none" w:sz="0" w:space="0" w:color="auto"/>
          </w:divBdr>
        </w:div>
        <w:div w:id="1723092941">
          <w:marLeft w:val="480"/>
          <w:marRight w:val="0"/>
          <w:marTop w:val="0"/>
          <w:marBottom w:val="0"/>
          <w:divBdr>
            <w:top w:val="none" w:sz="0" w:space="0" w:color="auto"/>
            <w:left w:val="none" w:sz="0" w:space="0" w:color="auto"/>
            <w:bottom w:val="none" w:sz="0" w:space="0" w:color="auto"/>
            <w:right w:val="none" w:sz="0" w:space="0" w:color="auto"/>
          </w:divBdr>
        </w:div>
        <w:div w:id="2109424526">
          <w:marLeft w:val="480"/>
          <w:marRight w:val="0"/>
          <w:marTop w:val="0"/>
          <w:marBottom w:val="0"/>
          <w:divBdr>
            <w:top w:val="none" w:sz="0" w:space="0" w:color="auto"/>
            <w:left w:val="none" w:sz="0" w:space="0" w:color="auto"/>
            <w:bottom w:val="none" w:sz="0" w:space="0" w:color="auto"/>
            <w:right w:val="none" w:sz="0" w:space="0" w:color="auto"/>
          </w:divBdr>
        </w:div>
      </w:divsChild>
    </w:div>
    <w:div w:id="747267145">
      <w:bodyDiv w:val="1"/>
      <w:marLeft w:val="0"/>
      <w:marRight w:val="0"/>
      <w:marTop w:val="0"/>
      <w:marBottom w:val="0"/>
      <w:divBdr>
        <w:top w:val="none" w:sz="0" w:space="0" w:color="auto"/>
        <w:left w:val="none" w:sz="0" w:space="0" w:color="auto"/>
        <w:bottom w:val="none" w:sz="0" w:space="0" w:color="auto"/>
        <w:right w:val="none" w:sz="0" w:space="0" w:color="auto"/>
      </w:divBdr>
    </w:div>
    <w:div w:id="751244834">
      <w:bodyDiv w:val="1"/>
      <w:marLeft w:val="0"/>
      <w:marRight w:val="0"/>
      <w:marTop w:val="0"/>
      <w:marBottom w:val="0"/>
      <w:divBdr>
        <w:top w:val="none" w:sz="0" w:space="0" w:color="auto"/>
        <w:left w:val="none" w:sz="0" w:space="0" w:color="auto"/>
        <w:bottom w:val="none" w:sz="0" w:space="0" w:color="auto"/>
        <w:right w:val="none" w:sz="0" w:space="0" w:color="auto"/>
      </w:divBdr>
    </w:div>
    <w:div w:id="771625849">
      <w:bodyDiv w:val="1"/>
      <w:marLeft w:val="0"/>
      <w:marRight w:val="0"/>
      <w:marTop w:val="0"/>
      <w:marBottom w:val="0"/>
      <w:divBdr>
        <w:top w:val="none" w:sz="0" w:space="0" w:color="auto"/>
        <w:left w:val="none" w:sz="0" w:space="0" w:color="auto"/>
        <w:bottom w:val="none" w:sz="0" w:space="0" w:color="auto"/>
        <w:right w:val="none" w:sz="0" w:space="0" w:color="auto"/>
      </w:divBdr>
    </w:div>
    <w:div w:id="773403324">
      <w:bodyDiv w:val="1"/>
      <w:marLeft w:val="0"/>
      <w:marRight w:val="0"/>
      <w:marTop w:val="0"/>
      <w:marBottom w:val="0"/>
      <w:divBdr>
        <w:top w:val="none" w:sz="0" w:space="0" w:color="auto"/>
        <w:left w:val="none" w:sz="0" w:space="0" w:color="auto"/>
        <w:bottom w:val="none" w:sz="0" w:space="0" w:color="auto"/>
        <w:right w:val="none" w:sz="0" w:space="0" w:color="auto"/>
      </w:divBdr>
      <w:divsChild>
        <w:div w:id="945120238">
          <w:marLeft w:val="480"/>
          <w:marRight w:val="0"/>
          <w:marTop w:val="0"/>
          <w:marBottom w:val="0"/>
          <w:divBdr>
            <w:top w:val="none" w:sz="0" w:space="0" w:color="auto"/>
            <w:left w:val="none" w:sz="0" w:space="0" w:color="auto"/>
            <w:bottom w:val="none" w:sz="0" w:space="0" w:color="auto"/>
            <w:right w:val="none" w:sz="0" w:space="0" w:color="auto"/>
          </w:divBdr>
        </w:div>
        <w:div w:id="1172256851">
          <w:marLeft w:val="480"/>
          <w:marRight w:val="0"/>
          <w:marTop w:val="0"/>
          <w:marBottom w:val="0"/>
          <w:divBdr>
            <w:top w:val="none" w:sz="0" w:space="0" w:color="auto"/>
            <w:left w:val="none" w:sz="0" w:space="0" w:color="auto"/>
            <w:bottom w:val="none" w:sz="0" w:space="0" w:color="auto"/>
            <w:right w:val="none" w:sz="0" w:space="0" w:color="auto"/>
          </w:divBdr>
        </w:div>
        <w:div w:id="1588147392">
          <w:marLeft w:val="480"/>
          <w:marRight w:val="0"/>
          <w:marTop w:val="0"/>
          <w:marBottom w:val="0"/>
          <w:divBdr>
            <w:top w:val="none" w:sz="0" w:space="0" w:color="auto"/>
            <w:left w:val="none" w:sz="0" w:space="0" w:color="auto"/>
            <w:bottom w:val="none" w:sz="0" w:space="0" w:color="auto"/>
            <w:right w:val="none" w:sz="0" w:space="0" w:color="auto"/>
          </w:divBdr>
        </w:div>
        <w:div w:id="827330711">
          <w:marLeft w:val="480"/>
          <w:marRight w:val="0"/>
          <w:marTop w:val="0"/>
          <w:marBottom w:val="0"/>
          <w:divBdr>
            <w:top w:val="none" w:sz="0" w:space="0" w:color="auto"/>
            <w:left w:val="none" w:sz="0" w:space="0" w:color="auto"/>
            <w:bottom w:val="none" w:sz="0" w:space="0" w:color="auto"/>
            <w:right w:val="none" w:sz="0" w:space="0" w:color="auto"/>
          </w:divBdr>
        </w:div>
        <w:div w:id="1959413157">
          <w:marLeft w:val="480"/>
          <w:marRight w:val="0"/>
          <w:marTop w:val="0"/>
          <w:marBottom w:val="0"/>
          <w:divBdr>
            <w:top w:val="none" w:sz="0" w:space="0" w:color="auto"/>
            <w:left w:val="none" w:sz="0" w:space="0" w:color="auto"/>
            <w:bottom w:val="none" w:sz="0" w:space="0" w:color="auto"/>
            <w:right w:val="none" w:sz="0" w:space="0" w:color="auto"/>
          </w:divBdr>
        </w:div>
        <w:div w:id="1466049580">
          <w:marLeft w:val="480"/>
          <w:marRight w:val="0"/>
          <w:marTop w:val="0"/>
          <w:marBottom w:val="0"/>
          <w:divBdr>
            <w:top w:val="none" w:sz="0" w:space="0" w:color="auto"/>
            <w:left w:val="none" w:sz="0" w:space="0" w:color="auto"/>
            <w:bottom w:val="none" w:sz="0" w:space="0" w:color="auto"/>
            <w:right w:val="none" w:sz="0" w:space="0" w:color="auto"/>
          </w:divBdr>
        </w:div>
        <w:div w:id="1206285902">
          <w:marLeft w:val="480"/>
          <w:marRight w:val="0"/>
          <w:marTop w:val="0"/>
          <w:marBottom w:val="0"/>
          <w:divBdr>
            <w:top w:val="none" w:sz="0" w:space="0" w:color="auto"/>
            <w:left w:val="none" w:sz="0" w:space="0" w:color="auto"/>
            <w:bottom w:val="none" w:sz="0" w:space="0" w:color="auto"/>
            <w:right w:val="none" w:sz="0" w:space="0" w:color="auto"/>
          </w:divBdr>
        </w:div>
        <w:div w:id="1213423220">
          <w:marLeft w:val="480"/>
          <w:marRight w:val="0"/>
          <w:marTop w:val="0"/>
          <w:marBottom w:val="0"/>
          <w:divBdr>
            <w:top w:val="none" w:sz="0" w:space="0" w:color="auto"/>
            <w:left w:val="none" w:sz="0" w:space="0" w:color="auto"/>
            <w:bottom w:val="none" w:sz="0" w:space="0" w:color="auto"/>
            <w:right w:val="none" w:sz="0" w:space="0" w:color="auto"/>
          </w:divBdr>
        </w:div>
      </w:divsChild>
    </w:div>
    <w:div w:id="777025984">
      <w:bodyDiv w:val="1"/>
      <w:marLeft w:val="0"/>
      <w:marRight w:val="0"/>
      <w:marTop w:val="0"/>
      <w:marBottom w:val="0"/>
      <w:divBdr>
        <w:top w:val="none" w:sz="0" w:space="0" w:color="auto"/>
        <w:left w:val="none" w:sz="0" w:space="0" w:color="auto"/>
        <w:bottom w:val="none" w:sz="0" w:space="0" w:color="auto"/>
        <w:right w:val="none" w:sz="0" w:space="0" w:color="auto"/>
      </w:divBdr>
      <w:divsChild>
        <w:div w:id="1316182730">
          <w:marLeft w:val="480"/>
          <w:marRight w:val="0"/>
          <w:marTop w:val="0"/>
          <w:marBottom w:val="0"/>
          <w:divBdr>
            <w:top w:val="none" w:sz="0" w:space="0" w:color="auto"/>
            <w:left w:val="none" w:sz="0" w:space="0" w:color="auto"/>
            <w:bottom w:val="none" w:sz="0" w:space="0" w:color="auto"/>
            <w:right w:val="none" w:sz="0" w:space="0" w:color="auto"/>
          </w:divBdr>
        </w:div>
        <w:div w:id="463699486">
          <w:marLeft w:val="480"/>
          <w:marRight w:val="0"/>
          <w:marTop w:val="0"/>
          <w:marBottom w:val="0"/>
          <w:divBdr>
            <w:top w:val="none" w:sz="0" w:space="0" w:color="auto"/>
            <w:left w:val="none" w:sz="0" w:space="0" w:color="auto"/>
            <w:bottom w:val="none" w:sz="0" w:space="0" w:color="auto"/>
            <w:right w:val="none" w:sz="0" w:space="0" w:color="auto"/>
          </w:divBdr>
        </w:div>
        <w:div w:id="1879900528">
          <w:marLeft w:val="480"/>
          <w:marRight w:val="0"/>
          <w:marTop w:val="0"/>
          <w:marBottom w:val="0"/>
          <w:divBdr>
            <w:top w:val="none" w:sz="0" w:space="0" w:color="auto"/>
            <w:left w:val="none" w:sz="0" w:space="0" w:color="auto"/>
            <w:bottom w:val="none" w:sz="0" w:space="0" w:color="auto"/>
            <w:right w:val="none" w:sz="0" w:space="0" w:color="auto"/>
          </w:divBdr>
        </w:div>
        <w:div w:id="935670196">
          <w:marLeft w:val="480"/>
          <w:marRight w:val="0"/>
          <w:marTop w:val="0"/>
          <w:marBottom w:val="0"/>
          <w:divBdr>
            <w:top w:val="none" w:sz="0" w:space="0" w:color="auto"/>
            <w:left w:val="none" w:sz="0" w:space="0" w:color="auto"/>
            <w:bottom w:val="none" w:sz="0" w:space="0" w:color="auto"/>
            <w:right w:val="none" w:sz="0" w:space="0" w:color="auto"/>
          </w:divBdr>
        </w:div>
        <w:div w:id="1798454754">
          <w:marLeft w:val="480"/>
          <w:marRight w:val="0"/>
          <w:marTop w:val="0"/>
          <w:marBottom w:val="0"/>
          <w:divBdr>
            <w:top w:val="none" w:sz="0" w:space="0" w:color="auto"/>
            <w:left w:val="none" w:sz="0" w:space="0" w:color="auto"/>
            <w:bottom w:val="none" w:sz="0" w:space="0" w:color="auto"/>
            <w:right w:val="none" w:sz="0" w:space="0" w:color="auto"/>
          </w:divBdr>
        </w:div>
        <w:div w:id="600724450">
          <w:marLeft w:val="480"/>
          <w:marRight w:val="0"/>
          <w:marTop w:val="0"/>
          <w:marBottom w:val="0"/>
          <w:divBdr>
            <w:top w:val="none" w:sz="0" w:space="0" w:color="auto"/>
            <w:left w:val="none" w:sz="0" w:space="0" w:color="auto"/>
            <w:bottom w:val="none" w:sz="0" w:space="0" w:color="auto"/>
            <w:right w:val="none" w:sz="0" w:space="0" w:color="auto"/>
          </w:divBdr>
        </w:div>
        <w:div w:id="502286125">
          <w:marLeft w:val="480"/>
          <w:marRight w:val="0"/>
          <w:marTop w:val="0"/>
          <w:marBottom w:val="0"/>
          <w:divBdr>
            <w:top w:val="none" w:sz="0" w:space="0" w:color="auto"/>
            <w:left w:val="none" w:sz="0" w:space="0" w:color="auto"/>
            <w:bottom w:val="none" w:sz="0" w:space="0" w:color="auto"/>
            <w:right w:val="none" w:sz="0" w:space="0" w:color="auto"/>
          </w:divBdr>
        </w:div>
        <w:div w:id="627010804">
          <w:marLeft w:val="480"/>
          <w:marRight w:val="0"/>
          <w:marTop w:val="0"/>
          <w:marBottom w:val="0"/>
          <w:divBdr>
            <w:top w:val="none" w:sz="0" w:space="0" w:color="auto"/>
            <w:left w:val="none" w:sz="0" w:space="0" w:color="auto"/>
            <w:bottom w:val="none" w:sz="0" w:space="0" w:color="auto"/>
            <w:right w:val="none" w:sz="0" w:space="0" w:color="auto"/>
          </w:divBdr>
        </w:div>
        <w:div w:id="44448567">
          <w:marLeft w:val="480"/>
          <w:marRight w:val="0"/>
          <w:marTop w:val="0"/>
          <w:marBottom w:val="0"/>
          <w:divBdr>
            <w:top w:val="none" w:sz="0" w:space="0" w:color="auto"/>
            <w:left w:val="none" w:sz="0" w:space="0" w:color="auto"/>
            <w:bottom w:val="none" w:sz="0" w:space="0" w:color="auto"/>
            <w:right w:val="none" w:sz="0" w:space="0" w:color="auto"/>
          </w:divBdr>
        </w:div>
        <w:div w:id="890463195">
          <w:marLeft w:val="480"/>
          <w:marRight w:val="0"/>
          <w:marTop w:val="0"/>
          <w:marBottom w:val="0"/>
          <w:divBdr>
            <w:top w:val="none" w:sz="0" w:space="0" w:color="auto"/>
            <w:left w:val="none" w:sz="0" w:space="0" w:color="auto"/>
            <w:bottom w:val="none" w:sz="0" w:space="0" w:color="auto"/>
            <w:right w:val="none" w:sz="0" w:space="0" w:color="auto"/>
          </w:divBdr>
        </w:div>
        <w:div w:id="1814520358">
          <w:marLeft w:val="480"/>
          <w:marRight w:val="0"/>
          <w:marTop w:val="0"/>
          <w:marBottom w:val="0"/>
          <w:divBdr>
            <w:top w:val="none" w:sz="0" w:space="0" w:color="auto"/>
            <w:left w:val="none" w:sz="0" w:space="0" w:color="auto"/>
            <w:bottom w:val="none" w:sz="0" w:space="0" w:color="auto"/>
            <w:right w:val="none" w:sz="0" w:space="0" w:color="auto"/>
          </w:divBdr>
        </w:div>
        <w:div w:id="1609582089">
          <w:marLeft w:val="480"/>
          <w:marRight w:val="0"/>
          <w:marTop w:val="0"/>
          <w:marBottom w:val="0"/>
          <w:divBdr>
            <w:top w:val="none" w:sz="0" w:space="0" w:color="auto"/>
            <w:left w:val="none" w:sz="0" w:space="0" w:color="auto"/>
            <w:bottom w:val="none" w:sz="0" w:space="0" w:color="auto"/>
            <w:right w:val="none" w:sz="0" w:space="0" w:color="auto"/>
          </w:divBdr>
        </w:div>
        <w:div w:id="1749375542">
          <w:marLeft w:val="480"/>
          <w:marRight w:val="0"/>
          <w:marTop w:val="0"/>
          <w:marBottom w:val="0"/>
          <w:divBdr>
            <w:top w:val="none" w:sz="0" w:space="0" w:color="auto"/>
            <w:left w:val="none" w:sz="0" w:space="0" w:color="auto"/>
            <w:bottom w:val="none" w:sz="0" w:space="0" w:color="auto"/>
            <w:right w:val="none" w:sz="0" w:space="0" w:color="auto"/>
          </w:divBdr>
        </w:div>
        <w:div w:id="1835611620">
          <w:marLeft w:val="480"/>
          <w:marRight w:val="0"/>
          <w:marTop w:val="0"/>
          <w:marBottom w:val="0"/>
          <w:divBdr>
            <w:top w:val="none" w:sz="0" w:space="0" w:color="auto"/>
            <w:left w:val="none" w:sz="0" w:space="0" w:color="auto"/>
            <w:bottom w:val="none" w:sz="0" w:space="0" w:color="auto"/>
            <w:right w:val="none" w:sz="0" w:space="0" w:color="auto"/>
          </w:divBdr>
        </w:div>
        <w:div w:id="243951179">
          <w:marLeft w:val="480"/>
          <w:marRight w:val="0"/>
          <w:marTop w:val="0"/>
          <w:marBottom w:val="0"/>
          <w:divBdr>
            <w:top w:val="none" w:sz="0" w:space="0" w:color="auto"/>
            <w:left w:val="none" w:sz="0" w:space="0" w:color="auto"/>
            <w:bottom w:val="none" w:sz="0" w:space="0" w:color="auto"/>
            <w:right w:val="none" w:sz="0" w:space="0" w:color="auto"/>
          </w:divBdr>
        </w:div>
        <w:div w:id="2112704414">
          <w:marLeft w:val="480"/>
          <w:marRight w:val="0"/>
          <w:marTop w:val="0"/>
          <w:marBottom w:val="0"/>
          <w:divBdr>
            <w:top w:val="none" w:sz="0" w:space="0" w:color="auto"/>
            <w:left w:val="none" w:sz="0" w:space="0" w:color="auto"/>
            <w:bottom w:val="none" w:sz="0" w:space="0" w:color="auto"/>
            <w:right w:val="none" w:sz="0" w:space="0" w:color="auto"/>
          </w:divBdr>
        </w:div>
        <w:div w:id="310840267">
          <w:marLeft w:val="480"/>
          <w:marRight w:val="0"/>
          <w:marTop w:val="0"/>
          <w:marBottom w:val="0"/>
          <w:divBdr>
            <w:top w:val="none" w:sz="0" w:space="0" w:color="auto"/>
            <w:left w:val="none" w:sz="0" w:space="0" w:color="auto"/>
            <w:bottom w:val="none" w:sz="0" w:space="0" w:color="auto"/>
            <w:right w:val="none" w:sz="0" w:space="0" w:color="auto"/>
          </w:divBdr>
        </w:div>
        <w:div w:id="75707378">
          <w:marLeft w:val="480"/>
          <w:marRight w:val="0"/>
          <w:marTop w:val="0"/>
          <w:marBottom w:val="0"/>
          <w:divBdr>
            <w:top w:val="none" w:sz="0" w:space="0" w:color="auto"/>
            <w:left w:val="none" w:sz="0" w:space="0" w:color="auto"/>
            <w:bottom w:val="none" w:sz="0" w:space="0" w:color="auto"/>
            <w:right w:val="none" w:sz="0" w:space="0" w:color="auto"/>
          </w:divBdr>
        </w:div>
        <w:div w:id="1431776690">
          <w:marLeft w:val="480"/>
          <w:marRight w:val="0"/>
          <w:marTop w:val="0"/>
          <w:marBottom w:val="0"/>
          <w:divBdr>
            <w:top w:val="none" w:sz="0" w:space="0" w:color="auto"/>
            <w:left w:val="none" w:sz="0" w:space="0" w:color="auto"/>
            <w:bottom w:val="none" w:sz="0" w:space="0" w:color="auto"/>
            <w:right w:val="none" w:sz="0" w:space="0" w:color="auto"/>
          </w:divBdr>
        </w:div>
        <w:div w:id="322047830">
          <w:marLeft w:val="480"/>
          <w:marRight w:val="0"/>
          <w:marTop w:val="0"/>
          <w:marBottom w:val="0"/>
          <w:divBdr>
            <w:top w:val="none" w:sz="0" w:space="0" w:color="auto"/>
            <w:left w:val="none" w:sz="0" w:space="0" w:color="auto"/>
            <w:bottom w:val="none" w:sz="0" w:space="0" w:color="auto"/>
            <w:right w:val="none" w:sz="0" w:space="0" w:color="auto"/>
          </w:divBdr>
        </w:div>
        <w:div w:id="1483959465">
          <w:marLeft w:val="480"/>
          <w:marRight w:val="0"/>
          <w:marTop w:val="0"/>
          <w:marBottom w:val="0"/>
          <w:divBdr>
            <w:top w:val="none" w:sz="0" w:space="0" w:color="auto"/>
            <w:left w:val="none" w:sz="0" w:space="0" w:color="auto"/>
            <w:bottom w:val="none" w:sz="0" w:space="0" w:color="auto"/>
            <w:right w:val="none" w:sz="0" w:space="0" w:color="auto"/>
          </w:divBdr>
        </w:div>
      </w:divsChild>
    </w:div>
    <w:div w:id="781190579">
      <w:bodyDiv w:val="1"/>
      <w:marLeft w:val="0"/>
      <w:marRight w:val="0"/>
      <w:marTop w:val="0"/>
      <w:marBottom w:val="0"/>
      <w:divBdr>
        <w:top w:val="none" w:sz="0" w:space="0" w:color="auto"/>
        <w:left w:val="none" w:sz="0" w:space="0" w:color="auto"/>
        <w:bottom w:val="none" w:sz="0" w:space="0" w:color="auto"/>
        <w:right w:val="none" w:sz="0" w:space="0" w:color="auto"/>
      </w:divBdr>
    </w:div>
    <w:div w:id="803618140">
      <w:bodyDiv w:val="1"/>
      <w:marLeft w:val="0"/>
      <w:marRight w:val="0"/>
      <w:marTop w:val="0"/>
      <w:marBottom w:val="0"/>
      <w:divBdr>
        <w:top w:val="none" w:sz="0" w:space="0" w:color="auto"/>
        <w:left w:val="none" w:sz="0" w:space="0" w:color="auto"/>
        <w:bottom w:val="none" w:sz="0" w:space="0" w:color="auto"/>
        <w:right w:val="none" w:sz="0" w:space="0" w:color="auto"/>
      </w:divBdr>
    </w:div>
    <w:div w:id="810294945">
      <w:bodyDiv w:val="1"/>
      <w:marLeft w:val="0"/>
      <w:marRight w:val="0"/>
      <w:marTop w:val="0"/>
      <w:marBottom w:val="0"/>
      <w:divBdr>
        <w:top w:val="none" w:sz="0" w:space="0" w:color="auto"/>
        <w:left w:val="none" w:sz="0" w:space="0" w:color="auto"/>
        <w:bottom w:val="none" w:sz="0" w:space="0" w:color="auto"/>
        <w:right w:val="none" w:sz="0" w:space="0" w:color="auto"/>
      </w:divBdr>
      <w:divsChild>
        <w:div w:id="550505737">
          <w:marLeft w:val="480"/>
          <w:marRight w:val="0"/>
          <w:marTop w:val="0"/>
          <w:marBottom w:val="0"/>
          <w:divBdr>
            <w:top w:val="none" w:sz="0" w:space="0" w:color="auto"/>
            <w:left w:val="none" w:sz="0" w:space="0" w:color="auto"/>
            <w:bottom w:val="none" w:sz="0" w:space="0" w:color="auto"/>
            <w:right w:val="none" w:sz="0" w:space="0" w:color="auto"/>
          </w:divBdr>
        </w:div>
        <w:div w:id="762528191">
          <w:marLeft w:val="480"/>
          <w:marRight w:val="0"/>
          <w:marTop w:val="0"/>
          <w:marBottom w:val="0"/>
          <w:divBdr>
            <w:top w:val="none" w:sz="0" w:space="0" w:color="auto"/>
            <w:left w:val="none" w:sz="0" w:space="0" w:color="auto"/>
            <w:bottom w:val="none" w:sz="0" w:space="0" w:color="auto"/>
            <w:right w:val="none" w:sz="0" w:space="0" w:color="auto"/>
          </w:divBdr>
        </w:div>
        <w:div w:id="1610971062">
          <w:marLeft w:val="480"/>
          <w:marRight w:val="0"/>
          <w:marTop w:val="0"/>
          <w:marBottom w:val="0"/>
          <w:divBdr>
            <w:top w:val="none" w:sz="0" w:space="0" w:color="auto"/>
            <w:left w:val="none" w:sz="0" w:space="0" w:color="auto"/>
            <w:bottom w:val="none" w:sz="0" w:space="0" w:color="auto"/>
            <w:right w:val="none" w:sz="0" w:space="0" w:color="auto"/>
          </w:divBdr>
        </w:div>
        <w:div w:id="465318974">
          <w:marLeft w:val="480"/>
          <w:marRight w:val="0"/>
          <w:marTop w:val="0"/>
          <w:marBottom w:val="0"/>
          <w:divBdr>
            <w:top w:val="none" w:sz="0" w:space="0" w:color="auto"/>
            <w:left w:val="none" w:sz="0" w:space="0" w:color="auto"/>
            <w:bottom w:val="none" w:sz="0" w:space="0" w:color="auto"/>
            <w:right w:val="none" w:sz="0" w:space="0" w:color="auto"/>
          </w:divBdr>
        </w:div>
        <w:div w:id="1059552792">
          <w:marLeft w:val="480"/>
          <w:marRight w:val="0"/>
          <w:marTop w:val="0"/>
          <w:marBottom w:val="0"/>
          <w:divBdr>
            <w:top w:val="none" w:sz="0" w:space="0" w:color="auto"/>
            <w:left w:val="none" w:sz="0" w:space="0" w:color="auto"/>
            <w:bottom w:val="none" w:sz="0" w:space="0" w:color="auto"/>
            <w:right w:val="none" w:sz="0" w:space="0" w:color="auto"/>
          </w:divBdr>
        </w:div>
        <w:div w:id="152455018">
          <w:marLeft w:val="480"/>
          <w:marRight w:val="0"/>
          <w:marTop w:val="0"/>
          <w:marBottom w:val="0"/>
          <w:divBdr>
            <w:top w:val="none" w:sz="0" w:space="0" w:color="auto"/>
            <w:left w:val="none" w:sz="0" w:space="0" w:color="auto"/>
            <w:bottom w:val="none" w:sz="0" w:space="0" w:color="auto"/>
            <w:right w:val="none" w:sz="0" w:space="0" w:color="auto"/>
          </w:divBdr>
        </w:div>
        <w:div w:id="1300184184">
          <w:marLeft w:val="480"/>
          <w:marRight w:val="0"/>
          <w:marTop w:val="0"/>
          <w:marBottom w:val="0"/>
          <w:divBdr>
            <w:top w:val="none" w:sz="0" w:space="0" w:color="auto"/>
            <w:left w:val="none" w:sz="0" w:space="0" w:color="auto"/>
            <w:bottom w:val="none" w:sz="0" w:space="0" w:color="auto"/>
            <w:right w:val="none" w:sz="0" w:space="0" w:color="auto"/>
          </w:divBdr>
        </w:div>
        <w:div w:id="1415200134">
          <w:marLeft w:val="480"/>
          <w:marRight w:val="0"/>
          <w:marTop w:val="0"/>
          <w:marBottom w:val="0"/>
          <w:divBdr>
            <w:top w:val="none" w:sz="0" w:space="0" w:color="auto"/>
            <w:left w:val="none" w:sz="0" w:space="0" w:color="auto"/>
            <w:bottom w:val="none" w:sz="0" w:space="0" w:color="auto"/>
            <w:right w:val="none" w:sz="0" w:space="0" w:color="auto"/>
          </w:divBdr>
        </w:div>
        <w:div w:id="1736392394">
          <w:marLeft w:val="480"/>
          <w:marRight w:val="0"/>
          <w:marTop w:val="0"/>
          <w:marBottom w:val="0"/>
          <w:divBdr>
            <w:top w:val="none" w:sz="0" w:space="0" w:color="auto"/>
            <w:left w:val="none" w:sz="0" w:space="0" w:color="auto"/>
            <w:bottom w:val="none" w:sz="0" w:space="0" w:color="auto"/>
            <w:right w:val="none" w:sz="0" w:space="0" w:color="auto"/>
          </w:divBdr>
        </w:div>
        <w:div w:id="1582712464">
          <w:marLeft w:val="480"/>
          <w:marRight w:val="0"/>
          <w:marTop w:val="0"/>
          <w:marBottom w:val="0"/>
          <w:divBdr>
            <w:top w:val="none" w:sz="0" w:space="0" w:color="auto"/>
            <w:left w:val="none" w:sz="0" w:space="0" w:color="auto"/>
            <w:bottom w:val="none" w:sz="0" w:space="0" w:color="auto"/>
            <w:right w:val="none" w:sz="0" w:space="0" w:color="auto"/>
          </w:divBdr>
        </w:div>
        <w:div w:id="772095782">
          <w:marLeft w:val="480"/>
          <w:marRight w:val="0"/>
          <w:marTop w:val="0"/>
          <w:marBottom w:val="0"/>
          <w:divBdr>
            <w:top w:val="none" w:sz="0" w:space="0" w:color="auto"/>
            <w:left w:val="none" w:sz="0" w:space="0" w:color="auto"/>
            <w:bottom w:val="none" w:sz="0" w:space="0" w:color="auto"/>
            <w:right w:val="none" w:sz="0" w:space="0" w:color="auto"/>
          </w:divBdr>
        </w:div>
      </w:divsChild>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37430326">
      <w:bodyDiv w:val="1"/>
      <w:marLeft w:val="0"/>
      <w:marRight w:val="0"/>
      <w:marTop w:val="0"/>
      <w:marBottom w:val="0"/>
      <w:divBdr>
        <w:top w:val="none" w:sz="0" w:space="0" w:color="auto"/>
        <w:left w:val="none" w:sz="0" w:space="0" w:color="auto"/>
        <w:bottom w:val="none" w:sz="0" w:space="0" w:color="auto"/>
        <w:right w:val="none" w:sz="0" w:space="0" w:color="auto"/>
      </w:divBdr>
    </w:div>
    <w:div w:id="855971108">
      <w:bodyDiv w:val="1"/>
      <w:marLeft w:val="0"/>
      <w:marRight w:val="0"/>
      <w:marTop w:val="0"/>
      <w:marBottom w:val="0"/>
      <w:divBdr>
        <w:top w:val="none" w:sz="0" w:space="0" w:color="auto"/>
        <w:left w:val="none" w:sz="0" w:space="0" w:color="auto"/>
        <w:bottom w:val="none" w:sz="0" w:space="0" w:color="auto"/>
        <w:right w:val="none" w:sz="0" w:space="0" w:color="auto"/>
      </w:divBdr>
      <w:divsChild>
        <w:div w:id="110901352">
          <w:marLeft w:val="480"/>
          <w:marRight w:val="0"/>
          <w:marTop w:val="0"/>
          <w:marBottom w:val="0"/>
          <w:divBdr>
            <w:top w:val="none" w:sz="0" w:space="0" w:color="auto"/>
            <w:left w:val="none" w:sz="0" w:space="0" w:color="auto"/>
            <w:bottom w:val="none" w:sz="0" w:space="0" w:color="auto"/>
            <w:right w:val="none" w:sz="0" w:space="0" w:color="auto"/>
          </w:divBdr>
        </w:div>
        <w:div w:id="392853462">
          <w:marLeft w:val="480"/>
          <w:marRight w:val="0"/>
          <w:marTop w:val="0"/>
          <w:marBottom w:val="0"/>
          <w:divBdr>
            <w:top w:val="none" w:sz="0" w:space="0" w:color="auto"/>
            <w:left w:val="none" w:sz="0" w:space="0" w:color="auto"/>
            <w:bottom w:val="none" w:sz="0" w:space="0" w:color="auto"/>
            <w:right w:val="none" w:sz="0" w:space="0" w:color="auto"/>
          </w:divBdr>
        </w:div>
        <w:div w:id="1783258470">
          <w:marLeft w:val="480"/>
          <w:marRight w:val="0"/>
          <w:marTop w:val="0"/>
          <w:marBottom w:val="0"/>
          <w:divBdr>
            <w:top w:val="none" w:sz="0" w:space="0" w:color="auto"/>
            <w:left w:val="none" w:sz="0" w:space="0" w:color="auto"/>
            <w:bottom w:val="none" w:sz="0" w:space="0" w:color="auto"/>
            <w:right w:val="none" w:sz="0" w:space="0" w:color="auto"/>
          </w:divBdr>
        </w:div>
        <w:div w:id="1134181401">
          <w:marLeft w:val="480"/>
          <w:marRight w:val="0"/>
          <w:marTop w:val="0"/>
          <w:marBottom w:val="0"/>
          <w:divBdr>
            <w:top w:val="none" w:sz="0" w:space="0" w:color="auto"/>
            <w:left w:val="none" w:sz="0" w:space="0" w:color="auto"/>
            <w:bottom w:val="none" w:sz="0" w:space="0" w:color="auto"/>
            <w:right w:val="none" w:sz="0" w:space="0" w:color="auto"/>
          </w:divBdr>
        </w:div>
        <w:div w:id="669867319">
          <w:marLeft w:val="480"/>
          <w:marRight w:val="0"/>
          <w:marTop w:val="0"/>
          <w:marBottom w:val="0"/>
          <w:divBdr>
            <w:top w:val="none" w:sz="0" w:space="0" w:color="auto"/>
            <w:left w:val="none" w:sz="0" w:space="0" w:color="auto"/>
            <w:bottom w:val="none" w:sz="0" w:space="0" w:color="auto"/>
            <w:right w:val="none" w:sz="0" w:space="0" w:color="auto"/>
          </w:divBdr>
        </w:div>
        <w:div w:id="666322594">
          <w:marLeft w:val="480"/>
          <w:marRight w:val="0"/>
          <w:marTop w:val="0"/>
          <w:marBottom w:val="0"/>
          <w:divBdr>
            <w:top w:val="none" w:sz="0" w:space="0" w:color="auto"/>
            <w:left w:val="none" w:sz="0" w:space="0" w:color="auto"/>
            <w:bottom w:val="none" w:sz="0" w:space="0" w:color="auto"/>
            <w:right w:val="none" w:sz="0" w:space="0" w:color="auto"/>
          </w:divBdr>
        </w:div>
        <w:div w:id="1186283029">
          <w:marLeft w:val="480"/>
          <w:marRight w:val="0"/>
          <w:marTop w:val="0"/>
          <w:marBottom w:val="0"/>
          <w:divBdr>
            <w:top w:val="none" w:sz="0" w:space="0" w:color="auto"/>
            <w:left w:val="none" w:sz="0" w:space="0" w:color="auto"/>
            <w:bottom w:val="none" w:sz="0" w:space="0" w:color="auto"/>
            <w:right w:val="none" w:sz="0" w:space="0" w:color="auto"/>
          </w:divBdr>
        </w:div>
        <w:div w:id="1040085342">
          <w:marLeft w:val="480"/>
          <w:marRight w:val="0"/>
          <w:marTop w:val="0"/>
          <w:marBottom w:val="0"/>
          <w:divBdr>
            <w:top w:val="none" w:sz="0" w:space="0" w:color="auto"/>
            <w:left w:val="none" w:sz="0" w:space="0" w:color="auto"/>
            <w:bottom w:val="none" w:sz="0" w:space="0" w:color="auto"/>
            <w:right w:val="none" w:sz="0" w:space="0" w:color="auto"/>
          </w:divBdr>
        </w:div>
        <w:div w:id="1554928258">
          <w:marLeft w:val="480"/>
          <w:marRight w:val="0"/>
          <w:marTop w:val="0"/>
          <w:marBottom w:val="0"/>
          <w:divBdr>
            <w:top w:val="none" w:sz="0" w:space="0" w:color="auto"/>
            <w:left w:val="none" w:sz="0" w:space="0" w:color="auto"/>
            <w:bottom w:val="none" w:sz="0" w:space="0" w:color="auto"/>
            <w:right w:val="none" w:sz="0" w:space="0" w:color="auto"/>
          </w:divBdr>
        </w:div>
        <w:div w:id="1464958044">
          <w:marLeft w:val="480"/>
          <w:marRight w:val="0"/>
          <w:marTop w:val="0"/>
          <w:marBottom w:val="0"/>
          <w:divBdr>
            <w:top w:val="none" w:sz="0" w:space="0" w:color="auto"/>
            <w:left w:val="none" w:sz="0" w:space="0" w:color="auto"/>
            <w:bottom w:val="none" w:sz="0" w:space="0" w:color="auto"/>
            <w:right w:val="none" w:sz="0" w:space="0" w:color="auto"/>
          </w:divBdr>
        </w:div>
        <w:div w:id="126706074">
          <w:marLeft w:val="480"/>
          <w:marRight w:val="0"/>
          <w:marTop w:val="0"/>
          <w:marBottom w:val="0"/>
          <w:divBdr>
            <w:top w:val="none" w:sz="0" w:space="0" w:color="auto"/>
            <w:left w:val="none" w:sz="0" w:space="0" w:color="auto"/>
            <w:bottom w:val="none" w:sz="0" w:space="0" w:color="auto"/>
            <w:right w:val="none" w:sz="0" w:space="0" w:color="auto"/>
          </w:divBdr>
        </w:div>
        <w:div w:id="1890991847">
          <w:marLeft w:val="480"/>
          <w:marRight w:val="0"/>
          <w:marTop w:val="0"/>
          <w:marBottom w:val="0"/>
          <w:divBdr>
            <w:top w:val="none" w:sz="0" w:space="0" w:color="auto"/>
            <w:left w:val="none" w:sz="0" w:space="0" w:color="auto"/>
            <w:bottom w:val="none" w:sz="0" w:space="0" w:color="auto"/>
            <w:right w:val="none" w:sz="0" w:space="0" w:color="auto"/>
          </w:divBdr>
        </w:div>
        <w:div w:id="994601548">
          <w:marLeft w:val="480"/>
          <w:marRight w:val="0"/>
          <w:marTop w:val="0"/>
          <w:marBottom w:val="0"/>
          <w:divBdr>
            <w:top w:val="none" w:sz="0" w:space="0" w:color="auto"/>
            <w:left w:val="none" w:sz="0" w:space="0" w:color="auto"/>
            <w:bottom w:val="none" w:sz="0" w:space="0" w:color="auto"/>
            <w:right w:val="none" w:sz="0" w:space="0" w:color="auto"/>
          </w:divBdr>
        </w:div>
        <w:div w:id="145321573">
          <w:marLeft w:val="480"/>
          <w:marRight w:val="0"/>
          <w:marTop w:val="0"/>
          <w:marBottom w:val="0"/>
          <w:divBdr>
            <w:top w:val="none" w:sz="0" w:space="0" w:color="auto"/>
            <w:left w:val="none" w:sz="0" w:space="0" w:color="auto"/>
            <w:bottom w:val="none" w:sz="0" w:space="0" w:color="auto"/>
            <w:right w:val="none" w:sz="0" w:space="0" w:color="auto"/>
          </w:divBdr>
        </w:div>
        <w:div w:id="1316566977">
          <w:marLeft w:val="480"/>
          <w:marRight w:val="0"/>
          <w:marTop w:val="0"/>
          <w:marBottom w:val="0"/>
          <w:divBdr>
            <w:top w:val="none" w:sz="0" w:space="0" w:color="auto"/>
            <w:left w:val="none" w:sz="0" w:space="0" w:color="auto"/>
            <w:bottom w:val="none" w:sz="0" w:space="0" w:color="auto"/>
            <w:right w:val="none" w:sz="0" w:space="0" w:color="auto"/>
          </w:divBdr>
        </w:div>
        <w:div w:id="2006056968">
          <w:marLeft w:val="480"/>
          <w:marRight w:val="0"/>
          <w:marTop w:val="0"/>
          <w:marBottom w:val="0"/>
          <w:divBdr>
            <w:top w:val="none" w:sz="0" w:space="0" w:color="auto"/>
            <w:left w:val="none" w:sz="0" w:space="0" w:color="auto"/>
            <w:bottom w:val="none" w:sz="0" w:space="0" w:color="auto"/>
            <w:right w:val="none" w:sz="0" w:space="0" w:color="auto"/>
          </w:divBdr>
        </w:div>
        <w:div w:id="732237002">
          <w:marLeft w:val="480"/>
          <w:marRight w:val="0"/>
          <w:marTop w:val="0"/>
          <w:marBottom w:val="0"/>
          <w:divBdr>
            <w:top w:val="none" w:sz="0" w:space="0" w:color="auto"/>
            <w:left w:val="none" w:sz="0" w:space="0" w:color="auto"/>
            <w:bottom w:val="none" w:sz="0" w:space="0" w:color="auto"/>
            <w:right w:val="none" w:sz="0" w:space="0" w:color="auto"/>
          </w:divBdr>
        </w:div>
        <w:div w:id="460537606">
          <w:marLeft w:val="480"/>
          <w:marRight w:val="0"/>
          <w:marTop w:val="0"/>
          <w:marBottom w:val="0"/>
          <w:divBdr>
            <w:top w:val="none" w:sz="0" w:space="0" w:color="auto"/>
            <w:left w:val="none" w:sz="0" w:space="0" w:color="auto"/>
            <w:bottom w:val="none" w:sz="0" w:space="0" w:color="auto"/>
            <w:right w:val="none" w:sz="0" w:space="0" w:color="auto"/>
          </w:divBdr>
        </w:div>
        <w:div w:id="1864129734">
          <w:marLeft w:val="480"/>
          <w:marRight w:val="0"/>
          <w:marTop w:val="0"/>
          <w:marBottom w:val="0"/>
          <w:divBdr>
            <w:top w:val="none" w:sz="0" w:space="0" w:color="auto"/>
            <w:left w:val="none" w:sz="0" w:space="0" w:color="auto"/>
            <w:bottom w:val="none" w:sz="0" w:space="0" w:color="auto"/>
            <w:right w:val="none" w:sz="0" w:space="0" w:color="auto"/>
          </w:divBdr>
        </w:div>
        <w:div w:id="1010765392">
          <w:marLeft w:val="480"/>
          <w:marRight w:val="0"/>
          <w:marTop w:val="0"/>
          <w:marBottom w:val="0"/>
          <w:divBdr>
            <w:top w:val="none" w:sz="0" w:space="0" w:color="auto"/>
            <w:left w:val="none" w:sz="0" w:space="0" w:color="auto"/>
            <w:bottom w:val="none" w:sz="0" w:space="0" w:color="auto"/>
            <w:right w:val="none" w:sz="0" w:space="0" w:color="auto"/>
          </w:divBdr>
        </w:div>
        <w:div w:id="841553923">
          <w:marLeft w:val="480"/>
          <w:marRight w:val="0"/>
          <w:marTop w:val="0"/>
          <w:marBottom w:val="0"/>
          <w:divBdr>
            <w:top w:val="none" w:sz="0" w:space="0" w:color="auto"/>
            <w:left w:val="none" w:sz="0" w:space="0" w:color="auto"/>
            <w:bottom w:val="none" w:sz="0" w:space="0" w:color="auto"/>
            <w:right w:val="none" w:sz="0" w:space="0" w:color="auto"/>
          </w:divBdr>
        </w:div>
        <w:div w:id="1279142367">
          <w:marLeft w:val="480"/>
          <w:marRight w:val="0"/>
          <w:marTop w:val="0"/>
          <w:marBottom w:val="0"/>
          <w:divBdr>
            <w:top w:val="none" w:sz="0" w:space="0" w:color="auto"/>
            <w:left w:val="none" w:sz="0" w:space="0" w:color="auto"/>
            <w:bottom w:val="none" w:sz="0" w:space="0" w:color="auto"/>
            <w:right w:val="none" w:sz="0" w:space="0" w:color="auto"/>
          </w:divBdr>
        </w:div>
        <w:div w:id="1986087340">
          <w:marLeft w:val="480"/>
          <w:marRight w:val="0"/>
          <w:marTop w:val="0"/>
          <w:marBottom w:val="0"/>
          <w:divBdr>
            <w:top w:val="none" w:sz="0" w:space="0" w:color="auto"/>
            <w:left w:val="none" w:sz="0" w:space="0" w:color="auto"/>
            <w:bottom w:val="none" w:sz="0" w:space="0" w:color="auto"/>
            <w:right w:val="none" w:sz="0" w:space="0" w:color="auto"/>
          </w:divBdr>
        </w:div>
        <w:div w:id="2005165651">
          <w:marLeft w:val="480"/>
          <w:marRight w:val="0"/>
          <w:marTop w:val="0"/>
          <w:marBottom w:val="0"/>
          <w:divBdr>
            <w:top w:val="none" w:sz="0" w:space="0" w:color="auto"/>
            <w:left w:val="none" w:sz="0" w:space="0" w:color="auto"/>
            <w:bottom w:val="none" w:sz="0" w:space="0" w:color="auto"/>
            <w:right w:val="none" w:sz="0" w:space="0" w:color="auto"/>
          </w:divBdr>
        </w:div>
        <w:div w:id="717238543">
          <w:marLeft w:val="480"/>
          <w:marRight w:val="0"/>
          <w:marTop w:val="0"/>
          <w:marBottom w:val="0"/>
          <w:divBdr>
            <w:top w:val="none" w:sz="0" w:space="0" w:color="auto"/>
            <w:left w:val="none" w:sz="0" w:space="0" w:color="auto"/>
            <w:bottom w:val="none" w:sz="0" w:space="0" w:color="auto"/>
            <w:right w:val="none" w:sz="0" w:space="0" w:color="auto"/>
          </w:divBdr>
        </w:div>
      </w:divsChild>
    </w:div>
    <w:div w:id="868838338">
      <w:bodyDiv w:val="1"/>
      <w:marLeft w:val="0"/>
      <w:marRight w:val="0"/>
      <w:marTop w:val="0"/>
      <w:marBottom w:val="0"/>
      <w:divBdr>
        <w:top w:val="none" w:sz="0" w:space="0" w:color="auto"/>
        <w:left w:val="none" w:sz="0" w:space="0" w:color="auto"/>
        <w:bottom w:val="none" w:sz="0" w:space="0" w:color="auto"/>
        <w:right w:val="none" w:sz="0" w:space="0" w:color="auto"/>
      </w:divBdr>
    </w:div>
    <w:div w:id="892279237">
      <w:bodyDiv w:val="1"/>
      <w:marLeft w:val="0"/>
      <w:marRight w:val="0"/>
      <w:marTop w:val="0"/>
      <w:marBottom w:val="0"/>
      <w:divBdr>
        <w:top w:val="none" w:sz="0" w:space="0" w:color="auto"/>
        <w:left w:val="none" w:sz="0" w:space="0" w:color="auto"/>
        <w:bottom w:val="none" w:sz="0" w:space="0" w:color="auto"/>
        <w:right w:val="none" w:sz="0" w:space="0" w:color="auto"/>
      </w:divBdr>
    </w:div>
    <w:div w:id="897520634">
      <w:bodyDiv w:val="1"/>
      <w:marLeft w:val="0"/>
      <w:marRight w:val="0"/>
      <w:marTop w:val="0"/>
      <w:marBottom w:val="0"/>
      <w:divBdr>
        <w:top w:val="none" w:sz="0" w:space="0" w:color="auto"/>
        <w:left w:val="none" w:sz="0" w:space="0" w:color="auto"/>
        <w:bottom w:val="none" w:sz="0" w:space="0" w:color="auto"/>
        <w:right w:val="none" w:sz="0" w:space="0" w:color="auto"/>
      </w:divBdr>
    </w:div>
    <w:div w:id="901721749">
      <w:bodyDiv w:val="1"/>
      <w:marLeft w:val="0"/>
      <w:marRight w:val="0"/>
      <w:marTop w:val="0"/>
      <w:marBottom w:val="0"/>
      <w:divBdr>
        <w:top w:val="none" w:sz="0" w:space="0" w:color="auto"/>
        <w:left w:val="none" w:sz="0" w:space="0" w:color="auto"/>
        <w:bottom w:val="none" w:sz="0" w:space="0" w:color="auto"/>
        <w:right w:val="none" w:sz="0" w:space="0" w:color="auto"/>
      </w:divBdr>
      <w:divsChild>
        <w:div w:id="737900900">
          <w:marLeft w:val="480"/>
          <w:marRight w:val="0"/>
          <w:marTop w:val="0"/>
          <w:marBottom w:val="0"/>
          <w:divBdr>
            <w:top w:val="none" w:sz="0" w:space="0" w:color="auto"/>
            <w:left w:val="none" w:sz="0" w:space="0" w:color="auto"/>
            <w:bottom w:val="none" w:sz="0" w:space="0" w:color="auto"/>
            <w:right w:val="none" w:sz="0" w:space="0" w:color="auto"/>
          </w:divBdr>
        </w:div>
        <w:div w:id="667906712">
          <w:marLeft w:val="480"/>
          <w:marRight w:val="0"/>
          <w:marTop w:val="0"/>
          <w:marBottom w:val="0"/>
          <w:divBdr>
            <w:top w:val="none" w:sz="0" w:space="0" w:color="auto"/>
            <w:left w:val="none" w:sz="0" w:space="0" w:color="auto"/>
            <w:bottom w:val="none" w:sz="0" w:space="0" w:color="auto"/>
            <w:right w:val="none" w:sz="0" w:space="0" w:color="auto"/>
          </w:divBdr>
        </w:div>
        <w:div w:id="1458839469">
          <w:marLeft w:val="480"/>
          <w:marRight w:val="0"/>
          <w:marTop w:val="0"/>
          <w:marBottom w:val="0"/>
          <w:divBdr>
            <w:top w:val="none" w:sz="0" w:space="0" w:color="auto"/>
            <w:left w:val="none" w:sz="0" w:space="0" w:color="auto"/>
            <w:bottom w:val="none" w:sz="0" w:space="0" w:color="auto"/>
            <w:right w:val="none" w:sz="0" w:space="0" w:color="auto"/>
          </w:divBdr>
        </w:div>
        <w:div w:id="1071539060">
          <w:marLeft w:val="480"/>
          <w:marRight w:val="0"/>
          <w:marTop w:val="0"/>
          <w:marBottom w:val="0"/>
          <w:divBdr>
            <w:top w:val="none" w:sz="0" w:space="0" w:color="auto"/>
            <w:left w:val="none" w:sz="0" w:space="0" w:color="auto"/>
            <w:bottom w:val="none" w:sz="0" w:space="0" w:color="auto"/>
            <w:right w:val="none" w:sz="0" w:space="0" w:color="auto"/>
          </w:divBdr>
        </w:div>
        <w:div w:id="1933270365">
          <w:marLeft w:val="480"/>
          <w:marRight w:val="0"/>
          <w:marTop w:val="0"/>
          <w:marBottom w:val="0"/>
          <w:divBdr>
            <w:top w:val="none" w:sz="0" w:space="0" w:color="auto"/>
            <w:left w:val="none" w:sz="0" w:space="0" w:color="auto"/>
            <w:bottom w:val="none" w:sz="0" w:space="0" w:color="auto"/>
            <w:right w:val="none" w:sz="0" w:space="0" w:color="auto"/>
          </w:divBdr>
        </w:div>
        <w:div w:id="1386217914">
          <w:marLeft w:val="480"/>
          <w:marRight w:val="0"/>
          <w:marTop w:val="0"/>
          <w:marBottom w:val="0"/>
          <w:divBdr>
            <w:top w:val="none" w:sz="0" w:space="0" w:color="auto"/>
            <w:left w:val="none" w:sz="0" w:space="0" w:color="auto"/>
            <w:bottom w:val="none" w:sz="0" w:space="0" w:color="auto"/>
            <w:right w:val="none" w:sz="0" w:space="0" w:color="auto"/>
          </w:divBdr>
        </w:div>
      </w:divsChild>
    </w:div>
    <w:div w:id="907496877">
      <w:bodyDiv w:val="1"/>
      <w:marLeft w:val="0"/>
      <w:marRight w:val="0"/>
      <w:marTop w:val="0"/>
      <w:marBottom w:val="0"/>
      <w:divBdr>
        <w:top w:val="none" w:sz="0" w:space="0" w:color="auto"/>
        <w:left w:val="none" w:sz="0" w:space="0" w:color="auto"/>
        <w:bottom w:val="none" w:sz="0" w:space="0" w:color="auto"/>
        <w:right w:val="none" w:sz="0" w:space="0" w:color="auto"/>
      </w:divBdr>
    </w:div>
    <w:div w:id="967591328">
      <w:bodyDiv w:val="1"/>
      <w:marLeft w:val="0"/>
      <w:marRight w:val="0"/>
      <w:marTop w:val="0"/>
      <w:marBottom w:val="0"/>
      <w:divBdr>
        <w:top w:val="none" w:sz="0" w:space="0" w:color="auto"/>
        <w:left w:val="none" w:sz="0" w:space="0" w:color="auto"/>
        <w:bottom w:val="none" w:sz="0" w:space="0" w:color="auto"/>
        <w:right w:val="none" w:sz="0" w:space="0" w:color="auto"/>
      </w:divBdr>
    </w:div>
    <w:div w:id="974876357">
      <w:bodyDiv w:val="1"/>
      <w:marLeft w:val="0"/>
      <w:marRight w:val="0"/>
      <w:marTop w:val="0"/>
      <w:marBottom w:val="0"/>
      <w:divBdr>
        <w:top w:val="none" w:sz="0" w:space="0" w:color="auto"/>
        <w:left w:val="none" w:sz="0" w:space="0" w:color="auto"/>
        <w:bottom w:val="none" w:sz="0" w:space="0" w:color="auto"/>
        <w:right w:val="none" w:sz="0" w:space="0" w:color="auto"/>
      </w:divBdr>
    </w:div>
    <w:div w:id="999770926">
      <w:bodyDiv w:val="1"/>
      <w:marLeft w:val="0"/>
      <w:marRight w:val="0"/>
      <w:marTop w:val="0"/>
      <w:marBottom w:val="0"/>
      <w:divBdr>
        <w:top w:val="none" w:sz="0" w:space="0" w:color="auto"/>
        <w:left w:val="none" w:sz="0" w:space="0" w:color="auto"/>
        <w:bottom w:val="none" w:sz="0" w:space="0" w:color="auto"/>
        <w:right w:val="none" w:sz="0" w:space="0" w:color="auto"/>
      </w:divBdr>
    </w:div>
    <w:div w:id="1027559487">
      <w:bodyDiv w:val="1"/>
      <w:marLeft w:val="0"/>
      <w:marRight w:val="0"/>
      <w:marTop w:val="0"/>
      <w:marBottom w:val="0"/>
      <w:divBdr>
        <w:top w:val="none" w:sz="0" w:space="0" w:color="auto"/>
        <w:left w:val="none" w:sz="0" w:space="0" w:color="auto"/>
        <w:bottom w:val="none" w:sz="0" w:space="0" w:color="auto"/>
        <w:right w:val="none" w:sz="0" w:space="0" w:color="auto"/>
      </w:divBdr>
    </w:div>
    <w:div w:id="1062294461">
      <w:bodyDiv w:val="1"/>
      <w:marLeft w:val="0"/>
      <w:marRight w:val="0"/>
      <w:marTop w:val="0"/>
      <w:marBottom w:val="0"/>
      <w:divBdr>
        <w:top w:val="none" w:sz="0" w:space="0" w:color="auto"/>
        <w:left w:val="none" w:sz="0" w:space="0" w:color="auto"/>
        <w:bottom w:val="none" w:sz="0" w:space="0" w:color="auto"/>
        <w:right w:val="none" w:sz="0" w:space="0" w:color="auto"/>
      </w:divBdr>
    </w:div>
    <w:div w:id="1065294649">
      <w:bodyDiv w:val="1"/>
      <w:marLeft w:val="0"/>
      <w:marRight w:val="0"/>
      <w:marTop w:val="0"/>
      <w:marBottom w:val="0"/>
      <w:divBdr>
        <w:top w:val="none" w:sz="0" w:space="0" w:color="auto"/>
        <w:left w:val="none" w:sz="0" w:space="0" w:color="auto"/>
        <w:bottom w:val="none" w:sz="0" w:space="0" w:color="auto"/>
        <w:right w:val="none" w:sz="0" w:space="0" w:color="auto"/>
      </w:divBdr>
    </w:div>
    <w:div w:id="1067679364">
      <w:bodyDiv w:val="1"/>
      <w:marLeft w:val="0"/>
      <w:marRight w:val="0"/>
      <w:marTop w:val="0"/>
      <w:marBottom w:val="0"/>
      <w:divBdr>
        <w:top w:val="none" w:sz="0" w:space="0" w:color="auto"/>
        <w:left w:val="none" w:sz="0" w:space="0" w:color="auto"/>
        <w:bottom w:val="none" w:sz="0" w:space="0" w:color="auto"/>
        <w:right w:val="none" w:sz="0" w:space="0" w:color="auto"/>
      </w:divBdr>
      <w:divsChild>
        <w:div w:id="1529641743">
          <w:marLeft w:val="480"/>
          <w:marRight w:val="0"/>
          <w:marTop w:val="0"/>
          <w:marBottom w:val="0"/>
          <w:divBdr>
            <w:top w:val="none" w:sz="0" w:space="0" w:color="auto"/>
            <w:left w:val="none" w:sz="0" w:space="0" w:color="auto"/>
            <w:bottom w:val="none" w:sz="0" w:space="0" w:color="auto"/>
            <w:right w:val="none" w:sz="0" w:space="0" w:color="auto"/>
          </w:divBdr>
        </w:div>
        <w:div w:id="609582395">
          <w:marLeft w:val="480"/>
          <w:marRight w:val="0"/>
          <w:marTop w:val="0"/>
          <w:marBottom w:val="0"/>
          <w:divBdr>
            <w:top w:val="none" w:sz="0" w:space="0" w:color="auto"/>
            <w:left w:val="none" w:sz="0" w:space="0" w:color="auto"/>
            <w:bottom w:val="none" w:sz="0" w:space="0" w:color="auto"/>
            <w:right w:val="none" w:sz="0" w:space="0" w:color="auto"/>
          </w:divBdr>
        </w:div>
        <w:div w:id="1678269753">
          <w:marLeft w:val="480"/>
          <w:marRight w:val="0"/>
          <w:marTop w:val="0"/>
          <w:marBottom w:val="0"/>
          <w:divBdr>
            <w:top w:val="none" w:sz="0" w:space="0" w:color="auto"/>
            <w:left w:val="none" w:sz="0" w:space="0" w:color="auto"/>
            <w:bottom w:val="none" w:sz="0" w:space="0" w:color="auto"/>
            <w:right w:val="none" w:sz="0" w:space="0" w:color="auto"/>
          </w:divBdr>
        </w:div>
        <w:div w:id="1757557300">
          <w:marLeft w:val="480"/>
          <w:marRight w:val="0"/>
          <w:marTop w:val="0"/>
          <w:marBottom w:val="0"/>
          <w:divBdr>
            <w:top w:val="none" w:sz="0" w:space="0" w:color="auto"/>
            <w:left w:val="none" w:sz="0" w:space="0" w:color="auto"/>
            <w:bottom w:val="none" w:sz="0" w:space="0" w:color="auto"/>
            <w:right w:val="none" w:sz="0" w:space="0" w:color="auto"/>
          </w:divBdr>
        </w:div>
        <w:div w:id="355469808">
          <w:marLeft w:val="480"/>
          <w:marRight w:val="0"/>
          <w:marTop w:val="0"/>
          <w:marBottom w:val="0"/>
          <w:divBdr>
            <w:top w:val="none" w:sz="0" w:space="0" w:color="auto"/>
            <w:left w:val="none" w:sz="0" w:space="0" w:color="auto"/>
            <w:bottom w:val="none" w:sz="0" w:space="0" w:color="auto"/>
            <w:right w:val="none" w:sz="0" w:space="0" w:color="auto"/>
          </w:divBdr>
        </w:div>
        <w:div w:id="946347759">
          <w:marLeft w:val="480"/>
          <w:marRight w:val="0"/>
          <w:marTop w:val="0"/>
          <w:marBottom w:val="0"/>
          <w:divBdr>
            <w:top w:val="none" w:sz="0" w:space="0" w:color="auto"/>
            <w:left w:val="none" w:sz="0" w:space="0" w:color="auto"/>
            <w:bottom w:val="none" w:sz="0" w:space="0" w:color="auto"/>
            <w:right w:val="none" w:sz="0" w:space="0" w:color="auto"/>
          </w:divBdr>
        </w:div>
      </w:divsChild>
    </w:div>
    <w:div w:id="1078356952">
      <w:bodyDiv w:val="1"/>
      <w:marLeft w:val="0"/>
      <w:marRight w:val="0"/>
      <w:marTop w:val="0"/>
      <w:marBottom w:val="0"/>
      <w:divBdr>
        <w:top w:val="none" w:sz="0" w:space="0" w:color="auto"/>
        <w:left w:val="none" w:sz="0" w:space="0" w:color="auto"/>
        <w:bottom w:val="none" w:sz="0" w:space="0" w:color="auto"/>
        <w:right w:val="none" w:sz="0" w:space="0" w:color="auto"/>
      </w:divBdr>
    </w:div>
    <w:div w:id="1087574743">
      <w:bodyDiv w:val="1"/>
      <w:marLeft w:val="0"/>
      <w:marRight w:val="0"/>
      <w:marTop w:val="0"/>
      <w:marBottom w:val="0"/>
      <w:divBdr>
        <w:top w:val="none" w:sz="0" w:space="0" w:color="auto"/>
        <w:left w:val="none" w:sz="0" w:space="0" w:color="auto"/>
        <w:bottom w:val="none" w:sz="0" w:space="0" w:color="auto"/>
        <w:right w:val="none" w:sz="0" w:space="0" w:color="auto"/>
      </w:divBdr>
      <w:divsChild>
        <w:div w:id="1849103399">
          <w:marLeft w:val="480"/>
          <w:marRight w:val="0"/>
          <w:marTop w:val="0"/>
          <w:marBottom w:val="0"/>
          <w:divBdr>
            <w:top w:val="none" w:sz="0" w:space="0" w:color="auto"/>
            <w:left w:val="none" w:sz="0" w:space="0" w:color="auto"/>
            <w:bottom w:val="none" w:sz="0" w:space="0" w:color="auto"/>
            <w:right w:val="none" w:sz="0" w:space="0" w:color="auto"/>
          </w:divBdr>
        </w:div>
        <w:div w:id="507331066">
          <w:marLeft w:val="480"/>
          <w:marRight w:val="0"/>
          <w:marTop w:val="0"/>
          <w:marBottom w:val="0"/>
          <w:divBdr>
            <w:top w:val="none" w:sz="0" w:space="0" w:color="auto"/>
            <w:left w:val="none" w:sz="0" w:space="0" w:color="auto"/>
            <w:bottom w:val="none" w:sz="0" w:space="0" w:color="auto"/>
            <w:right w:val="none" w:sz="0" w:space="0" w:color="auto"/>
          </w:divBdr>
        </w:div>
        <w:div w:id="824127516">
          <w:marLeft w:val="480"/>
          <w:marRight w:val="0"/>
          <w:marTop w:val="0"/>
          <w:marBottom w:val="0"/>
          <w:divBdr>
            <w:top w:val="none" w:sz="0" w:space="0" w:color="auto"/>
            <w:left w:val="none" w:sz="0" w:space="0" w:color="auto"/>
            <w:bottom w:val="none" w:sz="0" w:space="0" w:color="auto"/>
            <w:right w:val="none" w:sz="0" w:space="0" w:color="auto"/>
          </w:divBdr>
        </w:div>
        <w:div w:id="785193874">
          <w:marLeft w:val="480"/>
          <w:marRight w:val="0"/>
          <w:marTop w:val="0"/>
          <w:marBottom w:val="0"/>
          <w:divBdr>
            <w:top w:val="none" w:sz="0" w:space="0" w:color="auto"/>
            <w:left w:val="none" w:sz="0" w:space="0" w:color="auto"/>
            <w:bottom w:val="none" w:sz="0" w:space="0" w:color="auto"/>
            <w:right w:val="none" w:sz="0" w:space="0" w:color="auto"/>
          </w:divBdr>
        </w:div>
        <w:div w:id="1051003136">
          <w:marLeft w:val="480"/>
          <w:marRight w:val="0"/>
          <w:marTop w:val="0"/>
          <w:marBottom w:val="0"/>
          <w:divBdr>
            <w:top w:val="none" w:sz="0" w:space="0" w:color="auto"/>
            <w:left w:val="none" w:sz="0" w:space="0" w:color="auto"/>
            <w:bottom w:val="none" w:sz="0" w:space="0" w:color="auto"/>
            <w:right w:val="none" w:sz="0" w:space="0" w:color="auto"/>
          </w:divBdr>
        </w:div>
        <w:div w:id="1491749837">
          <w:marLeft w:val="480"/>
          <w:marRight w:val="0"/>
          <w:marTop w:val="0"/>
          <w:marBottom w:val="0"/>
          <w:divBdr>
            <w:top w:val="none" w:sz="0" w:space="0" w:color="auto"/>
            <w:left w:val="none" w:sz="0" w:space="0" w:color="auto"/>
            <w:bottom w:val="none" w:sz="0" w:space="0" w:color="auto"/>
            <w:right w:val="none" w:sz="0" w:space="0" w:color="auto"/>
          </w:divBdr>
        </w:div>
        <w:div w:id="451245229">
          <w:marLeft w:val="480"/>
          <w:marRight w:val="0"/>
          <w:marTop w:val="0"/>
          <w:marBottom w:val="0"/>
          <w:divBdr>
            <w:top w:val="none" w:sz="0" w:space="0" w:color="auto"/>
            <w:left w:val="none" w:sz="0" w:space="0" w:color="auto"/>
            <w:bottom w:val="none" w:sz="0" w:space="0" w:color="auto"/>
            <w:right w:val="none" w:sz="0" w:space="0" w:color="auto"/>
          </w:divBdr>
        </w:div>
      </w:divsChild>
    </w:div>
    <w:div w:id="1157837919">
      <w:bodyDiv w:val="1"/>
      <w:marLeft w:val="0"/>
      <w:marRight w:val="0"/>
      <w:marTop w:val="0"/>
      <w:marBottom w:val="0"/>
      <w:divBdr>
        <w:top w:val="none" w:sz="0" w:space="0" w:color="auto"/>
        <w:left w:val="none" w:sz="0" w:space="0" w:color="auto"/>
        <w:bottom w:val="none" w:sz="0" w:space="0" w:color="auto"/>
        <w:right w:val="none" w:sz="0" w:space="0" w:color="auto"/>
      </w:divBdr>
      <w:divsChild>
        <w:div w:id="1028457038">
          <w:marLeft w:val="480"/>
          <w:marRight w:val="0"/>
          <w:marTop w:val="0"/>
          <w:marBottom w:val="0"/>
          <w:divBdr>
            <w:top w:val="none" w:sz="0" w:space="0" w:color="auto"/>
            <w:left w:val="none" w:sz="0" w:space="0" w:color="auto"/>
            <w:bottom w:val="none" w:sz="0" w:space="0" w:color="auto"/>
            <w:right w:val="none" w:sz="0" w:space="0" w:color="auto"/>
          </w:divBdr>
        </w:div>
        <w:div w:id="1737391349">
          <w:marLeft w:val="480"/>
          <w:marRight w:val="0"/>
          <w:marTop w:val="0"/>
          <w:marBottom w:val="0"/>
          <w:divBdr>
            <w:top w:val="none" w:sz="0" w:space="0" w:color="auto"/>
            <w:left w:val="none" w:sz="0" w:space="0" w:color="auto"/>
            <w:bottom w:val="none" w:sz="0" w:space="0" w:color="auto"/>
            <w:right w:val="none" w:sz="0" w:space="0" w:color="auto"/>
          </w:divBdr>
        </w:div>
        <w:div w:id="1922257498">
          <w:marLeft w:val="480"/>
          <w:marRight w:val="0"/>
          <w:marTop w:val="0"/>
          <w:marBottom w:val="0"/>
          <w:divBdr>
            <w:top w:val="none" w:sz="0" w:space="0" w:color="auto"/>
            <w:left w:val="none" w:sz="0" w:space="0" w:color="auto"/>
            <w:bottom w:val="none" w:sz="0" w:space="0" w:color="auto"/>
            <w:right w:val="none" w:sz="0" w:space="0" w:color="auto"/>
          </w:divBdr>
        </w:div>
        <w:div w:id="1520779129">
          <w:marLeft w:val="480"/>
          <w:marRight w:val="0"/>
          <w:marTop w:val="0"/>
          <w:marBottom w:val="0"/>
          <w:divBdr>
            <w:top w:val="none" w:sz="0" w:space="0" w:color="auto"/>
            <w:left w:val="none" w:sz="0" w:space="0" w:color="auto"/>
            <w:bottom w:val="none" w:sz="0" w:space="0" w:color="auto"/>
            <w:right w:val="none" w:sz="0" w:space="0" w:color="auto"/>
          </w:divBdr>
        </w:div>
        <w:div w:id="492726236">
          <w:marLeft w:val="480"/>
          <w:marRight w:val="0"/>
          <w:marTop w:val="0"/>
          <w:marBottom w:val="0"/>
          <w:divBdr>
            <w:top w:val="none" w:sz="0" w:space="0" w:color="auto"/>
            <w:left w:val="none" w:sz="0" w:space="0" w:color="auto"/>
            <w:bottom w:val="none" w:sz="0" w:space="0" w:color="auto"/>
            <w:right w:val="none" w:sz="0" w:space="0" w:color="auto"/>
          </w:divBdr>
        </w:div>
        <w:div w:id="18361131">
          <w:marLeft w:val="480"/>
          <w:marRight w:val="0"/>
          <w:marTop w:val="0"/>
          <w:marBottom w:val="0"/>
          <w:divBdr>
            <w:top w:val="none" w:sz="0" w:space="0" w:color="auto"/>
            <w:left w:val="none" w:sz="0" w:space="0" w:color="auto"/>
            <w:bottom w:val="none" w:sz="0" w:space="0" w:color="auto"/>
            <w:right w:val="none" w:sz="0" w:space="0" w:color="auto"/>
          </w:divBdr>
        </w:div>
        <w:div w:id="639307820">
          <w:marLeft w:val="480"/>
          <w:marRight w:val="0"/>
          <w:marTop w:val="0"/>
          <w:marBottom w:val="0"/>
          <w:divBdr>
            <w:top w:val="none" w:sz="0" w:space="0" w:color="auto"/>
            <w:left w:val="none" w:sz="0" w:space="0" w:color="auto"/>
            <w:bottom w:val="none" w:sz="0" w:space="0" w:color="auto"/>
            <w:right w:val="none" w:sz="0" w:space="0" w:color="auto"/>
          </w:divBdr>
        </w:div>
        <w:div w:id="1697922216">
          <w:marLeft w:val="480"/>
          <w:marRight w:val="0"/>
          <w:marTop w:val="0"/>
          <w:marBottom w:val="0"/>
          <w:divBdr>
            <w:top w:val="none" w:sz="0" w:space="0" w:color="auto"/>
            <w:left w:val="none" w:sz="0" w:space="0" w:color="auto"/>
            <w:bottom w:val="none" w:sz="0" w:space="0" w:color="auto"/>
            <w:right w:val="none" w:sz="0" w:space="0" w:color="auto"/>
          </w:divBdr>
        </w:div>
        <w:div w:id="597372318">
          <w:marLeft w:val="480"/>
          <w:marRight w:val="0"/>
          <w:marTop w:val="0"/>
          <w:marBottom w:val="0"/>
          <w:divBdr>
            <w:top w:val="none" w:sz="0" w:space="0" w:color="auto"/>
            <w:left w:val="none" w:sz="0" w:space="0" w:color="auto"/>
            <w:bottom w:val="none" w:sz="0" w:space="0" w:color="auto"/>
            <w:right w:val="none" w:sz="0" w:space="0" w:color="auto"/>
          </w:divBdr>
        </w:div>
        <w:div w:id="487941110">
          <w:marLeft w:val="480"/>
          <w:marRight w:val="0"/>
          <w:marTop w:val="0"/>
          <w:marBottom w:val="0"/>
          <w:divBdr>
            <w:top w:val="none" w:sz="0" w:space="0" w:color="auto"/>
            <w:left w:val="none" w:sz="0" w:space="0" w:color="auto"/>
            <w:bottom w:val="none" w:sz="0" w:space="0" w:color="auto"/>
            <w:right w:val="none" w:sz="0" w:space="0" w:color="auto"/>
          </w:divBdr>
        </w:div>
        <w:div w:id="183982293">
          <w:marLeft w:val="480"/>
          <w:marRight w:val="0"/>
          <w:marTop w:val="0"/>
          <w:marBottom w:val="0"/>
          <w:divBdr>
            <w:top w:val="none" w:sz="0" w:space="0" w:color="auto"/>
            <w:left w:val="none" w:sz="0" w:space="0" w:color="auto"/>
            <w:bottom w:val="none" w:sz="0" w:space="0" w:color="auto"/>
            <w:right w:val="none" w:sz="0" w:space="0" w:color="auto"/>
          </w:divBdr>
        </w:div>
        <w:div w:id="93868900">
          <w:marLeft w:val="480"/>
          <w:marRight w:val="0"/>
          <w:marTop w:val="0"/>
          <w:marBottom w:val="0"/>
          <w:divBdr>
            <w:top w:val="none" w:sz="0" w:space="0" w:color="auto"/>
            <w:left w:val="none" w:sz="0" w:space="0" w:color="auto"/>
            <w:bottom w:val="none" w:sz="0" w:space="0" w:color="auto"/>
            <w:right w:val="none" w:sz="0" w:space="0" w:color="auto"/>
          </w:divBdr>
        </w:div>
        <w:div w:id="928931529">
          <w:marLeft w:val="480"/>
          <w:marRight w:val="0"/>
          <w:marTop w:val="0"/>
          <w:marBottom w:val="0"/>
          <w:divBdr>
            <w:top w:val="none" w:sz="0" w:space="0" w:color="auto"/>
            <w:left w:val="none" w:sz="0" w:space="0" w:color="auto"/>
            <w:bottom w:val="none" w:sz="0" w:space="0" w:color="auto"/>
            <w:right w:val="none" w:sz="0" w:space="0" w:color="auto"/>
          </w:divBdr>
        </w:div>
        <w:div w:id="1852139192">
          <w:marLeft w:val="480"/>
          <w:marRight w:val="0"/>
          <w:marTop w:val="0"/>
          <w:marBottom w:val="0"/>
          <w:divBdr>
            <w:top w:val="none" w:sz="0" w:space="0" w:color="auto"/>
            <w:left w:val="none" w:sz="0" w:space="0" w:color="auto"/>
            <w:bottom w:val="none" w:sz="0" w:space="0" w:color="auto"/>
            <w:right w:val="none" w:sz="0" w:space="0" w:color="auto"/>
          </w:divBdr>
        </w:div>
        <w:div w:id="1467890094">
          <w:marLeft w:val="480"/>
          <w:marRight w:val="0"/>
          <w:marTop w:val="0"/>
          <w:marBottom w:val="0"/>
          <w:divBdr>
            <w:top w:val="none" w:sz="0" w:space="0" w:color="auto"/>
            <w:left w:val="none" w:sz="0" w:space="0" w:color="auto"/>
            <w:bottom w:val="none" w:sz="0" w:space="0" w:color="auto"/>
            <w:right w:val="none" w:sz="0" w:space="0" w:color="auto"/>
          </w:divBdr>
        </w:div>
        <w:div w:id="1782913375">
          <w:marLeft w:val="480"/>
          <w:marRight w:val="0"/>
          <w:marTop w:val="0"/>
          <w:marBottom w:val="0"/>
          <w:divBdr>
            <w:top w:val="none" w:sz="0" w:space="0" w:color="auto"/>
            <w:left w:val="none" w:sz="0" w:space="0" w:color="auto"/>
            <w:bottom w:val="none" w:sz="0" w:space="0" w:color="auto"/>
            <w:right w:val="none" w:sz="0" w:space="0" w:color="auto"/>
          </w:divBdr>
        </w:div>
        <w:div w:id="1500346061">
          <w:marLeft w:val="480"/>
          <w:marRight w:val="0"/>
          <w:marTop w:val="0"/>
          <w:marBottom w:val="0"/>
          <w:divBdr>
            <w:top w:val="none" w:sz="0" w:space="0" w:color="auto"/>
            <w:left w:val="none" w:sz="0" w:space="0" w:color="auto"/>
            <w:bottom w:val="none" w:sz="0" w:space="0" w:color="auto"/>
            <w:right w:val="none" w:sz="0" w:space="0" w:color="auto"/>
          </w:divBdr>
        </w:div>
        <w:div w:id="1347250913">
          <w:marLeft w:val="480"/>
          <w:marRight w:val="0"/>
          <w:marTop w:val="0"/>
          <w:marBottom w:val="0"/>
          <w:divBdr>
            <w:top w:val="none" w:sz="0" w:space="0" w:color="auto"/>
            <w:left w:val="none" w:sz="0" w:space="0" w:color="auto"/>
            <w:bottom w:val="none" w:sz="0" w:space="0" w:color="auto"/>
            <w:right w:val="none" w:sz="0" w:space="0" w:color="auto"/>
          </w:divBdr>
        </w:div>
        <w:div w:id="1791242021">
          <w:marLeft w:val="480"/>
          <w:marRight w:val="0"/>
          <w:marTop w:val="0"/>
          <w:marBottom w:val="0"/>
          <w:divBdr>
            <w:top w:val="none" w:sz="0" w:space="0" w:color="auto"/>
            <w:left w:val="none" w:sz="0" w:space="0" w:color="auto"/>
            <w:bottom w:val="none" w:sz="0" w:space="0" w:color="auto"/>
            <w:right w:val="none" w:sz="0" w:space="0" w:color="auto"/>
          </w:divBdr>
        </w:div>
        <w:div w:id="642272886">
          <w:marLeft w:val="480"/>
          <w:marRight w:val="0"/>
          <w:marTop w:val="0"/>
          <w:marBottom w:val="0"/>
          <w:divBdr>
            <w:top w:val="none" w:sz="0" w:space="0" w:color="auto"/>
            <w:left w:val="none" w:sz="0" w:space="0" w:color="auto"/>
            <w:bottom w:val="none" w:sz="0" w:space="0" w:color="auto"/>
            <w:right w:val="none" w:sz="0" w:space="0" w:color="auto"/>
          </w:divBdr>
        </w:div>
        <w:div w:id="427190491">
          <w:marLeft w:val="480"/>
          <w:marRight w:val="0"/>
          <w:marTop w:val="0"/>
          <w:marBottom w:val="0"/>
          <w:divBdr>
            <w:top w:val="none" w:sz="0" w:space="0" w:color="auto"/>
            <w:left w:val="none" w:sz="0" w:space="0" w:color="auto"/>
            <w:bottom w:val="none" w:sz="0" w:space="0" w:color="auto"/>
            <w:right w:val="none" w:sz="0" w:space="0" w:color="auto"/>
          </w:divBdr>
        </w:div>
        <w:div w:id="873618180">
          <w:marLeft w:val="480"/>
          <w:marRight w:val="0"/>
          <w:marTop w:val="0"/>
          <w:marBottom w:val="0"/>
          <w:divBdr>
            <w:top w:val="none" w:sz="0" w:space="0" w:color="auto"/>
            <w:left w:val="none" w:sz="0" w:space="0" w:color="auto"/>
            <w:bottom w:val="none" w:sz="0" w:space="0" w:color="auto"/>
            <w:right w:val="none" w:sz="0" w:space="0" w:color="auto"/>
          </w:divBdr>
        </w:div>
        <w:div w:id="1413351535">
          <w:marLeft w:val="480"/>
          <w:marRight w:val="0"/>
          <w:marTop w:val="0"/>
          <w:marBottom w:val="0"/>
          <w:divBdr>
            <w:top w:val="none" w:sz="0" w:space="0" w:color="auto"/>
            <w:left w:val="none" w:sz="0" w:space="0" w:color="auto"/>
            <w:bottom w:val="none" w:sz="0" w:space="0" w:color="auto"/>
            <w:right w:val="none" w:sz="0" w:space="0" w:color="auto"/>
          </w:divBdr>
        </w:div>
        <w:div w:id="359671048">
          <w:marLeft w:val="480"/>
          <w:marRight w:val="0"/>
          <w:marTop w:val="0"/>
          <w:marBottom w:val="0"/>
          <w:divBdr>
            <w:top w:val="none" w:sz="0" w:space="0" w:color="auto"/>
            <w:left w:val="none" w:sz="0" w:space="0" w:color="auto"/>
            <w:bottom w:val="none" w:sz="0" w:space="0" w:color="auto"/>
            <w:right w:val="none" w:sz="0" w:space="0" w:color="auto"/>
          </w:divBdr>
        </w:div>
        <w:div w:id="1198351375">
          <w:marLeft w:val="480"/>
          <w:marRight w:val="0"/>
          <w:marTop w:val="0"/>
          <w:marBottom w:val="0"/>
          <w:divBdr>
            <w:top w:val="none" w:sz="0" w:space="0" w:color="auto"/>
            <w:left w:val="none" w:sz="0" w:space="0" w:color="auto"/>
            <w:bottom w:val="none" w:sz="0" w:space="0" w:color="auto"/>
            <w:right w:val="none" w:sz="0" w:space="0" w:color="auto"/>
          </w:divBdr>
        </w:div>
      </w:divsChild>
    </w:div>
    <w:div w:id="1168138102">
      <w:bodyDiv w:val="1"/>
      <w:marLeft w:val="0"/>
      <w:marRight w:val="0"/>
      <w:marTop w:val="0"/>
      <w:marBottom w:val="0"/>
      <w:divBdr>
        <w:top w:val="none" w:sz="0" w:space="0" w:color="auto"/>
        <w:left w:val="none" w:sz="0" w:space="0" w:color="auto"/>
        <w:bottom w:val="none" w:sz="0" w:space="0" w:color="auto"/>
        <w:right w:val="none" w:sz="0" w:space="0" w:color="auto"/>
      </w:divBdr>
    </w:div>
    <w:div w:id="1177311222">
      <w:bodyDiv w:val="1"/>
      <w:marLeft w:val="0"/>
      <w:marRight w:val="0"/>
      <w:marTop w:val="0"/>
      <w:marBottom w:val="0"/>
      <w:divBdr>
        <w:top w:val="none" w:sz="0" w:space="0" w:color="auto"/>
        <w:left w:val="none" w:sz="0" w:space="0" w:color="auto"/>
        <w:bottom w:val="none" w:sz="0" w:space="0" w:color="auto"/>
        <w:right w:val="none" w:sz="0" w:space="0" w:color="auto"/>
      </w:divBdr>
    </w:div>
    <w:div w:id="1184319863">
      <w:bodyDiv w:val="1"/>
      <w:marLeft w:val="0"/>
      <w:marRight w:val="0"/>
      <w:marTop w:val="0"/>
      <w:marBottom w:val="0"/>
      <w:divBdr>
        <w:top w:val="none" w:sz="0" w:space="0" w:color="auto"/>
        <w:left w:val="none" w:sz="0" w:space="0" w:color="auto"/>
        <w:bottom w:val="none" w:sz="0" w:space="0" w:color="auto"/>
        <w:right w:val="none" w:sz="0" w:space="0" w:color="auto"/>
      </w:divBdr>
      <w:divsChild>
        <w:div w:id="1759447034">
          <w:marLeft w:val="480"/>
          <w:marRight w:val="0"/>
          <w:marTop w:val="0"/>
          <w:marBottom w:val="0"/>
          <w:divBdr>
            <w:top w:val="none" w:sz="0" w:space="0" w:color="auto"/>
            <w:left w:val="none" w:sz="0" w:space="0" w:color="auto"/>
            <w:bottom w:val="none" w:sz="0" w:space="0" w:color="auto"/>
            <w:right w:val="none" w:sz="0" w:space="0" w:color="auto"/>
          </w:divBdr>
        </w:div>
        <w:div w:id="459300386">
          <w:marLeft w:val="480"/>
          <w:marRight w:val="0"/>
          <w:marTop w:val="0"/>
          <w:marBottom w:val="0"/>
          <w:divBdr>
            <w:top w:val="none" w:sz="0" w:space="0" w:color="auto"/>
            <w:left w:val="none" w:sz="0" w:space="0" w:color="auto"/>
            <w:bottom w:val="none" w:sz="0" w:space="0" w:color="auto"/>
            <w:right w:val="none" w:sz="0" w:space="0" w:color="auto"/>
          </w:divBdr>
        </w:div>
        <w:div w:id="1754007060">
          <w:marLeft w:val="480"/>
          <w:marRight w:val="0"/>
          <w:marTop w:val="0"/>
          <w:marBottom w:val="0"/>
          <w:divBdr>
            <w:top w:val="none" w:sz="0" w:space="0" w:color="auto"/>
            <w:left w:val="none" w:sz="0" w:space="0" w:color="auto"/>
            <w:bottom w:val="none" w:sz="0" w:space="0" w:color="auto"/>
            <w:right w:val="none" w:sz="0" w:space="0" w:color="auto"/>
          </w:divBdr>
        </w:div>
        <w:div w:id="808983546">
          <w:marLeft w:val="480"/>
          <w:marRight w:val="0"/>
          <w:marTop w:val="0"/>
          <w:marBottom w:val="0"/>
          <w:divBdr>
            <w:top w:val="none" w:sz="0" w:space="0" w:color="auto"/>
            <w:left w:val="none" w:sz="0" w:space="0" w:color="auto"/>
            <w:bottom w:val="none" w:sz="0" w:space="0" w:color="auto"/>
            <w:right w:val="none" w:sz="0" w:space="0" w:color="auto"/>
          </w:divBdr>
        </w:div>
        <w:div w:id="1156872934">
          <w:marLeft w:val="480"/>
          <w:marRight w:val="0"/>
          <w:marTop w:val="0"/>
          <w:marBottom w:val="0"/>
          <w:divBdr>
            <w:top w:val="none" w:sz="0" w:space="0" w:color="auto"/>
            <w:left w:val="none" w:sz="0" w:space="0" w:color="auto"/>
            <w:bottom w:val="none" w:sz="0" w:space="0" w:color="auto"/>
            <w:right w:val="none" w:sz="0" w:space="0" w:color="auto"/>
          </w:divBdr>
        </w:div>
        <w:div w:id="72751299">
          <w:marLeft w:val="480"/>
          <w:marRight w:val="0"/>
          <w:marTop w:val="0"/>
          <w:marBottom w:val="0"/>
          <w:divBdr>
            <w:top w:val="none" w:sz="0" w:space="0" w:color="auto"/>
            <w:left w:val="none" w:sz="0" w:space="0" w:color="auto"/>
            <w:bottom w:val="none" w:sz="0" w:space="0" w:color="auto"/>
            <w:right w:val="none" w:sz="0" w:space="0" w:color="auto"/>
          </w:divBdr>
        </w:div>
        <w:div w:id="278266937">
          <w:marLeft w:val="480"/>
          <w:marRight w:val="0"/>
          <w:marTop w:val="0"/>
          <w:marBottom w:val="0"/>
          <w:divBdr>
            <w:top w:val="none" w:sz="0" w:space="0" w:color="auto"/>
            <w:left w:val="none" w:sz="0" w:space="0" w:color="auto"/>
            <w:bottom w:val="none" w:sz="0" w:space="0" w:color="auto"/>
            <w:right w:val="none" w:sz="0" w:space="0" w:color="auto"/>
          </w:divBdr>
        </w:div>
        <w:div w:id="2071926167">
          <w:marLeft w:val="480"/>
          <w:marRight w:val="0"/>
          <w:marTop w:val="0"/>
          <w:marBottom w:val="0"/>
          <w:divBdr>
            <w:top w:val="none" w:sz="0" w:space="0" w:color="auto"/>
            <w:left w:val="none" w:sz="0" w:space="0" w:color="auto"/>
            <w:bottom w:val="none" w:sz="0" w:space="0" w:color="auto"/>
            <w:right w:val="none" w:sz="0" w:space="0" w:color="auto"/>
          </w:divBdr>
        </w:div>
        <w:div w:id="1070276222">
          <w:marLeft w:val="480"/>
          <w:marRight w:val="0"/>
          <w:marTop w:val="0"/>
          <w:marBottom w:val="0"/>
          <w:divBdr>
            <w:top w:val="none" w:sz="0" w:space="0" w:color="auto"/>
            <w:left w:val="none" w:sz="0" w:space="0" w:color="auto"/>
            <w:bottom w:val="none" w:sz="0" w:space="0" w:color="auto"/>
            <w:right w:val="none" w:sz="0" w:space="0" w:color="auto"/>
          </w:divBdr>
        </w:div>
        <w:div w:id="1712728907">
          <w:marLeft w:val="480"/>
          <w:marRight w:val="0"/>
          <w:marTop w:val="0"/>
          <w:marBottom w:val="0"/>
          <w:divBdr>
            <w:top w:val="none" w:sz="0" w:space="0" w:color="auto"/>
            <w:left w:val="none" w:sz="0" w:space="0" w:color="auto"/>
            <w:bottom w:val="none" w:sz="0" w:space="0" w:color="auto"/>
            <w:right w:val="none" w:sz="0" w:space="0" w:color="auto"/>
          </w:divBdr>
        </w:div>
        <w:div w:id="1818715972">
          <w:marLeft w:val="480"/>
          <w:marRight w:val="0"/>
          <w:marTop w:val="0"/>
          <w:marBottom w:val="0"/>
          <w:divBdr>
            <w:top w:val="none" w:sz="0" w:space="0" w:color="auto"/>
            <w:left w:val="none" w:sz="0" w:space="0" w:color="auto"/>
            <w:bottom w:val="none" w:sz="0" w:space="0" w:color="auto"/>
            <w:right w:val="none" w:sz="0" w:space="0" w:color="auto"/>
          </w:divBdr>
        </w:div>
        <w:div w:id="1200557702">
          <w:marLeft w:val="480"/>
          <w:marRight w:val="0"/>
          <w:marTop w:val="0"/>
          <w:marBottom w:val="0"/>
          <w:divBdr>
            <w:top w:val="none" w:sz="0" w:space="0" w:color="auto"/>
            <w:left w:val="none" w:sz="0" w:space="0" w:color="auto"/>
            <w:bottom w:val="none" w:sz="0" w:space="0" w:color="auto"/>
            <w:right w:val="none" w:sz="0" w:space="0" w:color="auto"/>
          </w:divBdr>
        </w:div>
        <w:div w:id="1007709176">
          <w:marLeft w:val="480"/>
          <w:marRight w:val="0"/>
          <w:marTop w:val="0"/>
          <w:marBottom w:val="0"/>
          <w:divBdr>
            <w:top w:val="none" w:sz="0" w:space="0" w:color="auto"/>
            <w:left w:val="none" w:sz="0" w:space="0" w:color="auto"/>
            <w:bottom w:val="none" w:sz="0" w:space="0" w:color="auto"/>
            <w:right w:val="none" w:sz="0" w:space="0" w:color="auto"/>
          </w:divBdr>
        </w:div>
        <w:div w:id="1122312172">
          <w:marLeft w:val="480"/>
          <w:marRight w:val="0"/>
          <w:marTop w:val="0"/>
          <w:marBottom w:val="0"/>
          <w:divBdr>
            <w:top w:val="none" w:sz="0" w:space="0" w:color="auto"/>
            <w:left w:val="none" w:sz="0" w:space="0" w:color="auto"/>
            <w:bottom w:val="none" w:sz="0" w:space="0" w:color="auto"/>
            <w:right w:val="none" w:sz="0" w:space="0" w:color="auto"/>
          </w:divBdr>
        </w:div>
        <w:div w:id="670328901">
          <w:marLeft w:val="480"/>
          <w:marRight w:val="0"/>
          <w:marTop w:val="0"/>
          <w:marBottom w:val="0"/>
          <w:divBdr>
            <w:top w:val="none" w:sz="0" w:space="0" w:color="auto"/>
            <w:left w:val="none" w:sz="0" w:space="0" w:color="auto"/>
            <w:bottom w:val="none" w:sz="0" w:space="0" w:color="auto"/>
            <w:right w:val="none" w:sz="0" w:space="0" w:color="auto"/>
          </w:divBdr>
        </w:div>
      </w:divsChild>
    </w:div>
    <w:div w:id="1189099864">
      <w:bodyDiv w:val="1"/>
      <w:marLeft w:val="0"/>
      <w:marRight w:val="0"/>
      <w:marTop w:val="0"/>
      <w:marBottom w:val="0"/>
      <w:divBdr>
        <w:top w:val="none" w:sz="0" w:space="0" w:color="auto"/>
        <w:left w:val="none" w:sz="0" w:space="0" w:color="auto"/>
        <w:bottom w:val="none" w:sz="0" w:space="0" w:color="auto"/>
        <w:right w:val="none" w:sz="0" w:space="0" w:color="auto"/>
      </w:divBdr>
      <w:divsChild>
        <w:div w:id="1185289275">
          <w:marLeft w:val="480"/>
          <w:marRight w:val="0"/>
          <w:marTop w:val="0"/>
          <w:marBottom w:val="0"/>
          <w:divBdr>
            <w:top w:val="none" w:sz="0" w:space="0" w:color="auto"/>
            <w:left w:val="none" w:sz="0" w:space="0" w:color="auto"/>
            <w:bottom w:val="none" w:sz="0" w:space="0" w:color="auto"/>
            <w:right w:val="none" w:sz="0" w:space="0" w:color="auto"/>
          </w:divBdr>
        </w:div>
        <w:div w:id="739064815">
          <w:marLeft w:val="480"/>
          <w:marRight w:val="0"/>
          <w:marTop w:val="0"/>
          <w:marBottom w:val="0"/>
          <w:divBdr>
            <w:top w:val="none" w:sz="0" w:space="0" w:color="auto"/>
            <w:left w:val="none" w:sz="0" w:space="0" w:color="auto"/>
            <w:bottom w:val="none" w:sz="0" w:space="0" w:color="auto"/>
            <w:right w:val="none" w:sz="0" w:space="0" w:color="auto"/>
          </w:divBdr>
        </w:div>
        <w:div w:id="1437478787">
          <w:marLeft w:val="480"/>
          <w:marRight w:val="0"/>
          <w:marTop w:val="0"/>
          <w:marBottom w:val="0"/>
          <w:divBdr>
            <w:top w:val="none" w:sz="0" w:space="0" w:color="auto"/>
            <w:left w:val="none" w:sz="0" w:space="0" w:color="auto"/>
            <w:bottom w:val="none" w:sz="0" w:space="0" w:color="auto"/>
            <w:right w:val="none" w:sz="0" w:space="0" w:color="auto"/>
          </w:divBdr>
        </w:div>
        <w:div w:id="1246456737">
          <w:marLeft w:val="480"/>
          <w:marRight w:val="0"/>
          <w:marTop w:val="0"/>
          <w:marBottom w:val="0"/>
          <w:divBdr>
            <w:top w:val="none" w:sz="0" w:space="0" w:color="auto"/>
            <w:left w:val="none" w:sz="0" w:space="0" w:color="auto"/>
            <w:bottom w:val="none" w:sz="0" w:space="0" w:color="auto"/>
            <w:right w:val="none" w:sz="0" w:space="0" w:color="auto"/>
          </w:divBdr>
        </w:div>
        <w:div w:id="545605144">
          <w:marLeft w:val="480"/>
          <w:marRight w:val="0"/>
          <w:marTop w:val="0"/>
          <w:marBottom w:val="0"/>
          <w:divBdr>
            <w:top w:val="none" w:sz="0" w:space="0" w:color="auto"/>
            <w:left w:val="none" w:sz="0" w:space="0" w:color="auto"/>
            <w:bottom w:val="none" w:sz="0" w:space="0" w:color="auto"/>
            <w:right w:val="none" w:sz="0" w:space="0" w:color="auto"/>
          </w:divBdr>
        </w:div>
        <w:div w:id="854274314">
          <w:marLeft w:val="480"/>
          <w:marRight w:val="0"/>
          <w:marTop w:val="0"/>
          <w:marBottom w:val="0"/>
          <w:divBdr>
            <w:top w:val="none" w:sz="0" w:space="0" w:color="auto"/>
            <w:left w:val="none" w:sz="0" w:space="0" w:color="auto"/>
            <w:bottom w:val="none" w:sz="0" w:space="0" w:color="auto"/>
            <w:right w:val="none" w:sz="0" w:space="0" w:color="auto"/>
          </w:divBdr>
        </w:div>
        <w:div w:id="1901090287">
          <w:marLeft w:val="480"/>
          <w:marRight w:val="0"/>
          <w:marTop w:val="0"/>
          <w:marBottom w:val="0"/>
          <w:divBdr>
            <w:top w:val="none" w:sz="0" w:space="0" w:color="auto"/>
            <w:left w:val="none" w:sz="0" w:space="0" w:color="auto"/>
            <w:bottom w:val="none" w:sz="0" w:space="0" w:color="auto"/>
            <w:right w:val="none" w:sz="0" w:space="0" w:color="auto"/>
          </w:divBdr>
        </w:div>
        <w:div w:id="1105030677">
          <w:marLeft w:val="480"/>
          <w:marRight w:val="0"/>
          <w:marTop w:val="0"/>
          <w:marBottom w:val="0"/>
          <w:divBdr>
            <w:top w:val="none" w:sz="0" w:space="0" w:color="auto"/>
            <w:left w:val="none" w:sz="0" w:space="0" w:color="auto"/>
            <w:bottom w:val="none" w:sz="0" w:space="0" w:color="auto"/>
            <w:right w:val="none" w:sz="0" w:space="0" w:color="auto"/>
          </w:divBdr>
        </w:div>
        <w:div w:id="1319729047">
          <w:marLeft w:val="480"/>
          <w:marRight w:val="0"/>
          <w:marTop w:val="0"/>
          <w:marBottom w:val="0"/>
          <w:divBdr>
            <w:top w:val="none" w:sz="0" w:space="0" w:color="auto"/>
            <w:left w:val="none" w:sz="0" w:space="0" w:color="auto"/>
            <w:bottom w:val="none" w:sz="0" w:space="0" w:color="auto"/>
            <w:right w:val="none" w:sz="0" w:space="0" w:color="auto"/>
          </w:divBdr>
        </w:div>
        <w:div w:id="283003908">
          <w:marLeft w:val="480"/>
          <w:marRight w:val="0"/>
          <w:marTop w:val="0"/>
          <w:marBottom w:val="0"/>
          <w:divBdr>
            <w:top w:val="none" w:sz="0" w:space="0" w:color="auto"/>
            <w:left w:val="none" w:sz="0" w:space="0" w:color="auto"/>
            <w:bottom w:val="none" w:sz="0" w:space="0" w:color="auto"/>
            <w:right w:val="none" w:sz="0" w:space="0" w:color="auto"/>
          </w:divBdr>
        </w:div>
      </w:divsChild>
    </w:div>
    <w:div w:id="1203204953">
      <w:bodyDiv w:val="1"/>
      <w:marLeft w:val="0"/>
      <w:marRight w:val="0"/>
      <w:marTop w:val="0"/>
      <w:marBottom w:val="0"/>
      <w:divBdr>
        <w:top w:val="none" w:sz="0" w:space="0" w:color="auto"/>
        <w:left w:val="none" w:sz="0" w:space="0" w:color="auto"/>
        <w:bottom w:val="none" w:sz="0" w:space="0" w:color="auto"/>
        <w:right w:val="none" w:sz="0" w:space="0" w:color="auto"/>
      </w:divBdr>
    </w:div>
    <w:div w:id="1220281754">
      <w:bodyDiv w:val="1"/>
      <w:marLeft w:val="0"/>
      <w:marRight w:val="0"/>
      <w:marTop w:val="0"/>
      <w:marBottom w:val="0"/>
      <w:divBdr>
        <w:top w:val="none" w:sz="0" w:space="0" w:color="auto"/>
        <w:left w:val="none" w:sz="0" w:space="0" w:color="auto"/>
        <w:bottom w:val="none" w:sz="0" w:space="0" w:color="auto"/>
        <w:right w:val="none" w:sz="0" w:space="0" w:color="auto"/>
      </w:divBdr>
    </w:div>
    <w:div w:id="1230383533">
      <w:bodyDiv w:val="1"/>
      <w:marLeft w:val="0"/>
      <w:marRight w:val="0"/>
      <w:marTop w:val="0"/>
      <w:marBottom w:val="0"/>
      <w:divBdr>
        <w:top w:val="none" w:sz="0" w:space="0" w:color="auto"/>
        <w:left w:val="none" w:sz="0" w:space="0" w:color="auto"/>
        <w:bottom w:val="none" w:sz="0" w:space="0" w:color="auto"/>
        <w:right w:val="none" w:sz="0" w:space="0" w:color="auto"/>
      </w:divBdr>
    </w:div>
    <w:div w:id="1250970908">
      <w:bodyDiv w:val="1"/>
      <w:marLeft w:val="0"/>
      <w:marRight w:val="0"/>
      <w:marTop w:val="0"/>
      <w:marBottom w:val="0"/>
      <w:divBdr>
        <w:top w:val="none" w:sz="0" w:space="0" w:color="auto"/>
        <w:left w:val="none" w:sz="0" w:space="0" w:color="auto"/>
        <w:bottom w:val="none" w:sz="0" w:space="0" w:color="auto"/>
        <w:right w:val="none" w:sz="0" w:space="0" w:color="auto"/>
      </w:divBdr>
    </w:div>
    <w:div w:id="1260528257">
      <w:bodyDiv w:val="1"/>
      <w:marLeft w:val="0"/>
      <w:marRight w:val="0"/>
      <w:marTop w:val="0"/>
      <w:marBottom w:val="0"/>
      <w:divBdr>
        <w:top w:val="none" w:sz="0" w:space="0" w:color="auto"/>
        <w:left w:val="none" w:sz="0" w:space="0" w:color="auto"/>
        <w:bottom w:val="none" w:sz="0" w:space="0" w:color="auto"/>
        <w:right w:val="none" w:sz="0" w:space="0" w:color="auto"/>
      </w:divBdr>
    </w:div>
    <w:div w:id="1279340242">
      <w:bodyDiv w:val="1"/>
      <w:marLeft w:val="0"/>
      <w:marRight w:val="0"/>
      <w:marTop w:val="0"/>
      <w:marBottom w:val="0"/>
      <w:divBdr>
        <w:top w:val="none" w:sz="0" w:space="0" w:color="auto"/>
        <w:left w:val="none" w:sz="0" w:space="0" w:color="auto"/>
        <w:bottom w:val="none" w:sz="0" w:space="0" w:color="auto"/>
        <w:right w:val="none" w:sz="0" w:space="0" w:color="auto"/>
      </w:divBdr>
      <w:divsChild>
        <w:div w:id="1470517626">
          <w:marLeft w:val="480"/>
          <w:marRight w:val="0"/>
          <w:marTop w:val="0"/>
          <w:marBottom w:val="0"/>
          <w:divBdr>
            <w:top w:val="none" w:sz="0" w:space="0" w:color="auto"/>
            <w:left w:val="none" w:sz="0" w:space="0" w:color="auto"/>
            <w:bottom w:val="none" w:sz="0" w:space="0" w:color="auto"/>
            <w:right w:val="none" w:sz="0" w:space="0" w:color="auto"/>
          </w:divBdr>
        </w:div>
        <w:div w:id="1740247218">
          <w:marLeft w:val="480"/>
          <w:marRight w:val="0"/>
          <w:marTop w:val="0"/>
          <w:marBottom w:val="0"/>
          <w:divBdr>
            <w:top w:val="none" w:sz="0" w:space="0" w:color="auto"/>
            <w:left w:val="none" w:sz="0" w:space="0" w:color="auto"/>
            <w:bottom w:val="none" w:sz="0" w:space="0" w:color="auto"/>
            <w:right w:val="none" w:sz="0" w:space="0" w:color="auto"/>
          </w:divBdr>
        </w:div>
        <w:div w:id="445396318">
          <w:marLeft w:val="480"/>
          <w:marRight w:val="0"/>
          <w:marTop w:val="0"/>
          <w:marBottom w:val="0"/>
          <w:divBdr>
            <w:top w:val="none" w:sz="0" w:space="0" w:color="auto"/>
            <w:left w:val="none" w:sz="0" w:space="0" w:color="auto"/>
            <w:bottom w:val="none" w:sz="0" w:space="0" w:color="auto"/>
            <w:right w:val="none" w:sz="0" w:space="0" w:color="auto"/>
          </w:divBdr>
        </w:div>
        <w:div w:id="1977754120">
          <w:marLeft w:val="480"/>
          <w:marRight w:val="0"/>
          <w:marTop w:val="0"/>
          <w:marBottom w:val="0"/>
          <w:divBdr>
            <w:top w:val="none" w:sz="0" w:space="0" w:color="auto"/>
            <w:left w:val="none" w:sz="0" w:space="0" w:color="auto"/>
            <w:bottom w:val="none" w:sz="0" w:space="0" w:color="auto"/>
            <w:right w:val="none" w:sz="0" w:space="0" w:color="auto"/>
          </w:divBdr>
        </w:div>
        <w:div w:id="560989685">
          <w:marLeft w:val="480"/>
          <w:marRight w:val="0"/>
          <w:marTop w:val="0"/>
          <w:marBottom w:val="0"/>
          <w:divBdr>
            <w:top w:val="none" w:sz="0" w:space="0" w:color="auto"/>
            <w:left w:val="none" w:sz="0" w:space="0" w:color="auto"/>
            <w:bottom w:val="none" w:sz="0" w:space="0" w:color="auto"/>
            <w:right w:val="none" w:sz="0" w:space="0" w:color="auto"/>
          </w:divBdr>
        </w:div>
        <w:div w:id="507403193">
          <w:marLeft w:val="480"/>
          <w:marRight w:val="0"/>
          <w:marTop w:val="0"/>
          <w:marBottom w:val="0"/>
          <w:divBdr>
            <w:top w:val="none" w:sz="0" w:space="0" w:color="auto"/>
            <w:left w:val="none" w:sz="0" w:space="0" w:color="auto"/>
            <w:bottom w:val="none" w:sz="0" w:space="0" w:color="auto"/>
            <w:right w:val="none" w:sz="0" w:space="0" w:color="auto"/>
          </w:divBdr>
        </w:div>
        <w:div w:id="1866362772">
          <w:marLeft w:val="480"/>
          <w:marRight w:val="0"/>
          <w:marTop w:val="0"/>
          <w:marBottom w:val="0"/>
          <w:divBdr>
            <w:top w:val="none" w:sz="0" w:space="0" w:color="auto"/>
            <w:left w:val="none" w:sz="0" w:space="0" w:color="auto"/>
            <w:bottom w:val="none" w:sz="0" w:space="0" w:color="auto"/>
            <w:right w:val="none" w:sz="0" w:space="0" w:color="auto"/>
          </w:divBdr>
        </w:div>
        <w:div w:id="810639698">
          <w:marLeft w:val="480"/>
          <w:marRight w:val="0"/>
          <w:marTop w:val="0"/>
          <w:marBottom w:val="0"/>
          <w:divBdr>
            <w:top w:val="none" w:sz="0" w:space="0" w:color="auto"/>
            <w:left w:val="none" w:sz="0" w:space="0" w:color="auto"/>
            <w:bottom w:val="none" w:sz="0" w:space="0" w:color="auto"/>
            <w:right w:val="none" w:sz="0" w:space="0" w:color="auto"/>
          </w:divBdr>
        </w:div>
        <w:div w:id="440490489">
          <w:marLeft w:val="480"/>
          <w:marRight w:val="0"/>
          <w:marTop w:val="0"/>
          <w:marBottom w:val="0"/>
          <w:divBdr>
            <w:top w:val="none" w:sz="0" w:space="0" w:color="auto"/>
            <w:left w:val="none" w:sz="0" w:space="0" w:color="auto"/>
            <w:bottom w:val="none" w:sz="0" w:space="0" w:color="auto"/>
            <w:right w:val="none" w:sz="0" w:space="0" w:color="auto"/>
          </w:divBdr>
        </w:div>
        <w:div w:id="1360205891">
          <w:marLeft w:val="480"/>
          <w:marRight w:val="0"/>
          <w:marTop w:val="0"/>
          <w:marBottom w:val="0"/>
          <w:divBdr>
            <w:top w:val="none" w:sz="0" w:space="0" w:color="auto"/>
            <w:left w:val="none" w:sz="0" w:space="0" w:color="auto"/>
            <w:bottom w:val="none" w:sz="0" w:space="0" w:color="auto"/>
            <w:right w:val="none" w:sz="0" w:space="0" w:color="auto"/>
          </w:divBdr>
        </w:div>
      </w:divsChild>
    </w:div>
    <w:div w:id="1288664314">
      <w:bodyDiv w:val="1"/>
      <w:marLeft w:val="0"/>
      <w:marRight w:val="0"/>
      <w:marTop w:val="0"/>
      <w:marBottom w:val="0"/>
      <w:divBdr>
        <w:top w:val="none" w:sz="0" w:space="0" w:color="auto"/>
        <w:left w:val="none" w:sz="0" w:space="0" w:color="auto"/>
        <w:bottom w:val="none" w:sz="0" w:space="0" w:color="auto"/>
        <w:right w:val="none" w:sz="0" w:space="0" w:color="auto"/>
      </w:divBdr>
    </w:div>
    <w:div w:id="1300915746">
      <w:bodyDiv w:val="1"/>
      <w:marLeft w:val="0"/>
      <w:marRight w:val="0"/>
      <w:marTop w:val="0"/>
      <w:marBottom w:val="0"/>
      <w:divBdr>
        <w:top w:val="none" w:sz="0" w:space="0" w:color="auto"/>
        <w:left w:val="none" w:sz="0" w:space="0" w:color="auto"/>
        <w:bottom w:val="none" w:sz="0" w:space="0" w:color="auto"/>
        <w:right w:val="none" w:sz="0" w:space="0" w:color="auto"/>
      </w:divBdr>
    </w:div>
    <w:div w:id="1314681906">
      <w:bodyDiv w:val="1"/>
      <w:marLeft w:val="0"/>
      <w:marRight w:val="0"/>
      <w:marTop w:val="0"/>
      <w:marBottom w:val="0"/>
      <w:divBdr>
        <w:top w:val="none" w:sz="0" w:space="0" w:color="auto"/>
        <w:left w:val="none" w:sz="0" w:space="0" w:color="auto"/>
        <w:bottom w:val="none" w:sz="0" w:space="0" w:color="auto"/>
        <w:right w:val="none" w:sz="0" w:space="0" w:color="auto"/>
      </w:divBdr>
      <w:divsChild>
        <w:div w:id="1290430788">
          <w:marLeft w:val="480"/>
          <w:marRight w:val="0"/>
          <w:marTop w:val="0"/>
          <w:marBottom w:val="0"/>
          <w:divBdr>
            <w:top w:val="none" w:sz="0" w:space="0" w:color="auto"/>
            <w:left w:val="none" w:sz="0" w:space="0" w:color="auto"/>
            <w:bottom w:val="none" w:sz="0" w:space="0" w:color="auto"/>
            <w:right w:val="none" w:sz="0" w:space="0" w:color="auto"/>
          </w:divBdr>
        </w:div>
        <w:div w:id="1942716230">
          <w:marLeft w:val="480"/>
          <w:marRight w:val="0"/>
          <w:marTop w:val="0"/>
          <w:marBottom w:val="0"/>
          <w:divBdr>
            <w:top w:val="none" w:sz="0" w:space="0" w:color="auto"/>
            <w:left w:val="none" w:sz="0" w:space="0" w:color="auto"/>
            <w:bottom w:val="none" w:sz="0" w:space="0" w:color="auto"/>
            <w:right w:val="none" w:sz="0" w:space="0" w:color="auto"/>
          </w:divBdr>
        </w:div>
        <w:div w:id="1440296880">
          <w:marLeft w:val="480"/>
          <w:marRight w:val="0"/>
          <w:marTop w:val="0"/>
          <w:marBottom w:val="0"/>
          <w:divBdr>
            <w:top w:val="none" w:sz="0" w:space="0" w:color="auto"/>
            <w:left w:val="none" w:sz="0" w:space="0" w:color="auto"/>
            <w:bottom w:val="none" w:sz="0" w:space="0" w:color="auto"/>
            <w:right w:val="none" w:sz="0" w:space="0" w:color="auto"/>
          </w:divBdr>
        </w:div>
        <w:div w:id="98912950">
          <w:marLeft w:val="480"/>
          <w:marRight w:val="0"/>
          <w:marTop w:val="0"/>
          <w:marBottom w:val="0"/>
          <w:divBdr>
            <w:top w:val="none" w:sz="0" w:space="0" w:color="auto"/>
            <w:left w:val="none" w:sz="0" w:space="0" w:color="auto"/>
            <w:bottom w:val="none" w:sz="0" w:space="0" w:color="auto"/>
            <w:right w:val="none" w:sz="0" w:space="0" w:color="auto"/>
          </w:divBdr>
        </w:div>
        <w:div w:id="1219631910">
          <w:marLeft w:val="480"/>
          <w:marRight w:val="0"/>
          <w:marTop w:val="0"/>
          <w:marBottom w:val="0"/>
          <w:divBdr>
            <w:top w:val="none" w:sz="0" w:space="0" w:color="auto"/>
            <w:left w:val="none" w:sz="0" w:space="0" w:color="auto"/>
            <w:bottom w:val="none" w:sz="0" w:space="0" w:color="auto"/>
            <w:right w:val="none" w:sz="0" w:space="0" w:color="auto"/>
          </w:divBdr>
        </w:div>
        <w:div w:id="467555799">
          <w:marLeft w:val="480"/>
          <w:marRight w:val="0"/>
          <w:marTop w:val="0"/>
          <w:marBottom w:val="0"/>
          <w:divBdr>
            <w:top w:val="none" w:sz="0" w:space="0" w:color="auto"/>
            <w:left w:val="none" w:sz="0" w:space="0" w:color="auto"/>
            <w:bottom w:val="none" w:sz="0" w:space="0" w:color="auto"/>
            <w:right w:val="none" w:sz="0" w:space="0" w:color="auto"/>
          </w:divBdr>
        </w:div>
        <w:div w:id="906494276">
          <w:marLeft w:val="480"/>
          <w:marRight w:val="0"/>
          <w:marTop w:val="0"/>
          <w:marBottom w:val="0"/>
          <w:divBdr>
            <w:top w:val="none" w:sz="0" w:space="0" w:color="auto"/>
            <w:left w:val="none" w:sz="0" w:space="0" w:color="auto"/>
            <w:bottom w:val="none" w:sz="0" w:space="0" w:color="auto"/>
            <w:right w:val="none" w:sz="0" w:space="0" w:color="auto"/>
          </w:divBdr>
        </w:div>
        <w:div w:id="234170461">
          <w:marLeft w:val="480"/>
          <w:marRight w:val="0"/>
          <w:marTop w:val="0"/>
          <w:marBottom w:val="0"/>
          <w:divBdr>
            <w:top w:val="none" w:sz="0" w:space="0" w:color="auto"/>
            <w:left w:val="none" w:sz="0" w:space="0" w:color="auto"/>
            <w:bottom w:val="none" w:sz="0" w:space="0" w:color="auto"/>
            <w:right w:val="none" w:sz="0" w:space="0" w:color="auto"/>
          </w:divBdr>
        </w:div>
        <w:div w:id="2139834264">
          <w:marLeft w:val="480"/>
          <w:marRight w:val="0"/>
          <w:marTop w:val="0"/>
          <w:marBottom w:val="0"/>
          <w:divBdr>
            <w:top w:val="none" w:sz="0" w:space="0" w:color="auto"/>
            <w:left w:val="none" w:sz="0" w:space="0" w:color="auto"/>
            <w:bottom w:val="none" w:sz="0" w:space="0" w:color="auto"/>
            <w:right w:val="none" w:sz="0" w:space="0" w:color="auto"/>
          </w:divBdr>
        </w:div>
        <w:div w:id="665937326">
          <w:marLeft w:val="480"/>
          <w:marRight w:val="0"/>
          <w:marTop w:val="0"/>
          <w:marBottom w:val="0"/>
          <w:divBdr>
            <w:top w:val="none" w:sz="0" w:space="0" w:color="auto"/>
            <w:left w:val="none" w:sz="0" w:space="0" w:color="auto"/>
            <w:bottom w:val="none" w:sz="0" w:space="0" w:color="auto"/>
            <w:right w:val="none" w:sz="0" w:space="0" w:color="auto"/>
          </w:divBdr>
        </w:div>
        <w:div w:id="2045205362">
          <w:marLeft w:val="480"/>
          <w:marRight w:val="0"/>
          <w:marTop w:val="0"/>
          <w:marBottom w:val="0"/>
          <w:divBdr>
            <w:top w:val="none" w:sz="0" w:space="0" w:color="auto"/>
            <w:left w:val="none" w:sz="0" w:space="0" w:color="auto"/>
            <w:bottom w:val="none" w:sz="0" w:space="0" w:color="auto"/>
            <w:right w:val="none" w:sz="0" w:space="0" w:color="auto"/>
          </w:divBdr>
        </w:div>
        <w:div w:id="1404990994">
          <w:marLeft w:val="480"/>
          <w:marRight w:val="0"/>
          <w:marTop w:val="0"/>
          <w:marBottom w:val="0"/>
          <w:divBdr>
            <w:top w:val="none" w:sz="0" w:space="0" w:color="auto"/>
            <w:left w:val="none" w:sz="0" w:space="0" w:color="auto"/>
            <w:bottom w:val="none" w:sz="0" w:space="0" w:color="auto"/>
            <w:right w:val="none" w:sz="0" w:space="0" w:color="auto"/>
          </w:divBdr>
        </w:div>
        <w:div w:id="935212240">
          <w:marLeft w:val="480"/>
          <w:marRight w:val="0"/>
          <w:marTop w:val="0"/>
          <w:marBottom w:val="0"/>
          <w:divBdr>
            <w:top w:val="none" w:sz="0" w:space="0" w:color="auto"/>
            <w:left w:val="none" w:sz="0" w:space="0" w:color="auto"/>
            <w:bottom w:val="none" w:sz="0" w:space="0" w:color="auto"/>
            <w:right w:val="none" w:sz="0" w:space="0" w:color="auto"/>
          </w:divBdr>
        </w:div>
        <w:div w:id="775293355">
          <w:marLeft w:val="480"/>
          <w:marRight w:val="0"/>
          <w:marTop w:val="0"/>
          <w:marBottom w:val="0"/>
          <w:divBdr>
            <w:top w:val="none" w:sz="0" w:space="0" w:color="auto"/>
            <w:left w:val="none" w:sz="0" w:space="0" w:color="auto"/>
            <w:bottom w:val="none" w:sz="0" w:space="0" w:color="auto"/>
            <w:right w:val="none" w:sz="0" w:space="0" w:color="auto"/>
          </w:divBdr>
        </w:div>
        <w:div w:id="1739402416">
          <w:marLeft w:val="480"/>
          <w:marRight w:val="0"/>
          <w:marTop w:val="0"/>
          <w:marBottom w:val="0"/>
          <w:divBdr>
            <w:top w:val="none" w:sz="0" w:space="0" w:color="auto"/>
            <w:left w:val="none" w:sz="0" w:space="0" w:color="auto"/>
            <w:bottom w:val="none" w:sz="0" w:space="0" w:color="auto"/>
            <w:right w:val="none" w:sz="0" w:space="0" w:color="auto"/>
          </w:divBdr>
        </w:div>
        <w:div w:id="1580866662">
          <w:marLeft w:val="480"/>
          <w:marRight w:val="0"/>
          <w:marTop w:val="0"/>
          <w:marBottom w:val="0"/>
          <w:divBdr>
            <w:top w:val="none" w:sz="0" w:space="0" w:color="auto"/>
            <w:left w:val="none" w:sz="0" w:space="0" w:color="auto"/>
            <w:bottom w:val="none" w:sz="0" w:space="0" w:color="auto"/>
            <w:right w:val="none" w:sz="0" w:space="0" w:color="auto"/>
          </w:divBdr>
        </w:div>
        <w:div w:id="379668432">
          <w:marLeft w:val="480"/>
          <w:marRight w:val="0"/>
          <w:marTop w:val="0"/>
          <w:marBottom w:val="0"/>
          <w:divBdr>
            <w:top w:val="none" w:sz="0" w:space="0" w:color="auto"/>
            <w:left w:val="none" w:sz="0" w:space="0" w:color="auto"/>
            <w:bottom w:val="none" w:sz="0" w:space="0" w:color="auto"/>
            <w:right w:val="none" w:sz="0" w:space="0" w:color="auto"/>
          </w:divBdr>
        </w:div>
        <w:div w:id="91825632">
          <w:marLeft w:val="480"/>
          <w:marRight w:val="0"/>
          <w:marTop w:val="0"/>
          <w:marBottom w:val="0"/>
          <w:divBdr>
            <w:top w:val="none" w:sz="0" w:space="0" w:color="auto"/>
            <w:left w:val="none" w:sz="0" w:space="0" w:color="auto"/>
            <w:bottom w:val="none" w:sz="0" w:space="0" w:color="auto"/>
            <w:right w:val="none" w:sz="0" w:space="0" w:color="auto"/>
          </w:divBdr>
        </w:div>
        <w:div w:id="369771368">
          <w:marLeft w:val="480"/>
          <w:marRight w:val="0"/>
          <w:marTop w:val="0"/>
          <w:marBottom w:val="0"/>
          <w:divBdr>
            <w:top w:val="none" w:sz="0" w:space="0" w:color="auto"/>
            <w:left w:val="none" w:sz="0" w:space="0" w:color="auto"/>
            <w:bottom w:val="none" w:sz="0" w:space="0" w:color="auto"/>
            <w:right w:val="none" w:sz="0" w:space="0" w:color="auto"/>
          </w:divBdr>
        </w:div>
        <w:div w:id="242614444">
          <w:marLeft w:val="480"/>
          <w:marRight w:val="0"/>
          <w:marTop w:val="0"/>
          <w:marBottom w:val="0"/>
          <w:divBdr>
            <w:top w:val="none" w:sz="0" w:space="0" w:color="auto"/>
            <w:left w:val="none" w:sz="0" w:space="0" w:color="auto"/>
            <w:bottom w:val="none" w:sz="0" w:space="0" w:color="auto"/>
            <w:right w:val="none" w:sz="0" w:space="0" w:color="auto"/>
          </w:divBdr>
        </w:div>
      </w:divsChild>
    </w:div>
    <w:div w:id="1316568619">
      <w:bodyDiv w:val="1"/>
      <w:marLeft w:val="0"/>
      <w:marRight w:val="0"/>
      <w:marTop w:val="0"/>
      <w:marBottom w:val="0"/>
      <w:divBdr>
        <w:top w:val="none" w:sz="0" w:space="0" w:color="auto"/>
        <w:left w:val="none" w:sz="0" w:space="0" w:color="auto"/>
        <w:bottom w:val="none" w:sz="0" w:space="0" w:color="auto"/>
        <w:right w:val="none" w:sz="0" w:space="0" w:color="auto"/>
      </w:divBdr>
    </w:div>
    <w:div w:id="1320112737">
      <w:bodyDiv w:val="1"/>
      <w:marLeft w:val="0"/>
      <w:marRight w:val="0"/>
      <w:marTop w:val="0"/>
      <w:marBottom w:val="0"/>
      <w:divBdr>
        <w:top w:val="none" w:sz="0" w:space="0" w:color="auto"/>
        <w:left w:val="none" w:sz="0" w:space="0" w:color="auto"/>
        <w:bottom w:val="none" w:sz="0" w:space="0" w:color="auto"/>
        <w:right w:val="none" w:sz="0" w:space="0" w:color="auto"/>
      </w:divBdr>
      <w:divsChild>
        <w:div w:id="1533378400">
          <w:marLeft w:val="480"/>
          <w:marRight w:val="0"/>
          <w:marTop w:val="0"/>
          <w:marBottom w:val="0"/>
          <w:divBdr>
            <w:top w:val="none" w:sz="0" w:space="0" w:color="auto"/>
            <w:left w:val="none" w:sz="0" w:space="0" w:color="auto"/>
            <w:bottom w:val="none" w:sz="0" w:space="0" w:color="auto"/>
            <w:right w:val="none" w:sz="0" w:space="0" w:color="auto"/>
          </w:divBdr>
        </w:div>
        <w:div w:id="1128206755">
          <w:marLeft w:val="480"/>
          <w:marRight w:val="0"/>
          <w:marTop w:val="0"/>
          <w:marBottom w:val="0"/>
          <w:divBdr>
            <w:top w:val="none" w:sz="0" w:space="0" w:color="auto"/>
            <w:left w:val="none" w:sz="0" w:space="0" w:color="auto"/>
            <w:bottom w:val="none" w:sz="0" w:space="0" w:color="auto"/>
            <w:right w:val="none" w:sz="0" w:space="0" w:color="auto"/>
          </w:divBdr>
        </w:div>
        <w:div w:id="920992457">
          <w:marLeft w:val="480"/>
          <w:marRight w:val="0"/>
          <w:marTop w:val="0"/>
          <w:marBottom w:val="0"/>
          <w:divBdr>
            <w:top w:val="none" w:sz="0" w:space="0" w:color="auto"/>
            <w:left w:val="none" w:sz="0" w:space="0" w:color="auto"/>
            <w:bottom w:val="none" w:sz="0" w:space="0" w:color="auto"/>
            <w:right w:val="none" w:sz="0" w:space="0" w:color="auto"/>
          </w:divBdr>
        </w:div>
        <w:div w:id="1478180998">
          <w:marLeft w:val="480"/>
          <w:marRight w:val="0"/>
          <w:marTop w:val="0"/>
          <w:marBottom w:val="0"/>
          <w:divBdr>
            <w:top w:val="none" w:sz="0" w:space="0" w:color="auto"/>
            <w:left w:val="none" w:sz="0" w:space="0" w:color="auto"/>
            <w:bottom w:val="none" w:sz="0" w:space="0" w:color="auto"/>
            <w:right w:val="none" w:sz="0" w:space="0" w:color="auto"/>
          </w:divBdr>
        </w:div>
        <w:div w:id="1669670926">
          <w:marLeft w:val="480"/>
          <w:marRight w:val="0"/>
          <w:marTop w:val="0"/>
          <w:marBottom w:val="0"/>
          <w:divBdr>
            <w:top w:val="none" w:sz="0" w:space="0" w:color="auto"/>
            <w:left w:val="none" w:sz="0" w:space="0" w:color="auto"/>
            <w:bottom w:val="none" w:sz="0" w:space="0" w:color="auto"/>
            <w:right w:val="none" w:sz="0" w:space="0" w:color="auto"/>
          </w:divBdr>
        </w:div>
        <w:div w:id="631595836">
          <w:marLeft w:val="480"/>
          <w:marRight w:val="0"/>
          <w:marTop w:val="0"/>
          <w:marBottom w:val="0"/>
          <w:divBdr>
            <w:top w:val="none" w:sz="0" w:space="0" w:color="auto"/>
            <w:left w:val="none" w:sz="0" w:space="0" w:color="auto"/>
            <w:bottom w:val="none" w:sz="0" w:space="0" w:color="auto"/>
            <w:right w:val="none" w:sz="0" w:space="0" w:color="auto"/>
          </w:divBdr>
        </w:div>
        <w:div w:id="557520637">
          <w:marLeft w:val="480"/>
          <w:marRight w:val="0"/>
          <w:marTop w:val="0"/>
          <w:marBottom w:val="0"/>
          <w:divBdr>
            <w:top w:val="none" w:sz="0" w:space="0" w:color="auto"/>
            <w:left w:val="none" w:sz="0" w:space="0" w:color="auto"/>
            <w:bottom w:val="none" w:sz="0" w:space="0" w:color="auto"/>
            <w:right w:val="none" w:sz="0" w:space="0" w:color="auto"/>
          </w:divBdr>
        </w:div>
        <w:div w:id="2056393013">
          <w:marLeft w:val="480"/>
          <w:marRight w:val="0"/>
          <w:marTop w:val="0"/>
          <w:marBottom w:val="0"/>
          <w:divBdr>
            <w:top w:val="none" w:sz="0" w:space="0" w:color="auto"/>
            <w:left w:val="none" w:sz="0" w:space="0" w:color="auto"/>
            <w:bottom w:val="none" w:sz="0" w:space="0" w:color="auto"/>
            <w:right w:val="none" w:sz="0" w:space="0" w:color="auto"/>
          </w:divBdr>
        </w:div>
        <w:div w:id="579220329">
          <w:marLeft w:val="480"/>
          <w:marRight w:val="0"/>
          <w:marTop w:val="0"/>
          <w:marBottom w:val="0"/>
          <w:divBdr>
            <w:top w:val="none" w:sz="0" w:space="0" w:color="auto"/>
            <w:left w:val="none" w:sz="0" w:space="0" w:color="auto"/>
            <w:bottom w:val="none" w:sz="0" w:space="0" w:color="auto"/>
            <w:right w:val="none" w:sz="0" w:space="0" w:color="auto"/>
          </w:divBdr>
        </w:div>
        <w:div w:id="1414473754">
          <w:marLeft w:val="480"/>
          <w:marRight w:val="0"/>
          <w:marTop w:val="0"/>
          <w:marBottom w:val="0"/>
          <w:divBdr>
            <w:top w:val="none" w:sz="0" w:space="0" w:color="auto"/>
            <w:left w:val="none" w:sz="0" w:space="0" w:color="auto"/>
            <w:bottom w:val="none" w:sz="0" w:space="0" w:color="auto"/>
            <w:right w:val="none" w:sz="0" w:space="0" w:color="auto"/>
          </w:divBdr>
        </w:div>
        <w:div w:id="2027173361">
          <w:marLeft w:val="480"/>
          <w:marRight w:val="0"/>
          <w:marTop w:val="0"/>
          <w:marBottom w:val="0"/>
          <w:divBdr>
            <w:top w:val="none" w:sz="0" w:space="0" w:color="auto"/>
            <w:left w:val="none" w:sz="0" w:space="0" w:color="auto"/>
            <w:bottom w:val="none" w:sz="0" w:space="0" w:color="auto"/>
            <w:right w:val="none" w:sz="0" w:space="0" w:color="auto"/>
          </w:divBdr>
        </w:div>
        <w:div w:id="83305595">
          <w:marLeft w:val="480"/>
          <w:marRight w:val="0"/>
          <w:marTop w:val="0"/>
          <w:marBottom w:val="0"/>
          <w:divBdr>
            <w:top w:val="none" w:sz="0" w:space="0" w:color="auto"/>
            <w:left w:val="none" w:sz="0" w:space="0" w:color="auto"/>
            <w:bottom w:val="none" w:sz="0" w:space="0" w:color="auto"/>
            <w:right w:val="none" w:sz="0" w:space="0" w:color="auto"/>
          </w:divBdr>
        </w:div>
        <w:div w:id="432019857">
          <w:marLeft w:val="480"/>
          <w:marRight w:val="0"/>
          <w:marTop w:val="0"/>
          <w:marBottom w:val="0"/>
          <w:divBdr>
            <w:top w:val="none" w:sz="0" w:space="0" w:color="auto"/>
            <w:left w:val="none" w:sz="0" w:space="0" w:color="auto"/>
            <w:bottom w:val="none" w:sz="0" w:space="0" w:color="auto"/>
            <w:right w:val="none" w:sz="0" w:space="0" w:color="auto"/>
          </w:divBdr>
        </w:div>
      </w:divsChild>
    </w:div>
    <w:div w:id="1324240064">
      <w:bodyDiv w:val="1"/>
      <w:marLeft w:val="0"/>
      <w:marRight w:val="0"/>
      <w:marTop w:val="0"/>
      <w:marBottom w:val="0"/>
      <w:divBdr>
        <w:top w:val="none" w:sz="0" w:space="0" w:color="auto"/>
        <w:left w:val="none" w:sz="0" w:space="0" w:color="auto"/>
        <w:bottom w:val="none" w:sz="0" w:space="0" w:color="auto"/>
        <w:right w:val="none" w:sz="0" w:space="0" w:color="auto"/>
      </w:divBdr>
    </w:div>
    <w:div w:id="1356539290">
      <w:bodyDiv w:val="1"/>
      <w:marLeft w:val="0"/>
      <w:marRight w:val="0"/>
      <w:marTop w:val="0"/>
      <w:marBottom w:val="0"/>
      <w:divBdr>
        <w:top w:val="none" w:sz="0" w:space="0" w:color="auto"/>
        <w:left w:val="none" w:sz="0" w:space="0" w:color="auto"/>
        <w:bottom w:val="none" w:sz="0" w:space="0" w:color="auto"/>
        <w:right w:val="none" w:sz="0" w:space="0" w:color="auto"/>
      </w:divBdr>
    </w:div>
    <w:div w:id="1384603407">
      <w:bodyDiv w:val="1"/>
      <w:marLeft w:val="0"/>
      <w:marRight w:val="0"/>
      <w:marTop w:val="0"/>
      <w:marBottom w:val="0"/>
      <w:divBdr>
        <w:top w:val="none" w:sz="0" w:space="0" w:color="auto"/>
        <w:left w:val="none" w:sz="0" w:space="0" w:color="auto"/>
        <w:bottom w:val="none" w:sz="0" w:space="0" w:color="auto"/>
        <w:right w:val="none" w:sz="0" w:space="0" w:color="auto"/>
      </w:divBdr>
      <w:divsChild>
        <w:div w:id="1466309564">
          <w:marLeft w:val="480"/>
          <w:marRight w:val="0"/>
          <w:marTop w:val="0"/>
          <w:marBottom w:val="0"/>
          <w:divBdr>
            <w:top w:val="none" w:sz="0" w:space="0" w:color="auto"/>
            <w:left w:val="none" w:sz="0" w:space="0" w:color="auto"/>
            <w:bottom w:val="none" w:sz="0" w:space="0" w:color="auto"/>
            <w:right w:val="none" w:sz="0" w:space="0" w:color="auto"/>
          </w:divBdr>
        </w:div>
        <w:div w:id="413090129">
          <w:marLeft w:val="480"/>
          <w:marRight w:val="0"/>
          <w:marTop w:val="0"/>
          <w:marBottom w:val="0"/>
          <w:divBdr>
            <w:top w:val="none" w:sz="0" w:space="0" w:color="auto"/>
            <w:left w:val="none" w:sz="0" w:space="0" w:color="auto"/>
            <w:bottom w:val="none" w:sz="0" w:space="0" w:color="auto"/>
            <w:right w:val="none" w:sz="0" w:space="0" w:color="auto"/>
          </w:divBdr>
        </w:div>
        <w:div w:id="1223296687">
          <w:marLeft w:val="480"/>
          <w:marRight w:val="0"/>
          <w:marTop w:val="0"/>
          <w:marBottom w:val="0"/>
          <w:divBdr>
            <w:top w:val="none" w:sz="0" w:space="0" w:color="auto"/>
            <w:left w:val="none" w:sz="0" w:space="0" w:color="auto"/>
            <w:bottom w:val="none" w:sz="0" w:space="0" w:color="auto"/>
            <w:right w:val="none" w:sz="0" w:space="0" w:color="auto"/>
          </w:divBdr>
        </w:div>
        <w:div w:id="1959725733">
          <w:marLeft w:val="480"/>
          <w:marRight w:val="0"/>
          <w:marTop w:val="0"/>
          <w:marBottom w:val="0"/>
          <w:divBdr>
            <w:top w:val="none" w:sz="0" w:space="0" w:color="auto"/>
            <w:left w:val="none" w:sz="0" w:space="0" w:color="auto"/>
            <w:bottom w:val="none" w:sz="0" w:space="0" w:color="auto"/>
            <w:right w:val="none" w:sz="0" w:space="0" w:color="auto"/>
          </w:divBdr>
        </w:div>
        <w:div w:id="1620575190">
          <w:marLeft w:val="480"/>
          <w:marRight w:val="0"/>
          <w:marTop w:val="0"/>
          <w:marBottom w:val="0"/>
          <w:divBdr>
            <w:top w:val="none" w:sz="0" w:space="0" w:color="auto"/>
            <w:left w:val="none" w:sz="0" w:space="0" w:color="auto"/>
            <w:bottom w:val="none" w:sz="0" w:space="0" w:color="auto"/>
            <w:right w:val="none" w:sz="0" w:space="0" w:color="auto"/>
          </w:divBdr>
        </w:div>
        <w:div w:id="667707422">
          <w:marLeft w:val="480"/>
          <w:marRight w:val="0"/>
          <w:marTop w:val="0"/>
          <w:marBottom w:val="0"/>
          <w:divBdr>
            <w:top w:val="none" w:sz="0" w:space="0" w:color="auto"/>
            <w:left w:val="none" w:sz="0" w:space="0" w:color="auto"/>
            <w:bottom w:val="none" w:sz="0" w:space="0" w:color="auto"/>
            <w:right w:val="none" w:sz="0" w:space="0" w:color="auto"/>
          </w:divBdr>
        </w:div>
        <w:div w:id="2031560958">
          <w:marLeft w:val="480"/>
          <w:marRight w:val="0"/>
          <w:marTop w:val="0"/>
          <w:marBottom w:val="0"/>
          <w:divBdr>
            <w:top w:val="none" w:sz="0" w:space="0" w:color="auto"/>
            <w:left w:val="none" w:sz="0" w:space="0" w:color="auto"/>
            <w:bottom w:val="none" w:sz="0" w:space="0" w:color="auto"/>
            <w:right w:val="none" w:sz="0" w:space="0" w:color="auto"/>
          </w:divBdr>
        </w:div>
        <w:div w:id="430316129">
          <w:marLeft w:val="480"/>
          <w:marRight w:val="0"/>
          <w:marTop w:val="0"/>
          <w:marBottom w:val="0"/>
          <w:divBdr>
            <w:top w:val="none" w:sz="0" w:space="0" w:color="auto"/>
            <w:left w:val="none" w:sz="0" w:space="0" w:color="auto"/>
            <w:bottom w:val="none" w:sz="0" w:space="0" w:color="auto"/>
            <w:right w:val="none" w:sz="0" w:space="0" w:color="auto"/>
          </w:divBdr>
        </w:div>
        <w:div w:id="456997078">
          <w:marLeft w:val="480"/>
          <w:marRight w:val="0"/>
          <w:marTop w:val="0"/>
          <w:marBottom w:val="0"/>
          <w:divBdr>
            <w:top w:val="none" w:sz="0" w:space="0" w:color="auto"/>
            <w:left w:val="none" w:sz="0" w:space="0" w:color="auto"/>
            <w:bottom w:val="none" w:sz="0" w:space="0" w:color="auto"/>
            <w:right w:val="none" w:sz="0" w:space="0" w:color="auto"/>
          </w:divBdr>
        </w:div>
        <w:div w:id="1976255805">
          <w:marLeft w:val="480"/>
          <w:marRight w:val="0"/>
          <w:marTop w:val="0"/>
          <w:marBottom w:val="0"/>
          <w:divBdr>
            <w:top w:val="none" w:sz="0" w:space="0" w:color="auto"/>
            <w:left w:val="none" w:sz="0" w:space="0" w:color="auto"/>
            <w:bottom w:val="none" w:sz="0" w:space="0" w:color="auto"/>
            <w:right w:val="none" w:sz="0" w:space="0" w:color="auto"/>
          </w:divBdr>
        </w:div>
        <w:div w:id="1455443784">
          <w:marLeft w:val="480"/>
          <w:marRight w:val="0"/>
          <w:marTop w:val="0"/>
          <w:marBottom w:val="0"/>
          <w:divBdr>
            <w:top w:val="none" w:sz="0" w:space="0" w:color="auto"/>
            <w:left w:val="none" w:sz="0" w:space="0" w:color="auto"/>
            <w:bottom w:val="none" w:sz="0" w:space="0" w:color="auto"/>
            <w:right w:val="none" w:sz="0" w:space="0" w:color="auto"/>
          </w:divBdr>
        </w:div>
        <w:div w:id="480464775">
          <w:marLeft w:val="480"/>
          <w:marRight w:val="0"/>
          <w:marTop w:val="0"/>
          <w:marBottom w:val="0"/>
          <w:divBdr>
            <w:top w:val="none" w:sz="0" w:space="0" w:color="auto"/>
            <w:left w:val="none" w:sz="0" w:space="0" w:color="auto"/>
            <w:bottom w:val="none" w:sz="0" w:space="0" w:color="auto"/>
            <w:right w:val="none" w:sz="0" w:space="0" w:color="auto"/>
          </w:divBdr>
        </w:div>
        <w:div w:id="60951694">
          <w:marLeft w:val="480"/>
          <w:marRight w:val="0"/>
          <w:marTop w:val="0"/>
          <w:marBottom w:val="0"/>
          <w:divBdr>
            <w:top w:val="none" w:sz="0" w:space="0" w:color="auto"/>
            <w:left w:val="none" w:sz="0" w:space="0" w:color="auto"/>
            <w:bottom w:val="none" w:sz="0" w:space="0" w:color="auto"/>
            <w:right w:val="none" w:sz="0" w:space="0" w:color="auto"/>
          </w:divBdr>
        </w:div>
        <w:div w:id="516848194">
          <w:marLeft w:val="480"/>
          <w:marRight w:val="0"/>
          <w:marTop w:val="0"/>
          <w:marBottom w:val="0"/>
          <w:divBdr>
            <w:top w:val="none" w:sz="0" w:space="0" w:color="auto"/>
            <w:left w:val="none" w:sz="0" w:space="0" w:color="auto"/>
            <w:bottom w:val="none" w:sz="0" w:space="0" w:color="auto"/>
            <w:right w:val="none" w:sz="0" w:space="0" w:color="auto"/>
          </w:divBdr>
        </w:div>
        <w:div w:id="1882083833">
          <w:marLeft w:val="480"/>
          <w:marRight w:val="0"/>
          <w:marTop w:val="0"/>
          <w:marBottom w:val="0"/>
          <w:divBdr>
            <w:top w:val="none" w:sz="0" w:space="0" w:color="auto"/>
            <w:left w:val="none" w:sz="0" w:space="0" w:color="auto"/>
            <w:bottom w:val="none" w:sz="0" w:space="0" w:color="auto"/>
            <w:right w:val="none" w:sz="0" w:space="0" w:color="auto"/>
          </w:divBdr>
        </w:div>
        <w:div w:id="1653024158">
          <w:marLeft w:val="480"/>
          <w:marRight w:val="0"/>
          <w:marTop w:val="0"/>
          <w:marBottom w:val="0"/>
          <w:divBdr>
            <w:top w:val="none" w:sz="0" w:space="0" w:color="auto"/>
            <w:left w:val="none" w:sz="0" w:space="0" w:color="auto"/>
            <w:bottom w:val="none" w:sz="0" w:space="0" w:color="auto"/>
            <w:right w:val="none" w:sz="0" w:space="0" w:color="auto"/>
          </w:divBdr>
        </w:div>
        <w:div w:id="981077129">
          <w:marLeft w:val="480"/>
          <w:marRight w:val="0"/>
          <w:marTop w:val="0"/>
          <w:marBottom w:val="0"/>
          <w:divBdr>
            <w:top w:val="none" w:sz="0" w:space="0" w:color="auto"/>
            <w:left w:val="none" w:sz="0" w:space="0" w:color="auto"/>
            <w:bottom w:val="none" w:sz="0" w:space="0" w:color="auto"/>
            <w:right w:val="none" w:sz="0" w:space="0" w:color="auto"/>
          </w:divBdr>
        </w:div>
        <w:div w:id="1731222008">
          <w:marLeft w:val="480"/>
          <w:marRight w:val="0"/>
          <w:marTop w:val="0"/>
          <w:marBottom w:val="0"/>
          <w:divBdr>
            <w:top w:val="none" w:sz="0" w:space="0" w:color="auto"/>
            <w:left w:val="none" w:sz="0" w:space="0" w:color="auto"/>
            <w:bottom w:val="none" w:sz="0" w:space="0" w:color="auto"/>
            <w:right w:val="none" w:sz="0" w:space="0" w:color="auto"/>
          </w:divBdr>
        </w:div>
        <w:div w:id="331299571">
          <w:marLeft w:val="480"/>
          <w:marRight w:val="0"/>
          <w:marTop w:val="0"/>
          <w:marBottom w:val="0"/>
          <w:divBdr>
            <w:top w:val="none" w:sz="0" w:space="0" w:color="auto"/>
            <w:left w:val="none" w:sz="0" w:space="0" w:color="auto"/>
            <w:bottom w:val="none" w:sz="0" w:space="0" w:color="auto"/>
            <w:right w:val="none" w:sz="0" w:space="0" w:color="auto"/>
          </w:divBdr>
        </w:div>
        <w:div w:id="324087009">
          <w:marLeft w:val="480"/>
          <w:marRight w:val="0"/>
          <w:marTop w:val="0"/>
          <w:marBottom w:val="0"/>
          <w:divBdr>
            <w:top w:val="none" w:sz="0" w:space="0" w:color="auto"/>
            <w:left w:val="none" w:sz="0" w:space="0" w:color="auto"/>
            <w:bottom w:val="none" w:sz="0" w:space="0" w:color="auto"/>
            <w:right w:val="none" w:sz="0" w:space="0" w:color="auto"/>
          </w:divBdr>
        </w:div>
        <w:div w:id="1242712581">
          <w:marLeft w:val="480"/>
          <w:marRight w:val="0"/>
          <w:marTop w:val="0"/>
          <w:marBottom w:val="0"/>
          <w:divBdr>
            <w:top w:val="none" w:sz="0" w:space="0" w:color="auto"/>
            <w:left w:val="none" w:sz="0" w:space="0" w:color="auto"/>
            <w:bottom w:val="none" w:sz="0" w:space="0" w:color="auto"/>
            <w:right w:val="none" w:sz="0" w:space="0" w:color="auto"/>
          </w:divBdr>
        </w:div>
        <w:div w:id="1134517457">
          <w:marLeft w:val="480"/>
          <w:marRight w:val="0"/>
          <w:marTop w:val="0"/>
          <w:marBottom w:val="0"/>
          <w:divBdr>
            <w:top w:val="none" w:sz="0" w:space="0" w:color="auto"/>
            <w:left w:val="none" w:sz="0" w:space="0" w:color="auto"/>
            <w:bottom w:val="none" w:sz="0" w:space="0" w:color="auto"/>
            <w:right w:val="none" w:sz="0" w:space="0" w:color="auto"/>
          </w:divBdr>
        </w:div>
      </w:divsChild>
    </w:div>
    <w:div w:id="1386639553">
      <w:bodyDiv w:val="1"/>
      <w:marLeft w:val="0"/>
      <w:marRight w:val="0"/>
      <w:marTop w:val="0"/>
      <w:marBottom w:val="0"/>
      <w:divBdr>
        <w:top w:val="none" w:sz="0" w:space="0" w:color="auto"/>
        <w:left w:val="none" w:sz="0" w:space="0" w:color="auto"/>
        <w:bottom w:val="none" w:sz="0" w:space="0" w:color="auto"/>
        <w:right w:val="none" w:sz="0" w:space="0" w:color="auto"/>
      </w:divBdr>
    </w:div>
    <w:div w:id="1421871253">
      <w:bodyDiv w:val="1"/>
      <w:marLeft w:val="0"/>
      <w:marRight w:val="0"/>
      <w:marTop w:val="0"/>
      <w:marBottom w:val="0"/>
      <w:divBdr>
        <w:top w:val="none" w:sz="0" w:space="0" w:color="auto"/>
        <w:left w:val="none" w:sz="0" w:space="0" w:color="auto"/>
        <w:bottom w:val="none" w:sz="0" w:space="0" w:color="auto"/>
        <w:right w:val="none" w:sz="0" w:space="0" w:color="auto"/>
      </w:divBdr>
    </w:div>
    <w:div w:id="1435127090">
      <w:bodyDiv w:val="1"/>
      <w:marLeft w:val="0"/>
      <w:marRight w:val="0"/>
      <w:marTop w:val="0"/>
      <w:marBottom w:val="0"/>
      <w:divBdr>
        <w:top w:val="none" w:sz="0" w:space="0" w:color="auto"/>
        <w:left w:val="none" w:sz="0" w:space="0" w:color="auto"/>
        <w:bottom w:val="none" w:sz="0" w:space="0" w:color="auto"/>
        <w:right w:val="none" w:sz="0" w:space="0" w:color="auto"/>
      </w:divBdr>
    </w:div>
    <w:div w:id="1444569743">
      <w:bodyDiv w:val="1"/>
      <w:marLeft w:val="0"/>
      <w:marRight w:val="0"/>
      <w:marTop w:val="0"/>
      <w:marBottom w:val="0"/>
      <w:divBdr>
        <w:top w:val="none" w:sz="0" w:space="0" w:color="auto"/>
        <w:left w:val="none" w:sz="0" w:space="0" w:color="auto"/>
        <w:bottom w:val="none" w:sz="0" w:space="0" w:color="auto"/>
        <w:right w:val="none" w:sz="0" w:space="0" w:color="auto"/>
      </w:divBdr>
    </w:div>
    <w:div w:id="1448816075">
      <w:bodyDiv w:val="1"/>
      <w:marLeft w:val="0"/>
      <w:marRight w:val="0"/>
      <w:marTop w:val="0"/>
      <w:marBottom w:val="0"/>
      <w:divBdr>
        <w:top w:val="none" w:sz="0" w:space="0" w:color="auto"/>
        <w:left w:val="none" w:sz="0" w:space="0" w:color="auto"/>
        <w:bottom w:val="none" w:sz="0" w:space="0" w:color="auto"/>
        <w:right w:val="none" w:sz="0" w:space="0" w:color="auto"/>
      </w:divBdr>
      <w:divsChild>
        <w:div w:id="321471164">
          <w:marLeft w:val="480"/>
          <w:marRight w:val="0"/>
          <w:marTop w:val="0"/>
          <w:marBottom w:val="0"/>
          <w:divBdr>
            <w:top w:val="none" w:sz="0" w:space="0" w:color="auto"/>
            <w:left w:val="none" w:sz="0" w:space="0" w:color="auto"/>
            <w:bottom w:val="none" w:sz="0" w:space="0" w:color="auto"/>
            <w:right w:val="none" w:sz="0" w:space="0" w:color="auto"/>
          </w:divBdr>
        </w:div>
        <w:div w:id="1374307498">
          <w:marLeft w:val="480"/>
          <w:marRight w:val="0"/>
          <w:marTop w:val="0"/>
          <w:marBottom w:val="0"/>
          <w:divBdr>
            <w:top w:val="none" w:sz="0" w:space="0" w:color="auto"/>
            <w:left w:val="none" w:sz="0" w:space="0" w:color="auto"/>
            <w:bottom w:val="none" w:sz="0" w:space="0" w:color="auto"/>
            <w:right w:val="none" w:sz="0" w:space="0" w:color="auto"/>
          </w:divBdr>
        </w:div>
        <w:div w:id="1433747047">
          <w:marLeft w:val="480"/>
          <w:marRight w:val="0"/>
          <w:marTop w:val="0"/>
          <w:marBottom w:val="0"/>
          <w:divBdr>
            <w:top w:val="none" w:sz="0" w:space="0" w:color="auto"/>
            <w:left w:val="none" w:sz="0" w:space="0" w:color="auto"/>
            <w:bottom w:val="none" w:sz="0" w:space="0" w:color="auto"/>
            <w:right w:val="none" w:sz="0" w:space="0" w:color="auto"/>
          </w:divBdr>
        </w:div>
        <w:div w:id="26877909">
          <w:marLeft w:val="480"/>
          <w:marRight w:val="0"/>
          <w:marTop w:val="0"/>
          <w:marBottom w:val="0"/>
          <w:divBdr>
            <w:top w:val="none" w:sz="0" w:space="0" w:color="auto"/>
            <w:left w:val="none" w:sz="0" w:space="0" w:color="auto"/>
            <w:bottom w:val="none" w:sz="0" w:space="0" w:color="auto"/>
            <w:right w:val="none" w:sz="0" w:space="0" w:color="auto"/>
          </w:divBdr>
        </w:div>
        <w:div w:id="1221330568">
          <w:marLeft w:val="480"/>
          <w:marRight w:val="0"/>
          <w:marTop w:val="0"/>
          <w:marBottom w:val="0"/>
          <w:divBdr>
            <w:top w:val="none" w:sz="0" w:space="0" w:color="auto"/>
            <w:left w:val="none" w:sz="0" w:space="0" w:color="auto"/>
            <w:bottom w:val="none" w:sz="0" w:space="0" w:color="auto"/>
            <w:right w:val="none" w:sz="0" w:space="0" w:color="auto"/>
          </w:divBdr>
        </w:div>
        <w:div w:id="662590979">
          <w:marLeft w:val="480"/>
          <w:marRight w:val="0"/>
          <w:marTop w:val="0"/>
          <w:marBottom w:val="0"/>
          <w:divBdr>
            <w:top w:val="none" w:sz="0" w:space="0" w:color="auto"/>
            <w:left w:val="none" w:sz="0" w:space="0" w:color="auto"/>
            <w:bottom w:val="none" w:sz="0" w:space="0" w:color="auto"/>
            <w:right w:val="none" w:sz="0" w:space="0" w:color="auto"/>
          </w:divBdr>
        </w:div>
        <w:div w:id="1078095401">
          <w:marLeft w:val="480"/>
          <w:marRight w:val="0"/>
          <w:marTop w:val="0"/>
          <w:marBottom w:val="0"/>
          <w:divBdr>
            <w:top w:val="none" w:sz="0" w:space="0" w:color="auto"/>
            <w:left w:val="none" w:sz="0" w:space="0" w:color="auto"/>
            <w:bottom w:val="none" w:sz="0" w:space="0" w:color="auto"/>
            <w:right w:val="none" w:sz="0" w:space="0" w:color="auto"/>
          </w:divBdr>
        </w:div>
      </w:divsChild>
    </w:div>
    <w:div w:id="1458179248">
      <w:bodyDiv w:val="1"/>
      <w:marLeft w:val="0"/>
      <w:marRight w:val="0"/>
      <w:marTop w:val="0"/>
      <w:marBottom w:val="0"/>
      <w:divBdr>
        <w:top w:val="none" w:sz="0" w:space="0" w:color="auto"/>
        <w:left w:val="none" w:sz="0" w:space="0" w:color="auto"/>
        <w:bottom w:val="none" w:sz="0" w:space="0" w:color="auto"/>
        <w:right w:val="none" w:sz="0" w:space="0" w:color="auto"/>
      </w:divBdr>
      <w:divsChild>
        <w:div w:id="1085690106">
          <w:marLeft w:val="480"/>
          <w:marRight w:val="0"/>
          <w:marTop w:val="0"/>
          <w:marBottom w:val="0"/>
          <w:divBdr>
            <w:top w:val="none" w:sz="0" w:space="0" w:color="auto"/>
            <w:left w:val="none" w:sz="0" w:space="0" w:color="auto"/>
            <w:bottom w:val="none" w:sz="0" w:space="0" w:color="auto"/>
            <w:right w:val="none" w:sz="0" w:space="0" w:color="auto"/>
          </w:divBdr>
        </w:div>
        <w:div w:id="953287147">
          <w:marLeft w:val="480"/>
          <w:marRight w:val="0"/>
          <w:marTop w:val="0"/>
          <w:marBottom w:val="0"/>
          <w:divBdr>
            <w:top w:val="none" w:sz="0" w:space="0" w:color="auto"/>
            <w:left w:val="none" w:sz="0" w:space="0" w:color="auto"/>
            <w:bottom w:val="none" w:sz="0" w:space="0" w:color="auto"/>
            <w:right w:val="none" w:sz="0" w:space="0" w:color="auto"/>
          </w:divBdr>
        </w:div>
        <w:div w:id="473565770">
          <w:marLeft w:val="480"/>
          <w:marRight w:val="0"/>
          <w:marTop w:val="0"/>
          <w:marBottom w:val="0"/>
          <w:divBdr>
            <w:top w:val="none" w:sz="0" w:space="0" w:color="auto"/>
            <w:left w:val="none" w:sz="0" w:space="0" w:color="auto"/>
            <w:bottom w:val="none" w:sz="0" w:space="0" w:color="auto"/>
            <w:right w:val="none" w:sz="0" w:space="0" w:color="auto"/>
          </w:divBdr>
        </w:div>
        <w:div w:id="900746651">
          <w:marLeft w:val="480"/>
          <w:marRight w:val="0"/>
          <w:marTop w:val="0"/>
          <w:marBottom w:val="0"/>
          <w:divBdr>
            <w:top w:val="none" w:sz="0" w:space="0" w:color="auto"/>
            <w:left w:val="none" w:sz="0" w:space="0" w:color="auto"/>
            <w:bottom w:val="none" w:sz="0" w:space="0" w:color="auto"/>
            <w:right w:val="none" w:sz="0" w:space="0" w:color="auto"/>
          </w:divBdr>
        </w:div>
        <w:div w:id="1605459125">
          <w:marLeft w:val="480"/>
          <w:marRight w:val="0"/>
          <w:marTop w:val="0"/>
          <w:marBottom w:val="0"/>
          <w:divBdr>
            <w:top w:val="none" w:sz="0" w:space="0" w:color="auto"/>
            <w:left w:val="none" w:sz="0" w:space="0" w:color="auto"/>
            <w:bottom w:val="none" w:sz="0" w:space="0" w:color="auto"/>
            <w:right w:val="none" w:sz="0" w:space="0" w:color="auto"/>
          </w:divBdr>
        </w:div>
        <w:div w:id="545603546">
          <w:marLeft w:val="480"/>
          <w:marRight w:val="0"/>
          <w:marTop w:val="0"/>
          <w:marBottom w:val="0"/>
          <w:divBdr>
            <w:top w:val="none" w:sz="0" w:space="0" w:color="auto"/>
            <w:left w:val="none" w:sz="0" w:space="0" w:color="auto"/>
            <w:bottom w:val="none" w:sz="0" w:space="0" w:color="auto"/>
            <w:right w:val="none" w:sz="0" w:space="0" w:color="auto"/>
          </w:divBdr>
        </w:div>
        <w:div w:id="999389162">
          <w:marLeft w:val="480"/>
          <w:marRight w:val="0"/>
          <w:marTop w:val="0"/>
          <w:marBottom w:val="0"/>
          <w:divBdr>
            <w:top w:val="none" w:sz="0" w:space="0" w:color="auto"/>
            <w:left w:val="none" w:sz="0" w:space="0" w:color="auto"/>
            <w:bottom w:val="none" w:sz="0" w:space="0" w:color="auto"/>
            <w:right w:val="none" w:sz="0" w:space="0" w:color="auto"/>
          </w:divBdr>
        </w:div>
        <w:div w:id="155463107">
          <w:marLeft w:val="480"/>
          <w:marRight w:val="0"/>
          <w:marTop w:val="0"/>
          <w:marBottom w:val="0"/>
          <w:divBdr>
            <w:top w:val="none" w:sz="0" w:space="0" w:color="auto"/>
            <w:left w:val="none" w:sz="0" w:space="0" w:color="auto"/>
            <w:bottom w:val="none" w:sz="0" w:space="0" w:color="auto"/>
            <w:right w:val="none" w:sz="0" w:space="0" w:color="auto"/>
          </w:divBdr>
        </w:div>
        <w:div w:id="764113521">
          <w:marLeft w:val="480"/>
          <w:marRight w:val="0"/>
          <w:marTop w:val="0"/>
          <w:marBottom w:val="0"/>
          <w:divBdr>
            <w:top w:val="none" w:sz="0" w:space="0" w:color="auto"/>
            <w:left w:val="none" w:sz="0" w:space="0" w:color="auto"/>
            <w:bottom w:val="none" w:sz="0" w:space="0" w:color="auto"/>
            <w:right w:val="none" w:sz="0" w:space="0" w:color="auto"/>
          </w:divBdr>
        </w:div>
        <w:div w:id="354961174">
          <w:marLeft w:val="480"/>
          <w:marRight w:val="0"/>
          <w:marTop w:val="0"/>
          <w:marBottom w:val="0"/>
          <w:divBdr>
            <w:top w:val="none" w:sz="0" w:space="0" w:color="auto"/>
            <w:left w:val="none" w:sz="0" w:space="0" w:color="auto"/>
            <w:bottom w:val="none" w:sz="0" w:space="0" w:color="auto"/>
            <w:right w:val="none" w:sz="0" w:space="0" w:color="auto"/>
          </w:divBdr>
        </w:div>
        <w:div w:id="713120216">
          <w:marLeft w:val="480"/>
          <w:marRight w:val="0"/>
          <w:marTop w:val="0"/>
          <w:marBottom w:val="0"/>
          <w:divBdr>
            <w:top w:val="none" w:sz="0" w:space="0" w:color="auto"/>
            <w:left w:val="none" w:sz="0" w:space="0" w:color="auto"/>
            <w:bottom w:val="none" w:sz="0" w:space="0" w:color="auto"/>
            <w:right w:val="none" w:sz="0" w:space="0" w:color="auto"/>
          </w:divBdr>
        </w:div>
        <w:div w:id="1711373506">
          <w:marLeft w:val="480"/>
          <w:marRight w:val="0"/>
          <w:marTop w:val="0"/>
          <w:marBottom w:val="0"/>
          <w:divBdr>
            <w:top w:val="none" w:sz="0" w:space="0" w:color="auto"/>
            <w:left w:val="none" w:sz="0" w:space="0" w:color="auto"/>
            <w:bottom w:val="none" w:sz="0" w:space="0" w:color="auto"/>
            <w:right w:val="none" w:sz="0" w:space="0" w:color="auto"/>
          </w:divBdr>
        </w:div>
        <w:div w:id="1134953567">
          <w:marLeft w:val="480"/>
          <w:marRight w:val="0"/>
          <w:marTop w:val="0"/>
          <w:marBottom w:val="0"/>
          <w:divBdr>
            <w:top w:val="none" w:sz="0" w:space="0" w:color="auto"/>
            <w:left w:val="none" w:sz="0" w:space="0" w:color="auto"/>
            <w:bottom w:val="none" w:sz="0" w:space="0" w:color="auto"/>
            <w:right w:val="none" w:sz="0" w:space="0" w:color="auto"/>
          </w:divBdr>
        </w:div>
        <w:div w:id="903683735">
          <w:marLeft w:val="480"/>
          <w:marRight w:val="0"/>
          <w:marTop w:val="0"/>
          <w:marBottom w:val="0"/>
          <w:divBdr>
            <w:top w:val="none" w:sz="0" w:space="0" w:color="auto"/>
            <w:left w:val="none" w:sz="0" w:space="0" w:color="auto"/>
            <w:bottom w:val="none" w:sz="0" w:space="0" w:color="auto"/>
            <w:right w:val="none" w:sz="0" w:space="0" w:color="auto"/>
          </w:divBdr>
        </w:div>
        <w:div w:id="254049411">
          <w:marLeft w:val="480"/>
          <w:marRight w:val="0"/>
          <w:marTop w:val="0"/>
          <w:marBottom w:val="0"/>
          <w:divBdr>
            <w:top w:val="none" w:sz="0" w:space="0" w:color="auto"/>
            <w:left w:val="none" w:sz="0" w:space="0" w:color="auto"/>
            <w:bottom w:val="none" w:sz="0" w:space="0" w:color="auto"/>
            <w:right w:val="none" w:sz="0" w:space="0" w:color="auto"/>
          </w:divBdr>
        </w:div>
        <w:div w:id="1377774271">
          <w:marLeft w:val="480"/>
          <w:marRight w:val="0"/>
          <w:marTop w:val="0"/>
          <w:marBottom w:val="0"/>
          <w:divBdr>
            <w:top w:val="none" w:sz="0" w:space="0" w:color="auto"/>
            <w:left w:val="none" w:sz="0" w:space="0" w:color="auto"/>
            <w:bottom w:val="none" w:sz="0" w:space="0" w:color="auto"/>
            <w:right w:val="none" w:sz="0" w:space="0" w:color="auto"/>
          </w:divBdr>
        </w:div>
        <w:div w:id="125970437">
          <w:marLeft w:val="480"/>
          <w:marRight w:val="0"/>
          <w:marTop w:val="0"/>
          <w:marBottom w:val="0"/>
          <w:divBdr>
            <w:top w:val="none" w:sz="0" w:space="0" w:color="auto"/>
            <w:left w:val="none" w:sz="0" w:space="0" w:color="auto"/>
            <w:bottom w:val="none" w:sz="0" w:space="0" w:color="auto"/>
            <w:right w:val="none" w:sz="0" w:space="0" w:color="auto"/>
          </w:divBdr>
        </w:div>
        <w:div w:id="1313604473">
          <w:marLeft w:val="480"/>
          <w:marRight w:val="0"/>
          <w:marTop w:val="0"/>
          <w:marBottom w:val="0"/>
          <w:divBdr>
            <w:top w:val="none" w:sz="0" w:space="0" w:color="auto"/>
            <w:left w:val="none" w:sz="0" w:space="0" w:color="auto"/>
            <w:bottom w:val="none" w:sz="0" w:space="0" w:color="auto"/>
            <w:right w:val="none" w:sz="0" w:space="0" w:color="auto"/>
          </w:divBdr>
        </w:div>
        <w:div w:id="1392072040">
          <w:marLeft w:val="480"/>
          <w:marRight w:val="0"/>
          <w:marTop w:val="0"/>
          <w:marBottom w:val="0"/>
          <w:divBdr>
            <w:top w:val="none" w:sz="0" w:space="0" w:color="auto"/>
            <w:left w:val="none" w:sz="0" w:space="0" w:color="auto"/>
            <w:bottom w:val="none" w:sz="0" w:space="0" w:color="auto"/>
            <w:right w:val="none" w:sz="0" w:space="0" w:color="auto"/>
          </w:divBdr>
        </w:div>
        <w:div w:id="100615651">
          <w:marLeft w:val="480"/>
          <w:marRight w:val="0"/>
          <w:marTop w:val="0"/>
          <w:marBottom w:val="0"/>
          <w:divBdr>
            <w:top w:val="none" w:sz="0" w:space="0" w:color="auto"/>
            <w:left w:val="none" w:sz="0" w:space="0" w:color="auto"/>
            <w:bottom w:val="none" w:sz="0" w:space="0" w:color="auto"/>
            <w:right w:val="none" w:sz="0" w:space="0" w:color="auto"/>
          </w:divBdr>
        </w:div>
        <w:div w:id="601576223">
          <w:marLeft w:val="480"/>
          <w:marRight w:val="0"/>
          <w:marTop w:val="0"/>
          <w:marBottom w:val="0"/>
          <w:divBdr>
            <w:top w:val="none" w:sz="0" w:space="0" w:color="auto"/>
            <w:left w:val="none" w:sz="0" w:space="0" w:color="auto"/>
            <w:bottom w:val="none" w:sz="0" w:space="0" w:color="auto"/>
            <w:right w:val="none" w:sz="0" w:space="0" w:color="auto"/>
          </w:divBdr>
        </w:div>
        <w:div w:id="1766145341">
          <w:marLeft w:val="480"/>
          <w:marRight w:val="0"/>
          <w:marTop w:val="0"/>
          <w:marBottom w:val="0"/>
          <w:divBdr>
            <w:top w:val="none" w:sz="0" w:space="0" w:color="auto"/>
            <w:left w:val="none" w:sz="0" w:space="0" w:color="auto"/>
            <w:bottom w:val="none" w:sz="0" w:space="0" w:color="auto"/>
            <w:right w:val="none" w:sz="0" w:space="0" w:color="auto"/>
          </w:divBdr>
        </w:div>
      </w:divsChild>
    </w:div>
    <w:div w:id="1464808988">
      <w:bodyDiv w:val="1"/>
      <w:marLeft w:val="0"/>
      <w:marRight w:val="0"/>
      <w:marTop w:val="0"/>
      <w:marBottom w:val="0"/>
      <w:divBdr>
        <w:top w:val="none" w:sz="0" w:space="0" w:color="auto"/>
        <w:left w:val="none" w:sz="0" w:space="0" w:color="auto"/>
        <w:bottom w:val="none" w:sz="0" w:space="0" w:color="auto"/>
        <w:right w:val="none" w:sz="0" w:space="0" w:color="auto"/>
      </w:divBdr>
      <w:divsChild>
        <w:div w:id="924846431">
          <w:marLeft w:val="480"/>
          <w:marRight w:val="0"/>
          <w:marTop w:val="0"/>
          <w:marBottom w:val="0"/>
          <w:divBdr>
            <w:top w:val="none" w:sz="0" w:space="0" w:color="auto"/>
            <w:left w:val="none" w:sz="0" w:space="0" w:color="auto"/>
            <w:bottom w:val="none" w:sz="0" w:space="0" w:color="auto"/>
            <w:right w:val="none" w:sz="0" w:space="0" w:color="auto"/>
          </w:divBdr>
        </w:div>
        <w:div w:id="95027405">
          <w:marLeft w:val="480"/>
          <w:marRight w:val="0"/>
          <w:marTop w:val="0"/>
          <w:marBottom w:val="0"/>
          <w:divBdr>
            <w:top w:val="none" w:sz="0" w:space="0" w:color="auto"/>
            <w:left w:val="none" w:sz="0" w:space="0" w:color="auto"/>
            <w:bottom w:val="none" w:sz="0" w:space="0" w:color="auto"/>
            <w:right w:val="none" w:sz="0" w:space="0" w:color="auto"/>
          </w:divBdr>
        </w:div>
        <w:div w:id="1358122482">
          <w:marLeft w:val="480"/>
          <w:marRight w:val="0"/>
          <w:marTop w:val="0"/>
          <w:marBottom w:val="0"/>
          <w:divBdr>
            <w:top w:val="none" w:sz="0" w:space="0" w:color="auto"/>
            <w:left w:val="none" w:sz="0" w:space="0" w:color="auto"/>
            <w:bottom w:val="none" w:sz="0" w:space="0" w:color="auto"/>
            <w:right w:val="none" w:sz="0" w:space="0" w:color="auto"/>
          </w:divBdr>
        </w:div>
        <w:div w:id="1473522069">
          <w:marLeft w:val="480"/>
          <w:marRight w:val="0"/>
          <w:marTop w:val="0"/>
          <w:marBottom w:val="0"/>
          <w:divBdr>
            <w:top w:val="none" w:sz="0" w:space="0" w:color="auto"/>
            <w:left w:val="none" w:sz="0" w:space="0" w:color="auto"/>
            <w:bottom w:val="none" w:sz="0" w:space="0" w:color="auto"/>
            <w:right w:val="none" w:sz="0" w:space="0" w:color="auto"/>
          </w:divBdr>
        </w:div>
        <w:div w:id="1447584050">
          <w:marLeft w:val="480"/>
          <w:marRight w:val="0"/>
          <w:marTop w:val="0"/>
          <w:marBottom w:val="0"/>
          <w:divBdr>
            <w:top w:val="none" w:sz="0" w:space="0" w:color="auto"/>
            <w:left w:val="none" w:sz="0" w:space="0" w:color="auto"/>
            <w:bottom w:val="none" w:sz="0" w:space="0" w:color="auto"/>
            <w:right w:val="none" w:sz="0" w:space="0" w:color="auto"/>
          </w:divBdr>
        </w:div>
        <w:div w:id="1519394469">
          <w:marLeft w:val="480"/>
          <w:marRight w:val="0"/>
          <w:marTop w:val="0"/>
          <w:marBottom w:val="0"/>
          <w:divBdr>
            <w:top w:val="none" w:sz="0" w:space="0" w:color="auto"/>
            <w:left w:val="none" w:sz="0" w:space="0" w:color="auto"/>
            <w:bottom w:val="none" w:sz="0" w:space="0" w:color="auto"/>
            <w:right w:val="none" w:sz="0" w:space="0" w:color="auto"/>
          </w:divBdr>
        </w:div>
        <w:div w:id="634454155">
          <w:marLeft w:val="480"/>
          <w:marRight w:val="0"/>
          <w:marTop w:val="0"/>
          <w:marBottom w:val="0"/>
          <w:divBdr>
            <w:top w:val="none" w:sz="0" w:space="0" w:color="auto"/>
            <w:left w:val="none" w:sz="0" w:space="0" w:color="auto"/>
            <w:bottom w:val="none" w:sz="0" w:space="0" w:color="auto"/>
            <w:right w:val="none" w:sz="0" w:space="0" w:color="auto"/>
          </w:divBdr>
        </w:div>
        <w:div w:id="1262184379">
          <w:marLeft w:val="480"/>
          <w:marRight w:val="0"/>
          <w:marTop w:val="0"/>
          <w:marBottom w:val="0"/>
          <w:divBdr>
            <w:top w:val="none" w:sz="0" w:space="0" w:color="auto"/>
            <w:left w:val="none" w:sz="0" w:space="0" w:color="auto"/>
            <w:bottom w:val="none" w:sz="0" w:space="0" w:color="auto"/>
            <w:right w:val="none" w:sz="0" w:space="0" w:color="auto"/>
          </w:divBdr>
        </w:div>
        <w:div w:id="121115400">
          <w:marLeft w:val="480"/>
          <w:marRight w:val="0"/>
          <w:marTop w:val="0"/>
          <w:marBottom w:val="0"/>
          <w:divBdr>
            <w:top w:val="none" w:sz="0" w:space="0" w:color="auto"/>
            <w:left w:val="none" w:sz="0" w:space="0" w:color="auto"/>
            <w:bottom w:val="none" w:sz="0" w:space="0" w:color="auto"/>
            <w:right w:val="none" w:sz="0" w:space="0" w:color="auto"/>
          </w:divBdr>
        </w:div>
        <w:div w:id="688062606">
          <w:marLeft w:val="480"/>
          <w:marRight w:val="0"/>
          <w:marTop w:val="0"/>
          <w:marBottom w:val="0"/>
          <w:divBdr>
            <w:top w:val="none" w:sz="0" w:space="0" w:color="auto"/>
            <w:left w:val="none" w:sz="0" w:space="0" w:color="auto"/>
            <w:bottom w:val="none" w:sz="0" w:space="0" w:color="auto"/>
            <w:right w:val="none" w:sz="0" w:space="0" w:color="auto"/>
          </w:divBdr>
        </w:div>
        <w:div w:id="1399327697">
          <w:marLeft w:val="480"/>
          <w:marRight w:val="0"/>
          <w:marTop w:val="0"/>
          <w:marBottom w:val="0"/>
          <w:divBdr>
            <w:top w:val="none" w:sz="0" w:space="0" w:color="auto"/>
            <w:left w:val="none" w:sz="0" w:space="0" w:color="auto"/>
            <w:bottom w:val="none" w:sz="0" w:space="0" w:color="auto"/>
            <w:right w:val="none" w:sz="0" w:space="0" w:color="auto"/>
          </w:divBdr>
        </w:div>
        <w:div w:id="1283657329">
          <w:marLeft w:val="480"/>
          <w:marRight w:val="0"/>
          <w:marTop w:val="0"/>
          <w:marBottom w:val="0"/>
          <w:divBdr>
            <w:top w:val="none" w:sz="0" w:space="0" w:color="auto"/>
            <w:left w:val="none" w:sz="0" w:space="0" w:color="auto"/>
            <w:bottom w:val="none" w:sz="0" w:space="0" w:color="auto"/>
            <w:right w:val="none" w:sz="0" w:space="0" w:color="auto"/>
          </w:divBdr>
        </w:div>
        <w:div w:id="512571223">
          <w:marLeft w:val="480"/>
          <w:marRight w:val="0"/>
          <w:marTop w:val="0"/>
          <w:marBottom w:val="0"/>
          <w:divBdr>
            <w:top w:val="none" w:sz="0" w:space="0" w:color="auto"/>
            <w:left w:val="none" w:sz="0" w:space="0" w:color="auto"/>
            <w:bottom w:val="none" w:sz="0" w:space="0" w:color="auto"/>
            <w:right w:val="none" w:sz="0" w:space="0" w:color="auto"/>
          </w:divBdr>
        </w:div>
        <w:div w:id="215899856">
          <w:marLeft w:val="480"/>
          <w:marRight w:val="0"/>
          <w:marTop w:val="0"/>
          <w:marBottom w:val="0"/>
          <w:divBdr>
            <w:top w:val="none" w:sz="0" w:space="0" w:color="auto"/>
            <w:left w:val="none" w:sz="0" w:space="0" w:color="auto"/>
            <w:bottom w:val="none" w:sz="0" w:space="0" w:color="auto"/>
            <w:right w:val="none" w:sz="0" w:space="0" w:color="auto"/>
          </w:divBdr>
        </w:div>
        <w:div w:id="2108885943">
          <w:marLeft w:val="480"/>
          <w:marRight w:val="0"/>
          <w:marTop w:val="0"/>
          <w:marBottom w:val="0"/>
          <w:divBdr>
            <w:top w:val="none" w:sz="0" w:space="0" w:color="auto"/>
            <w:left w:val="none" w:sz="0" w:space="0" w:color="auto"/>
            <w:bottom w:val="none" w:sz="0" w:space="0" w:color="auto"/>
            <w:right w:val="none" w:sz="0" w:space="0" w:color="auto"/>
          </w:divBdr>
        </w:div>
        <w:div w:id="23481572">
          <w:marLeft w:val="480"/>
          <w:marRight w:val="0"/>
          <w:marTop w:val="0"/>
          <w:marBottom w:val="0"/>
          <w:divBdr>
            <w:top w:val="none" w:sz="0" w:space="0" w:color="auto"/>
            <w:left w:val="none" w:sz="0" w:space="0" w:color="auto"/>
            <w:bottom w:val="none" w:sz="0" w:space="0" w:color="auto"/>
            <w:right w:val="none" w:sz="0" w:space="0" w:color="auto"/>
          </w:divBdr>
        </w:div>
        <w:div w:id="1507282776">
          <w:marLeft w:val="480"/>
          <w:marRight w:val="0"/>
          <w:marTop w:val="0"/>
          <w:marBottom w:val="0"/>
          <w:divBdr>
            <w:top w:val="none" w:sz="0" w:space="0" w:color="auto"/>
            <w:left w:val="none" w:sz="0" w:space="0" w:color="auto"/>
            <w:bottom w:val="none" w:sz="0" w:space="0" w:color="auto"/>
            <w:right w:val="none" w:sz="0" w:space="0" w:color="auto"/>
          </w:divBdr>
        </w:div>
        <w:div w:id="283968843">
          <w:marLeft w:val="480"/>
          <w:marRight w:val="0"/>
          <w:marTop w:val="0"/>
          <w:marBottom w:val="0"/>
          <w:divBdr>
            <w:top w:val="none" w:sz="0" w:space="0" w:color="auto"/>
            <w:left w:val="none" w:sz="0" w:space="0" w:color="auto"/>
            <w:bottom w:val="none" w:sz="0" w:space="0" w:color="auto"/>
            <w:right w:val="none" w:sz="0" w:space="0" w:color="auto"/>
          </w:divBdr>
        </w:div>
        <w:div w:id="322319386">
          <w:marLeft w:val="480"/>
          <w:marRight w:val="0"/>
          <w:marTop w:val="0"/>
          <w:marBottom w:val="0"/>
          <w:divBdr>
            <w:top w:val="none" w:sz="0" w:space="0" w:color="auto"/>
            <w:left w:val="none" w:sz="0" w:space="0" w:color="auto"/>
            <w:bottom w:val="none" w:sz="0" w:space="0" w:color="auto"/>
            <w:right w:val="none" w:sz="0" w:space="0" w:color="auto"/>
          </w:divBdr>
        </w:div>
        <w:div w:id="1413235844">
          <w:marLeft w:val="480"/>
          <w:marRight w:val="0"/>
          <w:marTop w:val="0"/>
          <w:marBottom w:val="0"/>
          <w:divBdr>
            <w:top w:val="none" w:sz="0" w:space="0" w:color="auto"/>
            <w:left w:val="none" w:sz="0" w:space="0" w:color="auto"/>
            <w:bottom w:val="none" w:sz="0" w:space="0" w:color="auto"/>
            <w:right w:val="none" w:sz="0" w:space="0" w:color="auto"/>
          </w:divBdr>
        </w:div>
        <w:div w:id="560753217">
          <w:marLeft w:val="480"/>
          <w:marRight w:val="0"/>
          <w:marTop w:val="0"/>
          <w:marBottom w:val="0"/>
          <w:divBdr>
            <w:top w:val="none" w:sz="0" w:space="0" w:color="auto"/>
            <w:left w:val="none" w:sz="0" w:space="0" w:color="auto"/>
            <w:bottom w:val="none" w:sz="0" w:space="0" w:color="auto"/>
            <w:right w:val="none" w:sz="0" w:space="0" w:color="auto"/>
          </w:divBdr>
        </w:div>
        <w:div w:id="1961912550">
          <w:marLeft w:val="480"/>
          <w:marRight w:val="0"/>
          <w:marTop w:val="0"/>
          <w:marBottom w:val="0"/>
          <w:divBdr>
            <w:top w:val="none" w:sz="0" w:space="0" w:color="auto"/>
            <w:left w:val="none" w:sz="0" w:space="0" w:color="auto"/>
            <w:bottom w:val="none" w:sz="0" w:space="0" w:color="auto"/>
            <w:right w:val="none" w:sz="0" w:space="0" w:color="auto"/>
          </w:divBdr>
        </w:div>
      </w:divsChild>
    </w:div>
    <w:div w:id="1478037176">
      <w:bodyDiv w:val="1"/>
      <w:marLeft w:val="0"/>
      <w:marRight w:val="0"/>
      <w:marTop w:val="0"/>
      <w:marBottom w:val="0"/>
      <w:divBdr>
        <w:top w:val="none" w:sz="0" w:space="0" w:color="auto"/>
        <w:left w:val="none" w:sz="0" w:space="0" w:color="auto"/>
        <w:bottom w:val="none" w:sz="0" w:space="0" w:color="auto"/>
        <w:right w:val="none" w:sz="0" w:space="0" w:color="auto"/>
      </w:divBdr>
    </w:div>
    <w:div w:id="1497040050">
      <w:bodyDiv w:val="1"/>
      <w:marLeft w:val="0"/>
      <w:marRight w:val="0"/>
      <w:marTop w:val="0"/>
      <w:marBottom w:val="0"/>
      <w:divBdr>
        <w:top w:val="none" w:sz="0" w:space="0" w:color="auto"/>
        <w:left w:val="none" w:sz="0" w:space="0" w:color="auto"/>
        <w:bottom w:val="none" w:sz="0" w:space="0" w:color="auto"/>
        <w:right w:val="none" w:sz="0" w:space="0" w:color="auto"/>
      </w:divBdr>
    </w:div>
    <w:div w:id="1542784055">
      <w:bodyDiv w:val="1"/>
      <w:marLeft w:val="0"/>
      <w:marRight w:val="0"/>
      <w:marTop w:val="0"/>
      <w:marBottom w:val="0"/>
      <w:divBdr>
        <w:top w:val="none" w:sz="0" w:space="0" w:color="auto"/>
        <w:left w:val="none" w:sz="0" w:space="0" w:color="auto"/>
        <w:bottom w:val="none" w:sz="0" w:space="0" w:color="auto"/>
        <w:right w:val="none" w:sz="0" w:space="0" w:color="auto"/>
      </w:divBdr>
    </w:div>
    <w:div w:id="1564020240">
      <w:bodyDiv w:val="1"/>
      <w:marLeft w:val="0"/>
      <w:marRight w:val="0"/>
      <w:marTop w:val="0"/>
      <w:marBottom w:val="0"/>
      <w:divBdr>
        <w:top w:val="none" w:sz="0" w:space="0" w:color="auto"/>
        <w:left w:val="none" w:sz="0" w:space="0" w:color="auto"/>
        <w:bottom w:val="none" w:sz="0" w:space="0" w:color="auto"/>
        <w:right w:val="none" w:sz="0" w:space="0" w:color="auto"/>
      </w:divBdr>
    </w:div>
    <w:div w:id="1565212062">
      <w:bodyDiv w:val="1"/>
      <w:marLeft w:val="0"/>
      <w:marRight w:val="0"/>
      <w:marTop w:val="0"/>
      <w:marBottom w:val="0"/>
      <w:divBdr>
        <w:top w:val="none" w:sz="0" w:space="0" w:color="auto"/>
        <w:left w:val="none" w:sz="0" w:space="0" w:color="auto"/>
        <w:bottom w:val="none" w:sz="0" w:space="0" w:color="auto"/>
        <w:right w:val="none" w:sz="0" w:space="0" w:color="auto"/>
      </w:divBdr>
      <w:divsChild>
        <w:div w:id="1685742755">
          <w:marLeft w:val="480"/>
          <w:marRight w:val="0"/>
          <w:marTop w:val="0"/>
          <w:marBottom w:val="0"/>
          <w:divBdr>
            <w:top w:val="none" w:sz="0" w:space="0" w:color="auto"/>
            <w:left w:val="none" w:sz="0" w:space="0" w:color="auto"/>
            <w:bottom w:val="none" w:sz="0" w:space="0" w:color="auto"/>
            <w:right w:val="none" w:sz="0" w:space="0" w:color="auto"/>
          </w:divBdr>
        </w:div>
        <w:div w:id="1974939454">
          <w:marLeft w:val="480"/>
          <w:marRight w:val="0"/>
          <w:marTop w:val="0"/>
          <w:marBottom w:val="0"/>
          <w:divBdr>
            <w:top w:val="none" w:sz="0" w:space="0" w:color="auto"/>
            <w:left w:val="none" w:sz="0" w:space="0" w:color="auto"/>
            <w:bottom w:val="none" w:sz="0" w:space="0" w:color="auto"/>
            <w:right w:val="none" w:sz="0" w:space="0" w:color="auto"/>
          </w:divBdr>
        </w:div>
        <w:div w:id="1708674978">
          <w:marLeft w:val="480"/>
          <w:marRight w:val="0"/>
          <w:marTop w:val="0"/>
          <w:marBottom w:val="0"/>
          <w:divBdr>
            <w:top w:val="none" w:sz="0" w:space="0" w:color="auto"/>
            <w:left w:val="none" w:sz="0" w:space="0" w:color="auto"/>
            <w:bottom w:val="none" w:sz="0" w:space="0" w:color="auto"/>
            <w:right w:val="none" w:sz="0" w:space="0" w:color="auto"/>
          </w:divBdr>
        </w:div>
        <w:div w:id="409037729">
          <w:marLeft w:val="480"/>
          <w:marRight w:val="0"/>
          <w:marTop w:val="0"/>
          <w:marBottom w:val="0"/>
          <w:divBdr>
            <w:top w:val="none" w:sz="0" w:space="0" w:color="auto"/>
            <w:left w:val="none" w:sz="0" w:space="0" w:color="auto"/>
            <w:bottom w:val="none" w:sz="0" w:space="0" w:color="auto"/>
            <w:right w:val="none" w:sz="0" w:space="0" w:color="auto"/>
          </w:divBdr>
        </w:div>
        <w:div w:id="790710626">
          <w:marLeft w:val="480"/>
          <w:marRight w:val="0"/>
          <w:marTop w:val="0"/>
          <w:marBottom w:val="0"/>
          <w:divBdr>
            <w:top w:val="none" w:sz="0" w:space="0" w:color="auto"/>
            <w:left w:val="none" w:sz="0" w:space="0" w:color="auto"/>
            <w:bottom w:val="none" w:sz="0" w:space="0" w:color="auto"/>
            <w:right w:val="none" w:sz="0" w:space="0" w:color="auto"/>
          </w:divBdr>
        </w:div>
        <w:div w:id="1678465176">
          <w:marLeft w:val="480"/>
          <w:marRight w:val="0"/>
          <w:marTop w:val="0"/>
          <w:marBottom w:val="0"/>
          <w:divBdr>
            <w:top w:val="none" w:sz="0" w:space="0" w:color="auto"/>
            <w:left w:val="none" w:sz="0" w:space="0" w:color="auto"/>
            <w:bottom w:val="none" w:sz="0" w:space="0" w:color="auto"/>
            <w:right w:val="none" w:sz="0" w:space="0" w:color="auto"/>
          </w:divBdr>
        </w:div>
        <w:div w:id="1838305748">
          <w:marLeft w:val="480"/>
          <w:marRight w:val="0"/>
          <w:marTop w:val="0"/>
          <w:marBottom w:val="0"/>
          <w:divBdr>
            <w:top w:val="none" w:sz="0" w:space="0" w:color="auto"/>
            <w:left w:val="none" w:sz="0" w:space="0" w:color="auto"/>
            <w:bottom w:val="none" w:sz="0" w:space="0" w:color="auto"/>
            <w:right w:val="none" w:sz="0" w:space="0" w:color="auto"/>
          </w:divBdr>
        </w:div>
        <w:div w:id="1365211895">
          <w:marLeft w:val="480"/>
          <w:marRight w:val="0"/>
          <w:marTop w:val="0"/>
          <w:marBottom w:val="0"/>
          <w:divBdr>
            <w:top w:val="none" w:sz="0" w:space="0" w:color="auto"/>
            <w:left w:val="none" w:sz="0" w:space="0" w:color="auto"/>
            <w:bottom w:val="none" w:sz="0" w:space="0" w:color="auto"/>
            <w:right w:val="none" w:sz="0" w:space="0" w:color="auto"/>
          </w:divBdr>
        </w:div>
        <w:div w:id="1968312298">
          <w:marLeft w:val="480"/>
          <w:marRight w:val="0"/>
          <w:marTop w:val="0"/>
          <w:marBottom w:val="0"/>
          <w:divBdr>
            <w:top w:val="none" w:sz="0" w:space="0" w:color="auto"/>
            <w:left w:val="none" w:sz="0" w:space="0" w:color="auto"/>
            <w:bottom w:val="none" w:sz="0" w:space="0" w:color="auto"/>
            <w:right w:val="none" w:sz="0" w:space="0" w:color="auto"/>
          </w:divBdr>
        </w:div>
        <w:div w:id="433325190">
          <w:marLeft w:val="480"/>
          <w:marRight w:val="0"/>
          <w:marTop w:val="0"/>
          <w:marBottom w:val="0"/>
          <w:divBdr>
            <w:top w:val="none" w:sz="0" w:space="0" w:color="auto"/>
            <w:left w:val="none" w:sz="0" w:space="0" w:color="auto"/>
            <w:bottom w:val="none" w:sz="0" w:space="0" w:color="auto"/>
            <w:right w:val="none" w:sz="0" w:space="0" w:color="auto"/>
          </w:divBdr>
        </w:div>
        <w:div w:id="454757722">
          <w:marLeft w:val="480"/>
          <w:marRight w:val="0"/>
          <w:marTop w:val="0"/>
          <w:marBottom w:val="0"/>
          <w:divBdr>
            <w:top w:val="none" w:sz="0" w:space="0" w:color="auto"/>
            <w:left w:val="none" w:sz="0" w:space="0" w:color="auto"/>
            <w:bottom w:val="none" w:sz="0" w:space="0" w:color="auto"/>
            <w:right w:val="none" w:sz="0" w:space="0" w:color="auto"/>
          </w:divBdr>
        </w:div>
        <w:div w:id="1389113618">
          <w:marLeft w:val="480"/>
          <w:marRight w:val="0"/>
          <w:marTop w:val="0"/>
          <w:marBottom w:val="0"/>
          <w:divBdr>
            <w:top w:val="none" w:sz="0" w:space="0" w:color="auto"/>
            <w:left w:val="none" w:sz="0" w:space="0" w:color="auto"/>
            <w:bottom w:val="none" w:sz="0" w:space="0" w:color="auto"/>
            <w:right w:val="none" w:sz="0" w:space="0" w:color="auto"/>
          </w:divBdr>
        </w:div>
        <w:div w:id="516845544">
          <w:marLeft w:val="480"/>
          <w:marRight w:val="0"/>
          <w:marTop w:val="0"/>
          <w:marBottom w:val="0"/>
          <w:divBdr>
            <w:top w:val="none" w:sz="0" w:space="0" w:color="auto"/>
            <w:left w:val="none" w:sz="0" w:space="0" w:color="auto"/>
            <w:bottom w:val="none" w:sz="0" w:space="0" w:color="auto"/>
            <w:right w:val="none" w:sz="0" w:space="0" w:color="auto"/>
          </w:divBdr>
        </w:div>
        <w:div w:id="1193957230">
          <w:marLeft w:val="480"/>
          <w:marRight w:val="0"/>
          <w:marTop w:val="0"/>
          <w:marBottom w:val="0"/>
          <w:divBdr>
            <w:top w:val="none" w:sz="0" w:space="0" w:color="auto"/>
            <w:left w:val="none" w:sz="0" w:space="0" w:color="auto"/>
            <w:bottom w:val="none" w:sz="0" w:space="0" w:color="auto"/>
            <w:right w:val="none" w:sz="0" w:space="0" w:color="auto"/>
          </w:divBdr>
        </w:div>
        <w:div w:id="784350714">
          <w:marLeft w:val="480"/>
          <w:marRight w:val="0"/>
          <w:marTop w:val="0"/>
          <w:marBottom w:val="0"/>
          <w:divBdr>
            <w:top w:val="none" w:sz="0" w:space="0" w:color="auto"/>
            <w:left w:val="none" w:sz="0" w:space="0" w:color="auto"/>
            <w:bottom w:val="none" w:sz="0" w:space="0" w:color="auto"/>
            <w:right w:val="none" w:sz="0" w:space="0" w:color="auto"/>
          </w:divBdr>
        </w:div>
        <w:div w:id="943534846">
          <w:marLeft w:val="480"/>
          <w:marRight w:val="0"/>
          <w:marTop w:val="0"/>
          <w:marBottom w:val="0"/>
          <w:divBdr>
            <w:top w:val="none" w:sz="0" w:space="0" w:color="auto"/>
            <w:left w:val="none" w:sz="0" w:space="0" w:color="auto"/>
            <w:bottom w:val="none" w:sz="0" w:space="0" w:color="auto"/>
            <w:right w:val="none" w:sz="0" w:space="0" w:color="auto"/>
          </w:divBdr>
        </w:div>
        <w:div w:id="1630166738">
          <w:marLeft w:val="480"/>
          <w:marRight w:val="0"/>
          <w:marTop w:val="0"/>
          <w:marBottom w:val="0"/>
          <w:divBdr>
            <w:top w:val="none" w:sz="0" w:space="0" w:color="auto"/>
            <w:left w:val="none" w:sz="0" w:space="0" w:color="auto"/>
            <w:bottom w:val="none" w:sz="0" w:space="0" w:color="auto"/>
            <w:right w:val="none" w:sz="0" w:space="0" w:color="auto"/>
          </w:divBdr>
        </w:div>
        <w:div w:id="845246548">
          <w:marLeft w:val="480"/>
          <w:marRight w:val="0"/>
          <w:marTop w:val="0"/>
          <w:marBottom w:val="0"/>
          <w:divBdr>
            <w:top w:val="none" w:sz="0" w:space="0" w:color="auto"/>
            <w:left w:val="none" w:sz="0" w:space="0" w:color="auto"/>
            <w:bottom w:val="none" w:sz="0" w:space="0" w:color="auto"/>
            <w:right w:val="none" w:sz="0" w:space="0" w:color="auto"/>
          </w:divBdr>
        </w:div>
        <w:div w:id="1591818364">
          <w:marLeft w:val="480"/>
          <w:marRight w:val="0"/>
          <w:marTop w:val="0"/>
          <w:marBottom w:val="0"/>
          <w:divBdr>
            <w:top w:val="none" w:sz="0" w:space="0" w:color="auto"/>
            <w:left w:val="none" w:sz="0" w:space="0" w:color="auto"/>
            <w:bottom w:val="none" w:sz="0" w:space="0" w:color="auto"/>
            <w:right w:val="none" w:sz="0" w:space="0" w:color="auto"/>
          </w:divBdr>
        </w:div>
        <w:div w:id="204679413">
          <w:marLeft w:val="480"/>
          <w:marRight w:val="0"/>
          <w:marTop w:val="0"/>
          <w:marBottom w:val="0"/>
          <w:divBdr>
            <w:top w:val="none" w:sz="0" w:space="0" w:color="auto"/>
            <w:left w:val="none" w:sz="0" w:space="0" w:color="auto"/>
            <w:bottom w:val="none" w:sz="0" w:space="0" w:color="auto"/>
            <w:right w:val="none" w:sz="0" w:space="0" w:color="auto"/>
          </w:divBdr>
        </w:div>
        <w:div w:id="1086653873">
          <w:marLeft w:val="480"/>
          <w:marRight w:val="0"/>
          <w:marTop w:val="0"/>
          <w:marBottom w:val="0"/>
          <w:divBdr>
            <w:top w:val="none" w:sz="0" w:space="0" w:color="auto"/>
            <w:left w:val="none" w:sz="0" w:space="0" w:color="auto"/>
            <w:bottom w:val="none" w:sz="0" w:space="0" w:color="auto"/>
            <w:right w:val="none" w:sz="0" w:space="0" w:color="auto"/>
          </w:divBdr>
        </w:div>
        <w:div w:id="1717389323">
          <w:marLeft w:val="480"/>
          <w:marRight w:val="0"/>
          <w:marTop w:val="0"/>
          <w:marBottom w:val="0"/>
          <w:divBdr>
            <w:top w:val="none" w:sz="0" w:space="0" w:color="auto"/>
            <w:left w:val="none" w:sz="0" w:space="0" w:color="auto"/>
            <w:bottom w:val="none" w:sz="0" w:space="0" w:color="auto"/>
            <w:right w:val="none" w:sz="0" w:space="0" w:color="auto"/>
          </w:divBdr>
        </w:div>
      </w:divsChild>
    </w:div>
    <w:div w:id="1591236543">
      <w:bodyDiv w:val="1"/>
      <w:marLeft w:val="0"/>
      <w:marRight w:val="0"/>
      <w:marTop w:val="0"/>
      <w:marBottom w:val="0"/>
      <w:divBdr>
        <w:top w:val="none" w:sz="0" w:space="0" w:color="auto"/>
        <w:left w:val="none" w:sz="0" w:space="0" w:color="auto"/>
        <w:bottom w:val="none" w:sz="0" w:space="0" w:color="auto"/>
        <w:right w:val="none" w:sz="0" w:space="0" w:color="auto"/>
      </w:divBdr>
    </w:div>
    <w:div w:id="1594245239">
      <w:bodyDiv w:val="1"/>
      <w:marLeft w:val="0"/>
      <w:marRight w:val="0"/>
      <w:marTop w:val="0"/>
      <w:marBottom w:val="0"/>
      <w:divBdr>
        <w:top w:val="none" w:sz="0" w:space="0" w:color="auto"/>
        <w:left w:val="none" w:sz="0" w:space="0" w:color="auto"/>
        <w:bottom w:val="none" w:sz="0" w:space="0" w:color="auto"/>
        <w:right w:val="none" w:sz="0" w:space="0" w:color="auto"/>
      </w:divBdr>
    </w:div>
    <w:div w:id="1600262099">
      <w:bodyDiv w:val="1"/>
      <w:marLeft w:val="0"/>
      <w:marRight w:val="0"/>
      <w:marTop w:val="0"/>
      <w:marBottom w:val="0"/>
      <w:divBdr>
        <w:top w:val="none" w:sz="0" w:space="0" w:color="auto"/>
        <w:left w:val="none" w:sz="0" w:space="0" w:color="auto"/>
        <w:bottom w:val="none" w:sz="0" w:space="0" w:color="auto"/>
        <w:right w:val="none" w:sz="0" w:space="0" w:color="auto"/>
      </w:divBdr>
    </w:div>
    <w:div w:id="1603339546">
      <w:bodyDiv w:val="1"/>
      <w:marLeft w:val="0"/>
      <w:marRight w:val="0"/>
      <w:marTop w:val="0"/>
      <w:marBottom w:val="0"/>
      <w:divBdr>
        <w:top w:val="none" w:sz="0" w:space="0" w:color="auto"/>
        <w:left w:val="none" w:sz="0" w:space="0" w:color="auto"/>
        <w:bottom w:val="none" w:sz="0" w:space="0" w:color="auto"/>
        <w:right w:val="none" w:sz="0" w:space="0" w:color="auto"/>
      </w:divBdr>
    </w:div>
    <w:div w:id="1614291153">
      <w:bodyDiv w:val="1"/>
      <w:marLeft w:val="0"/>
      <w:marRight w:val="0"/>
      <w:marTop w:val="0"/>
      <w:marBottom w:val="0"/>
      <w:divBdr>
        <w:top w:val="none" w:sz="0" w:space="0" w:color="auto"/>
        <w:left w:val="none" w:sz="0" w:space="0" w:color="auto"/>
        <w:bottom w:val="none" w:sz="0" w:space="0" w:color="auto"/>
        <w:right w:val="none" w:sz="0" w:space="0" w:color="auto"/>
      </w:divBdr>
    </w:div>
    <w:div w:id="1616474305">
      <w:bodyDiv w:val="1"/>
      <w:marLeft w:val="0"/>
      <w:marRight w:val="0"/>
      <w:marTop w:val="0"/>
      <w:marBottom w:val="0"/>
      <w:divBdr>
        <w:top w:val="none" w:sz="0" w:space="0" w:color="auto"/>
        <w:left w:val="none" w:sz="0" w:space="0" w:color="auto"/>
        <w:bottom w:val="none" w:sz="0" w:space="0" w:color="auto"/>
        <w:right w:val="none" w:sz="0" w:space="0" w:color="auto"/>
      </w:divBdr>
    </w:div>
    <w:div w:id="1620524926">
      <w:bodyDiv w:val="1"/>
      <w:marLeft w:val="0"/>
      <w:marRight w:val="0"/>
      <w:marTop w:val="0"/>
      <w:marBottom w:val="0"/>
      <w:divBdr>
        <w:top w:val="none" w:sz="0" w:space="0" w:color="auto"/>
        <w:left w:val="none" w:sz="0" w:space="0" w:color="auto"/>
        <w:bottom w:val="none" w:sz="0" w:space="0" w:color="auto"/>
        <w:right w:val="none" w:sz="0" w:space="0" w:color="auto"/>
      </w:divBdr>
      <w:divsChild>
        <w:div w:id="1475443240">
          <w:marLeft w:val="480"/>
          <w:marRight w:val="0"/>
          <w:marTop w:val="0"/>
          <w:marBottom w:val="0"/>
          <w:divBdr>
            <w:top w:val="none" w:sz="0" w:space="0" w:color="auto"/>
            <w:left w:val="none" w:sz="0" w:space="0" w:color="auto"/>
            <w:bottom w:val="none" w:sz="0" w:space="0" w:color="auto"/>
            <w:right w:val="none" w:sz="0" w:space="0" w:color="auto"/>
          </w:divBdr>
        </w:div>
        <w:div w:id="2090079254">
          <w:marLeft w:val="480"/>
          <w:marRight w:val="0"/>
          <w:marTop w:val="0"/>
          <w:marBottom w:val="0"/>
          <w:divBdr>
            <w:top w:val="none" w:sz="0" w:space="0" w:color="auto"/>
            <w:left w:val="none" w:sz="0" w:space="0" w:color="auto"/>
            <w:bottom w:val="none" w:sz="0" w:space="0" w:color="auto"/>
            <w:right w:val="none" w:sz="0" w:space="0" w:color="auto"/>
          </w:divBdr>
        </w:div>
        <w:div w:id="375277084">
          <w:marLeft w:val="480"/>
          <w:marRight w:val="0"/>
          <w:marTop w:val="0"/>
          <w:marBottom w:val="0"/>
          <w:divBdr>
            <w:top w:val="none" w:sz="0" w:space="0" w:color="auto"/>
            <w:left w:val="none" w:sz="0" w:space="0" w:color="auto"/>
            <w:bottom w:val="none" w:sz="0" w:space="0" w:color="auto"/>
            <w:right w:val="none" w:sz="0" w:space="0" w:color="auto"/>
          </w:divBdr>
        </w:div>
        <w:div w:id="848954782">
          <w:marLeft w:val="480"/>
          <w:marRight w:val="0"/>
          <w:marTop w:val="0"/>
          <w:marBottom w:val="0"/>
          <w:divBdr>
            <w:top w:val="none" w:sz="0" w:space="0" w:color="auto"/>
            <w:left w:val="none" w:sz="0" w:space="0" w:color="auto"/>
            <w:bottom w:val="none" w:sz="0" w:space="0" w:color="auto"/>
            <w:right w:val="none" w:sz="0" w:space="0" w:color="auto"/>
          </w:divBdr>
        </w:div>
        <w:div w:id="2012633052">
          <w:marLeft w:val="480"/>
          <w:marRight w:val="0"/>
          <w:marTop w:val="0"/>
          <w:marBottom w:val="0"/>
          <w:divBdr>
            <w:top w:val="none" w:sz="0" w:space="0" w:color="auto"/>
            <w:left w:val="none" w:sz="0" w:space="0" w:color="auto"/>
            <w:bottom w:val="none" w:sz="0" w:space="0" w:color="auto"/>
            <w:right w:val="none" w:sz="0" w:space="0" w:color="auto"/>
          </w:divBdr>
        </w:div>
        <w:div w:id="726993897">
          <w:marLeft w:val="480"/>
          <w:marRight w:val="0"/>
          <w:marTop w:val="0"/>
          <w:marBottom w:val="0"/>
          <w:divBdr>
            <w:top w:val="none" w:sz="0" w:space="0" w:color="auto"/>
            <w:left w:val="none" w:sz="0" w:space="0" w:color="auto"/>
            <w:bottom w:val="none" w:sz="0" w:space="0" w:color="auto"/>
            <w:right w:val="none" w:sz="0" w:space="0" w:color="auto"/>
          </w:divBdr>
        </w:div>
        <w:div w:id="41293766">
          <w:marLeft w:val="480"/>
          <w:marRight w:val="0"/>
          <w:marTop w:val="0"/>
          <w:marBottom w:val="0"/>
          <w:divBdr>
            <w:top w:val="none" w:sz="0" w:space="0" w:color="auto"/>
            <w:left w:val="none" w:sz="0" w:space="0" w:color="auto"/>
            <w:bottom w:val="none" w:sz="0" w:space="0" w:color="auto"/>
            <w:right w:val="none" w:sz="0" w:space="0" w:color="auto"/>
          </w:divBdr>
        </w:div>
        <w:div w:id="80298964">
          <w:marLeft w:val="480"/>
          <w:marRight w:val="0"/>
          <w:marTop w:val="0"/>
          <w:marBottom w:val="0"/>
          <w:divBdr>
            <w:top w:val="none" w:sz="0" w:space="0" w:color="auto"/>
            <w:left w:val="none" w:sz="0" w:space="0" w:color="auto"/>
            <w:bottom w:val="none" w:sz="0" w:space="0" w:color="auto"/>
            <w:right w:val="none" w:sz="0" w:space="0" w:color="auto"/>
          </w:divBdr>
        </w:div>
        <w:div w:id="803422605">
          <w:marLeft w:val="480"/>
          <w:marRight w:val="0"/>
          <w:marTop w:val="0"/>
          <w:marBottom w:val="0"/>
          <w:divBdr>
            <w:top w:val="none" w:sz="0" w:space="0" w:color="auto"/>
            <w:left w:val="none" w:sz="0" w:space="0" w:color="auto"/>
            <w:bottom w:val="none" w:sz="0" w:space="0" w:color="auto"/>
            <w:right w:val="none" w:sz="0" w:space="0" w:color="auto"/>
          </w:divBdr>
        </w:div>
      </w:divsChild>
    </w:div>
    <w:div w:id="1621304757">
      <w:bodyDiv w:val="1"/>
      <w:marLeft w:val="0"/>
      <w:marRight w:val="0"/>
      <w:marTop w:val="0"/>
      <w:marBottom w:val="0"/>
      <w:divBdr>
        <w:top w:val="none" w:sz="0" w:space="0" w:color="auto"/>
        <w:left w:val="none" w:sz="0" w:space="0" w:color="auto"/>
        <w:bottom w:val="none" w:sz="0" w:space="0" w:color="auto"/>
        <w:right w:val="none" w:sz="0" w:space="0" w:color="auto"/>
      </w:divBdr>
    </w:div>
    <w:div w:id="1625886008">
      <w:bodyDiv w:val="1"/>
      <w:marLeft w:val="0"/>
      <w:marRight w:val="0"/>
      <w:marTop w:val="0"/>
      <w:marBottom w:val="0"/>
      <w:divBdr>
        <w:top w:val="none" w:sz="0" w:space="0" w:color="auto"/>
        <w:left w:val="none" w:sz="0" w:space="0" w:color="auto"/>
        <w:bottom w:val="none" w:sz="0" w:space="0" w:color="auto"/>
        <w:right w:val="none" w:sz="0" w:space="0" w:color="auto"/>
      </w:divBdr>
    </w:div>
    <w:div w:id="1675262547">
      <w:bodyDiv w:val="1"/>
      <w:marLeft w:val="0"/>
      <w:marRight w:val="0"/>
      <w:marTop w:val="0"/>
      <w:marBottom w:val="0"/>
      <w:divBdr>
        <w:top w:val="none" w:sz="0" w:space="0" w:color="auto"/>
        <w:left w:val="none" w:sz="0" w:space="0" w:color="auto"/>
        <w:bottom w:val="none" w:sz="0" w:space="0" w:color="auto"/>
        <w:right w:val="none" w:sz="0" w:space="0" w:color="auto"/>
      </w:divBdr>
    </w:div>
    <w:div w:id="1683314338">
      <w:bodyDiv w:val="1"/>
      <w:marLeft w:val="0"/>
      <w:marRight w:val="0"/>
      <w:marTop w:val="0"/>
      <w:marBottom w:val="0"/>
      <w:divBdr>
        <w:top w:val="none" w:sz="0" w:space="0" w:color="auto"/>
        <w:left w:val="none" w:sz="0" w:space="0" w:color="auto"/>
        <w:bottom w:val="none" w:sz="0" w:space="0" w:color="auto"/>
        <w:right w:val="none" w:sz="0" w:space="0" w:color="auto"/>
      </w:divBdr>
      <w:divsChild>
        <w:div w:id="1721320862">
          <w:marLeft w:val="480"/>
          <w:marRight w:val="0"/>
          <w:marTop w:val="0"/>
          <w:marBottom w:val="0"/>
          <w:divBdr>
            <w:top w:val="none" w:sz="0" w:space="0" w:color="auto"/>
            <w:left w:val="none" w:sz="0" w:space="0" w:color="auto"/>
            <w:bottom w:val="none" w:sz="0" w:space="0" w:color="auto"/>
            <w:right w:val="none" w:sz="0" w:space="0" w:color="auto"/>
          </w:divBdr>
        </w:div>
        <w:div w:id="1272856174">
          <w:marLeft w:val="480"/>
          <w:marRight w:val="0"/>
          <w:marTop w:val="0"/>
          <w:marBottom w:val="0"/>
          <w:divBdr>
            <w:top w:val="none" w:sz="0" w:space="0" w:color="auto"/>
            <w:left w:val="none" w:sz="0" w:space="0" w:color="auto"/>
            <w:bottom w:val="none" w:sz="0" w:space="0" w:color="auto"/>
            <w:right w:val="none" w:sz="0" w:space="0" w:color="auto"/>
          </w:divBdr>
        </w:div>
        <w:div w:id="789787558">
          <w:marLeft w:val="480"/>
          <w:marRight w:val="0"/>
          <w:marTop w:val="0"/>
          <w:marBottom w:val="0"/>
          <w:divBdr>
            <w:top w:val="none" w:sz="0" w:space="0" w:color="auto"/>
            <w:left w:val="none" w:sz="0" w:space="0" w:color="auto"/>
            <w:bottom w:val="none" w:sz="0" w:space="0" w:color="auto"/>
            <w:right w:val="none" w:sz="0" w:space="0" w:color="auto"/>
          </w:divBdr>
        </w:div>
        <w:div w:id="264503860">
          <w:marLeft w:val="480"/>
          <w:marRight w:val="0"/>
          <w:marTop w:val="0"/>
          <w:marBottom w:val="0"/>
          <w:divBdr>
            <w:top w:val="none" w:sz="0" w:space="0" w:color="auto"/>
            <w:left w:val="none" w:sz="0" w:space="0" w:color="auto"/>
            <w:bottom w:val="none" w:sz="0" w:space="0" w:color="auto"/>
            <w:right w:val="none" w:sz="0" w:space="0" w:color="auto"/>
          </w:divBdr>
        </w:div>
        <w:div w:id="425463159">
          <w:marLeft w:val="480"/>
          <w:marRight w:val="0"/>
          <w:marTop w:val="0"/>
          <w:marBottom w:val="0"/>
          <w:divBdr>
            <w:top w:val="none" w:sz="0" w:space="0" w:color="auto"/>
            <w:left w:val="none" w:sz="0" w:space="0" w:color="auto"/>
            <w:bottom w:val="none" w:sz="0" w:space="0" w:color="auto"/>
            <w:right w:val="none" w:sz="0" w:space="0" w:color="auto"/>
          </w:divBdr>
        </w:div>
        <w:div w:id="219942385">
          <w:marLeft w:val="480"/>
          <w:marRight w:val="0"/>
          <w:marTop w:val="0"/>
          <w:marBottom w:val="0"/>
          <w:divBdr>
            <w:top w:val="none" w:sz="0" w:space="0" w:color="auto"/>
            <w:left w:val="none" w:sz="0" w:space="0" w:color="auto"/>
            <w:bottom w:val="none" w:sz="0" w:space="0" w:color="auto"/>
            <w:right w:val="none" w:sz="0" w:space="0" w:color="auto"/>
          </w:divBdr>
        </w:div>
        <w:div w:id="1757091541">
          <w:marLeft w:val="480"/>
          <w:marRight w:val="0"/>
          <w:marTop w:val="0"/>
          <w:marBottom w:val="0"/>
          <w:divBdr>
            <w:top w:val="none" w:sz="0" w:space="0" w:color="auto"/>
            <w:left w:val="none" w:sz="0" w:space="0" w:color="auto"/>
            <w:bottom w:val="none" w:sz="0" w:space="0" w:color="auto"/>
            <w:right w:val="none" w:sz="0" w:space="0" w:color="auto"/>
          </w:divBdr>
        </w:div>
        <w:div w:id="2003240542">
          <w:marLeft w:val="480"/>
          <w:marRight w:val="0"/>
          <w:marTop w:val="0"/>
          <w:marBottom w:val="0"/>
          <w:divBdr>
            <w:top w:val="none" w:sz="0" w:space="0" w:color="auto"/>
            <w:left w:val="none" w:sz="0" w:space="0" w:color="auto"/>
            <w:bottom w:val="none" w:sz="0" w:space="0" w:color="auto"/>
            <w:right w:val="none" w:sz="0" w:space="0" w:color="auto"/>
          </w:divBdr>
        </w:div>
        <w:div w:id="1605112030">
          <w:marLeft w:val="480"/>
          <w:marRight w:val="0"/>
          <w:marTop w:val="0"/>
          <w:marBottom w:val="0"/>
          <w:divBdr>
            <w:top w:val="none" w:sz="0" w:space="0" w:color="auto"/>
            <w:left w:val="none" w:sz="0" w:space="0" w:color="auto"/>
            <w:bottom w:val="none" w:sz="0" w:space="0" w:color="auto"/>
            <w:right w:val="none" w:sz="0" w:space="0" w:color="auto"/>
          </w:divBdr>
        </w:div>
        <w:div w:id="493256682">
          <w:marLeft w:val="480"/>
          <w:marRight w:val="0"/>
          <w:marTop w:val="0"/>
          <w:marBottom w:val="0"/>
          <w:divBdr>
            <w:top w:val="none" w:sz="0" w:space="0" w:color="auto"/>
            <w:left w:val="none" w:sz="0" w:space="0" w:color="auto"/>
            <w:bottom w:val="none" w:sz="0" w:space="0" w:color="auto"/>
            <w:right w:val="none" w:sz="0" w:space="0" w:color="auto"/>
          </w:divBdr>
        </w:div>
      </w:divsChild>
    </w:div>
    <w:div w:id="1688633052">
      <w:bodyDiv w:val="1"/>
      <w:marLeft w:val="0"/>
      <w:marRight w:val="0"/>
      <w:marTop w:val="0"/>
      <w:marBottom w:val="0"/>
      <w:divBdr>
        <w:top w:val="none" w:sz="0" w:space="0" w:color="auto"/>
        <w:left w:val="none" w:sz="0" w:space="0" w:color="auto"/>
        <w:bottom w:val="none" w:sz="0" w:space="0" w:color="auto"/>
        <w:right w:val="none" w:sz="0" w:space="0" w:color="auto"/>
      </w:divBdr>
    </w:div>
    <w:div w:id="1738018960">
      <w:bodyDiv w:val="1"/>
      <w:marLeft w:val="0"/>
      <w:marRight w:val="0"/>
      <w:marTop w:val="0"/>
      <w:marBottom w:val="0"/>
      <w:divBdr>
        <w:top w:val="none" w:sz="0" w:space="0" w:color="auto"/>
        <w:left w:val="none" w:sz="0" w:space="0" w:color="auto"/>
        <w:bottom w:val="none" w:sz="0" w:space="0" w:color="auto"/>
        <w:right w:val="none" w:sz="0" w:space="0" w:color="auto"/>
      </w:divBdr>
      <w:divsChild>
        <w:div w:id="1347368631">
          <w:marLeft w:val="480"/>
          <w:marRight w:val="0"/>
          <w:marTop w:val="0"/>
          <w:marBottom w:val="0"/>
          <w:divBdr>
            <w:top w:val="none" w:sz="0" w:space="0" w:color="auto"/>
            <w:left w:val="none" w:sz="0" w:space="0" w:color="auto"/>
            <w:bottom w:val="none" w:sz="0" w:space="0" w:color="auto"/>
            <w:right w:val="none" w:sz="0" w:space="0" w:color="auto"/>
          </w:divBdr>
        </w:div>
        <w:div w:id="652368779">
          <w:marLeft w:val="480"/>
          <w:marRight w:val="0"/>
          <w:marTop w:val="0"/>
          <w:marBottom w:val="0"/>
          <w:divBdr>
            <w:top w:val="none" w:sz="0" w:space="0" w:color="auto"/>
            <w:left w:val="none" w:sz="0" w:space="0" w:color="auto"/>
            <w:bottom w:val="none" w:sz="0" w:space="0" w:color="auto"/>
            <w:right w:val="none" w:sz="0" w:space="0" w:color="auto"/>
          </w:divBdr>
        </w:div>
        <w:div w:id="2043286531">
          <w:marLeft w:val="480"/>
          <w:marRight w:val="0"/>
          <w:marTop w:val="0"/>
          <w:marBottom w:val="0"/>
          <w:divBdr>
            <w:top w:val="none" w:sz="0" w:space="0" w:color="auto"/>
            <w:left w:val="none" w:sz="0" w:space="0" w:color="auto"/>
            <w:bottom w:val="none" w:sz="0" w:space="0" w:color="auto"/>
            <w:right w:val="none" w:sz="0" w:space="0" w:color="auto"/>
          </w:divBdr>
        </w:div>
        <w:div w:id="853420378">
          <w:marLeft w:val="480"/>
          <w:marRight w:val="0"/>
          <w:marTop w:val="0"/>
          <w:marBottom w:val="0"/>
          <w:divBdr>
            <w:top w:val="none" w:sz="0" w:space="0" w:color="auto"/>
            <w:left w:val="none" w:sz="0" w:space="0" w:color="auto"/>
            <w:bottom w:val="none" w:sz="0" w:space="0" w:color="auto"/>
            <w:right w:val="none" w:sz="0" w:space="0" w:color="auto"/>
          </w:divBdr>
        </w:div>
        <w:div w:id="110980843">
          <w:marLeft w:val="480"/>
          <w:marRight w:val="0"/>
          <w:marTop w:val="0"/>
          <w:marBottom w:val="0"/>
          <w:divBdr>
            <w:top w:val="none" w:sz="0" w:space="0" w:color="auto"/>
            <w:left w:val="none" w:sz="0" w:space="0" w:color="auto"/>
            <w:bottom w:val="none" w:sz="0" w:space="0" w:color="auto"/>
            <w:right w:val="none" w:sz="0" w:space="0" w:color="auto"/>
          </w:divBdr>
        </w:div>
        <w:div w:id="1769421439">
          <w:marLeft w:val="480"/>
          <w:marRight w:val="0"/>
          <w:marTop w:val="0"/>
          <w:marBottom w:val="0"/>
          <w:divBdr>
            <w:top w:val="none" w:sz="0" w:space="0" w:color="auto"/>
            <w:left w:val="none" w:sz="0" w:space="0" w:color="auto"/>
            <w:bottom w:val="none" w:sz="0" w:space="0" w:color="auto"/>
            <w:right w:val="none" w:sz="0" w:space="0" w:color="auto"/>
          </w:divBdr>
        </w:div>
        <w:div w:id="888762054">
          <w:marLeft w:val="480"/>
          <w:marRight w:val="0"/>
          <w:marTop w:val="0"/>
          <w:marBottom w:val="0"/>
          <w:divBdr>
            <w:top w:val="none" w:sz="0" w:space="0" w:color="auto"/>
            <w:left w:val="none" w:sz="0" w:space="0" w:color="auto"/>
            <w:bottom w:val="none" w:sz="0" w:space="0" w:color="auto"/>
            <w:right w:val="none" w:sz="0" w:space="0" w:color="auto"/>
          </w:divBdr>
        </w:div>
        <w:div w:id="1351837389">
          <w:marLeft w:val="480"/>
          <w:marRight w:val="0"/>
          <w:marTop w:val="0"/>
          <w:marBottom w:val="0"/>
          <w:divBdr>
            <w:top w:val="none" w:sz="0" w:space="0" w:color="auto"/>
            <w:left w:val="none" w:sz="0" w:space="0" w:color="auto"/>
            <w:bottom w:val="none" w:sz="0" w:space="0" w:color="auto"/>
            <w:right w:val="none" w:sz="0" w:space="0" w:color="auto"/>
          </w:divBdr>
        </w:div>
        <w:div w:id="2144999093">
          <w:marLeft w:val="480"/>
          <w:marRight w:val="0"/>
          <w:marTop w:val="0"/>
          <w:marBottom w:val="0"/>
          <w:divBdr>
            <w:top w:val="none" w:sz="0" w:space="0" w:color="auto"/>
            <w:left w:val="none" w:sz="0" w:space="0" w:color="auto"/>
            <w:bottom w:val="none" w:sz="0" w:space="0" w:color="auto"/>
            <w:right w:val="none" w:sz="0" w:space="0" w:color="auto"/>
          </w:divBdr>
        </w:div>
        <w:div w:id="672997684">
          <w:marLeft w:val="480"/>
          <w:marRight w:val="0"/>
          <w:marTop w:val="0"/>
          <w:marBottom w:val="0"/>
          <w:divBdr>
            <w:top w:val="none" w:sz="0" w:space="0" w:color="auto"/>
            <w:left w:val="none" w:sz="0" w:space="0" w:color="auto"/>
            <w:bottom w:val="none" w:sz="0" w:space="0" w:color="auto"/>
            <w:right w:val="none" w:sz="0" w:space="0" w:color="auto"/>
          </w:divBdr>
        </w:div>
        <w:div w:id="1240601848">
          <w:marLeft w:val="480"/>
          <w:marRight w:val="0"/>
          <w:marTop w:val="0"/>
          <w:marBottom w:val="0"/>
          <w:divBdr>
            <w:top w:val="none" w:sz="0" w:space="0" w:color="auto"/>
            <w:left w:val="none" w:sz="0" w:space="0" w:color="auto"/>
            <w:bottom w:val="none" w:sz="0" w:space="0" w:color="auto"/>
            <w:right w:val="none" w:sz="0" w:space="0" w:color="auto"/>
          </w:divBdr>
        </w:div>
        <w:div w:id="186989076">
          <w:marLeft w:val="480"/>
          <w:marRight w:val="0"/>
          <w:marTop w:val="0"/>
          <w:marBottom w:val="0"/>
          <w:divBdr>
            <w:top w:val="none" w:sz="0" w:space="0" w:color="auto"/>
            <w:left w:val="none" w:sz="0" w:space="0" w:color="auto"/>
            <w:bottom w:val="none" w:sz="0" w:space="0" w:color="auto"/>
            <w:right w:val="none" w:sz="0" w:space="0" w:color="auto"/>
          </w:divBdr>
        </w:div>
        <w:div w:id="567881386">
          <w:marLeft w:val="480"/>
          <w:marRight w:val="0"/>
          <w:marTop w:val="0"/>
          <w:marBottom w:val="0"/>
          <w:divBdr>
            <w:top w:val="none" w:sz="0" w:space="0" w:color="auto"/>
            <w:left w:val="none" w:sz="0" w:space="0" w:color="auto"/>
            <w:bottom w:val="none" w:sz="0" w:space="0" w:color="auto"/>
            <w:right w:val="none" w:sz="0" w:space="0" w:color="auto"/>
          </w:divBdr>
        </w:div>
        <w:div w:id="1242372023">
          <w:marLeft w:val="480"/>
          <w:marRight w:val="0"/>
          <w:marTop w:val="0"/>
          <w:marBottom w:val="0"/>
          <w:divBdr>
            <w:top w:val="none" w:sz="0" w:space="0" w:color="auto"/>
            <w:left w:val="none" w:sz="0" w:space="0" w:color="auto"/>
            <w:bottom w:val="none" w:sz="0" w:space="0" w:color="auto"/>
            <w:right w:val="none" w:sz="0" w:space="0" w:color="auto"/>
          </w:divBdr>
        </w:div>
        <w:div w:id="1594436310">
          <w:marLeft w:val="480"/>
          <w:marRight w:val="0"/>
          <w:marTop w:val="0"/>
          <w:marBottom w:val="0"/>
          <w:divBdr>
            <w:top w:val="none" w:sz="0" w:space="0" w:color="auto"/>
            <w:left w:val="none" w:sz="0" w:space="0" w:color="auto"/>
            <w:bottom w:val="none" w:sz="0" w:space="0" w:color="auto"/>
            <w:right w:val="none" w:sz="0" w:space="0" w:color="auto"/>
          </w:divBdr>
        </w:div>
        <w:div w:id="1897936164">
          <w:marLeft w:val="480"/>
          <w:marRight w:val="0"/>
          <w:marTop w:val="0"/>
          <w:marBottom w:val="0"/>
          <w:divBdr>
            <w:top w:val="none" w:sz="0" w:space="0" w:color="auto"/>
            <w:left w:val="none" w:sz="0" w:space="0" w:color="auto"/>
            <w:bottom w:val="none" w:sz="0" w:space="0" w:color="auto"/>
            <w:right w:val="none" w:sz="0" w:space="0" w:color="auto"/>
          </w:divBdr>
        </w:div>
        <w:div w:id="1091585428">
          <w:marLeft w:val="480"/>
          <w:marRight w:val="0"/>
          <w:marTop w:val="0"/>
          <w:marBottom w:val="0"/>
          <w:divBdr>
            <w:top w:val="none" w:sz="0" w:space="0" w:color="auto"/>
            <w:left w:val="none" w:sz="0" w:space="0" w:color="auto"/>
            <w:bottom w:val="none" w:sz="0" w:space="0" w:color="auto"/>
            <w:right w:val="none" w:sz="0" w:space="0" w:color="auto"/>
          </w:divBdr>
        </w:div>
        <w:div w:id="1293172261">
          <w:marLeft w:val="480"/>
          <w:marRight w:val="0"/>
          <w:marTop w:val="0"/>
          <w:marBottom w:val="0"/>
          <w:divBdr>
            <w:top w:val="none" w:sz="0" w:space="0" w:color="auto"/>
            <w:left w:val="none" w:sz="0" w:space="0" w:color="auto"/>
            <w:bottom w:val="none" w:sz="0" w:space="0" w:color="auto"/>
            <w:right w:val="none" w:sz="0" w:space="0" w:color="auto"/>
          </w:divBdr>
        </w:div>
        <w:div w:id="1008172735">
          <w:marLeft w:val="480"/>
          <w:marRight w:val="0"/>
          <w:marTop w:val="0"/>
          <w:marBottom w:val="0"/>
          <w:divBdr>
            <w:top w:val="none" w:sz="0" w:space="0" w:color="auto"/>
            <w:left w:val="none" w:sz="0" w:space="0" w:color="auto"/>
            <w:bottom w:val="none" w:sz="0" w:space="0" w:color="auto"/>
            <w:right w:val="none" w:sz="0" w:space="0" w:color="auto"/>
          </w:divBdr>
        </w:div>
        <w:div w:id="28993179">
          <w:marLeft w:val="480"/>
          <w:marRight w:val="0"/>
          <w:marTop w:val="0"/>
          <w:marBottom w:val="0"/>
          <w:divBdr>
            <w:top w:val="none" w:sz="0" w:space="0" w:color="auto"/>
            <w:left w:val="none" w:sz="0" w:space="0" w:color="auto"/>
            <w:bottom w:val="none" w:sz="0" w:space="0" w:color="auto"/>
            <w:right w:val="none" w:sz="0" w:space="0" w:color="auto"/>
          </w:divBdr>
        </w:div>
      </w:divsChild>
    </w:div>
    <w:div w:id="1761175885">
      <w:bodyDiv w:val="1"/>
      <w:marLeft w:val="0"/>
      <w:marRight w:val="0"/>
      <w:marTop w:val="0"/>
      <w:marBottom w:val="0"/>
      <w:divBdr>
        <w:top w:val="none" w:sz="0" w:space="0" w:color="auto"/>
        <w:left w:val="none" w:sz="0" w:space="0" w:color="auto"/>
        <w:bottom w:val="none" w:sz="0" w:space="0" w:color="auto"/>
        <w:right w:val="none" w:sz="0" w:space="0" w:color="auto"/>
      </w:divBdr>
    </w:div>
    <w:div w:id="1778254516">
      <w:bodyDiv w:val="1"/>
      <w:marLeft w:val="0"/>
      <w:marRight w:val="0"/>
      <w:marTop w:val="0"/>
      <w:marBottom w:val="0"/>
      <w:divBdr>
        <w:top w:val="none" w:sz="0" w:space="0" w:color="auto"/>
        <w:left w:val="none" w:sz="0" w:space="0" w:color="auto"/>
        <w:bottom w:val="none" w:sz="0" w:space="0" w:color="auto"/>
        <w:right w:val="none" w:sz="0" w:space="0" w:color="auto"/>
      </w:divBdr>
      <w:divsChild>
        <w:div w:id="374041153">
          <w:marLeft w:val="480"/>
          <w:marRight w:val="0"/>
          <w:marTop w:val="0"/>
          <w:marBottom w:val="0"/>
          <w:divBdr>
            <w:top w:val="none" w:sz="0" w:space="0" w:color="auto"/>
            <w:left w:val="none" w:sz="0" w:space="0" w:color="auto"/>
            <w:bottom w:val="none" w:sz="0" w:space="0" w:color="auto"/>
            <w:right w:val="none" w:sz="0" w:space="0" w:color="auto"/>
          </w:divBdr>
        </w:div>
        <w:div w:id="1432168917">
          <w:marLeft w:val="480"/>
          <w:marRight w:val="0"/>
          <w:marTop w:val="0"/>
          <w:marBottom w:val="0"/>
          <w:divBdr>
            <w:top w:val="none" w:sz="0" w:space="0" w:color="auto"/>
            <w:left w:val="none" w:sz="0" w:space="0" w:color="auto"/>
            <w:bottom w:val="none" w:sz="0" w:space="0" w:color="auto"/>
            <w:right w:val="none" w:sz="0" w:space="0" w:color="auto"/>
          </w:divBdr>
        </w:div>
        <w:div w:id="1801873464">
          <w:marLeft w:val="480"/>
          <w:marRight w:val="0"/>
          <w:marTop w:val="0"/>
          <w:marBottom w:val="0"/>
          <w:divBdr>
            <w:top w:val="none" w:sz="0" w:space="0" w:color="auto"/>
            <w:left w:val="none" w:sz="0" w:space="0" w:color="auto"/>
            <w:bottom w:val="none" w:sz="0" w:space="0" w:color="auto"/>
            <w:right w:val="none" w:sz="0" w:space="0" w:color="auto"/>
          </w:divBdr>
        </w:div>
        <w:div w:id="1520198919">
          <w:marLeft w:val="480"/>
          <w:marRight w:val="0"/>
          <w:marTop w:val="0"/>
          <w:marBottom w:val="0"/>
          <w:divBdr>
            <w:top w:val="none" w:sz="0" w:space="0" w:color="auto"/>
            <w:left w:val="none" w:sz="0" w:space="0" w:color="auto"/>
            <w:bottom w:val="none" w:sz="0" w:space="0" w:color="auto"/>
            <w:right w:val="none" w:sz="0" w:space="0" w:color="auto"/>
          </w:divBdr>
        </w:div>
      </w:divsChild>
    </w:div>
    <w:div w:id="1785924389">
      <w:bodyDiv w:val="1"/>
      <w:marLeft w:val="0"/>
      <w:marRight w:val="0"/>
      <w:marTop w:val="0"/>
      <w:marBottom w:val="0"/>
      <w:divBdr>
        <w:top w:val="none" w:sz="0" w:space="0" w:color="auto"/>
        <w:left w:val="none" w:sz="0" w:space="0" w:color="auto"/>
        <w:bottom w:val="none" w:sz="0" w:space="0" w:color="auto"/>
        <w:right w:val="none" w:sz="0" w:space="0" w:color="auto"/>
      </w:divBdr>
    </w:div>
    <w:div w:id="1786147279">
      <w:bodyDiv w:val="1"/>
      <w:marLeft w:val="0"/>
      <w:marRight w:val="0"/>
      <w:marTop w:val="0"/>
      <w:marBottom w:val="0"/>
      <w:divBdr>
        <w:top w:val="none" w:sz="0" w:space="0" w:color="auto"/>
        <w:left w:val="none" w:sz="0" w:space="0" w:color="auto"/>
        <w:bottom w:val="none" w:sz="0" w:space="0" w:color="auto"/>
        <w:right w:val="none" w:sz="0" w:space="0" w:color="auto"/>
      </w:divBdr>
      <w:divsChild>
        <w:div w:id="344794802">
          <w:marLeft w:val="480"/>
          <w:marRight w:val="0"/>
          <w:marTop w:val="0"/>
          <w:marBottom w:val="0"/>
          <w:divBdr>
            <w:top w:val="none" w:sz="0" w:space="0" w:color="auto"/>
            <w:left w:val="none" w:sz="0" w:space="0" w:color="auto"/>
            <w:bottom w:val="none" w:sz="0" w:space="0" w:color="auto"/>
            <w:right w:val="none" w:sz="0" w:space="0" w:color="auto"/>
          </w:divBdr>
        </w:div>
        <w:div w:id="486478246">
          <w:marLeft w:val="480"/>
          <w:marRight w:val="0"/>
          <w:marTop w:val="0"/>
          <w:marBottom w:val="0"/>
          <w:divBdr>
            <w:top w:val="none" w:sz="0" w:space="0" w:color="auto"/>
            <w:left w:val="none" w:sz="0" w:space="0" w:color="auto"/>
            <w:bottom w:val="none" w:sz="0" w:space="0" w:color="auto"/>
            <w:right w:val="none" w:sz="0" w:space="0" w:color="auto"/>
          </w:divBdr>
        </w:div>
        <w:div w:id="490104807">
          <w:marLeft w:val="480"/>
          <w:marRight w:val="0"/>
          <w:marTop w:val="0"/>
          <w:marBottom w:val="0"/>
          <w:divBdr>
            <w:top w:val="none" w:sz="0" w:space="0" w:color="auto"/>
            <w:left w:val="none" w:sz="0" w:space="0" w:color="auto"/>
            <w:bottom w:val="none" w:sz="0" w:space="0" w:color="auto"/>
            <w:right w:val="none" w:sz="0" w:space="0" w:color="auto"/>
          </w:divBdr>
        </w:div>
        <w:div w:id="530991201">
          <w:marLeft w:val="480"/>
          <w:marRight w:val="0"/>
          <w:marTop w:val="0"/>
          <w:marBottom w:val="0"/>
          <w:divBdr>
            <w:top w:val="none" w:sz="0" w:space="0" w:color="auto"/>
            <w:left w:val="none" w:sz="0" w:space="0" w:color="auto"/>
            <w:bottom w:val="none" w:sz="0" w:space="0" w:color="auto"/>
            <w:right w:val="none" w:sz="0" w:space="0" w:color="auto"/>
          </w:divBdr>
        </w:div>
        <w:div w:id="1191532681">
          <w:marLeft w:val="480"/>
          <w:marRight w:val="0"/>
          <w:marTop w:val="0"/>
          <w:marBottom w:val="0"/>
          <w:divBdr>
            <w:top w:val="none" w:sz="0" w:space="0" w:color="auto"/>
            <w:left w:val="none" w:sz="0" w:space="0" w:color="auto"/>
            <w:bottom w:val="none" w:sz="0" w:space="0" w:color="auto"/>
            <w:right w:val="none" w:sz="0" w:space="0" w:color="auto"/>
          </w:divBdr>
        </w:div>
        <w:div w:id="579289984">
          <w:marLeft w:val="480"/>
          <w:marRight w:val="0"/>
          <w:marTop w:val="0"/>
          <w:marBottom w:val="0"/>
          <w:divBdr>
            <w:top w:val="none" w:sz="0" w:space="0" w:color="auto"/>
            <w:left w:val="none" w:sz="0" w:space="0" w:color="auto"/>
            <w:bottom w:val="none" w:sz="0" w:space="0" w:color="auto"/>
            <w:right w:val="none" w:sz="0" w:space="0" w:color="auto"/>
          </w:divBdr>
        </w:div>
        <w:div w:id="289360255">
          <w:marLeft w:val="480"/>
          <w:marRight w:val="0"/>
          <w:marTop w:val="0"/>
          <w:marBottom w:val="0"/>
          <w:divBdr>
            <w:top w:val="none" w:sz="0" w:space="0" w:color="auto"/>
            <w:left w:val="none" w:sz="0" w:space="0" w:color="auto"/>
            <w:bottom w:val="none" w:sz="0" w:space="0" w:color="auto"/>
            <w:right w:val="none" w:sz="0" w:space="0" w:color="auto"/>
          </w:divBdr>
        </w:div>
        <w:div w:id="878517430">
          <w:marLeft w:val="480"/>
          <w:marRight w:val="0"/>
          <w:marTop w:val="0"/>
          <w:marBottom w:val="0"/>
          <w:divBdr>
            <w:top w:val="none" w:sz="0" w:space="0" w:color="auto"/>
            <w:left w:val="none" w:sz="0" w:space="0" w:color="auto"/>
            <w:bottom w:val="none" w:sz="0" w:space="0" w:color="auto"/>
            <w:right w:val="none" w:sz="0" w:space="0" w:color="auto"/>
          </w:divBdr>
        </w:div>
        <w:div w:id="1963917627">
          <w:marLeft w:val="480"/>
          <w:marRight w:val="0"/>
          <w:marTop w:val="0"/>
          <w:marBottom w:val="0"/>
          <w:divBdr>
            <w:top w:val="none" w:sz="0" w:space="0" w:color="auto"/>
            <w:left w:val="none" w:sz="0" w:space="0" w:color="auto"/>
            <w:bottom w:val="none" w:sz="0" w:space="0" w:color="auto"/>
            <w:right w:val="none" w:sz="0" w:space="0" w:color="auto"/>
          </w:divBdr>
        </w:div>
        <w:div w:id="856308180">
          <w:marLeft w:val="480"/>
          <w:marRight w:val="0"/>
          <w:marTop w:val="0"/>
          <w:marBottom w:val="0"/>
          <w:divBdr>
            <w:top w:val="none" w:sz="0" w:space="0" w:color="auto"/>
            <w:left w:val="none" w:sz="0" w:space="0" w:color="auto"/>
            <w:bottom w:val="none" w:sz="0" w:space="0" w:color="auto"/>
            <w:right w:val="none" w:sz="0" w:space="0" w:color="auto"/>
          </w:divBdr>
        </w:div>
        <w:div w:id="497886409">
          <w:marLeft w:val="480"/>
          <w:marRight w:val="0"/>
          <w:marTop w:val="0"/>
          <w:marBottom w:val="0"/>
          <w:divBdr>
            <w:top w:val="none" w:sz="0" w:space="0" w:color="auto"/>
            <w:left w:val="none" w:sz="0" w:space="0" w:color="auto"/>
            <w:bottom w:val="none" w:sz="0" w:space="0" w:color="auto"/>
            <w:right w:val="none" w:sz="0" w:space="0" w:color="auto"/>
          </w:divBdr>
        </w:div>
        <w:div w:id="1108428554">
          <w:marLeft w:val="480"/>
          <w:marRight w:val="0"/>
          <w:marTop w:val="0"/>
          <w:marBottom w:val="0"/>
          <w:divBdr>
            <w:top w:val="none" w:sz="0" w:space="0" w:color="auto"/>
            <w:left w:val="none" w:sz="0" w:space="0" w:color="auto"/>
            <w:bottom w:val="none" w:sz="0" w:space="0" w:color="auto"/>
            <w:right w:val="none" w:sz="0" w:space="0" w:color="auto"/>
          </w:divBdr>
        </w:div>
        <w:div w:id="1638559714">
          <w:marLeft w:val="480"/>
          <w:marRight w:val="0"/>
          <w:marTop w:val="0"/>
          <w:marBottom w:val="0"/>
          <w:divBdr>
            <w:top w:val="none" w:sz="0" w:space="0" w:color="auto"/>
            <w:left w:val="none" w:sz="0" w:space="0" w:color="auto"/>
            <w:bottom w:val="none" w:sz="0" w:space="0" w:color="auto"/>
            <w:right w:val="none" w:sz="0" w:space="0" w:color="auto"/>
          </w:divBdr>
        </w:div>
        <w:div w:id="1315529920">
          <w:marLeft w:val="480"/>
          <w:marRight w:val="0"/>
          <w:marTop w:val="0"/>
          <w:marBottom w:val="0"/>
          <w:divBdr>
            <w:top w:val="none" w:sz="0" w:space="0" w:color="auto"/>
            <w:left w:val="none" w:sz="0" w:space="0" w:color="auto"/>
            <w:bottom w:val="none" w:sz="0" w:space="0" w:color="auto"/>
            <w:right w:val="none" w:sz="0" w:space="0" w:color="auto"/>
          </w:divBdr>
        </w:div>
        <w:div w:id="878392920">
          <w:marLeft w:val="480"/>
          <w:marRight w:val="0"/>
          <w:marTop w:val="0"/>
          <w:marBottom w:val="0"/>
          <w:divBdr>
            <w:top w:val="none" w:sz="0" w:space="0" w:color="auto"/>
            <w:left w:val="none" w:sz="0" w:space="0" w:color="auto"/>
            <w:bottom w:val="none" w:sz="0" w:space="0" w:color="auto"/>
            <w:right w:val="none" w:sz="0" w:space="0" w:color="auto"/>
          </w:divBdr>
        </w:div>
        <w:div w:id="1820419937">
          <w:marLeft w:val="480"/>
          <w:marRight w:val="0"/>
          <w:marTop w:val="0"/>
          <w:marBottom w:val="0"/>
          <w:divBdr>
            <w:top w:val="none" w:sz="0" w:space="0" w:color="auto"/>
            <w:left w:val="none" w:sz="0" w:space="0" w:color="auto"/>
            <w:bottom w:val="none" w:sz="0" w:space="0" w:color="auto"/>
            <w:right w:val="none" w:sz="0" w:space="0" w:color="auto"/>
          </w:divBdr>
        </w:div>
        <w:div w:id="722798444">
          <w:marLeft w:val="480"/>
          <w:marRight w:val="0"/>
          <w:marTop w:val="0"/>
          <w:marBottom w:val="0"/>
          <w:divBdr>
            <w:top w:val="none" w:sz="0" w:space="0" w:color="auto"/>
            <w:left w:val="none" w:sz="0" w:space="0" w:color="auto"/>
            <w:bottom w:val="none" w:sz="0" w:space="0" w:color="auto"/>
            <w:right w:val="none" w:sz="0" w:space="0" w:color="auto"/>
          </w:divBdr>
        </w:div>
        <w:div w:id="1024211139">
          <w:marLeft w:val="480"/>
          <w:marRight w:val="0"/>
          <w:marTop w:val="0"/>
          <w:marBottom w:val="0"/>
          <w:divBdr>
            <w:top w:val="none" w:sz="0" w:space="0" w:color="auto"/>
            <w:left w:val="none" w:sz="0" w:space="0" w:color="auto"/>
            <w:bottom w:val="none" w:sz="0" w:space="0" w:color="auto"/>
            <w:right w:val="none" w:sz="0" w:space="0" w:color="auto"/>
          </w:divBdr>
        </w:div>
        <w:div w:id="960497691">
          <w:marLeft w:val="480"/>
          <w:marRight w:val="0"/>
          <w:marTop w:val="0"/>
          <w:marBottom w:val="0"/>
          <w:divBdr>
            <w:top w:val="none" w:sz="0" w:space="0" w:color="auto"/>
            <w:left w:val="none" w:sz="0" w:space="0" w:color="auto"/>
            <w:bottom w:val="none" w:sz="0" w:space="0" w:color="auto"/>
            <w:right w:val="none" w:sz="0" w:space="0" w:color="auto"/>
          </w:divBdr>
        </w:div>
        <w:div w:id="77481875">
          <w:marLeft w:val="480"/>
          <w:marRight w:val="0"/>
          <w:marTop w:val="0"/>
          <w:marBottom w:val="0"/>
          <w:divBdr>
            <w:top w:val="none" w:sz="0" w:space="0" w:color="auto"/>
            <w:left w:val="none" w:sz="0" w:space="0" w:color="auto"/>
            <w:bottom w:val="none" w:sz="0" w:space="0" w:color="auto"/>
            <w:right w:val="none" w:sz="0" w:space="0" w:color="auto"/>
          </w:divBdr>
        </w:div>
      </w:divsChild>
    </w:div>
    <w:div w:id="1830945311">
      <w:bodyDiv w:val="1"/>
      <w:marLeft w:val="0"/>
      <w:marRight w:val="0"/>
      <w:marTop w:val="0"/>
      <w:marBottom w:val="0"/>
      <w:divBdr>
        <w:top w:val="none" w:sz="0" w:space="0" w:color="auto"/>
        <w:left w:val="none" w:sz="0" w:space="0" w:color="auto"/>
        <w:bottom w:val="none" w:sz="0" w:space="0" w:color="auto"/>
        <w:right w:val="none" w:sz="0" w:space="0" w:color="auto"/>
      </w:divBdr>
    </w:div>
    <w:div w:id="1874924553">
      <w:bodyDiv w:val="1"/>
      <w:marLeft w:val="0"/>
      <w:marRight w:val="0"/>
      <w:marTop w:val="0"/>
      <w:marBottom w:val="0"/>
      <w:divBdr>
        <w:top w:val="none" w:sz="0" w:space="0" w:color="auto"/>
        <w:left w:val="none" w:sz="0" w:space="0" w:color="auto"/>
        <w:bottom w:val="none" w:sz="0" w:space="0" w:color="auto"/>
        <w:right w:val="none" w:sz="0" w:space="0" w:color="auto"/>
      </w:divBdr>
    </w:div>
    <w:div w:id="1879582551">
      <w:bodyDiv w:val="1"/>
      <w:marLeft w:val="0"/>
      <w:marRight w:val="0"/>
      <w:marTop w:val="0"/>
      <w:marBottom w:val="0"/>
      <w:divBdr>
        <w:top w:val="none" w:sz="0" w:space="0" w:color="auto"/>
        <w:left w:val="none" w:sz="0" w:space="0" w:color="auto"/>
        <w:bottom w:val="none" w:sz="0" w:space="0" w:color="auto"/>
        <w:right w:val="none" w:sz="0" w:space="0" w:color="auto"/>
      </w:divBdr>
    </w:div>
    <w:div w:id="1883252495">
      <w:bodyDiv w:val="1"/>
      <w:marLeft w:val="0"/>
      <w:marRight w:val="0"/>
      <w:marTop w:val="0"/>
      <w:marBottom w:val="0"/>
      <w:divBdr>
        <w:top w:val="none" w:sz="0" w:space="0" w:color="auto"/>
        <w:left w:val="none" w:sz="0" w:space="0" w:color="auto"/>
        <w:bottom w:val="none" w:sz="0" w:space="0" w:color="auto"/>
        <w:right w:val="none" w:sz="0" w:space="0" w:color="auto"/>
      </w:divBdr>
    </w:div>
    <w:div w:id="1900896024">
      <w:bodyDiv w:val="1"/>
      <w:marLeft w:val="0"/>
      <w:marRight w:val="0"/>
      <w:marTop w:val="0"/>
      <w:marBottom w:val="0"/>
      <w:divBdr>
        <w:top w:val="none" w:sz="0" w:space="0" w:color="auto"/>
        <w:left w:val="none" w:sz="0" w:space="0" w:color="auto"/>
        <w:bottom w:val="none" w:sz="0" w:space="0" w:color="auto"/>
        <w:right w:val="none" w:sz="0" w:space="0" w:color="auto"/>
      </w:divBdr>
      <w:divsChild>
        <w:div w:id="720327013">
          <w:marLeft w:val="480"/>
          <w:marRight w:val="0"/>
          <w:marTop w:val="0"/>
          <w:marBottom w:val="0"/>
          <w:divBdr>
            <w:top w:val="none" w:sz="0" w:space="0" w:color="auto"/>
            <w:left w:val="none" w:sz="0" w:space="0" w:color="auto"/>
            <w:bottom w:val="none" w:sz="0" w:space="0" w:color="auto"/>
            <w:right w:val="none" w:sz="0" w:space="0" w:color="auto"/>
          </w:divBdr>
        </w:div>
        <w:div w:id="954141001">
          <w:marLeft w:val="480"/>
          <w:marRight w:val="0"/>
          <w:marTop w:val="0"/>
          <w:marBottom w:val="0"/>
          <w:divBdr>
            <w:top w:val="none" w:sz="0" w:space="0" w:color="auto"/>
            <w:left w:val="none" w:sz="0" w:space="0" w:color="auto"/>
            <w:bottom w:val="none" w:sz="0" w:space="0" w:color="auto"/>
            <w:right w:val="none" w:sz="0" w:space="0" w:color="auto"/>
          </w:divBdr>
        </w:div>
        <w:div w:id="1025593811">
          <w:marLeft w:val="480"/>
          <w:marRight w:val="0"/>
          <w:marTop w:val="0"/>
          <w:marBottom w:val="0"/>
          <w:divBdr>
            <w:top w:val="none" w:sz="0" w:space="0" w:color="auto"/>
            <w:left w:val="none" w:sz="0" w:space="0" w:color="auto"/>
            <w:bottom w:val="none" w:sz="0" w:space="0" w:color="auto"/>
            <w:right w:val="none" w:sz="0" w:space="0" w:color="auto"/>
          </w:divBdr>
        </w:div>
        <w:div w:id="740367309">
          <w:marLeft w:val="480"/>
          <w:marRight w:val="0"/>
          <w:marTop w:val="0"/>
          <w:marBottom w:val="0"/>
          <w:divBdr>
            <w:top w:val="none" w:sz="0" w:space="0" w:color="auto"/>
            <w:left w:val="none" w:sz="0" w:space="0" w:color="auto"/>
            <w:bottom w:val="none" w:sz="0" w:space="0" w:color="auto"/>
            <w:right w:val="none" w:sz="0" w:space="0" w:color="auto"/>
          </w:divBdr>
        </w:div>
        <w:div w:id="329060578">
          <w:marLeft w:val="480"/>
          <w:marRight w:val="0"/>
          <w:marTop w:val="0"/>
          <w:marBottom w:val="0"/>
          <w:divBdr>
            <w:top w:val="none" w:sz="0" w:space="0" w:color="auto"/>
            <w:left w:val="none" w:sz="0" w:space="0" w:color="auto"/>
            <w:bottom w:val="none" w:sz="0" w:space="0" w:color="auto"/>
            <w:right w:val="none" w:sz="0" w:space="0" w:color="auto"/>
          </w:divBdr>
        </w:div>
        <w:div w:id="832262347">
          <w:marLeft w:val="480"/>
          <w:marRight w:val="0"/>
          <w:marTop w:val="0"/>
          <w:marBottom w:val="0"/>
          <w:divBdr>
            <w:top w:val="none" w:sz="0" w:space="0" w:color="auto"/>
            <w:left w:val="none" w:sz="0" w:space="0" w:color="auto"/>
            <w:bottom w:val="none" w:sz="0" w:space="0" w:color="auto"/>
            <w:right w:val="none" w:sz="0" w:space="0" w:color="auto"/>
          </w:divBdr>
        </w:div>
        <w:div w:id="751512750">
          <w:marLeft w:val="480"/>
          <w:marRight w:val="0"/>
          <w:marTop w:val="0"/>
          <w:marBottom w:val="0"/>
          <w:divBdr>
            <w:top w:val="none" w:sz="0" w:space="0" w:color="auto"/>
            <w:left w:val="none" w:sz="0" w:space="0" w:color="auto"/>
            <w:bottom w:val="none" w:sz="0" w:space="0" w:color="auto"/>
            <w:right w:val="none" w:sz="0" w:space="0" w:color="auto"/>
          </w:divBdr>
        </w:div>
        <w:div w:id="804785225">
          <w:marLeft w:val="480"/>
          <w:marRight w:val="0"/>
          <w:marTop w:val="0"/>
          <w:marBottom w:val="0"/>
          <w:divBdr>
            <w:top w:val="none" w:sz="0" w:space="0" w:color="auto"/>
            <w:left w:val="none" w:sz="0" w:space="0" w:color="auto"/>
            <w:bottom w:val="none" w:sz="0" w:space="0" w:color="auto"/>
            <w:right w:val="none" w:sz="0" w:space="0" w:color="auto"/>
          </w:divBdr>
        </w:div>
        <w:div w:id="1633246140">
          <w:marLeft w:val="480"/>
          <w:marRight w:val="0"/>
          <w:marTop w:val="0"/>
          <w:marBottom w:val="0"/>
          <w:divBdr>
            <w:top w:val="none" w:sz="0" w:space="0" w:color="auto"/>
            <w:left w:val="none" w:sz="0" w:space="0" w:color="auto"/>
            <w:bottom w:val="none" w:sz="0" w:space="0" w:color="auto"/>
            <w:right w:val="none" w:sz="0" w:space="0" w:color="auto"/>
          </w:divBdr>
        </w:div>
        <w:div w:id="1502043275">
          <w:marLeft w:val="480"/>
          <w:marRight w:val="0"/>
          <w:marTop w:val="0"/>
          <w:marBottom w:val="0"/>
          <w:divBdr>
            <w:top w:val="none" w:sz="0" w:space="0" w:color="auto"/>
            <w:left w:val="none" w:sz="0" w:space="0" w:color="auto"/>
            <w:bottom w:val="none" w:sz="0" w:space="0" w:color="auto"/>
            <w:right w:val="none" w:sz="0" w:space="0" w:color="auto"/>
          </w:divBdr>
        </w:div>
        <w:div w:id="1650359630">
          <w:marLeft w:val="480"/>
          <w:marRight w:val="0"/>
          <w:marTop w:val="0"/>
          <w:marBottom w:val="0"/>
          <w:divBdr>
            <w:top w:val="none" w:sz="0" w:space="0" w:color="auto"/>
            <w:left w:val="none" w:sz="0" w:space="0" w:color="auto"/>
            <w:bottom w:val="none" w:sz="0" w:space="0" w:color="auto"/>
            <w:right w:val="none" w:sz="0" w:space="0" w:color="auto"/>
          </w:divBdr>
        </w:div>
        <w:div w:id="1053116990">
          <w:marLeft w:val="480"/>
          <w:marRight w:val="0"/>
          <w:marTop w:val="0"/>
          <w:marBottom w:val="0"/>
          <w:divBdr>
            <w:top w:val="none" w:sz="0" w:space="0" w:color="auto"/>
            <w:left w:val="none" w:sz="0" w:space="0" w:color="auto"/>
            <w:bottom w:val="none" w:sz="0" w:space="0" w:color="auto"/>
            <w:right w:val="none" w:sz="0" w:space="0" w:color="auto"/>
          </w:divBdr>
        </w:div>
        <w:div w:id="1564218403">
          <w:marLeft w:val="480"/>
          <w:marRight w:val="0"/>
          <w:marTop w:val="0"/>
          <w:marBottom w:val="0"/>
          <w:divBdr>
            <w:top w:val="none" w:sz="0" w:space="0" w:color="auto"/>
            <w:left w:val="none" w:sz="0" w:space="0" w:color="auto"/>
            <w:bottom w:val="none" w:sz="0" w:space="0" w:color="auto"/>
            <w:right w:val="none" w:sz="0" w:space="0" w:color="auto"/>
          </w:divBdr>
        </w:div>
        <w:div w:id="551693485">
          <w:marLeft w:val="480"/>
          <w:marRight w:val="0"/>
          <w:marTop w:val="0"/>
          <w:marBottom w:val="0"/>
          <w:divBdr>
            <w:top w:val="none" w:sz="0" w:space="0" w:color="auto"/>
            <w:left w:val="none" w:sz="0" w:space="0" w:color="auto"/>
            <w:bottom w:val="none" w:sz="0" w:space="0" w:color="auto"/>
            <w:right w:val="none" w:sz="0" w:space="0" w:color="auto"/>
          </w:divBdr>
        </w:div>
      </w:divsChild>
    </w:div>
    <w:div w:id="1903712647">
      <w:bodyDiv w:val="1"/>
      <w:marLeft w:val="0"/>
      <w:marRight w:val="0"/>
      <w:marTop w:val="0"/>
      <w:marBottom w:val="0"/>
      <w:divBdr>
        <w:top w:val="none" w:sz="0" w:space="0" w:color="auto"/>
        <w:left w:val="none" w:sz="0" w:space="0" w:color="auto"/>
        <w:bottom w:val="none" w:sz="0" w:space="0" w:color="auto"/>
        <w:right w:val="none" w:sz="0" w:space="0" w:color="auto"/>
      </w:divBdr>
      <w:divsChild>
        <w:div w:id="1402561838">
          <w:marLeft w:val="480"/>
          <w:marRight w:val="0"/>
          <w:marTop w:val="0"/>
          <w:marBottom w:val="0"/>
          <w:divBdr>
            <w:top w:val="none" w:sz="0" w:space="0" w:color="auto"/>
            <w:left w:val="none" w:sz="0" w:space="0" w:color="auto"/>
            <w:bottom w:val="none" w:sz="0" w:space="0" w:color="auto"/>
            <w:right w:val="none" w:sz="0" w:space="0" w:color="auto"/>
          </w:divBdr>
        </w:div>
        <w:div w:id="728960787">
          <w:marLeft w:val="480"/>
          <w:marRight w:val="0"/>
          <w:marTop w:val="0"/>
          <w:marBottom w:val="0"/>
          <w:divBdr>
            <w:top w:val="none" w:sz="0" w:space="0" w:color="auto"/>
            <w:left w:val="none" w:sz="0" w:space="0" w:color="auto"/>
            <w:bottom w:val="none" w:sz="0" w:space="0" w:color="auto"/>
            <w:right w:val="none" w:sz="0" w:space="0" w:color="auto"/>
          </w:divBdr>
        </w:div>
        <w:div w:id="1216046725">
          <w:marLeft w:val="480"/>
          <w:marRight w:val="0"/>
          <w:marTop w:val="0"/>
          <w:marBottom w:val="0"/>
          <w:divBdr>
            <w:top w:val="none" w:sz="0" w:space="0" w:color="auto"/>
            <w:left w:val="none" w:sz="0" w:space="0" w:color="auto"/>
            <w:bottom w:val="none" w:sz="0" w:space="0" w:color="auto"/>
            <w:right w:val="none" w:sz="0" w:space="0" w:color="auto"/>
          </w:divBdr>
        </w:div>
        <w:div w:id="297075789">
          <w:marLeft w:val="480"/>
          <w:marRight w:val="0"/>
          <w:marTop w:val="0"/>
          <w:marBottom w:val="0"/>
          <w:divBdr>
            <w:top w:val="none" w:sz="0" w:space="0" w:color="auto"/>
            <w:left w:val="none" w:sz="0" w:space="0" w:color="auto"/>
            <w:bottom w:val="none" w:sz="0" w:space="0" w:color="auto"/>
            <w:right w:val="none" w:sz="0" w:space="0" w:color="auto"/>
          </w:divBdr>
        </w:div>
        <w:div w:id="2035039414">
          <w:marLeft w:val="480"/>
          <w:marRight w:val="0"/>
          <w:marTop w:val="0"/>
          <w:marBottom w:val="0"/>
          <w:divBdr>
            <w:top w:val="none" w:sz="0" w:space="0" w:color="auto"/>
            <w:left w:val="none" w:sz="0" w:space="0" w:color="auto"/>
            <w:bottom w:val="none" w:sz="0" w:space="0" w:color="auto"/>
            <w:right w:val="none" w:sz="0" w:space="0" w:color="auto"/>
          </w:divBdr>
        </w:div>
        <w:div w:id="426536738">
          <w:marLeft w:val="480"/>
          <w:marRight w:val="0"/>
          <w:marTop w:val="0"/>
          <w:marBottom w:val="0"/>
          <w:divBdr>
            <w:top w:val="none" w:sz="0" w:space="0" w:color="auto"/>
            <w:left w:val="none" w:sz="0" w:space="0" w:color="auto"/>
            <w:bottom w:val="none" w:sz="0" w:space="0" w:color="auto"/>
            <w:right w:val="none" w:sz="0" w:space="0" w:color="auto"/>
          </w:divBdr>
        </w:div>
        <w:div w:id="143553041">
          <w:marLeft w:val="480"/>
          <w:marRight w:val="0"/>
          <w:marTop w:val="0"/>
          <w:marBottom w:val="0"/>
          <w:divBdr>
            <w:top w:val="none" w:sz="0" w:space="0" w:color="auto"/>
            <w:left w:val="none" w:sz="0" w:space="0" w:color="auto"/>
            <w:bottom w:val="none" w:sz="0" w:space="0" w:color="auto"/>
            <w:right w:val="none" w:sz="0" w:space="0" w:color="auto"/>
          </w:divBdr>
        </w:div>
        <w:div w:id="813983361">
          <w:marLeft w:val="480"/>
          <w:marRight w:val="0"/>
          <w:marTop w:val="0"/>
          <w:marBottom w:val="0"/>
          <w:divBdr>
            <w:top w:val="none" w:sz="0" w:space="0" w:color="auto"/>
            <w:left w:val="none" w:sz="0" w:space="0" w:color="auto"/>
            <w:bottom w:val="none" w:sz="0" w:space="0" w:color="auto"/>
            <w:right w:val="none" w:sz="0" w:space="0" w:color="auto"/>
          </w:divBdr>
        </w:div>
        <w:div w:id="376005202">
          <w:marLeft w:val="480"/>
          <w:marRight w:val="0"/>
          <w:marTop w:val="0"/>
          <w:marBottom w:val="0"/>
          <w:divBdr>
            <w:top w:val="none" w:sz="0" w:space="0" w:color="auto"/>
            <w:left w:val="none" w:sz="0" w:space="0" w:color="auto"/>
            <w:bottom w:val="none" w:sz="0" w:space="0" w:color="auto"/>
            <w:right w:val="none" w:sz="0" w:space="0" w:color="auto"/>
          </w:divBdr>
        </w:div>
        <w:div w:id="2083403628">
          <w:marLeft w:val="480"/>
          <w:marRight w:val="0"/>
          <w:marTop w:val="0"/>
          <w:marBottom w:val="0"/>
          <w:divBdr>
            <w:top w:val="none" w:sz="0" w:space="0" w:color="auto"/>
            <w:left w:val="none" w:sz="0" w:space="0" w:color="auto"/>
            <w:bottom w:val="none" w:sz="0" w:space="0" w:color="auto"/>
            <w:right w:val="none" w:sz="0" w:space="0" w:color="auto"/>
          </w:divBdr>
        </w:div>
        <w:div w:id="1436749019">
          <w:marLeft w:val="480"/>
          <w:marRight w:val="0"/>
          <w:marTop w:val="0"/>
          <w:marBottom w:val="0"/>
          <w:divBdr>
            <w:top w:val="none" w:sz="0" w:space="0" w:color="auto"/>
            <w:left w:val="none" w:sz="0" w:space="0" w:color="auto"/>
            <w:bottom w:val="none" w:sz="0" w:space="0" w:color="auto"/>
            <w:right w:val="none" w:sz="0" w:space="0" w:color="auto"/>
          </w:divBdr>
        </w:div>
        <w:div w:id="1215116187">
          <w:marLeft w:val="480"/>
          <w:marRight w:val="0"/>
          <w:marTop w:val="0"/>
          <w:marBottom w:val="0"/>
          <w:divBdr>
            <w:top w:val="none" w:sz="0" w:space="0" w:color="auto"/>
            <w:left w:val="none" w:sz="0" w:space="0" w:color="auto"/>
            <w:bottom w:val="none" w:sz="0" w:space="0" w:color="auto"/>
            <w:right w:val="none" w:sz="0" w:space="0" w:color="auto"/>
          </w:divBdr>
        </w:div>
        <w:div w:id="1724405857">
          <w:marLeft w:val="480"/>
          <w:marRight w:val="0"/>
          <w:marTop w:val="0"/>
          <w:marBottom w:val="0"/>
          <w:divBdr>
            <w:top w:val="none" w:sz="0" w:space="0" w:color="auto"/>
            <w:left w:val="none" w:sz="0" w:space="0" w:color="auto"/>
            <w:bottom w:val="none" w:sz="0" w:space="0" w:color="auto"/>
            <w:right w:val="none" w:sz="0" w:space="0" w:color="auto"/>
          </w:divBdr>
        </w:div>
        <w:div w:id="280066596">
          <w:marLeft w:val="480"/>
          <w:marRight w:val="0"/>
          <w:marTop w:val="0"/>
          <w:marBottom w:val="0"/>
          <w:divBdr>
            <w:top w:val="none" w:sz="0" w:space="0" w:color="auto"/>
            <w:left w:val="none" w:sz="0" w:space="0" w:color="auto"/>
            <w:bottom w:val="none" w:sz="0" w:space="0" w:color="auto"/>
            <w:right w:val="none" w:sz="0" w:space="0" w:color="auto"/>
          </w:divBdr>
        </w:div>
        <w:div w:id="1987586290">
          <w:marLeft w:val="480"/>
          <w:marRight w:val="0"/>
          <w:marTop w:val="0"/>
          <w:marBottom w:val="0"/>
          <w:divBdr>
            <w:top w:val="none" w:sz="0" w:space="0" w:color="auto"/>
            <w:left w:val="none" w:sz="0" w:space="0" w:color="auto"/>
            <w:bottom w:val="none" w:sz="0" w:space="0" w:color="auto"/>
            <w:right w:val="none" w:sz="0" w:space="0" w:color="auto"/>
          </w:divBdr>
        </w:div>
        <w:div w:id="1293514403">
          <w:marLeft w:val="480"/>
          <w:marRight w:val="0"/>
          <w:marTop w:val="0"/>
          <w:marBottom w:val="0"/>
          <w:divBdr>
            <w:top w:val="none" w:sz="0" w:space="0" w:color="auto"/>
            <w:left w:val="none" w:sz="0" w:space="0" w:color="auto"/>
            <w:bottom w:val="none" w:sz="0" w:space="0" w:color="auto"/>
            <w:right w:val="none" w:sz="0" w:space="0" w:color="auto"/>
          </w:divBdr>
        </w:div>
        <w:div w:id="2073773519">
          <w:marLeft w:val="480"/>
          <w:marRight w:val="0"/>
          <w:marTop w:val="0"/>
          <w:marBottom w:val="0"/>
          <w:divBdr>
            <w:top w:val="none" w:sz="0" w:space="0" w:color="auto"/>
            <w:left w:val="none" w:sz="0" w:space="0" w:color="auto"/>
            <w:bottom w:val="none" w:sz="0" w:space="0" w:color="auto"/>
            <w:right w:val="none" w:sz="0" w:space="0" w:color="auto"/>
          </w:divBdr>
        </w:div>
        <w:div w:id="1023214130">
          <w:marLeft w:val="480"/>
          <w:marRight w:val="0"/>
          <w:marTop w:val="0"/>
          <w:marBottom w:val="0"/>
          <w:divBdr>
            <w:top w:val="none" w:sz="0" w:space="0" w:color="auto"/>
            <w:left w:val="none" w:sz="0" w:space="0" w:color="auto"/>
            <w:bottom w:val="none" w:sz="0" w:space="0" w:color="auto"/>
            <w:right w:val="none" w:sz="0" w:space="0" w:color="auto"/>
          </w:divBdr>
        </w:div>
        <w:div w:id="1094789500">
          <w:marLeft w:val="480"/>
          <w:marRight w:val="0"/>
          <w:marTop w:val="0"/>
          <w:marBottom w:val="0"/>
          <w:divBdr>
            <w:top w:val="none" w:sz="0" w:space="0" w:color="auto"/>
            <w:left w:val="none" w:sz="0" w:space="0" w:color="auto"/>
            <w:bottom w:val="none" w:sz="0" w:space="0" w:color="auto"/>
            <w:right w:val="none" w:sz="0" w:space="0" w:color="auto"/>
          </w:divBdr>
        </w:div>
        <w:div w:id="294649894">
          <w:marLeft w:val="480"/>
          <w:marRight w:val="0"/>
          <w:marTop w:val="0"/>
          <w:marBottom w:val="0"/>
          <w:divBdr>
            <w:top w:val="none" w:sz="0" w:space="0" w:color="auto"/>
            <w:left w:val="none" w:sz="0" w:space="0" w:color="auto"/>
            <w:bottom w:val="none" w:sz="0" w:space="0" w:color="auto"/>
            <w:right w:val="none" w:sz="0" w:space="0" w:color="auto"/>
          </w:divBdr>
        </w:div>
        <w:div w:id="1227375230">
          <w:marLeft w:val="480"/>
          <w:marRight w:val="0"/>
          <w:marTop w:val="0"/>
          <w:marBottom w:val="0"/>
          <w:divBdr>
            <w:top w:val="none" w:sz="0" w:space="0" w:color="auto"/>
            <w:left w:val="none" w:sz="0" w:space="0" w:color="auto"/>
            <w:bottom w:val="none" w:sz="0" w:space="0" w:color="auto"/>
            <w:right w:val="none" w:sz="0" w:space="0" w:color="auto"/>
          </w:divBdr>
        </w:div>
        <w:div w:id="2083478639">
          <w:marLeft w:val="480"/>
          <w:marRight w:val="0"/>
          <w:marTop w:val="0"/>
          <w:marBottom w:val="0"/>
          <w:divBdr>
            <w:top w:val="none" w:sz="0" w:space="0" w:color="auto"/>
            <w:left w:val="none" w:sz="0" w:space="0" w:color="auto"/>
            <w:bottom w:val="none" w:sz="0" w:space="0" w:color="auto"/>
            <w:right w:val="none" w:sz="0" w:space="0" w:color="auto"/>
          </w:divBdr>
        </w:div>
        <w:div w:id="706221424">
          <w:marLeft w:val="480"/>
          <w:marRight w:val="0"/>
          <w:marTop w:val="0"/>
          <w:marBottom w:val="0"/>
          <w:divBdr>
            <w:top w:val="none" w:sz="0" w:space="0" w:color="auto"/>
            <w:left w:val="none" w:sz="0" w:space="0" w:color="auto"/>
            <w:bottom w:val="none" w:sz="0" w:space="0" w:color="auto"/>
            <w:right w:val="none" w:sz="0" w:space="0" w:color="auto"/>
          </w:divBdr>
        </w:div>
        <w:div w:id="1972707613">
          <w:marLeft w:val="480"/>
          <w:marRight w:val="0"/>
          <w:marTop w:val="0"/>
          <w:marBottom w:val="0"/>
          <w:divBdr>
            <w:top w:val="none" w:sz="0" w:space="0" w:color="auto"/>
            <w:left w:val="none" w:sz="0" w:space="0" w:color="auto"/>
            <w:bottom w:val="none" w:sz="0" w:space="0" w:color="auto"/>
            <w:right w:val="none" w:sz="0" w:space="0" w:color="auto"/>
          </w:divBdr>
        </w:div>
      </w:divsChild>
    </w:div>
    <w:div w:id="1918243641">
      <w:bodyDiv w:val="1"/>
      <w:marLeft w:val="0"/>
      <w:marRight w:val="0"/>
      <w:marTop w:val="0"/>
      <w:marBottom w:val="0"/>
      <w:divBdr>
        <w:top w:val="none" w:sz="0" w:space="0" w:color="auto"/>
        <w:left w:val="none" w:sz="0" w:space="0" w:color="auto"/>
        <w:bottom w:val="none" w:sz="0" w:space="0" w:color="auto"/>
        <w:right w:val="none" w:sz="0" w:space="0" w:color="auto"/>
      </w:divBdr>
      <w:divsChild>
        <w:div w:id="1602837213">
          <w:marLeft w:val="480"/>
          <w:marRight w:val="0"/>
          <w:marTop w:val="0"/>
          <w:marBottom w:val="0"/>
          <w:divBdr>
            <w:top w:val="none" w:sz="0" w:space="0" w:color="auto"/>
            <w:left w:val="none" w:sz="0" w:space="0" w:color="auto"/>
            <w:bottom w:val="none" w:sz="0" w:space="0" w:color="auto"/>
            <w:right w:val="none" w:sz="0" w:space="0" w:color="auto"/>
          </w:divBdr>
        </w:div>
        <w:div w:id="1828130686">
          <w:marLeft w:val="480"/>
          <w:marRight w:val="0"/>
          <w:marTop w:val="0"/>
          <w:marBottom w:val="0"/>
          <w:divBdr>
            <w:top w:val="none" w:sz="0" w:space="0" w:color="auto"/>
            <w:left w:val="none" w:sz="0" w:space="0" w:color="auto"/>
            <w:bottom w:val="none" w:sz="0" w:space="0" w:color="auto"/>
            <w:right w:val="none" w:sz="0" w:space="0" w:color="auto"/>
          </w:divBdr>
        </w:div>
        <w:div w:id="1716004472">
          <w:marLeft w:val="480"/>
          <w:marRight w:val="0"/>
          <w:marTop w:val="0"/>
          <w:marBottom w:val="0"/>
          <w:divBdr>
            <w:top w:val="none" w:sz="0" w:space="0" w:color="auto"/>
            <w:left w:val="none" w:sz="0" w:space="0" w:color="auto"/>
            <w:bottom w:val="none" w:sz="0" w:space="0" w:color="auto"/>
            <w:right w:val="none" w:sz="0" w:space="0" w:color="auto"/>
          </w:divBdr>
        </w:div>
        <w:div w:id="1632590570">
          <w:marLeft w:val="480"/>
          <w:marRight w:val="0"/>
          <w:marTop w:val="0"/>
          <w:marBottom w:val="0"/>
          <w:divBdr>
            <w:top w:val="none" w:sz="0" w:space="0" w:color="auto"/>
            <w:left w:val="none" w:sz="0" w:space="0" w:color="auto"/>
            <w:bottom w:val="none" w:sz="0" w:space="0" w:color="auto"/>
            <w:right w:val="none" w:sz="0" w:space="0" w:color="auto"/>
          </w:divBdr>
        </w:div>
        <w:div w:id="1819879534">
          <w:marLeft w:val="480"/>
          <w:marRight w:val="0"/>
          <w:marTop w:val="0"/>
          <w:marBottom w:val="0"/>
          <w:divBdr>
            <w:top w:val="none" w:sz="0" w:space="0" w:color="auto"/>
            <w:left w:val="none" w:sz="0" w:space="0" w:color="auto"/>
            <w:bottom w:val="none" w:sz="0" w:space="0" w:color="auto"/>
            <w:right w:val="none" w:sz="0" w:space="0" w:color="auto"/>
          </w:divBdr>
        </w:div>
        <w:div w:id="556672342">
          <w:marLeft w:val="480"/>
          <w:marRight w:val="0"/>
          <w:marTop w:val="0"/>
          <w:marBottom w:val="0"/>
          <w:divBdr>
            <w:top w:val="none" w:sz="0" w:space="0" w:color="auto"/>
            <w:left w:val="none" w:sz="0" w:space="0" w:color="auto"/>
            <w:bottom w:val="none" w:sz="0" w:space="0" w:color="auto"/>
            <w:right w:val="none" w:sz="0" w:space="0" w:color="auto"/>
          </w:divBdr>
        </w:div>
        <w:div w:id="1777021825">
          <w:marLeft w:val="480"/>
          <w:marRight w:val="0"/>
          <w:marTop w:val="0"/>
          <w:marBottom w:val="0"/>
          <w:divBdr>
            <w:top w:val="none" w:sz="0" w:space="0" w:color="auto"/>
            <w:left w:val="none" w:sz="0" w:space="0" w:color="auto"/>
            <w:bottom w:val="none" w:sz="0" w:space="0" w:color="auto"/>
            <w:right w:val="none" w:sz="0" w:space="0" w:color="auto"/>
          </w:divBdr>
        </w:div>
        <w:div w:id="1756435279">
          <w:marLeft w:val="480"/>
          <w:marRight w:val="0"/>
          <w:marTop w:val="0"/>
          <w:marBottom w:val="0"/>
          <w:divBdr>
            <w:top w:val="none" w:sz="0" w:space="0" w:color="auto"/>
            <w:left w:val="none" w:sz="0" w:space="0" w:color="auto"/>
            <w:bottom w:val="none" w:sz="0" w:space="0" w:color="auto"/>
            <w:right w:val="none" w:sz="0" w:space="0" w:color="auto"/>
          </w:divBdr>
        </w:div>
        <w:div w:id="1214855918">
          <w:marLeft w:val="480"/>
          <w:marRight w:val="0"/>
          <w:marTop w:val="0"/>
          <w:marBottom w:val="0"/>
          <w:divBdr>
            <w:top w:val="none" w:sz="0" w:space="0" w:color="auto"/>
            <w:left w:val="none" w:sz="0" w:space="0" w:color="auto"/>
            <w:bottom w:val="none" w:sz="0" w:space="0" w:color="auto"/>
            <w:right w:val="none" w:sz="0" w:space="0" w:color="auto"/>
          </w:divBdr>
        </w:div>
        <w:div w:id="1476994955">
          <w:marLeft w:val="480"/>
          <w:marRight w:val="0"/>
          <w:marTop w:val="0"/>
          <w:marBottom w:val="0"/>
          <w:divBdr>
            <w:top w:val="none" w:sz="0" w:space="0" w:color="auto"/>
            <w:left w:val="none" w:sz="0" w:space="0" w:color="auto"/>
            <w:bottom w:val="none" w:sz="0" w:space="0" w:color="auto"/>
            <w:right w:val="none" w:sz="0" w:space="0" w:color="auto"/>
          </w:divBdr>
        </w:div>
        <w:div w:id="229779229">
          <w:marLeft w:val="480"/>
          <w:marRight w:val="0"/>
          <w:marTop w:val="0"/>
          <w:marBottom w:val="0"/>
          <w:divBdr>
            <w:top w:val="none" w:sz="0" w:space="0" w:color="auto"/>
            <w:left w:val="none" w:sz="0" w:space="0" w:color="auto"/>
            <w:bottom w:val="none" w:sz="0" w:space="0" w:color="auto"/>
            <w:right w:val="none" w:sz="0" w:space="0" w:color="auto"/>
          </w:divBdr>
        </w:div>
        <w:div w:id="615991481">
          <w:marLeft w:val="480"/>
          <w:marRight w:val="0"/>
          <w:marTop w:val="0"/>
          <w:marBottom w:val="0"/>
          <w:divBdr>
            <w:top w:val="none" w:sz="0" w:space="0" w:color="auto"/>
            <w:left w:val="none" w:sz="0" w:space="0" w:color="auto"/>
            <w:bottom w:val="none" w:sz="0" w:space="0" w:color="auto"/>
            <w:right w:val="none" w:sz="0" w:space="0" w:color="auto"/>
          </w:divBdr>
        </w:div>
        <w:div w:id="2080132916">
          <w:marLeft w:val="480"/>
          <w:marRight w:val="0"/>
          <w:marTop w:val="0"/>
          <w:marBottom w:val="0"/>
          <w:divBdr>
            <w:top w:val="none" w:sz="0" w:space="0" w:color="auto"/>
            <w:left w:val="none" w:sz="0" w:space="0" w:color="auto"/>
            <w:bottom w:val="none" w:sz="0" w:space="0" w:color="auto"/>
            <w:right w:val="none" w:sz="0" w:space="0" w:color="auto"/>
          </w:divBdr>
        </w:div>
        <w:div w:id="245268345">
          <w:marLeft w:val="480"/>
          <w:marRight w:val="0"/>
          <w:marTop w:val="0"/>
          <w:marBottom w:val="0"/>
          <w:divBdr>
            <w:top w:val="none" w:sz="0" w:space="0" w:color="auto"/>
            <w:left w:val="none" w:sz="0" w:space="0" w:color="auto"/>
            <w:bottom w:val="none" w:sz="0" w:space="0" w:color="auto"/>
            <w:right w:val="none" w:sz="0" w:space="0" w:color="auto"/>
          </w:divBdr>
        </w:div>
        <w:div w:id="63525765">
          <w:marLeft w:val="480"/>
          <w:marRight w:val="0"/>
          <w:marTop w:val="0"/>
          <w:marBottom w:val="0"/>
          <w:divBdr>
            <w:top w:val="none" w:sz="0" w:space="0" w:color="auto"/>
            <w:left w:val="none" w:sz="0" w:space="0" w:color="auto"/>
            <w:bottom w:val="none" w:sz="0" w:space="0" w:color="auto"/>
            <w:right w:val="none" w:sz="0" w:space="0" w:color="auto"/>
          </w:divBdr>
        </w:div>
        <w:div w:id="722561238">
          <w:marLeft w:val="480"/>
          <w:marRight w:val="0"/>
          <w:marTop w:val="0"/>
          <w:marBottom w:val="0"/>
          <w:divBdr>
            <w:top w:val="none" w:sz="0" w:space="0" w:color="auto"/>
            <w:left w:val="none" w:sz="0" w:space="0" w:color="auto"/>
            <w:bottom w:val="none" w:sz="0" w:space="0" w:color="auto"/>
            <w:right w:val="none" w:sz="0" w:space="0" w:color="auto"/>
          </w:divBdr>
        </w:div>
        <w:div w:id="2027899052">
          <w:marLeft w:val="480"/>
          <w:marRight w:val="0"/>
          <w:marTop w:val="0"/>
          <w:marBottom w:val="0"/>
          <w:divBdr>
            <w:top w:val="none" w:sz="0" w:space="0" w:color="auto"/>
            <w:left w:val="none" w:sz="0" w:space="0" w:color="auto"/>
            <w:bottom w:val="none" w:sz="0" w:space="0" w:color="auto"/>
            <w:right w:val="none" w:sz="0" w:space="0" w:color="auto"/>
          </w:divBdr>
        </w:div>
        <w:div w:id="405612135">
          <w:marLeft w:val="480"/>
          <w:marRight w:val="0"/>
          <w:marTop w:val="0"/>
          <w:marBottom w:val="0"/>
          <w:divBdr>
            <w:top w:val="none" w:sz="0" w:space="0" w:color="auto"/>
            <w:left w:val="none" w:sz="0" w:space="0" w:color="auto"/>
            <w:bottom w:val="none" w:sz="0" w:space="0" w:color="auto"/>
            <w:right w:val="none" w:sz="0" w:space="0" w:color="auto"/>
          </w:divBdr>
        </w:div>
        <w:div w:id="1411807083">
          <w:marLeft w:val="480"/>
          <w:marRight w:val="0"/>
          <w:marTop w:val="0"/>
          <w:marBottom w:val="0"/>
          <w:divBdr>
            <w:top w:val="none" w:sz="0" w:space="0" w:color="auto"/>
            <w:left w:val="none" w:sz="0" w:space="0" w:color="auto"/>
            <w:bottom w:val="none" w:sz="0" w:space="0" w:color="auto"/>
            <w:right w:val="none" w:sz="0" w:space="0" w:color="auto"/>
          </w:divBdr>
        </w:div>
        <w:div w:id="2125733582">
          <w:marLeft w:val="480"/>
          <w:marRight w:val="0"/>
          <w:marTop w:val="0"/>
          <w:marBottom w:val="0"/>
          <w:divBdr>
            <w:top w:val="none" w:sz="0" w:space="0" w:color="auto"/>
            <w:left w:val="none" w:sz="0" w:space="0" w:color="auto"/>
            <w:bottom w:val="none" w:sz="0" w:space="0" w:color="auto"/>
            <w:right w:val="none" w:sz="0" w:space="0" w:color="auto"/>
          </w:divBdr>
        </w:div>
        <w:div w:id="1344549813">
          <w:marLeft w:val="480"/>
          <w:marRight w:val="0"/>
          <w:marTop w:val="0"/>
          <w:marBottom w:val="0"/>
          <w:divBdr>
            <w:top w:val="none" w:sz="0" w:space="0" w:color="auto"/>
            <w:left w:val="none" w:sz="0" w:space="0" w:color="auto"/>
            <w:bottom w:val="none" w:sz="0" w:space="0" w:color="auto"/>
            <w:right w:val="none" w:sz="0" w:space="0" w:color="auto"/>
          </w:divBdr>
        </w:div>
        <w:div w:id="1264416659">
          <w:marLeft w:val="480"/>
          <w:marRight w:val="0"/>
          <w:marTop w:val="0"/>
          <w:marBottom w:val="0"/>
          <w:divBdr>
            <w:top w:val="none" w:sz="0" w:space="0" w:color="auto"/>
            <w:left w:val="none" w:sz="0" w:space="0" w:color="auto"/>
            <w:bottom w:val="none" w:sz="0" w:space="0" w:color="auto"/>
            <w:right w:val="none" w:sz="0" w:space="0" w:color="auto"/>
          </w:divBdr>
        </w:div>
      </w:divsChild>
    </w:div>
    <w:div w:id="1929848921">
      <w:bodyDiv w:val="1"/>
      <w:marLeft w:val="0"/>
      <w:marRight w:val="0"/>
      <w:marTop w:val="0"/>
      <w:marBottom w:val="0"/>
      <w:divBdr>
        <w:top w:val="none" w:sz="0" w:space="0" w:color="auto"/>
        <w:left w:val="none" w:sz="0" w:space="0" w:color="auto"/>
        <w:bottom w:val="none" w:sz="0" w:space="0" w:color="auto"/>
        <w:right w:val="none" w:sz="0" w:space="0" w:color="auto"/>
      </w:divBdr>
    </w:div>
    <w:div w:id="1942060905">
      <w:bodyDiv w:val="1"/>
      <w:marLeft w:val="0"/>
      <w:marRight w:val="0"/>
      <w:marTop w:val="0"/>
      <w:marBottom w:val="0"/>
      <w:divBdr>
        <w:top w:val="none" w:sz="0" w:space="0" w:color="auto"/>
        <w:left w:val="none" w:sz="0" w:space="0" w:color="auto"/>
        <w:bottom w:val="none" w:sz="0" w:space="0" w:color="auto"/>
        <w:right w:val="none" w:sz="0" w:space="0" w:color="auto"/>
      </w:divBdr>
      <w:divsChild>
        <w:div w:id="558327046">
          <w:marLeft w:val="480"/>
          <w:marRight w:val="0"/>
          <w:marTop w:val="0"/>
          <w:marBottom w:val="0"/>
          <w:divBdr>
            <w:top w:val="none" w:sz="0" w:space="0" w:color="auto"/>
            <w:left w:val="none" w:sz="0" w:space="0" w:color="auto"/>
            <w:bottom w:val="none" w:sz="0" w:space="0" w:color="auto"/>
            <w:right w:val="none" w:sz="0" w:space="0" w:color="auto"/>
          </w:divBdr>
        </w:div>
        <w:div w:id="1191145240">
          <w:marLeft w:val="480"/>
          <w:marRight w:val="0"/>
          <w:marTop w:val="0"/>
          <w:marBottom w:val="0"/>
          <w:divBdr>
            <w:top w:val="none" w:sz="0" w:space="0" w:color="auto"/>
            <w:left w:val="none" w:sz="0" w:space="0" w:color="auto"/>
            <w:bottom w:val="none" w:sz="0" w:space="0" w:color="auto"/>
            <w:right w:val="none" w:sz="0" w:space="0" w:color="auto"/>
          </w:divBdr>
        </w:div>
        <w:div w:id="573005452">
          <w:marLeft w:val="480"/>
          <w:marRight w:val="0"/>
          <w:marTop w:val="0"/>
          <w:marBottom w:val="0"/>
          <w:divBdr>
            <w:top w:val="none" w:sz="0" w:space="0" w:color="auto"/>
            <w:left w:val="none" w:sz="0" w:space="0" w:color="auto"/>
            <w:bottom w:val="none" w:sz="0" w:space="0" w:color="auto"/>
            <w:right w:val="none" w:sz="0" w:space="0" w:color="auto"/>
          </w:divBdr>
        </w:div>
        <w:div w:id="992947534">
          <w:marLeft w:val="480"/>
          <w:marRight w:val="0"/>
          <w:marTop w:val="0"/>
          <w:marBottom w:val="0"/>
          <w:divBdr>
            <w:top w:val="none" w:sz="0" w:space="0" w:color="auto"/>
            <w:left w:val="none" w:sz="0" w:space="0" w:color="auto"/>
            <w:bottom w:val="none" w:sz="0" w:space="0" w:color="auto"/>
            <w:right w:val="none" w:sz="0" w:space="0" w:color="auto"/>
          </w:divBdr>
        </w:div>
        <w:div w:id="407846079">
          <w:marLeft w:val="480"/>
          <w:marRight w:val="0"/>
          <w:marTop w:val="0"/>
          <w:marBottom w:val="0"/>
          <w:divBdr>
            <w:top w:val="none" w:sz="0" w:space="0" w:color="auto"/>
            <w:left w:val="none" w:sz="0" w:space="0" w:color="auto"/>
            <w:bottom w:val="none" w:sz="0" w:space="0" w:color="auto"/>
            <w:right w:val="none" w:sz="0" w:space="0" w:color="auto"/>
          </w:divBdr>
        </w:div>
        <w:div w:id="372342724">
          <w:marLeft w:val="480"/>
          <w:marRight w:val="0"/>
          <w:marTop w:val="0"/>
          <w:marBottom w:val="0"/>
          <w:divBdr>
            <w:top w:val="none" w:sz="0" w:space="0" w:color="auto"/>
            <w:left w:val="none" w:sz="0" w:space="0" w:color="auto"/>
            <w:bottom w:val="none" w:sz="0" w:space="0" w:color="auto"/>
            <w:right w:val="none" w:sz="0" w:space="0" w:color="auto"/>
          </w:divBdr>
        </w:div>
        <w:div w:id="894773607">
          <w:marLeft w:val="480"/>
          <w:marRight w:val="0"/>
          <w:marTop w:val="0"/>
          <w:marBottom w:val="0"/>
          <w:divBdr>
            <w:top w:val="none" w:sz="0" w:space="0" w:color="auto"/>
            <w:left w:val="none" w:sz="0" w:space="0" w:color="auto"/>
            <w:bottom w:val="none" w:sz="0" w:space="0" w:color="auto"/>
            <w:right w:val="none" w:sz="0" w:space="0" w:color="auto"/>
          </w:divBdr>
        </w:div>
        <w:div w:id="2006276401">
          <w:marLeft w:val="480"/>
          <w:marRight w:val="0"/>
          <w:marTop w:val="0"/>
          <w:marBottom w:val="0"/>
          <w:divBdr>
            <w:top w:val="none" w:sz="0" w:space="0" w:color="auto"/>
            <w:left w:val="none" w:sz="0" w:space="0" w:color="auto"/>
            <w:bottom w:val="none" w:sz="0" w:space="0" w:color="auto"/>
            <w:right w:val="none" w:sz="0" w:space="0" w:color="auto"/>
          </w:divBdr>
        </w:div>
        <w:div w:id="1031998216">
          <w:marLeft w:val="480"/>
          <w:marRight w:val="0"/>
          <w:marTop w:val="0"/>
          <w:marBottom w:val="0"/>
          <w:divBdr>
            <w:top w:val="none" w:sz="0" w:space="0" w:color="auto"/>
            <w:left w:val="none" w:sz="0" w:space="0" w:color="auto"/>
            <w:bottom w:val="none" w:sz="0" w:space="0" w:color="auto"/>
            <w:right w:val="none" w:sz="0" w:space="0" w:color="auto"/>
          </w:divBdr>
        </w:div>
        <w:div w:id="898708970">
          <w:marLeft w:val="480"/>
          <w:marRight w:val="0"/>
          <w:marTop w:val="0"/>
          <w:marBottom w:val="0"/>
          <w:divBdr>
            <w:top w:val="none" w:sz="0" w:space="0" w:color="auto"/>
            <w:left w:val="none" w:sz="0" w:space="0" w:color="auto"/>
            <w:bottom w:val="none" w:sz="0" w:space="0" w:color="auto"/>
            <w:right w:val="none" w:sz="0" w:space="0" w:color="auto"/>
          </w:divBdr>
        </w:div>
        <w:div w:id="1810127938">
          <w:marLeft w:val="480"/>
          <w:marRight w:val="0"/>
          <w:marTop w:val="0"/>
          <w:marBottom w:val="0"/>
          <w:divBdr>
            <w:top w:val="none" w:sz="0" w:space="0" w:color="auto"/>
            <w:left w:val="none" w:sz="0" w:space="0" w:color="auto"/>
            <w:bottom w:val="none" w:sz="0" w:space="0" w:color="auto"/>
            <w:right w:val="none" w:sz="0" w:space="0" w:color="auto"/>
          </w:divBdr>
        </w:div>
        <w:div w:id="2081245981">
          <w:marLeft w:val="480"/>
          <w:marRight w:val="0"/>
          <w:marTop w:val="0"/>
          <w:marBottom w:val="0"/>
          <w:divBdr>
            <w:top w:val="none" w:sz="0" w:space="0" w:color="auto"/>
            <w:left w:val="none" w:sz="0" w:space="0" w:color="auto"/>
            <w:bottom w:val="none" w:sz="0" w:space="0" w:color="auto"/>
            <w:right w:val="none" w:sz="0" w:space="0" w:color="auto"/>
          </w:divBdr>
        </w:div>
        <w:div w:id="1173883075">
          <w:marLeft w:val="480"/>
          <w:marRight w:val="0"/>
          <w:marTop w:val="0"/>
          <w:marBottom w:val="0"/>
          <w:divBdr>
            <w:top w:val="none" w:sz="0" w:space="0" w:color="auto"/>
            <w:left w:val="none" w:sz="0" w:space="0" w:color="auto"/>
            <w:bottom w:val="none" w:sz="0" w:space="0" w:color="auto"/>
            <w:right w:val="none" w:sz="0" w:space="0" w:color="auto"/>
          </w:divBdr>
        </w:div>
        <w:div w:id="648755441">
          <w:marLeft w:val="480"/>
          <w:marRight w:val="0"/>
          <w:marTop w:val="0"/>
          <w:marBottom w:val="0"/>
          <w:divBdr>
            <w:top w:val="none" w:sz="0" w:space="0" w:color="auto"/>
            <w:left w:val="none" w:sz="0" w:space="0" w:color="auto"/>
            <w:bottom w:val="none" w:sz="0" w:space="0" w:color="auto"/>
            <w:right w:val="none" w:sz="0" w:space="0" w:color="auto"/>
          </w:divBdr>
        </w:div>
        <w:div w:id="308285449">
          <w:marLeft w:val="480"/>
          <w:marRight w:val="0"/>
          <w:marTop w:val="0"/>
          <w:marBottom w:val="0"/>
          <w:divBdr>
            <w:top w:val="none" w:sz="0" w:space="0" w:color="auto"/>
            <w:left w:val="none" w:sz="0" w:space="0" w:color="auto"/>
            <w:bottom w:val="none" w:sz="0" w:space="0" w:color="auto"/>
            <w:right w:val="none" w:sz="0" w:space="0" w:color="auto"/>
          </w:divBdr>
        </w:div>
        <w:div w:id="918516380">
          <w:marLeft w:val="480"/>
          <w:marRight w:val="0"/>
          <w:marTop w:val="0"/>
          <w:marBottom w:val="0"/>
          <w:divBdr>
            <w:top w:val="none" w:sz="0" w:space="0" w:color="auto"/>
            <w:left w:val="none" w:sz="0" w:space="0" w:color="auto"/>
            <w:bottom w:val="none" w:sz="0" w:space="0" w:color="auto"/>
            <w:right w:val="none" w:sz="0" w:space="0" w:color="auto"/>
          </w:divBdr>
        </w:div>
        <w:div w:id="1718823259">
          <w:marLeft w:val="480"/>
          <w:marRight w:val="0"/>
          <w:marTop w:val="0"/>
          <w:marBottom w:val="0"/>
          <w:divBdr>
            <w:top w:val="none" w:sz="0" w:space="0" w:color="auto"/>
            <w:left w:val="none" w:sz="0" w:space="0" w:color="auto"/>
            <w:bottom w:val="none" w:sz="0" w:space="0" w:color="auto"/>
            <w:right w:val="none" w:sz="0" w:space="0" w:color="auto"/>
          </w:divBdr>
        </w:div>
        <w:div w:id="585767090">
          <w:marLeft w:val="480"/>
          <w:marRight w:val="0"/>
          <w:marTop w:val="0"/>
          <w:marBottom w:val="0"/>
          <w:divBdr>
            <w:top w:val="none" w:sz="0" w:space="0" w:color="auto"/>
            <w:left w:val="none" w:sz="0" w:space="0" w:color="auto"/>
            <w:bottom w:val="none" w:sz="0" w:space="0" w:color="auto"/>
            <w:right w:val="none" w:sz="0" w:space="0" w:color="auto"/>
          </w:divBdr>
        </w:div>
        <w:div w:id="1949041530">
          <w:marLeft w:val="480"/>
          <w:marRight w:val="0"/>
          <w:marTop w:val="0"/>
          <w:marBottom w:val="0"/>
          <w:divBdr>
            <w:top w:val="none" w:sz="0" w:space="0" w:color="auto"/>
            <w:left w:val="none" w:sz="0" w:space="0" w:color="auto"/>
            <w:bottom w:val="none" w:sz="0" w:space="0" w:color="auto"/>
            <w:right w:val="none" w:sz="0" w:space="0" w:color="auto"/>
          </w:divBdr>
        </w:div>
        <w:div w:id="1605461045">
          <w:marLeft w:val="480"/>
          <w:marRight w:val="0"/>
          <w:marTop w:val="0"/>
          <w:marBottom w:val="0"/>
          <w:divBdr>
            <w:top w:val="none" w:sz="0" w:space="0" w:color="auto"/>
            <w:left w:val="none" w:sz="0" w:space="0" w:color="auto"/>
            <w:bottom w:val="none" w:sz="0" w:space="0" w:color="auto"/>
            <w:right w:val="none" w:sz="0" w:space="0" w:color="auto"/>
          </w:divBdr>
        </w:div>
        <w:div w:id="1801024188">
          <w:marLeft w:val="480"/>
          <w:marRight w:val="0"/>
          <w:marTop w:val="0"/>
          <w:marBottom w:val="0"/>
          <w:divBdr>
            <w:top w:val="none" w:sz="0" w:space="0" w:color="auto"/>
            <w:left w:val="none" w:sz="0" w:space="0" w:color="auto"/>
            <w:bottom w:val="none" w:sz="0" w:space="0" w:color="auto"/>
            <w:right w:val="none" w:sz="0" w:space="0" w:color="auto"/>
          </w:divBdr>
        </w:div>
        <w:div w:id="1103722368">
          <w:marLeft w:val="480"/>
          <w:marRight w:val="0"/>
          <w:marTop w:val="0"/>
          <w:marBottom w:val="0"/>
          <w:divBdr>
            <w:top w:val="none" w:sz="0" w:space="0" w:color="auto"/>
            <w:left w:val="none" w:sz="0" w:space="0" w:color="auto"/>
            <w:bottom w:val="none" w:sz="0" w:space="0" w:color="auto"/>
            <w:right w:val="none" w:sz="0" w:space="0" w:color="auto"/>
          </w:divBdr>
        </w:div>
        <w:div w:id="504855814">
          <w:marLeft w:val="480"/>
          <w:marRight w:val="0"/>
          <w:marTop w:val="0"/>
          <w:marBottom w:val="0"/>
          <w:divBdr>
            <w:top w:val="none" w:sz="0" w:space="0" w:color="auto"/>
            <w:left w:val="none" w:sz="0" w:space="0" w:color="auto"/>
            <w:bottom w:val="none" w:sz="0" w:space="0" w:color="auto"/>
            <w:right w:val="none" w:sz="0" w:space="0" w:color="auto"/>
          </w:divBdr>
        </w:div>
      </w:divsChild>
    </w:div>
    <w:div w:id="1946183484">
      <w:bodyDiv w:val="1"/>
      <w:marLeft w:val="0"/>
      <w:marRight w:val="0"/>
      <w:marTop w:val="0"/>
      <w:marBottom w:val="0"/>
      <w:divBdr>
        <w:top w:val="none" w:sz="0" w:space="0" w:color="auto"/>
        <w:left w:val="none" w:sz="0" w:space="0" w:color="auto"/>
        <w:bottom w:val="none" w:sz="0" w:space="0" w:color="auto"/>
        <w:right w:val="none" w:sz="0" w:space="0" w:color="auto"/>
      </w:divBdr>
    </w:div>
    <w:div w:id="1951086841">
      <w:bodyDiv w:val="1"/>
      <w:marLeft w:val="0"/>
      <w:marRight w:val="0"/>
      <w:marTop w:val="0"/>
      <w:marBottom w:val="0"/>
      <w:divBdr>
        <w:top w:val="none" w:sz="0" w:space="0" w:color="auto"/>
        <w:left w:val="none" w:sz="0" w:space="0" w:color="auto"/>
        <w:bottom w:val="none" w:sz="0" w:space="0" w:color="auto"/>
        <w:right w:val="none" w:sz="0" w:space="0" w:color="auto"/>
      </w:divBdr>
    </w:div>
    <w:div w:id="1959800218">
      <w:bodyDiv w:val="1"/>
      <w:marLeft w:val="0"/>
      <w:marRight w:val="0"/>
      <w:marTop w:val="0"/>
      <w:marBottom w:val="0"/>
      <w:divBdr>
        <w:top w:val="none" w:sz="0" w:space="0" w:color="auto"/>
        <w:left w:val="none" w:sz="0" w:space="0" w:color="auto"/>
        <w:bottom w:val="none" w:sz="0" w:space="0" w:color="auto"/>
        <w:right w:val="none" w:sz="0" w:space="0" w:color="auto"/>
      </w:divBdr>
    </w:div>
    <w:div w:id="1962492531">
      <w:bodyDiv w:val="1"/>
      <w:marLeft w:val="0"/>
      <w:marRight w:val="0"/>
      <w:marTop w:val="0"/>
      <w:marBottom w:val="0"/>
      <w:divBdr>
        <w:top w:val="none" w:sz="0" w:space="0" w:color="auto"/>
        <w:left w:val="none" w:sz="0" w:space="0" w:color="auto"/>
        <w:bottom w:val="none" w:sz="0" w:space="0" w:color="auto"/>
        <w:right w:val="none" w:sz="0" w:space="0" w:color="auto"/>
      </w:divBdr>
    </w:div>
    <w:div w:id="1962687670">
      <w:bodyDiv w:val="1"/>
      <w:marLeft w:val="0"/>
      <w:marRight w:val="0"/>
      <w:marTop w:val="0"/>
      <w:marBottom w:val="0"/>
      <w:divBdr>
        <w:top w:val="none" w:sz="0" w:space="0" w:color="auto"/>
        <w:left w:val="none" w:sz="0" w:space="0" w:color="auto"/>
        <w:bottom w:val="none" w:sz="0" w:space="0" w:color="auto"/>
        <w:right w:val="none" w:sz="0" w:space="0" w:color="auto"/>
      </w:divBdr>
      <w:divsChild>
        <w:div w:id="2019771805">
          <w:marLeft w:val="480"/>
          <w:marRight w:val="0"/>
          <w:marTop w:val="0"/>
          <w:marBottom w:val="0"/>
          <w:divBdr>
            <w:top w:val="none" w:sz="0" w:space="0" w:color="auto"/>
            <w:left w:val="none" w:sz="0" w:space="0" w:color="auto"/>
            <w:bottom w:val="none" w:sz="0" w:space="0" w:color="auto"/>
            <w:right w:val="none" w:sz="0" w:space="0" w:color="auto"/>
          </w:divBdr>
        </w:div>
        <w:div w:id="995573469">
          <w:marLeft w:val="480"/>
          <w:marRight w:val="0"/>
          <w:marTop w:val="0"/>
          <w:marBottom w:val="0"/>
          <w:divBdr>
            <w:top w:val="none" w:sz="0" w:space="0" w:color="auto"/>
            <w:left w:val="none" w:sz="0" w:space="0" w:color="auto"/>
            <w:bottom w:val="none" w:sz="0" w:space="0" w:color="auto"/>
            <w:right w:val="none" w:sz="0" w:space="0" w:color="auto"/>
          </w:divBdr>
        </w:div>
        <w:div w:id="1314065051">
          <w:marLeft w:val="480"/>
          <w:marRight w:val="0"/>
          <w:marTop w:val="0"/>
          <w:marBottom w:val="0"/>
          <w:divBdr>
            <w:top w:val="none" w:sz="0" w:space="0" w:color="auto"/>
            <w:left w:val="none" w:sz="0" w:space="0" w:color="auto"/>
            <w:bottom w:val="none" w:sz="0" w:space="0" w:color="auto"/>
            <w:right w:val="none" w:sz="0" w:space="0" w:color="auto"/>
          </w:divBdr>
        </w:div>
        <w:div w:id="1748963599">
          <w:marLeft w:val="480"/>
          <w:marRight w:val="0"/>
          <w:marTop w:val="0"/>
          <w:marBottom w:val="0"/>
          <w:divBdr>
            <w:top w:val="none" w:sz="0" w:space="0" w:color="auto"/>
            <w:left w:val="none" w:sz="0" w:space="0" w:color="auto"/>
            <w:bottom w:val="none" w:sz="0" w:space="0" w:color="auto"/>
            <w:right w:val="none" w:sz="0" w:space="0" w:color="auto"/>
          </w:divBdr>
        </w:div>
        <w:div w:id="118651269">
          <w:marLeft w:val="480"/>
          <w:marRight w:val="0"/>
          <w:marTop w:val="0"/>
          <w:marBottom w:val="0"/>
          <w:divBdr>
            <w:top w:val="none" w:sz="0" w:space="0" w:color="auto"/>
            <w:left w:val="none" w:sz="0" w:space="0" w:color="auto"/>
            <w:bottom w:val="none" w:sz="0" w:space="0" w:color="auto"/>
            <w:right w:val="none" w:sz="0" w:space="0" w:color="auto"/>
          </w:divBdr>
        </w:div>
        <w:div w:id="2114158296">
          <w:marLeft w:val="480"/>
          <w:marRight w:val="0"/>
          <w:marTop w:val="0"/>
          <w:marBottom w:val="0"/>
          <w:divBdr>
            <w:top w:val="none" w:sz="0" w:space="0" w:color="auto"/>
            <w:left w:val="none" w:sz="0" w:space="0" w:color="auto"/>
            <w:bottom w:val="none" w:sz="0" w:space="0" w:color="auto"/>
            <w:right w:val="none" w:sz="0" w:space="0" w:color="auto"/>
          </w:divBdr>
        </w:div>
        <w:div w:id="1392195634">
          <w:marLeft w:val="480"/>
          <w:marRight w:val="0"/>
          <w:marTop w:val="0"/>
          <w:marBottom w:val="0"/>
          <w:divBdr>
            <w:top w:val="none" w:sz="0" w:space="0" w:color="auto"/>
            <w:left w:val="none" w:sz="0" w:space="0" w:color="auto"/>
            <w:bottom w:val="none" w:sz="0" w:space="0" w:color="auto"/>
            <w:right w:val="none" w:sz="0" w:space="0" w:color="auto"/>
          </w:divBdr>
        </w:div>
        <w:div w:id="1916619880">
          <w:marLeft w:val="480"/>
          <w:marRight w:val="0"/>
          <w:marTop w:val="0"/>
          <w:marBottom w:val="0"/>
          <w:divBdr>
            <w:top w:val="none" w:sz="0" w:space="0" w:color="auto"/>
            <w:left w:val="none" w:sz="0" w:space="0" w:color="auto"/>
            <w:bottom w:val="none" w:sz="0" w:space="0" w:color="auto"/>
            <w:right w:val="none" w:sz="0" w:space="0" w:color="auto"/>
          </w:divBdr>
        </w:div>
        <w:div w:id="1091852996">
          <w:marLeft w:val="480"/>
          <w:marRight w:val="0"/>
          <w:marTop w:val="0"/>
          <w:marBottom w:val="0"/>
          <w:divBdr>
            <w:top w:val="none" w:sz="0" w:space="0" w:color="auto"/>
            <w:left w:val="none" w:sz="0" w:space="0" w:color="auto"/>
            <w:bottom w:val="none" w:sz="0" w:space="0" w:color="auto"/>
            <w:right w:val="none" w:sz="0" w:space="0" w:color="auto"/>
          </w:divBdr>
        </w:div>
        <w:div w:id="766778873">
          <w:marLeft w:val="480"/>
          <w:marRight w:val="0"/>
          <w:marTop w:val="0"/>
          <w:marBottom w:val="0"/>
          <w:divBdr>
            <w:top w:val="none" w:sz="0" w:space="0" w:color="auto"/>
            <w:left w:val="none" w:sz="0" w:space="0" w:color="auto"/>
            <w:bottom w:val="none" w:sz="0" w:space="0" w:color="auto"/>
            <w:right w:val="none" w:sz="0" w:space="0" w:color="auto"/>
          </w:divBdr>
        </w:div>
        <w:div w:id="1526821316">
          <w:marLeft w:val="480"/>
          <w:marRight w:val="0"/>
          <w:marTop w:val="0"/>
          <w:marBottom w:val="0"/>
          <w:divBdr>
            <w:top w:val="none" w:sz="0" w:space="0" w:color="auto"/>
            <w:left w:val="none" w:sz="0" w:space="0" w:color="auto"/>
            <w:bottom w:val="none" w:sz="0" w:space="0" w:color="auto"/>
            <w:right w:val="none" w:sz="0" w:space="0" w:color="auto"/>
          </w:divBdr>
        </w:div>
        <w:div w:id="209074021">
          <w:marLeft w:val="480"/>
          <w:marRight w:val="0"/>
          <w:marTop w:val="0"/>
          <w:marBottom w:val="0"/>
          <w:divBdr>
            <w:top w:val="none" w:sz="0" w:space="0" w:color="auto"/>
            <w:left w:val="none" w:sz="0" w:space="0" w:color="auto"/>
            <w:bottom w:val="none" w:sz="0" w:space="0" w:color="auto"/>
            <w:right w:val="none" w:sz="0" w:space="0" w:color="auto"/>
          </w:divBdr>
        </w:div>
        <w:div w:id="839393455">
          <w:marLeft w:val="480"/>
          <w:marRight w:val="0"/>
          <w:marTop w:val="0"/>
          <w:marBottom w:val="0"/>
          <w:divBdr>
            <w:top w:val="none" w:sz="0" w:space="0" w:color="auto"/>
            <w:left w:val="none" w:sz="0" w:space="0" w:color="auto"/>
            <w:bottom w:val="none" w:sz="0" w:space="0" w:color="auto"/>
            <w:right w:val="none" w:sz="0" w:space="0" w:color="auto"/>
          </w:divBdr>
        </w:div>
        <w:div w:id="1902210059">
          <w:marLeft w:val="480"/>
          <w:marRight w:val="0"/>
          <w:marTop w:val="0"/>
          <w:marBottom w:val="0"/>
          <w:divBdr>
            <w:top w:val="none" w:sz="0" w:space="0" w:color="auto"/>
            <w:left w:val="none" w:sz="0" w:space="0" w:color="auto"/>
            <w:bottom w:val="none" w:sz="0" w:space="0" w:color="auto"/>
            <w:right w:val="none" w:sz="0" w:space="0" w:color="auto"/>
          </w:divBdr>
        </w:div>
        <w:div w:id="2031300550">
          <w:marLeft w:val="480"/>
          <w:marRight w:val="0"/>
          <w:marTop w:val="0"/>
          <w:marBottom w:val="0"/>
          <w:divBdr>
            <w:top w:val="none" w:sz="0" w:space="0" w:color="auto"/>
            <w:left w:val="none" w:sz="0" w:space="0" w:color="auto"/>
            <w:bottom w:val="none" w:sz="0" w:space="0" w:color="auto"/>
            <w:right w:val="none" w:sz="0" w:space="0" w:color="auto"/>
          </w:divBdr>
        </w:div>
        <w:div w:id="1518691176">
          <w:marLeft w:val="480"/>
          <w:marRight w:val="0"/>
          <w:marTop w:val="0"/>
          <w:marBottom w:val="0"/>
          <w:divBdr>
            <w:top w:val="none" w:sz="0" w:space="0" w:color="auto"/>
            <w:left w:val="none" w:sz="0" w:space="0" w:color="auto"/>
            <w:bottom w:val="none" w:sz="0" w:space="0" w:color="auto"/>
            <w:right w:val="none" w:sz="0" w:space="0" w:color="auto"/>
          </w:divBdr>
        </w:div>
        <w:div w:id="587203104">
          <w:marLeft w:val="480"/>
          <w:marRight w:val="0"/>
          <w:marTop w:val="0"/>
          <w:marBottom w:val="0"/>
          <w:divBdr>
            <w:top w:val="none" w:sz="0" w:space="0" w:color="auto"/>
            <w:left w:val="none" w:sz="0" w:space="0" w:color="auto"/>
            <w:bottom w:val="none" w:sz="0" w:space="0" w:color="auto"/>
            <w:right w:val="none" w:sz="0" w:space="0" w:color="auto"/>
          </w:divBdr>
        </w:div>
        <w:div w:id="230427275">
          <w:marLeft w:val="480"/>
          <w:marRight w:val="0"/>
          <w:marTop w:val="0"/>
          <w:marBottom w:val="0"/>
          <w:divBdr>
            <w:top w:val="none" w:sz="0" w:space="0" w:color="auto"/>
            <w:left w:val="none" w:sz="0" w:space="0" w:color="auto"/>
            <w:bottom w:val="none" w:sz="0" w:space="0" w:color="auto"/>
            <w:right w:val="none" w:sz="0" w:space="0" w:color="auto"/>
          </w:divBdr>
        </w:div>
      </w:divsChild>
    </w:div>
    <w:div w:id="1963807934">
      <w:bodyDiv w:val="1"/>
      <w:marLeft w:val="0"/>
      <w:marRight w:val="0"/>
      <w:marTop w:val="0"/>
      <w:marBottom w:val="0"/>
      <w:divBdr>
        <w:top w:val="none" w:sz="0" w:space="0" w:color="auto"/>
        <w:left w:val="none" w:sz="0" w:space="0" w:color="auto"/>
        <w:bottom w:val="none" w:sz="0" w:space="0" w:color="auto"/>
        <w:right w:val="none" w:sz="0" w:space="0" w:color="auto"/>
      </w:divBdr>
    </w:div>
    <w:div w:id="1967588321">
      <w:bodyDiv w:val="1"/>
      <w:marLeft w:val="0"/>
      <w:marRight w:val="0"/>
      <w:marTop w:val="0"/>
      <w:marBottom w:val="0"/>
      <w:divBdr>
        <w:top w:val="none" w:sz="0" w:space="0" w:color="auto"/>
        <w:left w:val="none" w:sz="0" w:space="0" w:color="auto"/>
        <w:bottom w:val="none" w:sz="0" w:space="0" w:color="auto"/>
        <w:right w:val="none" w:sz="0" w:space="0" w:color="auto"/>
      </w:divBdr>
    </w:div>
    <w:div w:id="1996181996">
      <w:bodyDiv w:val="1"/>
      <w:marLeft w:val="0"/>
      <w:marRight w:val="0"/>
      <w:marTop w:val="0"/>
      <w:marBottom w:val="0"/>
      <w:divBdr>
        <w:top w:val="none" w:sz="0" w:space="0" w:color="auto"/>
        <w:left w:val="none" w:sz="0" w:space="0" w:color="auto"/>
        <w:bottom w:val="none" w:sz="0" w:space="0" w:color="auto"/>
        <w:right w:val="none" w:sz="0" w:space="0" w:color="auto"/>
      </w:divBdr>
    </w:div>
    <w:div w:id="1997954738">
      <w:bodyDiv w:val="1"/>
      <w:marLeft w:val="0"/>
      <w:marRight w:val="0"/>
      <w:marTop w:val="0"/>
      <w:marBottom w:val="0"/>
      <w:divBdr>
        <w:top w:val="none" w:sz="0" w:space="0" w:color="auto"/>
        <w:left w:val="none" w:sz="0" w:space="0" w:color="auto"/>
        <w:bottom w:val="none" w:sz="0" w:space="0" w:color="auto"/>
        <w:right w:val="none" w:sz="0" w:space="0" w:color="auto"/>
      </w:divBdr>
    </w:div>
    <w:div w:id="2026784010">
      <w:bodyDiv w:val="1"/>
      <w:marLeft w:val="0"/>
      <w:marRight w:val="0"/>
      <w:marTop w:val="0"/>
      <w:marBottom w:val="0"/>
      <w:divBdr>
        <w:top w:val="none" w:sz="0" w:space="0" w:color="auto"/>
        <w:left w:val="none" w:sz="0" w:space="0" w:color="auto"/>
        <w:bottom w:val="none" w:sz="0" w:space="0" w:color="auto"/>
        <w:right w:val="none" w:sz="0" w:space="0" w:color="auto"/>
      </w:divBdr>
    </w:div>
    <w:div w:id="2029330003">
      <w:bodyDiv w:val="1"/>
      <w:marLeft w:val="0"/>
      <w:marRight w:val="0"/>
      <w:marTop w:val="0"/>
      <w:marBottom w:val="0"/>
      <w:divBdr>
        <w:top w:val="none" w:sz="0" w:space="0" w:color="auto"/>
        <w:left w:val="none" w:sz="0" w:space="0" w:color="auto"/>
        <w:bottom w:val="none" w:sz="0" w:space="0" w:color="auto"/>
        <w:right w:val="none" w:sz="0" w:space="0" w:color="auto"/>
      </w:divBdr>
    </w:div>
    <w:div w:id="2060981758">
      <w:bodyDiv w:val="1"/>
      <w:marLeft w:val="0"/>
      <w:marRight w:val="0"/>
      <w:marTop w:val="0"/>
      <w:marBottom w:val="0"/>
      <w:divBdr>
        <w:top w:val="none" w:sz="0" w:space="0" w:color="auto"/>
        <w:left w:val="none" w:sz="0" w:space="0" w:color="auto"/>
        <w:bottom w:val="none" w:sz="0" w:space="0" w:color="auto"/>
        <w:right w:val="none" w:sz="0" w:space="0" w:color="auto"/>
      </w:divBdr>
      <w:divsChild>
        <w:div w:id="1320689359">
          <w:marLeft w:val="480"/>
          <w:marRight w:val="0"/>
          <w:marTop w:val="0"/>
          <w:marBottom w:val="0"/>
          <w:divBdr>
            <w:top w:val="none" w:sz="0" w:space="0" w:color="auto"/>
            <w:left w:val="none" w:sz="0" w:space="0" w:color="auto"/>
            <w:bottom w:val="none" w:sz="0" w:space="0" w:color="auto"/>
            <w:right w:val="none" w:sz="0" w:space="0" w:color="auto"/>
          </w:divBdr>
        </w:div>
        <w:div w:id="192306404">
          <w:marLeft w:val="480"/>
          <w:marRight w:val="0"/>
          <w:marTop w:val="0"/>
          <w:marBottom w:val="0"/>
          <w:divBdr>
            <w:top w:val="none" w:sz="0" w:space="0" w:color="auto"/>
            <w:left w:val="none" w:sz="0" w:space="0" w:color="auto"/>
            <w:bottom w:val="none" w:sz="0" w:space="0" w:color="auto"/>
            <w:right w:val="none" w:sz="0" w:space="0" w:color="auto"/>
          </w:divBdr>
        </w:div>
        <w:div w:id="908543788">
          <w:marLeft w:val="480"/>
          <w:marRight w:val="0"/>
          <w:marTop w:val="0"/>
          <w:marBottom w:val="0"/>
          <w:divBdr>
            <w:top w:val="none" w:sz="0" w:space="0" w:color="auto"/>
            <w:left w:val="none" w:sz="0" w:space="0" w:color="auto"/>
            <w:bottom w:val="none" w:sz="0" w:space="0" w:color="auto"/>
            <w:right w:val="none" w:sz="0" w:space="0" w:color="auto"/>
          </w:divBdr>
        </w:div>
        <w:div w:id="1838768414">
          <w:marLeft w:val="480"/>
          <w:marRight w:val="0"/>
          <w:marTop w:val="0"/>
          <w:marBottom w:val="0"/>
          <w:divBdr>
            <w:top w:val="none" w:sz="0" w:space="0" w:color="auto"/>
            <w:left w:val="none" w:sz="0" w:space="0" w:color="auto"/>
            <w:bottom w:val="none" w:sz="0" w:space="0" w:color="auto"/>
            <w:right w:val="none" w:sz="0" w:space="0" w:color="auto"/>
          </w:divBdr>
        </w:div>
        <w:div w:id="1535921263">
          <w:marLeft w:val="480"/>
          <w:marRight w:val="0"/>
          <w:marTop w:val="0"/>
          <w:marBottom w:val="0"/>
          <w:divBdr>
            <w:top w:val="none" w:sz="0" w:space="0" w:color="auto"/>
            <w:left w:val="none" w:sz="0" w:space="0" w:color="auto"/>
            <w:bottom w:val="none" w:sz="0" w:space="0" w:color="auto"/>
            <w:right w:val="none" w:sz="0" w:space="0" w:color="auto"/>
          </w:divBdr>
        </w:div>
        <w:div w:id="1717043373">
          <w:marLeft w:val="480"/>
          <w:marRight w:val="0"/>
          <w:marTop w:val="0"/>
          <w:marBottom w:val="0"/>
          <w:divBdr>
            <w:top w:val="none" w:sz="0" w:space="0" w:color="auto"/>
            <w:left w:val="none" w:sz="0" w:space="0" w:color="auto"/>
            <w:bottom w:val="none" w:sz="0" w:space="0" w:color="auto"/>
            <w:right w:val="none" w:sz="0" w:space="0" w:color="auto"/>
          </w:divBdr>
        </w:div>
        <w:div w:id="1812937319">
          <w:marLeft w:val="480"/>
          <w:marRight w:val="0"/>
          <w:marTop w:val="0"/>
          <w:marBottom w:val="0"/>
          <w:divBdr>
            <w:top w:val="none" w:sz="0" w:space="0" w:color="auto"/>
            <w:left w:val="none" w:sz="0" w:space="0" w:color="auto"/>
            <w:bottom w:val="none" w:sz="0" w:space="0" w:color="auto"/>
            <w:right w:val="none" w:sz="0" w:space="0" w:color="auto"/>
          </w:divBdr>
        </w:div>
        <w:div w:id="262808587">
          <w:marLeft w:val="480"/>
          <w:marRight w:val="0"/>
          <w:marTop w:val="0"/>
          <w:marBottom w:val="0"/>
          <w:divBdr>
            <w:top w:val="none" w:sz="0" w:space="0" w:color="auto"/>
            <w:left w:val="none" w:sz="0" w:space="0" w:color="auto"/>
            <w:bottom w:val="none" w:sz="0" w:space="0" w:color="auto"/>
            <w:right w:val="none" w:sz="0" w:space="0" w:color="auto"/>
          </w:divBdr>
        </w:div>
        <w:div w:id="1526676558">
          <w:marLeft w:val="480"/>
          <w:marRight w:val="0"/>
          <w:marTop w:val="0"/>
          <w:marBottom w:val="0"/>
          <w:divBdr>
            <w:top w:val="none" w:sz="0" w:space="0" w:color="auto"/>
            <w:left w:val="none" w:sz="0" w:space="0" w:color="auto"/>
            <w:bottom w:val="none" w:sz="0" w:space="0" w:color="auto"/>
            <w:right w:val="none" w:sz="0" w:space="0" w:color="auto"/>
          </w:divBdr>
        </w:div>
        <w:div w:id="472606354">
          <w:marLeft w:val="480"/>
          <w:marRight w:val="0"/>
          <w:marTop w:val="0"/>
          <w:marBottom w:val="0"/>
          <w:divBdr>
            <w:top w:val="none" w:sz="0" w:space="0" w:color="auto"/>
            <w:left w:val="none" w:sz="0" w:space="0" w:color="auto"/>
            <w:bottom w:val="none" w:sz="0" w:space="0" w:color="auto"/>
            <w:right w:val="none" w:sz="0" w:space="0" w:color="auto"/>
          </w:divBdr>
        </w:div>
        <w:div w:id="445734114">
          <w:marLeft w:val="480"/>
          <w:marRight w:val="0"/>
          <w:marTop w:val="0"/>
          <w:marBottom w:val="0"/>
          <w:divBdr>
            <w:top w:val="none" w:sz="0" w:space="0" w:color="auto"/>
            <w:left w:val="none" w:sz="0" w:space="0" w:color="auto"/>
            <w:bottom w:val="none" w:sz="0" w:space="0" w:color="auto"/>
            <w:right w:val="none" w:sz="0" w:space="0" w:color="auto"/>
          </w:divBdr>
        </w:div>
        <w:div w:id="2123527683">
          <w:marLeft w:val="480"/>
          <w:marRight w:val="0"/>
          <w:marTop w:val="0"/>
          <w:marBottom w:val="0"/>
          <w:divBdr>
            <w:top w:val="none" w:sz="0" w:space="0" w:color="auto"/>
            <w:left w:val="none" w:sz="0" w:space="0" w:color="auto"/>
            <w:bottom w:val="none" w:sz="0" w:space="0" w:color="auto"/>
            <w:right w:val="none" w:sz="0" w:space="0" w:color="auto"/>
          </w:divBdr>
        </w:div>
        <w:div w:id="1959287550">
          <w:marLeft w:val="480"/>
          <w:marRight w:val="0"/>
          <w:marTop w:val="0"/>
          <w:marBottom w:val="0"/>
          <w:divBdr>
            <w:top w:val="none" w:sz="0" w:space="0" w:color="auto"/>
            <w:left w:val="none" w:sz="0" w:space="0" w:color="auto"/>
            <w:bottom w:val="none" w:sz="0" w:space="0" w:color="auto"/>
            <w:right w:val="none" w:sz="0" w:space="0" w:color="auto"/>
          </w:divBdr>
        </w:div>
        <w:div w:id="1967200214">
          <w:marLeft w:val="480"/>
          <w:marRight w:val="0"/>
          <w:marTop w:val="0"/>
          <w:marBottom w:val="0"/>
          <w:divBdr>
            <w:top w:val="none" w:sz="0" w:space="0" w:color="auto"/>
            <w:left w:val="none" w:sz="0" w:space="0" w:color="auto"/>
            <w:bottom w:val="none" w:sz="0" w:space="0" w:color="auto"/>
            <w:right w:val="none" w:sz="0" w:space="0" w:color="auto"/>
          </w:divBdr>
        </w:div>
        <w:div w:id="46101852">
          <w:marLeft w:val="480"/>
          <w:marRight w:val="0"/>
          <w:marTop w:val="0"/>
          <w:marBottom w:val="0"/>
          <w:divBdr>
            <w:top w:val="none" w:sz="0" w:space="0" w:color="auto"/>
            <w:left w:val="none" w:sz="0" w:space="0" w:color="auto"/>
            <w:bottom w:val="none" w:sz="0" w:space="0" w:color="auto"/>
            <w:right w:val="none" w:sz="0" w:space="0" w:color="auto"/>
          </w:divBdr>
        </w:div>
      </w:divsChild>
    </w:div>
    <w:div w:id="2086147907">
      <w:bodyDiv w:val="1"/>
      <w:marLeft w:val="0"/>
      <w:marRight w:val="0"/>
      <w:marTop w:val="0"/>
      <w:marBottom w:val="0"/>
      <w:divBdr>
        <w:top w:val="none" w:sz="0" w:space="0" w:color="auto"/>
        <w:left w:val="none" w:sz="0" w:space="0" w:color="auto"/>
        <w:bottom w:val="none" w:sz="0" w:space="0" w:color="auto"/>
        <w:right w:val="none" w:sz="0" w:space="0" w:color="auto"/>
      </w:divBdr>
    </w:div>
    <w:div w:id="2122339775">
      <w:bodyDiv w:val="1"/>
      <w:marLeft w:val="0"/>
      <w:marRight w:val="0"/>
      <w:marTop w:val="0"/>
      <w:marBottom w:val="0"/>
      <w:divBdr>
        <w:top w:val="none" w:sz="0" w:space="0" w:color="auto"/>
        <w:left w:val="none" w:sz="0" w:space="0" w:color="auto"/>
        <w:bottom w:val="none" w:sz="0" w:space="0" w:color="auto"/>
        <w:right w:val="none" w:sz="0" w:space="0" w:color="auto"/>
      </w:divBdr>
    </w:div>
    <w:div w:id="2140151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mailto:nawang_sulistyani@umm.ac.id3*"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falistya@umm.ac.id2"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720572D-4F37-E34F-B765-AC878E734473}"/>
      </w:docPartPr>
      <w:docPartBody>
        <w:p w:rsidR="00D71762" w:rsidRDefault="000944CE">
          <w:r w:rsidRPr="00E71F87">
            <w:rPr>
              <w:rStyle w:val="PlaceholderText"/>
            </w:rPr>
            <w:t>Click or tap here to enter text.</w:t>
          </w:r>
        </w:p>
      </w:docPartBody>
    </w:docPart>
    <w:docPart>
      <w:docPartPr>
        <w:name w:val="2D7A3A3BD19E834A8E4A178C12DF78BD"/>
        <w:category>
          <w:name w:val="General"/>
          <w:gallery w:val="placeholder"/>
        </w:category>
        <w:types>
          <w:type w:val="bbPlcHdr"/>
        </w:types>
        <w:behaviors>
          <w:behavior w:val="content"/>
        </w:behaviors>
        <w:guid w:val="{98A0FC37-30CD-144E-881D-F4877C5AA472}"/>
      </w:docPartPr>
      <w:docPartBody>
        <w:p w:rsidR="003743FD" w:rsidRDefault="0006016D" w:rsidP="0006016D">
          <w:pPr>
            <w:pStyle w:val="2D7A3A3BD19E834A8E4A178C12DF78BD"/>
          </w:pPr>
          <w:r w:rsidRPr="00E71F87">
            <w:rPr>
              <w:rStyle w:val="PlaceholderText"/>
            </w:rPr>
            <w:t>Click or tap here to enter text.</w:t>
          </w:r>
        </w:p>
      </w:docPartBody>
    </w:docPart>
    <w:docPart>
      <w:docPartPr>
        <w:name w:val="7E48E6B6C94A8E40B3CE847AC22F900C"/>
        <w:category>
          <w:name w:val="General"/>
          <w:gallery w:val="placeholder"/>
        </w:category>
        <w:types>
          <w:type w:val="bbPlcHdr"/>
        </w:types>
        <w:behaviors>
          <w:behavior w:val="content"/>
        </w:behaviors>
        <w:guid w:val="{5342F10F-3894-5446-9645-6BC3F1D3EF41}"/>
      </w:docPartPr>
      <w:docPartBody>
        <w:p w:rsidR="003743FD" w:rsidRDefault="0006016D" w:rsidP="0006016D">
          <w:pPr>
            <w:pStyle w:val="7E48E6B6C94A8E40B3CE847AC22F900C"/>
          </w:pPr>
          <w:r w:rsidRPr="00E71F87">
            <w:rPr>
              <w:rStyle w:val="PlaceholderText"/>
            </w:rPr>
            <w:t>Click or tap here to enter text.</w:t>
          </w:r>
        </w:p>
      </w:docPartBody>
    </w:docPart>
    <w:docPart>
      <w:docPartPr>
        <w:name w:val="7C3E6E8C6BEE0A4F908C2F5084724B2C"/>
        <w:category>
          <w:name w:val="General"/>
          <w:gallery w:val="placeholder"/>
        </w:category>
        <w:types>
          <w:type w:val="bbPlcHdr"/>
        </w:types>
        <w:behaviors>
          <w:behavior w:val="content"/>
        </w:behaviors>
        <w:guid w:val="{1E369980-FECD-7B41-98D2-7368EC7414DC}"/>
      </w:docPartPr>
      <w:docPartBody>
        <w:p w:rsidR="003743FD" w:rsidRDefault="0006016D" w:rsidP="0006016D">
          <w:pPr>
            <w:pStyle w:val="7C3E6E8C6BEE0A4F908C2F5084724B2C"/>
          </w:pPr>
          <w:r w:rsidRPr="00E71F87">
            <w:rPr>
              <w:rStyle w:val="PlaceholderText"/>
            </w:rPr>
            <w:t>Click or tap here to enter text.</w:t>
          </w:r>
        </w:p>
      </w:docPartBody>
    </w:docPart>
    <w:docPart>
      <w:docPartPr>
        <w:name w:val="48C53403E2D67B44834A57CB2CE3D47D"/>
        <w:category>
          <w:name w:val="General"/>
          <w:gallery w:val="placeholder"/>
        </w:category>
        <w:types>
          <w:type w:val="bbPlcHdr"/>
        </w:types>
        <w:behaviors>
          <w:behavior w:val="content"/>
        </w:behaviors>
        <w:guid w:val="{4DFA7262-9CB1-2541-B9DD-9E930106A16B}"/>
      </w:docPartPr>
      <w:docPartBody>
        <w:p w:rsidR="003743FD" w:rsidRDefault="0006016D" w:rsidP="0006016D">
          <w:pPr>
            <w:pStyle w:val="48C53403E2D67B44834A57CB2CE3D47D"/>
          </w:pPr>
          <w:r w:rsidRPr="00E71F87">
            <w:rPr>
              <w:rStyle w:val="PlaceholderText"/>
            </w:rPr>
            <w:t>Click or tap here to enter text.</w:t>
          </w:r>
        </w:p>
      </w:docPartBody>
    </w:docPart>
    <w:docPart>
      <w:docPartPr>
        <w:name w:val="8356B07BD72F1B4DA601EAA5F60B97F9"/>
        <w:category>
          <w:name w:val="General"/>
          <w:gallery w:val="placeholder"/>
        </w:category>
        <w:types>
          <w:type w:val="bbPlcHdr"/>
        </w:types>
        <w:behaviors>
          <w:behavior w:val="content"/>
        </w:behaviors>
        <w:guid w:val="{15F04EB3-1F78-0E4C-9FF1-987FF6EBB77B}"/>
      </w:docPartPr>
      <w:docPartBody>
        <w:p w:rsidR="00000000" w:rsidRDefault="003743FD" w:rsidP="003743FD">
          <w:pPr>
            <w:pStyle w:val="8356B07BD72F1B4DA601EAA5F60B97F9"/>
          </w:pPr>
          <w:r w:rsidRPr="00E71F8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4CE"/>
    <w:rsid w:val="0006016D"/>
    <w:rsid w:val="000944CE"/>
    <w:rsid w:val="001169D3"/>
    <w:rsid w:val="00181A09"/>
    <w:rsid w:val="00246122"/>
    <w:rsid w:val="002F0799"/>
    <w:rsid w:val="003668BD"/>
    <w:rsid w:val="003743FD"/>
    <w:rsid w:val="007A5913"/>
    <w:rsid w:val="008E0727"/>
    <w:rsid w:val="00C23A9D"/>
    <w:rsid w:val="00D717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43FD"/>
    <w:rPr>
      <w:color w:val="808080"/>
    </w:rPr>
  </w:style>
  <w:style w:type="paragraph" w:customStyle="1" w:styleId="8356B07BD72F1B4DA601EAA5F60B97F9">
    <w:name w:val="8356B07BD72F1B4DA601EAA5F60B97F9"/>
    <w:rsid w:val="003743FD"/>
  </w:style>
  <w:style w:type="paragraph" w:customStyle="1" w:styleId="2D7A3A3BD19E834A8E4A178C12DF78BD">
    <w:name w:val="2D7A3A3BD19E834A8E4A178C12DF78BD"/>
    <w:rsid w:val="0006016D"/>
  </w:style>
  <w:style w:type="paragraph" w:customStyle="1" w:styleId="7E48E6B6C94A8E40B3CE847AC22F900C">
    <w:name w:val="7E48E6B6C94A8E40B3CE847AC22F900C"/>
    <w:rsid w:val="0006016D"/>
  </w:style>
  <w:style w:type="paragraph" w:customStyle="1" w:styleId="7C3E6E8C6BEE0A4F908C2F5084724B2C">
    <w:name w:val="7C3E6E8C6BEE0A4F908C2F5084724B2C"/>
    <w:rsid w:val="0006016D"/>
  </w:style>
  <w:style w:type="paragraph" w:customStyle="1" w:styleId="48C53403E2D67B44834A57CB2CE3D47D">
    <w:name w:val="48C53403E2D67B44834A57CB2CE3D47D"/>
    <w:rsid w:val="000601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AB155B-AAA2-354A-ACB6-317D35AE934C}">
  <we:reference id="wa104382081" version="1.55.1.0" store="en-GB" storeType="OMEX"/>
  <we:alternateReferences>
    <we:reference id="WA104382081" version="1.55.1.0" store="en-GB" storeType="OMEX"/>
  </we:alternateReferences>
  <we:properties>
    <we:property name="MENDELEY_CITATIONS" value="[{&quot;citationID&quot;:&quot;MENDELEY_CITATION_0b964d43-0514-4f3c-bf2a-f1b1ae6eadde&quot;,&quot;properties&quot;:{&quot;noteIndex&quot;:0},&quot;isEdited&quot;:false,&quot;manualOverride&quot;:{&quot;isManuallyOverridden&quot;:false,&quot;citeprocText&quot;:&quot;(Prabaningrum &amp;#38; Sayekti, 2023; Syah et al., 2023)&quot;,&quot;manualOverrideText&quot;:&quot;&quot;},&quot;citationTag&quot;:&quot;MENDELEY_CITATION_v3_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&quot;,&quot;citationItems&quot;:[{&quot;id&quot;:&quot;00bfa621-1a41-3d58-9d85-adbfefa1fcff&quot;,&quot;itemData&quot;:{&quot;type&quot;:&quot;article-journal&quot;,&quot;id&quot;:&quot;00bfa621-1a41-3d58-9d85-adbfefa1fcff&quot;,&quot;title&quot;:&quot;Analysis of the Implementation of the Independent Curriculum in the Bina Insani Integrated Islamic Elementary School in Semarang City&quot;,&quot;author&quot;:[{&quot;family&quot;:&quot;Syah&quot;,&quot;given&quot;:&quot;Hengki Firman&quot;,&quot;parse-names&quot;:false,&quot;dropping-particle&quot;:&quot;&quot;,&quot;non-dropping-particle&quot;:&quot;&quot;},{&quot;family&quot;:&quot;Wardani&quot;,&quot;given&quot;:&quot;Sri&quot;,&quot;parse-names&quot;:false,&quot;dropping-particle&quot;:&quot;&quot;,&quot;non-dropping-particle&quot;:&quot;&quot;},{&quot;family&quot;:&quot;Suminar&quot;,&quot;given&quot;:&quot;Tri&quot;,&quot;parse-names&quot;:false,&quot;dropping-particle&quot;:&quot;&quot;,&quot;non-dropping-particle&quot;:&quot;&quot;}],&quot;container-title&quot;:&quot;Innovative Journal of Curriculum and Educational Technology&quot;,&quot;ISSN&quot;:&quot;2502-4515&quot;,&quot;URL&quot;:&quot;https://journal.unnes.ac.id/sju/index.php/ujet/article/view/&quot;,&quot;issued&quot;:{&quot;date-parts&quot;:[[2023]]},&quot;page&quot;:&quot;27-36&quot;,&quot;abstract&quot;:&quot;___________________________________________________________________ In order to recover after the pandemic COVID 19, the Indonesian government issued a curriculum change policy. My study aims to find out and understand the readiness of the implementation of the Independent Curriculum at Bina Insani Integrated Islamic Elementary School which is carried out by the principal, teachers and students. The implementation of the Independent Curriculum at Bina Insani Integrated Islamic Elementary School which is carried out by the principal, teachers and students, the outcomes of student learning class I and IV is in the form of learning outcomes and Pancasila Student Profiles on the implementation of the Independent Curriculum at Bina Insani Integrated Islamic Elementary School, and obstacles and solutions in implementing the Independent Curriculum at the Integrated Islamic Elementary School Bina Insani Semarang. This study uses a qualitative research method with a case study approach. Data collection techniques, namely observing school conditions and learning activities, interviewing the implementation of the independent curriculum, documentation studies. Data analysis techniques by examining all available data from various sources, data reduction, compiling reduced data, presenting data, and checking data validity. Based on the results of this study, the planning stage begins with accepting regulations from the government, establishing the school's vision, mission, and goals, preparing KOSP Bina Insani Integrated Islamic Elementary School, planning lessons, planning P5 activities. At the implementation stage of the curriculum, there are still some that have not been optimally implemented, such as learning activities that still need the teacher's understanding in differentiated learning. At the stage of evaluating the implementation of Bina Insani Integrated Islamic Elementary School which was carried out by the teacher, he had carried out a diagnostic to summative assessment. The results of this study can be used to add insight into the implementation of the independent curriculum in the learning process carried out by all components in schools using the independent curriculum .&quot;,&quot;issue&quot;:&quot;1&quot;,&quot;volume&quot;:&quot;12&quot;,&quot;container-title-short&quot;:&quot;&quot;},&quot;isTemporary&quot;:false},{&quot;id&quot;:&quot;8f40d89f-4d30-3075-984e-0b4b3b0a716a&quot;,&quot;itemData&quot;:{&quot;type&quot;:&quot;article-journal&quot;,&quot;id&quot;:&quot;8f40d89f-4d30-3075-984e-0b4b3b0a716a&quot;,&quot;title&quot;:&quot;Implementası Kurıkulum Merdeka di Sekolah Dasar Tahun Ajaran 2022/2023&quot;,&quot;author&quot;:[{&quot;family&quot;:&quot;Prabaningrum&quot;,&quot;given&quot;:&quot;Winanda Fajar&quot;,&quot;parse-names&quot;:false,&quot;dropping-particle&quot;:&quot;&quot;,&quot;non-dropping-particle&quot;:&quot;&quot;},{&quot;family&quot;:&quot;Sayekti&quot;,&quot;given&quot;:&quot;Ika Candra&quot;,&quot;parse-names&quot;:false,&quot;dropping-particle&quot;:&quot;&quot;,&quot;non-dropping-particle&quot;:&quot;&quot;}],&quot;container-title&quot;:&quot;Jurnal Elementaria Edukasia&quot;,&quot;DOI&quot;:&quot;10.31949/jee.v6i2.5326&quot;,&quot;ISSN&quot;:&quot;2615-4625&quot;,&quot;issued&quot;:{&quot;date-parts&quot;:[[2023,6,8]]},&quot;page&quot;:&quot;374-383&quot;,&quot;abstract&quot;:&quot;Curriculum change in Indonesia is one of the major changes in the world of education. Currently, the Kurikulum Merdeka is an option in the world of education, the objectives of this study are as follows 1) to describe the implementation plan for the independent learning curriculum, 2) to describe the independent learning curriculum learning plan, 3) to describe the implementation of learning based on the Implementation of Kurikulum Merdeka at SDN Pajang 1 Surakarta. This type of research uses a qualitative method, the research data is in the form of a curriculum applied at SDN Pajang 1 Surakarta. Retrieval of data using observation techniques, interviews, and documentation. The data validation technique uses the source triangulation technique, which is carried out by searching for data that is still related to utilizing various sources. Technical triangulation, namely obtaining data by using various techniques to be able to reveal data that is carried out to data sources. The conclusions from the results of the research are planning the implementation of the Kurikulum Merdeka at SDN Pajang 1 Surakarata which includes learning objectives, targets/achievements, compiling modules as teaching materials in accordance with the provisions and includes effective, interesting, essential, challenging, sustainable, relevant and sustainable components. Learning planning for the independent learning curriculum at SDN Pajang 1 Surakata is still not fully implemented according to the provisions of the Kurikulum Merdeka for the seven stages of learning planning. The implementation of Kurikulum Merdeka-based learning at SDN Pajang 1 Surakarta is well implemented and in accordance with the provisions of the Kurikulum Merdeka.&quot;,&quot;publisher&quot;:&quot;Universitas Majalengka&quot;,&quot;issue&quot;:&quot;2&quot;,&quot;volume&quot;:&quot;6&quot;,&quot;container-title-short&quot;:&quot;&quot;},&quot;isTemporary&quot;:false}]},{&quot;citationID&quot;:&quot;MENDELEY_CITATION_c7fe22a2-56ae-44df-a6ef-8dc1e9f7851e&quot;,&quot;properties&quot;:{&quot;noteIndex&quot;:0},&quot;isEdited&quot;:false,&quot;manualOverride&quot;:{&quot;isManuallyOverridden&quot;:false,&quot;citeprocText&quot;:&quot;(Andini, 2016; Magableh &amp;#38; Abdullah, 2020; Subban, 2006)&quot;,&quot;manualOverrideText&quot;:&quot;&quot;},&quot;citationTag&quot;:&quot;MENDELEY_CITATION_v3_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&quot;,&quot;citationItems&quot;:[{&quot;id&quot;:&quot;96274d05-6c42-3db1-9f21-00cf14a3a00b&quot;,&quot;itemData&quot;:{&quot;type&quot;:&quot;article-journal&quot;,&quot;id&quot;:&quot;96274d05-6c42-3db1-9f21-00cf14a3a00b&quot;,&quot;title&quot;:&quot;The effectiveness of differentiated instruction by streaming: A preliminary study of current practices in the UAE&quot;,&quot;author&quot;:[{&quot;family&quot;:&quot;Magableh&quot;,&quot;given&quot;:&quot;Ibrahim Suleiman Ibrahim&quot;,&quot;parse-names&quot;:false,&quot;dropping-particle&quot;:&quot;&quot;,&quot;non-dropping-particle&quot;:&quot;&quot;},{&quot;family&quot;:&quot;Abdullah&quot;,&quot;given&quot;:&quot;Amelia&quot;,&quot;parse-names&quot;:false,&quot;dropping-particle&quot;:&quot;&quot;,&quot;non-dropping-particle&quot;:&quot;&quot;}],&quot;container-title&quot;:&quot;International Journal of Learning, Teaching and Educational Research&quot;,&quot;DOI&quot;:&quot;10.26803/ijlter.19.6.6&quot;,&quot;ISSN&quot;:&quot;16942116&quot;,&quot;issued&quot;:{&quot;date-parts&quot;:[[2020,6,1]]},&quot;page&quot;:&quot;95-110&quot;,&quot;abstract&quot;:&quot;Differentiated instruction is modifying teaching to suit one, small group, or all learners. There are two ways to classify students into differentiated classes. The first one is grouping students by mixed-ability schoolrooms, and the other is to split by streaming. This qualitative exploratory study explored the advantages and challenges of differentiated instruction by streaming in the UAE. The authors aim to search the benefits and disadvantages of streaming in the UAE context because the UAE applied splitting instead of mixed-ability classrooms. Twelve cycle two English teachers, and 20 cycle two EFL students, from four different schools, which are applying differentiated instruction by streaming, participated in a semi-structured interview to answer the questions of the study based on a convenience sampling. The study indicated that streaming helps all students’ proficiency levels. The above-average students benefit the most from streaming, and some profound benefits were suggested for the below-average students. The most apparent advantages were having equal opportunity for participation among all the three levels, having better achievement grades, and the increase of independent learning. However, the disadvantages suggested by the respondents were the use of native language, classroom interruption, having negative behavioral issues, and labeling the below-average as weak students.&quot;,&quot;publisher&quot;:&quot;Society for Research and Knowledge Management&quot;,&quot;issue&quot;:&quot;6&quot;,&quot;volume&quot;:&quot;19&quot;,&quot;container-title-short&quot;:&quot;&quot;},&quot;isTemporary&quot;:false},{&quot;id&quot;:&quot;11785752-30fe-34d9-83c6-401754fb8a44&quot;,&quot;itemData&quot;:{&quot;type&quot;:&quot;article-journal&quot;,&quot;id&quot;:&quot;11785752-30fe-34d9-83c6-401754fb8a44&quot;,&quot;title&quot;:&quot;Differentiated instruction: A research basis&quot;,&quot;author&quot;:[{&quot;family&quot;:&quot;Subban&quot;,&quot;given&quot;:&quot;Pearl&quot;,&quot;parse-names&quot;:false,&quot;dropping-particle&quot;:&quot;&quot;,&quot;non-dropping-particle&quot;:&quot;&quot;}],&quot;container-title&quot;:&quot;International Education Journal&quot;,&quot;ISSN&quot;:&quot;1443-1475&quot;,&quot;URL&quot;:&quot;http://iej.com.au&quot;,&quot;issued&quot;:{&quot;date-parts&quot;:[[2006]]},&quot;page&quot;:&quot;935-947&quot;,&quot;abstract&quot;:&quot;With contemporary classrooms becoming increasingly diverse, educational authorities, teachers and school administrators are looking to teaching and learning strategies that cater for a variety of learning profiles. A paradigm that is gaining ground in many educational circles is differentiated instruction. This model proposes a rethinking of the structure, management and content of the classroom, inviting participants within the learning context to become engaged in the process, to the benefit of all. While the model has been accepted and set to work, there remains room for theoretical support to give it momentum. A recent, comprehensive analysis of the literature in this area examines this model, within the context of increasing academic diversity. This paper therefore seeks to synthesise the research supporting a shift to a new exemplar for modern education, and in so doing shed light on the rationale supporting differentiated instruction.&quot;,&quot;issue&quot;:&quot;7&quot;,&quot;volume&quot;:&quot;7&quot;,&quot;container-title-short&quot;:&quot;&quot;},&quot;isTemporary&quot;:false},{&quot;id&quot;:&quot;5a608825-23c9-36a5-8285-717449c05ef6&quot;,&quot;itemData&quot;:{&quot;type&quot;:&quot;article-journal&quot;,&quot;id&quot;:&quot;5a608825-23c9-36a5-8285-717449c05ef6&quot;,&quot;title&quot;:&quot;Differentiated instruction: solusi pembelajaran dalam keberagaman siswa di kelas inklusif&quot;,&quot;author&quot;:[{&quot;family&quot;:&quot;Andini&quot;,&quot;given&quot;:&quot;Dinar Westri&quot;,&quot;parse-names&quot;:false,&quot;dropping-particle&quot;:&quot;&quot;,&quot;non-dropping-particle&quot;:&quot;&quot;}],&quot;container-title&quot;:&quot;Trihayu: Jurnal Pendidikan Ke-SD-An&quot;,&quot;DOI&quot;:&quot;https://doi.org/10.30738/trihayu.v2i3.725&quot;,&quot;issued&quot;:{&quot;date-parts&quot;:[[2016]]},&quot;abstract&quot;:&quot;Education must be able to accommodate towards to all those differences, and must provide all the students need as well encouraging them to actively participate in the learning process. The teaching process in class is still not giving the best support towards each student's need. Most teachers still have a mindset that all students must have the same ability and has no clue how to probe the students need. The teaching process that's been given are usually seem monotone and still using the teacher centered procedure, this procedure will hampering the critical thinking of students. I will share about the implementation from one of learning model which is differentiating instruction. This model can accommodate diversity students based on different readiness levels, interests and learning profile.&quot;,&quot;container-title-short&quot;:&quot;&quot;},&quot;isTemporary&quot;:false}]},{&quot;citationID&quot;:&quot;MENDELEY_CITATION_8934e4df-c3e5-4df2-8379-2160afaa525e&quot;,&quot;properties&quot;:{&quot;noteIndex&quot;:0},&quot;isEdited&quot;:false,&quot;manualOverride&quot;:{&quot;isManuallyOverridden&quot;:false,&quot;citeprocText&quot;:&quot;(Bushie, 2015; Pada et al., 2023)&quot;,&quot;manualOverrideText&quot;:&quot;&quot;},&quot;citationTag&quot;:&quot;MENDELEY_CITATION_v3_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&quot;,&quot;citationItems&quot;:[{&quot;id&quot;:&quot;b4552d89-7f9d-33bd-82d0-dda78472bac4&quot;,&quot;itemData&quot;:{&quot;type&quot;:&quot;article-journal&quot;,&quot;id&quot;:&quot;b4552d89-7f9d-33bd-82d0-dda78472bac4&quot;,&quot;title&quot;:&quot;The Effect of Differentiation Learning to Increase Learning Motivation of Students in Elementary Schools&quot;,&quot;author&quot;:[{&quot;family&quot;:&quot;Pada&quot;,&quot;given&quot;:&quot;Amir&quot;,&quot;parse-names&quot;:false,&quot;dropping-particle&quot;:&quot;&quot;,&quot;non-dropping-particle&quot;:&quot;&quot;},{&quot;family&quot;:&quot;Nasaruddin&quot;,&quot;given&quot;:&quot;&quot;,&quot;parse-names&quot;:false,&quot;dropping-particle&quot;:&quot;&quot;,&quot;non-dropping-particle&quot;:&quot;&quot;},{&quot;family&quot;:&quot;B&quot;,&quot;given&quot;:&quot;Lutfi&quot;,&quot;parse-names&quot;:false,&quot;dropping-particle&quot;:&quot;&quot;,&quot;non-dropping-particle&quot;:&quot;&quot;}],&quot;container-title&quot;:&quot;International Journal of Engineering Business and Social Science&quot;,&quot;URL&quot;:&quot;https://ijebss.ph/index.php/ijebss&quot;,&quot;issued&quot;:{&quot;date-parts&quot;:[[2023]]},&quot;page&quot;:&quot;192-196&quot;,&quot;abstract&quot;:&quot;This research was conducted aiming to determine the effect of differentiating learning on increasing student motivation. The research design used was a pretest-posttest control-group. Data was collected using a learning motivation questionnaire with a Likert measurement scale. Data were analyzed using the Independent-sample t-test and the Assumption Test which included the Normality Test and Homogeneity Test. Data were processed and analyzed using SPSS with a significance level of 5%. the results of the study concluded that there was a significant influence between differentiated learning on increasing student learning motivation, and it was also known that the increase in learning motivation of students who received differentiated learning was greater than that of students who received conventional learning with an increase of 14.143.&quot;,&quot;issue&quot;:&quot;3&quot;,&quot;volume&quot;:&quot;1&quot;,&quot;container-title-short&quot;:&quot;&quot;},&quot;isTemporary&quot;:false},{&quot;id&quot;:&quot;adb1778c-363f-3df4-9f07-0ab7f38f5e75&quot;,&quot;itemData&quot;:{&quot;type&quot;:&quot;article-journal&quot;,&quot;id&quot;:&quot;adb1778c-363f-3df4-9f07-0ab7f38f5e75&quot;,&quot;title&quot;:&quot;Literature Review: Differentiation in Education&quot;,&quot;author&quot;:[{&quot;family&quot;:&quot;Bushie&quot;,&quot;given&quot;:&quot;Chantel&quot;,&quot;parse-names&quot;:false,&quot;dropping-particle&quot;:&quot;&quot;,&quot;non-dropping-particle&quot;:&quot;&quot;}],&quot;container-title&quot;:&quot;BU Journal of Graduate Studies in Education&quot;,&quot;issued&quot;:{&quot;date-parts&quot;:[[2015]]},&quot;abstract&quot;:&quot;The purpose of this literature review is to explore the nature of differentiated instruction in education. Through the duration of the graduate course Interpreting Educational Research, I extensively researched the topic of differentiated instruction. My belief is that differentiated instruction is an expected approach to teaching and learning, because teachers offer choice of authentic and relevant activities that engage and motivate all learners of all academic abilities and ways of learning. Differentiated instruction calls for teachers to reflect upon their practices and methods in order to make changes as needed to provide a quality education for all. The purpose of this paper is to review the research relevant to and supporting differentiated instruction. What is/is not differentiated instruction? Why does differentiation work, and what does differentiation look like? These questions are addressed in the paper. The relevancy of differentiated instruction in education is discussed, and a suggestion for further research is noted.&quot;,&quot;issue&quot;:&quot;2&quot;,&quot;volume&quot;:&quot;7&quot;,&quot;container-title-short&quot;:&quot;&quot;},&quot;isTemporary&quot;:false}]},{&quot;citationID&quot;:&quot;MENDELEY_CITATION_e2cd9e0d-3ee6-4ba4-8bf5-57b81861962d&quot;,&quot;properties&quot;:{&quot;noteIndex&quot;:0},&quot;isEdited&quot;:false,&quot;manualOverride&quot;:{&quot;isManuallyOverridden&quot;:true,&quot;citeprocText&quot;:&quot;(Unal et al., 2022)&quot;,&quot;manualOverrideText&quot;:&quot;Unal et al., (2022)&quot;},&quot;citationTag&quot;:&quot;MENDELEY_CITATION_v3_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&quot;,&quot;citationItems&quot;:[{&quot;id&quot;:&quot;02d0a655-9bc1-303e-a9f9-6ddfc72b4a4c&quot;,&quot;itemData&quot;:{&quot;type&quot;:&quot;article-journal&quot;,&quot;id&quot;:&quot;02d0a655-9bc1-303e-a9f9-6ddfc72b4a4c&quot;,&quot;title&quot;:&quot;Differentiated instruction and kindergarten through 5th grade teachers&quot;,&quot;author&quot;:[{&quot;family&quot;:&quot;Unal&quot;,&quot;given&quot;:&quot;Aslihan&quot;,&quot;parse-names&quot;:false,&quot;dropping-particle&quot;:&quot;&quot;,&quot;non-dropping-particle&quot;:&quot;&quot;},{&quot;family&quot;:&quot;Unal&quot;,&quot;given&quot;:&quot;Zafer&quot;,&quot;parse-names&quot;:false,&quot;dropping-particle&quot;:&quot;&quot;,&quot;non-dropping-particle&quot;:&quot;&quot;},{&quot;family&quot;:&quot;Bodur&quot;,&quot;given&quot;:&quot;Yasar&quot;,&quot;parse-names&quot;:false,&quot;dropping-particle&quot;:&quot;&quot;,&quot;non-dropping-particle&quot;:&quot;&quot;}],&quot;container-title&quot;:&quot;Georgia Educational Researcher&quot;,&quot;DOI&quot;:&quot;10.20429/ger.2022.190202&quot;,&quot;issued&quot;:{&quot;date-parts&quot;:[[2022,8,1]]},&quot;abstract&quot;:&quot;… teachers’ understanding of differentiated instruction and perception of their ability to implement differentiated instruction in their classrooms. Differentiated instruction is a critical factor for …&quot;,&quot;publisher&quot;:&quot;Georgia Southern University&quot;,&quot;issue&quot;:&quot;2&quot;,&quot;volume&quot;:&quot;19&quot;,&quot;container-title-short&quot;:&quot;&quot;},&quot;isTemporary&quot;:false}]},{&quot;citationID&quot;:&quot;MENDELEY_CITATION_90e162f9-6f31-4f0d-a87b-c65a568a9480&quot;,&quot;properties&quot;:{&quot;noteIndex&quot;:0},&quot;isEdited&quot;:false,&quot;manualOverride&quot;:{&quot;isManuallyOverridden&quot;:false,&quot;citeprocText&quot;:&quot;(Pham, 2012; Zerai et al., 2023)&quot;,&quot;manualOverrideText&quot;:&quot;&quot;},&quot;citationTag&quot;:&quot;MENDELEY_CITATION_v3_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&quot;,&quot;citationItems&quot;:[{&quot;id&quot;:&quot;62e91cd7-ff96-3890-b74b-b3b767d1a12e&quot;,&quot;itemData&quot;:{&quot;type&quot;:&quot;article-journal&quot;,&quot;id&quot;:&quot;62e91cd7-ff96-3890-b74b-b3b767d1a12e&quot;,&quot;title&quot;:&quot;Differentiated instruction and the need to integrate teaching and practice&quot;,&quot;author&quot;:[{&quot;family&quot;:&quot;Pham&quot;,&quot;given&quot;:&quot;Huong L&quot;,&quot;parse-names&quot;:false,&quot;dropping-particle&quot;:&quot;&quot;,&quot;non-dropping-particle&quot;:&quot;&quot;}],&quot;container-title&quot;:&quot;Journal of College Teaching &amp; Learning-First Quarter&quot;,&quot;issued&quot;:{&quot;date-parts&quot;:[[2012]]},&quot;abstract&quot;:&quot;Differentiated instruction is becoming critical in higher education due to student diversity and background knowledge. Differentiated instruction does not mean matching teaching styles with learning styles as suggested by the learning styles theory. Findings in recent research studies have proved the lack of credible evidence for the utility of the learning styles theory. As not scientifically proven, the theory serves to perpetuate the learning styles mythology in the educational psychology world. This paper will emphasize students' readiness levels as a critical part of differentiated instruction that teachers should refer to rather than sticking to student preferences and/or learning styles. The paper also suggests strategies to differentiate instruction effectively. These strategies include, but are not limited to, identifying student readiness; making modifications of the instructional content, process, and product; and enhancing collaboration and autonomy in learning. The last part of the paper places an emphasis on the integration of teaching and practice. Differentiated instruction, at its best, should reflect a new pedagogy that can promote practical integration and knowledge transformation. If implemented thoroughly, differentiated instruction can demonstrate institutional effectiveness and equip students with diverse learning experiences to highly respond to increased challenges in the global society.&quot;,&quot;issue&quot;:&quot;1&quot;,&quot;volume&quot;:&quot;9&quot;,&quot;container-title-short&quot;:&quot;&quot;},&quot;isTemporary&quot;:false},{&quot;id&quot;:&quot;30ed3bad-2e57-3e8a-a17a-949531c8b2bf&quot;,&quot;itemData&quot;:{&quot;type&quot;:&quot;article-journal&quot;,&quot;id&quot;:&quot;30ed3bad-2e57-3e8a-a17a-949531c8b2bf&quot;,&quot;title&quot;:&quot;The meanings of differentiated instruction in the narratives of Eritrean teachers&quot;,&quot;author&quot;:[{&quot;family&quot;:&quot;Zerai&quot;,&quot;given&quot;:&quot;Desalegn&quot;,&quot;parse-names&quot;:false,&quot;dropping-particle&quot;:&quot;&quot;,&quot;non-dropping-particle&quot;:&quot;&quot;},{&quot;family&quot;:&quot;Eskelä-Haapanen&quot;,&quot;given&quot;:&quot;Sirpa&quot;,&quot;parse-names&quot;:false,&quot;dropping-particle&quot;:&quot;&quot;,&quot;non-dropping-particle&quot;:&quot;&quot;},{&quot;family&quot;:&quot;Posti-Ahokas&quot;,&quot;given&quot;:&quot;Hanna&quot;,&quot;parse-names&quot;:false,&quot;dropping-particle&quot;:&quot;&quot;,&quot;non-dropping-particle&quot;:&quot;&quot;},{&quot;family&quot;:&quot;Vehkakoski&quot;,&quot;given&quot;:&quot;Tanja&quot;,&quot;parse-names&quot;:false,&quot;dropping-particle&quot;:&quot;&quot;,&quot;non-dropping-particle&quot;:&quot;&quot;}],&quot;container-title&quot;:&quot;Pedagogy, Culture and Society&quot;,&quot;DOI&quot;:&quot;10.1080/14681366.2021.1914712&quot;,&quot;ISSN&quot;:&quot;17475104&quot;,&quot;issued&quot;:{&quot;date-parts&quot;:[[2023]]},&quot;page&quot;:&quot;419-437&quot;,&quot;abstract&quot;:&quot;The principles of inclusive education largely accepted by governments of different countries require differentiated classroom instruction to meet the diverse needs of individual students. Despite this, teachers have differing experiences and understandings about implementing differentiated instruction (DI) and heterogeneous classrooms. This narrative study aimed at exploring the meanings of DI in the Eritrean context, where teachers are not explicitly familiar with the concept, although their teaching practices reflect some level of differentiation. The research data consisted of 17 narrative interviews with Eritrean mathematics and science teachers. The results of the narrative analysis showed that the teachers constructed five meanings of DI in their narratives: as a caring orientation, as a flexible pedagogic approach, as a self-reflective process, as a failed attempt and as a demanding approach. The majority of the narratives were found to produce positive meanings of DI, and the teachers constructed strong agency towards carrying out DI. These examples of sophisticated DI practices in the teachers’ positive narratives could be utilised to implement DI, even in situations where teachers have limited resources and training and in contexts with large class sizes.&quot;,&quot;publisher&quot;:&quot;Routledge&quot;,&quot;issue&quot;:&quot;3&quot;,&quot;volume&quot;:&quot;31&quot;,&quot;container-title-short&quot;:&quot;&quot;},&quot;isTemporary&quot;:false}]},{&quot;citationID&quot;:&quot;MENDELEY_CITATION_92f749cc-a7c7-43d7-814b-3215675c0418&quot;,&quot;properties&quot;:{&quot;noteIndex&quot;:0},&quot;isEdited&quot;:false,&quot;manualOverride&quot;:{&quot;isManuallyOverridden&quot;:false,&quot;citeprocText&quot;:&quot;(Sulistyani &amp;#38; Deviana, 2019)&quot;,&quot;manualOverrideText&quot;:&quot;&quot;},&quot;citationTag&quot;:&quot;MENDELEY_CITATION_v3_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&quot;,&quot;citationItems&quot;:[{&quot;id&quot;:&quot;bb223dac-f794-34e2-8781-6ae42bc9d7b5&quot;,&quot;itemData&quot;:{&quot;type&quot;:&quot;article-journal&quot;,&quot;id&quot;:&quot;bb223dac-f794-34e2-8781-6ae42bc9d7b5&quot;,&quot;title&quot;:&quot;Analisis Bahan Ajar Matematika Kelas V Sd Di Kota Malang&quot;,&quot;author&quot;:[{&quot;family&quot;:&quot;Sulistyani&quot;,&quot;given&quot;:&quot;Nawang&quot;,&quot;parse-names&quot;:false,&quot;dropping-particle&quot;:&quot;&quot;,&quot;non-dropping-particle&quot;:&quot;&quot;},{&quot;family&quot;:&quot;Deviana&quot;,&quot;given&quot;:&quot;Tyas&quot;,&quot;parse-names&quot;:false,&quot;dropping-particle&quot;:&quot;&quot;,&quot;non-dropping-particle&quot;:&quot;&quot;}],&quot;container-title&quot;:&quot;Jurnal Pemikiran dan Pengembangan Sekolah Dasar (JP2SD)&quot;,&quot;issued&quot;:{&quot;date-parts&quot;:[[2019]]},&quot;abstract&quot;:&quot;The purpose of this paper is to explain the analysis of Mathematics teaching materials of Grade V Elementary Schools in Malang. The research method used is the type of qualitative research. The subject of this research is the fifth grade elementary school teacher in Malang. The type of data used is qualitative data obtained from the responses of teachers and students as users of teaching materials, as well as observational studies of the implementation of learning and documentation which includes the school curriculum, teaching material, and photos of learning activities. The research results that the teaching materials of Mathematics in Class V learning steps are accommodating for the achievement of learning objectives. The material is presented in an integrated and holistic manner according to the basic competencies that must be achieved. In general, the material is more on the discovery of concepts learned by students, not yet up to the application of concepts. Learning resources, facilities and learning experiences of students have not accommodated the local wisdom.&quot;,&quot;issue&quot;:&quot;2&quot;,&quot;volume&quot;:&quot;7&quot;,&quot;container-title-short&quot;:&quot;&quot;},&quot;isTemporary&quot;:false}]},{&quot;citationID&quot;:&quot;MENDELEY_CITATION_bbea111f-3daf-4dbe-a43b-ae8b09c008ea&quot;,&quot;properties&quot;:{&quot;noteIndex&quot;:0},&quot;isEdited&quot;:false,&quot;manualOverride&quot;:{&quot;isManuallyOverridden&quot;:false,&quot;citeprocText&quot;:&quot;(Conforme et al., 2019; Yarullin et al., 2016)&quot;,&quot;manualOverrideText&quot;:&quot;&quot;},&quot;citationTag&quot;:&quot;MENDELEY_CITATION_v3_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&quot;,&quot;citationItems&quot;:[{&quot;id&quot;:&quot;f0987d32-86c8-31da-9083-888cde616281&quot;,&quot;itemData&quot;:{&quot;type&quot;:&quot;article-journal&quot;,&quot;id&quot;:&quot;f0987d32-86c8-31da-9083-888cde616281&quot;,&quot;title&quot;:&quot;Application of diagnostic assessment on beginning school year&quot;,&quot;author&quot;:[{&quot;family&quot;:&quot;Conforme&quot;,&quot;given&quot;:&quot;Diego Faraday Intriago&quot;,&quot;parse-names&quot;:false,&quot;dropping-particle&quot;:&quot;&quot;,&quot;non-dropping-particle&quot;:&quot;&quot;},{&quot;family&quot;:&quot;Romero&quot;,&quot;given&quot;:&quot;Aminta Lourdes Chunga&quot;,&quot;parse-names&quot;:false,&quot;dropping-particle&quot;:&quot;&quot;,&quot;non-dropping-particle&quot;:&quot;&quot;},{&quot;family&quot;:&quot;Romero&quot;,&quot;given&quot;:&quot;Deidal Chunga&quot;,&quot;parse-names&quot;:false,&quot;dropping-particle&quot;:&quot;&quot;,&quot;non-dropping-particle&quot;:&quot;&quot;},{&quot;family&quot;:&quot;Laz&quot;,&quot;given&quot;:&quot;Esthela María San Andrés&quot;,&quot;parse-names&quot;:false,&quot;dropping-particle&quot;:&quot;&quot;,&quot;non-dropping-particle&quot;:&quot;&quot;}],&quot;container-title&quot;:&quot;International research journal of management, IT and social sciences&quot;,&quot;DOI&quot;:&quot;10.21744/irjmis.v6n5.701&quot;,&quot;issued&quot;:{&quot;date-parts&quot;:[[2019,8,20]]},&quot;page&quot;:&quot;53-59&quot;,&quot;abstract&quot;:&quot;The research aims to determine the degree of effectiveness, relevance, and responsibility in the diagnostic test at the beginning of the school year, for which the opinion of different authors related to the subject, was taken as a reference. Within the methodology, a survey has applied to the teachers of the School of Basic Education \&quot;PICHINCHA\&quot; of Canton May 24, Parousia Sucre, using the synthetic scientific and analytical method; from which the theoretical elements related to the evaluation of learning were deepened. The results showed that teachers apply the diagnostic test at the beginning of the school year, using evaluation methods and strategies that are used to measure knowledge, during the teaching-learning process, the teacher being able to apply feedback strategies according to the realities, interest, needs and the environment in which students develop. From the results obtained in the diagnostic evaluation to the students, planning has proposed according to the insufficiencies that they present these. The evaluation allows us to proceed with decision-making and apply academic reinforcement, to help overcome the difficulties that arise in the teaching-learning process.&quot;,&quot;publisher&quot;:&quot;Suryasa and Sons&quot;,&quot;issue&quot;:&quot;5&quot;,&quot;volume&quot;:&quot;6&quot;,&quot;container-title-short&quot;:&quot;&quot;},&quot;isTemporary&quot;:false},{&quot;id&quot;:&quot;87a41af1-2aa1-3fc7-a69a-97ee6053c69c&quot;,&quot;itemData&quot;:{&quot;type&quot;:&quot;article-journal&quot;,&quot;id&quot;:&quot;87a41af1-2aa1-3fc7-a69a-97ee6053c69c&quot;,&quot;title&quot;:&quot;Preparing elementary school teachers to conduct diagnostic testing of the elementary school children development&quot;,&quot;author&quot;:[{&quot;family&quot;:&quot;Yarullin&quot;,&quot;given&quot;:&quot;Ilnar F.&quot;,&quot;parse-names&quot;:false,&quot;dropping-particle&quot;:&quot;&quot;,&quot;non-dropping-particle&quot;:&quot;&quot;},{&quot;family&quot;:&quot;Yangirova&quot;,&quot;given&quot;:&quot;Venera M.&quot;,&quot;parse-names&quot;:false,&quot;dropping-particle&quot;:&quot;&quot;,&quot;non-dropping-particle&quot;:&quot;&quot;},{&quot;family&quot;:&quot;Ignatovich&quot;,&quot;given&quot;:&quot;Viya G.&quot;,&quot;parse-names&quot;:false,&quot;dropping-particle&quot;:&quot;&quot;,&quot;non-dropping-particle&quot;:&quot;&quot;}],&quot;container-title&quot;:&quot;International Journal of Environmental and Science Education&quot;,&quot;DOI&quot;:&quot;10.12973/ijese.2016.317a&quot;,&quot;ISSN&quot;:&quot;13063065&quot;,&quot;issued&quot;:{&quot;date-parts&quot;:[[2016,3,1]]},&quot;page&quot;:&quot;317-326&quot;,&quot;abstract&quot;:&quot;This article aims to design the theoretical and technological framework for preparing elementary school teachers to conduct diagnostic testing of elementary school children. The key research methods used in this work included testing, expert evaluation; direct, indirect and participant observation; analysing the output of the students’, educators’ and elementary school children’s activity, the study of best innovative practices, summative and formative experiments which allow to prepare the students to evaluate the development of elementary school children. The article deals with methodological, theoretical and technological aspects of preparing students to evaluate the development of elementary school children; identifies the information, values and tool inventory necessary to prepare the students to conduct diagnostic testing of the development of the elementary school children; defines psychological and pedagogical conditions and experimentally presents the components of such preparedness: intellectual, operational and practical.&quot;,&quot;publisher&quot;:&quot;IJESE&quot;,&quot;issue&quot;:&quot;3&quot;,&quot;volume&quot;:&quot;11&quot;,&quot;container-title-short&quot;:&quot;&quot;},&quot;isTemporary&quot;:false}]},{&quot;citationID&quot;:&quot;MENDELEY_CITATION_45572d1d-6f4e-4964-84f1-d053c2ee739a&quot;,&quot;properties&quot;:{&quot;noteIndex&quot;:0},&quot;isEdited&quot;:false,&quot;manualOverride&quot;:{&quot;isManuallyOverridden&quot;:false,&quot;citeprocText&quot;:&quot;(Branch, 2010)&quot;,&quot;manualOverrideText&quot;:&quot;&quot;},&quot;citationTag&quot;:&quot;MENDELEY_CITATION_v3_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&quot;,&quot;citationItems&quot;:[{&quot;id&quot;:&quot;cb7d327d-1d8b-3534-a0cc-f74f95e99428&quot;,&quot;itemData&quot;:{&quot;type&quot;:&quot;book&quot;,&quot;id&quot;:&quot;cb7d327d-1d8b-3534-a0cc-f74f95e99428&quot;,&quot;title&quot;:&quot;Instructional Design: The ADDIE Approach&quot;,&quot;author&quot;:[{&quot;family&quot;:&quot;Branch&quot;,&quot;given&quot;:&quot;Robert Maribe&quot;,&quot;parse-names&quot;:false,&quot;dropping-particle&quot;:&quot;&quot;,&quot;non-dropping-particle&quot;:&quot;&quot;}],&quot;container-title&quot;:&quot;Instructional Design: The ADDIE Approach&quot;,&quot;DOI&quot;:&quot;10.1007/978-0-387-09506-6&quot;,&quot;ISBN&quot;:&quot;9780387095059&quot;,&quot;issued&quot;:{&quot;date-parts&quot;:[[2010]]},&quot;number-of-pages&quot;:&quot;1-203&quot;,&quot;abstract&quot;:&quot;The Analyze, Design, Develop, Implement, and Evaluate (ADDIE) process is used to introduce an approach to instruction design that has a proven record of success. Instructional Design: The ADDIE Approach is intended to serve as an overview of the ADDIE concept. The primary rationale for this book is to respond to the need for an instruction design primer that addresses the current proliferation of complex educational development models, particularly non-traditional approaches to learning, multimedia development and online learning environments. Many entry level instructional designers and students enrolled in related academic programs indicate they are better prepared to accomplish the challenging work of creating effective training and education materials after they have a thorough understanding of the ADDIE principles. However, a survey of instructional development applications indicate that the overwhelming majority of instructional design models are based on ADDIE, often do not present the ADDIE origins as part of their content, and are poorly applied by people unfamiliar with the ADDIE paradigm. The purpose of this book is to focus on fundamental ADDIE principles, written with a minimum of professional jargon. This is not an attempt to debate scholars or other educational professionals on the finer points of instructional design, however, the book's content is based on sound doctrine and supported by valid empirical research. The only bias toward the topic is that generic terms will be used as often as possible in order to make it easy for the reader to apply the concepts in the book to other specific situations. © Springer Science+Business Media, LLC 2009. All rights reserved.&quot;,&quot;publisher&quot;:&quot;Springer US&quot;,&quot;container-title-short&quot;:&quot;&quot;},&quot;isTemporary&quot;:false}]},{&quot;citationID&quot;:&quot;MENDELEY_CITATION_c30e7496-6671-45d5-be05-2e751b0e5ef8&quot;,&quot;properties&quot;:{&quot;noteIndex&quot;:0},&quot;isEdited&quot;:false,&quot;manualOverride&quot;:{&quot;citeprocText&quot;:&quot;(Miles et al., 2014)&quot;,&quot;isManuallyOverridden&quot;:false,&quot;manualOverrideText&quot;:&quot;&quot;},&quot;citationTag&quot;:&quot;MENDELEY_CITATION_v3_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&quot;,&quot;citationItems&quot;:[{&quot;id&quot;:&quot;21f45405-18df-57a4-969e-441256d06705&quot;,&quot;itemData&quot;:{&quot;author&quot;:[{&quot;dropping-particle&quot;:&quot;&quot;,&quot;family&quot;:&quot;Miles&quot;,&quot;given&quot;:&quot;M. B.&quot;,&quot;non-dropping-particle&quot;:&quot;&quot;,&quot;parse-names&quot;:false,&quot;suffix&quot;:&quot;&quot;},{&quot;dropping-particle&quot;:&quot;&quot;,&quot;family&quot;:&quot;Huberman&quot;,&quot;given&quot;:&quot;A. M.&quot;,&quot;non-dropping-particle&quot;:&quot;&quot;,&quot;parse-names&quot;:false,&quot;suffix&quot;:&quot;&quot;},{&quot;dropping-particle&quot;:&quot;&quot;,&quot;family&quot;:&quot;Saldaña&quot;,&quot;given&quot;:&quot;J.&quot;,&quot;non-dropping-particle&quot;:&quot;&quot;,&quot;parse-names&quot;:false,&quot;suffix&quot;:&quot;&quot;}],&quot;id&quot;:&quot;21f45405-18df-57a4-969e-441256d06705&quot;,&quot;issued&quot;:{&quot;date-parts&quot;:[[&quot;2014&quot;]]},&quot;publisher&quot;:&quot;SAGE Publications&quot;,&quot;title&quot;:&quot;Qualitative data analysis: a methods sourcebook (3rd ed.)&quot;,&quot;type&quot;:&quot;book&quot;,&quot;container-title-short&quot;:&quot;&quot;},&quot;uris&quot;:[&quot;http://www.mendeley.com/documents/?uuid=4bec3343-7f76-460a-88df-79c03d84f430&quot;],&quot;isTemporary&quot;:false,&quot;legacyDesktopId&quot;:&quot;4bec3343-7f76-460a-88df-79c03d84f430&quot;}]},{&quot;citationID&quot;:&quot;MENDELEY_CITATION_e345b5c1-60c6-4608-9839-0358084747d7&quot;,&quot;properties&quot;:{&quot;noteIndex&quot;:0},&quot;isEdited&quot;:false,&quot;manualOverride&quot;:{&quot;isManuallyOverridden&quot;:false,&quot;citeprocText&quot;:&quot;(Rosdiana et al., 2022)&quot;,&quot;manualOverrideText&quot;:&quot;&quot;},&quot;citationTag&quot;:&quot;MENDELEY_CITATION_v3_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&quot;,&quot;citationItems&quot;:[{&quot;id&quot;:&quot;71125e45-5713-3fa2-b772-f139f25b73a3&quot;,&quot;itemData&quot;:{&quot;type&quot;:&quot;article-journal&quot;,&quot;id&quot;:&quot;71125e45-5713-3fa2-b772-f139f25b73a3&quot;,&quot;title&quot;:&quot;Pengembangan buku saku digital berbasis STEM pada materi bangun ruang sisi datar&quot;,&quot;author&quot;:[{&quot;family&quot;:&quot;Rosdiana&quot;,&quot;given&quot;:&quot;Rosdiana&quot;,&quot;parse-names&quot;:false,&quot;dropping-particle&quot;:&quot;&quot;,&quot;non-dropping-particle&quot;:&quot;&quot;},{&quot;family&quot;:&quot;Raupu&quot;,&quot;given&quot;:&quot;Sumardin&quot;,&quot;parse-names&quot;:false,&quot;dropping-particle&quot;:&quot;&quot;,&quot;non-dropping-particle&quot;:&quot;&quot;},{&quot;family&quot;:&quot;Hilma&quot;,&quot;given&quot;:&quot;Hilma&quot;,&quot;parse-names&quot;:false,&quot;dropping-particle&quot;:&quot;&quot;,&quot;non-dropping-particle&quot;:&quot;&quot;}],&quot;container-title&quot;:&quot;AKSIOMA: Jurnal Program Studi Pendidikan Matematika&quot;,&quot;DOI&quot;:&quot;10.24127/ajpm.v11i3.5664&quot;,&quot;ISSN&quot;:&quot;2089-8703&quot;,&quot;issued&quot;:{&quot;date-parts&quot;:[[2022,9,15]]},&quot;page&quot;:&quot;1818&quot;,&quot;abstract&quot;:&quot;Penelitian ini membahas tentang pengembangan buku saku digital berbasis STEM    pada materi bangun ruang sisi datar kelas VIII. Penelitian ini bertujuan untuk mengembangkan buku saku digital berbasis STEM pada materi bangun ruang sisi datar kelas VIII yang memenuhi kriteria valid. Jenis penelitian yang dilakukan berupa   research and development  (R&amp;amp;D). Adapun model pengembangan yang digunakan adalah model ADDIE yang terdiri dari 5 tahap pengembangan, yaitu : (1) Tahap analisis  (analyze),  (2) Tahap perencanaan  (design),  (3) Tahap pengembangan  (development),  (4) Tahap implementasi  (implementation),  (5) Tahap evaluasi  (evaluation).  Namun dalam penelitian pengembangan ini hanya menggunakan tiga tahapan yaitu : (1) Tahap analisis  (analyze),  (2) Tahap perencanaan  (design),  (3) Tahap pengembangan  (development).  Penelitian ini dilakukan di SMP Negeri 2 Palopo dengan subjek penelitian adalah 3 ahli matematika khususnya ahli bidang materi matematika dan ahli bidang media matematika. Pengumpulan data dilakukan dengan teknik angket dengan instrument berupa angket validasi ahli isi/materi, dan ahli media. Berdasarkan hasil analisis angket, diperoleh hasil bahwa buku saku digital berbasis STEM pada materi bangun ruang sisi datar memenuhi kriteria valid untuk digunakan dalam pembelajaran matematika, dilihat dari hasil penilaian tiga validator ahli isi/ materi (90%) dengan kategori sangat valid dan ahli media dan design (91%) dengan kategori sangat valid.  This research aims to develop a valid digital pocket book of space geometry based on STEM for 8 th  grade students. This research is research and development (R&amp;amp;D). This research used ADDIE model. The ADDIE model consist of 5 steps, there are analyze, design, develop, implementation, and evaluation. But, this research only carried out op to 4 steps (analyze, design, develop, and evaluation). This research was done in junior high school 2 Palopo. The subject of this research are 3 mathematics expert, especially on mathematics and digital media. The data collection technique of this research is questionnaire. The are 2 kind of questionnaire, first is questionnaire of material validity and questionnaire of media validity. The result of expert validation are 90% for material validity, 91% for media validity. Based in the expert validation, it can be concluded that the develop digital pocket book of space geometry based on STEM for 8 th  grade students is very valid and it can be used to mathematics learning especially on space geometry.&quot;,&quot;publisher&quot;:&quot;Muhammadiyah Metro University&quot;,&quot;issue&quot;:&quot;3&quot;,&quot;volume&quot;:&quot;11&quot;,&quot;container-title-short&quot;:&quot;&quot;},&quot;isTemporary&quot;:false}]},{&quot;citationID&quot;:&quot;MENDELEY_CITATION_45113a52-9e79-429e-ab86-fb9403257086&quot;,&quot;properties&quot;:{&quot;noteIndex&quot;:0},&quot;isEdited&quot;:false,&quot;manualOverride&quot;:{&quot;isManuallyOverridden&quot;:false,&quot;citeprocText&quot;:&quot;(Fan et al., 2021; Natasari et al., 2023; Yarullin et al., 2016)&quot;,&quot;manualOverrideText&quot;:&quot;&quot;},&quot;citationTag&quot;:&quot;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&quot;,&quot;citationItems&quot;:[{&quot;id&quot;:&quot;b17caba9-f869-33db-9f35-ca838a0adb2d&quot;,&quot;itemData&quot;:{&quot;type&quot;:&quot;article-journal&quot;,&quot;id&quot;:&quot;b17caba9-f869-33db-9f35-ca838a0adb2d&quot;,&quot;title&quot;:&quot;Implementation of diagnostic assessment as one of the steps to improve learning in the implementation of the independent curriculum&quot;,&quot;author&quot;:[{&quot;family&quot;:&quot;Natasari&quot;,&quot;given&quot;:&quot;Kezia Novrina&quot;,&quot;parse-names&quot;:false,&quot;dropping-particle&quot;:&quot;&quot;,&quot;non-dropping-particle&quot;:&quot;&quot;},{&quot;family&quot;:&quot;Thamrin&quot;,&quot;given&quot;:&quot;A G&quot;,&quot;parse-names&quot;:false,&quot;dropping-particle&quot;:&quot;&quot;,&quot;non-dropping-particle&quot;:&quot;&quot;},{&quot;family&quot;:&quot;Cahyono&quot;,&quot;given&quot;:&quot;Budi Tri&quot;,&quot;parse-names&quot;:false,&quot;dropping-particle&quot;:&quot;&quot;,&quot;non-dropping-particle&quot;:&quot;&quot;}],&quot;container-title&quot;:&quot;Journal of Indonesian Student Assessment and Evaluation&quot;,&quot;DOI&quot;:&quot;10.21009/JISAE&quot;,&quot;ISSN&quot;:&quot;2597-8934&quot;,&quot;issued&quot;:{&quot;date-parts&quot;:[[2023]]},&quot;page&quot;:&quot;15-25&quot;,&quot;abstract&quot;:&quot;Diagnostic Assessment is one of the evaluation functions carried out to obtain information on students' strengths and weaknesses, which is used as a basis for planning Learning according to student circumstances. This study aims to determine the application of diagnostic Assessment in the Independent Curriculum. The method used is a documentary study, where information is obtained from official government documents and articles from the school's website. Then the information obtained is analyzed descriptively and qualitatively to obtain information that follows the purpose of the study. The results of this study show that this diagnostic Assessment is carried out at the time before planning Learning. The Assessment is conducted using interviews, written tests, and previous learning outcomes. This article will present more in-depth information on the results and discussion.&quot;,&quot;issue&quot;:&quot;1&quot;,&quot;volume&quot;:&quot;9&quot;,&quot;container-title-short&quot;:&quot;&quot;},&quot;isTemporary&quot;:false},{&quot;id&quot;:&quot;73187be4-5956-375e-b560-01c88d1411e8&quot;,&quot;itemData&quot;:{&quot;type&quot;:&quot;article-journal&quot;,&quot;id&quot;:&quot;73187be4-5956-375e-b560-01c88d1411e8&quot;,&quot;title&quot;:&quot;Integrating diagnostic assessment into curriculum: a theoretical framework and teaching practices&quot;,&quot;author&quot;:[{&quot;family&quot;:&quot;Fan&quot;,&quot;given&quot;:&quot;Tingting&quot;,&quot;parse-names&quot;:false,&quot;dropping-particle&quot;:&quot;&quot;,&quot;non-dropping-particle&quot;:&quot;&quot;},{&quot;family&quot;:&quot;Song&quot;,&quot;given&quot;:&quot;Jieqing&quot;,&quot;parse-names&quot;:false,&quot;dropping-particle&quot;:&quot;&quot;,&quot;non-dropping-particle&quot;:&quot;&quot;},{&quot;family&quot;:&quot;Guan&quot;,&quot;given&quot;:&quot;Zheshu&quot;,&quot;parse-names&quot;:false,&quot;dropping-particle&quot;:&quot;&quot;,&quot;non-dropping-particle&quot;:&quot;&quot;}],&quot;container-title&quot;:&quot;Language Testing in Asia&quot;,&quot;DOI&quot;:&quot;10.1186/s40468-020-00117-y&quot;,&quot;ISSN&quot;:&quot;22290443&quot;,&quot;issued&quot;:{&quot;date-parts&quot;:[[2021,12,1]]},&quot;abstract&quot;:&quot;Currently, much research on cognitive diagnostic assessment (CDA) focuses on the development of statistical models estimating individual students’ attribute profiles. However, little is known about how to communicate model-generated statistical results to stakeholders, and how to translate formatively diagnostic information into teaching practices. This study proposed an integrative framework of diagnosis connecting CDA to feedback and remediation and, meanwhile, demonstrated empirically the application of the framework in an English as a Foreign Language (EFL) context. Particularly, the empirical study presented procedures of integrating diagnostic assessment to EFL reading curriculum through four phases of planning, framing, implementing, and reflecting. The results show that these procedures, influenced by the teacher’s orientation to diagnostic assessment and approach to EFL teaching, affected students’ perceptions of diagnostic assessment, their attitudes toward remedial instructions, as well as their learning outcomes on EFL reading. The results also provide evidence to the effectiveness of the integrative framework proposed in this study, showing that the framework could serve as practical guidance to the implementation and use of diagnostic assessment in the classroom. Overall, this study indicates that the diagnostic approach is a more effective way to provide instructionally useful information than other test and assessment approaches that do not differentiate strengths and weaknesses among students with the same total score.&quot;,&quot;publisher&quot;:&quot;Springer&quot;,&quot;issue&quot;:&quot;1&quot;,&quot;volume&quot;:&quot;11&quot;,&quot;container-title-short&quot;:&quot;&quot;},&quot;isTemporary&quot;:false},{&quot;id&quot;:&quot;87a41af1-2aa1-3fc7-a69a-97ee6053c69c&quot;,&quot;itemData&quot;:{&quot;type&quot;:&quot;article-journal&quot;,&quot;id&quot;:&quot;87a41af1-2aa1-3fc7-a69a-97ee6053c69c&quot;,&quot;title&quot;:&quot;Preparing elementary school teachers to conduct diagnostic testing of the elementary school children development&quot;,&quot;author&quot;:[{&quot;family&quot;:&quot;Yarullin&quot;,&quot;given&quot;:&quot;Ilnar F.&quot;,&quot;parse-names&quot;:false,&quot;dropping-particle&quot;:&quot;&quot;,&quot;non-dropping-particle&quot;:&quot;&quot;},{&quot;family&quot;:&quot;Yangirova&quot;,&quot;given&quot;:&quot;Venera M.&quot;,&quot;parse-names&quot;:false,&quot;dropping-particle&quot;:&quot;&quot;,&quot;non-dropping-particle&quot;:&quot;&quot;},{&quot;family&quot;:&quot;Ignatovich&quot;,&quot;given&quot;:&quot;Viya G.&quot;,&quot;parse-names&quot;:false,&quot;dropping-particle&quot;:&quot;&quot;,&quot;non-dropping-particle&quot;:&quot;&quot;}],&quot;container-title&quot;:&quot;International Journal of Environmental and Science Education&quot;,&quot;DOI&quot;:&quot;10.12973/ijese.2016.317a&quot;,&quot;ISSN&quot;:&quot;13063065&quot;,&quot;issued&quot;:{&quot;date-parts&quot;:[[2016,3,1]]},&quot;page&quot;:&quot;317-326&quot;,&quot;abstract&quot;:&quot;This article aims to design the theoretical and technological framework for preparing elementary school teachers to conduct diagnostic testing of elementary school children. The key research methods used in this work included testing, expert evaluation; direct, indirect and participant observation; analysing the output of the students’, educators’ and elementary school children’s activity, the study of best innovative practices, summative and formative experiments which allow to prepare the students to evaluate the development of elementary school children. The article deals with methodological, theoretical and technological aspects of preparing students to evaluate the development of elementary school children; identifies the information, values and tool inventory necessary to prepare the students to conduct diagnostic testing of the development of the elementary school children; defines psychological and pedagogical conditions and experimentally presents the components of such preparedness: intellectual, operational and practical.&quot;,&quot;publisher&quot;:&quot;IJESE&quot;,&quot;issue&quot;:&quot;3&quot;,&quot;volume&quot;:&quot;11&quot;,&quot;container-title-short&quot;:&quot;&quot;},&quot;isTemporary&quot;:false}]},{&quot;citationID&quot;:&quot;MENDELEY_CITATION_45338191-8afb-44d1-b387-f513c8e3f2ab&quot;,&quot;properties&quot;:{&quot;noteIndex&quot;:0},&quot;isEdited&quot;:false,&quot;manualOverride&quot;:{&quot;isManuallyOverridden&quot;:false,&quot;citeprocText&quot;:&quot;(Aisyah et al., 2023; Kanwal &amp;#38; Farooq, 2021)&quot;,&quot;manualOverrideText&quot;:&quot;&quot;},&quot;citationTag&quot;:&quot;MENDELEY_CITATION_v3_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&quot;,&quot;citationItems&quot;:[{&quot;id&quot;:&quot;f57a1469-2aa5-3e05-ae06-2ce7f5b11370&quot;,&quot;itemData&quot;:{&quot;type&quot;:&quot;article-journal&quot;,&quot;id&quot;:&quot;f57a1469-2aa5-3e05-ae06-2ce7f5b11370&quot;,&quot;title&quot;:&quot;Analysis of Diagnostic Assessment on Fulfillment of Competency Standards in the Implementation of the 2013 Curriculum Emergency Covid 19 at Public Elementary School 3 Abepura, Jayapura City, Papua&quot;,&quot;author&quot;:[{&quot;family&quot;:&quot;Aisyah&quot;,&quot;given&quot;:&quot;Ali&quot;,&quot;parse-names&quot;:false,&quot;dropping-particle&quot;:&quot;&quot;,&quot;non-dropping-particle&quot;:&quot;&quot;},{&quot;family&quot;:&quot;Sukmawati&quot;,&quot;given&quot;:&quot;&quot;,&quot;parse-names&quot;:false,&quot;dropping-particle&quot;:&quot;&quot;,&quot;non-dropping-particle&quot;:&quot;&quot;},{&quot;family&quot;:&quot;Ria&quot;,&quot;given&quot;:&quot;Ristiani&quot;,&quot;parse-names&quot;:false,&quot;dropping-particle&quot;:&quot;&quot;,&quot;non-dropping-particle&quot;:&quot;&quot;}],&quot;container-title&quot;:&quot;Journal of Educational Analytics&quot;,&quot;DOI&quot;:&quot;10.55927/jeda.v2i2.4063&quot;,&quot;issued&quot;:{&quot;date-parts&quot;:[[2023,5,15]]},&quot;page&quot;:&quot;157-166&quot;,&quot;abstract&quot;:&quot;This study aims to look at and analyze the strategies used in determining and selecting essential competencies in an effort to fulfill basic competencies and learning outcomes at Abepura 3 Public Elementary School, Jayapura City. This research was conducted using a descriptive-qualitative method. Data collection was carried out through interviews, observation of the elementary school situation, and literature studies relevant to the research topic. Data analysis was carried out in a qualitative, descriptive manner with three stages: presentation of data, analysis of data, and drawing conclusions. Research results how that learning 67% of teachers do assessment diagnostics, consisting of 50% conducting cognitive diagnostic assessments, 33% conducting non-cognitive diagnostic assessments, 17% conducting both assessments, and 33% not conducting assessment cognitive and non-cognitive diagnostics.&quot;,&quot;publisher&quot;:&quot;PT Formosa Cendekia Global&quot;,&quot;issue&quot;:&quot;2&quot;,&quot;volume&quot;:&quot;2&quot;,&quot;container-title-short&quot;:&quot;&quot;},&quot;isTemporary&quot;:false},{&quot;id&quot;:&quot;70f20408-b6b8-3e45-8fa6-12e1f23b578b&quot;,&quot;itemData&quot;:{&quot;type&quot;:&quot;article-journal&quot;,&quot;id&quot;:&quot;70f20408-b6b8-3e45-8fa6-12e1f23b578b&quot;,&quot;title&quot;:&quot;Development of Diagnostic Assessment Test for Misconceptions (ATM) in Mathematics at Elementary School Level&quot;,&quot;author&quot;:[{&quot;family&quot;:&quot;Kanwal&quot;,&quot;given&quot;:&quot;Sumera&quot;,&quot;parse-names&quot;:false,&quot;dropping-particle&quot;:&quot;&quot;,&quot;non-dropping-particle&quot;:&quot;&quot;},{&quot;family&quot;:&quot;Farooq&quot;,&quot;given&quot;:&quot;Muhammad Shahid&quot;,&quot;parse-names&quot;:false,&quot;dropping-particle&quot;:&quot;&quot;,&quot;non-dropping-particle&quot;:&quot;&quot;}],&quot;container-title&quot;:&quot;Global Educational Studies Review&quot;,&quot;DOI&quot;:&quot;10.31703/gesr.2021(vi-i).10&quot;,&quot;ISSN&quot;:&quot;2708-2113&quot;,&quot;issued&quot;:{&quot;date-parts&quot;:[[2021,3,30]]},&quot;page&quot;:&quot;94-102&quot;,&quot;abstract&quot;:&quot;Diagnostic assessment test for misconceptions (ATM) help teachers identifying misconceptions of students and help students to enhance conceptual understandings. The main purpose of the study was to develop a diagnostic assessment test for misconceptions (ATM) in Mathematics at the elementary school level. At the first stage, the content was defined, and a table of specifications was made. Students' misconceptions from previous literature were identified, and then a two-tier MCQs type misconceptions test was developed. Validity was ensured by school teachers, educationists and experts of the field. For pilot testing, the test was conducted among 60 students of three schools and item analysis was employed. Item difficulty and item discrimination through item analysis was drawn to standardize the test. Test-retest reliability was also measured by pilot testing. After testing the validity and reliability, thirty items remained in the diagnostic test. The final form of the test enables the Mathematics teachers to understand the weak areas of students.&quot;,&quot;publisher&quot;:&quot;Humanity Only - HO&quot;,&quot;issue&quot;:&quot;I&quot;,&quot;volume&quot;:&quot;VI&quot;,&quot;container-title-short&quot;:&quot;&quot;},&quot;isTemporary&quot;:false}]},{&quot;citationID&quot;:&quot;MENDELEY_CITATION_955d4983-1c12-4d93-aea0-b8b69c769939&quot;,&quot;properties&quot;:{&quot;noteIndex&quot;:0},&quot;isEdited&quot;:false,&quot;manualOverride&quot;:{&quot;isManuallyOverridden&quot;:false,&quot;citeprocText&quot;:&quot;(Hendrawati et al., 2023; Soeharto, 2021)&quot;,&quot;manualOverrideText&quot;:&quot;&quot;},&quot;citationTag&quot;:&quot;MENDELEY_CITATION_v3_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&quot;,&quot;citationItems&quot;:[{&quot;id&quot;:&quot;138d992e-b979-3617-b3d0-2e82037335fa&quot;,&quot;itemData&quot;:{&quot;type&quot;:&quot;article-journal&quot;,&quot;id&quot;:&quot;138d992e-b979-3617-b3d0-2e82037335fa&quot;,&quot;title&quot;:&quot;Diagnostic Assessment of Students With Special Needs in Inclusive School&quot;,&quot;author&quot;:[{&quot;family&quot;:&quot;Hendrawati&quot;,&quot;given&quot;:&quot;Sri&quot;,&quot;parse-names&quot;:false,&quot;dropping-particle&quot;:&quot;&quot;,&quot;non-dropping-particle&quot;:&quot;&quot;},{&quot;family&quot;:&quot;Wuryanti&quot;,&quot;given&quot;:&quot;Sri&quot;,&quot;parse-names&quot;:false,&quot;dropping-particle&quot;:&quot;&quot;,&quot;non-dropping-particle&quot;:&quot;&quot;},{&quot;family&quot;:&quot;Fawwaz Alifi Yasmin&quot;,&quot;given&quot;:&quot;Malika&quot;,&quot;parse-names&quot;:false,&quot;dropping-particle&quot;:&quot;&quot;,&quot;non-dropping-particle&quot;:&quot;&quot;}],&quot;container-title&quot;:&quot;KnE Social Sciences&quot;,&quot;DOI&quot;:&quot;10.18502/kss.v8i7.13258&quot;,&quot;issued&quot;:{&quot;date-parts&quot;:[[2023,4,27]]},&quot;abstract&quot;:&quot;The 2021 data from Director General PMPK (Community Education and Special Education) Kemdikbud Ristekdikti shows that the number of Children with Special Needs (CWSN) students undergoing education in SLB/inclusive schools is 269,398, and the number of schools is 38,038. Meanwhile, out of the 34 provinces in Indonesia, only 23 provinces or 64 districts/cities have issued Regional Regulations for the inclusive education system. CWSN problems in inclusive schools consist of; (1) rejection in the school environment, (2) the limited number of competent teachers handling CWSN, (3) lack of support systems such as an accurate data of CWSN, (4) lack of affirmative policies in some regions. Oftentimes, CWSN students are unattended in class and are not taught properly. Therefore, this research proposal is designed to develop a diagnostic assessment prototype for inclusive students in Mathematics, Science, Indonesian, and Social Studies subjects. The purpose of this module is to find effective solutions to discover weaknesses and potentials that CWSN students have in the classroom. The instrument was made with experts’ justification and a test design that will be tested on 60 deaf and disabled students of inclusion junior high school. There are also complains of violence against CWSN students, inadequate accessibility, and poor service in inclusive schools. Therefore, a questionnaire was also designed to document the administration of education in six districts/cities involving approximately 64 samples of teachers and principals. The test of the instrument and the screening questionnaire will be carried out at the same time.\r Keywords: inclusion, diagnostic assessment, regulation, test, disability&quot;,&quot;publisher&quot;:&quot;Knowledge E DMCC&quot;,&quot;container-title-short&quot;:&quot;&quot;},&quot;isTemporary&quot;:false},{&quot;id&quot;:&quot;ab4c0a6b-1e80-3ced-9a0b-2bfb8cfa2bd0&quot;,&quot;itemData&quot;:{&quot;type&quot;:&quot;article-journal&quot;,&quot;id&quot;:&quot;ab4c0a6b-1e80-3ced-9a0b-2bfb8cfa2bd0&quot;,&quot;title&quot;:&quot;Development of A Diagnostic Assessment Test to Evaluate Science Misconceptions in Terms of School Grades: A Rasch Measurement Approach&quot;,&quot;author&quot;:[{&quot;family&quot;:&quot;Soeharto&quot;,&quot;given&quot;:&quot;Soeharto&quot;,&quot;parse-names&quot;:false,&quot;dropping-particle&quot;:&quot;&quot;,&quot;non-dropping-particle&quot;:&quot;&quot;}],&quot;container-title&quot;:&quot;Journal of Turkish Science Education&quot;,&quot;DOI&quot;:&quot;10.36681/tused.2021.78&quot;,&quot;ISSN&quot;:&quot;13046020&quot;,&quot;issued&quot;:{&quot;date-parts&quot;:[[2021]]},&quot;page&quot;:&quot;351-370&quot;,&quot;abstract&quot;:&quot;This study aims to evaluate the psychometric properties of the developed diagnostic assessment test and to identify student misconceptions in science in terms of school grades. 153 students were gathered by using random sample from 10th to 12th grade in senior high schools. The 32 items of the two-tier multiple-choice diagnostic test were administered to assess student misconceptions in science using the online system (eDia) and paper-based test. The results confirmed the validity and reliability of the developed test based on Rasch measurement. Student misconceptions in science were found statistically significant among school grades, [F(2, 152) = 10.93, p &lt;.01]. The 12th-grade students have higher misconceptions than the students at 10thand 11th-grade. No statistically signiﬁcant diﬀerence was found between boys and girls for all grade level (p&gt; 0.05). The Stepwise multiple regression confirmed that the grades are the predictor of student misconception in science, [F(152) = 10.208, p &lt;0.01], explaining 25,2% variances of student misconception in science. This study gave preliminary evidence that the developed test well measured student misconceptions and evaluated students’ misconception in science concepts.&quot;,&quot;publisher&quot;:&quot;Ekip Buro Makineleri A.&quot;,&quot;issue&quot;:&quot;3&quot;,&quot;volume&quot;:&quot;18&quot;,&quot;container-title-short&quot;:&quot;&quot;},&quot;isTemporary&quot;:false}]},{&quot;citationID&quot;:&quot;MENDELEY_CITATION_188e3711-dbcc-4cff-9784-9ad91154ac2d&quot;,&quot;properties&quot;:{&quot;noteIndex&quot;:0},&quot;isEdited&quot;:false,&quot;manualOverride&quot;:{&quot;citeprocText&quot;:&quot;(Phil, 2021; Setyawarno et al., 2023)&quot;,&quot;isManuallyOverridden&quot;:false,&quot;manualOverrideText&quot;:&quot;&quot;},&quot;citationItems&quot;:[{&quot;id&quot;:&quot;02152b40-8b3b-5c3b-8bbb-cf7cc1a7e19a&quot;,&quot;itemData&quot;:{&quot;author&quot;:[{&quot;dropping-particle&quot;:&quot;&quot;,&quot;family&quot;:&quot;Phil&quot;,&quot;given&quot;:&quot;Surono M&quot;,&quot;non-dropping-particle&quot;:&quot;&quot;,&quot;parse-names&quot;:false,&quot;suffix&quot;:&quot;&quot;}],&quot;container-title&quot;:&quot;Badan Penelitian dan Pengembangan dan Perbukuan 2021&quot;,&quot;id&quot;:&quot;02152b40-8b3b-5c3b-8bbb-cf7cc1a7e19a&quot;,&quot;issued&quot;:{&quot;date-parts&quot;:[[&quot;2021&quot;]]},&quot;page&quot;:&quot;0-45&quot;,&quot;title&quot;:&quot;Pembelajaran Dan Asesmen Kompetensi&quot;,&quot;type&quot;:&quot;article-journal&quot;,&quot;container-title-short&quot;:&quot;&quot;},&quot;uris&quot;:[&quot;http://www.mendeley.com/documents/?uuid=a1105bdc-ce25-49eb-8373-0b85c215a218&quot;],&quot;isTemporary&quot;:false,&quot;legacyDesktopId&quot;:&quot;a1105bdc-ce25-49eb-8373-0b85c215a218&quot;},{&quot;id&quot;:&quot;ad12ec98-94a3-3c43-9e1d-16444d7c1b50&quot;,&quot;itemData&quot;:{&quot;type&quot;:&quot;report&quot;,&quot;id&quot;:&quot;ad12ec98-94a3-3c43-9e1d-16444d7c1b50&quot;,&quot;title&quot;:&quot;Development of a Computer-Based Diagnostic Assessment to Measure Junior High School Students' Readiness to Participate AKM and PISA with Automatic Feedback&quot;,&quot;author&quot;:[{&quot;family&quot;:&quot;Setyawarno&quot;,&quot;given&quot;:&quot;Didik&quot;,&quot;parse-names&quot;:false,&quot;dropping-particle&quot;:&quot;&quot;,&quot;non-dropping-particle&quot;:&quot;&quot;},{&quot;family&quot;:&quot;Rosana&quot;,&quot;given&quot;:&quot;Dadan&quot;,&quot;parse-names&quot;:false,&quot;dropping-particle&quot;:&quot;&quot;,&quot;non-dropping-particle&quot;:&quot;&quot;},{&quot;family&quot;:&quot;Widodo&quot;,&quot;given&quot;:&quot;Eko&quot;,&quot;parse-names&quot;:false,&quot;dropping-particle&quot;:&quot;&quot;,&quot;non-dropping-particle&quot;:&quot;&quot;}],&quot;container-title&quot;:&quot;International Journal of Membrane Science and Technology&quot;,&quot;issued&quot;:{&quot;date-parts&quot;:[[2023]]},&quot;number-of-pages&quot;:&quot;1050-1065&quot;,&quot;abstract&quot;:&quot;s: This study aims to develop a Computer-based Diagnostic assessment to measure the student's readiness to participate in AKM and PISA. The study used a Research and Development model with 4-D model consisted of four main stages, namely define, design, develop, and disseminate. Preliminary research was conducted by depth-analyzing the AKM material and science material in the science curriculum of junior high school, identifying science materials or concepts that developed as AKM and PISA assessment instruments, designing instrument models and Computer-based Diagnostic assessments, implementation or empirical tests, validation, and first revision. And it ended with the dissemination stage through international seminars, attended by students, teachers, lecturers, and observers of science education. The conclusion of the study shows that the developmental research of a 4-D model is feasible, valid, and effective to be used in developing computer-based diagnostic assessment products to measure the student's readiness of junior high school to participate in AKM and PISA with automatic feedback. Moreover, the conclusion of this research is that application of a computer-based diagnostic assessment is formed to measure the student's readiness of junior high school to participate in AKM and PISA with valid automatic feedback based on the Aiken formula and appropriate, according to science education experts from the aspect of content, construct, and language. The results of the empirical test of the application of computer-based diagnostic assessment are used to measure the student's readiness of junior high schoo to participate in AKM and PISA with automatic feedback stating that all items fit the Rasch model. And, the results of a limited-scale test for the student's readiness to participate in AKM and PISA showed that SMP N 4 Pakem obtained 67.92% readiness in the average category, while SMP N 1 Tempel obtained 48.75% readiness in the below average category.&quot;,&quot;issue&quot;:&quot;2&quot;,&quot;volume&quot;:&quot;10&quot;},&quot;isTemporary&quot;:false}],&quot;citationTag&quot;:&quot;MENDELEY_CITATION_v3_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&quot;},{&quot;citationID&quot;:&quot;MENDELEY_CITATION_360223a6-ac36-4126-9eb2-f03068908dbb&quot;,&quot;properties&quot;:{&quot;noteIndex&quot;:0},&quot;isEdited&quot;:false,&quot;manualOverride&quot;:{&quot;isManuallyOverridden&quot;:false,&quot;citeprocText&quot;:&quot;(Fan et al., 2021; Nikmard &amp;#38; Tavassoli, 2020)&quot;,&quot;manualOverrideText&quot;:&quot;&quot;},&quot;citationTag&quot;:&quot;MENDELEY_CITATION_v3_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&quot;,&quot;citationItems&quot;:[{&quot;id&quot;:&quot;73187be4-5956-375e-b560-01c88d1411e8&quot;,&quot;itemData&quot;:{&quot;type&quot;:&quot;article-journal&quot;,&quot;id&quot;:&quot;73187be4-5956-375e-b560-01c88d1411e8&quot;,&quot;title&quot;:&quot;Integrating diagnostic assessment into curriculum: a theoretical framework and teaching practices&quot;,&quot;author&quot;:[{&quot;family&quot;:&quot;Fan&quot;,&quot;given&quot;:&quot;Tingting&quot;,&quot;parse-names&quot;:false,&quot;dropping-particle&quot;:&quot;&quot;,&quot;non-dropping-particle&quot;:&quot;&quot;},{&quot;family&quot;:&quot;Song&quot;,&quot;given&quot;:&quot;Jieqing&quot;,&quot;parse-names&quot;:false,&quot;dropping-particle&quot;:&quot;&quot;,&quot;non-dropping-particle&quot;:&quot;&quot;},{&quot;family&quot;:&quot;Guan&quot;,&quot;given&quot;:&quot;Zheshu&quot;,&quot;parse-names&quot;:false,&quot;dropping-particle&quot;:&quot;&quot;,&quot;non-dropping-particle&quot;:&quot;&quot;}],&quot;container-title&quot;:&quot;Language Testing in Asia&quot;,&quot;DOI&quot;:&quot;10.1186/s40468-020-00117-y&quot;,&quot;ISSN&quot;:&quot;22290443&quot;,&quot;issued&quot;:{&quot;date-parts&quot;:[[2021,12,1]]},&quot;abstract&quot;:&quot;Currently, much research on cognitive diagnostic assessment (CDA) focuses on the development of statistical models estimating individual students’ attribute profiles. However, little is known about how to communicate model-generated statistical results to stakeholders, and how to translate formatively diagnostic information into teaching practices. This study proposed an integrative framework of diagnosis connecting CDA to feedback and remediation and, meanwhile, demonstrated empirically the application of the framework in an English as a Foreign Language (EFL) context. Particularly, the empirical study presented procedures of integrating diagnostic assessment to EFL reading curriculum through four phases of planning, framing, implementing, and reflecting. The results show that these procedures, influenced by the teacher’s orientation to diagnostic assessment and approach to EFL teaching, affected students’ perceptions of diagnostic assessment, their attitudes toward remedial instructions, as well as their learning outcomes on EFL reading. The results also provide evidence to the effectiveness of the integrative framework proposed in this study, showing that the framework could serve as practical guidance to the implementation and use of diagnostic assessment in the classroom. Overall, this study indicates that the diagnostic approach is a more effective way to provide instructionally useful information than other test and assessment approaches that do not differentiate strengths and weaknesses among students with the same total score.&quot;,&quot;publisher&quot;:&quot;Springer&quot;,&quot;issue&quot;:&quot;1&quot;,&quot;volume&quot;:&quot;11&quot;,&quot;container-title-short&quot;:&quot;&quot;},&quot;isTemporary&quot;:false},{&quot;id&quot;:&quot;ad578408-306c-33e6-aacf-28700012ae87&quot;,&quot;itemData&quot;:{&quot;type&quot;:&quot;article-journal&quot;,&quot;id&quot;:&quot;ad578408-306c-33e6-aacf-28700012ae87&quot;,&quot;title&quot;:&quot;The Effect of Diagnostic Assessment on EFL Learners' Performance on Selective and Productive Reading Tasks&quot;,&quot;author&quot;:[{&quot;family&quot;:&quot;Nikmard&quot;,&quot;given&quot;:&quot;Fateme&quot;,&quot;parse-names&quot;:false,&quot;dropping-particle&quot;:&quot;&quot;,&quot;non-dropping-particle&quot;:&quot;&quot;},{&quot;family&quot;:&quot;Tavassoli&quot;,&quot;given&quot;:&quot;Kobra&quot;,&quot;parse-names&quot;:false,&quot;dropping-particle&quot;:&quot;&quot;,&quot;non-dropping-particle&quot;:&quot;&quot;}],&quot;container-title&quot;:&quot;Journal of Modern Research in English Language Studies&quot;,&quot;DOI&quot;:&quot;10.30479/jmrels&quot;,&quot;issued&quot;:{&quot;date-parts&quot;:[[2020]]},&quot;page&quot;:&quot;79-104&quot;,&quot;abstract&quot;:&quot;The main purpose of diagnostic assessment is to predict test-takers' strengths and weaknesses and use the information to provide suitable feedback to them (Jang &amp; Wagner, 2014). Accordingly, the present study focused on investigating the effect of diagnostic assessment on selective and productive reading tasks to help English as a foreign language (EFL) learners improve their performance on these tasks. The quasi-experimental pretest-posttest design was used and 60 participants were chosen based on the results of a Nelson proficiency test. The learners were chosen from four intact classes who were then divided into two groups of control and diagnostic assessment, each group comprising of two classes. Then, a modified version of the reading section of Key English Test (KET) (2015) with 28 selective and 27 productive items was used in the two groups as the pretest. The diagnostic assessment group received a feedback-based treatment on four reading tests during sixteen sessions of instruction. However, in the control group, the learners focused on reading texts and the corresponding tasks during the course. At the end of the semester, another modified version of KET reading test (2014) with 28 selective and 27 productive items was administered as the posttest. The results showed the diagnostic assessment group showed a significant improvement on both selective and productive tasks. Teachers may be the most beneficiaries of the present study as they can find useful information about their students' strengths and weaknesses through using diagnostic assessment to help them improve their reading comprehension ability.&quot;,&quot;issue&quot;:&quot;1&quot;,&quot;volume&quot;:&quot;7&quot;,&quot;container-title-short&quot;:&quot;&quot;},&quot;isTemporary&quot;:false}]},{&quot;citationID&quot;:&quot;MENDELEY_CITATION_87df15bd-6b5a-4e85-ab18-6d1832ba2270&quot;,&quot;properties&quot;:{&quot;noteIndex&quot;:0},&quot;isEdited&quot;:false,&quot;manualOverride&quot;:{&quot;isManuallyOverridden&quot;:true,&quot;citeprocText&quot;:&quot;(Aisyah et al., 2023)&quot;,&quot;manualOverrideText&quot;:&quot;Aisyah et al., (2023)&quot;},&quot;citationTag&quot;:&quot;MENDELEY_CITATION_v3_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&quot;,&quot;citationItems&quot;:[{&quot;id&quot;:&quot;f57a1469-2aa5-3e05-ae06-2ce7f5b11370&quot;,&quot;itemData&quot;:{&quot;type&quot;:&quot;article-journal&quot;,&quot;id&quot;:&quot;f57a1469-2aa5-3e05-ae06-2ce7f5b11370&quot;,&quot;title&quot;:&quot;Analysis of Diagnostic Assessment on Fulfillment of Competency Standards in the Implementation of the 2013 Curriculum Emergency Covid 19 at Public Elementary School 3 Abepura, Jayapura City, Papua&quot;,&quot;author&quot;:[{&quot;family&quot;:&quot;Aisyah&quot;,&quot;given&quot;:&quot;Ali&quot;,&quot;parse-names&quot;:false,&quot;dropping-particle&quot;:&quot;&quot;,&quot;non-dropping-particle&quot;:&quot;&quot;},{&quot;family&quot;:&quot;Sukmawati&quot;,&quot;given&quot;:&quot;&quot;,&quot;parse-names&quot;:false,&quot;dropping-particle&quot;:&quot;&quot;,&quot;non-dropping-particle&quot;:&quot;&quot;},{&quot;family&quot;:&quot;Ria&quot;,&quot;given&quot;:&quot;Ristiani&quot;,&quot;parse-names&quot;:false,&quot;dropping-particle&quot;:&quot;&quot;,&quot;non-dropping-particle&quot;:&quot;&quot;}],&quot;container-title&quot;:&quot;Journal of Educational Analytics&quot;,&quot;DOI&quot;:&quot;10.55927/jeda.v2i2.4063&quot;,&quot;issued&quot;:{&quot;date-parts&quot;:[[2023,5,15]]},&quot;page&quot;:&quot;157-166&quot;,&quot;abstract&quot;:&quot;This study aims to look at and analyze the strategies used in determining and selecting essential competencies in an effort to fulfill basic competencies and learning outcomes at Abepura 3 Public Elementary School, Jayapura City. This research was conducted using a descriptive-qualitative method. Data collection was carried out through interviews, observation of the elementary school situation, and literature studies relevant to the research topic. Data analysis was carried out in a qualitative, descriptive manner with three stages: presentation of data, analysis of data, and drawing conclusions. Research results how that learning 67% of teachers do assessment diagnostics, consisting of 50% conducting cognitive diagnostic assessments, 33% conducting non-cognitive diagnostic assessments, 17% conducting both assessments, and 33% not conducting assessment cognitive and non-cognitive diagnostics.&quot;,&quot;publisher&quot;:&quot;PT Formosa Cendekia Global&quot;,&quot;issue&quot;:&quot;2&quot;,&quot;volume&quot;:&quot;2&quot;,&quot;container-title-short&quot;:&quot;&quot;},&quot;isTemporary&quot;:false}]},{&quot;citationID&quot;:&quot;MENDELEY_CITATION_976a1f6f-b4a7-4dcb-b920-35ab369ebdfa&quot;,&quot;properties&quot;:{&quot;noteIndex&quot;:0},&quot;isEdited&quot;:false,&quot;manualOverride&quot;:{&quot;isManuallyOverridden&quot;:false,&quot;citeprocText&quot;:&quot;(Natasari et al., 2023; Soeharto, 2021)&quot;,&quot;manualOverrideText&quot;:&quot;&quot;},&quot;citationTag&quot;:&quot;MENDELEY_CITATION_v3_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&quot;,&quot;citationItems&quot;:[{&quot;id&quot;:&quot;ab4c0a6b-1e80-3ced-9a0b-2bfb8cfa2bd0&quot;,&quot;itemData&quot;:{&quot;type&quot;:&quot;article-journal&quot;,&quot;id&quot;:&quot;ab4c0a6b-1e80-3ced-9a0b-2bfb8cfa2bd0&quot;,&quot;title&quot;:&quot;Development of A Diagnostic Assessment Test to Evaluate Science Misconceptions in Terms of School Grades: A Rasch Measurement Approach&quot;,&quot;author&quot;:[{&quot;family&quot;:&quot;Soeharto&quot;,&quot;given&quot;:&quot;Soeharto&quot;,&quot;parse-names&quot;:false,&quot;dropping-particle&quot;:&quot;&quot;,&quot;non-dropping-particle&quot;:&quot;&quot;}],&quot;container-title&quot;:&quot;Journal of Turkish Science Education&quot;,&quot;DOI&quot;:&quot;10.36681/tused.2021.78&quot;,&quot;ISSN&quot;:&quot;13046020&quot;,&quot;issued&quot;:{&quot;date-parts&quot;:[[2021]]},&quot;page&quot;:&quot;351-370&quot;,&quot;abstract&quot;:&quot;This study aims to evaluate the psychometric properties of the developed diagnostic assessment test and to identify student misconceptions in science in terms of school grades. 153 students were gathered by using random sample from 10th to 12th grade in senior high schools. The 32 items of the two-tier multiple-choice diagnostic test were administered to assess student misconceptions in science using the online system (eDia) and paper-based test. The results confirmed the validity and reliability of the developed test based on Rasch measurement. Student misconceptions in science were found statistically significant among school grades, [F(2, 152) = 10.93, p &lt;.01]. The 12th-grade students have higher misconceptions than the students at 10thand 11th-grade. No statistically signiﬁcant diﬀerence was found between boys and girls for all grade level (p&gt; 0.05). The Stepwise multiple regression confirmed that the grades are the predictor of student misconception in science, [F(152) = 10.208, p &lt;0.01], explaining 25,2% variances of student misconception in science. This study gave preliminary evidence that the developed test well measured student misconceptions and evaluated students’ misconception in science concepts.&quot;,&quot;publisher&quot;:&quot;Ekip Buro Makineleri A.&quot;,&quot;issue&quot;:&quot;3&quot;,&quot;volume&quot;:&quot;18&quot;,&quot;container-title-short&quot;:&quot;&quot;},&quot;isTemporary&quot;:false},{&quot;id&quot;:&quot;b17caba9-f869-33db-9f35-ca838a0adb2d&quot;,&quot;itemData&quot;:{&quot;type&quot;:&quot;article-journal&quot;,&quot;id&quot;:&quot;b17caba9-f869-33db-9f35-ca838a0adb2d&quot;,&quot;title&quot;:&quot;Implementation of diagnostic assessment as one of the steps to improve learning in the implementation of the independent curriculum&quot;,&quot;author&quot;:[{&quot;family&quot;:&quot;Natasari&quot;,&quot;given&quot;:&quot;Kezia Novrina&quot;,&quot;parse-names&quot;:false,&quot;dropping-particle&quot;:&quot;&quot;,&quot;non-dropping-particle&quot;:&quot;&quot;},{&quot;family&quot;:&quot;Thamrin&quot;,&quot;given&quot;:&quot;A G&quot;,&quot;parse-names&quot;:false,&quot;dropping-particle&quot;:&quot;&quot;,&quot;non-dropping-particle&quot;:&quot;&quot;},{&quot;family&quot;:&quot;Cahyono&quot;,&quot;given&quot;:&quot;Budi Tri&quot;,&quot;parse-names&quot;:false,&quot;dropping-particle&quot;:&quot;&quot;,&quot;non-dropping-particle&quot;:&quot;&quot;}],&quot;container-title&quot;:&quot;Journal of Indonesian Student Assessment and Evaluation&quot;,&quot;DOI&quot;:&quot;10.21009/JISAE&quot;,&quot;ISSN&quot;:&quot;2597-8934&quot;,&quot;issued&quot;:{&quot;date-parts&quot;:[[2023]]},&quot;page&quot;:&quot;15-25&quot;,&quot;abstract&quot;:&quot;Diagnostic Assessment is one of the evaluation functions carried out to obtain information on students' strengths and weaknesses, which is used as a basis for planning Learning according to student circumstances. This study aims to determine the application of diagnostic Assessment in the Independent Curriculum. The method used is a documentary study, where information is obtained from official government documents and articles from the school's website. Then the information obtained is analyzed descriptively and qualitatively to obtain information that follows the purpose of the study. The results of this study show that this diagnostic Assessment is carried out at the time before planning Learning. The Assessment is conducted using interviews, written tests, and previous learning outcomes. This article will present more in-depth information on the results and discussion.&quot;,&quot;issue&quot;:&quot;1&quot;,&quot;volume&quot;:&quot;9&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8nAZHZUbUcvkLfvHcQeA/d9dKA==">CgMxLjAyCGguZ2pkZ3hzOAByITFyN0IwamdXSUJKajBWN1RnMVBtQmd5bWVabEd5dlpOSg==</go:docsCustomData>
</go:gDocsCustomXmlDataStorage>
</file>

<file path=customXml/itemProps1.xml><?xml version="1.0" encoding="utf-8"?>
<ds:datastoreItem xmlns:ds="http://schemas.openxmlformats.org/officeDocument/2006/customXml" ds:itemID="{6787045C-3EC6-A246-B030-4DED533BBFC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12</Pages>
  <Words>3962</Words>
  <Characters>26948</Characters>
  <Application>Microsoft Office Word</Application>
  <DocSecurity>0</DocSecurity>
  <Lines>1036</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Personal</dc:creator>
  <cp:lastModifiedBy>Nawang Sulistyani</cp:lastModifiedBy>
  <cp:revision>4</cp:revision>
  <dcterms:created xsi:type="dcterms:W3CDTF">2024-02-28T13:43:00Z</dcterms:created>
  <dcterms:modified xsi:type="dcterms:W3CDTF">2024-02-28T14:40:00Z</dcterms:modified>
</cp:coreProperties>
</file>