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9EF48" w14:textId="4A470603" w:rsidR="00071473" w:rsidRPr="00071473" w:rsidRDefault="00796A16" w:rsidP="00071473">
      <w:pPr>
        <w:spacing w:after="0" w:line="240" w:lineRule="auto"/>
        <w:jc w:val="center"/>
        <w:rPr>
          <w:rFonts w:ascii="Times New Roman" w:hAnsi="Times New Roman"/>
          <w:b/>
          <w:sz w:val="24"/>
        </w:rPr>
      </w:pPr>
      <w:r>
        <w:rPr>
          <w:rFonts w:ascii="Times New Roman" w:hAnsi="Times New Roman"/>
          <w:b/>
          <w:sz w:val="24"/>
          <w:lang w:val="en-US"/>
        </w:rPr>
        <w:t>PENGEMBANGAN MEDIA PEMBELAJARAN KOMADI (KOMIK MATEMATIKA DIGITAL) BERBASIS ETNOMATEMATIKA PADA MATERI GEOMETRI DI SEKOLAH DASAR</w:t>
      </w:r>
    </w:p>
    <w:p w14:paraId="25DD4C23" w14:textId="77777777" w:rsidR="00071473" w:rsidRPr="00950350" w:rsidRDefault="00071473" w:rsidP="00071473">
      <w:pPr>
        <w:spacing w:after="0" w:line="240" w:lineRule="auto"/>
        <w:contextualSpacing/>
        <w:jc w:val="center"/>
        <w:rPr>
          <w:rFonts w:ascii="Times New Roman" w:hAnsi="Times New Roman"/>
          <w:b/>
          <w:bCs/>
          <w:lang w:val="en-US"/>
        </w:rPr>
      </w:pPr>
    </w:p>
    <w:p w14:paraId="35BEB049" w14:textId="1CEDF97A" w:rsidR="00071473" w:rsidRPr="004E108D" w:rsidRDefault="00796A16" w:rsidP="00071473">
      <w:pPr>
        <w:tabs>
          <w:tab w:val="left" w:pos="3119"/>
        </w:tabs>
        <w:spacing w:after="0" w:line="240" w:lineRule="auto"/>
        <w:jc w:val="center"/>
        <w:rPr>
          <w:rFonts w:ascii="Times New Roman" w:hAnsi="Times New Roman" w:cs="Times New Roman"/>
          <w:color w:val="000000" w:themeColor="text1"/>
          <w:sz w:val="24"/>
          <w:szCs w:val="24"/>
          <w:lang w:val="en-US"/>
        </w:rPr>
      </w:pPr>
      <w:proofErr w:type="spellStart"/>
      <w:r>
        <w:rPr>
          <w:rFonts w:ascii="Times New Roman" w:hAnsi="Times New Roman" w:cs="Times New Roman"/>
          <w:b/>
          <w:color w:val="000000" w:themeColor="text1"/>
          <w:sz w:val="24"/>
          <w:szCs w:val="24"/>
          <w:lang w:val="en-US"/>
        </w:rPr>
        <w:t>Fira</w:t>
      </w:r>
      <w:proofErr w:type="spellEnd"/>
      <w:r>
        <w:rPr>
          <w:rFonts w:ascii="Times New Roman" w:hAnsi="Times New Roman" w:cs="Times New Roman"/>
          <w:b/>
          <w:color w:val="000000" w:themeColor="text1"/>
          <w:sz w:val="24"/>
          <w:szCs w:val="24"/>
          <w:lang w:val="en-US"/>
        </w:rPr>
        <w:t xml:space="preserve"> Handayani</w:t>
      </w:r>
      <w:r w:rsidR="00071473" w:rsidRPr="00796A16">
        <w:rPr>
          <w:rFonts w:ascii="Times New Roman" w:hAnsi="Times New Roman" w:cs="Times New Roman"/>
          <w:bCs/>
          <w:color w:val="000000" w:themeColor="text1"/>
          <w:sz w:val="24"/>
          <w:szCs w:val="24"/>
          <w:vertAlign w:val="superscript"/>
          <w:lang w:val="en-US"/>
        </w:rPr>
        <w:t>1</w:t>
      </w:r>
      <w:r w:rsidR="00071473">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Gustimal</w:t>
      </w:r>
      <w:proofErr w:type="spellEnd"/>
      <w:r>
        <w:rPr>
          <w:rFonts w:ascii="Times New Roman" w:hAnsi="Times New Roman" w:cs="Times New Roman"/>
          <w:b/>
          <w:color w:val="000000" w:themeColor="text1"/>
          <w:sz w:val="24"/>
          <w:szCs w:val="24"/>
          <w:lang w:val="en-US"/>
        </w:rPr>
        <w:t xml:space="preserve"> Witri</w:t>
      </w:r>
      <w:r w:rsidR="00071473" w:rsidRPr="00796A16">
        <w:rPr>
          <w:rFonts w:ascii="Times New Roman" w:hAnsi="Times New Roman" w:cs="Times New Roman"/>
          <w:bCs/>
          <w:color w:val="000000" w:themeColor="text1"/>
          <w:sz w:val="24"/>
          <w:szCs w:val="24"/>
          <w:vertAlign w:val="superscript"/>
          <w:lang w:val="en-US"/>
        </w:rPr>
        <w:t>2</w:t>
      </w:r>
      <w:r w:rsidR="00071473">
        <w:rPr>
          <w:rFonts w:ascii="Times New Roman" w:hAnsi="Times New Roman" w:cs="Times New Roman"/>
          <w:b/>
          <w:color w:val="000000" w:themeColor="text1"/>
          <w:sz w:val="24"/>
          <w:szCs w:val="24"/>
        </w:rPr>
        <w:t>,</w:t>
      </w:r>
      <w:r w:rsidR="00071473" w:rsidRPr="00071473">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lang w:val="en-US"/>
        </w:rPr>
        <w:t>Syahrilfuddin</w:t>
      </w:r>
      <w:proofErr w:type="spellEnd"/>
      <w:r w:rsidR="00071473" w:rsidRPr="00796A16">
        <w:rPr>
          <w:rFonts w:ascii="Times New Roman" w:hAnsi="Times New Roman" w:cs="Times New Roman"/>
          <w:bCs/>
          <w:color w:val="000000" w:themeColor="text1"/>
          <w:sz w:val="24"/>
          <w:szCs w:val="24"/>
          <w:vertAlign w:val="superscript"/>
        </w:rPr>
        <w:t>3</w:t>
      </w:r>
    </w:p>
    <w:p w14:paraId="6F7DA4A0" w14:textId="77777777" w:rsidR="00071473" w:rsidRPr="00340E08" w:rsidRDefault="00071473" w:rsidP="00071473">
      <w:pPr>
        <w:tabs>
          <w:tab w:val="left" w:pos="3119"/>
        </w:tabs>
        <w:spacing w:after="0" w:line="240" w:lineRule="auto"/>
        <w:jc w:val="center"/>
        <w:rPr>
          <w:rFonts w:ascii="Times New Roman" w:hAnsi="Times New Roman" w:cs="Times New Roman"/>
          <w:b/>
          <w:color w:val="000000" w:themeColor="text1"/>
          <w:sz w:val="24"/>
          <w:szCs w:val="24"/>
          <w:vertAlign w:val="superscript"/>
          <w:lang w:val="en-US"/>
        </w:rPr>
      </w:pPr>
    </w:p>
    <w:p w14:paraId="42219299" w14:textId="3111B5A2" w:rsidR="00071473" w:rsidRPr="004E108D" w:rsidRDefault="00071473" w:rsidP="00071473">
      <w:pPr>
        <w:tabs>
          <w:tab w:val="left" w:pos="3119"/>
        </w:tabs>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vertAlign w:val="superscript"/>
          <w:lang w:val="en-US"/>
        </w:rPr>
        <w:t>1</w:t>
      </w:r>
      <w:r w:rsidR="00796A16">
        <w:rPr>
          <w:rFonts w:ascii="Times New Roman" w:hAnsi="Times New Roman" w:cs="Times New Roman"/>
          <w:color w:val="000000" w:themeColor="text1"/>
          <w:sz w:val="24"/>
          <w:szCs w:val="24"/>
          <w:vertAlign w:val="superscript"/>
          <w:lang w:val="en-US"/>
        </w:rPr>
        <w:t>)</w:t>
      </w:r>
      <w:r w:rsidR="00796A16">
        <w:rPr>
          <w:rFonts w:ascii="Times New Roman" w:hAnsi="Times New Roman" w:cs="Times New Roman"/>
          <w:color w:val="000000" w:themeColor="text1"/>
          <w:sz w:val="24"/>
          <w:szCs w:val="24"/>
          <w:lang w:val="en-US"/>
        </w:rPr>
        <w:t>Universitas Riau</w:t>
      </w:r>
      <w:r w:rsidR="005718AA">
        <w:rPr>
          <w:rFonts w:ascii="Times New Roman" w:hAnsi="Times New Roman" w:cs="Times New Roman"/>
          <w:color w:val="000000" w:themeColor="text1"/>
          <w:sz w:val="24"/>
          <w:szCs w:val="24"/>
          <w:lang w:val="en-US"/>
        </w:rPr>
        <w:t>,</w:t>
      </w:r>
      <w:r w:rsidR="00796A16">
        <w:rPr>
          <w:rFonts w:ascii="Times New Roman" w:hAnsi="Times New Roman" w:cs="Times New Roman"/>
          <w:color w:val="000000" w:themeColor="text1"/>
          <w:sz w:val="24"/>
          <w:szCs w:val="24"/>
          <w:lang w:val="en-US"/>
        </w:rPr>
        <w:t xml:space="preserve"> </w:t>
      </w:r>
      <w:proofErr w:type="spellStart"/>
      <w:r w:rsidR="00796A16">
        <w:rPr>
          <w:rFonts w:ascii="Times New Roman" w:hAnsi="Times New Roman" w:cs="Times New Roman"/>
          <w:color w:val="000000" w:themeColor="text1"/>
          <w:sz w:val="24"/>
          <w:szCs w:val="24"/>
          <w:lang w:val="en-US"/>
        </w:rPr>
        <w:t>Pekanbaru</w:t>
      </w:r>
      <w:proofErr w:type="spellEnd"/>
      <w:r w:rsidR="005718AA">
        <w:rPr>
          <w:rFonts w:ascii="Times New Roman" w:hAnsi="Times New Roman" w:cs="Times New Roman"/>
          <w:color w:val="000000" w:themeColor="text1"/>
          <w:sz w:val="24"/>
          <w:szCs w:val="24"/>
          <w:lang w:val="en-US"/>
        </w:rPr>
        <w:t xml:space="preserve">, </w:t>
      </w:r>
      <w:r w:rsidR="00796A16">
        <w:rPr>
          <w:rFonts w:ascii="Times New Roman" w:hAnsi="Times New Roman" w:cs="Times New Roman"/>
          <w:color w:val="000000" w:themeColor="text1"/>
          <w:sz w:val="24"/>
          <w:szCs w:val="24"/>
          <w:lang w:val="en-US"/>
        </w:rPr>
        <w:t>Indonesia</w:t>
      </w:r>
    </w:p>
    <w:p w14:paraId="1D01D6D1" w14:textId="0F71E4B1" w:rsidR="003D6122" w:rsidRDefault="00796A16" w:rsidP="003D6122">
      <w:pPr>
        <w:tabs>
          <w:tab w:val="left" w:pos="3119"/>
        </w:tabs>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vertAlign w:val="superscript"/>
          <w:lang w:val="en-US"/>
        </w:rPr>
        <w:t>2)</w:t>
      </w:r>
      <w:r>
        <w:rPr>
          <w:rFonts w:ascii="Times New Roman" w:hAnsi="Times New Roman" w:cs="Times New Roman"/>
          <w:color w:val="000000" w:themeColor="text1"/>
          <w:sz w:val="24"/>
          <w:szCs w:val="24"/>
          <w:lang w:val="en-US"/>
        </w:rPr>
        <w:t xml:space="preserve">Universitas Riau, </w:t>
      </w:r>
      <w:proofErr w:type="spellStart"/>
      <w:r>
        <w:rPr>
          <w:rFonts w:ascii="Times New Roman" w:hAnsi="Times New Roman" w:cs="Times New Roman"/>
          <w:color w:val="000000" w:themeColor="text1"/>
          <w:sz w:val="24"/>
          <w:szCs w:val="24"/>
          <w:lang w:val="en-US"/>
        </w:rPr>
        <w:t>Pekanbaru</w:t>
      </w:r>
      <w:proofErr w:type="spellEnd"/>
      <w:r>
        <w:rPr>
          <w:rFonts w:ascii="Times New Roman" w:hAnsi="Times New Roman" w:cs="Times New Roman"/>
          <w:color w:val="000000" w:themeColor="text1"/>
          <w:sz w:val="24"/>
          <w:szCs w:val="24"/>
          <w:lang w:val="en-US"/>
        </w:rPr>
        <w:t>, Indonesia</w:t>
      </w:r>
    </w:p>
    <w:p w14:paraId="0AB02BFC" w14:textId="1F5F0FCD" w:rsidR="00796A16" w:rsidRPr="003D6122" w:rsidRDefault="00796A16" w:rsidP="00796A16">
      <w:pPr>
        <w:tabs>
          <w:tab w:val="left" w:pos="3119"/>
        </w:tabs>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vertAlign w:val="superscript"/>
          <w:lang w:val="en-US"/>
        </w:rPr>
        <w:t>)</w:t>
      </w:r>
      <w:r>
        <w:rPr>
          <w:rFonts w:ascii="Times New Roman" w:hAnsi="Times New Roman" w:cs="Times New Roman"/>
          <w:color w:val="000000" w:themeColor="text1"/>
          <w:sz w:val="24"/>
          <w:szCs w:val="24"/>
          <w:lang w:val="en-US"/>
        </w:rPr>
        <w:t xml:space="preserve">Universitas Riau, </w:t>
      </w:r>
      <w:proofErr w:type="spellStart"/>
      <w:r>
        <w:rPr>
          <w:rFonts w:ascii="Times New Roman" w:hAnsi="Times New Roman" w:cs="Times New Roman"/>
          <w:color w:val="000000" w:themeColor="text1"/>
          <w:sz w:val="24"/>
          <w:szCs w:val="24"/>
          <w:lang w:val="en-US"/>
        </w:rPr>
        <w:t>Pekanbaru</w:t>
      </w:r>
      <w:proofErr w:type="spellEnd"/>
      <w:r>
        <w:rPr>
          <w:rFonts w:ascii="Times New Roman" w:hAnsi="Times New Roman" w:cs="Times New Roman"/>
          <w:color w:val="000000" w:themeColor="text1"/>
          <w:sz w:val="24"/>
          <w:szCs w:val="24"/>
          <w:lang w:val="en-US"/>
        </w:rPr>
        <w:t>, Indonesia</w:t>
      </w:r>
    </w:p>
    <w:p w14:paraId="110BBF22" w14:textId="67703EDA" w:rsidR="00796A16" w:rsidRPr="003D6122" w:rsidRDefault="00796A16" w:rsidP="003D6122">
      <w:pPr>
        <w:tabs>
          <w:tab w:val="left" w:pos="3119"/>
        </w:tabs>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Pendidikan Guru </w:t>
      </w:r>
      <w:proofErr w:type="spellStart"/>
      <w:r>
        <w:rPr>
          <w:rFonts w:ascii="Times New Roman" w:hAnsi="Times New Roman" w:cs="Times New Roman"/>
          <w:color w:val="000000" w:themeColor="text1"/>
          <w:sz w:val="24"/>
          <w:szCs w:val="24"/>
          <w:lang w:val="en-US"/>
        </w:rPr>
        <w:t>Sekolah</w:t>
      </w:r>
      <w:proofErr w:type="spellEnd"/>
      <w:r>
        <w:rPr>
          <w:rFonts w:ascii="Times New Roman" w:hAnsi="Times New Roman" w:cs="Times New Roman"/>
          <w:color w:val="000000" w:themeColor="text1"/>
          <w:sz w:val="24"/>
          <w:szCs w:val="24"/>
          <w:lang w:val="en-US"/>
        </w:rPr>
        <w:t xml:space="preserve"> Dasar, Universitas Riau</w:t>
      </w:r>
    </w:p>
    <w:p w14:paraId="6A9AE498" w14:textId="2A341A2D" w:rsidR="003D6122" w:rsidRDefault="003D6122" w:rsidP="003D6122">
      <w:pPr>
        <w:tabs>
          <w:tab w:val="left" w:pos="3119"/>
        </w:tabs>
        <w:spacing w:after="0" w:line="240" w:lineRule="auto"/>
        <w:jc w:val="center"/>
        <w:rPr>
          <w:rFonts w:ascii="Times New Roman" w:hAnsi="Times New Roman" w:cs="Times New Roman"/>
          <w:sz w:val="18"/>
          <w:szCs w:val="18"/>
          <w:lang w:val="en-US"/>
        </w:rPr>
      </w:pPr>
      <w:r>
        <w:t xml:space="preserve"> </w:t>
      </w:r>
      <w:proofErr w:type="spellStart"/>
      <w:r w:rsidR="00796A16" w:rsidRPr="0069281A">
        <w:rPr>
          <w:rFonts w:ascii="Times New Roman" w:hAnsi="Times New Roman" w:cs="Times New Roman"/>
          <w:sz w:val="18"/>
          <w:szCs w:val="18"/>
          <w:lang w:val="en-US"/>
        </w:rPr>
        <w:t>Kampus</w:t>
      </w:r>
      <w:proofErr w:type="spellEnd"/>
      <w:r w:rsidR="00796A16" w:rsidRPr="0069281A">
        <w:rPr>
          <w:rFonts w:ascii="Times New Roman" w:hAnsi="Times New Roman" w:cs="Times New Roman"/>
          <w:sz w:val="18"/>
          <w:szCs w:val="18"/>
          <w:lang w:val="en-US"/>
        </w:rPr>
        <w:t xml:space="preserve"> Bina </w:t>
      </w:r>
      <w:proofErr w:type="spellStart"/>
      <w:r w:rsidR="00796A16" w:rsidRPr="0069281A">
        <w:rPr>
          <w:rFonts w:ascii="Times New Roman" w:hAnsi="Times New Roman" w:cs="Times New Roman"/>
          <w:sz w:val="18"/>
          <w:szCs w:val="18"/>
          <w:lang w:val="en-US"/>
        </w:rPr>
        <w:t>Widya</w:t>
      </w:r>
      <w:proofErr w:type="spellEnd"/>
      <w:r w:rsidR="00796A16" w:rsidRPr="0069281A">
        <w:rPr>
          <w:rFonts w:ascii="Times New Roman" w:hAnsi="Times New Roman" w:cs="Times New Roman"/>
          <w:sz w:val="18"/>
          <w:szCs w:val="18"/>
          <w:lang w:val="en-US"/>
        </w:rPr>
        <w:t xml:space="preserve"> KM. 12,5 </w:t>
      </w:r>
      <w:proofErr w:type="spellStart"/>
      <w:r w:rsidR="00796A16" w:rsidRPr="0069281A">
        <w:rPr>
          <w:rFonts w:ascii="Times New Roman" w:hAnsi="Times New Roman" w:cs="Times New Roman"/>
          <w:sz w:val="18"/>
          <w:szCs w:val="18"/>
          <w:lang w:val="en-US"/>
        </w:rPr>
        <w:t>Simpang</w:t>
      </w:r>
      <w:proofErr w:type="spellEnd"/>
      <w:r w:rsidR="00796A16" w:rsidRPr="0069281A">
        <w:rPr>
          <w:rFonts w:ascii="Times New Roman" w:hAnsi="Times New Roman" w:cs="Times New Roman"/>
          <w:sz w:val="18"/>
          <w:szCs w:val="18"/>
          <w:lang w:val="en-US"/>
        </w:rPr>
        <w:t xml:space="preserve"> </w:t>
      </w:r>
      <w:proofErr w:type="spellStart"/>
      <w:r w:rsidR="00796A16" w:rsidRPr="0069281A">
        <w:rPr>
          <w:rFonts w:ascii="Times New Roman" w:hAnsi="Times New Roman" w:cs="Times New Roman"/>
          <w:sz w:val="18"/>
          <w:szCs w:val="18"/>
          <w:lang w:val="en-US"/>
        </w:rPr>
        <w:t>Baru</w:t>
      </w:r>
      <w:proofErr w:type="spellEnd"/>
      <w:r w:rsidR="00796A16" w:rsidRPr="0069281A">
        <w:rPr>
          <w:rFonts w:ascii="Times New Roman" w:hAnsi="Times New Roman" w:cs="Times New Roman"/>
          <w:sz w:val="18"/>
          <w:szCs w:val="18"/>
          <w:lang w:val="en-US"/>
        </w:rPr>
        <w:t xml:space="preserve"> </w:t>
      </w:r>
      <w:proofErr w:type="spellStart"/>
      <w:r w:rsidR="00796A16" w:rsidRPr="0069281A">
        <w:rPr>
          <w:rFonts w:ascii="Times New Roman" w:hAnsi="Times New Roman" w:cs="Times New Roman"/>
          <w:sz w:val="18"/>
          <w:szCs w:val="18"/>
          <w:lang w:val="en-US"/>
        </w:rPr>
        <w:t>Prkanbaru</w:t>
      </w:r>
      <w:proofErr w:type="spellEnd"/>
      <w:r w:rsidR="00796A16" w:rsidRPr="0069281A">
        <w:rPr>
          <w:rFonts w:ascii="Times New Roman" w:hAnsi="Times New Roman" w:cs="Times New Roman"/>
          <w:sz w:val="18"/>
          <w:szCs w:val="18"/>
          <w:lang w:val="en-US"/>
        </w:rPr>
        <w:t xml:space="preserve"> 28293, Riau, Indonesia</w:t>
      </w:r>
    </w:p>
    <w:p w14:paraId="2BDCF2A9" w14:textId="77777777" w:rsidR="0069281A" w:rsidRPr="0069281A" w:rsidRDefault="0069281A" w:rsidP="003D6122">
      <w:pPr>
        <w:tabs>
          <w:tab w:val="left" w:pos="3119"/>
        </w:tabs>
        <w:spacing w:after="0" w:line="240" w:lineRule="auto"/>
        <w:jc w:val="center"/>
        <w:rPr>
          <w:rFonts w:ascii="Times New Roman" w:hAnsi="Times New Roman" w:cs="Times New Roman"/>
          <w:color w:val="000000" w:themeColor="text1"/>
          <w:sz w:val="24"/>
          <w:szCs w:val="24"/>
          <w:lang w:val="en-US"/>
        </w:rPr>
      </w:pPr>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819"/>
      </w:tblGrid>
      <w:tr w:rsidR="0069281A" w14:paraId="6ACF4E6F" w14:textId="77777777" w:rsidTr="005C19DB">
        <w:tc>
          <w:tcPr>
            <w:tcW w:w="1276" w:type="dxa"/>
          </w:tcPr>
          <w:p w14:paraId="53407ECC" w14:textId="77777777" w:rsidR="00340E1B" w:rsidRPr="00340E1B" w:rsidRDefault="00340E1B" w:rsidP="005C19DB">
            <w:pPr>
              <w:tabs>
                <w:tab w:val="left" w:pos="3119"/>
              </w:tabs>
              <w:jc w:val="center"/>
              <w:rPr>
                <w:rFonts w:ascii="Times New Roman" w:hAnsi="Times New Roman" w:cs="Times New Roman"/>
                <w:i/>
                <w:color w:val="000000" w:themeColor="text1"/>
                <w:sz w:val="24"/>
                <w:szCs w:val="24"/>
              </w:rPr>
            </w:pPr>
            <w:r w:rsidRPr="00340E1B">
              <w:rPr>
                <w:rFonts w:ascii="Times New Roman" w:hAnsi="Times New Roman" w:cs="Times New Roman"/>
                <w:i/>
                <w:color w:val="000000" w:themeColor="text1"/>
                <w:sz w:val="24"/>
                <w:szCs w:val="24"/>
              </w:rPr>
              <w:t>E-mail</w:t>
            </w:r>
            <w:r>
              <w:rPr>
                <w:rFonts w:ascii="Times New Roman" w:hAnsi="Times New Roman" w:cs="Times New Roman"/>
                <w:i/>
                <w:color w:val="000000" w:themeColor="text1"/>
                <w:sz w:val="24"/>
                <w:szCs w:val="24"/>
              </w:rPr>
              <w:t>:</w:t>
            </w:r>
          </w:p>
        </w:tc>
        <w:tc>
          <w:tcPr>
            <w:tcW w:w="4819" w:type="dxa"/>
          </w:tcPr>
          <w:p w14:paraId="6C4D414E" w14:textId="7B0AD049" w:rsidR="00340E1B" w:rsidRPr="005C19DB" w:rsidRDefault="00000000" w:rsidP="005C19DB">
            <w:pPr>
              <w:tabs>
                <w:tab w:val="left" w:pos="3119"/>
              </w:tabs>
              <w:rPr>
                <w:rStyle w:val="hps"/>
                <w:rFonts w:ascii="Times New Roman" w:hAnsi="Times New Roman" w:cs="Times New Roman"/>
                <w:i/>
                <w:iCs/>
                <w:sz w:val="24"/>
                <w:szCs w:val="24"/>
                <w:vertAlign w:val="superscript"/>
                <w:lang w:val="en-US"/>
              </w:rPr>
            </w:pPr>
            <w:hyperlink r:id="rId8" w:history="1">
              <w:r w:rsidR="0069281A" w:rsidRPr="005C19DB">
                <w:rPr>
                  <w:rStyle w:val="Hyperlink"/>
                  <w:rFonts w:ascii="Times New Roman" w:hAnsi="Times New Roman" w:cs="Times New Roman"/>
                  <w:i/>
                  <w:iCs/>
                  <w:sz w:val="24"/>
                  <w:szCs w:val="24"/>
                  <w:lang w:val="en-US"/>
                </w:rPr>
                <w:t>fira.handayani3080@student.unri.ac.id</w:t>
              </w:r>
            </w:hyperlink>
            <w:r w:rsidR="005C620E" w:rsidRPr="005C19DB">
              <w:rPr>
                <w:rStyle w:val="hps"/>
                <w:rFonts w:ascii="Times New Roman" w:hAnsi="Times New Roman" w:cs="Times New Roman"/>
                <w:i/>
                <w:iCs/>
                <w:vertAlign w:val="superscript"/>
                <w:lang w:val="en-US"/>
              </w:rPr>
              <w:t xml:space="preserve"> </w:t>
            </w:r>
            <w:r w:rsidR="005C620E" w:rsidRPr="005C19DB">
              <w:rPr>
                <w:rStyle w:val="hps"/>
                <w:rFonts w:ascii="Times New Roman" w:hAnsi="Times New Roman" w:cs="Times New Roman"/>
                <w:i/>
                <w:iCs/>
                <w:sz w:val="24"/>
                <w:szCs w:val="24"/>
                <w:vertAlign w:val="superscript"/>
                <w:lang w:val="en-US"/>
              </w:rPr>
              <w:t>1)</w:t>
            </w:r>
          </w:p>
        </w:tc>
      </w:tr>
      <w:tr w:rsidR="0069281A" w14:paraId="57689B7D" w14:textId="77777777" w:rsidTr="005C19DB">
        <w:tc>
          <w:tcPr>
            <w:tcW w:w="1276" w:type="dxa"/>
          </w:tcPr>
          <w:p w14:paraId="2E00F754" w14:textId="77777777" w:rsidR="00340E1B" w:rsidRDefault="00340E1B" w:rsidP="005C19DB">
            <w:pPr>
              <w:tabs>
                <w:tab w:val="left" w:pos="3119"/>
              </w:tabs>
              <w:jc w:val="center"/>
              <w:rPr>
                <w:rFonts w:ascii="Times New Roman" w:hAnsi="Times New Roman" w:cs="Times New Roman"/>
                <w:color w:val="000000" w:themeColor="text1"/>
                <w:sz w:val="24"/>
                <w:szCs w:val="24"/>
              </w:rPr>
            </w:pPr>
          </w:p>
        </w:tc>
        <w:tc>
          <w:tcPr>
            <w:tcW w:w="4819" w:type="dxa"/>
          </w:tcPr>
          <w:p w14:paraId="761D26DB" w14:textId="3378178D" w:rsidR="00340E1B" w:rsidRPr="005C19DB" w:rsidRDefault="00000000" w:rsidP="005C19DB">
            <w:pPr>
              <w:tabs>
                <w:tab w:val="left" w:pos="3119"/>
              </w:tabs>
              <w:rPr>
                <w:rStyle w:val="hps"/>
                <w:rFonts w:ascii="Times New Roman" w:hAnsi="Times New Roman" w:cs="Times New Roman"/>
                <w:i/>
                <w:iCs/>
                <w:sz w:val="24"/>
                <w:szCs w:val="24"/>
                <w:vertAlign w:val="superscript"/>
                <w:lang w:val="en-US"/>
              </w:rPr>
            </w:pPr>
            <w:hyperlink r:id="rId9" w:history="1">
              <w:r w:rsidR="0069281A" w:rsidRPr="005C19DB">
                <w:rPr>
                  <w:rStyle w:val="Hyperlink"/>
                  <w:rFonts w:ascii="Times New Roman" w:hAnsi="Times New Roman" w:cs="Times New Roman"/>
                  <w:i/>
                  <w:iCs/>
                  <w:sz w:val="24"/>
                  <w:szCs w:val="24"/>
                  <w:lang w:val="en-US"/>
                </w:rPr>
                <w:t>G</w:t>
              </w:r>
              <w:r w:rsidR="0069281A" w:rsidRPr="005C19DB">
                <w:rPr>
                  <w:rStyle w:val="Hyperlink"/>
                  <w:rFonts w:ascii="Times New Roman" w:hAnsi="Times New Roman" w:cs="Times New Roman"/>
                  <w:i/>
                  <w:iCs/>
                  <w:lang w:val="en-US"/>
                </w:rPr>
                <w:t>ustimal.witri@lecturer.unri.ac.id</w:t>
              </w:r>
            </w:hyperlink>
            <w:r w:rsidR="00082646" w:rsidRPr="005C19DB">
              <w:rPr>
                <w:rFonts w:ascii="Times New Roman" w:hAnsi="Times New Roman" w:cs="Times New Roman"/>
                <w:i/>
                <w:iCs/>
                <w:sz w:val="24"/>
                <w:szCs w:val="24"/>
                <w:lang w:val="en-US"/>
              </w:rPr>
              <w:t xml:space="preserve"> </w:t>
            </w:r>
            <w:r w:rsidR="005C620E" w:rsidRPr="005C19DB">
              <w:rPr>
                <w:rFonts w:ascii="Times New Roman" w:hAnsi="Times New Roman" w:cs="Times New Roman"/>
                <w:i/>
                <w:iCs/>
                <w:sz w:val="24"/>
                <w:szCs w:val="24"/>
                <w:vertAlign w:val="superscript"/>
                <w:lang w:val="en-US"/>
              </w:rPr>
              <w:t>2)</w:t>
            </w:r>
          </w:p>
        </w:tc>
      </w:tr>
      <w:tr w:rsidR="0069281A" w14:paraId="3A50AAA2" w14:textId="77777777" w:rsidTr="005C19DB">
        <w:tc>
          <w:tcPr>
            <w:tcW w:w="1276" w:type="dxa"/>
          </w:tcPr>
          <w:p w14:paraId="6321F508" w14:textId="77777777" w:rsidR="00340E1B" w:rsidRDefault="00340E1B" w:rsidP="005C19DB">
            <w:pPr>
              <w:tabs>
                <w:tab w:val="left" w:pos="3119"/>
              </w:tabs>
              <w:jc w:val="center"/>
              <w:rPr>
                <w:rFonts w:ascii="Times New Roman" w:hAnsi="Times New Roman" w:cs="Times New Roman"/>
                <w:color w:val="000000" w:themeColor="text1"/>
                <w:sz w:val="24"/>
                <w:szCs w:val="24"/>
              </w:rPr>
            </w:pPr>
          </w:p>
        </w:tc>
        <w:tc>
          <w:tcPr>
            <w:tcW w:w="4819" w:type="dxa"/>
          </w:tcPr>
          <w:p w14:paraId="28C21FF4" w14:textId="3A05F6FB" w:rsidR="00340E1B" w:rsidRPr="005C19DB" w:rsidRDefault="00000000" w:rsidP="005C19DB">
            <w:pPr>
              <w:tabs>
                <w:tab w:val="left" w:pos="3119"/>
              </w:tabs>
              <w:rPr>
                <w:rStyle w:val="hps"/>
                <w:rFonts w:ascii="Times New Roman" w:hAnsi="Times New Roman" w:cs="Times New Roman"/>
                <w:i/>
                <w:iCs/>
                <w:sz w:val="24"/>
                <w:szCs w:val="24"/>
                <w:vertAlign w:val="superscript"/>
                <w:lang w:val="en-US"/>
              </w:rPr>
            </w:pPr>
            <w:hyperlink r:id="rId10" w:history="1">
              <w:r w:rsidR="0069281A" w:rsidRPr="005C19DB">
                <w:rPr>
                  <w:rStyle w:val="Hyperlink"/>
                  <w:rFonts w:ascii="Times New Roman" w:hAnsi="Times New Roman" w:cs="Times New Roman"/>
                  <w:i/>
                  <w:iCs/>
                  <w:sz w:val="24"/>
                  <w:szCs w:val="24"/>
                  <w:lang w:val="en-US"/>
                </w:rPr>
                <w:t>S</w:t>
              </w:r>
              <w:r w:rsidR="0069281A" w:rsidRPr="005C19DB">
                <w:rPr>
                  <w:rStyle w:val="Hyperlink"/>
                  <w:rFonts w:ascii="Times New Roman" w:hAnsi="Times New Roman" w:cs="Times New Roman"/>
                  <w:i/>
                  <w:iCs/>
                </w:rPr>
                <w:t>y</w:t>
              </w:r>
              <w:r w:rsidR="0069281A" w:rsidRPr="005C19DB">
                <w:rPr>
                  <w:rStyle w:val="Hyperlink"/>
                  <w:rFonts w:ascii="Times New Roman" w:hAnsi="Times New Roman" w:cs="Times New Roman"/>
                  <w:i/>
                  <w:iCs/>
                  <w:lang w:val="en-US"/>
                </w:rPr>
                <w:t>a</w:t>
              </w:r>
              <w:r w:rsidR="0069281A" w:rsidRPr="005C19DB">
                <w:rPr>
                  <w:rStyle w:val="Hyperlink"/>
                  <w:rFonts w:ascii="Times New Roman" w:hAnsi="Times New Roman" w:cs="Times New Roman"/>
                  <w:i/>
                  <w:iCs/>
                </w:rPr>
                <w:t>hrilfuddin@lecturer.unri.ac.id</w:t>
              </w:r>
            </w:hyperlink>
            <w:r w:rsidR="0069281A" w:rsidRPr="005C19DB">
              <w:rPr>
                <w:rStyle w:val="Hyperlink"/>
                <w:rFonts w:ascii="Times New Roman" w:hAnsi="Times New Roman" w:cs="Times New Roman"/>
                <w:i/>
                <w:iCs/>
                <w:sz w:val="24"/>
                <w:szCs w:val="24"/>
                <w:lang w:val="en-US"/>
              </w:rPr>
              <w:t xml:space="preserve"> </w:t>
            </w:r>
            <w:r w:rsidR="00340E1B" w:rsidRPr="005C19DB">
              <w:rPr>
                <w:rStyle w:val="hps"/>
                <w:rFonts w:ascii="Times New Roman" w:hAnsi="Times New Roman" w:cs="Times New Roman"/>
                <w:i/>
                <w:iCs/>
                <w:sz w:val="24"/>
                <w:szCs w:val="24"/>
                <w:vertAlign w:val="superscript"/>
              </w:rPr>
              <w:t>3</w:t>
            </w:r>
          </w:p>
        </w:tc>
      </w:tr>
    </w:tbl>
    <w:p w14:paraId="2691D99B" w14:textId="6B29B51F" w:rsidR="0050411D" w:rsidRDefault="0050411D" w:rsidP="00082646">
      <w:pPr>
        <w:tabs>
          <w:tab w:val="left" w:pos="3119"/>
        </w:tabs>
        <w:spacing w:after="0" w:line="240" w:lineRule="auto"/>
        <w:rPr>
          <w:rFonts w:ascii="Times New Roman" w:hAnsi="Times New Roman" w:cs="Times New Roman"/>
          <w:color w:val="000000" w:themeColor="text1"/>
          <w:sz w:val="24"/>
          <w:szCs w:val="24"/>
          <w:lang w:val="en-US"/>
        </w:rPr>
      </w:pPr>
    </w:p>
    <w:p w14:paraId="4455CF4C" w14:textId="77777777" w:rsidR="0050411D" w:rsidRPr="0050411D" w:rsidRDefault="0050411D" w:rsidP="00340E1B">
      <w:pPr>
        <w:tabs>
          <w:tab w:val="left" w:pos="3119"/>
        </w:tabs>
        <w:spacing w:after="0" w:line="240" w:lineRule="auto"/>
        <w:jc w:val="center"/>
        <w:rPr>
          <w:rFonts w:ascii="Times New Roman" w:hAnsi="Times New Roman" w:cs="Times New Roman"/>
          <w:color w:val="000000" w:themeColor="text1"/>
          <w:sz w:val="24"/>
          <w:szCs w:val="24"/>
          <w:lang w:val="en-US"/>
        </w:rPr>
      </w:pPr>
    </w:p>
    <w:p w14:paraId="2AFE7518" w14:textId="3ADE80F0" w:rsidR="0050411D" w:rsidRPr="004E108D" w:rsidRDefault="00082646" w:rsidP="0050411D">
      <w:pPr>
        <w:spacing w:after="0" w:line="288" w:lineRule="auto"/>
        <w:contextualSpacing/>
        <w:jc w:val="center"/>
        <w:rPr>
          <w:rFonts w:ascii="Times New Roman" w:hAnsi="Times New Roman"/>
          <w:sz w:val="24"/>
          <w:lang w:val="en-US"/>
        </w:rPr>
      </w:pPr>
      <w:proofErr w:type="spellStart"/>
      <w:r>
        <w:rPr>
          <w:rFonts w:ascii="Times New Roman" w:hAnsi="Times New Roman"/>
          <w:b/>
          <w:sz w:val="24"/>
          <w:lang w:val="en-US"/>
        </w:rPr>
        <w:t>Abstrak</w:t>
      </w:r>
      <w:proofErr w:type="spellEnd"/>
      <w:r w:rsidR="004E108D">
        <w:rPr>
          <w:rFonts w:ascii="Times New Roman" w:hAnsi="Times New Roman"/>
          <w:b/>
          <w:sz w:val="24"/>
          <w:lang w:val="en-US"/>
        </w:rPr>
        <w:t xml:space="preserve"> </w:t>
      </w:r>
    </w:p>
    <w:p w14:paraId="2B0800F2" w14:textId="754FE706" w:rsidR="00082646" w:rsidRPr="00FA47C8" w:rsidRDefault="00082646" w:rsidP="00082646">
      <w:pPr>
        <w:tabs>
          <w:tab w:val="left" w:pos="2569"/>
        </w:tabs>
        <w:spacing w:line="240" w:lineRule="auto"/>
        <w:ind w:right="95"/>
        <w:jc w:val="both"/>
        <w:rPr>
          <w:rFonts w:ascii="Times New Roman" w:hAnsi="Times New Roman" w:cs="Times New Roman"/>
          <w:b/>
          <w:bCs/>
          <w:sz w:val="20"/>
          <w:szCs w:val="20"/>
        </w:rPr>
      </w:pPr>
      <w:r w:rsidRPr="00FA47C8">
        <w:rPr>
          <w:rFonts w:ascii="Times New Roman" w:hAnsi="Times New Roman" w:cs="Times New Roman"/>
          <w:sz w:val="20"/>
          <w:szCs w:val="20"/>
        </w:rPr>
        <w:t>Penelitian</w:t>
      </w:r>
      <w:r w:rsidRPr="00FA47C8">
        <w:rPr>
          <w:rFonts w:ascii="Times New Roman" w:hAnsi="Times New Roman" w:cs="Times New Roman"/>
          <w:spacing w:val="-11"/>
          <w:sz w:val="20"/>
          <w:szCs w:val="20"/>
        </w:rPr>
        <w:t xml:space="preserve"> </w:t>
      </w:r>
      <w:r w:rsidRPr="00FA47C8">
        <w:rPr>
          <w:rFonts w:ascii="Times New Roman" w:hAnsi="Times New Roman" w:cs="Times New Roman"/>
          <w:sz w:val="20"/>
          <w:szCs w:val="20"/>
        </w:rPr>
        <w:t>ini</w:t>
      </w:r>
      <w:r w:rsidRPr="00FA47C8">
        <w:rPr>
          <w:rFonts w:ascii="Times New Roman" w:hAnsi="Times New Roman" w:cs="Times New Roman"/>
          <w:spacing w:val="-10"/>
          <w:sz w:val="20"/>
          <w:szCs w:val="20"/>
        </w:rPr>
        <w:t xml:space="preserve"> </w:t>
      </w:r>
      <w:r w:rsidRPr="00FA47C8">
        <w:rPr>
          <w:rFonts w:ascii="Times New Roman" w:hAnsi="Times New Roman" w:cs="Times New Roman"/>
          <w:sz w:val="20"/>
          <w:szCs w:val="20"/>
        </w:rPr>
        <w:t>bertujuan</w:t>
      </w:r>
      <w:r w:rsidRPr="00FA47C8">
        <w:rPr>
          <w:rFonts w:ascii="Times New Roman" w:hAnsi="Times New Roman" w:cs="Times New Roman"/>
          <w:spacing w:val="-11"/>
          <w:sz w:val="20"/>
          <w:szCs w:val="20"/>
        </w:rPr>
        <w:t xml:space="preserve"> </w:t>
      </w:r>
      <w:r w:rsidRPr="00FA47C8">
        <w:rPr>
          <w:rFonts w:ascii="Times New Roman" w:hAnsi="Times New Roman" w:cs="Times New Roman"/>
          <w:sz w:val="20"/>
          <w:szCs w:val="20"/>
        </w:rPr>
        <w:t>untuk</w:t>
      </w:r>
      <w:r w:rsidRPr="00FA47C8">
        <w:rPr>
          <w:rFonts w:ascii="Times New Roman" w:hAnsi="Times New Roman" w:cs="Times New Roman"/>
          <w:spacing w:val="-11"/>
          <w:sz w:val="20"/>
          <w:szCs w:val="20"/>
        </w:rPr>
        <w:t xml:space="preserve"> </w:t>
      </w:r>
      <w:r w:rsidRPr="00FA47C8">
        <w:rPr>
          <w:rFonts w:ascii="Times New Roman" w:hAnsi="Times New Roman" w:cs="Times New Roman"/>
          <w:sz w:val="20"/>
          <w:szCs w:val="20"/>
        </w:rPr>
        <w:t>mengembangkan</w:t>
      </w:r>
      <w:r w:rsidRPr="00FA47C8">
        <w:rPr>
          <w:rFonts w:ascii="Times New Roman" w:hAnsi="Times New Roman" w:cs="Times New Roman"/>
          <w:spacing w:val="-11"/>
          <w:sz w:val="20"/>
          <w:szCs w:val="20"/>
        </w:rPr>
        <w:t xml:space="preserve"> </w:t>
      </w:r>
      <w:r w:rsidRPr="00FA47C8">
        <w:rPr>
          <w:rFonts w:ascii="Times New Roman" w:hAnsi="Times New Roman" w:cs="Times New Roman"/>
          <w:sz w:val="20"/>
          <w:szCs w:val="20"/>
        </w:rPr>
        <w:t>produk</w:t>
      </w:r>
      <w:r w:rsidRPr="00FA47C8">
        <w:rPr>
          <w:rFonts w:ascii="Times New Roman" w:hAnsi="Times New Roman" w:cs="Times New Roman"/>
          <w:spacing w:val="-11"/>
          <w:sz w:val="20"/>
          <w:szCs w:val="20"/>
        </w:rPr>
        <w:t xml:space="preserve"> </w:t>
      </w:r>
      <w:r w:rsidRPr="00FA47C8">
        <w:rPr>
          <w:rFonts w:ascii="Times New Roman" w:hAnsi="Times New Roman" w:cs="Times New Roman"/>
          <w:sz w:val="20"/>
          <w:szCs w:val="20"/>
        </w:rPr>
        <w:t>berupa</w:t>
      </w:r>
      <w:r w:rsidRPr="00FA47C8">
        <w:rPr>
          <w:rFonts w:ascii="Times New Roman" w:hAnsi="Times New Roman" w:cs="Times New Roman"/>
          <w:spacing w:val="-10"/>
          <w:sz w:val="20"/>
          <w:szCs w:val="20"/>
        </w:rPr>
        <w:t xml:space="preserve"> </w:t>
      </w:r>
      <w:r w:rsidRPr="00FA47C8">
        <w:rPr>
          <w:rFonts w:ascii="Times New Roman" w:hAnsi="Times New Roman" w:cs="Times New Roman"/>
          <w:sz w:val="20"/>
          <w:szCs w:val="20"/>
        </w:rPr>
        <w:t>media</w:t>
      </w:r>
      <w:r w:rsidRPr="00FA47C8">
        <w:rPr>
          <w:rFonts w:ascii="Times New Roman" w:hAnsi="Times New Roman" w:cs="Times New Roman"/>
          <w:spacing w:val="-10"/>
          <w:sz w:val="20"/>
          <w:szCs w:val="20"/>
        </w:rPr>
        <w:t xml:space="preserve"> </w:t>
      </w:r>
      <w:r w:rsidRPr="00FA47C8">
        <w:rPr>
          <w:rFonts w:ascii="Times New Roman" w:hAnsi="Times New Roman" w:cs="Times New Roman"/>
          <w:sz w:val="20"/>
          <w:szCs w:val="20"/>
        </w:rPr>
        <w:t xml:space="preserve">pembelajaran komik matematika digital berbasis etnomatematika pada materi geometri di sekolah dasar </w:t>
      </w:r>
      <w:proofErr w:type="spellStart"/>
      <w:r w:rsidR="00FA47C8" w:rsidRPr="00FA47C8">
        <w:rPr>
          <w:rFonts w:ascii="Times New Roman" w:hAnsi="Times New Roman" w:cs="Times New Roman"/>
          <w:sz w:val="20"/>
          <w:szCs w:val="20"/>
          <w:lang w:val="en-US"/>
        </w:rPr>
        <w:t>dengan</w:t>
      </w:r>
      <w:proofErr w:type="spellEnd"/>
      <w:r w:rsidR="00FA47C8" w:rsidRPr="00FA47C8">
        <w:rPr>
          <w:rFonts w:ascii="Times New Roman" w:hAnsi="Times New Roman" w:cs="Times New Roman"/>
          <w:sz w:val="20"/>
          <w:szCs w:val="20"/>
          <w:lang w:val="en-US"/>
        </w:rPr>
        <w:t xml:space="preserve"> model </w:t>
      </w:r>
      <w:proofErr w:type="spellStart"/>
      <w:r w:rsidR="00FA47C8" w:rsidRPr="00FA47C8">
        <w:rPr>
          <w:rFonts w:ascii="Times New Roman" w:hAnsi="Times New Roman" w:cs="Times New Roman"/>
          <w:sz w:val="20"/>
          <w:szCs w:val="20"/>
          <w:lang w:val="en-US"/>
        </w:rPr>
        <w:t>penelitian</w:t>
      </w:r>
      <w:proofErr w:type="spellEnd"/>
      <w:r w:rsidR="00FA47C8" w:rsidRPr="00FA47C8">
        <w:rPr>
          <w:rFonts w:ascii="Times New Roman" w:hAnsi="Times New Roman" w:cs="Times New Roman"/>
          <w:sz w:val="20"/>
          <w:szCs w:val="20"/>
          <w:lang w:val="en-US"/>
        </w:rPr>
        <w:t xml:space="preserve"> </w:t>
      </w:r>
      <w:r w:rsidRPr="00FA47C8">
        <w:rPr>
          <w:rFonts w:ascii="Times New Roman" w:hAnsi="Times New Roman" w:cs="Times New Roman"/>
          <w:i/>
          <w:sz w:val="20"/>
          <w:szCs w:val="20"/>
        </w:rPr>
        <w:t>ADDIE</w:t>
      </w:r>
      <w:r w:rsidRPr="00FA47C8">
        <w:rPr>
          <w:rFonts w:ascii="Times New Roman" w:hAnsi="Times New Roman" w:cs="Times New Roman"/>
          <w:sz w:val="20"/>
          <w:szCs w:val="20"/>
        </w:rPr>
        <w:t xml:space="preserve">. Model </w:t>
      </w:r>
      <w:r w:rsidRPr="00FA47C8">
        <w:rPr>
          <w:rFonts w:ascii="Times New Roman" w:hAnsi="Times New Roman" w:cs="Times New Roman"/>
          <w:i/>
          <w:sz w:val="20"/>
          <w:szCs w:val="20"/>
        </w:rPr>
        <w:t>ADDIE</w:t>
      </w:r>
      <w:r w:rsidRPr="00FA47C8">
        <w:rPr>
          <w:rFonts w:ascii="Times New Roman" w:hAnsi="Times New Roman" w:cs="Times New Roman"/>
          <w:i/>
          <w:spacing w:val="1"/>
          <w:sz w:val="20"/>
          <w:szCs w:val="20"/>
        </w:rPr>
        <w:t xml:space="preserve"> </w:t>
      </w:r>
      <w:r w:rsidRPr="00FA47C8">
        <w:rPr>
          <w:rFonts w:ascii="Times New Roman" w:hAnsi="Times New Roman" w:cs="Times New Roman"/>
          <w:sz w:val="20"/>
          <w:szCs w:val="20"/>
        </w:rPr>
        <w:t>ini</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memiliki</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5</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tahapan</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yang</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dimulai</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dengan</w:t>
      </w:r>
      <w:r w:rsidRPr="00FA47C8">
        <w:rPr>
          <w:rFonts w:ascii="Times New Roman" w:hAnsi="Times New Roman" w:cs="Times New Roman"/>
          <w:spacing w:val="1"/>
          <w:sz w:val="20"/>
          <w:szCs w:val="20"/>
        </w:rPr>
        <w:t xml:space="preserve"> </w:t>
      </w:r>
      <w:r w:rsidRPr="00FA47C8">
        <w:rPr>
          <w:rFonts w:ascii="Times New Roman" w:hAnsi="Times New Roman" w:cs="Times New Roman"/>
          <w:i/>
          <w:sz w:val="20"/>
          <w:szCs w:val="20"/>
        </w:rPr>
        <w:t>Analyze,</w:t>
      </w:r>
      <w:r w:rsidRPr="00FA47C8">
        <w:rPr>
          <w:rFonts w:ascii="Times New Roman" w:hAnsi="Times New Roman" w:cs="Times New Roman"/>
          <w:i/>
          <w:spacing w:val="1"/>
          <w:sz w:val="20"/>
          <w:szCs w:val="20"/>
        </w:rPr>
        <w:t xml:space="preserve"> </w:t>
      </w:r>
      <w:r w:rsidRPr="00FA47C8">
        <w:rPr>
          <w:rFonts w:ascii="Times New Roman" w:hAnsi="Times New Roman" w:cs="Times New Roman"/>
          <w:i/>
          <w:sz w:val="20"/>
          <w:szCs w:val="20"/>
        </w:rPr>
        <w:t>Design,</w:t>
      </w:r>
      <w:r w:rsidRPr="00FA47C8">
        <w:rPr>
          <w:rFonts w:ascii="Times New Roman" w:hAnsi="Times New Roman" w:cs="Times New Roman"/>
          <w:i/>
          <w:spacing w:val="1"/>
          <w:sz w:val="20"/>
          <w:szCs w:val="20"/>
        </w:rPr>
        <w:t xml:space="preserve"> </w:t>
      </w:r>
      <w:r w:rsidRPr="00FA47C8">
        <w:rPr>
          <w:rFonts w:ascii="Times New Roman" w:hAnsi="Times New Roman" w:cs="Times New Roman"/>
          <w:i/>
          <w:sz w:val="20"/>
          <w:szCs w:val="20"/>
        </w:rPr>
        <w:t xml:space="preserve">Development, Implementation </w:t>
      </w:r>
      <w:r w:rsidRPr="00FA47C8">
        <w:rPr>
          <w:rFonts w:ascii="Times New Roman" w:hAnsi="Times New Roman" w:cs="Times New Roman"/>
          <w:i/>
          <w:spacing w:val="-1"/>
          <w:sz w:val="20"/>
          <w:szCs w:val="20"/>
        </w:rPr>
        <w:t>and</w:t>
      </w:r>
      <w:r w:rsidRPr="00FA47C8">
        <w:rPr>
          <w:rFonts w:ascii="Times New Roman" w:hAnsi="Times New Roman" w:cs="Times New Roman"/>
          <w:i/>
          <w:spacing w:val="-16"/>
          <w:sz w:val="20"/>
          <w:szCs w:val="20"/>
        </w:rPr>
        <w:t xml:space="preserve"> </w:t>
      </w:r>
      <w:r w:rsidRPr="00FA47C8">
        <w:rPr>
          <w:rFonts w:ascii="Times New Roman" w:hAnsi="Times New Roman" w:cs="Times New Roman"/>
          <w:i/>
          <w:spacing w:val="-1"/>
          <w:sz w:val="20"/>
          <w:szCs w:val="20"/>
        </w:rPr>
        <w:t>Evaluation.</w:t>
      </w:r>
      <w:r w:rsidRPr="00FA47C8">
        <w:rPr>
          <w:rFonts w:ascii="Times New Roman" w:hAnsi="Times New Roman" w:cs="Times New Roman"/>
          <w:i/>
          <w:spacing w:val="-15"/>
          <w:sz w:val="20"/>
          <w:szCs w:val="20"/>
        </w:rPr>
        <w:t xml:space="preserve"> </w:t>
      </w:r>
      <w:r w:rsidRPr="00FA47C8">
        <w:rPr>
          <w:rFonts w:ascii="Times New Roman" w:hAnsi="Times New Roman" w:cs="Times New Roman"/>
          <w:sz w:val="20"/>
          <w:szCs w:val="20"/>
        </w:rPr>
        <w:t>Untuk</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melihat</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kepraktisan</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media</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yang</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dikembangkan,</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peneliti</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melakukan</w:t>
      </w:r>
      <w:r w:rsidRPr="00FA47C8">
        <w:rPr>
          <w:rFonts w:ascii="Times New Roman" w:hAnsi="Times New Roman" w:cs="Times New Roman"/>
          <w:spacing w:val="-9"/>
          <w:sz w:val="20"/>
          <w:szCs w:val="20"/>
        </w:rPr>
        <w:t xml:space="preserve"> </w:t>
      </w:r>
      <w:r w:rsidRPr="00FA47C8">
        <w:rPr>
          <w:rFonts w:ascii="Times New Roman" w:hAnsi="Times New Roman" w:cs="Times New Roman"/>
          <w:sz w:val="20"/>
          <w:szCs w:val="20"/>
        </w:rPr>
        <w:t>uji</w:t>
      </w:r>
      <w:r w:rsidRPr="00FA47C8">
        <w:rPr>
          <w:rFonts w:ascii="Times New Roman" w:hAnsi="Times New Roman" w:cs="Times New Roman"/>
          <w:spacing w:val="-8"/>
          <w:sz w:val="20"/>
          <w:szCs w:val="20"/>
        </w:rPr>
        <w:t xml:space="preserve"> </w:t>
      </w:r>
      <w:r w:rsidRPr="00FA47C8">
        <w:rPr>
          <w:rFonts w:ascii="Times New Roman" w:hAnsi="Times New Roman" w:cs="Times New Roman"/>
          <w:sz w:val="20"/>
          <w:szCs w:val="20"/>
        </w:rPr>
        <w:t>coba</w:t>
      </w:r>
      <w:r w:rsidRPr="00FA47C8">
        <w:rPr>
          <w:rFonts w:ascii="Times New Roman" w:hAnsi="Times New Roman" w:cs="Times New Roman"/>
          <w:spacing w:val="-8"/>
          <w:sz w:val="20"/>
          <w:szCs w:val="20"/>
        </w:rPr>
        <w:t xml:space="preserve"> </w:t>
      </w:r>
      <w:r w:rsidRPr="00FA47C8">
        <w:rPr>
          <w:rFonts w:ascii="Times New Roman" w:hAnsi="Times New Roman" w:cs="Times New Roman"/>
          <w:sz w:val="20"/>
          <w:szCs w:val="20"/>
        </w:rPr>
        <w:t>terbatas</w:t>
      </w:r>
      <w:r w:rsidRPr="00FA47C8">
        <w:rPr>
          <w:rFonts w:ascii="Times New Roman" w:hAnsi="Times New Roman" w:cs="Times New Roman"/>
          <w:spacing w:val="-11"/>
          <w:sz w:val="20"/>
          <w:szCs w:val="20"/>
        </w:rPr>
        <w:t xml:space="preserve"> </w:t>
      </w:r>
      <w:r w:rsidRPr="00FA47C8">
        <w:rPr>
          <w:rFonts w:ascii="Times New Roman" w:hAnsi="Times New Roman" w:cs="Times New Roman"/>
          <w:sz w:val="20"/>
          <w:szCs w:val="20"/>
        </w:rPr>
        <w:t>yaitu</w:t>
      </w:r>
      <w:r w:rsidRPr="00FA47C8">
        <w:rPr>
          <w:rFonts w:ascii="Times New Roman" w:hAnsi="Times New Roman" w:cs="Times New Roman"/>
          <w:spacing w:val="-9"/>
          <w:sz w:val="20"/>
          <w:szCs w:val="20"/>
        </w:rPr>
        <w:t xml:space="preserve"> </w:t>
      </w:r>
      <w:r w:rsidRPr="00FA47C8">
        <w:rPr>
          <w:rFonts w:ascii="Times New Roman" w:hAnsi="Times New Roman" w:cs="Times New Roman"/>
          <w:sz w:val="20"/>
          <w:szCs w:val="20"/>
        </w:rPr>
        <w:t>uji</w:t>
      </w:r>
      <w:r w:rsidRPr="00FA47C8">
        <w:rPr>
          <w:rFonts w:ascii="Times New Roman" w:hAnsi="Times New Roman" w:cs="Times New Roman"/>
          <w:spacing w:val="-7"/>
          <w:sz w:val="20"/>
          <w:szCs w:val="20"/>
        </w:rPr>
        <w:t xml:space="preserve"> </w:t>
      </w:r>
      <w:r w:rsidRPr="00FA47C8">
        <w:rPr>
          <w:rFonts w:ascii="Times New Roman" w:hAnsi="Times New Roman" w:cs="Times New Roman"/>
          <w:sz w:val="20"/>
          <w:szCs w:val="20"/>
        </w:rPr>
        <w:t>coba</w:t>
      </w:r>
      <w:r w:rsidRPr="00FA47C8">
        <w:rPr>
          <w:rFonts w:ascii="Times New Roman" w:hAnsi="Times New Roman" w:cs="Times New Roman"/>
          <w:spacing w:val="-12"/>
          <w:sz w:val="20"/>
          <w:szCs w:val="20"/>
        </w:rPr>
        <w:t xml:space="preserve"> </w:t>
      </w:r>
      <w:r w:rsidRPr="00FA47C8">
        <w:rPr>
          <w:rFonts w:ascii="Times New Roman" w:hAnsi="Times New Roman" w:cs="Times New Roman"/>
          <w:sz w:val="20"/>
          <w:szCs w:val="20"/>
        </w:rPr>
        <w:t>kelompok</w:t>
      </w:r>
      <w:r w:rsidRPr="00FA47C8">
        <w:rPr>
          <w:rFonts w:ascii="Times New Roman" w:hAnsi="Times New Roman" w:cs="Times New Roman"/>
          <w:spacing w:val="-9"/>
          <w:sz w:val="20"/>
          <w:szCs w:val="20"/>
        </w:rPr>
        <w:t xml:space="preserve"> </w:t>
      </w:r>
      <w:r w:rsidRPr="00FA47C8">
        <w:rPr>
          <w:rFonts w:ascii="Times New Roman" w:hAnsi="Times New Roman" w:cs="Times New Roman"/>
          <w:sz w:val="20"/>
          <w:szCs w:val="20"/>
        </w:rPr>
        <w:t>kecil</w:t>
      </w:r>
      <w:r w:rsidRPr="00FA47C8">
        <w:rPr>
          <w:rFonts w:ascii="Times New Roman" w:hAnsi="Times New Roman" w:cs="Times New Roman"/>
          <w:spacing w:val="-8"/>
          <w:sz w:val="20"/>
          <w:szCs w:val="20"/>
        </w:rPr>
        <w:t xml:space="preserve"> </w:t>
      </w:r>
      <w:r w:rsidRPr="00FA47C8">
        <w:rPr>
          <w:rFonts w:ascii="Times New Roman" w:hAnsi="Times New Roman" w:cs="Times New Roman"/>
          <w:sz w:val="20"/>
          <w:szCs w:val="20"/>
        </w:rPr>
        <w:t>bersama</w:t>
      </w:r>
      <w:r w:rsidRPr="00FA47C8">
        <w:rPr>
          <w:rFonts w:ascii="Times New Roman" w:hAnsi="Times New Roman" w:cs="Times New Roman"/>
          <w:spacing w:val="-8"/>
          <w:sz w:val="20"/>
          <w:szCs w:val="20"/>
        </w:rPr>
        <w:t xml:space="preserve"> </w:t>
      </w:r>
      <w:r w:rsidRPr="00FA47C8">
        <w:rPr>
          <w:rFonts w:ascii="Times New Roman" w:hAnsi="Times New Roman" w:cs="Times New Roman"/>
          <w:sz w:val="20"/>
          <w:szCs w:val="20"/>
        </w:rPr>
        <w:t>guru</w:t>
      </w:r>
      <w:r w:rsidRPr="00FA47C8">
        <w:rPr>
          <w:rFonts w:ascii="Times New Roman" w:hAnsi="Times New Roman" w:cs="Times New Roman"/>
          <w:spacing w:val="-8"/>
          <w:sz w:val="20"/>
          <w:szCs w:val="20"/>
        </w:rPr>
        <w:t xml:space="preserve"> </w:t>
      </w:r>
      <w:r w:rsidRPr="00FA47C8">
        <w:rPr>
          <w:rFonts w:ascii="Times New Roman" w:hAnsi="Times New Roman" w:cs="Times New Roman"/>
          <w:sz w:val="20"/>
          <w:szCs w:val="20"/>
        </w:rPr>
        <w:t>dan</w:t>
      </w:r>
      <w:r w:rsidRPr="00FA47C8">
        <w:rPr>
          <w:rFonts w:ascii="Times New Roman" w:hAnsi="Times New Roman" w:cs="Times New Roman"/>
          <w:spacing w:val="-9"/>
          <w:sz w:val="20"/>
          <w:szCs w:val="20"/>
        </w:rPr>
        <w:t xml:space="preserve"> </w:t>
      </w:r>
      <w:r w:rsidRPr="00FA47C8">
        <w:rPr>
          <w:rFonts w:ascii="Times New Roman" w:hAnsi="Times New Roman" w:cs="Times New Roman"/>
          <w:sz w:val="20"/>
          <w:szCs w:val="20"/>
        </w:rPr>
        <w:t>siswa.</w:t>
      </w:r>
      <w:r w:rsidRPr="00FA47C8">
        <w:rPr>
          <w:rFonts w:ascii="Times New Roman" w:hAnsi="Times New Roman" w:cs="Times New Roman"/>
          <w:spacing w:val="-58"/>
          <w:sz w:val="20"/>
          <w:szCs w:val="20"/>
        </w:rPr>
        <w:t xml:space="preserve"> </w:t>
      </w:r>
      <w:r w:rsidRPr="00FA47C8">
        <w:rPr>
          <w:rFonts w:ascii="Times New Roman" w:hAnsi="Times New Roman" w:cs="Times New Roman"/>
          <w:sz w:val="20"/>
          <w:szCs w:val="20"/>
        </w:rPr>
        <w:t>Teknik pengumpulan data yang digunakan dalam penelitian ini adalah wawancara,</w:t>
      </w:r>
      <w:r w:rsidRPr="00FA47C8">
        <w:rPr>
          <w:rFonts w:ascii="Times New Roman" w:hAnsi="Times New Roman" w:cs="Times New Roman"/>
          <w:spacing w:val="-58"/>
          <w:sz w:val="20"/>
          <w:szCs w:val="20"/>
        </w:rPr>
        <w:t xml:space="preserve"> </w:t>
      </w:r>
      <w:r w:rsidRPr="00FA47C8">
        <w:rPr>
          <w:rFonts w:ascii="Times New Roman" w:hAnsi="Times New Roman" w:cs="Times New Roman"/>
          <w:sz w:val="20"/>
          <w:szCs w:val="20"/>
        </w:rPr>
        <w:t>observasi dan angket. Teknik analisis yang digunakan oleh peneliti adalah analisis</w:t>
      </w:r>
      <w:r w:rsidRPr="00FA47C8">
        <w:rPr>
          <w:rFonts w:ascii="Times New Roman" w:hAnsi="Times New Roman" w:cs="Times New Roman"/>
          <w:spacing w:val="1"/>
          <w:sz w:val="20"/>
          <w:szCs w:val="20"/>
        </w:rPr>
        <w:t xml:space="preserve"> deskriptif </w:t>
      </w:r>
      <w:r w:rsidRPr="00FA47C8">
        <w:rPr>
          <w:rFonts w:ascii="Times New Roman" w:hAnsi="Times New Roman" w:cs="Times New Roman"/>
          <w:sz w:val="20"/>
          <w:szCs w:val="20"/>
        </w:rPr>
        <w:t>kualitatif</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dan</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analisis</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kuantitatif.</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Berdasarkan</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hasil</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uji</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validitas</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menunjukkan bahwa media pembelajaran komik matematika digital yang dikembangkan mendapat</w:t>
      </w:r>
      <w:r w:rsidRPr="00FA47C8">
        <w:rPr>
          <w:rFonts w:ascii="Times New Roman" w:hAnsi="Times New Roman" w:cs="Times New Roman"/>
          <w:spacing w:val="-57"/>
          <w:sz w:val="20"/>
          <w:szCs w:val="20"/>
        </w:rPr>
        <w:t xml:space="preserve"> </w:t>
      </w:r>
      <w:r w:rsidRPr="00FA47C8">
        <w:rPr>
          <w:rFonts w:ascii="Times New Roman" w:hAnsi="Times New Roman" w:cs="Times New Roman"/>
          <w:spacing w:val="-1"/>
          <w:sz w:val="20"/>
          <w:szCs w:val="20"/>
        </w:rPr>
        <w:t>kategori</w:t>
      </w:r>
      <w:r w:rsidRPr="00FA47C8">
        <w:rPr>
          <w:rFonts w:ascii="Times New Roman" w:hAnsi="Times New Roman" w:cs="Times New Roman"/>
          <w:spacing w:val="-15"/>
          <w:sz w:val="20"/>
          <w:szCs w:val="20"/>
        </w:rPr>
        <w:t xml:space="preserve"> </w:t>
      </w:r>
      <w:r w:rsidRPr="00FA47C8">
        <w:rPr>
          <w:rFonts w:ascii="Times New Roman" w:hAnsi="Times New Roman" w:cs="Times New Roman"/>
          <w:spacing w:val="-1"/>
          <w:sz w:val="20"/>
          <w:szCs w:val="20"/>
        </w:rPr>
        <w:t>sangat</w:t>
      </w:r>
      <w:r w:rsidRPr="00FA47C8">
        <w:rPr>
          <w:rFonts w:ascii="Times New Roman" w:hAnsi="Times New Roman" w:cs="Times New Roman"/>
          <w:spacing w:val="-16"/>
          <w:sz w:val="20"/>
          <w:szCs w:val="20"/>
        </w:rPr>
        <w:t xml:space="preserve"> </w:t>
      </w:r>
      <w:r w:rsidRPr="00FA47C8">
        <w:rPr>
          <w:rFonts w:ascii="Times New Roman" w:hAnsi="Times New Roman" w:cs="Times New Roman"/>
          <w:sz w:val="20"/>
          <w:szCs w:val="20"/>
        </w:rPr>
        <w:t>valid</w:t>
      </w:r>
      <w:r w:rsidRPr="00FA47C8">
        <w:rPr>
          <w:rFonts w:ascii="Times New Roman" w:hAnsi="Times New Roman" w:cs="Times New Roman"/>
          <w:spacing w:val="-17"/>
          <w:sz w:val="20"/>
          <w:szCs w:val="20"/>
        </w:rPr>
        <w:t xml:space="preserve"> </w:t>
      </w:r>
      <w:r w:rsidRPr="00FA47C8">
        <w:rPr>
          <w:rFonts w:ascii="Times New Roman" w:hAnsi="Times New Roman" w:cs="Times New Roman"/>
          <w:sz w:val="20"/>
          <w:szCs w:val="20"/>
        </w:rPr>
        <w:t>dengan</w:t>
      </w:r>
      <w:r w:rsidRPr="00FA47C8">
        <w:rPr>
          <w:rFonts w:ascii="Times New Roman" w:hAnsi="Times New Roman" w:cs="Times New Roman"/>
          <w:spacing w:val="-17"/>
          <w:sz w:val="20"/>
          <w:szCs w:val="20"/>
        </w:rPr>
        <w:t xml:space="preserve"> </w:t>
      </w:r>
      <w:r w:rsidRPr="00FA47C8">
        <w:rPr>
          <w:rFonts w:ascii="Times New Roman" w:hAnsi="Times New Roman" w:cs="Times New Roman"/>
          <w:sz w:val="20"/>
          <w:szCs w:val="20"/>
        </w:rPr>
        <w:t>skor</w:t>
      </w:r>
      <w:r w:rsidRPr="00FA47C8">
        <w:rPr>
          <w:rFonts w:ascii="Times New Roman" w:hAnsi="Times New Roman" w:cs="Times New Roman"/>
          <w:spacing w:val="-16"/>
          <w:sz w:val="20"/>
          <w:szCs w:val="20"/>
        </w:rPr>
        <w:t xml:space="preserve"> </w:t>
      </w:r>
      <w:r w:rsidRPr="00FA47C8">
        <w:rPr>
          <w:rFonts w:ascii="Times New Roman" w:hAnsi="Times New Roman" w:cs="Times New Roman"/>
          <w:sz w:val="20"/>
          <w:szCs w:val="20"/>
        </w:rPr>
        <w:t>persentase</w:t>
      </w:r>
      <w:r w:rsidRPr="00FA47C8">
        <w:rPr>
          <w:rFonts w:ascii="Times New Roman" w:hAnsi="Times New Roman" w:cs="Times New Roman"/>
          <w:spacing w:val="-15"/>
          <w:sz w:val="20"/>
          <w:szCs w:val="20"/>
        </w:rPr>
        <w:t xml:space="preserve"> </w:t>
      </w:r>
      <w:r w:rsidRPr="00FA47C8">
        <w:rPr>
          <w:rFonts w:ascii="Times New Roman" w:hAnsi="Times New Roman" w:cs="Times New Roman"/>
          <w:sz w:val="20"/>
          <w:szCs w:val="20"/>
        </w:rPr>
        <w:t>91,66%.</w:t>
      </w:r>
      <w:r w:rsidRPr="00FA47C8">
        <w:rPr>
          <w:rFonts w:ascii="Times New Roman" w:hAnsi="Times New Roman" w:cs="Times New Roman"/>
          <w:spacing w:val="-16"/>
          <w:sz w:val="20"/>
          <w:szCs w:val="20"/>
        </w:rPr>
        <w:t xml:space="preserve"> </w:t>
      </w:r>
      <w:r w:rsidRPr="00FA47C8">
        <w:rPr>
          <w:rFonts w:ascii="Times New Roman" w:hAnsi="Times New Roman" w:cs="Times New Roman"/>
          <w:sz w:val="20"/>
          <w:szCs w:val="20"/>
        </w:rPr>
        <w:t>Sedangkan</w:t>
      </w:r>
      <w:r w:rsidRPr="00FA47C8">
        <w:rPr>
          <w:rFonts w:ascii="Times New Roman" w:hAnsi="Times New Roman" w:cs="Times New Roman"/>
          <w:spacing w:val="-17"/>
          <w:sz w:val="20"/>
          <w:szCs w:val="20"/>
        </w:rPr>
        <w:t xml:space="preserve"> </w:t>
      </w:r>
      <w:r w:rsidRPr="00FA47C8">
        <w:rPr>
          <w:rFonts w:ascii="Times New Roman" w:hAnsi="Times New Roman" w:cs="Times New Roman"/>
          <w:sz w:val="20"/>
          <w:szCs w:val="20"/>
        </w:rPr>
        <w:t>kepraktisan</w:t>
      </w:r>
      <w:r w:rsidRPr="00FA47C8">
        <w:rPr>
          <w:rFonts w:ascii="Times New Roman" w:hAnsi="Times New Roman" w:cs="Times New Roman"/>
          <w:spacing w:val="-17"/>
          <w:sz w:val="20"/>
          <w:szCs w:val="20"/>
        </w:rPr>
        <w:t xml:space="preserve"> </w:t>
      </w:r>
      <w:r w:rsidRPr="00FA47C8">
        <w:rPr>
          <w:rFonts w:ascii="Times New Roman" w:hAnsi="Times New Roman" w:cs="Times New Roman"/>
          <w:sz w:val="20"/>
          <w:szCs w:val="20"/>
        </w:rPr>
        <w:t>media</w:t>
      </w:r>
      <w:r w:rsidRPr="00FA47C8">
        <w:rPr>
          <w:rFonts w:ascii="Times New Roman" w:hAnsi="Times New Roman" w:cs="Times New Roman"/>
          <w:spacing w:val="-57"/>
          <w:sz w:val="20"/>
          <w:szCs w:val="20"/>
        </w:rPr>
        <w:t xml:space="preserve"> </w:t>
      </w:r>
      <w:r w:rsidRPr="00FA47C8">
        <w:rPr>
          <w:rFonts w:ascii="Times New Roman" w:hAnsi="Times New Roman" w:cs="Times New Roman"/>
          <w:sz w:val="20"/>
          <w:szCs w:val="20"/>
        </w:rPr>
        <w:t>pembelajaran komik matematika digital berdasarkan angket respon guru adalah 94,44% dengan</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kriteria sangat praktis dan berdasarkan angket praktikalitas respon siswa adalah</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92,27%</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dengan</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kriteria</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sangat</w:t>
      </w:r>
      <w:r w:rsidRPr="00FA47C8">
        <w:rPr>
          <w:rFonts w:ascii="Times New Roman" w:hAnsi="Times New Roman" w:cs="Times New Roman"/>
          <w:spacing w:val="1"/>
          <w:sz w:val="20"/>
          <w:szCs w:val="20"/>
        </w:rPr>
        <w:t xml:space="preserve"> praktis</w:t>
      </w:r>
      <w:r w:rsidRPr="00FA47C8">
        <w:rPr>
          <w:rFonts w:ascii="Times New Roman" w:hAnsi="Times New Roman" w:cs="Times New Roman"/>
          <w:sz w:val="20"/>
          <w:szCs w:val="20"/>
        </w:rPr>
        <w:t>.</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Berdasarkan</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hasil</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penelitian</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dapat</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disimpulkan bahwa media pembelajaran komik matematika digital berbasis etnomatematika pada materi geometri di sekolah dasar sudah memenuhi kriteria valid dan praktis sehingga dapat</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digunakan</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oleh guru dan</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siswa</w:t>
      </w:r>
      <w:r w:rsidRPr="00FA47C8">
        <w:rPr>
          <w:rFonts w:ascii="Times New Roman" w:hAnsi="Times New Roman" w:cs="Times New Roman"/>
          <w:spacing w:val="1"/>
          <w:sz w:val="20"/>
          <w:szCs w:val="20"/>
        </w:rPr>
        <w:t xml:space="preserve"> </w:t>
      </w:r>
      <w:r w:rsidRPr="00FA47C8">
        <w:rPr>
          <w:rFonts w:ascii="Times New Roman" w:hAnsi="Times New Roman" w:cs="Times New Roman"/>
          <w:sz w:val="20"/>
          <w:szCs w:val="20"/>
        </w:rPr>
        <w:t>dalam proses</w:t>
      </w:r>
      <w:r w:rsidRPr="00FA47C8">
        <w:rPr>
          <w:rFonts w:ascii="Times New Roman" w:hAnsi="Times New Roman" w:cs="Times New Roman"/>
          <w:spacing w:val="-3"/>
          <w:sz w:val="20"/>
          <w:szCs w:val="20"/>
        </w:rPr>
        <w:t xml:space="preserve"> </w:t>
      </w:r>
      <w:r w:rsidRPr="00FA47C8">
        <w:rPr>
          <w:rFonts w:ascii="Times New Roman" w:hAnsi="Times New Roman" w:cs="Times New Roman"/>
          <w:sz w:val="20"/>
          <w:szCs w:val="20"/>
        </w:rPr>
        <w:t>pembelajaran.</w:t>
      </w:r>
    </w:p>
    <w:p w14:paraId="7EDEF56D" w14:textId="553F14DF" w:rsidR="0050411D" w:rsidRPr="00082646" w:rsidRDefault="00082646" w:rsidP="00082646">
      <w:pPr>
        <w:pStyle w:val="HTMLPreformatted"/>
        <w:rPr>
          <w:rFonts w:ascii="Times New Roman" w:hAnsi="Times New Roman" w:cs="Times New Roman"/>
          <w:lang w:val="en"/>
        </w:rPr>
      </w:pPr>
      <w:r w:rsidRPr="00082646">
        <w:rPr>
          <w:rFonts w:ascii="Times New Roman" w:hAnsi="Times New Roman" w:cs="Times New Roman"/>
          <w:b/>
          <w:bCs/>
          <w:lang w:val="en"/>
        </w:rPr>
        <w:t xml:space="preserve">Kata </w:t>
      </w:r>
      <w:proofErr w:type="spellStart"/>
      <w:r w:rsidRPr="00082646">
        <w:rPr>
          <w:rFonts w:ascii="Times New Roman" w:hAnsi="Times New Roman" w:cs="Times New Roman"/>
          <w:b/>
          <w:bCs/>
          <w:lang w:val="en"/>
        </w:rPr>
        <w:t>kunci</w:t>
      </w:r>
      <w:proofErr w:type="spellEnd"/>
      <w:r w:rsidRPr="00082646">
        <w:rPr>
          <w:rFonts w:ascii="Times New Roman" w:hAnsi="Times New Roman" w:cs="Times New Roman"/>
          <w:lang w:val="en"/>
        </w:rPr>
        <w:t xml:space="preserve">: </w:t>
      </w:r>
      <w:proofErr w:type="spellStart"/>
      <w:r w:rsidRPr="00082646">
        <w:rPr>
          <w:rFonts w:ascii="Times New Roman" w:hAnsi="Times New Roman" w:cs="Times New Roman"/>
          <w:lang w:val="en"/>
        </w:rPr>
        <w:t>Geometri</w:t>
      </w:r>
      <w:proofErr w:type="spellEnd"/>
      <w:r>
        <w:rPr>
          <w:rFonts w:ascii="Times New Roman" w:hAnsi="Times New Roman" w:cs="Times New Roman"/>
          <w:lang w:val="en"/>
        </w:rPr>
        <w:t xml:space="preserve">, </w:t>
      </w:r>
      <w:proofErr w:type="spellStart"/>
      <w:r w:rsidRPr="00082646">
        <w:rPr>
          <w:rFonts w:ascii="Times New Roman" w:hAnsi="Times New Roman" w:cs="Times New Roman"/>
          <w:lang w:val="en"/>
        </w:rPr>
        <w:t>Komik</w:t>
      </w:r>
      <w:proofErr w:type="spellEnd"/>
      <w:r w:rsidRPr="00082646">
        <w:rPr>
          <w:rFonts w:ascii="Times New Roman" w:hAnsi="Times New Roman" w:cs="Times New Roman"/>
          <w:lang w:val="en"/>
        </w:rPr>
        <w:t xml:space="preserve"> </w:t>
      </w:r>
      <w:proofErr w:type="spellStart"/>
      <w:r w:rsidRPr="00082646">
        <w:rPr>
          <w:rFonts w:ascii="Times New Roman" w:hAnsi="Times New Roman" w:cs="Times New Roman"/>
          <w:lang w:val="en"/>
        </w:rPr>
        <w:t>matematika</w:t>
      </w:r>
      <w:proofErr w:type="spellEnd"/>
      <w:r w:rsidRPr="00082646">
        <w:rPr>
          <w:rFonts w:ascii="Times New Roman" w:hAnsi="Times New Roman" w:cs="Times New Roman"/>
          <w:lang w:val="en"/>
        </w:rPr>
        <w:t xml:space="preserve"> digital</w:t>
      </w:r>
      <w:r>
        <w:rPr>
          <w:rFonts w:ascii="Times New Roman" w:hAnsi="Times New Roman" w:cs="Times New Roman"/>
          <w:lang w:val="en"/>
        </w:rPr>
        <w:t xml:space="preserve">, </w:t>
      </w:r>
      <w:r w:rsidRPr="00082646">
        <w:rPr>
          <w:rFonts w:ascii="Times New Roman" w:hAnsi="Times New Roman" w:cs="Times New Roman"/>
          <w:lang w:val="en"/>
        </w:rPr>
        <w:t xml:space="preserve">Media </w:t>
      </w:r>
      <w:proofErr w:type="spellStart"/>
      <w:r w:rsidRPr="00082646">
        <w:rPr>
          <w:rFonts w:ascii="Times New Roman" w:hAnsi="Times New Roman" w:cs="Times New Roman"/>
          <w:lang w:val="en"/>
        </w:rPr>
        <w:t>Pembelajaran</w:t>
      </w:r>
      <w:proofErr w:type="spellEnd"/>
      <w:r>
        <w:rPr>
          <w:rFonts w:ascii="Times New Roman" w:hAnsi="Times New Roman" w:cs="Times New Roman"/>
          <w:lang w:val="en"/>
        </w:rPr>
        <w:t xml:space="preserve">, </w:t>
      </w:r>
      <w:proofErr w:type="spellStart"/>
      <w:r>
        <w:rPr>
          <w:rFonts w:ascii="Times New Roman" w:hAnsi="Times New Roman" w:cs="Times New Roman"/>
          <w:lang w:val="en"/>
        </w:rPr>
        <w:t>Praktikalitas</w:t>
      </w:r>
      <w:proofErr w:type="spellEnd"/>
      <w:r>
        <w:rPr>
          <w:rFonts w:ascii="Times New Roman" w:hAnsi="Times New Roman" w:cs="Times New Roman"/>
          <w:lang w:val="en"/>
        </w:rPr>
        <w:t xml:space="preserve">, </w:t>
      </w:r>
      <w:proofErr w:type="spellStart"/>
      <w:r w:rsidRPr="00082646">
        <w:rPr>
          <w:rFonts w:ascii="Times New Roman" w:hAnsi="Times New Roman" w:cs="Times New Roman"/>
          <w:lang w:val="en"/>
        </w:rPr>
        <w:t>Validitas</w:t>
      </w:r>
      <w:proofErr w:type="spellEnd"/>
    </w:p>
    <w:p w14:paraId="44236A55" w14:textId="77777777" w:rsidR="00071473" w:rsidRPr="005C620E" w:rsidRDefault="00071473" w:rsidP="005C620E">
      <w:pPr>
        <w:pStyle w:val="NoSpacing"/>
        <w:rPr>
          <w:rFonts w:ascii="Times New Roman" w:hAnsi="Times New Roman" w:cs="Times New Roman"/>
          <w:sz w:val="24"/>
          <w:szCs w:val="24"/>
          <w:lang w:val="en-US"/>
        </w:rPr>
      </w:pPr>
    </w:p>
    <w:p w14:paraId="607CAF0F" w14:textId="2A54B37C" w:rsidR="00082646" w:rsidRPr="00082646" w:rsidRDefault="00340E1B" w:rsidP="00082646">
      <w:pPr>
        <w:spacing w:after="0" w:line="288" w:lineRule="auto"/>
        <w:contextualSpacing/>
        <w:jc w:val="center"/>
        <w:rPr>
          <w:rFonts w:ascii="Times New Roman" w:hAnsi="Times New Roman"/>
          <w:b/>
          <w:i/>
          <w:sz w:val="24"/>
        </w:rPr>
      </w:pPr>
      <w:r w:rsidRPr="00340E1B">
        <w:rPr>
          <w:rFonts w:ascii="Times New Roman" w:hAnsi="Times New Roman"/>
          <w:b/>
          <w:i/>
          <w:sz w:val="24"/>
        </w:rPr>
        <w:t>Abstract</w:t>
      </w:r>
    </w:p>
    <w:p w14:paraId="5B578089" w14:textId="26299667" w:rsidR="00082646" w:rsidRDefault="00FA47C8" w:rsidP="00082646">
      <w:pPr>
        <w:pStyle w:val="HTMLPreformatted"/>
        <w:jc w:val="both"/>
        <w:rPr>
          <w:rFonts w:ascii="Times New Roman" w:hAnsi="Times New Roman" w:cs="Times New Roman"/>
          <w:i/>
          <w:iCs/>
          <w:lang w:val="en"/>
        </w:rPr>
      </w:pPr>
      <w:r w:rsidRPr="000D60DC">
        <w:rPr>
          <w:rFonts w:ascii="Times New Roman" w:hAnsi="Times New Roman" w:cs="Times New Roman"/>
          <w:i/>
          <w:iCs/>
          <w:lang w:val="en"/>
        </w:rPr>
        <w:t>This study aims to develop a product in the form of digital ethnomathematics-based mathematical comic learning media on geometry material in elementary schools with the ADDIE research model. This ADDIE model has 5 stages starting with Analysis, Design, Development, Implementation, and Evaluation. To see the practicality of the developed media, researchers conducted a limited trial, namely a small group trial with teachers and students. Data collection techniques used in this study were interviews, observation and questionnaires. The analysis technique used by researchers is descriptive qualitative analysis and quantitative analysis. Based on the results of the validity test, it shows that the developed digital math comic learning media is in a very valid category with a score proportion of 91.66%. While the practicality of digital math comic learning media based on the teacher's response questionnaire was 94.44% with very practical criteria and based on the practicality questionnaire the student response was 92.27% with very practical criteria. Based on the results of the study, it can be concluded that digital ethnomathematics-based mathematics comic learning media on geometry material in elementary schools meets valid and practical criteria so that they can be used by teachers and students in the learning process</w:t>
      </w:r>
      <w:r>
        <w:rPr>
          <w:rFonts w:ascii="Times New Roman" w:hAnsi="Times New Roman" w:cs="Times New Roman"/>
          <w:i/>
          <w:iCs/>
          <w:lang w:val="en"/>
        </w:rPr>
        <w:t>.</w:t>
      </w:r>
    </w:p>
    <w:p w14:paraId="247BA7A4" w14:textId="77777777" w:rsidR="00FA47C8" w:rsidRPr="00082646" w:rsidRDefault="00FA47C8" w:rsidP="00082646">
      <w:pPr>
        <w:pStyle w:val="HTMLPreformatted"/>
        <w:jc w:val="both"/>
        <w:rPr>
          <w:rStyle w:val="y2iqfc"/>
          <w:rFonts w:ascii="Times New Roman" w:hAnsi="Times New Roman" w:cs="Times New Roman"/>
          <w:lang w:val="en"/>
        </w:rPr>
      </w:pPr>
    </w:p>
    <w:p w14:paraId="021C88CD" w14:textId="094B2BD7" w:rsidR="00732148" w:rsidRPr="00FA47C8" w:rsidRDefault="00082646" w:rsidP="00FA47C8">
      <w:pPr>
        <w:pStyle w:val="HTMLPreformatted"/>
        <w:jc w:val="both"/>
        <w:rPr>
          <w:rFonts w:ascii="Times New Roman" w:hAnsi="Times New Roman" w:cs="Times New Roman"/>
          <w:i/>
          <w:iCs/>
          <w:lang w:val="en"/>
        </w:rPr>
      </w:pPr>
      <w:r w:rsidRPr="00082646">
        <w:rPr>
          <w:rStyle w:val="y2iqfc"/>
          <w:rFonts w:ascii="Times New Roman" w:hAnsi="Times New Roman" w:cs="Times New Roman"/>
          <w:b/>
          <w:bCs/>
          <w:i/>
          <w:iCs/>
          <w:lang w:val="en"/>
        </w:rPr>
        <w:t>Keyword</w:t>
      </w:r>
      <w:r w:rsidRPr="00082646">
        <w:rPr>
          <w:rStyle w:val="y2iqfc"/>
          <w:rFonts w:ascii="Times New Roman" w:hAnsi="Times New Roman" w:cs="Times New Roman"/>
          <w:i/>
          <w:iCs/>
          <w:lang w:val="en"/>
        </w:rPr>
        <w:t xml:space="preserve">: Digital mathematics comics, Geometry, Learning media, Validity, Practicality. </w:t>
      </w:r>
    </w:p>
    <w:p w14:paraId="1BB8BF32" w14:textId="77777777" w:rsidR="00732148" w:rsidRPr="00732148" w:rsidRDefault="00732148" w:rsidP="00071473">
      <w:pPr>
        <w:spacing w:after="0" w:line="288" w:lineRule="auto"/>
        <w:contextualSpacing/>
        <w:rPr>
          <w:rFonts w:ascii="Times New Roman" w:hAnsi="Times New Roman"/>
          <w:sz w:val="24"/>
          <w:lang w:val="en-US"/>
        </w:rPr>
        <w:sectPr w:rsidR="00732148" w:rsidRPr="00732148" w:rsidSect="004F616E">
          <w:headerReference w:type="even" r:id="rId11"/>
          <w:headerReference w:type="default" r:id="rId12"/>
          <w:footerReference w:type="even" r:id="rId13"/>
          <w:type w:val="continuous"/>
          <w:pgSz w:w="11907" w:h="16839" w:code="9"/>
          <w:pgMar w:top="1701" w:right="1701" w:bottom="1701" w:left="1701" w:header="709" w:footer="709" w:gutter="0"/>
          <w:pgNumType w:start="92"/>
          <w:cols w:space="708"/>
          <w:docGrid w:linePitch="360"/>
        </w:sectPr>
      </w:pPr>
    </w:p>
    <w:p w14:paraId="327A432D" w14:textId="77777777" w:rsidR="005C19DB" w:rsidRDefault="005C19DB" w:rsidP="00071473">
      <w:pPr>
        <w:spacing w:after="0" w:line="288" w:lineRule="auto"/>
        <w:contextualSpacing/>
        <w:rPr>
          <w:rFonts w:ascii="Times New Roman" w:hAnsi="Times New Roman"/>
          <w:b/>
          <w:sz w:val="24"/>
        </w:rPr>
      </w:pPr>
    </w:p>
    <w:p w14:paraId="37DC884A" w14:textId="77777777" w:rsidR="005C19DB" w:rsidRDefault="005C19DB" w:rsidP="00071473">
      <w:pPr>
        <w:spacing w:after="0" w:line="288" w:lineRule="auto"/>
        <w:contextualSpacing/>
        <w:rPr>
          <w:rFonts w:ascii="Times New Roman" w:hAnsi="Times New Roman"/>
          <w:b/>
          <w:sz w:val="24"/>
        </w:rPr>
      </w:pPr>
    </w:p>
    <w:p w14:paraId="2320D8DE" w14:textId="77777777" w:rsidR="005C19DB" w:rsidRDefault="005C19DB" w:rsidP="00071473">
      <w:pPr>
        <w:spacing w:after="0" w:line="288" w:lineRule="auto"/>
        <w:contextualSpacing/>
        <w:rPr>
          <w:rFonts w:ascii="Times New Roman" w:hAnsi="Times New Roman"/>
          <w:b/>
          <w:sz w:val="24"/>
        </w:rPr>
      </w:pPr>
    </w:p>
    <w:p w14:paraId="4B463CBE" w14:textId="77777777" w:rsidR="005C19DB" w:rsidRDefault="005C19DB" w:rsidP="00071473">
      <w:pPr>
        <w:spacing w:after="0" w:line="288" w:lineRule="auto"/>
        <w:contextualSpacing/>
        <w:rPr>
          <w:rFonts w:ascii="Times New Roman" w:hAnsi="Times New Roman"/>
          <w:b/>
          <w:sz w:val="24"/>
        </w:rPr>
      </w:pPr>
    </w:p>
    <w:p w14:paraId="198BA6C7" w14:textId="2824680E" w:rsidR="00071473" w:rsidRPr="007C3C14" w:rsidRDefault="00071473" w:rsidP="00071473">
      <w:pPr>
        <w:spacing w:after="0" w:line="288" w:lineRule="auto"/>
        <w:contextualSpacing/>
        <w:rPr>
          <w:rFonts w:ascii="Times New Roman" w:hAnsi="Times New Roman"/>
          <w:sz w:val="24"/>
          <w:lang w:val="en-US"/>
        </w:rPr>
      </w:pPr>
      <w:r w:rsidRPr="00340E1B">
        <w:rPr>
          <w:rFonts w:ascii="Times New Roman" w:hAnsi="Times New Roman"/>
          <w:b/>
          <w:sz w:val="24"/>
        </w:rPr>
        <w:lastRenderedPageBreak/>
        <w:t>PENDAHULUAN</w:t>
      </w:r>
    </w:p>
    <w:p w14:paraId="43EBFBDA" w14:textId="778113DA" w:rsidR="00FA47C8" w:rsidRPr="00FA47C8" w:rsidRDefault="00FA47C8" w:rsidP="00FA47C8">
      <w:pPr>
        <w:spacing w:after="0" w:line="240" w:lineRule="auto"/>
        <w:ind w:firstLine="567"/>
        <w:jc w:val="both"/>
        <w:rPr>
          <w:rFonts w:ascii="Times New Roman" w:hAnsi="Times New Roman" w:cs="Times New Roman"/>
          <w:sz w:val="24"/>
          <w:szCs w:val="24"/>
          <w:lang w:val="en-US"/>
        </w:rPr>
      </w:pPr>
      <w:r w:rsidRPr="00FA47C8">
        <w:rPr>
          <w:rFonts w:ascii="Times New Roman" w:hAnsi="Times New Roman" w:cs="Times New Roman"/>
          <w:sz w:val="24"/>
          <w:szCs w:val="24"/>
          <w:lang w:val="en-US"/>
        </w:rPr>
        <w:t xml:space="preserve">Di era </w:t>
      </w:r>
      <w:proofErr w:type="spellStart"/>
      <w:r w:rsidRPr="00FA47C8">
        <w:rPr>
          <w:rFonts w:ascii="Times New Roman" w:hAnsi="Times New Roman" w:cs="Times New Roman"/>
          <w:sz w:val="24"/>
          <w:szCs w:val="24"/>
          <w:lang w:val="en-US"/>
        </w:rPr>
        <w:t>revolusi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industri</w:t>
      </w:r>
      <w:proofErr w:type="spellEnd"/>
      <w:r w:rsidRPr="00FA47C8">
        <w:rPr>
          <w:rFonts w:ascii="Times New Roman" w:hAnsi="Times New Roman" w:cs="Times New Roman"/>
          <w:sz w:val="24"/>
          <w:szCs w:val="24"/>
          <w:lang w:val="en-US"/>
        </w:rPr>
        <w:t xml:space="preserve"> 4.0 </w:t>
      </w:r>
      <w:proofErr w:type="spellStart"/>
      <w:r w:rsidRPr="00FA47C8">
        <w:rPr>
          <w:rFonts w:ascii="Times New Roman" w:hAnsi="Times New Roman" w:cs="Times New Roman"/>
          <w:sz w:val="24"/>
          <w:szCs w:val="24"/>
          <w:lang w:val="en-US"/>
        </w:rPr>
        <w:t>saat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ini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ditandai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dengan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semakin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berkembang</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pesatnya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teknologi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tak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terkecuali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dalam</w:t>
      </w:r>
      <w:proofErr w:type="spellEnd"/>
      <w:r w:rsidRPr="00FA47C8">
        <w:rPr>
          <w:rFonts w:ascii="Times New Roman" w:hAnsi="Times New Roman" w:cs="Times New Roman"/>
          <w:sz w:val="24"/>
          <w:szCs w:val="24"/>
          <w:lang w:val="en-US"/>
        </w:rPr>
        <w:t xml:space="preserve"> dunia </w:t>
      </w:r>
      <w:proofErr w:type="spellStart"/>
      <w:r w:rsidRPr="00FA47C8">
        <w:rPr>
          <w:rFonts w:ascii="Times New Roman" w:hAnsi="Times New Roman" w:cs="Times New Roman"/>
          <w:sz w:val="24"/>
          <w:szCs w:val="24"/>
          <w:lang w:val="en-US"/>
        </w:rPr>
        <w:t>pendidikan</w:t>
      </w:r>
      <w:proofErr w:type="spellEnd"/>
      <w:r w:rsidRPr="00FA47C8">
        <w:rPr>
          <w:rFonts w:ascii="Times New Roman" w:hAnsi="Times New Roman" w:cs="Times New Roman"/>
          <w:sz w:val="24"/>
          <w:szCs w:val="24"/>
          <w:lang w:val="en-US"/>
        </w:rPr>
        <w:t xml:space="preserve">. Hal </w:t>
      </w:r>
      <w:proofErr w:type="spellStart"/>
      <w:r w:rsidRPr="00FA47C8">
        <w:rPr>
          <w:rFonts w:ascii="Times New Roman" w:hAnsi="Times New Roman" w:cs="Times New Roman"/>
          <w:sz w:val="24"/>
          <w:szCs w:val="24"/>
          <w:lang w:val="en-US"/>
        </w:rPr>
        <w:t>tersebut</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menuntut</w:t>
      </w:r>
      <w:proofErr w:type="spellEnd"/>
      <w:r w:rsidRPr="00FA47C8">
        <w:rPr>
          <w:rFonts w:ascii="Times New Roman" w:hAnsi="Times New Roman" w:cs="Times New Roman"/>
          <w:sz w:val="24"/>
          <w:szCs w:val="24"/>
          <w:lang w:val="en-US"/>
        </w:rPr>
        <w:t xml:space="preserve"> guru </w:t>
      </w:r>
      <w:proofErr w:type="spellStart"/>
      <w:r w:rsidRPr="00FA47C8">
        <w:rPr>
          <w:rFonts w:ascii="Times New Roman" w:hAnsi="Times New Roman" w:cs="Times New Roman"/>
          <w:sz w:val="24"/>
          <w:szCs w:val="24"/>
          <w:lang w:val="en-US"/>
        </w:rPr>
        <w:t>untuk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berinovasi</w:t>
      </w:r>
      <w:proofErr w:type="spellEnd"/>
      <w:r w:rsidRPr="00FA47C8">
        <w:rPr>
          <w:rFonts w:ascii="Times New Roman" w:hAnsi="Times New Roman" w:cs="Times New Roman"/>
          <w:sz w:val="24"/>
          <w:szCs w:val="24"/>
          <w:lang w:val="en-US"/>
        </w:rPr>
        <w:t xml:space="preserve"> dan </w:t>
      </w:r>
      <w:proofErr w:type="spellStart"/>
      <w:r w:rsidRPr="00FA47C8">
        <w:rPr>
          <w:rFonts w:ascii="Times New Roman" w:hAnsi="Times New Roman" w:cs="Times New Roman"/>
          <w:sz w:val="24"/>
          <w:szCs w:val="24"/>
          <w:lang w:val="en-US"/>
        </w:rPr>
        <w:t>mengembangkan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kreativitasnya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dalam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Salah </w:t>
      </w:r>
      <w:proofErr w:type="spellStart"/>
      <w:r w:rsidRPr="00FA47C8">
        <w:rPr>
          <w:rFonts w:ascii="Times New Roman" w:hAnsi="Times New Roman" w:cs="Times New Roman"/>
          <w:sz w:val="24"/>
          <w:szCs w:val="24"/>
          <w:lang w:val="en-US"/>
        </w:rPr>
        <w:t>satu</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hal</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dilakukan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adalah</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dengan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mengembangkan</w:t>
      </w:r>
      <w:proofErr w:type="spellEnd"/>
      <w:r w:rsidRPr="00FA47C8">
        <w:rPr>
          <w:rFonts w:ascii="Times New Roman" w:hAnsi="Times New Roman" w:cs="Times New Roman"/>
          <w:sz w:val="24"/>
          <w:szCs w:val="24"/>
          <w:lang w:val="en-US"/>
        </w:rPr>
        <w:t xml:space="preserve"> media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efektif</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menarik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meningkatkan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motivasi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siswa</w:t>
      </w:r>
      <w:proofErr w:type="spellEnd"/>
      <w:r w:rsidRPr="00FA47C8">
        <w:rPr>
          <w:rFonts w:ascii="Times New Roman" w:hAnsi="Times New Roman" w:cs="Times New Roman"/>
          <w:sz w:val="24"/>
          <w:szCs w:val="24"/>
          <w:lang w:val="en-US"/>
        </w:rPr>
        <w:t xml:space="preserve"> dan juga </w:t>
      </w:r>
      <w:proofErr w:type="spellStart"/>
      <w:r w:rsidRPr="00FA47C8">
        <w:rPr>
          <w:rFonts w:ascii="Times New Roman" w:hAnsi="Times New Roman" w:cs="Times New Roman"/>
          <w:sz w:val="24"/>
          <w:szCs w:val="24"/>
          <w:lang w:val="en-US"/>
        </w:rPr>
        <w:t>sesuai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dengan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karakteristik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siswa</w:t>
      </w:r>
      <w:proofErr w:type="spellEnd"/>
      <w:r w:rsidR="00296A04">
        <w:rPr>
          <w:rFonts w:ascii="Times New Roman" w:hAnsi="Times New Roman" w:cs="Times New Roman"/>
          <w:sz w:val="24"/>
          <w:szCs w:val="24"/>
          <w:lang w:val="en-US"/>
        </w:rPr>
        <w:t xml:space="preserve"> </w:t>
      </w:r>
      <w:r w:rsidR="00296A04">
        <w:rPr>
          <w:rFonts w:ascii="Times New Roman" w:hAnsi="Times New Roman" w:cs="Times New Roman"/>
          <w:sz w:val="24"/>
          <w:szCs w:val="24"/>
          <w:lang w:val="en-US"/>
        </w:rPr>
        <w:fldChar w:fldCharType="begin"/>
      </w:r>
      <w:r w:rsidR="00296A04">
        <w:rPr>
          <w:rFonts w:ascii="Times New Roman" w:hAnsi="Times New Roman" w:cs="Times New Roman"/>
          <w:sz w:val="24"/>
          <w:szCs w:val="24"/>
          <w:lang w:val="en-US"/>
        </w:rPr>
        <w:instrText xml:space="preserve"> ADDIN ZOTERO_ITEM CSL_CITATION {"citationID":"sJqag9z6","properties":{"formattedCitation":"(Wulandari &amp; Anugraheni, 2021)","plainCitation":"(Wulandari &amp; Anugraheni, 2021)","noteIndex":0},"citationItems":[{"id":22,"uris":["http://zotero.org/users/local/f139qZG7/items/PR6H22QR"],"itemData":{"id":22,"type":"article-journal","abstract":"Education is a conscious and planned effort to shape civilized \nhumans. Education is very important for a nation so that \nNational development can run well and optimally according to \nPancasila and the 1945 Constitution. The National Education \nSystem in article 3 states that national education functions to \ndevelop capabilities and shape the character and civilization of \na nation with dignity in educating the nation's life (Depdiknas, \n2003). Thus, national education aims to develop the potential of \nstudents to become individuals who believe and believe in God \nAlmighty, have a noble character, are healthy, knowledgeable, \ncapable, creative, independent, and become democratic and \nresponsible citizens (Kemendikbud, 2013). Efforts to improve \nstudents 'mathematical communication can be done by using \ncomic media to find out students' understanding of using visual\u0002based comic media or textbooks. By using visual learning media \nbecause the learning media is able to show learning material in \nthe form of a display, its presentation is simple and has a simple \nnature in its presentation, one of which is comics. In data \ncollection and data analysis, researchers used Research and \nDevelopment (R&amp;D) techniques using the ADDIE development \nmodel.","container-title":"Jurnal Ilmiah Wahana Pendidikan","DOI":"10.5281/zenodo.4683023","title":"Pengembangan Media Komik Matematika Berbasis Visual Pada Materi Kerucut dan  Tabung di Sekolah Dasar","volume":"7","author":[{"family":"Wulandari","given":"Indra Murti"},{"family":"Anugraheni","given":"Indri"}],"issued":{"date-parts":[["2021",4]]}}}],"schema":"https://github.com/citation-style-language/schema/raw/master/csl-citation.json"} </w:instrText>
      </w:r>
      <w:r w:rsidR="00296A04">
        <w:rPr>
          <w:rFonts w:ascii="Times New Roman" w:hAnsi="Times New Roman" w:cs="Times New Roman"/>
          <w:sz w:val="24"/>
          <w:szCs w:val="24"/>
          <w:lang w:val="en-US"/>
        </w:rPr>
        <w:fldChar w:fldCharType="separate"/>
      </w:r>
      <w:r w:rsidR="00296A04" w:rsidRPr="00296A04">
        <w:rPr>
          <w:rFonts w:ascii="Times New Roman" w:hAnsi="Times New Roman" w:cs="Times New Roman"/>
          <w:sz w:val="24"/>
        </w:rPr>
        <w:t>(Wulandari &amp; Anugraheni, 2021)</w:t>
      </w:r>
      <w:r w:rsidR="00296A04">
        <w:rPr>
          <w:rFonts w:ascii="Times New Roman" w:hAnsi="Times New Roman" w:cs="Times New Roman"/>
          <w:sz w:val="24"/>
          <w:szCs w:val="24"/>
          <w:lang w:val="en-US"/>
        </w:rPr>
        <w:fldChar w:fldCharType="end"/>
      </w:r>
      <w:r w:rsidRPr="00FA47C8">
        <w:rPr>
          <w:rFonts w:ascii="Times New Roman" w:hAnsi="Times New Roman" w:cs="Times New Roman"/>
          <w:sz w:val="24"/>
          <w:szCs w:val="24"/>
          <w:lang w:val="en-US"/>
        </w:rPr>
        <w:t xml:space="preserve">. </w:t>
      </w:r>
      <w:r w:rsidRPr="00FA47C8">
        <w:rPr>
          <w:rFonts w:ascii="Times New Roman" w:hAnsi="Times New Roman" w:cs="Times New Roman"/>
          <w:bCs/>
          <w:sz w:val="24"/>
          <w:szCs w:val="24"/>
        </w:rPr>
        <w:t xml:space="preserve">Media pembelajaran merupakan sarana yang digunakan oleh pendidik baik untuk membantu dalam menyampaikan materi pembelajaran yang diajarkan kepada peserta didik. </w:t>
      </w:r>
    </w:p>
    <w:p w14:paraId="4F29B04A" w14:textId="34AD08D7" w:rsidR="00FA47C8" w:rsidRPr="00FA47C8" w:rsidRDefault="00FA47C8" w:rsidP="00FA47C8">
      <w:pPr>
        <w:spacing w:after="0" w:line="240" w:lineRule="auto"/>
        <w:ind w:firstLine="567"/>
        <w:jc w:val="both"/>
        <w:rPr>
          <w:rFonts w:ascii="Times New Roman" w:hAnsi="Times New Roman" w:cs="Times New Roman"/>
          <w:sz w:val="24"/>
          <w:szCs w:val="24"/>
          <w:lang w:val="en-US"/>
        </w:rPr>
      </w:pPr>
      <w:proofErr w:type="spellStart"/>
      <w:r w:rsidRPr="00FA47C8">
        <w:rPr>
          <w:rFonts w:ascii="Times New Roman" w:hAnsi="Times New Roman" w:cs="Times New Roman"/>
          <w:sz w:val="24"/>
          <w:szCs w:val="24"/>
          <w:lang w:val="en-US"/>
        </w:rPr>
        <w:t>Komik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merupakan</w:t>
      </w:r>
      <w:proofErr w:type="spellEnd"/>
      <w:r w:rsidRPr="00FA47C8">
        <w:rPr>
          <w:rFonts w:ascii="Times New Roman" w:hAnsi="Times New Roman" w:cs="Times New Roman"/>
          <w:sz w:val="24"/>
          <w:szCs w:val="24"/>
          <w:lang w:val="en-US"/>
        </w:rPr>
        <w:t xml:space="preserve"> media yang </w:t>
      </w:r>
      <w:proofErr w:type="spellStart"/>
      <w:r w:rsidRPr="00FA47C8">
        <w:rPr>
          <w:rFonts w:ascii="Times New Roman" w:hAnsi="Times New Roman" w:cs="Times New Roman"/>
          <w:sz w:val="24"/>
          <w:szCs w:val="24"/>
          <w:lang w:val="en-US"/>
        </w:rPr>
        <w:t>berbentuk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komunikasi</w:t>
      </w:r>
      <w:proofErr w:type="spellEnd"/>
      <w:r w:rsidRPr="00FA47C8">
        <w:rPr>
          <w:rFonts w:ascii="Times New Roman" w:hAnsi="Times New Roman" w:cs="Times New Roman"/>
          <w:sz w:val="24"/>
          <w:szCs w:val="24"/>
          <w:lang w:val="en-US"/>
        </w:rPr>
        <w:t xml:space="preserve"> visual yang </w:t>
      </w:r>
      <w:proofErr w:type="spellStart"/>
      <w:r w:rsidRPr="00FA47C8">
        <w:rPr>
          <w:rFonts w:ascii="Times New Roman" w:hAnsi="Times New Roman" w:cs="Times New Roman"/>
          <w:sz w:val="24"/>
          <w:szCs w:val="24"/>
          <w:lang w:val="en-US"/>
        </w:rPr>
        <w:t>didalamnhya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terdapat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cerita</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disajikan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dalam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bentuk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gambar</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dijadikan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sebagai</w:t>
      </w:r>
      <w:proofErr w:type="spellEnd"/>
      <w:r w:rsidRPr="00FA47C8">
        <w:rPr>
          <w:rFonts w:ascii="Times New Roman" w:hAnsi="Times New Roman" w:cs="Times New Roman"/>
          <w:sz w:val="24"/>
          <w:szCs w:val="24"/>
          <w:lang w:val="en-US"/>
        </w:rPr>
        <w:t xml:space="preserve"> media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membantu</w:t>
      </w:r>
      <w:proofErr w:type="spellEnd"/>
      <w:r w:rsidRPr="00FA47C8">
        <w:rPr>
          <w:rFonts w:ascii="Times New Roman" w:hAnsi="Times New Roman" w:cs="Times New Roman"/>
          <w:sz w:val="24"/>
          <w:szCs w:val="24"/>
          <w:lang w:val="en-US"/>
        </w:rPr>
        <w:t xml:space="preserve"> guru </w:t>
      </w:r>
      <w:proofErr w:type="spellStart"/>
      <w:r w:rsidRPr="00FA47C8">
        <w:rPr>
          <w:rFonts w:ascii="Times New Roman" w:hAnsi="Times New Roman" w:cs="Times New Roman"/>
          <w:sz w:val="24"/>
          <w:szCs w:val="24"/>
          <w:lang w:val="en-US"/>
        </w:rPr>
        <w:t>dalam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mneyampaikan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materi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pelajaran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dikelas</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maupun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diluar</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kelas</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secara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efektif</w:t>
      </w:r>
      <w:proofErr w:type="spellEnd"/>
      <w:r w:rsidRPr="00FA47C8">
        <w:rPr>
          <w:rFonts w:ascii="Times New Roman" w:hAnsi="Times New Roman" w:cs="Times New Roman"/>
          <w:sz w:val="24"/>
          <w:szCs w:val="24"/>
          <w:lang w:val="en-US"/>
        </w:rPr>
        <w:t xml:space="preserve"> dan </w:t>
      </w:r>
      <w:proofErr w:type="spellStart"/>
      <w:r w:rsidRPr="00FA47C8">
        <w:rPr>
          <w:rFonts w:ascii="Times New Roman" w:hAnsi="Times New Roman" w:cs="Times New Roman"/>
          <w:sz w:val="24"/>
          <w:szCs w:val="24"/>
          <w:lang w:val="en-US"/>
        </w:rPr>
        <w:t>efisien</w:t>
      </w:r>
      <w:proofErr w:type="spellEnd"/>
      <w:r w:rsidR="00172FA9">
        <w:rPr>
          <w:rFonts w:ascii="Times New Roman" w:hAnsi="Times New Roman" w:cs="Times New Roman"/>
          <w:sz w:val="24"/>
          <w:szCs w:val="24"/>
          <w:lang w:val="en-US"/>
        </w:rPr>
        <w:t xml:space="preserve"> </w:t>
      </w:r>
      <w:r w:rsidR="00172FA9">
        <w:rPr>
          <w:rFonts w:ascii="Times New Roman" w:hAnsi="Times New Roman" w:cs="Times New Roman"/>
          <w:sz w:val="24"/>
          <w:szCs w:val="24"/>
          <w:lang w:val="en-US"/>
        </w:rPr>
        <w:fldChar w:fldCharType="begin"/>
      </w:r>
      <w:r w:rsidR="00172FA9">
        <w:rPr>
          <w:rFonts w:ascii="Times New Roman" w:hAnsi="Times New Roman" w:cs="Times New Roman"/>
          <w:sz w:val="24"/>
          <w:szCs w:val="24"/>
          <w:lang w:val="en-US"/>
        </w:rPr>
        <w:instrText xml:space="preserve"> ADDIN ZOTERO_ITEM CSL_CITATION {"citationID":"d5YhKF3R","properties":{"formattedCitation":"(Saputro, 2015)","plainCitation":"(Saputro, 2015)","noteIndex":0},"citationItems":[{"id":23,"uris":["http://zotero.org/users/local/f139qZG7/items/YB8P45JK"],"itemData":{"id":23,"type":"article-journal","abstract":"This research aims to: (1) produce a scientific comic \ninstructional media which is good for learning a science in terms of its \nphysical fesibility, design, color, material, images, and text as an \nintroduction to the students’ discussion, (2) determine the feasibility of \nscientific comic instructional media. It was a Research and Development \n(R&amp;D), which was done in eigth stages, are(1) Doing the preliminary study \nand information gathering, (2) Planning, (3) Developing the initial product \nform, (4) conducting an individual trial, (5) Doing the first revision, (6) \nConducting a small group trial, (7) Doing the second revision, (8) Doing a \nfield trial. The subject were the seventh grade students of SMP N 6 \nPonorogo. The respondents used in this study were 46 students, \nconsisting of 3 validators, 3 students to test one-on-one, 10 students for \nsmall group trial, and 30 students for field trial. Aspects accessed were \nincluding the media aspect, material aspect, and learning aspect. The data \nfrom this study were analized using a descriptive percentage. The result \nshowed that: (1) The quality of media aspect, by the media expert \nvalidation, reached an average of 3.87 or in good categories, (2) The \nmaterial and learning aspect, by material expert validation, reached an \naverage 3.78 or in good categories, and (3) Based on the students \nassessment on the instructional media aspects, that were physical \nfesibility, design, color, material, images, and text, obtained a percentage \naverage of 86.9% or in good categories also. It showed that the \ndevelopment product of a scientific instructional media for the seventh \ngrade students of SMP reached the revision stage to be disseminated, \nthen after some revisions it is expected to have a better result to \ndisseminate as an instructional media or learning sources.","container-title":"MUADDIB","title":"Aplikasi Komik Sebagai Media Pembelajaran","volume":"05","author":[{"family":"Saputro","given":"Anip Dwi"}],"issued":{"date-parts":[["2015"]]}}}],"schema":"https://github.com/citation-style-language/schema/raw/master/csl-citation.json"} </w:instrText>
      </w:r>
      <w:r w:rsidR="00172FA9">
        <w:rPr>
          <w:rFonts w:ascii="Times New Roman" w:hAnsi="Times New Roman" w:cs="Times New Roman"/>
          <w:sz w:val="24"/>
          <w:szCs w:val="24"/>
          <w:lang w:val="en-US"/>
        </w:rPr>
        <w:fldChar w:fldCharType="separate"/>
      </w:r>
      <w:r w:rsidR="00172FA9" w:rsidRPr="00172FA9">
        <w:rPr>
          <w:rFonts w:ascii="Times New Roman" w:hAnsi="Times New Roman" w:cs="Times New Roman"/>
          <w:sz w:val="24"/>
        </w:rPr>
        <w:t>(Saputro, 2015)</w:t>
      </w:r>
      <w:r w:rsidR="00172FA9">
        <w:rPr>
          <w:rFonts w:ascii="Times New Roman" w:hAnsi="Times New Roman" w:cs="Times New Roman"/>
          <w:sz w:val="24"/>
          <w:szCs w:val="24"/>
          <w:lang w:val="en-US"/>
        </w:rPr>
        <w:fldChar w:fldCharType="end"/>
      </w:r>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Komik</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berisikan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konsep</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mengacu</w:t>
      </w:r>
      <w:proofErr w:type="spellEnd"/>
      <w:r w:rsidRPr="00FA47C8">
        <w:rPr>
          <w:rFonts w:ascii="Times New Roman" w:hAnsi="Times New Roman" w:cs="Times New Roman"/>
          <w:sz w:val="24"/>
          <w:szCs w:val="24"/>
          <w:lang w:val="en-US"/>
        </w:rPr>
        <w:t xml:space="preserve"> pada </w:t>
      </w:r>
      <w:proofErr w:type="spellStart"/>
      <w:r w:rsidRPr="00FA47C8">
        <w:rPr>
          <w:rFonts w:ascii="Times New Roman" w:hAnsi="Times New Roman" w:cs="Times New Roman"/>
          <w:sz w:val="24"/>
          <w:szCs w:val="24"/>
          <w:lang w:val="en-US"/>
        </w:rPr>
        <w:t>budaya</w:t>
      </w:r>
      <w:proofErr w:type="spellEnd"/>
      <w:r w:rsidRPr="00FA47C8">
        <w:rPr>
          <w:rFonts w:ascii="Times New Roman" w:hAnsi="Times New Roman" w:cs="Times New Roman"/>
          <w:sz w:val="24"/>
          <w:szCs w:val="24"/>
          <w:lang w:val="en-US"/>
        </w:rPr>
        <w:t xml:space="preserve"> dan </w:t>
      </w:r>
      <w:proofErr w:type="spellStart"/>
      <w:r w:rsidRPr="00FA47C8">
        <w:rPr>
          <w:rFonts w:ascii="Times New Roman" w:hAnsi="Times New Roman" w:cs="Times New Roman"/>
          <w:sz w:val="24"/>
          <w:szCs w:val="24"/>
          <w:lang w:val="en-US"/>
        </w:rPr>
        <w:t>kehidupan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sehari-hari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memudahkan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siswa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dalam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memahami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konsep</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karena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berisi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gambar-gambar</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menarik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Komik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dikolaborasikan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dengan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teknologi</w:t>
      </w:r>
      <w:proofErr w:type="spellEnd"/>
      <w:r w:rsidRPr="00FA47C8">
        <w:rPr>
          <w:rFonts w:ascii="Times New Roman" w:hAnsi="Times New Roman" w:cs="Times New Roman"/>
          <w:sz w:val="24"/>
          <w:szCs w:val="24"/>
          <w:lang w:val="en-US"/>
        </w:rPr>
        <w:t xml:space="preserve"> digital yang </w:t>
      </w:r>
      <w:proofErr w:type="spellStart"/>
      <w:r w:rsidRPr="00FA47C8">
        <w:rPr>
          <w:rFonts w:ascii="Times New Roman" w:hAnsi="Times New Roman" w:cs="Times New Roman"/>
          <w:sz w:val="24"/>
          <w:szCs w:val="24"/>
          <w:lang w:val="en-US"/>
        </w:rPr>
        <w:t>berkembang</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pesat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saat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ini</w:t>
      </w:r>
      <w:proofErr w:type="spellEnd"/>
      <w:r w:rsidRPr="00FA47C8">
        <w:rPr>
          <w:rFonts w:ascii="Times New Roman" w:hAnsi="Times New Roman" w:cs="Times New Roman"/>
          <w:sz w:val="24"/>
          <w:szCs w:val="24"/>
          <w:lang w:val="en-US"/>
        </w:rPr>
        <w:t xml:space="preserve"> dan </w:t>
      </w:r>
      <w:proofErr w:type="spellStart"/>
      <w:r w:rsidRPr="00FA47C8">
        <w:rPr>
          <w:rFonts w:ascii="Times New Roman" w:hAnsi="Times New Roman" w:cs="Times New Roman"/>
          <w:sz w:val="24"/>
          <w:szCs w:val="24"/>
          <w:lang w:val="en-US"/>
        </w:rPr>
        <w:t>disajikan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dalam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bentuk</w:t>
      </w:r>
      <w:proofErr w:type="spellEnd"/>
      <w:r w:rsidRPr="00FA47C8">
        <w:rPr>
          <w:rFonts w:ascii="Times New Roman" w:hAnsi="Times New Roman" w:cs="Times New Roman"/>
          <w:sz w:val="24"/>
          <w:szCs w:val="24"/>
          <w:lang w:val="en-US"/>
        </w:rPr>
        <w:t xml:space="preserve"> </w:t>
      </w:r>
      <w:r w:rsidRPr="00FA47C8">
        <w:rPr>
          <w:rFonts w:ascii="Times New Roman" w:hAnsi="Times New Roman" w:cs="Times New Roman"/>
          <w:i/>
          <w:iCs/>
          <w:sz w:val="24"/>
          <w:szCs w:val="24"/>
          <w:lang w:val="en-US"/>
        </w:rPr>
        <w:t>pdf</w:t>
      </w:r>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sehingga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siswa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mengakses</w:t>
      </w:r>
      <w:proofErr w:type="spellEnd"/>
      <w:r w:rsidRPr="00FA47C8">
        <w:rPr>
          <w:rFonts w:ascii="Times New Roman" w:hAnsi="Times New Roman" w:cs="Times New Roman"/>
          <w:sz w:val="24"/>
          <w:szCs w:val="24"/>
          <w:lang w:val="en-US"/>
        </w:rPr>
        <w:t xml:space="preserve"> media </w:t>
      </w:r>
      <w:proofErr w:type="spellStart"/>
      <w:r w:rsidRPr="00FA47C8">
        <w:rPr>
          <w:rFonts w:ascii="Times New Roman" w:hAnsi="Times New Roman" w:cs="Times New Roman"/>
          <w:sz w:val="24"/>
          <w:szCs w:val="24"/>
          <w:lang w:val="en-US"/>
        </w:rPr>
        <w:t>komik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ini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menggunakan</w:t>
      </w:r>
      <w:proofErr w:type="spellEnd"/>
      <w:r w:rsidRPr="00FA47C8">
        <w:rPr>
          <w:rFonts w:ascii="Times New Roman" w:hAnsi="Times New Roman" w:cs="Times New Roman"/>
          <w:sz w:val="24"/>
          <w:szCs w:val="24"/>
          <w:lang w:val="en-US"/>
        </w:rPr>
        <w:t xml:space="preserve"> gadget </w:t>
      </w:r>
      <w:proofErr w:type="spellStart"/>
      <w:r w:rsidRPr="00FA47C8">
        <w:rPr>
          <w:rFonts w:ascii="Times New Roman" w:hAnsi="Times New Roman" w:cs="Times New Roman"/>
          <w:sz w:val="24"/>
          <w:szCs w:val="24"/>
          <w:lang w:val="en-US"/>
        </w:rPr>
        <w:t>dimanapun</w:t>
      </w:r>
      <w:proofErr w:type="spellEnd"/>
      <w:r w:rsidRPr="00FA47C8">
        <w:rPr>
          <w:rFonts w:ascii="Times New Roman" w:hAnsi="Times New Roman" w:cs="Times New Roman"/>
          <w:sz w:val="24"/>
          <w:szCs w:val="24"/>
          <w:lang w:val="en-US"/>
        </w:rPr>
        <w:t xml:space="preserve"> dan </w:t>
      </w:r>
      <w:proofErr w:type="spellStart"/>
      <w:r w:rsidRPr="00FA47C8">
        <w:rPr>
          <w:rFonts w:ascii="Times New Roman" w:hAnsi="Times New Roman" w:cs="Times New Roman"/>
          <w:sz w:val="24"/>
          <w:szCs w:val="24"/>
          <w:lang w:val="en-US"/>
        </w:rPr>
        <w:t>kapanpun</w:t>
      </w:r>
      <w:proofErr w:type="spellEnd"/>
      <w:r w:rsidR="00296A04">
        <w:rPr>
          <w:rFonts w:ascii="Times New Roman" w:hAnsi="Times New Roman" w:cs="Times New Roman"/>
          <w:sz w:val="24"/>
          <w:szCs w:val="24"/>
          <w:lang w:val="en-US"/>
        </w:rPr>
        <w:t xml:space="preserve"> </w:t>
      </w:r>
      <w:r w:rsidR="00296A04">
        <w:rPr>
          <w:rFonts w:ascii="Times New Roman" w:hAnsi="Times New Roman" w:cs="Times New Roman"/>
          <w:sz w:val="24"/>
          <w:szCs w:val="24"/>
          <w:lang w:val="en-US"/>
        </w:rPr>
        <w:fldChar w:fldCharType="begin"/>
      </w:r>
      <w:r w:rsidR="00296A04">
        <w:rPr>
          <w:rFonts w:ascii="Times New Roman" w:hAnsi="Times New Roman" w:cs="Times New Roman"/>
          <w:sz w:val="24"/>
          <w:szCs w:val="24"/>
          <w:lang w:val="en-US"/>
        </w:rPr>
        <w:instrText xml:space="preserve"> ADDIN ZOTERO_ITEM CSL_CITATION {"citationID":"RNJMObu8","properties":{"formattedCitation":"(Nasution &amp; Hidayah, 2019)","plainCitation":"(Nasution &amp; Hidayah, 2019)","noteIndex":0},"citationItems":[{"id":24,"uris":["http://zotero.org/users/local/f139qZG7/items/6V3KG2PQ"],"itemData":{"id":24,"type":"article-journal","abstract":"In this journal, the author describes the idea of E-KOMPEN\n(Short Electronics-Comics) as a smart solution in increasing reading\ninterest in Indonesian society in the digital era. With this solution, it\nis hoped that it can help the community to increase their reading\ninterest in books, journals, and other sources. Comics are illustrated\nstories. This idea was motivated by the problem of reading interest\nin Indonesia. The reading culture in Indonesia is ranked the lowest\nwith a value of 0.001. That is, from around one thousand\nIndonesian residents, only one has a high reading culture. This\ncondition is much different when compared to America which has an\nindex reading of 0.45 and Singapore 0.55. This solution is expected\nto be able to answer the challenges of increasing the reading interest\nof the Indonesian people to improve the quality of Indonesia's human\nresources. With the increasing quality of Indonesia's human\nresources, Indonesia's natural resources will be managed well by\nthe Indonesian people themselves without having to make massive\nimports. Also, Indonesia will be able to use the demographic bonus\nas well as possible so that the demographic bonus can be a big\nadvantage for Indonesia.","container-title":"Jurnal Iqra’","title":"E-KOMPEN (Elektronik-Komik Pendek) sebagai solusi cerdas dalam meningkatkan minat baca masyarakat Indonesia di era digital","volume":"13","author":[{"family":"Nasution","given":"Anwar Efendi"},{"family":"Hidayah","given":"Muhammad Wahyu"}],"issued":{"date-parts":[["2019"]]}}}],"schema":"https://github.com/citation-style-language/schema/raw/master/csl-citation.json"} </w:instrText>
      </w:r>
      <w:r w:rsidR="00296A04">
        <w:rPr>
          <w:rFonts w:ascii="Times New Roman" w:hAnsi="Times New Roman" w:cs="Times New Roman"/>
          <w:sz w:val="24"/>
          <w:szCs w:val="24"/>
          <w:lang w:val="en-US"/>
        </w:rPr>
        <w:fldChar w:fldCharType="separate"/>
      </w:r>
      <w:r w:rsidR="00296A04" w:rsidRPr="00296A04">
        <w:rPr>
          <w:rFonts w:ascii="Times New Roman" w:hAnsi="Times New Roman" w:cs="Times New Roman"/>
          <w:sz w:val="24"/>
        </w:rPr>
        <w:t>(Nasution &amp; Hidayah, 2019)</w:t>
      </w:r>
      <w:r w:rsidR="00296A04">
        <w:rPr>
          <w:rFonts w:ascii="Times New Roman" w:hAnsi="Times New Roman" w:cs="Times New Roman"/>
          <w:sz w:val="24"/>
          <w:szCs w:val="24"/>
          <w:lang w:val="en-US"/>
        </w:rPr>
        <w:fldChar w:fldCharType="end"/>
      </w:r>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Menurut</w:t>
      </w:r>
      <w:proofErr w:type="spellEnd"/>
      <w:r w:rsidRPr="00FA47C8">
        <w:rPr>
          <w:rFonts w:ascii="Times New Roman" w:hAnsi="Times New Roman" w:cs="Times New Roman"/>
          <w:sz w:val="24"/>
          <w:szCs w:val="24"/>
          <w:lang w:val="en-US"/>
        </w:rPr>
        <w:t xml:space="preserve"> </w:t>
      </w:r>
      <w:r w:rsidR="00296A04">
        <w:rPr>
          <w:rFonts w:ascii="Times New Roman" w:hAnsi="Times New Roman" w:cs="Times New Roman"/>
          <w:sz w:val="24"/>
          <w:szCs w:val="24"/>
          <w:lang w:val="en-US"/>
        </w:rPr>
        <w:fldChar w:fldCharType="begin"/>
      </w:r>
      <w:r w:rsidR="00296A04">
        <w:rPr>
          <w:rFonts w:ascii="Times New Roman" w:hAnsi="Times New Roman" w:cs="Times New Roman"/>
          <w:sz w:val="24"/>
          <w:szCs w:val="24"/>
          <w:lang w:val="en-US"/>
        </w:rPr>
        <w:instrText xml:space="preserve"> ADDIN ZOTERO_ITEM CSL_CITATION {"citationID":"HggezIjY","properties":{"formattedCitation":"(Negara, 2014)","plainCitation":"(Negara, 2014)","noteIndex":0},"citationItems":[{"id":25,"uris":["http://zotero.org/users/local/f139qZG7/items/XY3LJ46X"],"itemData":{"id":25,"type":"article-journal","abstract":"The condition of Mathematics, whose image is a non-enjoyable subject for \nstudents, must be taken into endless reflection by all concerned parties, especially \nfor teachers whose responsibility is to deliver the learning material to the \nstudents. Tedious learning material presentation should be anticipated by \nproviding means of material presentation which are innovative, fun, and able to \ndraw students’ interest.One of the alternatives in providing innovative material \npresentation is by using comic as a media. Considering the tendency students \nposse in having interest toward comic, it can be argued that comic is usable as \nlearning media. By inserting mathematics concepts into comics or explaining \nlearning material in form of comics, it is expected that students’ emotional factor \nand interest are drawn into activities in effort to learn the material. In addition, \ncomic being a visual media is assumed as able to give influence toward the \nacqusition of knowledge because it can draw students’ attention and interest when \nthe information is delivered. Comic is also one of the alternatives in choosing fun \nand interractive learning media. The writer argues that the use of comic as media \ncan motivate students to learn, so that the negative image of mathematics that \nstudents have in their mind as dificult and non-enjoyable subject can be replaced \nby mathematics as an enjoyable subject which will draw students attention and \ninterest. In result, students achievement in learning mathematics is expected to \nimprove. Moreover, the use of comic as a media can be combined with various \nlearning models as an additional touch in delivering learning material and it can \nbe twisted by inserting small games in the learning process. As a teacher, we are \nexpected to embed good character values into the comics character we make and \nuse.","container-title":"Jurnal Pendidikan dan Pembelajaran Dasar","title":"Penggunaan Komik Sebagai Media Pembelajaran Terhadap Upaya Meningkatkan Minat Matematika Siswa Sekolah Dasar (SD/MI)","volume":"1","author":[{"family":"Negara","given":"Hasan Sastra"}],"issued":{"date-parts":[["2014"]],"season":"Desember"}}}],"schema":"https://github.com/citation-style-language/schema/raw/master/csl-citation.json"} </w:instrText>
      </w:r>
      <w:r w:rsidR="00296A04">
        <w:rPr>
          <w:rFonts w:ascii="Times New Roman" w:hAnsi="Times New Roman" w:cs="Times New Roman"/>
          <w:sz w:val="24"/>
          <w:szCs w:val="24"/>
          <w:lang w:val="en-US"/>
        </w:rPr>
        <w:fldChar w:fldCharType="separate"/>
      </w:r>
      <w:r w:rsidR="00296A04" w:rsidRPr="00296A04">
        <w:rPr>
          <w:rFonts w:ascii="Times New Roman" w:hAnsi="Times New Roman" w:cs="Times New Roman"/>
          <w:sz w:val="24"/>
        </w:rPr>
        <w:t>(Negara, 2014)</w:t>
      </w:r>
      <w:r w:rsidR="00296A04">
        <w:rPr>
          <w:rFonts w:ascii="Times New Roman" w:hAnsi="Times New Roman" w:cs="Times New Roman"/>
          <w:sz w:val="24"/>
          <w:szCs w:val="24"/>
          <w:lang w:val="en-US"/>
        </w:rPr>
        <w:fldChar w:fldCharType="end"/>
      </w:r>
      <w:r w:rsidR="00296A04"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dengan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menggunakan</w:t>
      </w:r>
      <w:proofErr w:type="spellEnd"/>
      <w:r w:rsidRPr="00FA47C8">
        <w:rPr>
          <w:rFonts w:ascii="Times New Roman" w:hAnsi="Times New Roman" w:cs="Times New Roman"/>
          <w:sz w:val="24"/>
          <w:szCs w:val="24"/>
          <w:lang w:val="en-US"/>
        </w:rPr>
        <w:t xml:space="preserve"> media </w:t>
      </w:r>
      <w:proofErr w:type="spellStart"/>
      <w:r w:rsidRPr="00FA47C8">
        <w:rPr>
          <w:rFonts w:ascii="Times New Roman" w:hAnsi="Times New Roman" w:cs="Times New Roman"/>
          <w:sz w:val="24"/>
          <w:szCs w:val="24"/>
          <w:lang w:val="en-US"/>
        </w:rPr>
        <w:t>komik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ini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menghilagkan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kesan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negatif</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siswa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terhadap</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sulit</w:t>
      </w:r>
      <w:proofErr w:type="spellEnd"/>
      <w:r w:rsidRPr="00FA47C8">
        <w:rPr>
          <w:rFonts w:ascii="Times New Roman" w:hAnsi="Times New Roman" w:cs="Times New Roman"/>
          <w:sz w:val="24"/>
          <w:szCs w:val="24"/>
          <w:lang w:val="en-US"/>
        </w:rPr>
        <w:t xml:space="preserve">. </w:t>
      </w:r>
    </w:p>
    <w:p w14:paraId="0D5CD569" w14:textId="59836CB6" w:rsidR="00FA47C8" w:rsidRPr="00FA47C8" w:rsidRDefault="00FA47C8" w:rsidP="00FA47C8">
      <w:pPr>
        <w:spacing w:after="0" w:line="240" w:lineRule="auto"/>
        <w:ind w:firstLine="567"/>
        <w:jc w:val="both"/>
        <w:rPr>
          <w:rFonts w:ascii="Times New Roman" w:hAnsi="Times New Roman" w:cs="Times New Roman"/>
          <w:sz w:val="24"/>
          <w:szCs w:val="24"/>
          <w:lang w:val="en-US"/>
        </w:rPr>
      </w:pP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merupakan</w:t>
      </w:r>
      <w:proofErr w:type="spellEnd"/>
      <w:r w:rsidRPr="00FA47C8">
        <w:rPr>
          <w:rFonts w:ascii="Times New Roman" w:hAnsi="Times New Roman" w:cs="Times New Roman"/>
          <w:sz w:val="24"/>
          <w:szCs w:val="24"/>
          <w:lang w:val="en-US"/>
        </w:rPr>
        <w:t xml:space="preserve"> salah </w:t>
      </w:r>
      <w:proofErr w:type="spellStart"/>
      <w:r w:rsidRPr="00FA47C8">
        <w:rPr>
          <w:rFonts w:ascii="Times New Roman" w:hAnsi="Times New Roman" w:cs="Times New Roman"/>
          <w:sz w:val="24"/>
          <w:szCs w:val="24"/>
          <w:lang w:val="en-US"/>
        </w:rPr>
        <w:t>satu</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pelajaran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wajib</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dipelajari</w:t>
      </w:r>
      <w:proofErr w:type="spellEnd"/>
      <w:r w:rsidRPr="00FA47C8">
        <w:rPr>
          <w:rFonts w:ascii="Times New Roman" w:hAnsi="Times New Roman" w:cs="Times New Roman"/>
          <w:sz w:val="24"/>
          <w:szCs w:val="24"/>
          <w:lang w:val="en-US"/>
        </w:rPr>
        <w:t xml:space="preserve"> dan </w:t>
      </w:r>
      <w:proofErr w:type="spellStart"/>
      <w:r w:rsidRPr="00FA47C8">
        <w:rPr>
          <w:rFonts w:ascii="Times New Roman" w:hAnsi="Times New Roman" w:cs="Times New Roman"/>
          <w:sz w:val="24"/>
          <w:szCs w:val="24"/>
          <w:lang w:val="en-US"/>
        </w:rPr>
        <w:t>diajarkan</w:t>
      </w:r>
      <w:proofErr w:type="spellEnd"/>
      <w:r w:rsidRPr="00FA47C8">
        <w:rPr>
          <w:rFonts w:ascii="Times New Roman" w:hAnsi="Times New Roman" w:cs="Times New Roman"/>
          <w:sz w:val="24"/>
          <w:szCs w:val="24"/>
          <w:lang w:val="en-US"/>
        </w:rPr>
        <w:t xml:space="preserve"> pada </w:t>
      </w:r>
      <w:proofErr w:type="spellStart"/>
      <w:r w:rsidRPr="00FA47C8">
        <w:rPr>
          <w:rFonts w:ascii="Times New Roman" w:hAnsi="Times New Roman" w:cs="Times New Roman"/>
          <w:sz w:val="24"/>
          <w:szCs w:val="24"/>
          <w:lang w:val="en-US"/>
        </w:rPr>
        <w:t>jenjang</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pendidikan</w:t>
      </w:r>
      <w:proofErr w:type="spellEnd"/>
      <w:r w:rsidRPr="00FA47C8">
        <w:rPr>
          <w:rFonts w:ascii="Times New Roman" w:hAnsi="Times New Roman" w:cs="Times New Roman"/>
          <w:sz w:val="24"/>
          <w:szCs w:val="24"/>
          <w:lang w:val="en-US"/>
        </w:rPr>
        <w:t xml:space="preserve"> formal.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sebagai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ilmu</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dasar</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memiliki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peran</w:t>
      </w:r>
      <w:proofErr w:type="spellEnd"/>
      <w:r w:rsidRPr="00FA47C8">
        <w:rPr>
          <w:rFonts w:ascii="Times New Roman" w:hAnsi="Times New Roman" w:cs="Times New Roman"/>
          <w:sz w:val="24"/>
          <w:szCs w:val="24"/>
          <w:lang w:val="en-US"/>
        </w:rPr>
        <w:t xml:space="preserve"> yang sangat </w:t>
      </w:r>
      <w:proofErr w:type="spellStart"/>
      <w:r w:rsidRPr="00FA47C8">
        <w:rPr>
          <w:rFonts w:ascii="Times New Roman" w:hAnsi="Times New Roman" w:cs="Times New Roman"/>
          <w:sz w:val="24"/>
          <w:szCs w:val="24"/>
          <w:lang w:val="en-US"/>
        </w:rPr>
        <w:t>penting</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dalam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perkembangan</w:t>
      </w:r>
      <w:proofErr w:type="spellEnd"/>
      <w:r w:rsidRPr="00FA47C8">
        <w:rPr>
          <w:rFonts w:ascii="Times New Roman" w:hAnsi="Times New Roman" w:cs="Times New Roman"/>
          <w:sz w:val="24"/>
          <w:szCs w:val="24"/>
          <w:lang w:val="en-US"/>
        </w:rPr>
        <w:t xml:space="preserve"> IPTEK, </w:t>
      </w:r>
      <w:proofErr w:type="spellStart"/>
      <w:r w:rsidRPr="00FA47C8">
        <w:rPr>
          <w:rFonts w:ascii="Times New Roman" w:hAnsi="Times New Roman" w:cs="Times New Roman"/>
          <w:sz w:val="24"/>
          <w:szCs w:val="24"/>
          <w:lang w:val="en-US"/>
        </w:rPr>
        <w:t>baik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dijadikan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sebagai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alat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bantu</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dalam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menerapkan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ilmu</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ilmu</w:t>
      </w:r>
      <w:proofErr w:type="spellEnd"/>
      <w:r w:rsidRPr="00FA47C8">
        <w:rPr>
          <w:rFonts w:ascii="Times New Roman" w:hAnsi="Times New Roman" w:cs="Times New Roman"/>
          <w:sz w:val="24"/>
          <w:szCs w:val="24"/>
          <w:lang w:val="en-US"/>
        </w:rPr>
        <w:t xml:space="preserve"> lain </w:t>
      </w:r>
      <w:proofErr w:type="spellStart"/>
      <w:r w:rsidRPr="00FA47C8">
        <w:rPr>
          <w:rFonts w:ascii="Times New Roman" w:hAnsi="Times New Roman" w:cs="Times New Roman"/>
          <w:sz w:val="24"/>
          <w:szCs w:val="24"/>
          <w:lang w:val="en-US"/>
        </w:rPr>
        <w:t>maupun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dalam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pengembangan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itu</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sendiri</w:t>
      </w:r>
      <w:proofErr w:type="spellEnd"/>
      <w:r w:rsidR="00296A04">
        <w:rPr>
          <w:rFonts w:ascii="Times New Roman" w:hAnsi="Times New Roman" w:cs="Times New Roman"/>
          <w:sz w:val="24"/>
          <w:szCs w:val="24"/>
          <w:lang w:val="en-US"/>
        </w:rPr>
        <w:t xml:space="preserve"> </w:t>
      </w:r>
      <w:r w:rsidR="00296A04">
        <w:rPr>
          <w:rFonts w:ascii="Times New Roman" w:hAnsi="Times New Roman" w:cs="Times New Roman"/>
          <w:sz w:val="24"/>
          <w:szCs w:val="24"/>
          <w:lang w:val="en-US"/>
        </w:rPr>
        <w:fldChar w:fldCharType="begin"/>
      </w:r>
      <w:r w:rsidR="00296A04">
        <w:rPr>
          <w:rFonts w:ascii="Times New Roman" w:hAnsi="Times New Roman" w:cs="Times New Roman"/>
          <w:sz w:val="24"/>
          <w:szCs w:val="24"/>
          <w:lang w:val="en-US"/>
        </w:rPr>
        <w:instrText xml:space="preserve"> ADDIN ZOTERO_ITEM CSL_CITATION {"citationID":"qXv3LnQG","properties":{"formattedCitation":"(Siagian, 2016)","plainCitation":"(Siagian, 2016)","noteIndex":0},"citationItems":[{"id":26,"uris":["http://zotero.org/users/local/f139qZG7/items/X3S3IAGI"],"itemData":{"id":26,"type":"article-journal","abstract":"Tulisan ini bertujuan untuk membahas salah satu kemampuan dalam \nmatematika yang harus dikuasai oleh siswa sesuai dengan tujuan pembelajaran \nmatematika yang direkomendasikan NCTM yaitu kemampuan koneksi matematik. \nDalam tulisan ini dibahas mengenai bagaimana pentingnya kemampuan koneksi \nmatematik dalam pembelajaran matematika dan bagaimana pembelajaran matematika \nynag dapat membangun kemampuan koneksi matematik siswa. Salah satu diantaranya \nadalah dengan menerapkan paham konstruktivisme di dalam proses pembelajaran \nmatematika disekolah.","container-title":"ournal of Mathematics Education and Science)","ISSN":"2528-4363","title":"Kemampuan Koneksi Matematika Dalam Pembelajaran Matematika","volume":"2","author":[{"family":"Siagian","given":"Muhammad Daut"}],"issued":{"date-parts":[["2016"]],"season":"Oktober"}}}],"schema":"https://github.com/citation-style-language/schema/raw/master/csl-citation.json"} </w:instrText>
      </w:r>
      <w:r w:rsidR="00296A04">
        <w:rPr>
          <w:rFonts w:ascii="Times New Roman" w:hAnsi="Times New Roman" w:cs="Times New Roman"/>
          <w:sz w:val="24"/>
          <w:szCs w:val="24"/>
          <w:lang w:val="en-US"/>
        </w:rPr>
        <w:fldChar w:fldCharType="separate"/>
      </w:r>
      <w:r w:rsidR="00296A04" w:rsidRPr="00296A04">
        <w:rPr>
          <w:rFonts w:ascii="Times New Roman" w:hAnsi="Times New Roman" w:cs="Times New Roman"/>
          <w:sz w:val="24"/>
        </w:rPr>
        <w:t>(Siagian, 2016)</w:t>
      </w:r>
      <w:r w:rsidR="00296A04">
        <w:rPr>
          <w:rFonts w:ascii="Times New Roman" w:hAnsi="Times New Roman" w:cs="Times New Roman"/>
          <w:sz w:val="24"/>
          <w:szCs w:val="24"/>
          <w:lang w:val="en-US"/>
        </w:rPr>
        <w:fldChar w:fldCharType="end"/>
      </w:r>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dianggap</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sebagai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pelajaran</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sulit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menakutkan</w:t>
      </w:r>
      <w:proofErr w:type="spellEnd"/>
      <w:r w:rsidRPr="00FA47C8">
        <w:rPr>
          <w:rFonts w:ascii="Times New Roman" w:hAnsi="Times New Roman" w:cs="Times New Roman"/>
          <w:sz w:val="24"/>
          <w:szCs w:val="24"/>
          <w:lang w:val="en-US"/>
        </w:rPr>
        <w:t xml:space="preserve"> dan juga sangat </w:t>
      </w:r>
      <w:proofErr w:type="spellStart"/>
      <w:r w:rsidRPr="00FA47C8">
        <w:rPr>
          <w:rFonts w:ascii="Times New Roman" w:hAnsi="Times New Roman" w:cs="Times New Roman"/>
          <w:sz w:val="24"/>
          <w:szCs w:val="24"/>
          <w:lang w:val="en-US"/>
        </w:rPr>
        <w:t>membosankan</w:t>
      </w:r>
      <w:proofErr w:type="spellEnd"/>
      <w:r w:rsidRPr="00FA47C8">
        <w:rPr>
          <w:rFonts w:ascii="Times New Roman" w:hAnsi="Times New Roman" w:cs="Times New Roman"/>
          <w:sz w:val="24"/>
          <w:szCs w:val="24"/>
          <w:lang w:val="en-US"/>
        </w:rPr>
        <w:t xml:space="preserve"> oleh para </w:t>
      </w:r>
      <w:proofErr w:type="spellStart"/>
      <w:r w:rsidRPr="00FA47C8">
        <w:rPr>
          <w:rFonts w:ascii="Times New Roman" w:hAnsi="Times New Roman" w:cs="Times New Roman"/>
          <w:sz w:val="24"/>
          <w:szCs w:val="24"/>
          <w:lang w:val="en-US"/>
        </w:rPr>
        <w:t>siswa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karena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mereka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menganggap</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bahwa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hanya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berkaitan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dengan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rumus-rumus</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sulit</w:t>
      </w:r>
      <w:proofErr w:type="spellEnd"/>
      <w:r w:rsidRPr="00FA47C8">
        <w:rPr>
          <w:rFonts w:ascii="Times New Roman" w:hAnsi="Times New Roman" w:cs="Times New Roman"/>
          <w:sz w:val="24"/>
          <w:szCs w:val="24"/>
          <w:lang w:val="en-US"/>
        </w:rPr>
        <w:t xml:space="preserve"> dan </w:t>
      </w:r>
      <w:proofErr w:type="spellStart"/>
      <w:r w:rsidRPr="00FA47C8">
        <w:rPr>
          <w:rFonts w:ascii="Times New Roman" w:hAnsi="Times New Roman" w:cs="Times New Roman"/>
          <w:sz w:val="24"/>
          <w:szCs w:val="24"/>
          <w:lang w:val="en-US"/>
        </w:rPr>
        <w:t>angka-angka</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semakin</w:t>
      </w:r>
      <w:proofErr w:type="spellEnd"/>
      <w:r w:rsidRPr="00FA47C8">
        <w:rPr>
          <w:rFonts w:ascii="Times New Roman" w:hAnsi="Times New Roman" w:cs="Times New Roman"/>
          <w:sz w:val="24"/>
          <w:szCs w:val="24"/>
          <w:lang w:val="en-US"/>
        </w:rPr>
        <w:t xml:space="preserve"> di </w:t>
      </w:r>
      <w:proofErr w:type="spellStart"/>
      <w:r w:rsidRPr="00FA47C8">
        <w:rPr>
          <w:rFonts w:ascii="Times New Roman" w:hAnsi="Times New Roman" w:cs="Times New Roman"/>
          <w:sz w:val="24"/>
          <w:szCs w:val="24"/>
          <w:lang w:val="en-US"/>
        </w:rPr>
        <w:t>pelajari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semakin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membuat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pusing</w:t>
      </w:r>
      <w:proofErr w:type="spellEnd"/>
      <w:r w:rsidR="00296A04">
        <w:rPr>
          <w:rFonts w:ascii="Times New Roman" w:hAnsi="Times New Roman" w:cs="Times New Roman"/>
          <w:sz w:val="24"/>
          <w:szCs w:val="24"/>
          <w:lang w:val="en-US"/>
        </w:rPr>
        <w:t>.</w:t>
      </w:r>
    </w:p>
    <w:p w14:paraId="3D73DE68" w14:textId="014844C9" w:rsidR="00FA47C8" w:rsidRPr="00FA47C8" w:rsidRDefault="00FA47C8" w:rsidP="00FA47C8">
      <w:pPr>
        <w:spacing w:after="0" w:line="240" w:lineRule="auto"/>
        <w:ind w:firstLine="567"/>
        <w:jc w:val="both"/>
        <w:rPr>
          <w:rFonts w:ascii="Times New Roman" w:hAnsi="Times New Roman" w:cs="Times New Roman"/>
          <w:sz w:val="24"/>
          <w:szCs w:val="24"/>
          <w:lang w:val="en-US"/>
        </w:rPr>
      </w:pPr>
      <w:proofErr w:type="spellStart"/>
      <w:r w:rsidRPr="00FA47C8">
        <w:rPr>
          <w:rFonts w:ascii="Times New Roman" w:hAnsi="Times New Roman" w:cs="Times New Roman"/>
          <w:sz w:val="24"/>
          <w:szCs w:val="24"/>
          <w:lang w:val="en-US"/>
        </w:rPr>
        <w:t>Geometri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merupakan</w:t>
      </w:r>
      <w:proofErr w:type="spellEnd"/>
      <w:r w:rsidRPr="00FA47C8">
        <w:rPr>
          <w:rFonts w:ascii="Times New Roman" w:hAnsi="Times New Roman" w:cs="Times New Roman"/>
          <w:sz w:val="24"/>
          <w:szCs w:val="24"/>
          <w:lang w:val="en-US"/>
        </w:rPr>
        <w:t xml:space="preserve"> salah </w:t>
      </w:r>
      <w:proofErr w:type="spellStart"/>
      <w:r w:rsidRPr="00FA47C8">
        <w:rPr>
          <w:rFonts w:ascii="Times New Roman" w:hAnsi="Times New Roman" w:cs="Times New Roman"/>
          <w:sz w:val="24"/>
          <w:szCs w:val="24"/>
          <w:lang w:val="en-US"/>
        </w:rPr>
        <w:t>cabang</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tidak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mengutamakan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hubungan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antar</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bilangan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meskipun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didalamnya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terdapat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bilangan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tetapi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geometri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tidak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membahas</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bilangan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tersebut</w:t>
      </w:r>
      <w:proofErr w:type="spellEnd"/>
      <w:r w:rsidRPr="00FA47C8">
        <w:rPr>
          <w:rFonts w:ascii="Times New Roman" w:hAnsi="Times New Roman" w:cs="Times New Roman"/>
          <w:sz w:val="24"/>
          <w:szCs w:val="24"/>
          <w:lang w:val="en-US"/>
        </w:rPr>
        <w:t xml:space="preserve"> dan </w:t>
      </w:r>
      <w:proofErr w:type="spellStart"/>
      <w:r w:rsidRPr="00FA47C8">
        <w:rPr>
          <w:rFonts w:ascii="Times New Roman" w:hAnsi="Times New Roman" w:cs="Times New Roman"/>
          <w:sz w:val="24"/>
          <w:szCs w:val="24"/>
          <w:lang w:val="en-US"/>
        </w:rPr>
        <w:t>hanya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membahas</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tentang</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komponen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geometri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itu</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sendiri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seperti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titik</w:t>
      </w:r>
      <w:proofErr w:type="spellEnd"/>
      <w:r w:rsidRPr="00FA47C8">
        <w:rPr>
          <w:rFonts w:ascii="Times New Roman" w:hAnsi="Times New Roman" w:cs="Times New Roman"/>
          <w:sz w:val="24"/>
          <w:szCs w:val="24"/>
          <w:lang w:val="en-US"/>
        </w:rPr>
        <w:t xml:space="preserve">, garis, </w:t>
      </w:r>
      <w:proofErr w:type="spellStart"/>
      <w:r w:rsidRPr="00FA47C8">
        <w:rPr>
          <w:rFonts w:ascii="Times New Roman" w:hAnsi="Times New Roman" w:cs="Times New Roman"/>
          <w:sz w:val="24"/>
          <w:szCs w:val="24"/>
          <w:lang w:val="en-US"/>
        </w:rPr>
        <w:t>sudut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bidang</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bangun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datar</w:t>
      </w:r>
      <w:proofErr w:type="spellEnd"/>
      <w:r w:rsidRPr="00FA47C8">
        <w:rPr>
          <w:rFonts w:ascii="Times New Roman" w:hAnsi="Times New Roman" w:cs="Times New Roman"/>
          <w:sz w:val="24"/>
          <w:szCs w:val="24"/>
          <w:lang w:val="en-US"/>
        </w:rPr>
        <w:t xml:space="preserve"> dan </w:t>
      </w:r>
      <w:proofErr w:type="spellStart"/>
      <w:r w:rsidRPr="00FA47C8">
        <w:rPr>
          <w:rFonts w:ascii="Times New Roman" w:hAnsi="Times New Roman" w:cs="Times New Roman"/>
          <w:sz w:val="24"/>
          <w:szCs w:val="24"/>
          <w:lang w:val="en-US"/>
        </w:rPr>
        <w:t>bangun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ruang</w:t>
      </w:r>
      <w:proofErr w:type="spellEnd"/>
      <w:r w:rsidRPr="00FA47C8">
        <w:rPr>
          <w:rFonts w:ascii="Times New Roman" w:hAnsi="Times New Roman" w:cs="Times New Roman"/>
          <w:sz w:val="24"/>
          <w:szCs w:val="24"/>
          <w:lang w:val="en-US"/>
        </w:rPr>
        <w:t xml:space="preserve"> </w:t>
      </w:r>
      <w:r w:rsidR="0048469C">
        <w:rPr>
          <w:rFonts w:ascii="Times New Roman" w:hAnsi="Times New Roman" w:cs="Times New Roman"/>
          <w:sz w:val="24"/>
          <w:szCs w:val="24"/>
          <w:lang w:val="en-US"/>
        </w:rPr>
        <w:fldChar w:fldCharType="begin"/>
      </w:r>
      <w:r w:rsidR="0048469C">
        <w:rPr>
          <w:rFonts w:ascii="Times New Roman" w:hAnsi="Times New Roman" w:cs="Times New Roman"/>
          <w:sz w:val="24"/>
          <w:szCs w:val="24"/>
          <w:lang w:val="en-US"/>
        </w:rPr>
        <w:instrText xml:space="preserve"> ADDIN ZOTERO_ITEM CSL_CITATION {"citationID":"cE2aUKVo","properties":{"formattedCitation":"(Ulum dkk., 2018)","plainCitation":"(Ulum dkk., 2018)","noteIndex":0},"citationItems":[{"id":27,"uris":["http://zotero.org/users/local/f139qZG7/items/H2I3MSVR"],"itemData":{"id":27,"type":"article-journal","abstract":"This research aims to explore and describe the ethnomathematics on Pasuruan \nsociety from the concept of geometry for elementary school on the Pasedahan \nSuropati batik motive, the philosophical meaning of it, and the alternative usage in \nteaching geometry in primary school. This research is a qualitative research with \nethnographic approach, in wich the technique of collecting a literature study, \nobservation, interviews, fields note, and documentation. Based on the data \ncollecting, there are 6 kinds of Pasedahan Suropati batik in Pasuruan, they are \nSuruh Leaves motive, Podang Bird motive, Harmoni Built motive, Tembikar motive, \nPhoniex Bird motive, and Mangrove motive. The meaning of Pasedahan Suropati \nbatik philosophically is Untung Suropati is very wise person, so people who wear \nthis Pasedahan Suropati batik is expected has a wise attitude Untung Suropati. The \nconcept of geometry of elementary school on Pasedahan Suropati batik motive is the \nconcept of point, straight lines, curved lines, zig-zag lines, high lines, parallel lines, \nangels, triangle, rectangle, oval, and fold symmetry. Thus, the geometry concept of \nPasedahan Suropati batik motive in elementary school, can be used in learning \ngeometry such as the introduction of line, the introduction of the angle, and the \nintroduction of shape.","container-title":"Jurnal Review Pendidikan Dasar::Jurnal Kajian Pendidikan dan Hasil Penelitian","ISSN":"2460-8475","title":"Etnomatematika Pasuruan: Eksplorasi Geometri Untuk Sekolah Dasar Pada Motif Batik Pasedahan Suropati","volume":"4","author":[{"family":"Ulum","given":"Bakhrul"},{"family":"Budiarto","given":"Mega Teguh"},{"family":"Ekawati","given":"Rooselyna"}],"issued":{"date-parts":[["2018"]],"season":"Mei"}}}],"schema":"https://github.com/citation-style-language/schema/raw/master/csl-citation.json"} </w:instrText>
      </w:r>
      <w:r w:rsidR="0048469C">
        <w:rPr>
          <w:rFonts w:ascii="Times New Roman" w:hAnsi="Times New Roman" w:cs="Times New Roman"/>
          <w:sz w:val="24"/>
          <w:szCs w:val="24"/>
          <w:lang w:val="en-US"/>
        </w:rPr>
        <w:fldChar w:fldCharType="separate"/>
      </w:r>
      <w:r w:rsidR="0048469C" w:rsidRPr="0048469C">
        <w:rPr>
          <w:rFonts w:ascii="Times New Roman" w:hAnsi="Times New Roman" w:cs="Times New Roman"/>
          <w:sz w:val="24"/>
        </w:rPr>
        <w:t>(Ulum dkk., 2018)</w:t>
      </w:r>
      <w:r w:rsidR="0048469C">
        <w:rPr>
          <w:rFonts w:ascii="Times New Roman" w:hAnsi="Times New Roman" w:cs="Times New Roman"/>
          <w:sz w:val="24"/>
          <w:szCs w:val="24"/>
          <w:lang w:val="en-US"/>
        </w:rPr>
        <w:fldChar w:fldCharType="end"/>
      </w:r>
      <w:r w:rsidRPr="00FA47C8">
        <w:rPr>
          <w:rFonts w:ascii="Times New Roman" w:hAnsi="Times New Roman" w:cs="Times New Roman"/>
          <w:sz w:val="24"/>
          <w:szCs w:val="24"/>
          <w:lang w:val="en-US"/>
        </w:rPr>
        <w:t xml:space="preserve">. </w:t>
      </w:r>
    </w:p>
    <w:p w14:paraId="21281DA4" w14:textId="77777777" w:rsidR="00FA47C8" w:rsidRPr="00FA47C8" w:rsidRDefault="00FA47C8" w:rsidP="00FA47C8">
      <w:pPr>
        <w:spacing w:after="0" w:line="240" w:lineRule="auto"/>
        <w:ind w:firstLine="567"/>
        <w:jc w:val="both"/>
        <w:rPr>
          <w:rFonts w:ascii="Times New Roman" w:hAnsi="Times New Roman" w:cs="Times New Roman"/>
          <w:sz w:val="24"/>
          <w:szCs w:val="24"/>
          <w:lang w:val="en-US"/>
        </w:rPr>
      </w:pPr>
      <w:proofErr w:type="spellStart"/>
      <w:r w:rsidRPr="00FA47C8">
        <w:rPr>
          <w:rFonts w:ascii="Times New Roman" w:hAnsi="Times New Roman" w:cs="Times New Roman"/>
          <w:sz w:val="24"/>
          <w:szCs w:val="24"/>
          <w:lang w:val="en-US"/>
        </w:rPr>
        <w:t>Berdasarkan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hasil</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observasi</w:t>
      </w:r>
      <w:proofErr w:type="spellEnd"/>
      <w:r w:rsidRPr="00FA47C8">
        <w:rPr>
          <w:rFonts w:ascii="Times New Roman" w:hAnsi="Times New Roman" w:cs="Times New Roman"/>
          <w:sz w:val="24"/>
          <w:szCs w:val="24"/>
          <w:lang w:val="en-US"/>
        </w:rPr>
        <w:t xml:space="preserve"> di SDN 013 </w:t>
      </w:r>
      <w:proofErr w:type="spellStart"/>
      <w:r w:rsidRPr="00FA47C8">
        <w:rPr>
          <w:rFonts w:ascii="Times New Roman" w:hAnsi="Times New Roman" w:cs="Times New Roman"/>
          <w:sz w:val="24"/>
          <w:szCs w:val="24"/>
          <w:lang w:val="en-US"/>
        </w:rPr>
        <w:t>Sukamaju</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dengan</w:t>
      </w:r>
      <w:proofErr w:type="spellEnd"/>
      <w:r w:rsidRPr="00FA47C8">
        <w:rPr>
          <w:rFonts w:ascii="Times New Roman" w:hAnsi="Times New Roman" w:cs="Times New Roman"/>
          <w:sz w:val="24"/>
          <w:szCs w:val="24"/>
          <w:lang w:val="en-US"/>
        </w:rPr>
        <w:t xml:space="preserve"> salah </w:t>
      </w:r>
      <w:proofErr w:type="spellStart"/>
      <w:r w:rsidRPr="00FA47C8">
        <w:rPr>
          <w:rFonts w:ascii="Times New Roman" w:hAnsi="Times New Roman" w:cs="Times New Roman"/>
          <w:sz w:val="24"/>
          <w:szCs w:val="24"/>
          <w:lang w:val="en-US"/>
        </w:rPr>
        <w:t>satu</w:t>
      </w:r>
      <w:proofErr w:type="spellEnd"/>
      <w:r w:rsidRPr="00FA47C8">
        <w:rPr>
          <w:rFonts w:ascii="Times New Roman" w:hAnsi="Times New Roman" w:cs="Times New Roman"/>
          <w:sz w:val="24"/>
          <w:szCs w:val="24"/>
          <w:lang w:val="en-US"/>
        </w:rPr>
        <w:t xml:space="preserve"> guru </w:t>
      </w:r>
      <w:proofErr w:type="spellStart"/>
      <w:r w:rsidRPr="00FA47C8">
        <w:rPr>
          <w:rFonts w:ascii="Times New Roman" w:hAnsi="Times New Roman" w:cs="Times New Roman"/>
          <w:sz w:val="24"/>
          <w:szCs w:val="24"/>
          <w:lang w:val="en-US"/>
        </w:rPr>
        <w:t>kelas</w:t>
      </w:r>
      <w:proofErr w:type="spellEnd"/>
      <w:r w:rsidRPr="00FA47C8">
        <w:rPr>
          <w:rFonts w:ascii="Times New Roman" w:hAnsi="Times New Roman" w:cs="Times New Roman"/>
          <w:sz w:val="24"/>
          <w:szCs w:val="24"/>
          <w:lang w:val="en-US"/>
        </w:rPr>
        <w:t xml:space="preserve"> V, </w:t>
      </w:r>
      <w:proofErr w:type="spellStart"/>
      <w:r w:rsidRPr="00FA47C8">
        <w:rPr>
          <w:rFonts w:ascii="Times New Roman" w:hAnsi="Times New Roman" w:cs="Times New Roman"/>
          <w:sz w:val="24"/>
          <w:szCs w:val="24"/>
          <w:lang w:val="en-US"/>
        </w:rPr>
        <w:t>peneliti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mendapatkan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informasi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bahwa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di </w:t>
      </w:r>
      <w:proofErr w:type="spellStart"/>
      <w:r w:rsidRPr="00FA47C8">
        <w:rPr>
          <w:rFonts w:ascii="Times New Roman" w:hAnsi="Times New Roman" w:cs="Times New Roman"/>
          <w:sz w:val="24"/>
          <w:szCs w:val="24"/>
          <w:lang w:val="en-US"/>
        </w:rPr>
        <w:t>kelas</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bersifat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pasif</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karena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masih</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menggunakan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metode</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ceramah</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sehingga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tidak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ada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siswa</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bertanya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mengenai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materi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dan </w:t>
      </w:r>
      <w:proofErr w:type="spellStart"/>
      <w:r w:rsidRPr="00FA47C8">
        <w:rPr>
          <w:rFonts w:ascii="Times New Roman" w:hAnsi="Times New Roman" w:cs="Times New Roman"/>
          <w:sz w:val="24"/>
          <w:szCs w:val="24"/>
          <w:lang w:val="en-US"/>
        </w:rPr>
        <w:t>tidak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ada</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bisa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menjawab</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pertanyaan</w:t>
      </w:r>
      <w:proofErr w:type="spellEnd"/>
      <w:r w:rsidRPr="00FA47C8">
        <w:rPr>
          <w:rFonts w:ascii="Times New Roman" w:hAnsi="Times New Roman" w:cs="Times New Roman"/>
          <w:sz w:val="24"/>
          <w:szCs w:val="24"/>
          <w:lang w:val="en-US"/>
        </w:rPr>
        <w:t xml:space="preserve"> guru.  </w:t>
      </w:r>
      <w:proofErr w:type="spellStart"/>
      <w:r w:rsidRPr="00FA47C8">
        <w:rPr>
          <w:rFonts w:ascii="Times New Roman" w:hAnsi="Times New Roman" w:cs="Times New Roman"/>
          <w:sz w:val="24"/>
          <w:szCs w:val="24"/>
          <w:lang w:val="en-US"/>
        </w:rPr>
        <w:t>Dalam</w:t>
      </w:r>
      <w:proofErr w:type="spellEnd"/>
      <w:r w:rsidRPr="00FA47C8">
        <w:rPr>
          <w:rFonts w:ascii="Times New Roman" w:hAnsi="Times New Roman" w:cs="Times New Roman"/>
          <w:sz w:val="24"/>
          <w:szCs w:val="24"/>
          <w:lang w:val="en-US"/>
        </w:rPr>
        <w:t xml:space="preserve"> proses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guru </w:t>
      </w:r>
      <w:proofErr w:type="spellStart"/>
      <w:r w:rsidRPr="00FA47C8">
        <w:rPr>
          <w:rFonts w:ascii="Times New Roman" w:hAnsi="Times New Roman" w:cs="Times New Roman"/>
          <w:sz w:val="24"/>
          <w:szCs w:val="24"/>
          <w:lang w:val="en-US"/>
        </w:rPr>
        <w:t>hanya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memanfaatkan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buku</w:t>
      </w:r>
      <w:proofErr w:type="spellEnd"/>
      <w:r w:rsidRPr="00FA47C8">
        <w:rPr>
          <w:rFonts w:ascii="Times New Roman" w:hAnsi="Times New Roman" w:cs="Times New Roman"/>
          <w:sz w:val="24"/>
          <w:szCs w:val="24"/>
          <w:lang w:val="en-US"/>
        </w:rPr>
        <w:t xml:space="preserve"> LKS dan </w:t>
      </w:r>
      <w:proofErr w:type="spellStart"/>
      <w:r w:rsidRPr="00FA47C8">
        <w:rPr>
          <w:rFonts w:ascii="Times New Roman" w:hAnsi="Times New Roman" w:cs="Times New Roman"/>
          <w:sz w:val="24"/>
          <w:szCs w:val="24"/>
          <w:lang w:val="en-US"/>
        </w:rPr>
        <w:t>menyajikan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contoh</w:t>
      </w:r>
      <w:proofErr w:type="spellEnd"/>
      <w:r w:rsidRPr="00FA47C8">
        <w:rPr>
          <w:rFonts w:ascii="Times New Roman" w:hAnsi="Times New Roman" w:cs="Times New Roman"/>
          <w:sz w:val="24"/>
          <w:szCs w:val="24"/>
          <w:lang w:val="en-US"/>
        </w:rPr>
        <w:t xml:space="preserve"> di </w:t>
      </w:r>
      <w:proofErr w:type="spellStart"/>
      <w:r w:rsidRPr="00FA47C8">
        <w:rPr>
          <w:rFonts w:ascii="Times New Roman" w:hAnsi="Times New Roman" w:cs="Times New Roman"/>
          <w:sz w:val="24"/>
          <w:szCs w:val="24"/>
          <w:lang w:val="en-US"/>
        </w:rPr>
        <w:t>papan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tulis</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selanjutnya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memberikan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siswa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soal</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mengenai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materi</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diajarkan</w:t>
      </w:r>
      <w:proofErr w:type="spellEnd"/>
      <w:r w:rsidRPr="00FA47C8">
        <w:rPr>
          <w:rFonts w:ascii="Times New Roman" w:hAnsi="Times New Roman" w:cs="Times New Roman"/>
          <w:sz w:val="24"/>
          <w:szCs w:val="24"/>
          <w:lang w:val="en-US"/>
        </w:rPr>
        <w:t xml:space="preserve"> dan </w:t>
      </w:r>
      <w:proofErr w:type="spellStart"/>
      <w:r w:rsidRPr="00FA47C8">
        <w:rPr>
          <w:rFonts w:ascii="Times New Roman" w:hAnsi="Times New Roman" w:cs="Times New Roman"/>
          <w:sz w:val="24"/>
          <w:szCs w:val="24"/>
          <w:lang w:val="en-US"/>
        </w:rPr>
        <w:t>masih</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belum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menggunakan</w:t>
      </w:r>
      <w:proofErr w:type="spellEnd"/>
      <w:r w:rsidRPr="00FA47C8">
        <w:rPr>
          <w:rFonts w:ascii="Times New Roman" w:hAnsi="Times New Roman" w:cs="Times New Roman"/>
          <w:sz w:val="24"/>
          <w:szCs w:val="24"/>
          <w:lang w:val="en-US"/>
        </w:rPr>
        <w:t xml:space="preserve"> media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membantu</w:t>
      </w:r>
      <w:proofErr w:type="spellEnd"/>
      <w:r w:rsidRPr="00FA47C8">
        <w:rPr>
          <w:rFonts w:ascii="Times New Roman" w:hAnsi="Times New Roman" w:cs="Times New Roman"/>
          <w:sz w:val="24"/>
          <w:szCs w:val="24"/>
          <w:lang w:val="en-US"/>
        </w:rPr>
        <w:t xml:space="preserve"> guru </w:t>
      </w:r>
      <w:proofErr w:type="spellStart"/>
      <w:r w:rsidRPr="00FA47C8">
        <w:rPr>
          <w:rFonts w:ascii="Times New Roman" w:hAnsi="Times New Roman" w:cs="Times New Roman"/>
          <w:sz w:val="24"/>
          <w:szCs w:val="24"/>
          <w:lang w:val="en-US"/>
        </w:rPr>
        <w:t>dalam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menjelaskan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materi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w:t>
      </w:r>
    </w:p>
    <w:p w14:paraId="1B05D899" w14:textId="29276E7E" w:rsidR="00FA47C8" w:rsidRPr="00FA47C8" w:rsidRDefault="00FA47C8" w:rsidP="00FA47C8">
      <w:pPr>
        <w:spacing w:after="0" w:line="240" w:lineRule="auto"/>
        <w:ind w:firstLine="567"/>
        <w:jc w:val="both"/>
        <w:rPr>
          <w:rFonts w:ascii="Times New Roman" w:hAnsi="Times New Roman" w:cs="Times New Roman"/>
          <w:sz w:val="24"/>
          <w:szCs w:val="24"/>
          <w:lang w:val="en-US"/>
        </w:rPr>
      </w:pPr>
      <w:proofErr w:type="spellStart"/>
      <w:r w:rsidRPr="00FA47C8">
        <w:rPr>
          <w:rFonts w:ascii="Times New Roman" w:hAnsi="Times New Roman" w:cs="Times New Roman"/>
          <w:sz w:val="24"/>
          <w:szCs w:val="24"/>
          <w:lang w:val="en-US"/>
        </w:rPr>
        <w:t>Untuk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mengatasi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permasalahan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dalam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telah</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dijabarkan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perlu</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adanya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inovasi-inovasi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dalah</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satunya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dengan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lastRenderedPageBreak/>
        <w:t>menggunakan</w:t>
      </w:r>
      <w:proofErr w:type="spellEnd"/>
      <w:r w:rsidRPr="00FA47C8">
        <w:rPr>
          <w:rFonts w:ascii="Times New Roman" w:hAnsi="Times New Roman" w:cs="Times New Roman"/>
          <w:sz w:val="24"/>
          <w:szCs w:val="24"/>
          <w:lang w:val="en-US"/>
        </w:rPr>
        <w:t xml:space="preserve"> media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w:t>
      </w:r>
      <w:r w:rsidR="0048469C">
        <w:rPr>
          <w:rFonts w:ascii="Times New Roman" w:hAnsi="Times New Roman" w:cs="Times New Roman"/>
          <w:sz w:val="24"/>
          <w:szCs w:val="24"/>
          <w:lang w:val="en-US"/>
        </w:rPr>
        <w:fldChar w:fldCharType="begin"/>
      </w:r>
      <w:r w:rsidR="0048469C">
        <w:rPr>
          <w:rFonts w:ascii="Times New Roman" w:hAnsi="Times New Roman" w:cs="Times New Roman"/>
          <w:sz w:val="24"/>
          <w:szCs w:val="24"/>
          <w:lang w:val="en-US"/>
        </w:rPr>
        <w:instrText xml:space="preserve"> ADDIN ZOTERO_ITEM CSL_CITATION {"citationID":"vg0rVM4e","properties":{"formattedCitation":"(Sumiyati dkk., 2018)","plainCitation":"(Sumiyati dkk., 2018)","noteIndex":0},"citationItems":[{"id":28,"uris":["http://zotero.org/users/local/f139qZG7/items/TFIF72PU"],"itemData":{"id":28,"type":"article-journal","abstract":"Mencari tahu pengaruh belajar geometri menggunakan media belajar berbasis etnomatematika \nuntuk kemampuan berpikir kritis matematis (critical thinking) merupakan tujuan dari \npenelitian ini. Penelitian ini adalah penelitian eksperimen dengan metode penelitian kuantitatif. \nMenggunakan rancangan posttest-only design dalam penelitian ini. Populasinya ayitu kelas \ncontrol dan ekperime. Metode tes, wawancara dokumentasi dan observasi merupakan tehnik \npengumpulan data yg digunakan. Caranya yaitu media Power Point 2016 untuk kelompok \neksperimen dan pembelajaran konvesional untuk kelompok kontrol dengan. Hasilnya adalah \nbahwa perbedaan terjadi antara yangd apat media belajar etnomatematika dan yang tidak dapat \nmedia belajar (konvensional). Rata-rata nilai eksperimen sebesar 86,57 dengan varians sebesar \n77,57 sedangkan rata-rata nilai kontrol sebesar 77,33 dengan varians 133,50, didapat thitung \nsebesar 3,138, dengan ttabel sebesar 2,011. Berdasarkan uji hipotesis bahwa thitung &gt; ttabel dengan \ntaraf siginifikan α = 0,05 maka dapat disimpulkan terdapat pengaruh media pembelajaran \ngeometri berbasis etnomatematika terhadap kemampuan berpikir kritis matematis siswa.","container-title":"Desimal: Jurnal Matematika","ISSN":"2613-9081","title":"Penggunaan Media Pembelajaran Geometri Berbasis Etnomatematika","volume":"1","author":[{"family":"Sumiyati","given":"Wiwin"},{"family":"Netriwati","given":""},{"family":"Rakhmawati","given":"Rosida"}],"issued":{"date-parts":[["2018"]]}}}],"schema":"https://github.com/citation-style-language/schema/raw/master/csl-citation.json"} </w:instrText>
      </w:r>
      <w:r w:rsidR="0048469C">
        <w:rPr>
          <w:rFonts w:ascii="Times New Roman" w:hAnsi="Times New Roman" w:cs="Times New Roman"/>
          <w:sz w:val="24"/>
          <w:szCs w:val="24"/>
          <w:lang w:val="en-US"/>
        </w:rPr>
        <w:fldChar w:fldCharType="separate"/>
      </w:r>
      <w:r w:rsidR="0048469C" w:rsidRPr="0048469C">
        <w:rPr>
          <w:rFonts w:ascii="Times New Roman" w:hAnsi="Times New Roman" w:cs="Times New Roman"/>
          <w:sz w:val="24"/>
        </w:rPr>
        <w:t>(Sumiyati dkk., 2018)</w:t>
      </w:r>
      <w:r w:rsidR="0048469C">
        <w:rPr>
          <w:rFonts w:ascii="Times New Roman" w:hAnsi="Times New Roman" w:cs="Times New Roman"/>
          <w:sz w:val="24"/>
          <w:szCs w:val="24"/>
          <w:lang w:val="en-US"/>
        </w:rPr>
        <w:fldChar w:fldCharType="end"/>
      </w:r>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Dalam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hal</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ini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memasukkan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unsur</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budaya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kedalam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hal</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tersebut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bertujuan</w:t>
      </w:r>
      <w:proofErr w:type="spellEnd"/>
      <w:r w:rsidRPr="00FA47C8">
        <w:rPr>
          <w:rFonts w:ascii="Times New Roman" w:hAnsi="Times New Roman" w:cs="Times New Roman"/>
          <w:sz w:val="24"/>
          <w:szCs w:val="24"/>
          <w:lang w:val="en-US"/>
        </w:rPr>
        <w:t xml:space="preserve"> agar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menjadi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pelajaran</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melekat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dengan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budaya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Mengaitkan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budaya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kedalam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disebut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dengan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etnomatematika</w:t>
      </w:r>
      <w:proofErr w:type="spellEnd"/>
      <w:r w:rsidRPr="00FA47C8">
        <w:rPr>
          <w:rFonts w:ascii="Times New Roman" w:hAnsi="Times New Roman" w:cs="Times New Roman"/>
          <w:sz w:val="24"/>
          <w:szCs w:val="24"/>
          <w:lang w:val="en-US"/>
        </w:rPr>
        <w:t xml:space="preserve">. </w:t>
      </w:r>
      <w:r w:rsidR="00F70903">
        <w:rPr>
          <w:rFonts w:ascii="Times New Roman" w:hAnsi="Times New Roman" w:cs="Times New Roman"/>
          <w:sz w:val="24"/>
          <w:szCs w:val="24"/>
          <w:lang w:val="en-US"/>
        </w:rPr>
        <w:fldChar w:fldCharType="begin"/>
      </w:r>
      <w:r w:rsidR="00F70903">
        <w:rPr>
          <w:rFonts w:ascii="Times New Roman" w:hAnsi="Times New Roman" w:cs="Times New Roman"/>
          <w:sz w:val="24"/>
          <w:szCs w:val="24"/>
          <w:lang w:val="en-US"/>
        </w:rPr>
        <w:instrText xml:space="preserve"> ADDIN ZOTERO_ITEM CSL_CITATION {"citationID":"MSSaaXku","properties":{"formattedCitation":"(Sarwoedi dkk., 2018)","plainCitation":"(Sarwoedi dkk., 2018)","noteIndex":0},"citationItems":[{"id":29,"uris":["http://zotero.org/users/local/f139qZG7/items/PQIAFGNZ"],"itemData":{"id":29,"type":"article-journal","abstract":"Etnomatematika  adalah  matematika  dalam  suatu  budaya.  Budaya  yang  dimaksud \nadalah   kebiasaan\n-\nkebiasaan   perilaku   manusia   dalam   lingkungannya,   seperti   perilaku \nkelompok  masyarakat  perkotaan  atau  pedesaan,  kelompok  kerja,  kelas  profesi,  siswa  dalam \nkelompok  umu\nr,  masyarakat  pribumi,  dan  kelompok\n-\nkelompok  tertentu  lainnya. \nBerbagai \nUpaya  telah  dilakukan  untuk  menumbuhkan  semangat  dan  motivasi  belajar  siswa  terhadap \nmatematika. \nM\nisalnya  perbaikan  dalam  kurikulum,  metode,  serta  model  pembelajaran  yang \nditerapkan. D\nengan harapan dapat meningkatkan hasil belajar dan kemampuan siswa. Salah \nsatu    upaya    tersebut    adalah    melalui    pembelajaran    yang    berbasis    etnomatematika. \nP\nembelajaran  matematika  berbasis  etnomatematika \nterbukti  efektif  dalam  meningkatkan \nkemampuan pemahaman\nmatematika siswa. \nHal ini terbukti bahwa dari hasil penelitian dan \nbeberapa   indiktor   kemampuan   pemahaman   siswa   menyatakan   bahwa   ada   pengaruh \netnomatematika   terhadap   kemampuan   pemahaman   matematika   siswa,   yaitu   dalam   hal \nMengidentifikasi, Menerjemah, menafs\nirkan makna simbol, Memahamai dan menerapkan ide \nmatametis,  Membuat  suatu eksplorasi  (perkiraan).  Serta  meningkatnya  perolehan nilai  hasil \nbelajar siswa","container-title":"Jurnal Pendidikan Matematika Raflesia","title":"Efektifitas Etnomatematika dalam Meningkatkan Kemampuan Pemahaman Matematika Siswa","volume":"03","author":[{"family":"Sarwoedi","given":""},{"family":"Marinka","given":"Desi Okta"},{"family":"Febriani","given":"Peni"},{"family":"Wirne","given":"I","dropping-particle":"nyoman"}],"issued":{"date-parts":[["2018"]],"season":"Desember"}}}],"schema":"https://github.com/citation-style-language/schema/raw/master/csl-citation.json"} </w:instrText>
      </w:r>
      <w:r w:rsidR="00F70903">
        <w:rPr>
          <w:rFonts w:ascii="Times New Roman" w:hAnsi="Times New Roman" w:cs="Times New Roman"/>
          <w:sz w:val="24"/>
          <w:szCs w:val="24"/>
          <w:lang w:val="en-US"/>
        </w:rPr>
        <w:fldChar w:fldCharType="separate"/>
      </w:r>
      <w:r w:rsidR="00F70903" w:rsidRPr="00F70903">
        <w:rPr>
          <w:rFonts w:ascii="Times New Roman" w:hAnsi="Times New Roman" w:cs="Times New Roman"/>
          <w:sz w:val="24"/>
        </w:rPr>
        <w:t>(Sarwoedi dkk., 2018)</w:t>
      </w:r>
      <w:r w:rsidR="00F70903">
        <w:rPr>
          <w:rFonts w:ascii="Times New Roman" w:hAnsi="Times New Roman" w:cs="Times New Roman"/>
          <w:sz w:val="24"/>
          <w:szCs w:val="24"/>
          <w:lang w:val="en-US"/>
        </w:rPr>
        <w:fldChar w:fldCharType="end"/>
      </w:r>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menyebutkan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bahwa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etnomatematika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adalah</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dalam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budaya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Budaya</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dimaksud</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berupa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kerajinan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tradisional</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bentuk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rumah</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adat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corak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pakaian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adat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permainan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tradisional</w:t>
      </w:r>
      <w:proofErr w:type="spellEnd"/>
      <w:r w:rsidRPr="00FA47C8">
        <w:rPr>
          <w:rFonts w:ascii="Times New Roman" w:hAnsi="Times New Roman" w:cs="Times New Roman"/>
          <w:sz w:val="24"/>
          <w:szCs w:val="24"/>
          <w:lang w:val="en-US"/>
        </w:rPr>
        <w:t xml:space="preserve">, dan </w:t>
      </w:r>
      <w:proofErr w:type="spellStart"/>
      <w:r w:rsidRPr="00FA47C8">
        <w:rPr>
          <w:rFonts w:ascii="Times New Roman" w:hAnsi="Times New Roman" w:cs="Times New Roman"/>
          <w:sz w:val="24"/>
          <w:szCs w:val="24"/>
          <w:lang w:val="en-US"/>
        </w:rPr>
        <w:t>lainnya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Dengan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diterapkannya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etnomatematika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diharapkan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memudahkan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siswa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dalam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memahami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konsep</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w:t>
      </w:r>
    </w:p>
    <w:p w14:paraId="4A532C04" w14:textId="7C7E53FB" w:rsidR="00FA47C8" w:rsidRPr="00FA47C8" w:rsidRDefault="00FA47C8" w:rsidP="00FA47C8">
      <w:pPr>
        <w:spacing w:after="0" w:line="240" w:lineRule="auto"/>
        <w:ind w:firstLine="567"/>
        <w:jc w:val="both"/>
        <w:rPr>
          <w:rFonts w:ascii="Times New Roman" w:hAnsi="Times New Roman" w:cs="Times New Roman"/>
          <w:sz w:val="24"/>
          <w:szCs w:val="24"/>
          <w:lang w:val="en-US"/>
        </w:rPr>
      </w:pPr>
      <w:proofErr w:type="spellStart"/>
      <w:r w:rsidRPr="00FA47C8">
        <w:rPr>
          <w:rFonts w:ascii="Times New Roman" w:hAnsi="Times New Roman" w:cs="Times New Roman"/>
          <w:sz w:val="24"/>
          <w:szCs w:val="24"/>
          <w:lang w:val="en-US"/>
        </w:rPr>
        <w:t>Memasukkan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unsur</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budaya</w:t>
      </w:r>
      <w:proofErr w:type="spellEnd"/>
      <w:r w:rsidRPr="00FA47C8">
        <w:rPr>
          <w:rFonts w:ascii="Times New Roman" w:hAnsi="Times New Roman" w:cs="Times New Roman"/>
          <w:sz w:val="24"/>
          <w:szCs w:val="24"/>
          <w:lang w:val="en-US"/>
        </w:rPr>
        <w:t xml:space="preserve"> dan </w:t>
      </w:r>
      <w:proofErr w:type="spellStart"/>
      <w:r w:rsidRPr="00FA47C8">
        <w:rPr>
          <w:rFonts w:ascii="Times New Roman" w:hAnsi="Times New Roman" w:cs="Times New Roman"/>
          <w:sz w:val="24"/>
          <w:szCs w:val="24"/>
          <w:lang w:val="en-US"/>
        </w:rPr>
        <w:t>kearifan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budaya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lokal</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dalam</w:t>
      </w:r>
      <w:proofErr w:type="spellEnd"/>
      <w:r w:rsidRPr="00FA47C8">
        <w:rPr>
          <w:rFonts w:ascii="Times New Roman" w:hAnsi="Times New Roman" w:cs="Times New Roman"/>
          <w:sz w:val="24"/>
          <w:szCs w:val="24"/>
          <w:lang w:val="en-US"/>
        </w:rPr>
        <w:t xml:space="preserve"> media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merupakan</w:t>
      </w:r>
      <w:proofErr w:type="spellEnd"/>
      <w:r w:rsidRPr="00FA47C8">
        <w:rPr>
          <w:rFonts w:ascii="Times New Roman" w:hAnsi="Times New Roman" w:cs="Times New Roman"/>
          <w:sz w:val="24"/>
          <w:szCs w:val="24"/>
          <w:lang w:val="en-US"/>
        </w:rPr>
        <w:t xml:space="preserve"> salah </w:t>
      </w:r>
      <w:proofErr w:type="spellStart"/>
      <w:r w:rsidRPr="00FA47C8">
        <w:rPr>
          <w:rFonts w:ascii="Times New Roman" w:hAnsi="Times New Roman" w:cs="Times New Roman"/>
          <w:sz w:val="24"/>
          <w:szCs w:val="24"/>
          <w:lang w:val="en-US"/>
        </w:rPr>
        <w:t>satu</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upaya</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dilakukan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untuk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mengenalkan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kepada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siswa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mengenai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budaya</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ada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dilingkungannya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Upaya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pelestarian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kearifan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budaya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lokal</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dengan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mengenalkan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budaya</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ada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dilingkungannya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menjadikan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generasi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bangsa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memiliki</w:t>
      </w:r>
      <w:proofErr w:type="spellEnd"/>
      <w:r w:rsidRPr="00FA47C8">
        <w:rPr>
          <w:rFonts w:ascii="Times New Roman" w:hAnsi="Times New Roman" w:cs="Times New Roman"/>
          <w:sz w:val="24"/>
          <w:szCs w:val="24"/>
          <w:lang w:val="en-US"/>
        </w:rPr>
        <w:t xml:space="preserve"> rasa </w:t>
      </w:r>
      <w:proofErr w:type="spellStart"/>
      <w:r w:rsidRPr="00FA47C8">
        <w:rPr>
          <w:rFonts w:ascii="Times New Roman" w:hAnsi="Times New Roman" w:cs="Times New Roman"/>
          <w:sz w:val="24"/>
          <w:szCs w:val="24"/>
          <w:lang w:val="en-US"/>
        </w:rPr>
        <w:t>tanggung</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jawab</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terhadap</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lingkungannya</w:t>
      </w:r>
      <w:proofErr w:type="spellEnd"/>
      <w:r w:rsidR="00172FA9">
        <w:rPr>
          <w:rFonts w:ascii="Times New Roman" w:hAnsi="Times New Roman" w:cs="Times New Roman"/>
          <w:sz w:val="24"/>
          <w:szCs w:val="24"/>
          <w:lang w:val="en-US"/>
        </w:rPr>
        <w:t xml:space="preserve"> </w:t>
      </w:r>
      <w:r w:rsidR="00172FA9">
        <w:rPr>
          <w:rFonts w:ascii="Times New Roman" w:hAnsi="Times New Roman" w:cs="Times New Roman"/>
          <w:sz w:val="24"/>
          <w:szCs w:val="24"/>
          <w:lang w:val="en-US"/>
        </w:rPr>
        <w:fldChar w:fldCharType="begin"/>
      </w:r>
      <w:r w:rsidR="00172FA9">
        <w:rPr>
          <w:rFonts w:ascii="Times New Roman" w:hAnsi="Times New Roman" w:cs="Times New Roman"/>
          <w:sz w:val="24"/>
          <w:szCs w:val="24"/>
          <w:lang w:val="en-US"/>
        </w:rPr>
        <w:instrText xml:space="preserve"> ADDIN ZOTERO_ITEM CSL_CITATION {"citationID":"jjtVR4p8","properties":{"formattedCitation":"(Sulistyorini, 2021)","plainCitation":"(Sulistyorini, 2021)","noteIndex":0},"citationItems":[{"id":30,"uris":["http://zotero.org/users/local/f139qZG7/items/J3LK43SJ"],"itemData":{"id":30,"type":"article-journal","abstract":"Penelitian ini bertujuan untuk mendesain media pembelajaran yang dapat meningkatkan minat \npeserta didik dalam belajar matematika dan membantu peserta didik dalam memahami soal \nmatematika dalam bentuk soal cerita. Produk media pembelajaran ini memuat materi yang \nmencangkup dalam standar kompetensi untuk memahami materi kelas V SD. Metode Penelitian \nyang digunakan adalah ASSURE, yang terdiri dari : (1) Menganalisis Karakteristik \nPembelajaran; (2) Menentukan Standard dan Tujuan; (3) Memilih Strategi, Teknologi, Media \ndan Bahan ajar, (4) Menggunakan Teknologi, Media dan Bahan Ajar; (5) Mengembangkan \nPartisipasi Peserta Didik; dan (6) Mengevaluasi dan Merevisi. Subyek dalam penelitian ini \nadalah peserta didik kelas V SD Negeri 16 Pondok Labu, responden dalam penelitian ini \nsebanyak 20 peserta didik untuk uji coba lapangan terhadap media komik matematika. \nInstrumen pengumpulan data berupa lembar validasi untuk ahli bidang studi (praktisi), ahli \nbahasa, ahli materi, ahli media, ahli pengembangan, dan hasil uji lapangan peserta didik kelas \nV SD. Hasil penelitian ini menunjukan bahwa: (1) Dihasilkan media komik berbasis Budaya \npada pembelajaran matematika kelas V SD; (2) Media komik matematika yang dikembangkan\nberkategori sangat baik untuk digunakan oleh peserta didik SD kelas V, dan (3) pembelajaran\ndengan media pembelajaran komik matematika dapat mempermudah peserta didik dalam \nmemahami soal cerita serta dapat meningkatkan motivasi belajar peserta didik.\nKata Kunci: Media Pembelajaran, Komik Matematika, Berbasis Budaya","container-title":"Elementary: Jurnal Inovasi Pendidikan Dasar","ISSN":"2774-7034","title":"Pengembangan Media Pembelajaran Komik Matematika Siswa Kelas V SD Berbasis Budaya","volume":"1","author":[{"family":"Sulistyorini","given":"Endah"}],"issued":{"date-parts":[["2021"]],"season":"Oktober"}}}],"schema":"https://github.com/citation-style-language/schema/raw/master/csl-citation.json"} </w:instrText>
      </w:r>
      <w:r w:rsidR="00172FA9">
        <w:rPr>
          <w:rFonts w:ascii="Times New Roman" w:hAnsi="Times New Roman" w:cs="Times New Roman"/>
          <w:sz w:val="24"/>
          <w:szCs w:val="24"/>
          <w:lang w:val="en-US"/>
        </w:rPr>
        <w:fldChar w:fldCharType="separate"/>
      </w:r>
      <w:r w:rsidR="00172FA9" w:rsidRPr="00172FA9">
        <w:rPr>
          <w:rFonts w:ascii="Times New Roman" w:hAnsi="Times New Roman" w:cs="Times New Roman"/>
          <w:sz w:val="24"/>
        </w:rPr>
        <w:t>(Sulistyorini, 2021)</w:t>
      </w:r>
      <w:r w:rsidR="00172FA9">
        <w:rPr>
          <w:rFonts w:ascii="Times New Roman" w:hAnsi="Times New Roman" w:cs="Times New Roman"/>
          <w:sz w:val="24"/>
          <w:szCs w:val="24"/>
          <w:lang w:val="en-US"/>
        </w:rPr>
        <w:fldChar w:fldCharType="end"/>
      </w:r>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Harapannya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dengan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memasukkan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unsur</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keragaman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budaya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kedalam</w:t>
      </w:r>
      <w:proofErr w:type="spellEnd"/>
      <w:r w:rsidRPr="00FA47C8">
        <w:rPr>
          <w:rFonts w:ascii="Times New Roman" w:hAnsi="Times New Roman" w:cs="Times New Roman"/>
          <w:sz w:val="24"/>
          <w:szCs w:val="24"/>
          <w:lang w:val="en-US"/>
        </w:rPr>
        <w:t xml:space="preserve"> media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menambah</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fungsi</w:t>
      </w:r>
      <w:proofErr w:type="spellEnd"/>
      <w:r w:rsidRPr="00FA47C8">
        <w:rPr>
          <w:rFonts w:ascii="Times New Roman" w:hAnsi="Times New Roman" w:cs="Times New Roman"/>
          <w:sz w:val="24"/>
          <w:szCs w:val="24"/>
          <w:lang w:val="en-US"/>
        </w:rPr>
        <w:t xml:space="preserve"> media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yaitu</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berfungsu</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untuk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menanamkan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nilai-nilai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serta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membangun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karakter</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siswa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secara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berkelanjutan</w:t>
      </w:r>
      <w:proofErr w:type="spellEnd"/>
      <w:r w:rsidRPr="00FA47C8">
        <w:rPr>
          <w:rFonts w:ascii="Times New Roman" w:hAnsi="Times New Roman" w:cs="Times New Roman"/>
          <w:sz w:val="24"/>
          <w:szCs w:val="24"/>
          <w:lang w:val="en-US"/>
        </w:rPr>
        <w:t xml:space="preserve"> dan </w:t>
      </w:r>
      <w:proofErr w:type="spellStart"/>
      <w:r w:rsidRPr="00FA47C8">
        <w:rPr>
          <w:rFonts w:ascii="Times New Roman" w:hAnsi="Times New Roman" w:cs="Times New Roman"/>
          <w:sz w:val="24"/>
          <w:szCs w:val="24"/>
          <w:lang w:val="en-US"/>
        </w:rPr>
        <w:t>berkesinambungan</w:t>
      </w:r>
      <w:proofErr w:type="spellEnd"/>
      <w:r w:rsidRPr="00FA47C8">
        <w:rPr>
          <w:rFonts w:ascii="Times New Roman" w:hAnsi="Times New Roman" w:cs="Times New Roman"/>
          <w:sz w:val="24"/>
          <w:szCs w:val="24"/>
          <w:lang w:val="en-US"/>
        </w:rPr>
        <w:t>.</w:t>
      </w:r>
    </w:p>
    <w:p w14:paraId="73CC6566" w14:textId="09AB6DA9" w:rsidR="00FA47C8" w:rsidRPr="00FA47C8" w:rsidRDefault="00FA47C8" w:rsidP="00FA47C8">
      <w:pPr>
        <w:spacing w:after="0" w:line="240" w:lineRule="auto"/>
        <w:ind w:firstLine="567"/>
        <w:jc w:val="both"/>
        <w:rPr>
          <w:rFonts w:ascii="Times New Roman" w:hAnsi="Times New Roman" w:cs="Times New Roman"/>
          <w:sz w:val="24"/>
          <w:szCs w:val="24"/>
          <w:lang w:val="en-US"/>
        </w:rPr>
      </w:pPr>
      <w:r w:rsidRPr="00FA47C8">
        <w:rPr>
          <w:rFonts w:ascii="Times New Roman" w:hAnsi="Times New Roman" w:cs="Times New Roman"/>
          <w:sz w:val="24"/>
          <w:szCs w:val="24"/>
        </w:rPr>
        <w:t>Pengembangan</w:t>
      </w:r>
      <w:r w:rsidR="005D2957">
        <w:rPr>
          <w:rFonts w:ascii="Times New Roman" w:hAnsi="Times New Roman" w:cs="Times New Roman"/>
          <w:sz w:val="24"/>
          <w:szCs w:val="24"/>
          <w:lang w:val="en-US"/>
        </w:rPr>
        <w:t xml:space="preserve"> </w:t>
      </w:r>
      <w:r w:rsidRPr="00FA47C8">
        <w:rPr>
          <w:rFonts w:ascii="Times New Roman" w:hAnsi="Times New Roman" w:cs="Times New Roman"/>
          <w:sz w:val="24"/>
          <w:szCs w:val="24"/>
        </w:rPr>
        <w:t xml:space="preserve">media pembelajaran berbasis budaya ini dapat meningkatkan minat dan motivasi siswa dalam proses pembelajaran khususnya mata pelajaran matematika. Menurut Maternity dalam </w:t>
      </w:r>
      <w:r w:rsidR="00090055">
        <w:rPr>
          <w:rFonts w:ascii="Times New Roman" w:hAnsi="Times New Roman" w:cs="Times New Roman"/>
          <w:sz w:val="24"/>
          <w:szCs w:val="24"/>
        </w:rPr>
        <w:fldChar w:fldCharType="begin"/>
      </w:r>
      <w:r w:rsidR="00090055">
        <w:rPr>
          <w:rFonts w:ascii="Times New Roman" w:hAnsi="Times New Roman" w:cs="Times New Roman"/>
          <w:sz w:val="24"/>
          <w:szCs w:val="24"/>
        </w:rPr>
        <w:instrText xml:space="preserve"> ADDIN ZOTERO_ITEM CSL_CITATION {"citationID":"C0KXzXf3","properties":{"formattedCitation":"(Pratiwi &amp; Pujiastuti, 2020)","plainCitation":"(Pratiwi &amp; Pujiastuti, 2020)","noteIndex":0},"citationItems":[{"id":31,"uris":["http://zotero.org/users/local/f139qZG7/items/FNNEFMMP"],"itemData":{"id":31,"type":"article-journal","abstract":"Etnomatematika merupakan konsep matematika yang terdapat di dalam suatu budaya. \nkehadiran matematika yang bernuansa budaya akan memberikan kontribusi yang besar \nterhadap pembelajaran matematika. Tujuan penelitian ini adalah untuk mengidentifikasi dan \nmendeskripsikan objek-objek matematika yang terdapat pada permainan tradisional kelereng \ndan pemanfaatannya dalam pembelajaran matematika. Penelitian ini merupakan penelitian \nkualitatif dengan metode etnografi. Instrumen yang digunakan dalam penelitian ini adalah \ndokumentasi, wawancara dan studi literatur secara langsung kepada responden. Teknik \nanalisis data dilakukan dengan reduksi data, penyajian data dan analisis data serta pemaparan \ndata. Hasil dari penelitian menunjukkan bahwa permainan tradisional kelereng memiliki \netnomatematika yang berkaitan dengan konsep-konsep matematika diantaranya konsep \ngeometri seperti lingkaran, bola, segitiga dan juga konsep jarak. Konsep-konsep matematika \ntersebut dapat dimanfaatkan untuk memperkenalkan dan memahami konsep geometri dan \njarak melalui budaya lokal.","container-title":"Jurnal Pendidikan Matematika Raflesia","title":"Eksplorasi Etnomatematika Pada Permainan Tradisional  Kelereng","volume":"05","author":[{"family":"Pratiwi","given":"Jhenny Windya"},{"family":"Pujiastuti","given":"Heni"}],"issued":{"date-parts":[["2020",6]]}}}],"schema":"https://github.com/citation-style-language/schema/raw/master/csl-citation.json"} </w:instrText>
      </w:r>
      <w:r w:rsidR="00090055">
        <w:rPr>
          <w:rFonts w:ascii="Times New Roman" w:hAnsi="Times New Roman" w:cs="Times New Roman"/>
          <w:sz w:val="24"/>
          <w:szCs w:val="24"/>
        </w:rPr>
        <w:fldChar w:fldCharType="separate"/>
      </w:r>
      <w:r w:rsidR="00090055" w:rsidRPr="00090055">
        <w:rPr>
          <w:rFonts w:ascii="Times New Roman" w:hAnsi="Times New Roman" w:cs="Times New Roman"/>
          <w:sz w:val="24"/>
        </w:rPr>
        <w:t>(Pratiwi &amp; Pujiastuti, 2020)</w:t>
      </w:r>
      <w:r w:rsidR="00090055">
        <w:rPr>
          <w:rFonts w:ascii="Times New Roman" w:hAnsi="Times New Roman" w:cs="Times New Roman"/>
          <w:sz w:val="24"/>
          <w:szCs w:val="24"/>
        </w:rPr>
        <w:fldChar w:fldCharType="end"/>
      </w:r>
      <w:r w:rsidRPr="00FA47C8">
        <w:rPr>
          <w:rFonts w:ascii="Times New Roman" w:hAnsi="Times New Roman" w:cs="Times New Roman"/>
          <w:sz w:val="24"/>
          <w:szCs w:val="24"/>
        </w:rPr>
        <w:t xml:space="preserve"> dengan memasukkan unsur budaya kedalam media pembelajaran matematika merupakan sebuah inovasi yang dapat dilakukan guru untuk </w:t>
      </w:r>
      <w:r w:rsidRPr="00FA47C8">
        <w:rPr>
          <w:rFonts w:ascii="Times New Roman" w:hAnsi="Times New Roman" w:cs="Times New Roman"/>
          <w:sz w:val="24"/>
          <w:szCs w:val="24"/>
        </w:rPr>
        <w:t xml:space="preserve">menghilangkan kesan bahwa matematika itu pelajaran yang sulit. Contohnya mengaitkan materi pelajaran dengan kesenian pacu jalur. </w:t>
      </w:r>
    </w:p>
    <w:p w14:paraId="035AF2FE" w14:textId="02FB6064" w:rsidR="00FA47C8" w:rsidRPr="00FA47C8" w:rsidRDefault="00FA47C8" w:rsidP="00FA47C8">
      <w:pPr>
        <w:spacing w:after="0" w:line="240" w:lineRule="auto"/>
        <w:ind w:firstLine="567"/>
        <w:jc w:val="both"/>
        <w:rPr>
          <w:rFonts w:ascii="Times New Roman" w:hAnsi="Times New Roman" w:cs="Times New Roman"/>
          <w:sz w:val="24"/>
          <w:szCs w:val="24"/>
          <w:lang w:val="en-US"/>
        </w:rPr>
      </w:pPr>
      <w:proofErr w:type="spellStart"/>
      <w:r w:rsidRPr="00FA47C8">
        <w:rPr>
          <w:rFonts w:ascii="Times New Roman" w:hAnsi="Times New Roman" w:cs="Times New Roman"/>
          <w:sz w:val="24"/>
          <w:szCs w:val="24"/>
          <w:lang w:val="en-US"/>
        </w:rPr>
        <w:t>Memasukkan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konsep</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budaya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kedalam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komik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merupakan</w:t>
      </w:r>
      <w:proofErr w:type="spellEnd"/>
      <w:r w:rsidRPr="00FA47C8">
        <w:rPr>
          <w:rFonts w:ascii="Times New Roman" w:hAnsi="Times New Roman" w:cs="Times New Roman"/>
          <w:sz w:val="24"/>
          <w:szCs w:val="24"/>
          <w:lang w:val="en-US"/>
        </w:rPr>
        <w:t xml:space="preserve"> salah </w:t>
      </w:r>
      <w:proofErr w:type="spellStart"/>
      <w:r w:rsidRPr="00FA47C8">
        <w:rPr>
          <w:rFonts w:ascii="Times New Roman" w:hAnsi="Times New Roman" w:cs="Times New Roman"/>
          <w:sz w:val="24"/>
          <w:szCs w:val="24"/>
          <w:lang w:val="en-US"/>
        </w:rPr>
        <w:t>satu</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inovasi</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menghilangkan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anggapan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bahwa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merupakan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pelajaran</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sulit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serta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mampu</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menciptakan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yang </w:t>
      </w:r>
      <w:proofErr w:type="spellStart"/>
      <w:r w:rsidRPr="00FA47C8">
        <w:rPr>
          <w:rFonts w:ascii="Times New Roman" w:hAnsi="Times New Roman" w:cs="Times New Roman"/>
          <w:sz w:val="24"/>
          <w:szCs w:val="24"/>
          <w:lang w:val="en-US"/>
        </w:rPr>
        <w:t>efektif</w:t>
      </w:r>
      <w:proofErr w:type="spellEnd"/>
      <w:r w:rsidR="00090055">
        <w:rPr>
          <w:rFonts w:ascii="Times New Roman" w:hAnsi="Times New Roman" w:cs="Times New Roman"/>
          <w:sz w:val="24"/>
          <w:szCs w:val="24"/>
          <w:lang w:val="en-US"/>
        </w:rPr>
        <w:t xml:space="preserve"> </w:t>
      </w:r>
      <w:r w:rsidR="00090055">
        <w:rPr>
          <w:rFonts w:ascii="Times New Roman" w:hAnsi="Times New Roman" w:cs="Times New Roman"/>
          <w:sz w:val="24"/>
          <w:szCs w:val="24"/>
          <w:lang w:val="en-US"/>
        </w:rPr>
        <w:fldChar w:fldCharType="begin"/>
      </w:r>
      <w:r w:rsidR="00090055">
        <w:rPr>
          <w:rFonts w:ascii="Times New Roman" w:hAnsi="Times New Roman" w:cs="Times New Roman"/>
          <w:sz w:val="24"/>
          <w:szCs w:val="24"/>
          <w:lang w:val="en-US"/>
        </w:rPr>
        <w:instrText xml:space="preserve"> ADDIN ZOTERO_ITEM CSL_CITATION {"citationID":"yZU12CwZ","properties":{"formattedCitation":"(Supriadi dkk., 2016)","plainCitation":"(Supriadi dkk., 2016)","noteIndex":0},"citationItems":[{"id":32,"uris":["http://zotero.org/users/local/f139qZG7/items/WNU9UMW7"],"itemData":{"id":32,"type":"article-journal","abstract":"This study focused on the characteristics of the \ndevelopment of teaching materials, teachers \nand students in mathematics learning based on \nBanten's culture. The Method which is used in this \nresearch are didactical Design Research and \npre-experimental study, the subject of the study is \na second grade of primary school student in the \ncity of Serang where this research was taking \nplace in academic year 2015/2016. The study \nstated that: Characteristics of teachers in \nmathematics learning based on Banten’s \nculture,the teachers have the ability of \nmetapedagogical skill in preparing the learning \nprocess which are divided into three stages:\nbefore, during and after learning. Meanwhile, \nbefore learning the subject, The Students have \nto learn more about Banten’s culture, Also They \ndiscussed and solved the problems using it. On \nthe last stage, the students reflected their \nknowledge and shared their impressions after \nlearning","container-title":"Mimbar Sekolah Dasar","DOI":"10.17509/mimbar-sd.v3i1.2510","ISSN":"2502-4795","title":"Mengintegrasikan Pembelajaran Matematika Berbasis Budaya Banten Pada Pendirian SD Laboratorium UPI Kampus Serang","volume":"3","author":[{"family":"Supriadi","given":""},{"family":"Arisetyawan","given":"Andika"},{"family":"Tiurlina","given":""}],"issued":{"date-parts":[["2016"]]}}}],"schema":"https://github.com/citation-style-language/schema/raw/master/csl-citation.json"} </w:instrText>
      </w:r>
      <w:r w:rsidR="00090055">
        <w:rPr>
          <w:rFonts w:ascii="Times New Roman" w:hAnsi="Times New Roman" w:cs="Times New Roman"/>
          <w:sz w:val="24"/>
          <w:szCs w:val="24"/>
          <w:lang w:val="en-US"/>
        </w:rPr>
        <w:fldChar w:fldCharType="separate"/>
      </w:r>
      <w:r w:rsidR="00090055" w:rsidRPr="00090055">
        <w:rPr>
          <w:rFonts w:ascii="Times New Roman" w:hAnsi="Times New Roman" w:cs="Times New Roman"/>
          <w:sz w:val="24"/>
        </w:rPr>
        <w:t>(Supriadi dkk., 2016)</w:t>
      </w:r>
      <w:r w:rsidR="00090055">
        <w:rPr>
          <w:rFonts w:ascii="Times New Roman" w:hAnsi="Times New Roman" w:cs="Times New Roman"/>
          <w:sz w:val="24"/>
          <w:szCs w:val="24"/>
          <w:lang w:val="en-US"/>
        </w:rPr>
        <w:fldChar w:fldCharType="end"/>
      </w:r>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Penggunaan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komik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dalam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sangat </w:t>
      </w:r>
      <w:proofErr w:type="spellStart"/>
      <w:r w:rsidRPr="00FA47C8">
        <w:rPr>
          <w:rFonts w:ascii="Times New Roman" w:hAnsi="Times New Roman" w:cs="Times New Roman"/>
          <w:sz w:val="24"/>
          <w:szCs w:val="24"/>
          <w:lang w:val="en-US"/>
        </w:rPr>
        <w:t>efektif</w:t>
      </w:r>
      <w:proofErr w:type="spellEnd"/>
      <w:r w:rsidRPr="00FA47C8">
        <w:rPr>
          <w:rFonts w:ascii="Times New Roman" w:hAnsi="Times New Roman" w:cs="Times New Roman"/>
          <w:sz w:val="24"/>
          <w:szCs w:val="24"/>
          <w:lang w:val="en-US"/>
        </w:rPr>
        <w:t xml:space="preserve"> dan </w:t>
      </w:r>
      <w:proofErr w:type="spellStart"/>
      <w:r w:rsidRPr="00FA47C8">
        <w:rPr>
          <w:rFonts w:ascii="Times New Roman" w:hAnsi="Times New Roman" w:cs="Times New Roman"/>
          <w:sz w:val="24"/>
          <w:szCs w:val="24"/>
          <w:lang w:val="en-US"/>
        </w:rPr>
        <w:t>mendapat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respon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positif</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dari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siswa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Selain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itu</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penggunaan</w:t>
      </w:r>
      <w:proofErr w:type="spellEnd"/>
      <w:r w:rsidRPr="00FA47C8">
        <w:rPr>
          <w:rFonts w:ascii="Times New Roman" w:hAnsi="Times New Roman" w:cs="Times New Roman"/>
          <w:sz w:val="24"/>
          <w:szCs w:val="24"/>
          <w:lang w:val="en-US"/>
        </w:rPr>
        <w:t xml:space="preserve"> media </w:t>
      </w:r>
      <w:proofErr w:type="spellStart"/>
      <w:r w:rsidRPr="00FA47C8">
        <w:rPr>
          <w:rFonts w:ascii="Times New Roman" w:hAnsi="Times New Roman" w:cs="Times New Roman"/>
          <w:sz w:val="24"/>
          <w:szCs w:val="24"/>
          <w:lang w:val="en-US"/>
        </w:rPr>
        <w:t>komik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ini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dapat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meningkatkan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minat</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siswa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dalam</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belajar</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sehingga</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meningkatkan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hasil</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belajar</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siswa</w:t>
      </w:r>
      <w:proofErr w:type="spellEnd"/>
      <w:r w:rsidRPr="00FA47C8">
        <w:rPr>
          <w:rFonts w:ascii="Times New Roman" w:hAnsi="Times New Roman" w:cs="Times New Roman"/>
          <w:sz w:val="24"/>
          <w:szCs w:val="24"/>
          <w:lang w:val="en-US"/>
        </w:rPr>
        <w:t xml:space="preserve"> </w:t>
      </w:r>
      <w:r w:rsidR="00A52D61">
        <w:rPr>
          <w:rFonts w:ascii="Times New Roman" w:hAnsi="Times New Roman" w:cs="Times New Roman"/>
          <w:sz w:val="24"/>
          <w:szCs w:val="24"/>
          <w:lang w:val="en-US"/>
        </w:rPr>
        <w:fldChar w:fldCharType="begin"/>
      </w:r>
      <w:r w:rsidR="00A52D61">
        <w:rPr>
          <w:rFonts w:ascii="Times New Roman" w:hAnsi="Times New Roman" w:cs="Times New Roman"/>
          <w:sz w:val="24"/>
          <w:szCs w:val="24"/>
          <w:lang w:val="en-US"/>
        </w:rPr>
        <w:instrText xml:space="preserve"> ADDIN ZOTERO_ITEM CSL_CITATION {"citationID":"onftB8yk","properties":{"formattedCitation":"(Dewi &amp; Surur, 2021)","plainCitation":"(Dewi &amp; Surur, 2021)","noteIndex":0},"citationItems":[{"id":33,"uris":["http://zotero.org/users/local/f139qZG7/items/97TZB346"],"itemData":{"id":33,"type":"article-journal","abstract":"Pandemi covid 19 belum juga usai dari tahun 2019 sampai 2021, penangan dari bawah \nsampai pusat telah dilakukan dari lock down sampai PPKM, serta program vaksinasi \nmassal telah di berlakukan. Sekolah diliburkan dan pembelajaran di berlakukan di rumah. \nMatematika merupakan salah satu pelajaran pokok di semua jenjang sekolah, peranan \nteknologi sebagai sarana penunjang proses belajar mengajar masa pandemi. Beberapa \nsiswa SD di desa Rejowinangun mengalami penurunan minat belajar, rendahnya \nkemampuan siswa ini disebabkan oleh kurangnya guru dalam penggunaan media pada  masa pembelajaran daring sehingga siswa mudah bosan saat pembelajaran daring. Model \npengembangan ADDIE (Analysis, Design, Development, Implementation, Evaluation) \nsebagai sebuah solusi pembelajaran yang terlalu monoton, dengan media komik melalui metode penelitian R&amp;D siswa SD kelas V di Rejowinangun mengalami respon peningkatan 86,67% melalui uji validasi dalam minat belajar Matematika.","container-title":"Jurnal Literasi Digital","ISSN":"2808-6406","title":"Pengembangan Media Komik Sebagai Media Belajar Matematika Materi Pecahan Untuk Siswa SD Pada Masa Pembelajaran Daring Di Desa Rejowinangun","volume":"1","author":[{"family":"Dewi","given":"Amelia Kharisma"},{"family":"Surur","given":"Agus Miftakus"}],"issued":{"date-parts":[["2021",11]]}}}],"schema":"https://github.com/citation-style-language/schema/raw/master/csl-citation.json"} </w:instrText>
      </w:r>
      <w:r w:rsidR="00A52D61">
        <w:rPr>
          <w:rFonts w:ascii="Times New Roman" w:hAnsi="Times New Roman" w:cs="Times New Roman"/>
          <w:sz w:val="24"/>
          <w:szCs w:val="24"/>
          <w:lang w:val="en-US"/>
        </w:rPr>
        <w:fldChar w:fldCharType="separate"/>
      </w:r>
      <w:r w:rsidR="00A52D61" w:rsidRPr="00A52D61">
        <w:rPr>
          <w:rFonts w:ascii="Times New Roman" w:hAnsi="Times New Roman" w:cs="Times New Roman"/>
          <w:sz w:val="24"/>
        </w:rPr>
        <w:t>(Dewi &amp; Surur, 2021)</w:t>
      </w:r>
      <w:r w:rsidR="00A52D61">
        <w:rPr>
          <w:rFonts w:ascii="Times New Roman" w:hAnsi="Times New Roman" w:cs="Times New Roman"/>
          <w:sz w:val="24"/>
          <w:szCs w:val="24"/>
          <w:lang w:val="en-US"/>
        </w:rPr>
        <w:fldChar w:fldCharType="end"/>
      </w:r>
      <w:r w:rsidRPr="00FA47C8">
        <w:rPr>
          <w:rFonts w:ascii="Times New Roman" w:hAnsi="Times New Roman" w:cs="Times New Roman"/>
          <w:sz w:val="24"/>
          <w:szCs w:val="24"/>
          <w:lang w:val="en-US"/>
        </w:rPr>
        <w:t xml:space="preserve">. </w:t>
      </w:r>
    </w:p>
    <w:p w14:paraId="58DF3A08" w14:textId="5328B458" w:rsidR="00075288" w:rsidRDefault="00FA47C8" w:rsidP="00FA47C8">
      <w:pPr>
        <w:autoSpaceDE w:val="0"/>
        <w:autoSpaceDN w:val="0"/>
        <w:adjustRightInd w:val="0"/>
        <w:spacing w:after="0" w:line="240" w:lineRule="auto"/>
        <w:ind w:firstLine="426"/>
        <w:jc w:val="both"/>
        <w:rPr>
          <w:rFonts w:ascii="Times New Roman" w:hAnsi="Times New Roman" w:cs="Times New Roman"/>
          <w:sz w:val="24"/>
          <w:lang w:val="en-US"/>
        </w:rPr>
      </w:pPr>
      <w:proofErr w:type="spellStart"/>
      <w:r w:rsidRPr="00FA47C8">
        <w:rPr>
          <w:rFonts w:ascii="Times New Roman" w:hAnsi="Times New Roman" w:cs="Times New Roman"/>
          <w:sz w:val="24"/>
          <w:szCs w:val="24"/>
          <w:lang w:val="en-US"/>
        </w:rPr>
        <w:t>Berdasarkan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uraian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diatas</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peneliti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tertarik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untuk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melakukan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penelitian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dengan</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judul</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Pengembangan</w:t>
      </w:r>
      <w:proofErr w:type="spellEnd"/>
      <w:r w:rsidRPr="00FA47C8">
        <w:rPr>
          <w:rFonts w:ascii="Times New Roman" w:hAnsi="Times New Roman" w:cs="Times New Roman"/>
          <w:sz w:val="24"/>
          <w:szCs w:val="24"/>
          <w:lang w:val="en-US"/>
        </w:rPr>
        <w:t xml:space="preserve"> Media </w:t>
      </w:r>
      <w:proofErr w:type="spellStart"/>
      <w:r w:rsidRPr="00FA47C8">
        <w:rPr>
          <w:rFonts w:ascii="Times New Roman" w:hAnsi="Times New Roman" w:cs="Times New Roman"/>
          <w:sz w:val="24"/>
          <w:szCs w:val="24"/>
          <w:lang w:val="en-US"/>
        </w:rPr>
        <w:t>Pembelajaran</w:t>
      </w:r>
      <w:proofErr w:type="spellEnd"/>
      <w:r w:rsidRPr="00FA47C8">
        <w:rPr>
          <w:rFonts w:ascii="Times New Roman" w:hAnsi="Times New Roman" w:cs="Times New Roman"/>
          <w:sz w:val="24"/>
          <w:szCs w:val="24"/>
          <w:lang w:val="en-US"/>
        </w:rPr>
        <w:t xml:space="preserve"> KOMADI (</w:t>
      </w:r>
      <w:proofErr w:type="spellStart"/>
      <w:r w:rsidRPr="00FA47C8">
        <w:rPr>
          <w:rFonts w:ascii="Times New Roman" w:hAnsi="Times New Roman" w:cs="Times New Roman"/>
          <w:sz w:val="24"/>
          <w:szCs w:val="24"/>
          <w:lang w:val="en-US"/>
        </w:rPr>
        <w:t>Komik</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Matematika</w:t>
      </w:r>
      <w:proofErr w:type="spellEnd"/>
      <w:r w:rsidRPr="00FA47C8">
        <w:rPr>
          <w:rFonts w:ascii="Times New Roman" w:hAnsi="Times New Roman" w:cs="Times New Roman"/>
          <w:sz w:val="24"/>
          <w:szCs w:val="24"/>
          <w:lang w:val="en-US"/>
        </w:rPr>
        <w:t xml:space="preserve"> Digital) </w:t>
      </w:r>
      <w:proofErr w:type="spellStart"/>
      <w:r w:rsidRPr="00FA47C8">
        <w:rPr>
          <w:rFonts w:ascii="Times New Roman" w:hAnsi="Times New Roman" w:cs="Times New Roman"/>
          <w:sz w:val="24"/>
          <w:szCs w:val="24"/>
          <w:lang w:val="en-US"/>
        </w:rPr>
        <w:t>Berbasis</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Etnomatematika</w:t>
      </w:r>
      <w:proofErr w:type="spellEnd"/>
      <w:r w:rsidRPr="00FA47C8">
        <w:rPr>
          <w:rFonts w:ascii="Times New Roman" w:hAnsi="Times New Roman" w:cs="Times New Roman"/>
          <w:sz w:val="24"/>
          <w:szCs w:val="24"/>
          <w:lang w:val="en-US"/>
        </w:rPr>
        <w:t xml:space="preserve"> Pada </w:t>
      </w:r>
      <w:proofErr w:type="spellStart"/>
      <w:r w:rsidRPr="00FA47C8">
        <w:rPr>
          <w:rFonts w:ascii="Times New Roman" w:hAnsi="Times New Roman" w:cs="Times New Roman"/>
          <w:sz w:val="24"/>
          <w:szCs w:val="24"/>
          <w:lang w:val="en-US"/>
        </w:rPr>
        <w:t>Materi</w:t>
      </w:r>
      <w:proofErr w:type="spellEnd"/>
      <w:r w:rsidRPr="00FA47C8">
        <w:rPr>
          <w:rFonts w:ascii="Times New Roman" w:hAnsi="Times New Roman" w:cs="Times New Roman"/>
          <w:sz w:val="24"/>
          <w:szCs w:val="24"/>
          <w:lang w:val="en-US"/>
        </w:rPr>
        <w:t xml:space="preserve"> </w:t>
      </w:r>
      <w:proofErr w:type="spellStart"/>
      <w:r w:rsidRPr="00FA47C8">
        <w:rPr>
          <w:rFonts w:ascii="Times New Roman" w:hAnsi="Times New Roman" w:cs="Times New Roman"/>
          <w:sz w:val="24"/>
          <w:szCs w:val="24"/>
          <w:lang w:val="en-US"/>
        </w:rPr>
        <w:t>Geometri</w:t>
      </w:r>
      <w:proofErr w:type="spellEnd"/>
      <w:r w:rsidRPr="00FA47C8">
        <w:rPr>
          <w:rFonts w:ascii="Times New Roman" w:hAnsi="Times New Roman" w:cs="Times New Roman"/>
          <w:sz w:val="24"/>
          <w:szCs w:val="24"/>
          <w:lang w:val="en-US"/>
        </w:rPr>
        <w:t xml:space="preserve"> Di </w:t>
      </w:r>
      <w:proofErr w:type="spellStart"/>
      <w:r w:rsidRPr="00FA47C8">
        <w:rPr>
          <w:rFonts w:ascii="Times New Roman" w:hAnsi="Times New Roman" w:cs="Times New Roman"/>
          <w:sz w:val="24"/>
          <w:szCs w:val="24"/>
          <w:lang w:val="en-US"/>
        </w:rPr>
        <w:t>Sekolah</w:t>
      </w:r>
      <w:proofErr w:type="spellEnd"/>
      <w:r w:rsidRPr="00FA47C8">
        <w:rPr>
          <w:rFonts w:ascii="Times New Roman" w:hAnsi="Times New Roman" w:cs="Times New Roman"/>
          <w:sz w:val="24"/>
          <w:szCs w:val="24"/>
          <w:lang w:val="en-US"/>
        </w:rPr>
        <w:t xml:space="preserve"> Dasar</w:t>
      </w:r>
      <w:r>
        <w:rPr>
          <w:rFonts w:ascii="Times New Roman" w:hAnsi="Times New Roman" w:cs="Times New Roman"/>
          <w:sz w:val="24"/>
          <w:szCs w:val="24"/>
          <w:lang w:val="en-US"/>
        </w:rPr>
        <w:t>”</w:t>
      </w:r>
      <w:r w:rsidR="003A2532">
        <w:rPr>
          <w:rFonts w:ascii="Times New Roman" w:hAnsi="Times New Roman" w:cs="Times New Roman"/>
          <w:sz w:val="24"/>
          <w:lang w:val="en-US"/>
        </w:rPr>
        <w:t xml:space="preserve"> </w:t>
      </w:r>
    </w:p>
    <w:p w14:paraId="06C227BE" w14:textId="77777777" w:rsidR="00BE455A" w:rsidRPr="00D10062" w:rsidRDefault="00BE455A" w:rsidP="00071473">
      <w:pPr>
        <w:spacing w:after="0" w:line="288" w:lineRule="auto"/>
        <w:contextualSpacing/>
        <w:jc w:val="both"/>
        <w:rPr>
          <w:rFonts w:ascii="Times New Roman" w:hAnsi="Times New Roman"/>
          <w:b/>
          <w:sz w:val="24"/>
          <w:szCs w:val="24"/>
          <w:lang w:val="en-US"/>
        </w:rPr>
      </w:pPr>
    </w:p>
    <w:p w14:paraId="617B478A" w14:textId="26B61D00" w:rsidR="00071473" w:rsidRPr="00A81F90" w:rsidRDefault="00071473" w:rsidP="00AE27D4">
      <w:pPr>
        <w:spacing w:after="0" w:line="288" w:lineRule="auto"/>
        <w:contextualSpacing/>
        <w:rPr>
          <w:rFonts w:ascii="Times New Roman" w:hAnsi="Times New Roman"/>
          <w:b/>
          <w:sz w:val="24"/>
          <w:lang w:val="en-US"/>
        </w:rPr>
      </w:pPr>
      <w:r w:rsidRPr="00340E1B">
        <w:rPr>
          <w:rFonts w:ascii="Times New Roman" w:hAnsi="Times New Roman"/>
          <w:b/>
          <w:sz w:val="24"/>
        </w:rPr>
        <w:t>METODE PENELITIAN</w:t>
      </w:r>
    </w:p>
    <w:p w14:paraId="0850F54F" w14:textId="77777777" w:rsidR="00073E64" w:rsidRDefault="00073E64" w:rsidP="00073E64">
      <w:pPr>
        <w:spacing w:after="0" w:line="240" w:lineRule="auto"/>
        <w:ind w:firstLine="567"/>
        <w:jc w:val="both"/>
        <w:rPr>
          <w:rFonts w:ascii="Times New Roman" w:hAnsi="Times New Roman" w:cs="Times New Roman"/>
          <w:sz w:val="24"/>
          <w:szCs w:val="24"/>
        </w:rPr>
      </w:pPr>
      <w:r w:rsidRPr="000A1DF5">
        <w:rPr>
          <w:rFonts w:ascii="Times New Roman" w:hAnsi="Times New Roman" w:cs="Times New Roman"/>
          <w:sz w:val="24"/>
          <w:szCs w:val="24"/>
        </w:rPr>
        <w:t xml:space="preserve">Jenis penelitian yang digunakan peneliti dalam penelitian ini adalah penelitian pengembangan atau (Research and Development/R&amp;D). </w:t>
      </w:r>
      <w:r>
        <w:rPr>
          <w:rFonts w:ascii="Times New Roman" w:hAnsi="Times New Roman" w:cs="Times New Roman"/>
          <w:sz w:val="24"/>
          <w:szCs w:val="24"/>
        </w:rPr>
        <w:t xml:space="preserve">Penelitian ini  dilakukan peneliti untuk memvalidasi dan juga mengembangkan produk. </w:t>
      </w:r>
      <w:proofErr w:type="spellStart"/>
      <w:r>
        <w:rPr>
          <w:rFonts w:ascii="Times New Roman" w:hAnsi="Times New Roman" w:cs="Times New Roman"/>
          <w:sz w:val="24"/>
          <w:szCs w:val="24"/>
          <w:lang w:val="en-US"/>
        </w:rPr>
        <w:t>Produk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dikembangkan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peneliti</w:t>
      </w:r>
      <w:r>
        <w:rPr>
          <w:rFonts w:ascii="Times New Roman" w:hAnsi="Times New Roman" w:cs="Times New Roman"/>
          <w:sz w:val="24"/>
          <w:szCs w:val="24"/>
          <w:lang w:val="en-US"/>
        </w:rPr>
        <w:t xml:space="preserve">an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media pembelajaran komik matematika digital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etnomatematika</w:t>
      </w:r>
      <w:proofErr w:type="spellEnd"/>
      <w:r>
        <w:rPr>
          <w:rFonts w:ascii="Times New Roman" w:hAnsi="Times New Roman" w:cs="Times New Roman"/>
          <w:sz w:val="24"/>
          <w:szCs w:val="24"/>
        </w:rPr>
        <w:t xml:space="preserve"> untuk siswa sekolah dasar.</w:t>
      </w:r>
    </w:p>
    <w:p w14:paraId="24DF9C30" w14:textId="55E38B66" w:rsidR="00073E64" w:rsidRDefault="00073E64" w:rsidP="00073E64">
      <w:pPr>
        <w:spacing w:after="0" w:line="240" w:lineRule="auto"/>
        <w:ind w:firstLine="567"/>
        <w:jc w:val="both"/>
        <w:rPr>
          <w:rFonts w:ascii="Times New Roman" w:hAnsi="Times New Roman"/>
          <w:sz w:val="24"/>
          <w:lang w:val="en-US"/>
        </w:rPr>
      </w:pPr>
      <w:r>
        <w:rPr>
          <w:rFonts w:ascii="Times New Roman" w:hAnsi="Times New Roman" w:cs="Times New Roman"/>
          <w:sz w:val="24"/>
          <w:szCs w:val="24"/>
        </w:rPr>
        <w:t xml:space="preserve">Dalam proses pengembanganniya, peneliti menggunakan model penelitian ADDIE. </w:t>
      </w:r>
      <w:r>
        <w:rPr>
          <w:rFonts w:ascii="Times New Roman" w:hAnsi="Times New Roman" w:cs="Times New Roman"/>
          <w:bCs/>
          <w:sz w:val="24"/>
          <w:szCs w:val="24"/>
        </w:rPr>
        <w:t xml:space="preserve">Model penelitian yang digunakan pada penelitian ini adalah ADDIE yaitu </w:t>
      </w:r>
      <w:r w:rsidRPr="00965C6C">
        <w:rPr>
          <w:rFonts w:ascii="Times New Roman" w:hAnsi="Times New Roman" w:cs="Times New Roman"/>
          <w:bCs/>
          <w:i/>
          <w:iCs/>
          <w:sz w:val="24"/>
          <w:szCs w:val="24"/>
        </w:rPr>
        <w:t>Analysis</w:t>
      </w:r>
      <w:r>
        <w:rPr>
          <w:rFonts w:ascii="Times New Roman" w:hAnsi="Times New Roman" w:cs="Times New Roman"/>
          <w:bCs/>
          <w:sz w:val="24"/>
          <w:szCs w:val="24"/>
        </w:rPr>
        <w:t xml:space="preserve"> (menganalisis), </w:t>
      </w:r>
      <w:r w:rsidRPr="00965C6C">
        <w:rPr>
          <w:rFonts w:ascii="Times New Roman" w:hAnsi="Times New Roman" w:cs="Times New Roman"/>
          <w:bCs/>
          <w:i/>
          <w:iCs/>
          <w:sz w:val="24"/>
          <w:szCs w:val="24"/>
        </w:rPr>
        <w:t>Design</w:t>
      </w:r>
      <w:r>
        <w:rPr>
          <w:rFonts w:ascii="Times New Roman" w:hAnsi="Times New Roman" w:cs="Times New Roman"/>
          <w:bCs/>
          <w:sz w:val="24"/>
          <w:szCs w:val="24"/>
        </w:rPr>
        <w:t xml:space="preserve"> (merancang), </w:t>
      </w:r>
      <w:r w:rsidRPr="00965C6C">
        <w:rPr>
          <w:rFonts w:ascii="Times New Roman" w:hAnsi="Times New Roman" w:cs="Times New Roman"/>
          <w:bCs/>
          <w:i/>
          <w:iCs/>
          <w:sz w:val="24"/>
          <w:szCs w:val="24"/>
        </w:rPr>
        <w:t>Develop</w:t>
      </w:r>
      <w:r>
        <w:rPr>
          <w:rFonts w:ascii="Times New Roman" w:hAnsi="Times New Roman" w:cs="Times New Roman"/>
          <w:bCs/>
          <w:sz w:val="24"/>
          <w:szCs w:val="24"/>
        </w:rPr>
        <w:t xml:space="preserve"> (mengembangkan), </w:t>
      </w:r>
      <w:r w:rsidRPr="00965C6C">
        <w:rPr>
          <w:rFonts w:ascii="Times New Roman" w:hAnsi="Times New Roman" w:cs="Times New Roman"/>
          <w:bCs/>
          <w:i/>
          <w:iCs/>
          <w:sz w:val="24"/>
          <w:szCs w:val="24"/>
        </w:rPr>
        <w:t>Implement</w:t>
      </w:r>
      <w:r>
        <w:rPr>
          <w:rFonts w:ascii="Times New Roman" w:hAnsi="Times New Roman" w:cs="Times New Roman"/>
          <w:bCs/>
          <w:sz w:val="24"/>
          <w:szCs w:val="24"/>
        </w:rPr>
        <w:t xml:space="preserve"> (mengimplementasi) dan Evaluate </w:t>
      </w:r>
      <w:r>
        <w:rPr>
          <w:rFonts w:ascii="Times New Roman" w:hAnsi="Times New Roman" w:cs="Times New Roman"/>
          <w:bCs/>
          <w:sz w:val="24"/>
          <w:szCs w:val="24"/>
        </w:rPr>
        <w:lastRenderedPageBreak/>
        <w:t>(mengevaluasi)</w:t>
      </w:r>
      <w:r>
        <w:rPr>
          <w:rFonts w:ascii="Times New Roman" w:hAnsi="Times New Roman" w:cs="Times New Roman"/>
          <w:bCs/>
          <w:sz w:val="24"/>
          <w:szCs w:val="24"/>
          <w:lang w:val="en-US"/>
        </w:rPr>
        <w:t xml:space="preserve"> </w:t>
      </w:r>
      <w:r w:rsidR="00A52D61">
        <w:rPr>
          <w:rFonts w:ascii="Times New Roman" w:hAnsi="Times New Roman" w:cs="Times New Roman"/>
          <w:bCs/>
          <w:sz w:val="24"/>
          <w:szCs w:val="24"/>
          <w:lang w:val="en-US"/>
        </w:rPr>
        <w:fldChar w:fldCharType="begin"/>
      </w:r>
      <w:r w:rsidR="00A52D61">
        <w:rPr>
          <w:rFonts w:ascii="Times New Roman" w:hAnsi="Times New Roman" w:cs="Times New Roman"/>
          <w:bCs/>
          <w:sz w:val="24"/>
          <w:szCs w:val="24"/>
          <w:lang w:val="en-US"/>
        </w:rPr>
        <w:instrText xml:space="preserve"> ADDIN ZOTERO_ITEM CSL_CITATION {"citationID":"wmXektNh","properties":{"formattedCitation":"(Sugiyono, 2019)","plainCitation":"(Sugiyono, 2019)","noteIndex":0},"citationItems":[{"id":35,"uris":["http://zotero.org/users/local/f139qZG7/items/ZIUSUND2"],"itemData":{"id":35,"type":"book","event-place":"Bandung","ISBN":"978-602-289-520-6","publisher":"Alfabeta","publisher-place":"Bandung","title":"Metode Penelitian Pendidikan","author":[{"literal":"Sugiyono"}],"issued":{"date-parts":[["2019",4]]}}}],"schema":"https://github.com/citation-style-language/schema/raw/master/csl-citation.json"} </w:instrText>
      </w:r>
      <w:r w:rsidR="00A52D61">
        <w:rPr>
          <w:rFonts w:ascii="Times New Roman" w:hAnsi="Times New Roman" w:cs="Times New Roman"/>
          <w:bCs/>
          <w:sz w:val="24"/>
          <w:szCs w:val="24"/>
          <w:lang w:val="en-US"/>
        </w:rPr>
        <w:fldChar w:fldCharType="separate"/>
      </w:r>
      <w:r w:rsidR="00A52D61" w:rsidRPr="00A52D61">
        <w:rPr>
          <w:rFonts w:ascii="Times New Roman" w:hAnsi="Times New Roman" w:cs="Times New Roman"/>
          <w:sz w:val="24"/>
        </w:rPr>
        <w:t>(Sugiyono, 2019)</w:t>
      </w:r>
      <w:r w:rsidR="00A52D61">
        <w:rPr>
          <w:rFonts w:ascii="Times New Roman" w:hAnsi="Times New Roman" w:cs="Times New Roman"/>
          <w:bCs/>
          <w:sz w:val="24"/>
          <w:szCs w:val="24"/>
          <w:lang w:val="en-US"/>
        </w:rPr>
        <w:fldChar w:fldCharType="end"/>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Model </w:t>
      </w:r>
      <w:proofErr w:type="spellStart"/>
      <w:r>
        <w:rPr>
          <w:rFonts w:ascii="Times New Roman" w:hAnsi="Times New Roman" w:cs="Times New Roman"/>
          <w:bCs/>
          <w:sz w:val="24"/>
          <w:szCs w:val="24"/>
          <w:lang w:val="en-US"/>
        </w:rPr>
        <w:t>penelitian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pengembangan</w:t>
      </w:r>
      <w:proofErr w:type="spellEnd"/>
      <w:r>
        <w:rPr>
          <w:rFonts w:ascii="Times New Roman" w:hAnsi="Times New Roman" w:cs="Times New Roman"/>
          <w:bCs/>
          <w:sz w:val="24"/>
          <w:szCs w:val="24"/>
          <w:lang w:val="en-US"/>
        </w:rPr>
        <w:t xml:space="preserve"> ADDIE </w:t>
      </w:r>
      <w:proofErr w:type="spellStart"/>
      <w:r>
        <w:rPr>
          <w:rFonts w:ascii="Times New Roman" w:hAnsi="Times New Roman" w:cs="Times New Roman"/>
          <w:bCs/>
          <w:sz w:val="24"/>
          <w:szCs w:val="24"/>
          <w:lang w:val="en-US"/>
        </w:rPr>
        <w:t>adalah</w:t>
      </w:r>
      <w:proofErr w:type="spellEnd"/>
      <w:r>
        <w:rPr>
          <w:rFonts w:ascii="Times New Roman" w:hAnsi="Times New Roman" w:cs="Times New Roman"/>
          <w:bCs/>
          <w:sz w:val="24"/>
          <w:szCs w:val="24"/>
          <w:lang w:val="en-US"/>
        </w:rPr>
        <w:t xml:space="preserve"> model </w:t>
      </w:r>
      <w:proofErr w:type="spellStart"/>
      <w:r>
        <w:rPr>
          <w:rFonts w:ascii="Times New Roman" w:hAnsi="Times New Roman" w:cs="Times New Roman"/>
          <w:bCs/>
          <w:sz w:val="24"/>
          <w:szCs w:val="24"/>
          <w:lang w:val="en-US"/>
        </w:rPr>
        <w:t>penelitian</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menyajika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tahapan-tahapan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secara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sistematis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serta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memiliki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tujuan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mencapai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hasil</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diinginkan</w:t>
      </w:r>
      <w:proofErr w:type="spellEnd"/>
      <w:r>
        <w:rPr>
          <w:rFonts w:ascii="Times New Roman" w:hAnsi="Times New Roman" w:cs="Times New Roman"/>
          <w:bCs/>
          <w:sz w:val="24"/>
          <w:szCs w:val="24"/>
          <w:lang w:val="en-US"/>
        </w:rPr>
        <w:t xml:space="preserve">. </w:t>
      </w:r>
      <w:r>
        <w:rPr>
          <w:rFonts w:ascii="Times New Roman" w:hAnsi="Times New Roman"/>
          <w:sz w:val="24"/>
        </w:rPr>
        <w:t>Tahapan-tahapan yang dilakukan oleh peneliti dalam pengembangan dijelaskan seperti berikut</w:t>
      </w:r>
      <w:r>
        <w:rPr>
          <w:rFonts w:ascii="Times New Roman" w:hAnsi="Times New Roman"/>
          <w:sz w:val="24"/>
          <w:lang w:val="en-US"/>
        </w:rPr>
        <w:t>:</w:t>
      </w:r>
    </w:p>
    <w:p w14:paraId="317791AA" w14:textId="77777777" w:rsidR="00073E64" w:rsidRDefault="00073E64" w:rsidP="00073E64">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28782B">
        <w:rPr>
          <w:rFonts w:ascii="Times New Roman" w:hAnsi="Times New Roman" w:cs="Times New Roman"/>
          <w:i/>
          <w:iCs/>
          <w:sz w:val="24"/>
          <w:szCs w:val="24"/>
          <w:lang w:val="en-US"/>
        </w:rPr>
        <w:t>Analyze</w:t>
      </w:r>
      <w:r>
        <w:rPr>
          <w:rFonts w:ascii="Times New Roman" w:hAnsi="Times New Roman" w:cs="Times New Roman"/>
          <w:sz w:val="24"/>
          <w:szCs w:val="24"/>
          <w:lang w:val="en-US"/>
        </w:rPr>
        <w:t>, Pada</w:t>
      </w:r>
      <w:r w:rsidRPr="001374B4">
        <w:rPr>
          <w:rFonts w:ascii="Times New Roman" w:hAnsi="Times New Roman" w:cs="Times New Roman"/>
          <w:sz w:val="24"/>
          <w:szCs w:val="24"/>
        </w:rPr>
        <w:t xml:space="preserve"> tahap analisis ini dilakuka</w:t>
      </w:r>
      <w:r w:rsidRPr="001374B4">
        <w:rPr>
          <w:rFonts w:ascii="Times New Roman" w:hAnsi="Times New Roman" w:cs="Times New Roman"/>
          <w:sz w:val="24"/>
          <w:szCs w:val="24"/>
          <w:lang w:val="en-US"/>
        </w:rPr>
        <w:t>n</w:t>
      </w:r>
      <w:r w:rsidRPr="001374B4">
        <w:rPr>
          <w:rFonts w:ascii="Times New Roman" w:hAnsi="Times New Roman" w:cs="Times New Roman"/>
          <w:sz w:val="24"/>
          <w:szCs w:val="24"/>
        </w:rPr>
        <w:t xml:space="preserve"> untuk</w:t>
      </w:r>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menganalisis</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kebutuhan</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mengenai</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materi</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pembelajaran</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serta</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analisis</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peserta</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didik</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Analissi</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ini</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bertujuan</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mendapatkan</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informasi</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mengenai</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perlu</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atau</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tidaknya</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pengembangan</w:t>
      </w:r>
      <w:proofErr w:type="spellEnd"/>
      <w:r w:rsidRPr="001374B4">
        <w:rPr>
          <w:rFonts w:ascii="Times New Roman" w:hAnsi="Times New Roman" w:cs="Times New Roman"/>
          <w:sz w:val="24"/>
          <w:szCs w:val="24"/>
          <w:lang w:val="en-US"/>
        </w:rPr>
        <w:t xml:space="preserve"> media </w:t>
      </w:r>
      <w:proofErr w:type="spellStart"/>
      <w:r w:rsidRPr="001374B4">
        <w:rPr>
          <w:rFonts w:ascii="Times New Roman" w:hAnsi="Times New Roman" w:cs="Times New Roman"/>
          <w:sz w:val="24"/>
          <w:szCs w:val="24"/>
          <w:lang w:val="en-US"/>
        </w:rPr>
        <w:t>pembelajaran</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sesuai</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kebutuhan</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siswa</w:t>
      </w:r>
      <w:proofErr w:type="spellEnd"/>
      <w:r w:rsidRPr="001374B4">
        <w:rPr>
          <w:rFonts w:ascii="Times New Roman" w:hAnsi="Times New Roman" w:cs="Times New Roman"/>
          <w:sz w:val="24"/>
          <w:szCs w:val="24"/>
          <w:lang w:val="en-US"/>
        </w:rPr>
        <w:t xml:space="preserve"> dan guru. </w:t>
      </w:r>
      <w:proofErr w:type="spellStart"/>
      <w:r w:rsidRPr="001374B4">
        <w:rPr>
          <w:rFonts w:ascii="Times New Roman" w:hAnsi="Times New Roman" w:cs="Times New Roman"/>
          <w:sz w:val="24"/>
          <w:szCs w:val="24"/>
          <w:lang w:val="en-US"/>
        </w:rPr>
        <w:t>Analisis</w:t>
      </w:r>
      <w:proofErr w:type="spellEnd"/>
      <w:r w:rsidRPr="001374B4">
        <w:rPr>
          <w:rFonts w:ascii="Times New Roman" w:hAnsi="Times New Roman" w:cs="Times New Roman"/>
          <w:sz w:val="24"/>
          <w:szCs w:val="24"/>
          <w:lang w:val="en-US"/>
        </w:rPr>
        <w:t xml:space="preserve"> yang </w:t>
      </w:r>
      <w:proofErr w:type="spellStart"/>
      <w:r w:rsidRPr="001374B4">
        <w:rPr>
          <w:rFonts w:ascii="Times New Roman" w:hAnsi="Times New Roman" w:cs="Times New Roman"/>
          <w:sz w:val="24"/>
          <w:szCs w:val="24"/>
          <w:lang w:val="en-US"/>
        </w:rPr>
        <w:t>pertama</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dilakukan</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yaitu</w:t>
      </w:r>
      <w:proofErr w:type="spellEnd"/>
      <w:r w:rsidRPr="001374B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analisis</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kurikulu</w:t>
      </w:r>
      <w:r>
        <w:rPr>
          <w:rFonts w:ascii="Times New Roman" w:hAnsi="Times New Roman" w:cs="Times New Roman"/>
          <w:sz w:val="24"/>
          <w:szCs w:val="24"/>
          <w:lang w:val="en-US"/>
        </w:rPr>
        <w:t>m</w:t>
      </w:r>
      <w:proofErr w:type="spellEnd"/>
      <w:r w:rsidRPr="001374B4">
        <w:rPr>
          <w:rFonts w:ascii="Times New Roman" w:hAnsi="Times New Roman" w:cs="Times New Roman"/>
          <w:sz w:val="24"/>
          <w:szCs w:val="24"/>
          <w:lang w:val="en-US"/>
        </w:rPr>
        <w:t>,</w:t>
      </w:r>
      <w:r>
        <w:rPr>
          <w:rFonts w:ascii="Times New Roman" w:hAnsi="Times New Roman" w:cs="Times New Roman"/>
          <w:sz w:val="24"/>
          <w:szCs w:val="24"/>
          <w:lang w:val="en-US"/>
        </w:rPr>
        <w:t xml:space="preserve"> dan</w:t>
      </w:r>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peserta</w:t>
      </w:r>
      <w:proofErr w:type="spellEnd"/>
      <w:r w:rsidRPr="001374B4">
        <w:rPr>
          <w:rFonts w:ascii="Times New Roman" w:hAnsi="Times New Roman" w:cs="Times New Roman"/>
          <w:sz w:val="24"/>
          <w:szCs w:val="24"/>
          <w:lang w:val="en-US"/>
        </w:rPr>
        <w:t xml:space="preserve"> </w:t>
      </w:r>
      <w:proofErr w:type="spellStart"/>
      <w:r w:rsidRPr="001374B4">
        <w:rPr>
          <w:rFonts w:ascii="Times New Roman" w:hAnsi="Times New Roman" w:cs="Times New Roman"/>
          <w:sz w:val="24"/>
          <w:szCs w:val="24"/>
          <w:lang w:val="en-US"/>
        </w:rPr>
        <w:t>didik</w:t>
      </w:r>
      <w:proofErr w:type="spellEnd"/>
    </w:p>
    <w:p w14:paraId="531BF163" w14:textId="77777777" w:rsidR="00073E64" w:rsidRDefault="00073E64" w:rsidP="00073E64">
      <w:pPr>
        <w:spacing w:after="0" w:line="240" w:lineRule="auto"/>
        <w:ind w:firstLine="567"/>
        <w:jc w:val="both"/>
        <w:rPr>
          <w:rFonts w:ascii="Times New Roman" w:hAnsi="Times New Roman"/>
          <w:sz w:val="24"/>
          <w:lang w:val="en-US"/>
        </w:rPr>
      </w:pPr>
      <w:r>
        <w:rPr>
          <w:rFonts w:ascii="Times New Roman" w:hAnsi="Times New Roman" w:cs="Times New Roman"/>
          <w:sz w:val="24"/>
          <w:szCs w:val="24"/>
          <w:lang w:val="en-US"/>
        </w:rPr>
        <w:t xml:space="preserve">b) </w:t>
      </w:r>
      <w:r w:rsidRPr="005F021D">
        <w:rPr>
          <w:rFonts w:ascii="Times New Roman" w:hAnsi="Times New Roman" w:cs="Times New Roman"/>
          <w:i/>
          <w:iCs/>
          <w:sz w:val="24"/>
          <w:szCs w:val="24"/>
          <w:lang w:val="en-US"/>
        </w:rPr>
        <w:t>Design,</w:t>
      </w:r>
      <w:r>
        <w:rPr>
          <w:rFonts w:ascii="Times New Roman" w:hAnsi="Times New Roman" w:cs="Times New Roman"/>
          <w:sz w:val="24"/>
          <w:szCs w:val="24"/>
          <w:lang w:val="en-US"/>
        </w:rPr>
        <w:t xml:space="preserve"> </w:t>
      </w:r>
      <w:r w:rsidRPr="00265273">
        <w:rPr>
          <w:rFonts w:ascii="Times New Roman" w:hAnsi="Times New Roman" w:cs="Times New Roman"/>
          <w:sz w:val="24"/>
          <w:szCs w:val="24"/>
        </w:rPr>
        <w:t xml:space="preserve">Langkah selanjutnya yaitu mendesain atau merancang pengembangan. </w:t>
      </w: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tahapan</w:t>
      </w:r>
      <w:proofErr w:type="spellEnd"/>
      <w:r>
        <w:rPr>
          <w:rFonts w:ascii="Times New Roman" w:hAnsi="Times New Roman" w:cs="Times New Roman"/>
          <w:sz w:val="24"/>
          <w:szCs w:val="24"/>
          <w:lang w:val="en-US"/>
        </w:rPr>
        <w:t xml:space="preserve"> design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awal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tahapan</w:t>
      </w:r>
      <w:proofErr w:type="spellEnd"/>
      <w:r>
        <w:rPr>
          <w:rFonts w:ascii="Times New Roman" w:hAnsi="Times New Roman" w:cs="Times New Roman"/>
          <w:sz w:val="24"/>
          <w:szCs w:val="24"/>
          <w:lang w:val="en-US"/>
        </w:rPr>
        <w:t xml:space="preserve"> design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merancang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komik</w:t>
      </w:r>
      <w:proofErr w:type="spellEnd"/>
      <w:r>
        <w:rPr>
          <w:rFonts w:ascii="Times New Roman" w:hAnsi="Times New Roman" w:cs="Times New Roman"/>
          <w:sz w:val="24"/>
          <w:szCs w:val="24"/>
          <w:lang w:val="en-US"/>
        </w:rPr>
        <w:t xml:space="preserve">. Hal yang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merancang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garis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merancang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dialog,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tokoh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komik</w:t>
      </w:r>
      <w:proofErr w:type="spellEnd"/>
    </w:p>
    <w:p w14:paraId="72083981" w14:textId="77777777" w:rsidR="00073E64" w:rsidRDefault="00073E64" w:rsidP="00073E64">
      <w:pPr>
        <w:spacing w:after="0" w:line="240" w:lineRule="auto"/>
        <w:ind w:firstLine="567"/>
        <w:jc w:val="both"/>
        <w:rPr>
          <w:rFonts w:ascii="Times New Roman" w:hAnsi="Times New Roman" w:cs="Times New Roman"/>
          <w:sz w:val="24"/>
          <w:szCs w:val="24"/>
          <w:lang w:val="en-US"/>
        </w:rPr>
      </w:pPr>
      <w:r>
        <w:rPr>
          <w:rFonts w:ascii="Times New Roman" w:hAnsi="Times New Roman"/>
          <w:sz w:val="24"/>
          <w:lang w:val="en-US"/>
        </w:rPr>
        <w:t xml:space="preserve">c) </w:t>
      </w:r>
      <w:r w:rsidRPr="005F021D">
        <w:rPr>
          <w:rFonts w:ascii="Times New Roman" w:hAnsi="Times New Roman"/>
          <w:i/>
          <w:iCs/>
          <w:sz w:val="24"/>
          <w:lang w:val="en-US"/>
        </w:rPr>
        <w:t xml:space="preserve">Development, </w:t>
      </w:r>
      <w:r w:rsidRPr="00693914">
        <w:rPr>
          <w:rFonts w:ascii="Times New Roman" w:hAnsi="Times New Roman" w:cs="Times New Roman"/>
          <w:sz w:val="24"/>
          <w:szCs w:val="24"/>
          <w:lang w:val="en-US"/>
        </w:rPr>
        <w:t xml:space="preserve">Pada </w:t>
      </w:r>
      <w:proofErr w:type="spellStart"/>
      <w:r w:rsidRPr="00693914">
        <w:rPr>
          <w:rFonts w:ascii="Times New Roman" w:hAnsi="Times New Roman" w:cs="Times New Roman"/>
          <w:sz w:val="24"/>
          <w:szCs w:val="24"/>
          <w:lang w:val="en-US"/>
        </w:rPr>
        <w:t>tahapan</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pengembangan</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ini</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peneliti</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mulai</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melakukan</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pembuatan</w:t>
      </w:r>
      <w:proofErr w:type="spellEnd"/>
      <w:r w:rsidRPr="00693914">
        <w:rPr>
          <w:rFonts w:ascii="Times New Roman" w:hAnsi="Times New Roman" w:cs="Times New Roman"/>
          <w:sz w:val="24"/>
          <w:szCs w:val="24"/>
          <w:lang w:val="en-US"/>
        </w:rPr>
        <w:t xml:space="preserve"> media </w:t>
      </w:r>
      <w:proofErr w:type="spellStart"/>
      <w:r w:rsidRPr="00693914">
        <w:rPr>
          <w:rFonts w:ascii="Times New Roman" w:hAnsi="Times New Roman" w:cs="Times New Roman"/>
          <w:sz w:val="24"/>
          <w:szCs w:val="24"/>
          <w:lang w:val="en-US"/>
        </w:rPr>
        <w:t>komik</w:t>
      </w:r>
      <w:proofErr w:type="spellEnd"/>
      <w:r w:rsidRPr="00693914">
        <w:rPr>
          <w:rFonts w:ascii="Times New Roman" w:hAnsi="Times New Roman" w:cs="Times New Roman"/>
          <w:sz w:val="24"/>
          <w:szCs w:val="24"/>
          <w:lang w:val="en-US"/>
        </w:rPr>
        <w:t xml:space="preserve">. Pada </w:t>
      </w:r>
      <w:proofErr w:type="spellStart"/>
      <w:r w:rsidRPr="00693914">
        <w:rPr>
          <w:rFonts w:ascii="Times New Roman" w:hAnsi="Times New Roman" w:cs="Times New Roman"/>
          <w:sz w:val="24"/>
          <w:szCs w:val="24"/>
          <w:lang w:val="en-US"/>
        </w:rPr>
        <w:t>tahap</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ini</w:t>
      </w:r>
      <w:proofErr w:type="spellEnd"/>
      <w:r w:rsidRPr="00693914">
        <w:rPr>
          <w:rFonts w:ascii="Times New Roman" w:hAnsi="Times New Roman" w:cs="Times New Roman"/>
          <w:sz w:val="24"/>
          <w:szCs w:val="24"/>
          <w:lang w:val="en-US"/>
        </w:rPr>
        <w:t xml:space="preserve"> juga </w:t>
      </w:r>
      <w:proofErr w:type="spellStart"/>
      <w:r w:rsidRPr="00693914">
        <w:rPr>
          <w:rFonts w:ascii="Times New Roman" w:hAnsi="Times New Roman" w:cs="Times New Roman"/>
          <w:sz w:val="24"/>
          <w:szCs w:val="24"/>
          <w:lang w:val="en-US"/>
        </w:rPr>
        <w:t>peneliti</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sudah</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memperlihatkan</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desain</w:t>
      </w:r>
      <w:proofErr w:type="spellEnd"/>
      <w:r w:rsidRPr="00693914">
        <w:rPr>
          <w:rFonts w:ascii="Times New Roman" w:hAnsi="Times New Roman" w:cs="Times New Roman"/>
          <w:sz w:val="24"/>
          <w:szCs w:val="24"/>
          <w:lang w:val="en-US"/>
        </w:rPr>
        <w:t xml:space="preserve"> yang </w:t>
      </w:r>
      <w:proofErr w:type="spellStart"/>
      <w:r w:rsidRPr="00693914">
        <w:rPr>
          <w:rFonts w:ascii="Times New Roman" w:hAnsi="Times New Roman" w:cs="Times New Roman"/>
          <w:sz w:val="24"/>
          <w:szCs w:val="24"/>
          <w:lang w:val="en-US"/>
        </w:rPr>
        <w:t>akan</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dilakukan</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yaitu</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dimulai</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dari</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mengembangkan</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gambar</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menentukan</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bahasa</w:t>
      </w:r>
      <w:proofErr w:type="spellEnd"/>
      <w:r w:rsidRPr="00693914">
        <w:rPr>
          <w:rFonts w:ascii="Times New Roman" w:hAnsi="Times New Roman" w:cs="Times New Roman"/>
          <w:sz w:val="24"/>
          <w:szCs w:val="24"/>
          <w:lang w:val="en-US"/>
        </w:rPr>
        <w:t xml:space="preserve"> yang </w:t>
      </w:r>
      <w:proofErr w:type="spellStart"/>
      <w:r w:rsidRPr="00693914">
        <w:rPr>
          <w:rFonts w:ascii="Times New Roman" w:hAnsi="Times New Roman" w:cs="Times New Roman"/>
          <w:sz w:val="24"/>
          <w:szCs w:val="24"/>
          <w:lang w:val="en-US"/>
        </w:rPr>
        <w:t>sesuai</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dengan</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materi</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pembelajaran</w:t>
      </w:r>
      <w:proofErr w:type="spellEnd"/>
      <w:r w:rsidRPr="00693914">
        <w:rPr>
          <w:rFonts w:ascii="Times New Roman" w:hAnsi="Times New Roman" w:cs="Times New Roman"/>
          <w:sz w:val="24"/>
          <w:szCs w:val="24"/>
          <w:lang w:val="en-US"/>
        </w:rPr>
        <w:t xml:space="preserve">. Pada </w:t>
      </w:r>
      <w:proofErr w:type="spellStart"/>
      <w:r w:rsidRPr="00693914">
        <w:rPr>
          <w:rFonts w:ascii="Times New Roman" w:hAnsi="Times New Roman" w:cs="Times New Roman"/>
          <w:sz w:val="24"/>
          <w:szCs w:val="24"/>
          <w:lang w:val="en-US"/>
        </w:rPr>
        <w:t>tahap</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ini</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validasi</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dilakukan</w:t>
      </w:r>
      <w:proofErr w:type="spellEnd"/>
      <w:r w:rsidRPr="00693914">
        <w:rPr>
          <w:rFonts w:ascii="Times New Roman" w:hAnsi="Times New Roman" w:cs="Times New Roman"/>
          <w:sz w:val="24"/>
          <w:szCs w:val="24"/>
          <w:lang w:val="en-US"/>
        </w:rPr>
        <w:t xml:space="preserve"> oleh </w:t>
      </w:r>
      <w:proofErr w:type="spellStart"/>
      <w:r w:rsidRPr="00693914">
        <w:rPr>
          <w:rFonts w:ascii="Times New Roman" w:hAnsi="Times New Roman" w:cs="Times New Roman"/>
          <w:sz w:val="24"/>
          <w:szCs w:val="24"/>
          <w:lang w:val="en-US"/>
        </w:rPr>
        <w:t>ahli</w:t>
      </w:r>
      <w:proofErr w:type="spellEnd"/>
      <w:r w:rsidRPr="00693914">
        <w:rPr>
          <w:rFonts w:ascii="Times New Roman" w:hAnsi="Times New Roman" w:cs="Times New Roman"/>
          <w:sz w:val="24"/>
          <w:szCs w:val="24"/>
          <w:lang w:val="en-US"/>
        </w:rPr>
        <w:t xml:space="preserve"> media, </w:t>
      </w:r>
      <w:proofErr w:type="spellStart"/>
      <w:r w:rsidRPr="00693914">
        <w:rPr>
          <w:rFonts w:ascii="Times New Roman" w:hAnsi="Times New Roman" w:cs="Times New Roman"/>
          <w:sz w:val="24"/>
          <w:szCs w:val="24"/>
          <w:lang w:val="en-US"/>
        </w:rPr>
        <w:t>ahli</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materi</w:t>
      </w:r>
      <w:proofErr w:type="spellEnd"/>
      <w:r w:rsidRPr="00693914">
        <w:rPr>
          <w:rFonts w:ascii="Times New Roman" w:hAnsi="Times New Roman" w:cs="Times New Roman"/>
          <w:sz w:val="24"/>
          <w:szCs w:val="24"/>
          <w:lang w:val="en-US"/>
        </w:rPr>
        <w:t xml:space="preserve"> dan </w:t>
      </w:r>
      <w:proofErr w:type="spellStart"/>
      <w:r w:rsidRPr="00693914">
        <w:rPr>
          <w:rFonts w:ascii="Times New Roman" w:hAnsi="Times New Roman" w:cs="Times New Roman"/>
          <w:sz w:val="24"/>
          <w:szCs w:val="24"/>
          <w:lang w:val="en-US"/>
        </w:rPr>
        <w:t>ahli</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bahasa</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Setelah</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melalui</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tahapan</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validasi</w:t>
      </w:r>
      <w:proofErr w:type="spellEnd"/>
      <w:r w:rsidRPr="00693914">
        <w:rPr>
          <w:rFonts w:ascii="Times New Roman" w:hAnsi="Times New Roman" w:cs="Times New Roman"/>
          <w:sz w:val="24"/>
          <w:szCs w:val="24"/>
          <w:lang w:val="en-US"/>
        </w:rPr>
        <w:t xml:space="preserve"> dan </w:t>
      </w:r>
      <w:proofErr w:type="spellStart"/>
      <w:r w:rsidRPr="00693914">
        <w:rPr>
          <w:rFonts w:ascii="Times New Roman" w:hAnsi="Times New Roman" w:cs="Times New Roman"/>
          <w:sz w:val="24"/>
          <w:szCs w:val="24"/>
          <w:lang w:val="en-US"/>
        </w:rPr>
        <w:t>revisi</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komik</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akan</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dilanjutkan</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dengan</w:t>
      </w:r>
      <w:proofErr w:type="spellEnd"/>
      <w:r w:rsidRPr="00693914">
        <w:rPr>
          <w:rFonts w:ascii="Times New Roman" w:hAnsi="Times New Roman" w:cs="Times New Roman"/>
          <w:sz w:val="24"/>
          <w:szCs w:val="24"/>
          <w:lang w:val="en-US"/>
        </w:rPr>
        <w:t xml:space="preserve"> proses </w:t>
      </w:r>
      <w:proofErr w:type="spellStart"/>
      <w:r w:rsidRPr="00693914">
        <w:rPr>
          <w:rFonts w:ascii="Times New Roman" w:hAnsi="Times New Roman" w:cs="Times New Roman"/>
          <w:sz w:val="24"/>
          <w:szCs w:val="24"/>
          <w:lang w:val="en-US"/>
        </w:rPr>
        <w:t>digitalisasi</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Setelah</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semua</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selesai</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komik</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akan</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diujin</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cobakan</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kepada</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siswa</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sekolah</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dasar</w:t>
      </w:r>
      <w:proofErr w:type="spellEnd"/>
    </w:p>
    <w:p w14:paraId="40930233" w14:textId="77777777" w:rsidR="00073E64" w:rsidRDefault="00073E64" w:rsidP="00073E64">
      <w:pPr>
        <w:autoSpaceDE w:val="0"/>
        <w:autoSpaceDN w:val="0"/>
        <w:adjustRightInd w:val="0"/>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d</w:t>
      </w:r>
      <w:r>
        <w:rPr>
          <w:rFonts w:ascii="Times New Roman" w:hAnsi="Times New Roman"/>
          <w:sz w:val="24"/>
          <w:lang w:val="en-US"/>
        </w:rPr>
        <w:t xml:space="preserve">) </w:t>
      </w:r>
      <w:r w:rsidRPr="005F021D">
        <w:rPr>
          <w:rFonts w:ascii="Times New Roman" w:hAnsi="Times New Roman"/>
          <w:i/>
          <w:iCs/>
          <w:sz w:val="24"/>
          <w:lang w:val="en-US"/>
        </w:rPr>
        <w:t>Implementation</w:t>
      </w:r>
      <w:r>
        <w:rPr>
          <w:rFonts w:ascii="Times New Roman" w:hAnsi="Times New Roman"/>
          <w:sz w:val="24"/>
          <w:lang w:val="en-US"/>
        </w:rPr>
        <w:t>, Pada t</w:t>
      </w:r>
      <w:r w:rsidRPr="00693914">
        <w:rPr>
          <w:rFonts w:ascii="Times New Roman" w:hAnsi="Times New Roman" w:cs="Times New Roman"/>
          <w:sz w:val="24"/>
          <w:szCs w:val="24"/>
        </w:rPr>
        <w:t xml:space="preserve">ahap implementasi ini </w:t>
      </w:r>
      <w:proofErr w:type="spellStart"/>
      <w:r w:rsidRPr="00693914">
        <w:rPr>
          <w:rFonts w:ascii="Times New Roman" w:hAnsi="Times New Roman" w:cs="Times New Roman"/>
          <w:sz w:val="24"/>
          <w:szCs w:val="24"/>
          <w:lang w:val="en-US"/>
        </w:rPr>
        <w:t>peneliti</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melakukan</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implementasi</w:t>
      </w:r>
      <w:proofErr w:type="spellEnd"/>
      <w:r w:rsidRPr="00693914">
        <w:rPr>
          <w:rFonts w:ascii="Times New Roman" w:hAnsi="Times New Roman" w:cs="Times New Roman"/>
          <w:sz w:val="24"/>
          <w:szCs w:val="24"/>
          <w:lang w:val="en-US"/>
        </w:rPr>
        <w:t xml:space="preserve"> </w:t>
      </w:r>
      <w:r w:rsidRPr="00693914">
        <w:rPr>
          <w:rFonts w:ascii="Times New Roman" w:hAnsi="Times New Roman" w:cs="Times New Roman"/>
          <w:sz w:val="24"/>
          <w:szCs w:val="24"/>
        </w:rPr>
        <w:t xml:space="preserve">produk </w:t>
      </w:r>
      <w:r w:rsidRPr="00693914">
        <w:rPr>
          <w:rFonts w:ascii="Times New Roman" w:hAnsi="Times New Roman" w:cs="Times New Roman"/>
          <w:sz w:val="24"/>
          <w:szCs w:val="24"/>
          <w:lang w:val="en-US"/>
        </w:rPr>
        <w:t xml:space="preserve">yang </w:t>
      </w:r>
      <w:proofErr w:type="spellStart"/>
      <w:r w:rsidRPr="00693914">
        <w:rPr>
          <w:rFonts w:ascii="Times New Roman" w:hAnsi="Times New Roman" w:cs="Times New Roman"/>
          <w:sz w:val="24"/>
          <w:szCs w:val="24"/>
          <w:lang w:val="en-US"/>
        </w:rPr>
        <w:t>telah</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dibuat</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yaitu</w:t>
      </w:r>
      <w:proofErr w:type="spellEnd"/>
      <w:r w:rsidRPr="00693914">
        <w:rPr>
          <w:rFonts w:ascii="Times New Roman" w:hAnsi="Times New Roman" w:cs="Times New Roman"/>
          <w:sz w:val="24"/>
          <w:szCs w:val="24"/>
          <w:lang w:val="en-US"/>
        </w:rPr>
        <w:t xml:space="preserve"> media </w:t>
      </w:r>
      <w:proofErr w:type="spellStart"/>
      <w:r w:rsidRPr="00693914">
        <w:rPr>
          <w:rFonts w:ascii="Times New Roman" w:hAnsi="Times New Roman" w:cs="Times New Roman"/>
          <w:sz w:val="24"/>
          <w:szCs w:val="24"/>
          <w:lang w:val="en-US"/>
        </w:rPr>
        <w:t>komik</w:t>
      </w:r>
      <w:proofErr w:type="spellEnd"/>
      <w:r w:rsidRPr="00693914">
        <w:rPr>
          <w:rFonts w:ascii="Times New Roman" w:hAnsi="Times New Roman" w:cs="Times New Roman"/>
          <w:sz w:val="24"/>
          <w:szCs w:val="24"/>
          <w:lang w:val="en-US"/>
        </w:rPr>
        <w:t xml:space="preserve"> </w:t>
      </w:r>
      <w:proofErr w:type="spellStart"/>
      <w:r w:rsidRPr="00693914">
        <w:rPr>
          <w:rFonts w:ascii="Times New Roman" w:hAnsi="Times New Roman" w:cs="Times New Roman"/>
          <w:sz w:val="24"/>
          <w:szCs w:val="24"/>
          <w:lang w:val="en-US"/>
        </w:rPr>
        <w:t>matematika</w:t>
      </w:r>
      <w:proofErr w:type="spellEnd"/>
      <w:r w:rsidRPr="00693914">
        <w:rPr>
          <w:rFonts w:ascii="Times New Roman" w:hAnsi="Times New Roman" w:cs="Times New Roman"/>
          <w:sz w:val="24"/>
          <w:szCs w:val="24"/>
          <w:lang w:val="en-US"/>
        </w:rPr>
        <w:t xml:space="preserve"> digital </w:t>
      </w:r>
      <w:r w:rsidRPr="00693914">
        <w:rPr>
          <w:rFonts w:ascii="Times New Roman" w:hAnsi="Times New Roman" w:cs="Times New Roman"/>
          <w:sz w:val="24"/>
          <w:szCs w:val="24"/>
        </w:rPr>
        <w:t>dalam proses pembelajaran di Sekolah Dasar</w:t>
      </w:r>
      <w:r w:rsidRPr="0069391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implementasi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V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Dasar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17 orang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w:t>
      </w:r>
    </w:p>
    <w:p w14:paraId="62C82D93" w14:textId="77777777" w:rsidR="00073E64" w:rsidRPr="00127C6D" w:rsidRDefault="00073E64" w:rsidP="00073E6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e) </w:t>
      </w:r>
      <w:r w:rsidRPr="005F021D">
        <w:rPr>
          <w:rFonts w:ascii="Times New Roman" w:hAnsi="Times New Roman" w:cs="Times New Roman"/>
          <w:i/>
          <w:iCs/>
          <w:sz w:val="24"/>
          <w:szCs w:val="24"/>
          <w:lang w:val="en-US"/>
        </w:rPr>
        <w:t xml:space="preserve">Evaluate, </w:t>
      </w:r>
      <w:r w:rsidRPr="00F76AB2">
        <w:rPr>
          <w:rFonts w:ascii="Times New Roman" w:hAnsi="Times New Roman" w:cs="Times New Roman"/>
          <w:sz w:val="24"/>
          <w:szCs w:val="24"/>
        </w:rPr>
        <w:t xml:space="preserve">Tahap evaluasi ini dilakukan untuk memperoleh informasi mengenai kekurangan apa saja yang ada dalam produk tersebut yang nantinya akan dilakukan proses perbaikan terhadap produk. Dengan melakukan tahapan evaluasi ini, produk yang dikembangkan dapat meningkatkan kualitasnya daripada sebelumnya. </w:t>
      </w:r>
    </w:p>
    <w:p w14:paraId="34895272" w14:textId="77777777" w:rsidR="00073E64" w:rsidRPr="00693914" w:rsidRDefault="00073E64" w:rsidP="00073E64">
      <w:pPr>
        <w:autoSpaceDE w:val="0"/>
        <w:autoSpaceDN w:val="0"/>
        <w:adjustRightInd w:val="0"/>
        <w:spacing w:after="0" w:line="240" w:lineRule="auto"/>
        <w:ind w:firstLine="709"/>
        <w:jc w:val="both"/>
        <w:rPr>
          <w:rFonts w:ascii="Times New Roman" w:hAnsi="Times New Roman" w:cs="Times New Roman"/>
          <w:sz w:val="24"/>
          <w:szCs w:val="24"/>
          <w:lang w:val="en-US"/>
        </w:rPr>
      </w:pPr>
    </w:p>
    <w:p w14:paraId="132CA46D" w14:textId="77777777" w:rsidR="00073E64" w:rsidRPr="005F021D" w:rsidRDefault="00073E64" w:rsidP="00073E64">
      <w:pPr>
        <w:spacing w:after="0" w:line="240" w:lineRule="auto"/>
        <w:ind w:firstLine="567"/>
        <w:jc w:val="both"/>
        <w:rPr>
          <w:rFonts w:ascii="Times New Roman" w:hAnsi="Times New Roman"/>
          <w:sz w:val="24"/>
          <w:lang w:val="en-US"/>
        </w:rPr>
      </w:pPr>
    </w:p>
    <w:p w14:paraId="32ACA83D" w14:textId="77777777" w:rsidR="00073E64" w:rsidRPr="0037426C" w:rsidRDefault="00073E64" w:rsidP="00073E64">
      <w:pPr>
        <w:spacing w:after="0" w:line="288" w:lineRule="auto"/>
        <w:contextualSpacing/>
        <w:rPr>
          <w:rFonts w:ascii="Times New Roman" w:hAnsi="Times New Roman"/>
          <w:b/>
          <w:sz w:val="24"/>
          <w:lang w:val="en-US"/>
        </w:rPr>
      </w:pPr>
      <w:r w:rsidRPr="00340E1B">
        <w:rPr>
          <w:rFonts w:ascii="Times New Roman" w:hAnsi="Times New Roman"/>
          <w:b/>
          <w:sz w:val="24"/>
        </w:rPr>
        <w:t>HASIL DAN PEMBAHASAN</w:t>
      </w:r>
      <w:r>
        <w:rPr>
          <w:rFonts w:ascii="Times New Roman" w:hAnsi="Times New Roman"/>
          <w:b/>
          <w:sz w:val="24"/>
          <w:lang w:val="en-US"/>
        </w:rPr>
        <w:t xml:space="preserve"> </w:t>
      </w:r>
    </w:p>
    <w:p w14:paraId="24BF004E" w14:textId="77777777" w:rsidR="00073E64" w:rsidRPr="008B49B4" w:rsidRDefault="00073E64" w:rsidP="00073E64">
      <w:pPr>
        <w:pStyle w:val="ListParagraph"/>
        <w:numPr>
          <w:ilvl w:val="0"/>
          <w:numId w:val="1"/>
        </w:numPr>
        <w:autoSpaceDE w:val="0"/>
        <w:autoSpaceDN w:val="0"/>
        <w:adjustRightInd w:val="0"/>
        <w:spacing w:after="0" w:line="240" w:lineRule="auto"/>
        <w:ind w:left="284" w:hanging="284"/>
        <w:jc w:val="both"/>
        <w:rPr>
          <w:rFonts w:ascii="Times New Roman" w:hAnsi="Times New Roman"/>
          <w:b/>
          <w:bCs/>
          <w:sz w:val="24"/>
          <w:lang w:val="en-US"/>
        </w:rPr>
      </w:pPr>
      <w:proofErr w:type="spellStart"/>
      <w:r w:rsidRPr="008B49B4">
        <w:rPr>
          <w:rFonts w:ascii="Times New Roman" w:hAnsi="Times New Roman"/>
          <w:b/>
          <w:bCs/>
          <w:sz w:val="24"/>
          <w:lang w:val="en-US"/>
        </w:rPr>
        <w:t>Tahap</w:t>
      </w:r>
      <w:proofErr w:type="spellEnd"/>
      <w:r w:rsidRPr="008B49B4">
        <w:rPr>
          <w:rFonts w:ascii="Times New Roman" w:hAnsi="Times New Roman"/>
          <w:b/>
          <w:bCs/>
          <w:sz w:val="24"/>
          <w:lang w:val="en-US"/>
        </w:rPr>
        <w:t xml:space="preserve"> </w:t>
      </w:r>
      <w:proofErr w:type="spellStart"/>
      <w:r w:rsidRPr="008B49B4">
        <w:rPr>
          <w:rFonts w:ascii="Times New Roman" w:hAnsi="Times New Roman"/>
          <w:b/>
          <w:bCs/>
          <w:sz w:val="24"/>
          <w:lang w:val="en-US"/>
        </w:rPr>
        <w:t>Analisis</w:t>
      </w:r>
      <w:proofErr w:type="spellEnd"/>
      <w:r w:rsidRPr="008B49B4">
        <w:rPr>
          <w:rFonts w:ascii="Times New Roman" w:hAnsi="Times New Roman"/>
          <w:b/>
          <w:bCs/>
          <w:sz w:val="24"/>
          <w:lang w:val="en-US"/>
        </w:rPr>
        <w:t xml:space="preserve">/ </w:t>
      </w:r>
      <w:r w:rsidRPr="008B49B4">
        <w:rPr>
          <w:rFonts w:ascii="Times New Roman" w:hAnsi="Times New Roman"/>
          <w:b/>
          <w:bCs/>
          <w:i/>
          <w:iCs/>
          <w:sz w:val="24"/>
          <w:lang w:val="en-US"/>
        </w:rPr>
        <w:t>Analyze</w:t>
      </w:r>
    </w:p>
    <w:p w14:paraId="4E7B8980" w14:textId="77777777" w:rsidR="00073E64" w:rsidRDefault="00073E64" w:rsidP="00073E64">
      <w:pPr>
        <w:pStyle w:val="ListParagraph"/>
        <w:numPr>
          <w:ilvl w:val="0"/>
          <w:numId w:val="2"/>
        </w:numPr>
        <w:autoSpaceDE w:val="0"/>
        <w:autoSpaceDN w:val="0"/>
        <w:adjustRightInd w:val="0"/>
        <w:spacing w:after="0" w:line="240" w:lineRule="auto"/>
        <w:ind w:left="284" w:hanging="284"/>
        <w:jc w:val="both"/>
        <w:rPr>
          <w:rFonts w:ascii="Times New Roman" w:hAnsi="Times New Roman"/>
          <w:b/>
          <w:bCs/>
          <w:sz w:val="24"/>
          <w:lang w:val="en-US"/>
        </w:rPr>
      </w:pPr>
      <w:proofErr w:type="spellStart"/>
      <w:r>
        <w:rPr>
          <w:rFonts w:ascii="Times New Roman" w:hAnsi="Times New Roman"/>
          <w:b/>
          <w:bCs/>
          <w:sz w:val="24"/>
          <w:lang w:val="en-US"/>
        </w:rPr>
        <w:t>Analisis</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Kebutuhan</w:t>
      </w:r>
      <w:proofErr w:type="spellEnd"/>
    </w:p>
    <w:p w14:paraId="7456D32E" w14:textId="77777777" w:rsidR="00073E64" w:rsidRDefault="00073E64" w:rsidP="00073E64">
      <w:pPr>
        <w:spacing w:after="0" w:line="240" w:lineRule="auto"/>
        <w:ind w:firstLine="720"/>
        <w:jc w:val="both"/>
        <w:rPr>
          <w:rFonts w:ascii="Times New Roman" w:hAnsi="Times New Roman" w:cs="Times New Roman"/>
          <w:sz w:val="24"/>
          <w:szCs w:val="24"/>
          <w:lang w:val="en-US"/>
        </w:rPr>
      </w:pPr>
      <w:proofErr w:type="spellStart"/>
      <w:r w:rsidRPr="008B49B4">
        <w:rPr>
          <w:rFonts w:ascii="Times New Roman" w:hAnsi="Times New Roman" w:cs="Times New Roman"/>
          <w:sz w:val="24"/>
          <w:szCs w:val="24"/>
          <w:lang w:val="en-US"/>
        </w:rPr>
        <w:t>Analisi</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kebutuhan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ini</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dilakukan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untuk</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memastikan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bahwa</w:t>
      </w:r>
      <w:proofErr w:type="spellEnd"/>
      <w:r w:rsidRPr="008B49B4">
        <w:rPr>
          <w:rFonts w:ascii="Times New Roman" w:hAnsi="Times New Roman" w:cs="Times New Roman"/>
          <w:sz w:val="24"/>
          <w:szCs w:val="24"/>
          <w:lang w:val="en-US"/>
        </w:rPr>
        <w:t xml:space="preserve"> media </w:t>
      </w:r>
      <w:proofErr w:type="spellStart"/>
      <w:r w:rsidRPr="008B49B4">
        <w:rPr>
          <w:rFonts w:ascii="Times New Roman" w:hAnsi="Times New Roman" w:cs="Times New Roman"/>
          <w:sz w:val="24"/>
          <w:szCs w:val="24"/>
          <w:lang w:val="en-US"/>
        </w:rPr>
        <w:t>pembelajaran</w:t>
      </w:r>
      <w:proofErr w:type="spellEnd"/>
      <w:r w:rsidRPr="008B49B4">
        <w:rPr>
          <w:rFonts w:ascii="Times New Roman" w:hAnsi="Times New Roman" w:cs="Times New Roman"/>
          <w:sz w:val="24"/>
          <w:szCs w:val="24"/>
          <w:lang w:val="en-US"/>
        </w:rPr>
        <w:t xml:space="preserve"> yang </w:t>
      </w:r>
      <w:proofErr w:type="spellStart"/>
      <w:r w:rsidRPr="008B49B4">
        <w:rPr>
          <w:rFonts w:ascii="Times New Roman" w:hAnsi="Times New Roman" w:cs="Times New Roman"/>
          <w:sz w:val="24"/>
          <w:szCs w:val="24"/>
          <w:lang w:val="en-US"/>
        </w:rPr>
        <w:t>dikembangkan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yaitu</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berupa</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komik</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matematika</w:t>
      </w:r>
      <w:proofErr w:type="spellEnd"/>
      <w:r w:rsidRPr="008B49B4">
        <w:rPr>
          <w:rFonts w:ascii="Times New Roman" w:hAnsi="Times New Roman" w:cs="Times New Roman"/>
          <w:sz w:val="24"/>
          <w:szCs w:val="24"/>
          <w:lang w:val="en-US"/>
        </w:rPr>
        <w:t xml:space="preserve"> digital </w:t>
      </w:r>
      <w:proofErr w:type="spellStart"/>
      <w:r w:rsidRPr="008B49B4">
        <w:rPr>
          <w:rFonts w:ascii="Times New Roman" w:hAnsi="Times New Roman" w:cs="Times New Roman"/>
          <w:sz w:val="24"/>
          <w:szCs w:val="24"/>
          <w:lang w:val="en-US"/>
        </w:rPr>
        <w:t>sesuai</w:t>
      </w:r>
      <w:proofErr w:type="spellEnd"/>
      <w:r w:rsidRPr="008B49B4">
        <w:rPr>
          <w:rFonts w:ascii="Times New Roman" w:hAnsi="Times New Roman" w:cs="Times New Roman"/>
          <w:sz w:val="24"/>
          <w:szCs w:val="24"/>
          <w:lang w:val="en-US"/>
        </w:rPr>
        <w:t xml:space="preserve"> dan </w:t>
      </w:r>
      <w:proofErr w:type="spellStart"/>
      <w:r w:rsidRPr="008B49B4">
        <w:rPr>
          <w:rFonts w:ascii="Times New Roman" w:hAnsi="Times New Roman" w:cs="Times New Roman"/>
          <w:sz w:val="24"/>
          <w:szCs w:val="24"/>
          <w:lang w:val="en-US"/>
        </w:rPr>
        <w:t>tepat</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sasaran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dengan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kebutuhan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pengguna</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Analisis</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kebutuhan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dalam</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pengembangan</w:t>
      </w:r>
      <w:proofErr w:type="spellEnd"/>
      <w:r w:rsidRPr="008B49B4">
        <w:rPr>
          <w:rFonts w:ascii="Times New Roman" w:hAnsi="Times New Roman" w:cs="Times New Roman"/>
          <w:sz w:val="24"/>
          <w:szCs w:val="24"/>
          <w:lang w:val="en-US"/>
        </w:rPr>
        <w:t xml:space="preserve"> media </w:t>
      </w:r>
      <w:proofErr w:type="spellStart"/>
      <w:r w:rsidRPr="008B49B4">
        <w:rPr>
          <w:rFonts w:ascii="Times New Roman" w:hAnsi="Times New Roman" w:cs="Times New Roman"/>
          <w:sz w:val="24"/>
          <w:szCs w:val="24"/>
          <w:lang w:val="en-US"/>
        </w:rPr>
        <w:t>pembelajaran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komik</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matematika</w:t>
      </w:r>
      <w:proofErr w:type="spellEnd"/>
      <w:r w:rsidRPr="008B49B4">
        <w:rPr>
          <w:rFonts w:ascii="Times New Roman" w:hAnsi="Times New Roman" w:cs="Times New Roman"/>
          <w:sz w:val="24"/>
          <w:szCs w:val="24"/>
          <w:lang w:val="en-US"/>
        </w:rPr>
        <w:t xml:space="preserve"> digital pada </w:t>
      </w:r>
      <w:proofErr w:type="spellStart"/>
      <w:r w:rsidRPr="008B49B4">
        <w:rPr>
          <w:rFonts w:ascii="Times New Roman" w:hAnsi="Times New Roman" w:cs="Times New Roman"/>
          <w:sz w:val="24"/>
          <w:szCs w:val="24"/>
          <w:lang w:val="en-US"/>
        </w:rPr>
        <w:t>materi</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geometri</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ini</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dengan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melakukan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observasi</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serta</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wawancara</w:t>
      </w:r>
      <w:proofErr w:type="spellEnd"/>
      <w:r w:rsidRPr="008B49B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w:t>
      </w:r>
      <w:r w:rsidRPr="008B49B4">
        <w:rPr>
          <w:rFonts w:ascii="Times New Roman" w:hAnsi="Times New Roman" w:cs="Times New Roman"/>
          <w:sz w:val="24"/>
          <w:szCs w:val="24"/>
          <w:lang w:val="en-US"/>
        </w:rPr>
        <w:t>ersama</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wali</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kelas</w:t>
      </w:r>
      <w:proofErr w:type="spellEnd"/>
      <w:r w:rsidRPr="008B49B4">
        <w:rPr>
          <w:rFonts w:ascii="Times New Roman" w:hAnsi="Times New Roman" w:cs="Times New Roman"/>
          <w:sz w:val="24"/>
          <w:szCs w:val="24"/>
          <w:lang w:val="en-US"/>
        </w:rPr>
        <w:t xml:space="preserve"> V SDN 013 </w:t>
      </w:r>
      <w:proofErr w:type="spellStart"/>
      <w:r w:rsidRPr="008B49B4">
        <w:rPr>
          <w:rFonts w:ascii="Times New Roman" w:hAnsi="Times New Roman" w:cs="Times New Roman"/>
          <w:sz w:val="24"/>
          <w:szCs w:val="24"/>
          <w:lang w:val="en-US"/>
        </w:rPr>
        <w:t>Sukamaju</w:t>
      </w:r>
      <w:proofErr w:type="spellEnd"/>
      <w:r w:rsidRPr="008B49B4">
        <w:rPr>
          <w:rFonts w:ascii="Times New Roman" w:hAnsi="Times New Roman" w:cs="Times New Roman"/>
          <w:sz w:val="24"/>
          <w:szCs w:val="24"/>
          <w:lang w:val="en-US"/>
        </w:rPr>
        <w:t xml:space="preserve">. </w:t>
      </w:r>
    </w:p>
    <w:p w14:paraId="41F08A31" w14:textId="77777777" w:rsidR="00073E64" w:rsidRPr="008C784E" w:rsidRDefault="00073E64" w:rsidP="00073E64">
      <w:pPr>
        <w:spacing w:after="0" w:line="240" w:lineRule="auto"/>
        <w:ind w:firstLine="720"/>
        <w:jc w:val="both"/>
        <w:rPr>
          <w:rFonts w:ascii="Times New Roman" w:hAnsi="Times New Roman" w:cs="Times New Roman"/>
          <w:sz w:val="24"/>
          <w:szCs w:val="24"/>
          <w:lang w:val="en-US"/>
        </w:rPr>
      </w:pPr>
      <w:proofErr w:type="spellStart"/>
      <w:r w:rsidRPr="008B49B4">
        <w:rPr>
          <w:rFonts w:ascii="Times New Roman" w:hAnsi="Times New Roman" w:cs="Times New Roman"/>
          <w:sz w:val="24"/>
          <w:szCs w:val="24"/>
          <w:lang w:val="en-US"/>
        </w:rPr>
        <w:t>Berdasarkan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observasi</w:t>
      </w:r>
      <w:proofErr w:type="spellEnd"/>
      <w:r w:rsidRPr="008B49B4">
        <w:rPr>
          <w:rFonts w:ascii="Times New Roman" w:hAnsi="Times New Roman" w:cs="Times New Roman"/>
          <w:sz w:val="24"/>
          <w:szCs w:val="24"/>
          <w:lang w:val="en-US"/>
        </w:rPr>
        <w:t xml:space="preserve"> di SDN 013 </w:t>
      </w:r>
      <w:proofErr w:type="spellStart"/>
      <w:r w:rsidRPr="008B49B4">
        <w:rPr>
          <w:rFonts w:ascii="Times New Roman" w:hAnsi="Times New Roman" w:cs="Times New Roman"/>
          <w:sz w:val="24"/>
          <w:szCs w:val="24"/>
          <w:lang w:val="en-US"/>
        </w:rPr>
        <w:t>Sukamaju</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serta</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wawancara</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bersama</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wali</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kelas</w:t>
      </w:r>
      <w:proofErr w:type="spellEnd"/>
      <w:r w:rsidRPr="008B49B4">
        <w:rPr>
          <w:rFonts w:ascii="Times New Roman" w:hAnsi="Times New Roman" w:cs="Times New Roman"/>
          <w:sz w:val="24"/>
          <w:szCs w:val="24"/>
          <w:lang w:val="en-US"/>
        </w:rPr>
        <w:t xml:space="preserve"> V SD </w:t>
      </w:r>
      <w:proofErr w:type="spellStart"/>
      <w:r w:rsidRPr="008B49B4">
        <w:rPr>
          <w:rFonts w:ascii="Times New Roman" w:hAnsi="Times New Roman" w:cs="Times New Roman"/>
          <w:sz w:val="24"/>
          <w:szCs w:val="24"/>
          <w:lang w:val="en-US"/>
        </w:rPr>
        <w:t>diperoleh</w:t>
      </w:r>
      <w:proofErr w:type="spellEnd"/>
      <w:r w:rsidRPr="008B49B4">
        <w:rPr>
          <w:rFonts w:ascii="Times New Roman" w:hAnsi="Times New Roman" w:cs="Times New Roman"/>
          <w:sz w:val="24"/>
          <w:szCs w:val="24"/>
          <w:lang w:val="en-US"/>
        </w:rPr>
        <w:t xml:space="preserve"> data </w:t>
      </w:r>
      <w:proofErr w:type="spellStart"/>
      <w:r w:rsidRPr="008B49B4">
        <w:rPr>
          <w:rFonts w:ascii="Times New Roman" w:hAnsi="Times New Roman" w:cs="Times New Roman"/>
          <w:sz w:val="24"/>
          <w:szCs w:val="24"/>
          <w:lang w:val="en-US"/>
        </w:rPr>
        <w:t>bahwa</w:t>
      </w:r>
      <w:proofErr w:type="spellEnd"/>
      <w:r w:rsidRPr="008B49B4">
        <w:rPr>
          <w:rFonts w:ascii="Times New Roman" w:hAnsi="Times New Roman" w:cs="Times New Roman"/>
          <w:sz w:val="24"/>
          <w:szCs w:val="24"/>
          <w:lang w:val="en-US"/>
        </w:rPr>
        <w:t xml:space="preserve"> proses </w:t>
      </w:r>
      <w:proofErr w:type="spellStart"/>
      <w:r w:rsidRPr="008B49B4">
        <w:rPr>
          <w:rFonts w:ascii="Times New Roman" w:hAnsi="Times New Roman" w:cs="Times New Roman"/>
          <w:sz w:val="24"/>
          <w:szCs w:val="24"/>
          <w:lang w:val="en-US"/>
        </w:rPr>
        <w:t>pembelajaran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menggunakan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metode</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ceramah</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yaitu</w:t>
      </w:r>
      <w:proofErr w:type="spellEnd"/>
      <w:r w:rsidRPr="008B49B4">
        <w:rPr>
          <w:rFonts w:ascii="Times New Roman" w:hAnsi="Times New Roman" w:cs="Times New Roman"/>
          <w:sz w:val="24"/>
          <w:szCs w:val="24"/>
          <w:lang w:val="en-US"/>
        </w:rPr>
        <w:t xml:space="preserve"> guru </w:t>
      </w:r>
      <w:proofErr w:type="spellStart"/>
      <w:r w:rsidRPr="008B49B4">
        <w:rPr>
          <w:rFonts w:ascii="Times New Roman" w:hAnsi="Times New Roman" w:cs="Times New Roman"/>
          <w:sz w:val="24"/>
          <w:szCs w:val="24"/>
          <w:lang w:val="en-US"/>
        </w:rPr>
        <w:t>hanya</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menjelaskan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materi</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dari</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awal</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hingga</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akhir</w:t>
      </w:r>
      <w:proofErr w:type="spellEnd"/>
      <w:r w:rsidRPr="008B49B4">
        <w:rPr>
          <w:rFonts w:ascii="Times New Roman" w:hAnsi="Times New Roman" w:cs="Times New Roman"/>
          <w:sz w:val="24"/>
          <w:szCs w:val="24"/>
          <w:lang w:val="en-US"/>
        </w:rPr>
        <w:t xml:space="preserve"> yang </w:t>
      </w:r>
      <w:proofErr w:type="spellStart"/>
      <w:r w:rsidRPr="008B49B4">
        <w:rPr>
          <w:rFonts w:ascii="Times New Roman" w:hAnsi="Times New Roman" w:cs="Times New Roman"/>
          <w:sz w:val="24"/>
          <w:szCs w:val="24"/>
          <w:lang w:val="en-US"/>
        </w:rPr>
        <w:t>sesekali</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menggunakan</w:t>
      </w:r>
      <w:proofErr w:type="spellEnd"/>
      <w:r w:rsidRPr="008B49B4">
        <w:rPr>
          <w:rFonts w:ascii="Times New Roman" w:hAnsi="Times New Roman" w:cs="Times New Roman"/>
          <w:sz w:val="24"/>
          <w:szCs w:val="24"/>
          <w:lang w:val="en-US"/>
        </w:rPr>
        <w:t xml:space="preserve"> LKS </w:t>
      </w:r>
      <w:proofErr w:type="spellStart"/>
      <w:r w:rsidRPr="008B49B4">
        <w:rPr>
          <w:rFonts w:ascii="Times New Roman" w:hAnsi="Times New Roman" w:cs="Times New Roman"/>
          <w:sz w:val="24"/>
          <w:szCs w:val="24"/>
          <w:lang w:val="en-US"/>
        </w:rPr>
        <w:t>sebagai</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bahan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evaluasi</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Materi</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geometri</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ini</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merupakan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materi</w:t>
      </w:r>
      <w:proofErr w:type="spellEnd"/>
      <w:r w:rsidRPr="008B49B4">
        <w:rPr>
          <w:rFonts w:ascii="Times New Roman" w:hAnsi="Times New Roman" w:cs="Times New Roman"/>
          <w:sz w:val="24"/>
          <w:szCs w:val="24"/>
          <w:lang w:val="en-US"/>
        </w:rPr>
        <w:t xml:space="preserve"> yang </w:t>
      </w:r>
      <w:proofErr w:type="spellStart"/>
      <w:r w:rsidRPr="008B49B4">
        <w:rPr>
          <w:rFonts w:ascii="Times New Roman" w:hAnsi="Times New Roman" w:cs="Times New Roman"/>
          <w:sz w:val="24"/>
          <w:szCs w:val="24"/>
          <w:lang w:val="en-US"/>
        </w:rPr>
        <w:t>cukup</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sulit</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untuk</w:t>
      </w:r>
      <w:proofErr w:type="spellEnd"/>
      <w:r w:rsidRPr="008B49B4">
        <w:rPr>
          <w:rFonts w:ascii="Times New Roman" w:hAnsi="Times New Roman" w:cs="Times New Roman"/>
          <w:sz w:val="24"/>
          <w:szCs w:val="24"/>
          <w:lang w:val="en-US"/>
        </w:rPr>
        <w:t xml:space="preserve"> di </w:t>
      </w:r>
      <w:proofErr w:type="spellStart"/>
      <w:r w:rsidRPr="008B49B4">
        <w:rPr>
          <w:rFonts w:ascii="Times New Roman" w:hAnsi="Times New Roman" w:cs="Times New Roman"/>
          <w:sz w:val="24"/>
          <w:szCs w:val="24"/>
          <w:lang w:val="en-US"/>
        </w:rPr>
        <w:t>pahami</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jika</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hanya</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dijelaskan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dengan</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menggunakan</w:t>
      </w:r>
      <w:proofErr w:type="spellEnd"/>
      <w:r w:rsidRPr="008B49B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proofErr w:type="spellStart"/>
      <w:r w:rsidRPr="008B49B4">
        <w:rPr>
          <w:rFonts w:ascii="Times New Roman" w:hAnsi="Times New Roman" w:cs="Times New Roman"/>
          <w:sz w:val="24"/>
          <w:szCs w:val="24"/>
          <w:lang w:val="en-US"/>
        </w:rPr>
        <w:t>metode</w:t>
      </w:r>
      <w:proofErr w:type="spellEnd"/>
      <w:r w:rsidRPr="008B49B4">
        <w:rPr>
          <w:rFonts w:ascii="Times New Roman" w:hAnsi="Times New Roman" w:cs="Times New Roman"/>
          <w:sz w:val="24"/>
          <w:szCs w:val="24"/>
          <w:lang w:val="en-US"/>
        </w:rPr>
        <w:t xml:space="preserve"> </w:t>
      </w:r>
      <w:proofErr w:type="spellStart"/>
      <w:r w:rsidRPr="008B49B4">
        <w:rPr>
          <w:rFonts w:ascii="Times New Roman" w:hAnsi="Times New Roman" w:cs="Times New Roman"/>
          <w:sz w:val="24"/>
          <w:szCs w:val="24"/>
          <w:lang w:val="en-US"/>
        </w:rPr>
        <w:t>ceramah</w:t>
      </w:r>
      <w:proofErr w:type="spellEnd"/>
      <w:r w:rsidRPr="008B49B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guru </w:t>
      </w:r>
      <w:proofErr w:type="spellStart"/>
      <w:r>
        <w:rPr>
          <w:rFonts w:ascii="Times New Roman" w:hAnsi="Times New Roman" w:cs="Times New Roman"/>
          <w:sz w:val="24"/>
          <w:szCs w:val="24"/>
          <w:lang w:val="en-US"/>
        </w:rPr>
        <w:t>biasanya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media </w:t>
      </w:r>
      <w:r w:rsidRPr="00EB5842">
        <w:rPr>
          <w:rFonts w:ascii="Times New Roman" w:hAnsi="Times New Roman" w:cs="Times New Roman"/>
          <w:i/>
          <w:iCs/>
          <w:sz w:val="24"/>
          <w:szCs w:val="24"/>
          <w:lang w:val="en-US"/>
        </w:rPr>
        <w:t>power point</w:t>
      </w:r>
      <w:r>
        <w:rPr>
          <w:rFonts w:ascii="Times New Roman" w:hAnsi="Times New Roman" w:cs="Times New Roman"/>
          <w:sz w:val="24"/>
          <w:szCs w:val="24"/>
          <w:lang w:val="en-US"/>
        </w:rPr>
        <w:t xml:space="preserve">. Media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pun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etnomatematika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etnomatematika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menambah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budaya-budaya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sekitar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contohnya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pacu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jalur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Kuantan </w:t>
      </w:r>
      <w:proofErr w:type="spellStart"/>
      <w:r>
        <w:rPr>
          <w:rFonts w:ascii="Times New Roman" w:hAnsi="Times New Roman" w:cs="Times New Roman"/>
          <w:sz w:val="24"/>
          <w:szCs w:val="24"/>
          <w:lang w:val="en-US"/>
        </w:rPr>
        <w:t>Singingi</w:t>
      </w:r>
      <w:proofErr w:type="spellEnd"/>
      <w:r>
        <w:rPr>
          <w:rFonts w:ascii="Times New Roman" w:hAnsi="Times New Roman" w:cs="Times New Roman"/>
          <w:sz w:val="24"/>
          <w:szCs w:val="24"/>
          <w:lang w:val="en-US"/>
        </w:rPr>
        <w:t xml:space="preserve">. </w:t>
      </w:r>
    </w:p>
    <w:p w14:paraId="43F244A7" w14:textId="77777777" w:rsidR="00073E64" w:rsidRDefault="00073E64" w:rsidP="00073E64">
      <w:pPr>
        <w:pStyle w:val="ListParagraph"/>
        <w:numPr>
          <w:ilvl w:val="0"/>
          <w:numId w:val="2"/>
        </w:numPr>
        <w:autoSpaceDE w:val="0"/>
        <w:autoSpaceDN w:val="0"/>
        <w:adjustRightInd w:val="0"/>
        <w:spacing w:after="0" w:line="240" w:lineRule="auto"/>
        <w:ind w:left="284" w:hanging="284"/>
        <w:jc w:val="both"/>
        <w:rPr>
          <w:rFonts w:ascii="Times New Roman" w:hAnsi="Times New Roman"/>
          <w:b/>
          <w:bCs/>
          <w:sz w:val="24"/>
          <w:lang w:val="en-US"/>
        </w:rPr>
      </w:pPr>
      <w:proofErr w:type="spellStart"/>
      <w:r>
        <w:rPr>
          <w:rFonts w:ascii="Times New Roman" w:hAnsi="Times New Roman"/>
          <w:b/>
          <w:bCs/>
          <w:sz w:val="24"/>
          <w:lang w:val="en-US"/>
        </w:rPr>
        <w:t>Analisis</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Kurikulum</w:t>
      </w:r>
      <w:proofErr w:type="spellEnd"/>
    </w:p>
    <w:p w14:paraId="4040A61E" w14:textId="77777777" w:rsidR="00073E64" w:rsidRDefault="00073E64" w:rsidP="00073E64">
      <w:pPr>
        <w:autoSpaceDE w:val="0"/>
        <w:autoSpaceDN w:val="0"/>
        <w:adjustRightInd w:val="0"/>
        <w:spacing w:after="0" w:line="240" w:lineRule="auto"/>
        <w:ind w:firstLine="720"/>
        <w:jc w:val="both"/>
        <w:rPr>
          <w:rFonts w:ascii="Times New Roman" w:hAnsi="Times New Roman"/>
          <w:b/>
          <w:bCs/>
          <w:sz w:val="24"/>
          <w:lang w:val="en-US"/>
        </w:rPr>
      </w:pPr>
      <w:proofErr w:type="spellStart"/>
      <w:r w:rsidRPr="00DD7A06">
        <w:rPr>
          <w:rFonts w:ascii="Times New Roman" w:hAnsi="Times New Roman" w:cs="Times New Roman"/>
          <w:sz w:val="24"/>
          <w:szCs w:val="24"/>
          <w:lang w:val="en-US"/>
        </w:rPr>
        <w:t>Analisis</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kurikulum</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ini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dilakukan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untuk</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mengkaji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kurikulum</w:t>
      </w:r>
      <w:proofErr w:type="spellEnd"/>
      <w:r w:rsidRPr="00DD7A06">
        <w:rPr>
          <w:rFonts w:ascii="Times New Roman" w:hAnsi="Times New Roman" w:cs="Times New Roman"/>
          <w:sz w:val="24"/>
          <w:szCs w:val="24"/>
          <w:lang w:val="en-US"/>
        </w:rPr>
        <w:t xml:space="preserve"> yang </w:t>
      </w:r>
      <w:proofErr w:type="spellStart"/>
      <w:r w:rsidRPr="00DD7A06">
        <w:rPr>
          <w:rFonts w:ascii="Times New Roman" w:hAnsi="Times New Roman" w:cs="Times New Roman"/>
          <w:sz w:val="24"/>
          <w:szCs w:val="24"/>
          <w:lang w:val="en-US"/>
        </w:rPr>
        <w:t>digunakan</w:t>
      </w:r>
      <w:proofErr w:type="spellEnd"/>
      <w:r w:rsidRPr="00DD7A06">
        <w:rPr>
          <w:rFonts w:ascii="Times New Roman" w:hAnsi="Times New Roman" w:cs="Times New Roman"/>
          <w:sz w:val="24"/>
          <w:szCs w:val="24"/>
          <w:lang w:val="en-US"/>
        </w:rPr>
        <w:t xml:space="preserve"> oleh </w:t>
      </w:r>
      <w:proofErr w:type="spellStart"/>
      <w:r w:rsidRPr="00DD7A06">
        <w:rPr>
          <w:rFonts w:ascii="Times New Roman" w:hAnsi="Times New Roman" w:cs="Times New Roman"/>
          <w:sz w:val="24"/>
          <w:szCs w:val="24"/>
          <w:lang w:val="en-US"/>
        </w:rPr>
        <w:t>sekolah</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tempat</w:t>
      </w:r>
      <w:proofErr w:type="spellEnd"/>
      <w:r w:rsidRPr="00DD7A06">
        <w:rPr>
          <w:rFonts w:ascii="Times New Roman" w:hAnsi="Times New Roman" w:cs="Times New Roman"/>
          <w:sz w:val="24"/>
          <w:szCs w:val="24"/>
          <w:lang w:val="en-US"/>
        </w:rPr>
        <w:t xml:space="preserve"> uji </w:t>
      </w:r>
      <w:proofErr w:type="spellStart"/>
      <w:r w:rsidRPr="00DD7A06">
        <w:rPr>
          <w:rFonts w:ascii="Times New Roman" w:hAnsi="Times New Roman" w:cs="Times New Roman"/>
          <w:sz w:val="24"/>
          <w:szCs w:val="24"/>
          <w:lang w:val="en-US"/>
        </w:rPr>
        <w:t>coba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yaitu</w:t>
      </w:r>
      <w:proofErr w:type="spellEnd"/>
      <w:r w:rsidRPr="00DD7A06">
        <w:rPr>
          <w:rFonts w:ascii="Times New Roman" w:hAnsi="Times New Roman" w:cs="Times New Roman"/>
          <w:sz w:val="24"/>
          <w:szCs w:val="24"/>
          <w:lang w:val="en-US"/>
        </w:rPr>
        <w:t xml:space="preserve"> SDN 013 </w:t>
      </w:r>
      <w:proofErr w:type="spellStart"/>
      <w:r w:rsidRPr="00DD7A06">
        <w:rPr>
          <w:rFonts w:ascii="Times New Roman" w:hAnsi="Times New Roman" w:cs="Times New Roman"/>
          <w:sz w:val="24"/>
          <w:szCs w:val="24"/>
          <w:lang w:val="en-US"/>
        </w:rPr>
        <w:t>Sukamaju</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Berdasarkan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wawancara</w:t>
      </w:r>
      <w:proofErr w:type="spellEnd"/>
      <w:r w:rsidRPr="00DD7A06">
        <w:rPr>
          <w:rFonts w:ascii="Times New Roman" w:hAnsi="Times New Roman" w:cs="Times New Roman"/>
          <w:sz w:val="24"/>
          <w:szCs w:val="24"/>
          <w:lang w:val="en-US"/>
        </w:rPr>
        <w:t xml:space="preserve"> yang </w:t>
      </w:r>
      <w:proofErr w:type="spellStart"/>
      <w:r w:rsidRPr="00DD7A06">
        <w:rPr>
          <w:rFonts w:ascii="Times New Roman" w:hAnsi="Times New Roman" w:cs="Times New Roman"/>
          <w:sz w:val="24"/>
          <w:szCs w:val="24"/>
          <w:lang w:val="en-US"/>
        </w:rPr>
        <w:t>dilakukan</w:t>
      </w:r>
      <w:proofErr w:type="spellEnd"/>
      <w:r w:rsidRPr="00DD7A06">
        <w:rPr>
          <w:rFonts w:ascii="Times New Roman" w:hAnsi="Times New Roman" w:cs="Times New Roman"/>
          <w:sz w:val="24"/>
          <w:szCs w:val="24"/>
          <w:lang w:val="en-US"/>
        </w:rPr>
        <w:t xml:space="preserve"> Bersama </w:t>
      </w:r>
      <w:proofErr w:type="spellStart"/>
      <w:r w:rsidRPr="00DD7A06">
        <w:rPr>
          <w:rFonts w:ascii="Times New Roman" w:hAnsi="Times New Roman" w:cs="Times New Roman"/>
          <w:sz w:val="24"/>
          <w:szCs w:val="24"/>
          <w:lang w:val="en-US"/>
        </w:rPr>
        <w:t>wali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kelas</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diperoleh</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informasi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bahwa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kurikulum</w:t>
      </w:r>
      <w:proofErr w:type="spellEnd"/>
      <w:r w:rsidRPr="00DD7A06">
        <w:rPr>
          <w:rFonts w:ascii="Times New Roman" w:hAnsi="Times New Roman" w:cs="Times New Roman"/>
          <w:sz w:val="24"/>
          <w:szCs w:val="24"/>
          <w:lang w:val="en-US"/>
        </w:rPr>
        <w:t xml:space="preserve"> yang </w:t>
      </w:r>
      <w:proofErr w:type="spellStart"/>
      <w:r w:rsidRPr="00DD7A06">
        <w:rPr>
          <w:rFonts w:ascii="Times New Roman" w:hAnsi="Times New Roman" w:cs="Times New Roman"/>
          <w:sz w:val="24"/>
          <w:szCs w:val="24"/>
          <w:lang w:val="en-US"/>
        </w:rPr>
        <w:t>digunakan</w:t>
      </w:r>
      <w:proofErr w:type="spellEnd"/>
      <w:r w:rsidRPr="00DD7A06">
        <w:rPr>
          <w:rFonts w:ascii="Times New Roman" w:hAnsi="Times New Roman" w:cs="Times New Roman"/>
          <w:sz w:val="24"/>
          <w:szCs w:val="24"/>
          <w:lang w:val="en-US"/>
        </w:rPr>
        <w:t xml:space="preserve"> oleh </w:t>
      </w:r>
      <w:proofErr w:type="spellStart"/>
      <w:r w:rsidRPr="00DD7A06">
        <w:rPr>
          <w:rFonts w:ascii="Times New Roman" w:hAnsi="Times New Roman" w:cs="Times New Roman"/>
          <w:sz w:val="24"/>
          <w:szCs w:val="24"/>
          <w:lang w:val="en-US"/>
        </w:rPr>
        <w:t>sekolah</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saat</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ini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yaitu</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kurikulum</w:t>
      </w:r>
      <w:proofErr w:type="spellEnd"/>
      <w:r w:rsidRPr="00DD7A06">
        <w:rPr>
          <w:rFonts w:ascii="Times New Roman" w:hAnsi="Times New Roman" w:cs="Times New Roman"/>
          <w:sz w:val="24"/>
          <w:szCs w:val="24"/>
          <w:lang w:val="en-US"/>
        </w:rPr>
        <w:t xml:space="preserve"> 2013.</w:t>
      </w:r>
    </w:p>
    <w:p w14:paraId="0B319283" w14:textId="77777777" w:rsidR="00073E64" w:rsidRDefault="00073E64" w:rsidP="00073E64">
      <w:pPr>
        <w:autoSpaceDE w:val="0"/>
        <w:autoSpaceDN w:val="0"/>
        <w:adjustRightInd w:val="0"/>
        <w:spacing w:after="0" w:line="240" w:lineRule="auto"/>
        <w:ind w:firstLine="720"/>
        <w:jc w:val="both"/>
        <w:rPr>
          <w:rFonts w:ascii="Times New Roman" w:hAnsi="Times New Roman" w:cs="Times New Roman"/>
          <w:sz w:val="24"/>
          <w:szCs w:val="24"/>
          <w:lang w:val="en-US"/>
        </w:rPr>
      </w:pPr>
      <w:proofErr w:type="spellStart"/>
      <w:r w:rsidRPr="00DD7A06">
        <w:rPr>
          <w:rFonts w:ascii="Times New Roman" w:hAnsi="Times New Roman" w:cs="Times New Roman"/>
          <w:sz w:val="24"/>
          <w:szCs w:val="24"/>
          <w:lang w:val="en-US"/>
        </w:rPr>
        <w:t>Analisis</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kurikulum</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ini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meliputi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analisis</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kompetensi</w:t>
      </w:r>
      <w:proofErr w:type="spellEnd"/>
      <w:r w:rsidRPr="00DD7A06">
        <w:rPr>
          <w:rFonts w:ascii="Times New Roman" w:hAnsi="Times New Roman" w:cs="Times New Roman"/>
          <w:sz w:val="24"/>
          <w:szCs w:val="24"/>
          <w:lang w:val="en-US"/>
        </w:rPr>
        <w:t xml:space="preserve"> inti (KI), </w:t>
      </w:r>
      <w:proofErr w:type="spellStart"/>
      <w:r w:rsidRPr="00DD7A06">
        <w:rPr>
          <w:rFonts w:ascii="Times New Roman" w:hAnsi="Times New Roman" w:cs="Times New Roman"/>
          <w:sz w:val="24"/>
          <w:szCs w:val="24"/>
          <w:lang w:val="en-US"/>
        </w:rPr>
        <w:t>kompetensi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dasar</w:t>
      </w:r>
      <w:proofErr w:type="spellEnd"/>
      <w:r w:rsidRPr="00DD7A06">
        <w:rPr>
          <w:rFonts w:ascii="Times New Roman" w:hAnsi="Times New Roman" w:cs="Times New Roman"/>
          <w:sz w:val="24"/>
          <w:szCs w:val="24"/>
          <w:lang w:val="en-US"/>
        </w:rPr>
        <w:t xml:space="preserve"> (KD), </w:t>
      </w:r>
      <w:proofErr w:type="spellStart"/>
      <w:r w:rsidRPr="00DD7A06">
        <w:rPr>
          <w:rFonts w:ascii="Times New Roman" w:hAnsi="Times New Roman" w:cs="Times New Roman"/>
          <w:sz w:val="24"/>
          <w:szCs w:val="24"/>
          <w:lang w:val="en-US"/>
        </w:rPr>
        <w:t>indikator</w:t>
      </w:r>
      <w:proofErr w:type="spellEnd"/>
      <w:r w:rsidRPr="00DD7A06">
        <w:rPr>
          <w:rFonts w:ascii="Times New Roman" w:hAnsi="Times New Roman" w:cs="Times New Roman"/>
          <w:sz w:val="24"/>
          <w:szCs w:val="24"/>
          <w:lang w:val="en-US"/>
        </w:rPr>
        <w:t xml:space="preserve">, dan </w:t>
      </w:r>
      <w:proofErr w:type="spellStart"/>
      <w:r w:rsidRPr="00DD7A06">
        <w:rPr>
          <w:rFonts w:ascii="Times New Roman" w:hAnsi="Times New Roman" w:cs="Times New Roman"/>
          <w:sz w:val="24"/>
          <w:szCs w:val="24"/>
          <w:lang w:val="en-US"/>
        </w:rPr>
        <w:t>tujuan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pembelajaran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dari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materi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geometri</w:t>
      </w:r>
      <w:proofErr w:type="spellEnd"/>
      <w:r w:rsidRPr="00DD7A06">
        <w:rPr>
          <w:rFonts w:ascii="Times New Roman" w:hAnsi="Times New Roman" w:cs="Times New Roman"/>
          <w:sz w:val="24"/>
          <w:szCs w:val="24"/>
          <w:lang w:val="en-US"/>
        </w:rPr>
        <w:t xml:space="preserve"> di </w:t>
      </w:r>
      <w:proofErr w:type="spellStart"/>
      <w:r w:rsidRPr="00DD7A06">
        <w:rPr>
          <w:rFonts w:ascii="Times New Roman" w:hAnsi="Times New Roman" w:cs="Times New Roman"/>
          <w:sz w:val="24"/>
          <w:szCs w:val="24"/>
          <w:lang w:val="en-US"/>
        </w:rPr>
        <w:t>kelas</w:t>
      </w:r>
      <w:proofErr w:type="spellEnd"/>
      <w:r w:rsidRPr="00DD7A06">
        <w:rPr>
          <w:rFonts w:ascii="Times New Roman" w:hAnsi="Times New Roman" w:cs="Times New Roman"/>
          <w:sz w:val="24"/>
          <w:szCs w:val="24"/>
          <w:lang w:val="en-US"/>
        </w:rPr>
        <w:t xml:space="preserve"> V SD yang </w:t>
      </w:r>
      <w:proofErr w:type="spellStart"/>
      <w:r w:rsidRPr="00DD7A06">
        <w:rPr>
          <w:rFonts w:ascii="Times New Roman" w:hAnsi="Times New Roman" w:cs="Times New Roman"/>
          <w:sz w:val="24"/>
          <w:szCs w:val="24"/>
          <w:lang w:val="en-US"/>
        </w:rPr>
        <w:t>sesuai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dengan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silabus</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kurikulum</w:t>
      </w:r>
      <w:proofErr w:type="spellEnd"/>
      <w:r w:rsidRPr="00DD7A06">
        <w:rPr>
          <w:rFonts w:ascii="Times New Roman" w:hAnsi="Times New Roman" w:cs="Times New Roman"/>
          <w:sz w:val="24"/>
          <w:szCs w:val="24"/>
          <w:lang w:val="en-US"/>
        </w:rPr>
        <w:t xml:space="preserve"> 2013. </w:t>
      </w:r>
      <w:bookmarkStart w:id="0" w:name="_Toc119471480"/>
    </w:p>
    <w:p w14:paraId="07CE5541" w14:textId="77777777" w:rsidR="00073E64" w:rsidRDefault="00073E64" w:rsidP="00073E64">
      <w:pPr>
        <w:autoSpaceDE w:val="0"/>
        <w:autoSpaceDN w:val="0"/>
        <w:adjustRightInd w:val="0"/>
        <w:spacing w:after="0" w:line="240" w:lineRule="auto"/>
        <w:jc w:val="both"/>
        <w:rPr>
          <w:rFonts w:ascii="Times New Roman" w:hAnsi="Times New Roman" w:cs="Times New Roman"/>
          <w:sz w:val="24"/>
          <w:szCs w:val="24"/>
        </w:rPr>
      </w:pPr>
    </w:p>
    <w:p w14:paraId="11A951CB" w14:textId="77777777" w:rsidR="00073E64" w:rsidRPr="00DD7A06" w:rsidRDefault="00073E64" w:rsidP="00073E64">
      <w:pPr>
        <w:autoSpaceDE w:val="0"/>
        <w:autoSpaceDN w:val="0"/>
        <w:adjustRightInd w:val="0"/>
        <w:spacing w:after="0" w:line="240" w:lineRule="auto"/>
        <w:jc w:val="both"/>
        <w:rPr>
          <w:rFonts w:ascii="Times New Roman" w:hAnsi="Times New Roman"/>
          <w:b/>
          <w:bCs/>
          <w:sz w:val="24"/>
          <w:lang w:val="en-US"/>
        </w:rPr>
      </w:pPr>
      <w:r w:rsidRPr="00E635FB">
        <w:rPr>
          <w:rFonts w:ascii="Times New Roman" w:hAnsi="Times New Roman" w:cs="Times New Roman"/>
          <w:sz w:val="24"/>
          <w:szCs w:val="24"/>
        </w:rPr>
        <w:t xml:space="preserve">Tabel 4. </w:t>
      </w:r>
      <w:r w:rsidRPr="00E635FB">
        <w:rPr>
          <w:rFonts w:ascii="Times New Roman" w:hAnsi="Times New Roman" w:cs="Times New Roman"/>
          <w:i/>
          <w:iCs/>
          <w:sz w:val="24"/>
          <w:szCs w:val="24"/>
        </w:rPr>
        <w:fldChar w:fldCharType="begin"/>
      </w:r>
      <w:r w:rsidRPr="00E635FB">
        <w:rPr>
          <w:rFonts w:ascii="Times New Roman" w:hAnsi="Times New Roman" w:cs="Times New Roman"/>
          <w:sz w:val="24"/>
          <w:szCs w:val="24"/>
        </w:rPr>
        <w:instrText xml:space="preserve"> SEQ Tabel_4. \* ARABIC </w:instrText>
      </w:r>
      <w:r w:rsidRPr="00E635FB">
        <w:rPr>
          <w:rFonts w:ascii="Times New Roman" w:hAnsi="Times New Roman" w:cs="Times New Roman"/>
          <w:i/>
          <w:iCs/>
          <w:sz w:val="24"/>
          <w:szCs w:val="24"/>
        </w:rPr>
        <w:fldChar w:fldCharType="separate"/>
      </w:r>
      <w:r w:rsidRPr="00E635FB">
        <w:rPr>
          <w:rFonts w:ascii="Times New Roman" w:hAnsi="Times New Roman" w:cs="Times New Roman"/>
          <w:noProof/>
          <w:sz w:val="24"/>
          <w:szCs w:val="24"/>
        </w:rPr>
        <w:t>1</w:t>
      </w:r>
      <w:r w:rsidRPr="00E635FB">
        <w:rPr>
          <w:rFonts w:ascii="Times New Roman" w:hAnsi="Times New Roman" w:cs="Times New Roman"/>
          <w:i/>
          <w:iCs/>
          <w:sz w:val="24"/>
          <w:szCs w:val="24"/>
        </w:rPr>
        <w:fldChar w:fldCharType="end"/>
      </w:r>
      <w:r w:rsidRPr="00E635FB">
        <w:rPr>
          <w:rFonts w:ascii="Times New Roman" w:hAnsi="Times New Roman" w:cs="Times New Roman"/>
          <w:sz w:val="24"/>
          <w:szCs w:val="24"/>
        </w:rPr>
        <w:t xml:space="preserve"> </w:t>
      </w:r>
      <w:proofErr w:type="spellStart"/>
      <w:r w:rsidRPr="00E635FB">
        <w:rPr>
          <w:rFonts w:ascii="Times New Roman" w:hAnsi="Times New Roman" w:cs="Times New Roman"/>
          <w:sz w:val="24"/>
          <w:szCs w:val="24"/>
          <w:lang w:val="en-US"/>
        </w:rPr>
        <w:t>Analisis</w:t>
      </w:r>
      <w:proofErr w:type="spellEnd"/>
      <w:r w:rsidRPr="00E635FB">
        <w:rPr>
          <w:rFonts w:ascii="Times New Roman" w:hAnsi="Times New Roman" w:cs="Times New Roman"/>
          <w:sz w:val="24"/>
          <w:szCs w:val="24"/>
          <w:lang w:val="en-US"/>
        </w:rPr>
        <w:t xml:space="preserve"> </w:t>
      </w:r>
      <w:proofErr w:type="spellStart"/>
      <w:r w:rsidRPr="00E635FB">
        <w:rPr>
          <w:rFonts w:ascii="Times New Roman" w:hAnsi="Times New Roman" w:cs="Times New Roman"/>
          <w:sz w:val="24"/>
          <w:szCs w:val="24"/>
          <w:lang w:val="en-US"/>
        </w:rPr>
        <w:t>kurikulum</w:t>
      </w:r>
      <w:proofErr w:type="spellEnd"/>
      <w:r w:rsidRPr="00E635FB">
        <w:rPr>
          <w:rFonts w:ascii="Times New Roman" w:hAnsi="Times New Roman" w:cs="Times New Roman"/>
          <w:sz w:val="24"/>
          <w:szCs w:val="24"/>
          <w:lang w:val="en-US"/>
        </w:rPr>
        <w:t>.</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2032"/>
      </w:tblGrid>
      <w:tr w:rsidR="00073E64" w:rsidRPr="00E635FB" w14:paraId="26618D3D" w14:textId="77777777" w:rsidTr="00E14815">
        <w:tc>
          <w:tcPr>
            <w:tcW w:w="4508" w:type="dxa"/>
            <w:tcBorders>
              <w:top w:val="single" w:sz="4" w:space="0" w:color="auto"/>
              <w:bottom w:val="single" w:sz="4" w:space="0" w:color="auto"/>
            </w:tcBorders>
            <w:vAlign w:val="center"/>
          </w:tcPr>
          <w:p w14:paraId="27B38E8C" w14:textId="77777777" w:rsidR="00073E64" w:rsidRPr="00E635FB" w:rsidRDefault="00073E64" w:rsidP="00E14815">
            <w:pPr>
              <w:jc w:val="center"/>
              <w:rPr>
                <w:rFonts w:ascii="Times New Roman" w:hAnsi="Times New Roman" w:cs="Times New Roman"/>
                <w:b/>
                <w:bCs/>
                <w:sz w:val="24"/>
                <w:szCs w:val="24"/>
              </w:rPr>
            </w:pPr>
            <w:r w:rsidRPr="00E635FB">
              <w:rPr>
                <w:rFonts w:ascii="Times New Roman" w:hAnsi="Times New Roman" w:cs="Times New Roman"/>
                <w:b/>
                <w:bCs/>
                <w:sz w:val="24"/>
                <w:szCs w:val="24"/>
              </w:rPr>
              <w:t>Kompetensi Dasar Sebelum Dianalisis</w:t>
            </w:r>
          </w:p>
        </w:tc>
        <w:tc>
          <w:tcPr>
            <w:tcW w:w="4508" w:type="dxa"/>
            <w:tcBorders>
              <w:top w:val="single" w:sz="4" w:space="0" w:color="auto"/>
              <w:bottom w:val="single" w:sz="4" w:space="0" w:color="auto"/>
            </w:tcBorders>
            <w:vAlign w:val="center"/>
          </w:tcPr>
          <w:p w14:paraId="2E70545F" w14:textId="77777777" w:rsidR="00073E64" w:rsidRPr="00E635FB" w:rsidRDefault="00073E64" w:rsidP="00E14815">
            <w:pPr>
              <w:jc w:val="center"/>
              <w:rPr>
                <w:rFonts w:ascii="Times New Roman" w:hAnsi="Times New Roman" w:cs="Times New Roman"/>
                <w:b/>
                <w:bCs/>
                <w:sz w:val="24"/>
                <w:szCs w:val="24"/>
              </w:rPr>
            </w:pPr>
            <w:r w:rsidRPr="00E635FB">
              <w:rPr>
                <w:rFonts w:ascii="Times New Roman" w:hAnsi="Times New Roman" w:cs="Times New Roman"/>
                <w:b/>
                <w:bCs/>
                <w:sz w:val="24"/>
                <w:szCs w:val="24"/>
              </w:rPr>
              <w:t>Kompetensi Dasar Setelah Dianalisis</w:t>
            </w:r>
          </w:p>
        </w:tc>
      </w:tr>
      <w:tr w:rsidR="00073E64" w:rsidRPr="00E635FB" w14:paraId="05AEBBE1" w14:textId="77777777" w:rsidTr="00E14815">
        <w:tc>
          <w:tcPr>
            <w:tcW w:w="4508" w:type="dxa"/>
            <w:tcBorders>
              <w:top w:val="single" w:sz="4" w:space="0" w:color="auto"/>
              <w:bottom w:val="single" w:sz="4" w:space="0" w:color="auto"/>
            </w:tcBorders>
          </w:tcPr>
          <w:p w14:paraId="07743701" w14:textId="77777777" w:rsidR="00073E64" w:rsidRPr="00E635FB" w:rsidRDefault="00073E64" w:rsidP="00E14815">
            <w:pPr>
              <w:jc w:val="both"/>
              <w:rPr>
                <w:rFonts w:ascii="Times New Roman" w:hAnsi="Times New Roman" w:cs="Times New Roman"/>
                <w:sz w:val="24"/>
                <w:szCs w:val="24"/>
              </w:rPr>
            </w:pPr>
            <w:r w:rsidRPr="00E635FB">
              <w:rPr>
                <w:rFonts w:ascii="Times New Roman" w:hAnsi="Times New Roman" w:cs="Times New Roman"/>
                <w:color w:val="000000"/>
                <w:sz w:val="24"/>
                <w:szCs w:val="24"/>
                <w:lang w:val="sv-SE"/>
              </w:rPr>
              <w:t>Menjelaskan, dan menentukan volume bangun ruang dengan menggunakan satuan volume (seperti kubus satuan) serta hubungan pangkat tiga dengan akar pangkat tiga</w:t>
            </w:r>
          </w:p>
        </w:tc>
        <w:tc>
          <w:tcPr>
            <w:tcW w:w="4508" w:type="dxa"/>
            <w:tcBorders>
              <w:top w:val="single" w:sz="4" w:space="0" w:color="auto"/>
              <w:bottom w:val="single" w:sz="4" w:space="0" w:color="auto"/>
            </w:tcBorders>
          </w:tcPr>
          <w:p w14:paraId="106ECCAD" w14:textId="77777777" w:rsidR="00073E64" w:rsidRPr="00E635FB" w:rsidRDefault="00073E64" w:rsidP="00E14815">
            <w:pPr>
              <w:jc w:val="both"/>
              <w:rPr>
                <w:rFonts w:ascii="Times New Roman" w:hAnsi="Times New Roman" w:cs="Times New Roman"/>
                <w:sz w:val="24"/>
                <w:szCs w:val="24"/>
              </w:rPr>
            </w:pPr>
            <w:r w:rsidRPr="00E635FB">
              <w:rPr>
                <w:rFonts w:ascii="Times New Roman" w:hAnsi="Times New Roman" w:cs="Times New Roman"/>
                <w:sz w:val="24"/>
                <w:szCs w:val="24"/>
              </w:rPr>
              <w:t>Menjelaskan, dan menentukan volume bangun ruang dengan menggunakan media komik matematika berbasis etnomatematika</w:t>
            </w:r>
          </w:p>
        </w:tc>
      </w:tr>
    </w:tbl>
    <w:p w14:paraId="1B6A4E9A" w14:textId="77777777" w:rsidR="00073E64" w:rsidRDefault="00073E64" w:rsidP="00073E64">
      <w:pPr>
        <w:pStyle w:val="ListParagraph"/>
        <w:autoSpaceDE w:val="0"/>
        <w:autoSpaceDN w:val="0"/>
        <w:adjustRightInd w:val="0"/>
        <w:spacing w:after="0" w:line="240" w:lineRule="auto"/>
        <w:ind w:left="284"/>
        <w:jc w:val="both"/>
        <w:rPr>
          <w:rFonts w:ascii="Times New Roman" w:hAnsi="Times New Roman"/>
          <w:b/>
          <w:bCs/>
          <w:sz w:val="24"/>
          <w:lang w:val="en-US"/>
        </w:rPr>
      </w:pPr>
    </w:p>
    <w:p w14:paraId="585635B2" w14:textId="77777777" w:rsidR="00073E64" w:rsidRDefault="00073E64" w:rsidP="00073E64">
      <w:pPr>
        <w:pStyle w:val="ListParagraph"/>
        <w:numPr>
          <w:ilvl w:val="0"/>
          <w:numId w:val="2"/>
        </w:numPr>
        <w:autoSpaceDE w:val="0"/>
        <w:autoSpaceDN w:val="0"/>
        <w:adjustRightInd w:val="0"/>
        <w:spacing w:after="0" w:line="240" w:lineRule="auto"/>
        <w:ind w:left="284" w:hanging="284"/>
        <w:jc w:val="both"/>
        <w:rPr>
          <w:rFonts w:ascii="Times New Roman" w:hAnsi="Times New Roman"/>
          <w:b/>
          <w:bCs/>
          <w:sz w:val="24"/>
          <w:lang w:val="en-US"/>
        </w:rPr>
      </w:pPr>
      <w:proofErr w:type="spellStart"/>
      <w:r>
        <w:rPr>
          <w:rFonts w:ascii="Times New Roman" w:hAnsi="Times New Roman"/>
          <w:b/>
          <w:bCs/>
          <w:sz w:val="24"/>
          <w:lang w:val="en-US"/>
        </w:rPr>
        <w:t>Analisis</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Peserta</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Didik</w:t>
      </w:r>
      <w:proofErr w:type="spellEnd"/>
    </w:p>
    <w:p w14:paraId="7E56E000" w14:textId="77777777" w:rsidR="00073E64" w:rsidRDefault="00073E64" w:rsidP="00073E64">
      <w:pPr>
        <w:autoSpaceDE w:val="0"/>
        <w:autoSpaceDN w:val="0"/>
        <w:adjustRightInd w:val="0"/>
        <w:spacing w:after="0" w:line="240" w:lineRule="auto"/>
        <w:ind w:firstLine="720"/>
        <w:jc w:val="both"/>
        <w:rPr>
          <w:rFonts w:ascii="Times New Roman" w:hAnsi="Times New Roman" w:cs="Times New Roman"/>
          <w:sz w:val="24"/>
          <w:szCs w:val="24"/>
          <w:lang w:val="en-US"/>
        </w:rPr>
      </w:pPr>
      <w:proofErr w:type="spellStart"/>
      <w:r w:rsidRPr="00DD7A06">
        <w:rPr>
          <w:rFonts w:ascii="Times New Roman" w:hAnsi="Times New Roman" w:cs="Times New Roman"/>
          <w:sz w:val="24"/>
          <w:szCs w:val="24"/>
          <w:lang w:val="en-US"/>
        </w:rPr>
        <w:t>Analisis</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karakter</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peserta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didik</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ini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dilakukan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untuk</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mengetahui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karakter</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peserta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didik</w:t>
      </w:r>
      <w:proofErr w:type="spellEnd"/>
      <w:r w:rsidRPr="00DD7A06">
        <w:rPr>
          <w:rFonts w:ascii="Times New Roman" w:hAnsi="Times New Roman" w:cs="Times New Roman"/>
          <w:sz w:val="24"/>
          <w:szCs w:val="24"/>
          <w:lang w:val="en-US"/>
        </w:rPr>
        <w:t xml:space="preserve"> di SDN 013 </w:t>
      </w:r>
      <w:proofErr w:type="spellStart"/>
      <w:r w:rsidRPr="00DD7A06">
        <w:rPr>
          <w:rFonts w:ascii="Times New Roman" w:hAnsi="Times New Roman" w:cs="Times New Roman"/>
          <w:sz w:val="24"/>
          <w:szCs w:val="24"/>
          <w:lang w:val="en-US"/>
        </w:rPr>
        <w:t>Sukamaju</w:t>
      </w:r>
      <w:proofErr w:type="spellEnd"/>
      <w:r w:rsidRPr="00DD7A06">
        <w:rPr>
          <w:rFonts w:ascii="Times New Roman" w:hAnsi="Times New Roman" w:cs="Times New Roman"/>
          <w:sz w:val="24"/>
          <w:szCs w:val="24"/>
          <w:lang w:val="en-US"/>
        </w:rPr>
        <w:t xml:space="preserve"> yang </w:t>
      </w:r>
      <w:proofErr w:type="spellStart"/>
      <w:r w:rsidRPr="00DD7A06">
        <w:rPr>
          <w:rFonts w:ascii="Times New Roman" w:hAnsi="Times New Roman" w:cs="Times New Roman"/>
          <w:sz w:val="24"/>
          <w:szCs w:val="24"/>
          <w:lang w:val="en-US"/>
        </w:rPr>
        <w:t>meliputi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kesukaan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kebiasaan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pengetahuan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serta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gaya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belajar</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peserta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didik</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selama</w:t>
      </w:r>
      <w:proofErr w:type="spellEnd"/>
      <w:r w:rsidRPr="00DD7A06">
        <w:rPr>
          <w:rFonts w:ascii="Times New Roman" w:hAnsi="Times New Roman" w:cs="Times New Roman"/>
          <w:sz w:val="24"/>
          <w:szCs w:val="24"/>
          <w:lang w:val="en-US"/>
        </w:rPr>
        <w:t xml:space="preserve"> proses </w:t>
      </w:r>
      <w:proofErr w:type="spellStart"/>
      <w:r w:rsidRPr="00DD7A06">
        <w:rPr>
          <w:rFonts w:ascii="Times New Roman" w:hAnsi="Times New Roman" w:cs="Times New Roman"/>
          <w:sz w:val="24"/>
          <w:szCs w:val="24"/>
          <w:lang w:val="en-US"/>
        </w:rPr>
        <w:t>pembelajaran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Analisis</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karakter</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peserta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didik</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ini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dilakukan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dengan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mewawancarai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wali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kelas</w:t>
      </w:r>
      <w:proofErr w:type="spellEnd"/>
      <w:r w:rsidRPr="00DD7A06">
        <w:rPr>
          <w:rFonts w:ascii="Times New Roman" w:hAnsi="Times New Roman" w:cs="Times New Roman"/>
          <w:sz w:val="24"/>
          <w:szCs w:val="24"/>
          <w:lang w:val="en-US"/>
        </w:rPr>
        <w:t xml:space="preserve"> V.</w:t>
      </w:r>
    </w:p>
    <w:p w14:paraId="65DC673E" w14:textId="77777777" w:rsidR="00073E64" w:rsidRDefault="00073E64" w:rsidP="00073E64">
      <w:pPr>
        <w:autoSpaceDE w:val="0"/>
        <w:autoSpaceDN w:val="0"/>
        <w:adjustRightInd w:val="0"/>
        <w:spacing w:after="0" w:line="240" w:lineRule="auto"/>
        <w:ind w:firstLine="720"/>
        <w:jc w:val="both"/>
        <w:rPr>
          <w:rFonts w:ascii="Times New Roman" w:hAnsi="Times New Roman" w:cs="Times New Roman"/>
          <w:sz w:val="24"/>
          <w:szCs w:val="24"/>
          <w:lang w:val="en-US"/>
        </w:rPr>
      </w:pPr>
      <w:proofErr w:type="spellStart"/>
      <w:r w:rsidRPr="00DD7A06">
        <w:rPr>
          <w:rFonts w:ascii="Times New Roman" w:hAnsi="Times New Roman" w:cs="Times New Roman"/>
          <w:sz w:val="24"/>
          <w:szCs w:val="24"/>
          <w:lang w:val="en-US"/>
        </w:rPr>
        <w:t>Berdasarkan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hasil</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wawancara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sebagian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besar</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siswa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tidak</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menyukai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pelajaran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matematika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karena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terdapat</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banyak</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hitungannya</w:t>
      </w:r>
      <w:proofErr w:type="spellEnd"/>
      <w:r w:rsidRPr="00DD7A06">
        <w:rPr>
          <w:rFonts w:ascii="Times New Roman" w:hAnsi="Times New Roman" w:cs="Times New Roman"/>
          <w:sz w:val="24"/>
          <w:szCs w:val="24"/>
          <w:lang w:val="en-US"/>
        </w:rPr>
        <w:t xml:space="preserve">. Sebagian </w:t>
      </w:r>
      <w:proofErr w:type="spellStart"/>
      <w:r w:rsidRPr="00DD7A06">
        <w:rPr>
          <w:rFonts w:ascii="Times New Roman" w:hAnsi="Times New Roman" w:cs="Times New Roman"/>
          <w:sz w:val="24"/>
          <w:szCs w:val="24"/>
          <w:lang w:val="en-US"/>
        </w:rPr>
        <w:t>siswa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mudah</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dalam</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memahami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pelajaran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matematika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dalam</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sekali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pertemuan</w:t>
      </w:r>
      <w:proofErr w:type="spellEnd"/>
      <w:r w:rsidRPr="00DD7A06">
        <w:rPr>
          <w:rFonts w:ascii="Times New Roman" w:hAnsi="Times New Roman" w:cs="Times New Roman"/>
          <w:sz w:val="24"/>
          <w:szCs w:val="24"/>
          <w:lang w:val="en-US"/>
        </w:rPr>
        <w:t xml:space="preserve">, dan </w:t>
      </w:r>
      <w:proofErr w:type="spellStart"/>
      <w:r w:rsidRPr="00DD7A06">
        <w:rPr>
          <w:rFonts w:ascii="Times New Roman" w:hAnsi="Times New Roman" w:cs="Times New Roman"/>
          <w:sz w:val="24"/>
          <w:szCs w:val="24"/>
          <w:lang w:val="en-US"/>
        </w:rPr>
        <w:t>sebagian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lagi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susah</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untuk</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memahaminya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walaupun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sudah</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beberapa</w:t>
      </w:r>
      <w:proofErr w:type="spellEnd"/>
      <w:r w:rsidRPr="00DD7A06">
        <w:rPr>
          <w:rFonts w:ascii="Times New Roman" w:hAnsi="Times New Roman" w:cs="Times New Roman"/>
          <w:sz w:val="24"/>
          <w:szCs w:val="24"/>
          <w:lang w:val="en-US"/>
        </w:rPr>
        <w:t xml:space="preserve"> kali </w:t>
      </w:r>
      <w:proofErr w:type="spellStart"/>
      <w:r w:rsidRPr="00DD7A06">
        <w:rPr>
          <w:rFonts w:ascii="Times New Roman" w:hAnsi="Times New Roman" w:cs="Times New Roman"/>
          <w:sz w:val="24"/>
          <w:szCs w:val="24"/>
          <w:lang w:val="en-US"/>
        </w:rPr>
        <w:t>dijelaskan</w:t>
      </w:r>
      <w:proofErr w:type="spellEnd"/>
      <w:r w:rsidRPr="00DD7A06">
        <w:rPr>
          <w:rFonts w:ascii="Times New Roman" w:hAnsi="Times New Roman" w:cs="Times New Roman"/>
          <w:sz w:val="24"/>
          <w:szCs w:val="24"/>
          <w:lang w:val="en-US"/>
        </w:rPr>
        <w:t xml:space="preserve">. Hal </w:t>
      </w:r>
      <w:proofErr w:type="spellStart"/>
      <w:r w:rsidRPr="00DD7A06">
        <w:rPr>
          <w:rFonts w:ascii="Times New Roman" w:hAnsi="Times New Roman" w:cs="Times New Roman"/>
          <w:sz w:val="24"/>
          <w:szCs w:val="24"/>
          <w:lang w:val="en-US"/>
        </w:rPr>
        <w:t>tersebut</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dikarenakan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setiap</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siswa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memiliki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kekurangan</w:t>
      </w:r>
      <w:proofErr w:type="spellEnd"/>
      <w:r w:rsidRPr="00DD7A06">
        <w:rPr>
          <w:rFonts w:ascii="Times New Roman" w:hAnsi="Times New Roman" w:cs="Times New Roman"/>
          <w:sz w:val="24"/>
          <w:szCs w:val="24"/>
          <w:lang w:val="en-US"/>
        </w:rPr>
        <w:t xml:space="preserve"> dan </w:t>
      </w:r>
      <w:proofErr w:type="spellStart"/>
      <w:r w:rsidRPr="00DD7A06">
        <w:rPr>
          <w:rFonts w:ascii="Times New Roman" w:hAnsi="Times New Roman" w:cs="Times New Roman"/>
          <w:sz w:val="24"/>
          <w:szCs w:val="24"/>
          <w:lang w:val="en-US"/>
        </w:rPr>
        <w:t>kelebihannya</w:t>
      </w:r>
      <w:proofErr w:type="spellEnd"/>
      <w:r w:rsidRPr="00DD7A06">
        <w:rPr>
          <w:rFonts w:ascii="Times New Roman" w:hAnsi="Times New Roman" w:cs="Times New Roman"/>
          <w:sz w:val="24"/>
          <w:szCs w:val="24"/>
          <w:lang w:val="en-US"/>
        </w:rPr>
        <w:t xml:space="preserve"> masing </w:t>
      </w:r>
      <w:proofErr w:type="spellStart"/>
      <w:r w:rsidRPr="00DD7A06">
        <w:rPr>
          <w:rFonts w:ascii="Times New Roman" w:hAnsi="Times New Roman" w:cs="Times New Roman"/>
          <w:sz w:val="24"/>
          <w:szCs w:val="24"/>
          <w:lang w:val="en-US"/>
        </w:rPr>
        <w:t>masing</w:t>
      </w:r>
      <w:proofErr w:type="spellEnd"/>
      <w:r w:rsidRPr="00DD7A06">
        <w:rPr>
          <w:rFonts w:ascii="Times New Roman" w:hAnsi="Times New Roman" w:cs="Times New Roman"/>
          <w:sz w:val="24"/>
          <w:szCs w:val="24"/>
          <w:lang w:val="en-US"/>
        </w:rPr>
        <w:t>.</w:t>
      </w:r>
    </w:p>
    <w:p w14:paraId="5371B07B" w14:textId="77777777" w:rsidR="00073E64" w:rsidRDefault="00073E64" w:rsidP="00073E64">
      <w:pPr>
        <w:autoSpaceDE w:val="0"/>
        <w:autoSpaceDN w:val="0"/>
        <w:adjustRightInd w:val="0"/>
        <w:spacing w:after="0" w:line="240" w:lineRule="auto"/>
        <w:ind w:firstLine="720"/>
        <w:jc w:val="both"/>
        <w:rPr>
          <w:rFonts w:ascii="Times New Roman" w:hAnsi="Times New Roman" w:cs="Times New Roman"/>
          <w:sz w:val="24"/>
          <w:szCs w:val="24"/>
          <w:lang w:val="en-US"/>
        </w:rPr>
      </w:pPr>
      <w:r w:rsidRPr="00634536">
        <w:rPr>
          <w:rFonts w:ascii="Times New Roman" w:hAnsi="Times New Roman" w:cs="Times New Roman"/>
          <w:sz w:val="24"/>
          <w:szCs w:val="24"/>
          <w:lang w:val="en-US"/>
        </w:rPr>
        <w:t xml:space="preserve">Media </w:t>
      </w:r>
      <w:proofErr w:type="spellStart"/>
      <w:r w:rsidRPr="00634536">
        <w:rPr>
          <w:rFonts w:ascii="Times New Roman" w:hAnsi="Times New Roman" w:cs="Times New Roman"/>
          <w:sz w:val="24"/>
          <w:szCs w:val="24"/>
          <w:lang w:val="en-US"/>
        </w:rPr>
        <w:t>komik</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matematika</w:t>
      </w:r>
      <w:proofErr w:type="spellEnd"/>
      <w:r w:rsidRPr="00634536">
        <w:rPr>
          <w:rFonts w:ascii="Times New Roman" w:hAnsi="Times New Roman" w:cs="Times New Roman"/>
          <w:sz w:val="24"/>
          <w:szCs w:val="24"/>
          <w:lang w:val="en-US"/>
        </w:rPr>
        <w:t xml:space="preserve"> digital </w:t>
      </w:r>
      <w:proofErr w:type="spellStart"/>
      <w:r w:rsidRPr="00634536">
        <w:rPr>
          <w:rFonts w:ascii="Times New Roman" w:hAnsi="Times New Roman" w:cs="Times New Roman"/>
          <w:sz w:val="24"/>
          <w:szCs w:val="24"/>
          <w:lang w:val="en-US"/>
        </w:rPr>
        <w:t>ini</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dirancang</w:t>
      </w:r>
      <w:proofErr w:type="spellEnd"/>
      <w:r w:rsidRPr="00634536">
        <w:rPr>
          <w:rFonts w:ascii="Times New Roman" w:hAnsi="Times New Roman" w:cs="Times New Roman"/>
          <w:sz w:val="24"/>
          <w:szCs w:val="24"/>
          <w:lang w:val="en-US"/>
        </w:rPr>
        <w:t xml:space="preserve"> agar </w:t>
      </w:r>
      <w:proofErr w:type="spellStart"/>
      <w:r w:rsidRPr="00634536">
        <w:rPr>
          <w:rFonts w:ascii="Times New Roman" w:hAnsi="Times New Roman" w:cs="Times New Roman"/>
          <w:sz w:val="24"/>
          <w:szCs w:val="24"/>
          <w:lang w:val="en-US"/>
        </w:rPr>
        <w:t>lebih</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memudahkan</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peserta</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didik</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dalam</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memahami</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materi</w:t>
      </w:r>
      <w:proofErr w:type="spellEnd"/>
      <w:r w:rsidRPr="00634536">
        <w:rPr>
          <w:rFonts w:ascii="Times New Roman" w:hAnsi="Times New Roman" w:cs="Times New Roman"/>
          <w:sz w:val="24"/>
          <w:szCs w:val="24"/>
          <w:lang w:val="en-US"/>
        </w:rPr>
        <w:t xml:space="preserve"> dan agar </w:t>
      </w:r>
      <w:proofErr w:type="spellStart"/>
      <w:r w:rsidRPr="00634536">
        <w:rPr>
          <w:rFonts w:ascii="Times New Roman" w:hAnsi="Times New Roman" w:cs="Times New Roman"/>
          <w:sz w:val="24"/>
          <w:szCs w:val="24"/>
          <w:lang w:val="en-US"/>
        </w:rPr>
        <w:t>peserta</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didik</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dapat</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menyukai</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pelajaran</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matematika</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khususnya</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materi</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geometri</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Peserta</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didik</w:t>
      </w:r>
      <w:proofErr w:type="spellEnd"/>
      <w:r w:rsidRPr="00634536">
        <w:rPr>
          <w:rFonts w:ascii="Times New Roman" w:hAnsi="Times New Roman" w:cs="Times New Roman"/>
          <w:sz w:val="24"/>
          <w:szCs w:val="24"/>
          <w:lang w:val="en-US"/>
        </w:rPr>
        <w:t xml:space="preserve"> yang </w:t>
      </w:r>
      <w:proofErr w:type="spellStart"/>
      <w:r w:rsidRPr="00634536">
        <w:rPr>
          <w:rFonts w:ascii="Times New Roman" w:hAnsi="Times New Roman" w:cs="Times New Roman"/>
          <w:sz w:val="24"/>
          <w:szCs w:val="24"/>
          <w:lang w:val="en-US"/>
        </w:rPr>
        <w:t>memiliki</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kekurangan</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dalam</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pelajaran</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matematika</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biasanya</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lebih</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menyukai</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hal</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hal</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menarik</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dimana</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didalamnya</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terdapat</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gambar</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balon</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percakapan</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cerita-cerita</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serta</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warna</w:t>
      </w:r>
      <w:proofErr w:type="spellEnd"/>
      <w:r w:rsidRPr="00634536">
        <w:rPr>
          <w:rFonts w:ascii="Times New Roman" w:hAnsi="Times New Roman" w:cs="Times New Roman"/>
          <w:sz w:val="24"/>
          <w:szCs w:val="24"/>
          <w:lang w:val="en-US"/>
        </w:rPr>
        <w:t xml:space="preserve"> yang </w:t>
      </w:r>
      <w:proofErr w:type="spellStart"/>
      <w:r w:rsidRPr="00634536">
        <w:rPr>
          <w:rFonts w:ascii="Times New Roman" w:hAnsi="Times New Roman" w:cs="Times New Roman"/>
          <w:sz w:val="24"/>
          <w:szCs w:val="24"/>
          <w:lang w:val="en-US"/>
        </w:rPr>
        <w:t>cerah</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Wali</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kelas</w:t>
      </w:r>
      <w:proofErr w:type="spellEnd"/>
      <w:r w:rsidRPr="00634536">
        <w:rPr>
          <w:rFonts w:ascii="Times New Roman" w:hAnsi="Times New Roman" w:cs="Times New Roman"/>
          <w:sz w:val="24"/>
          <w:szCs w:val="24"/>
          <w:lang w:val="en-US"/>
        </w:rPr>
        <w:t xml:space="preserve"> sangat </w:t>
      </w:r>
      <w:proofErr w:type="spellStart"/>
      <w:r w:rsidRPr="00634536">
        <w:rPr>
          <w:rFonts w:ascii="Times New Roman" w:hAnsi="Times New Roman" w:cs="Times New Roman"/>
          <w:sz w:val="24"/>
          <w:szCs w:val="24"/>
          <w:lang w:val="en-US"/>
        </w:rPr>
        <w:t>antusias</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saat</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ditawarkan</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untuk</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menggunakan</w:t>
      </w:r>
      <w:proofErr w:type="spellEnd"/>
      <w:r w:rsidRPr="00634536">
        <w:rPr>
          <w:rFonts w:ascii="Times New Roman" w:hAnsi="Times New Roman" w:cs="Times New Roman"/>
          <w:sz w:val="24"/>
          <w:szCs w:val="24"/>
          <w:lang w:val="en-US"/>
        </w:rPr>
        <w:t xml:space="preserve"> media </w:t>
      </w:r>
      <w:proofErr w:type="spellStart"/>
      <w:r w:rsidRPr="00634536">
        <w:rPr>
          <w:rFonts w:ascii="Times New Roman" w:hAnsi="Times New Roman" w:cs="Times New Roman"/>
          <w:sz w:val="24"/>
          <w:szCs w:val="24"/>
          <w:lang w:val="en-US"/>
        </w:rPr>
        <w:t>pembelajaran</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komik</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matematika</w:t>
      </w:r>
      <w:proofErr w:type="spellEnd"/>
      <w:r w:rsidRPr="00634536">
        <w:rPr>
          <w:rFonts w:ascii="Times New Roman" w:hAnsi="Times New Roman" w:cs="Times New Roman"/>
          <w:sz w:val="24"/>
          <w:szCs w:val="24"/>
          <w:lang w:val="en-US"/>
        </w:rPr>
        <w:t xml:space="preserve"> digital. </w:t>
      </w:r>
      <w:proofErr w:type="spellStart"/>
      <w:r w:rsidRPr="00634536">
        <w:rPr>
          <w:rFonts w:ascii="Times New Roman" w:hAnsi="Times New Roman" w:cs="Times New Roman"/>
          <w:sz w:val="24"/>
          <w:szCs w:val="24"/>
          <w:lang w:val="en-US"/>
        </w:rPr>
        <w:t>Dengan</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adanya</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komik</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matematika</w:t>
      </w:r>
      <w:proofErr w:type="spellEnd"/>
      <w:r w:rsidRPr="00634536">
        <w:rPr>
          <w:rFonts w:ascii="Times New Roman" w:hAnsi="Times New Roman" w:cs="Times New Roman"/>
          <w:sz w:val="24"/>
          <w:szCs w:val="24"/>
          <w:lang w:val="en-US"/>
        </w:rPr>
        <w:t xml:space="preserve"> dig</w:t>
      </w:r>
      <w:r>
        <w:rPr>
          <w:rFonts w:ascii="Times New Roman" w:hAnsi="Times New Roman" w:cs="Times New Roman"/>
          <w:sz w:val="24"/>
          <w:szCs w:val="24"/>
          <w:lang w:val="en-US"/>
        </w:rPr>
        <w:t>ita</w:t>
      </w:r>
      <w:r w:rsidRPr="00634536">
        <w:rPr>
          <w:rFonts w:ascii="Times New Roman" w:hAnsi="Times New Roman" w:cs="Times New Roman"/>
          <w:sz w:val="24"/>
          <w:szCs w:val="24"/>
          <w:lang w:val="en-US"/>
        </w:rPr>
        <w:t xml:space="preserve">l </w:t>
      </w:r>
      <w:proofErr w:type="spellStart"/>
      <w:r w:rsidRPr="00634536">
        <w:rPr>
          <w:rFonts w:ascii="Times New Roman" w:hAnsi="Times New Roman" w:cs="Times New Roman"/>
          <w:sz w:val="24"/>
          <w:szCs w:val="24"/>
          <w:lang w:val="en-US"/>
        </w:rPr>
        <w:t>dapat</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membuat</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siswa</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tidak</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lagi</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kecanduan</w:t>
      </w:r>
      <w:proofErr w:type="spellEnd"/>
      <w:r w:rsidRPr="00634536">
        <w:rPr>
          <w:rFonts w:ascii="Times New Roman" w:hAnsi="Times New Roman" w:cs="Times New Roman"/>
          <w:sz w:val="24"/>
          <w:szCs w:val="24"/>
          <w:lang w:val="en-US"/>
        </w:rPr>
        <w:t xml:space="preserve"> game </w:t>
      </w:r>
      <w:proofErr w:type="spellStart"/>
      <w:r w:rsidRPr="00634536">
        <w:rPr>
          <w:rFonts w:ascii="Times New Roman" w:hAnsi="Times New Roman" w:cs="Times New Roman"/>
          <w:sz w:val="24"/>
          <w:szCs w:val="24"/>
          <w:lang w:val="en-US"/>
        </w:rPr>
        <w:t>saat</w:t>
      </w:r>
      <w:proofErr w:type="spellEnd"/>
      <w:r w:rsidRPr="00634536">
        <w:rPr>
          <w:rFonts w:ascii="Times New Roman" w:hAnsi="Times New Roman" w:cs="Times New Roman"/>
          <w:sz w:val="24"/>
          <w:szCs w:val="24"/>
          <w:lang w:val="en-US"/>
        </w:rPr>
        <w:t xml:space="preserve"> </w:t>
      </w:r>
      <w:proofErr w:type="spellStart"/>
      <w:r w:rsidRPr="00634536">
        <w:rPr>
          <w:rFonts w:ascii="Times New Roman" w:hAnsi="Times New Roman" w:cs="Times New Roman"/>
          <w:sz w:val="24"/>
          <w:szCs w:val="24"/>
          <w:lang w:val="en-US"/>
        </w:rPr>
        <w:t>bermain</w:t>
      </w:r>
      <w:proofErr w:type="spellEnd"/>
      <w:r w:rsidRPr="00634536">
        <w:rPr>
          <w:rFonts w:ascii="Times New Roman" w:hAnsi="Times New Roman" w:cs="Times New Roman"/>
          <w:sz w:val="24"/>
          <w:szCs w:val="24"/>
          <w:lang w:val="en-US"/>
        </w:rPr>
        <w:t xml:space="preserve"> gadget </w:t>
      </w:r>
      <w:proofErr w:type="spellStart"/>
      <w:r w:rsidRPr="00634536">
        <w:rPr>
          <w:rFonts w:ascii="Times New Roman" w:hAnsi="Times New Roman" w:cs="Times New Roman"/>
          <w:sz w:val="24"/>
          <w:szCs w:val="24"/>
          <w:lang w:val="en-US"/>
        </w:rPr>
        <w:t>mereka</w:t>
      </w:r>
      <w:proofErr w:type="spellEnd"/>
      <w:r w:rsidRPr="00634536">
        <w:rPr>
          <w:rFonts w:ascii="Times New Roman" w:hAnsi="Times New Roman" w:cs="Times New Roman"/>
          <w:sz w:val="24"/>
          <w:szCs w:val="24"/>
          <w:lang w:val="en-US"/>
        </w:rPr>
        <w:t xml:space="preserve">. </w:t>
      </w:r>
    </w:p>
    <w:p w14:paraId="4B8C3B4B" w14:textId="77777777" w:rsidR="00073E64" w:rsidRPr="00DD7A06" w:rsidRDefault="00073E64" w:rsidP="00073E64">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b/>
          <w:bCs/>
          <w:sz w:val="24"/>
          <w:szCs w:val="24"/>
          <w:lang w:val="en-US"/>
        </w:rPr>
      </w:pPr>
      <w:proofErr w:type="spellStart"/>
      <w:r w:rsidRPr="00DD7A06">
        <w:rPr>
          <w:rFonts w:ascii="Times New Roman" w:hAnsi="Times New Roman" w:cs="Times New Roman"/>
          <w:b/>
          <w:bCs/>
          <w:sz w:val="24"/>
          <w:szCs w:val="24"/>
          <w:lang w:val="en-US"/>
        </w:rPr>
        <w:t>Tahap</w:t>
      </w:r>
      <w:proofErr w:type="spellEnd"/>
      <w:r w:rsidRPr="00DD7A06">
        <w:rPr>
          <w:rFonts w:ascii="Times New Roman" w:hAnsi="Times New Roman" w:cs="Times New Roman"/>
          <w:b/>
          <w:bCs/>
          <w:sz w:val="24"/>
          <w:szCs w:val="24"/>
          <w:lang w:val="en-US"/>
        </w:rPr>
        <w:t xml:space="preserve"> Des</w:t>
      </w:r>
      <w:r>
        <w:rPr>
          <w:rFonts w:ascii="Times New Roman" w:hAnsi="Times New Roman" w:cs="Times New Roman"/>
          <w:b/>
          <w:bCs/>
          <w:sz w:val="24"/>
          <w:szCs w:val="24"/>
          <w:lang w:val="en-US"/>
        </w:rPr>
        <w:t xml:space="preserve">ain/ </w:t>
      </w:r>
      <w:r w:rsidRPr="00DD7A06">
        <w:rPr>
          <w:rFonts w:ascii="Times New Roman" w:hAnsi="Times New Roman" w:cs="Times New Roman"/>
          <w:b/>
          <w:bCs/>
          <w:i/>
          <w:iCs/>
          <w:sz w:val="24"/>
          <w:szCs w:val="24"/>
          <w:lang w:val="en-US"/>
        </w:rPr>
        <w:t>Design</w:t>
      </w:r>
    </w:p>
    <w:p w14:paraId="5DCB9991" w14:textId="77777777" w:rsidR="00073E64" w:rsidRDefault="00073E64" w:rsidP="00073E64">
      <w:pPr>
        <w:spacing w:line="240" w:lineRule="auto"/>
        <w:ind w:firstLine="720"/>
        <w:jc w:val="both"/>
        <w:rPr>
          <w:rFonts w:ascii="Times New Roman" w:hAnsi="Times New Roman" w:cs="Times New Roman"/>
          <w:sz w:val="24"/>
          <w:szCs w:val="24"/>
          <w:lang w:val="en-US"/>
        </w:rPr>
      </w:pPr>
      <w:proofErr w:type="spellStart"/>
      <w:r w:rsidRPr="00DD7A06">
        <w:rPr>
          <w:rFonts w:ascii="Times New Roman" w:hAnsi="Times New Roman" w:cs="Times New Roman"/>
          <w:sz w:val="24"/>
          <w:szCs w:val="24"/>
          <w:lang w:val="en-US"/>
        </w:rPr>
        <w:t>Setelah</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melakukan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tahap</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analisis</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yaitu</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analisis</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kebutuhan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analisis</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kurikulum</w:t>
      </w:r>
      <w:proofErr w:type="spellEnd"/>
      <w:r w:rsidRPr="00DD7A06">
        <w:rPr>
          <w:rFonts w:ascii="Times New Roman" w:hAnsi="Times New Roman" w:cs="Times New Roman"/>
          <w:sz w:val="24"/>
          <w:szCs w:val="24"/>
          <w:lang w:val="en-US"/>
        </w:rPr>
        <w:t xml:space="preserve"> dan </w:t>
      </w:r>
      <w:proofErr w:type="spellStart"/>
      <w:r w:rsidRPr="00DD7A06">
        <w:rPr>
          <w:rFonts w:ascii="Times New Roman" w:hAnsi="Times New Roman" w:cs="Times New Roman"/>
          <w:sz w:val="24"/>
          <w:szCs w:val="24"/>
          <w:lang w:val="en-US"/>
        </w:rPr>
        <w:t>analisis</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karakter</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peserta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didik</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kemudian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dilanjutkan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dengan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tahapan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perencanaan</w:t>
      </w:r>
      <w:proofErr w:type="spellEnd"/>
      <w:r w:rsidRPr="00DD7A06">
        <w:rPr>
          <w:rFonts w:ascii="Times New Roman" w:hAnsi="Times New Roman" w:cs="Times New Roman"/>
          <w:sz w:val="24"/>
          <w:szCs w:val="24"/>
          <w:lang w:val="en-US"/>
        </w:rPr>
        <w:t xml:space="preserve"> media </w:t>
      </w:r>
      <w:proofErr w:type="spellStart"/>
      <w:r w:rsidRPr="00DD7A06">
        <w:rPr>
          <w:rFonts w:ascii="Times New Roman" w:hAnsi="Times New Roman" w:cs="Times New Roman"/>
          <w:sz w:val="24"/>
          <w:szCs w:val="24"/>
          <w:lang w:val="en-US"/>
        </w:rPr>
        <w:t>pembelajaran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komik</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matematika</w:t>
      </w:r>
      <w:proofErr w:type="spellEnd"/>
      <w:r w:rsidRPr="00DD7A06">
        <w:rPr>
          <w:rFonts w:ascii="Times New Roman" w:hAnsi="Times New Roman" w:cs="Times New Roman"/>
          <w:sz w:val="24"/>
          <w:szCs w:val="24"/>
          <w:lang w:val="en-US"/>
        </w:rPr>
        <w:t xml:space="preserve"> digital.</w:t>
      </w:r>
      <w:r>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Dalam</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tahapan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perencanaan</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ini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sebelumnya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peneliti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membagi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beberapa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tim</w:t>
      </w:r>
      <w:proofErr w:type="spellEnd"/>
      <w:r w:rsidRPr="00DD7A06">
        <w:rPr>
          <w:rFonts w:ascii="Times New Roman" w:hAnsi="Times New Roman" w:cs="Times New Roman"/>
          <w:sz w:val="24"/>
          <w:szCs w:val="24"/>
          <w:lang w:val="en-US"/>
        </w:rPr>
        <w:t xml:space="preserve"> yang </w:t>
      </w:r>
      <w:proofErr w:type="spellStart"/>
      <w:r w:rsidRPr="00DD7A06">
        <w:rPr>
          <w:rFonts w:ascii="Times New Roman" w:hAnsi="Times New Roman" w:cs="Times New Roman"/>
          <w:sz w:val="24"/>
          <w:szCs w:val="24"/>
          <w:lang w:val="en-US"/>
        </w:rPr>
        <w:t>terdiri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dari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peneliti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sebagai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pengembang</w:t>
      </w:r>
      <w:proofErr w:type="spellEnd"/>
      <w:r w:rsidRPr="00DD7A06">
        <w:rPr>
          <w:rFonts w:ascii="Times New Roman" w:hAnsi="Times New Roman" w:cs="Times New Roman"/>
          <w:sz w:val="24"/>
          <w:szCs w:val="24"/>
          <w:lang w:val="en-US"/>
        </w:rPr>
        <w:t xml:space="preserve">, validator yang </w:t>
      </w:r>
      <w:proofErr w:type="spellStart"/>
      <w:r w:rsidRPr="00DD7A06">
        <w:rPr>
          <w:rFonts w:ascii="Times New Roman" w:hAnsi="Times New Roman" w:cs="Times New Roman"/>
          <w:sz w:val="24"/>
          <w:szCs w:val="24"/>
          <w:lang w:val="en-US"/>
        </w:rPr>
        <w:t>terdiri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dari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ahli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materi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ahli</w:t>
      </w:r>
      <w:proofErr w:type="spellEnd"/>
      <w:r w:rsidRPr="00DD7A06">
        <w:rPr>
          <w:rFonts w:ascii="Times New Roman" w:hAnsi="Times New Roman" w:cs="Times New Roman"/>
          <w:sz w:val="24"/>
          <w:szCs w:val="24"/>
          <w:lang w:val="en-US"/>
        </w:rPr>
        <w:t xml:space="preserve"> media dan </w:t>
      </w:r>
      <w:proofErr w:type="spellStart"/>
      <w:r w:rsidRPr="00DD7A06">
        <w:rPr>
          <w:rFonts w:ascii="Times New Roman" w:hAnsi="Times New Roman" w:cs="Times New Roman"/>
          <w:sz w:val="24"/>
          <w:szCs w:val="24"/>
          <w:lang w:val="en-US"/>
        </w:rPr>
        <w:t>ahli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materi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serta</w:t>
      </w:r>
      <w:proofErr w:type="spellEnd"/>
      <w:r w:rsidRPr="00DD7A06">
        <w:rPr>
          <w:rFonts w:ascii="Times New Roman" w:hAnsi="Times New Roman" w:cs="Times New Roman"/>
          <w:sz w:val="24"/>
          <w:szCs w:val="24"/>
          <w:lang w:val="en-US"/>
        </w:rPr>
        <w:t xml:space="preserve"> guru dan </w:t>
      </w:r>
      <w:proofErr w:type="spellStart"/>
      <w:r w:rsidRPr="00DD7A06">
        <w:rPr>
          <w:rFonts w:ascii="Times New Roman" w:hAnsi="Times New Roman" w:cs="Times New Roman"/>
          <w:sz w:val="24"/>
          <w:szCs w:val="24"/>
          <w:lang w:val="en-US"/>
        </w:rPr>
        <w:t>siswa</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sebagai</w:t>
      </w:r>
      <w:proofErr w:type="spellEnd"/>
      <w:r w:rsidRPr="00DD7A06">
        <w:rPr>
          <w:rFonts w:ascii="Times New Roman" w:hAnsi="Times New Roman" w:cs="Times New Roman"/>
          <w:sz w:val="24"/>
          <w:szCs w:val="24"/>
          <w:lang w:val="en-US"/>
        </w:rPr>
        <w:t xml:space="preserve"> </w:t>
      </w:r>
      <w:proofErr w:type="spellStart"/>
      <w:r w:rsidRPr="00DD7A06">
        <w:rPr>
          <w:rFonts w:ascii="Times New Roman" w:hAnsi="Times New Roman" w:cs="Times New Roman"/>
          <w:sz w:val="24"/>
          <w:szCs w:val="24"/>
          <w:lang w:val="en-US"/>
        </w:rPr>
        <w:t>praktisi</w:t>
      </w:r>
      <w:proofErr w:type="spellEnd"/>
      <w:r w:rsidRPr="00DD7A06">
        <w:rPr>
          <w:rFonts w:ascii="Times New Roman" w:hAnsi="Times New Roman" w:cs="Times New Roman"/>
          <w:sz w:val="24"/>
          <w:szCs w:val="24"/>
          <w:lang w:val="en-US"/>
        </w:rPr>
        <w:t xml:space="preserve">. </w:t>
      </w:r>
    </w:p>
    <w:p w14:paraId="66CF2A0A" w14:textId="77777777" w:rsidR="00073E64" w:rsidRDefault="00073E64" w:rsidP="00073E64">
      <w:pPr>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Materi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digital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geometri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V SD. </w:t>
      </w:r>
      <w:proofErr w:type="spellStart"/>
      <w:r>
        <w:rPr>
          <w:rFonts w:ascii="Times New Roman" w:hAnsi="Times New Roman" w:cs="Times New Roman"/>
          <w:sz w:val="24"/>
          <w:szCs w:val="24"/>
          <w:lang w:val="en-US"/>
        </w:rPr>
        <w:t>Urutan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geometri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didalamnya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lalu</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menghitung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volume </w:t>
      </w:r>
      <w:proofErr w:type="spellStart"/>
      <w:r>
        <w:rPr>
          <w:rFonts w:ascii="Times New Roman" w:hAnsi="Times New Roman" w:cs="Times New Roman"/>
          <w:sz w:val="24"/>
          <w:szCs w:val="24"/>
          <w:lang w:val="en-US"/>
        </w:rPr>
        <w:t>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digital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etnomatematika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mengandung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unsur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jalur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perahu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Kuantan </w:t>
      </w:r>
      <w:proofErr w:type="spellStart"/>
      <w:r>
        <w:rPr>
          <w:rFonts w:ascii="Times New Roman" w:hAnsi="Times New Roman" w:cs="Times New Roman"/>
          <w:sz w:val="24"/>
          <w:szCs w:val="24"/>
          <w:lang w:val="en-US"/>
        </w:rPr>
        <w:t>Singingi</w:t>
      </w:r>
      <w:proofErr w:type="spellEnd"/>
      <w:r>
        <w:rPr>
          <w:rFonts w:ascii="Times New Roman" w:hAnsi="Times New Roman" w:cs="Times New Roman"/>
          <w:sz w:val="24"/>
          <w:szCs w:val="24"/>
          <w:lang w:val="en-US"/>
        </w:rPr>
        <w:t xml:space="preserve">. </w:t>
      </w:r>
    </w:p>
    <w:p w14:paraId="348C9DB9" w14:textId="77777777" w:rsidR="00073E64" w:rsidRDefault="00073E64" w:rsidP="00073E64">
      <w:pPr>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Produk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dikembangkan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berbentuk</w:t>
      </w:r>
      <w:proofErr w:type="spellEnd"/>
      <w:r>
        <w:rPr>
          <w:rFonts w:ascii="Times New Roman" w:hAnsi="Times New Roman" w:cs="Times New Roman"/>
          <w:sz w:val="24"/>
          <w:szCs w:val="24"/>
          <w:lang w:val="en-US"/>
        </w:rPr>
        <w:t xml:space="preserve"> digital yang </w:t>
      </w:r>
      <w:proofErr w:type="spellStart"/>
      <w:r>
        <w:rPr>
          <w:rFonts w:ascii="Times New Roman" w:hAnsi="Times New Roman" w:cs="Times New Roman"/>
          <w:sz w:val="24"/>
          <w:szCs w:val="24"/>
          <w:lang w:val="en-US"/>
        </w:rPr>
        <w:t>disajikan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r w:rsidRPr="00627049">
        <w:rPr>
          <w:rFonts w:ascii="Times New Roman" w:hAnsi="Times New Roman" w:cs="Times New Roman"/>
          <w:i/>
          <w:iCs/>
          <w:sz w:val="24"/>
          <w:szCs w:val="24"/>
          <w:lang w:val="en-US"/>
        </w:rPr>
        <w:t>pdf</w:t>
      </w:r>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guru dan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membacanya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dimanapun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kapanpun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sangat </w:t>
      </w:r>
      <w:proofErr w:type="spellStart"/>
      <w:r>
        <w:rPr>
          <w:rFonts w:ascii="Times New Roman" w:hAnsi="Times New Roman" w:cs="Times New Roman"/>
          <w:sz w:val="24"/>
          <w:szCs w:val="24"/>
          <w:lang w:val="en-US"/>
        </w:rPr>
        <w:t>memperhatikan</w:t>
      </w:r>
      <w:proofErr w:type="spellEnd"/>
      <w:r>
        <w:rPr>
          <w:rFonts w:ascii="Times New Roman" w:hAnsi="Times New Roman" w:cs="Times New Roman"/>
          <w:sz w:val="24"/>
          <w:szCs w:val="24"/>
          <w:lang w:val="en-US"/>
        </w:rPr>
        <w:t xml:space="preserve"> format-format yang </w:t>
      </w:r>
      <w:proofErr w:type="spellStart"/>
      <w:r>
        <w:rPr>
          <w:rFonts w:ascii="Times New Roman" w:hAnsi="Times New Roman" w:cs="Times New Roman"/>
          <w:sz w:val="24"/>
          <w:szCs w:val="24"/>
          <w:lang w:val="en-US"/>
        </w:rPr>
        <w:t>kiranya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warna-warna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komik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gambar-gambar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tulisan yang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percakapan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proofErr w:type="spellStart"/>
      <w:r w:rsidRPr="00AC642F">
        <w:rPr>
          <w:rFonts w:ascii="Times New Roman" w:hAnsi="Times New Roman" w:cs="Times New Roman"/>
          <w:i/>
          <w:iCs/>
          <w:sz w:val="24"/>
          <w:szCs w:val="24"/>
          <w:lang w:val="en-US"/>
        </w:rPr>
        <w:t>Medibang</w:t>
      </w:r>
      <w:proofErr w:type="spellEnd"/>
      <w:r>
        <w:rPr>
          <w:rFonts w:ascii="Times New Roman" w:hAnsi="Times New Roman" w:cs="Times New Roman"/>
          <w:sz w:val="24"/>
          <w:szCs w:val="24"/>
          <w:lang w:val="en-US"/>
        </w:rPr>
        <w:t>.</w:t>
      </w:r>
    </w:p>
    <w:p w14:paraId="118B7EC1" w14:textId="77777777" w:rsidR="00073E64" w:rsidRPr="00AC642F" w:rsidRDefault="00073E64" w:rsidP="00073E64">
      <w:pPr>
        <w:spacing w:line="240" w:lineRule="auto"/>
        <w:jc w:val="both"/>
        <w:rPr>
          <w:rFonts w:ascii="Times New Roman" w:hAnsi="Times New Roman" w:cs="Times New Roman"/>
          <w:sz w:val="24"/>
          <w:szCs w:val="24"/>
          <w:lang w:val="en-US"/>
        </w:rPr>
      </w:pPr>
      <w:r w:rsidRPr="00AC642F">
        <w:rPr>
          <w:rFonts w:ascii="Times New Roman" w:hAnsi="Times New Roman" w:cs="Times New Roman"/>
          <w:sz w:val="24"/>
          <w:szCs w:val="24"/>
          <w:lang w:val="en-US"/>
        </w:rPr>
        <w:t xml:space="preserve">Gambar 4.1 </w:t>
      </w:r>
      <w:proofErr w:type="spellStart"/>
      <w:r w:rsidRPr="00AC642F">
        <w:rPr>
          <w:rFonts w:ascii="Times New Roman" w:hAnsi="Times New Roman" w:cs="Times New Roman"/>
          <w:sz w:val="24"/>
          <w:szCs w:val="24"/>
          <w:lang w:val="en-US"/>
        </w:rPr>
        <w:t>Pembuatan</w:t>
      </w:r>
      <w:proofErr w:type="spellEnd"/>
      <w:r w:rsidRPr="00AC642F">
        <w:rPr>
          <w:rFonts w:ascii="Times New Roman" w:hAnsi="Times New Roman" w:cs="Times New Roman"/>
          <w:sz w:val="24"/>
          <w:szCs w:val="24"/>
          <w:lang w:val="en-US"/>
        </w:rPr>
        <w:t xml:space="preserve"> </w:t>
      </w:r>
      <w:proofErr w:type="spellStart"/>
      <w:r w:rsidRPr="00AC642F">
        <w:rPr>
          <w:rFonts w:ascii="Times New Roman" w:hAnsi="Times New Roman" w:cs="Times New Roman"/>
          <w:sz w:val="24"/>
          <w:szCs w:val="24"/>
          <w:lang w:val="en-US"/>
        </w:rPr>
        <w:t>Komik</w:t>
      </w:r>
      <w:proofErr w:type="spellEnd"/>
      <w:r w:rsidRPr="00AC642F">
        <w:rPr>
          <w:rFonts w:ascii="Times New Roman" w:hAnsi="Times New Roman" w:cs="Times New Roman"/>
          <w:sz w:val="24"/>
          <w:szCs w:val="24"/>
          <w:lang w:val="en-US"/>
        </w:rPr>
        <w:t xml:space="preserve"> </w:t>
      </w:r>
    </w:p>
    <w:p w14:paraId="2F8A5C99" w14:textId="77777777" w:rsidR="00073E64" w:rsidRPr="00DD7A06" w:rsidRDefault="00073E64" w:rsidP="00073E64">
      <w:pPr>
        <w:spacing w:line="240" w:lineRule="auto"/>
        <w:ind w:firstLine="284"/>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2566BCD6" wp14:editId="4E817F31">
            <wp:extent cx="2127533" cy="30194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4" cstate="print">
                      <a:extLst>
                        <a:ext uri="{28A0092B-C50C-407E-A947-70E740481C1C}">
                          <a14:useLocalDpi xmlns:a14="http://schemas.microsoft.com/office/drawing/2010/main" val="0"/>
                        </a:ext>
                      </a:extLst>
                    </a:blip>
                    <a:srcRect t="2737"/>
                    <a:stretch/>
                  </pic:blipFill>
                  <pic:spPr bwMode="auto">
                    <a:xfrm>
                      <a:off x="0" y="0"/>
                      <a:ext cx="2153361" cy="3056081"/>
                    </a:xfrm>
                    <a:prstGeom prst="rect">
                      <a:avLst/>
                    </a:prstGeom>
                    <a:ln>
                      <a:noFill/>
                    </a:ln>
                    <a:extLst>
                      <a:ext uri="{53640926-AAD7-44D8-BBD7-CCE9431645EC}">
                        <a14:shadowObscured xmlns:a14="http://schemas.microsoft.com/office/drawing/2010/main"/>
                      </a:ext>
                    </a:extLst>
                  </pic:spPr>
                </pic:pic>
              </a:graphicData>
            </a:graphic>
          </wp:inline>
        </w:drawing>
      </w:r>
    </w:p>
    <w:p w14:paraId="6A0F330B" w14:textId="77777777" w:rsidR="00073E64" w:rsidRPr="00C154E0" w:rsidRDefault="00073E64" w:rsidP="00073E64">
      <w:pPr>
        <w:pStyle w:val="ListParagraph"/>
        <w:numPr>
          <w:ilvl w:val="0"/>
          <w:numId w:val="1"/>
        </w:numPr>
        <w:autoSpaceDE w:val="0"/>
        <w:autoSpaceDN w:val="0"/>
        <w:adjustRightInd w:val="0"/>
        <w:spacing w:after="0" w:line="240" w:lineRule="auto"/>
        <w:ind w:left="284" w:hanging="284"/>
        <w:jc w:val="both"/>
        <w:rPr>
          <w:rFonts w:ascii="Times New Roman" w:hAnsi="Times New Roman"/>
          <w:b/>
          <w:bCs/>
          <w:sz w:val="24"/>
          <w:lang w:val="en-US"/>
        </w:rPr>
      </w:pPr>
      <w:proofErr w:type="spellStart"/>
      <w:r>
        <w:rPr>
          <w:rFonts w:ascii="Times New Roman" w:hAnsi="Times New Roman"/>
          <w:b/>
          <w:bCs/>
          <w:sz w:val="24"/>
          <w:lang w:val="en-US"/>
        </w:rPr>
        <w:t>Tahap</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Pengembangan</w:t>
      </w:r>
      <w:proofErr w:type="spellEnd"/>
      <w:r>
        <w:rPr>
          <w:rFonts w:ascii="Times New Roman" w:hAnsi="Times New Roman"/>
          <w:b/>
          <w:bCs/>
          <w:sz w:val="24"/>
          <w:lang w:val="en-US"/>
        </w:rPr>
        <w:t>/</w:t>
      </w:r>
      <w:r w:rsidRPr="00AC642F">
        <w:rPr>
          <w:rFonts w:ascii="Times New Roman" w:hAnsi="Times New Roman"/>
          <w:b/>
          <w:bCs/>
          <w:i/>
          <w:iCs/>
          <w:sz w:val="24"/>
          <w:lang w:val="en-US"/>
        </w:rPr>
        <w:t>Develop</w:t>
      </w:r>
    </w:p>
    <w:p w14:paraId="6426288D" w14:textId="77777777" w:rsidR="00073E64" w:rsidRDefault="00073E64" w:rsidP="00073E64">
      <w:pPr>
        <w:pStyle w:val="ListParagraph"/>
        <w:numPr>
          <w:ilvl w:val="1"/>
          <w:numId w:val="1"/>
        </w:numPr>
        <w:spacing w:line="240" w:lineRule="auto"/>
        <w:ind w:left="284" w:hanging="284"/>
        <w:jc w:val="both"/>
        <w:rPr>
          <w:rFonts w:ascii="Times New Roman" w:hAnsi="Times New Roman" w:cs="Times New Roman"/>
          <w:b/>
          <w:bCs/>
          <w:sz w:val="24"/>
          <w:szCs w:val="24"/>
          <w:lang w:val="en-US"/>
        </w:rPr>
      </w:pPr>
      <w:r w:rsidRPr="00083629">
        <w:rPr>
          <w:rFonts w:ascii="Times New Roman" w:hAnsi="Times New Roman" w:cs="Times New Roman"/>
          <w:b/>
          <w:bCs/>
          <w:sz w:val="24"/>
          <w:szCs w:val="24"/>
          <w:lang w:val="en-US"/>
        </w:rPr>
        <w:t xml:space="preserve">Hasil </w:t>
      </w:r>
      <w:proofErr w:type="spellStart"/>
      <w:r w:rsidRPr="00083629">
        <w:rPr>
          <w:rFonts w:ascii="Times New Roman" w:hAnsi="Times New Roman" w:cs="Times New Roman"/>
          <w:b/>
          <w:bCs/>
          <w:sz w:val="24"/>
          <w:szCs w:val="24"/>
          <w:lang w:val="en-US"/>
        </w:rPr>
        <w:t>pengembangan</w:t>
      </w:r>
      <w:proofErr w:type="spellEnd"/>
      <w:r w:rsidRPr="00083629">
        <w:rPr>
          <w:rFonts w:ascii="Times New Roman" w:hAnsi="Times New Roman" w:cs="Times New Roman"/>
          <w:b/>
          <w:bCs/>
          <w:sz w:val="24"/>
          <w:szCs w:val="24"/>
          <w:lang w:val="en-US"/>
        </w:rPr>
        <w:t xml:space="preserve"> </w:t>
      </w:r>
      <w:proofErr w:type="spellStart"/>
      <w:r w:rsidRPr="00083629">
        <w:rPr>
          <w:rFonts w:ascii="Times New Roman" w:hAnsi="Times New Roman" w:cs="Times New Roman"/>
          <w:b/>
          <w:bCs/>
          <w:sz w:val="24"/>
          <w:szCs w:val="24"/>
          <w:lang w:val="en-US"/>
        </w:rPr>
        <w:t>produk</w:t>
      </w:r>
      <w:proofErr w:type="spellEnd"/>
      <w:r w:rsidRPr="00083629">
        <w:rPr>
          <w:rFonts w:ascii="Times New Roman" w:hAnsi="Times New Roman" w:cs="Times New Roman"/>
          <w:b/>
          <w:bCs/>
          <w:sz w:val="24"/>
          <w:szCs w:val="24"/>
          <w:lang w:val="en-US"/>
        </w:rPr>
        <w:t xml:space="preserve"> media </w:t>
      </w:r>
      <w:proofErr w:type="spellStart"/>
      <w:r w:rsidRPr="00083629">
        <w:rPr>
          <w:rFonts w:ascii="Times New Roman" w:hAnsi="Times New Roman" w:cs="Times New Roman"/>
          <w:b/>
          <w:bCs/>
          <w:sz w:val="24"/>
          <w:szCs w:val="24"/>
          <w:lang w:val="en-US"/>
        </w:rPr>
        <w:t>pembelajaran</w:t>
      </w:r>
      <w:proofErr w:type="spellEnd"/>
      <w:r w:rsidRPr="00083629">
        <w:rPr>
          <w:rFonts w:ascii="Times New Roman" w:hAnsi="Times New Roman" w:cs="Times New Roman"/>
          <w:b/>
          <w:bCs/>
          <w:sz w:val="24"/>
          <w:szCs w:val="24"/>
          <w:lang w:val="en-US"/>
        </w:rPr>
        <w:t xml:space="preserve"> </w:t>
      </w:r>
      <w:proofErr w:type="spellStart"/>
      <w:r w:rsidRPr="00083629">
        <w:rPr>
          <w:rFonts w:ascii="Times New Roman" w:hAnsi="Times New Roman" w:cs="Times New Roman"/>
          <w:b/>
          <w:bCs/>
          <w:sz w:val="24"/>
          <w:szCs w:val="24"/>
          <w:lang w:val="en-US"/>
        </w:rPr>
        <w:t>komik</w:t>
      </w:r>
      <w:proofErr w:type="spellEnd"/>
      <w:r w:rsidRPr="00083629">
        <w:rPr>
          <w:rFonts w:ascii="Times New Roman" w:hAnsi="Times New Roman" w:cs="Times New Roman"/>
          <w:b/>
          <w:bCs/>
          <w:sz w:val="24"/>
          <w:szCs w:val="24"/>
          <w:lang w:val="en-US"/>
        </w:rPr>
        <w:t xml:space="preserve"> </w:t>
      </w:r>
      <w:proofErr w:type="spellStart"/>
      <w:r w:rsidRPr="00083629">
        <w:rPr>
          <w:rFonts w:ascii="Times New Roman" w:hAnsi="Times New Roman" w:cs="Times New Roman"/>
          <w:b/>
          <w:bCs/>
          <w:sz w:val="24"/>
          <w:szCs w:val="24"/>
          <w:lang w:val="en-US"/>
        </w:rPr>
        <w:t>matematika</w:t>
      </w:r>
      <w:proofErr w:type="spellEnd"/>
      <w:r w:rsidRPr="00083629">
        <w:rPr>
          <w:rFonts w:ascii="Times New Roman" w:hAnsi="Times New Roman" w:cs="Times New Roman"/>
          <w:b/>
          <w:bCs/>
          <w:sz w:val="24"/>
          <w:szCs w:val="24"/>
          <w:lang w:val="en-US"/>
        </w:rPr>
        <w:t xml:space="preserve"> digital </w:t>
      </w:r>
      <w:proofErr w:type="spellStart"/>
      <w:r w:rsidRPr="00083629">
        <w:rPr>
          <w:rFonts w:ascii="Times New Roman" w:hAnsi="Times New Roman" w:cs="Times New Roman"/>
          <w:b/>
          <w:bCs/>
          <w:sz w:val="24"/>
          <w:szCs w:val="24"/>
          <w:lang w:val="en-US"/>
        </w:rPr>
        <w:t>berbasis</w:t>
      </w:r>
      <w:proofErr w:type="spellEnd"/>
      <w:r w:rsidRPr="00083629">
        <w:rPr>
          <w:rFonts w:ascii="Times New Roman" w:hAnsi="Times New Roman" w:cs="Times New Roman"/>
          <w:b/>
          <w:bCs/>
          <w:sz w:val="24"/>
          <w:szCs w:val="24"/>
          <w:lang w:val="en-US"/>
        </w:rPr>
        <w:t xml:space="preserve"> </w:t>
      </w:r>
      <w:proofErr w:type="spellStart"/>
      <w:r w:rsidRPr="00083629">
        <w:rPr>
          <w:rFonts w:ascii="Times New Roman" w:hAnsi="Times New Roman" w:cs="Times New Roman"/>
          <w:b/>
          <w:bCs/>
          <w:sz w:val="24"/>
          <w:szCs w:val="24"/>
          <w:lang w:val="en-US"/>
        </w:rPr>
        <w:t>etnomatematika</w:t>
      </w:r>
      <w:proofErr w:type="spellEnd"/>
    </w:p>
    <w:p w14:paraId="26EE9738" w14:textId="77777777" w:rsidR="00073E64" w:rsidRPr="00CB4D30" w:rsidRDefault="00073E64" w:rsidP="00073E64">
      <w:pPr>
        <w:pStyle w:val="ListParagraph"/>
        <w:spacing w:line="240" w:lineRule="auto"/>
        <w:ind w:left="0" w:firstLine="720"/>
        <w:jc w:val="both"/>
        <w:rPr>
          <w:rFonts w:ascii="Times New Roman" w:hAnsi="Times New Roman" w:cs="Times New Roman"/>
          <w:sz w:val="24"/>
          <w:szCs w:val="24"/>
          <w:lang w:val="en-US"/>
        </w:rPr>
      </w:pPr>
      <w:proofErr w:type="spellStart"/>
      <w:r w:rsidRPr="002A13D6">
        <w:rPr>
          <w:rFonts w:ascii="Times New Roman" w:hAnsi="Times New Roman" w:cs="Times New Roman"/>
          <w:sz w:val="24"/>
          <w:szCs w:val="24"/>
          <w:lang w:val="en-US"/>
        </w:rPr>
        <w:t>Produk</w:t>
      </w:r>
      <w:proofErr w:type="spellEnd"/>
      <w:r w:rsidRPr="002A13D6">
        <w:rPr>
          <w:rFonts w:ascii="Times New Roman" w:hAnsi="Times New Roman" w:cs="Times New Roman"/>
          <w:sz w:val="24"/>
          <w:szCs w:val="24"/>
          <w:lang w:val="en-US"/>
        </w:rPr>
        <w:t xml:space="preserve"> yang </w:t>
      </w:r>
      <w:proofErr w:type="spellStart"/>
      <w:r w:rsidRPr="002A13D6">
        <w:rPr>
          <w:rFonts w:ascii="Times New Roman" w:hAnsi="Times New Roman" w:cs="Times New Roman"/>
          <w:sz w:val="24"/>
          <w:szCs w:val="24"/>
          <w:lang w:val="en-US"/>
        </w:rPr>
        <w:t>dikembangkan</w:t>
      </w:r>
      <w:proofErr w:type="spellEnd"/>
      <w:r w:rsidRPr="002A13D6">
        <w:rPr>
          <w:rFonts w:ascii="Times New Roman" w:hAnsi="Times New Roman" w:cs="Times New Roman"/>
          <w:sz w:val="24"/>
          <w:szCs w:val="24"/>
          <w:lang w:val="en-US"/>
        </w:rPr>
        <w:t xml:space="preserve"> </w:t>
      </w:r>
      <w:proofErr w:type="spellStart"/>
      <w:r w:rsidRPr="002A13D6">
        <w:rPr>
          <w:rFonts w:ascii="Times New Roman" w:hAnsi="Times New Roman" w:cs="Times New Roman"/>
          <w:sz w:val="24"/>
          <w:szCs w:val="24"/>
          <w:lang w:val="en-US"/>
        </w:rPr>
        <w:t>berupa</w:t>
      </w:r>
      <w:proofErr w:type="spellEnd"/>
      <w:r w:rsidRPr="002A13D6">
        <w:rPr>
          <w:rFonts w:ascii="Times New Roman" w:hAnsi="Times New Roman" w:cs="Times New Roman"/>
          <w:sz w:val="24"/>
          <w:szCs w:val="24"/>
          <w:lang w:val="en-US"/>
        </w:rPr>
        <w:t xml:space="preserve"> media </w:t>
      </w:r>
      <w:proofErr w:type="spellStart"/>
      <w:r w:rsidRPr="002A13D6">
        <w:rPr>
          <w:rFonts w:ascii="Times New Roman" w:hAnsi="Times New Roman" w:cs="Times New Roman"/>
          <w:sz w:val="24"/>
          <w:szCs w:val="24"/>
          <w:lang w:val="en-US"/>
        </w:rPr>
        <w:t>pembelajaran</w:t>
      </w:r>
      <w:proofErr w:type="spellEnd"/>
      <w:r w:rsidRPr="002A13D6">
        <w:rPr>
          <w:rFonts w:ascii="Times New Roman" w:hAnsi="Times New Roman" w:cs="Times New Roman"/>
          <w:sz w:val="24"/>
          <w:szCs w:val="24"/>
          <w:lang w:val="en-US"/>
        </w:rPr>
        <w:t xml:space="preserve"> </w:t>
      </w:r>
      <w:proofErr w:type="spellStart"/>
      <w:r w:rsidRPr="002A13D6">
        <w:rPr>
          <w:rFonts w:ascii="Times New Roman" w:hAnsi="Times New Roman" w:cs="Times New Roman"/>
          <w:sz w:val="24"/>
          <w:szCs w:val="24"/>
          <w:lang w:val="en-US"/>
        </w:rPr>
        <w:t>komik</w:t>
      </w:r>
      <w:proofErr w:type="spellEnd"/>
      <w:r w:rsidRPr="002A13D6">
        <w:rPr>
          <w:rFonts w:ascii="Times New Roman" w:hAnsi="Times New Roman" w:cs="Times New Roman"/>
          <w:sz w:val="24"/>
          <w:szCs w:val="24"/>
          <w:lang w:val="en-US"/>
        </w:rPr>
        <w:t xml:space="preserve"> </w:t>
      </w:r>
      <w:proofErr w:type="spellStart"/>
      <w:r w:rsidRPr="002A13D6">
        <w:rPr>
          <w:rFonts w:ascii="Times New Roman" w:hAnsi="Times New Roman" w:cs="Times New Roman"/>
          <w:sz w:val="24"/>
          <w:szCs w:val="24"/>
          <w:lang w:val="en-US"/>
        </w:rPr>
        <w:t>matematika</w:t>
      </w:r>
      <w:proofErr w:type="spellEnd"/>
      <w:r w:rsidRPr="002A13D6">
        <w:rPr>
          <w:rFonts w:ascii="Times New Roman" w:hAnsi="Times New Roman" w:cs="Times New Roman"/>
          <w:sz w:val="24"/>
          <w:szCs w:val="24"/>
          <w:lang w:val="en-US"/>
        </w:rPr>
        <w:t xml:space="preserve"> digital </w:t>
      </w:r>
      <w:proofErr w:type="spellStart"/>
      <w:r w:rsidRPr="002A13D6">
        <w:rPr>
          <w:rFonts w:ascii="Times New Roman" w:hAnsi="Times New Roman" w:cs="Times New Roman"/>
          <w:sz w:val="24"/>
          <w:szCs w:val="24"/>
          <w:lang w:val="en-US"/>
        </w:rPr>
        <w:t>berbasis</w:t>
      </w:r>
      <w:proofErr w:type="spellEnd"/>
      <w:r w:rsidRPr="002A13D6">
        <w:rPr>
          <w:rFonts w:ascii="Times New Roman" w:hAnsi="Times New Roman" w:cs="Times New Roman"/>
          <w:sz w:val="24"/>
          <w:szCs w:val="24"/>
          <w:lang w:val="en-US"/>
        </w:rPr>
        <w:t xml:space="preserve"> </w:t>
      </w:r>
      <w:proofErr w:type="spellStart"/>
      <w:r w:rsidRPr="002A13D6">
        <w:rPr>
          <w:rFonts w:ascii="Times New Roman" w:hAnsi="Times New Roman" w:cs="Times New Roman"/>
          <w:sz w:val="24"/>
          <w:szCs w:val="24"/>
          <w:lang w:val="en-US"/>
        </w:rPr>
        <w:t>etnomatematika</w:t>
      </w:r>
      <w:proofErr w:type="spellEnd"/>
      <w:r w:rsidRPr="002A13D6">
        <w:rPr>
          <w:rFonts w:ascii="Times New Roman" w:hAnsi="Times New Roman" w:cs="Times New Roman"/>
          <w:sz w:val="24"/>
          <w:szCs w:val="24"/>
          <w:lang w:val="en-US"/>
        </w:rPr>
        <w:t xml:space="preserve"> pada </w:t>
      </w:r>
      <w:proofErr w:type="spellStart"/>
      <w:r w:rsidRPr="002A13D6">
        <w:rPr>
          <w:rFonts w:ascii="Times New Roman" w:hAnsi="Times New Roman" w:cs="Times New Roman"/>
          <w:sz w:val="24"/>
          <w:szCs w:val="24"/>
          <w:lang w:val="en-US"/>
        </w:rPr>
        <w:t>materi</w:t>
      </w:r>
      <w:proofErr w:type="spellEnd"/>
      <w:r w:rsidRPr="002A13D6">
        <w:rPr>
          <w:rFonts w:ascii="Times New Roman" w:hAnsi="Times New Roman" w:cs="Times New Roman"/>
          <w:sz w:val="24"/>
          <w:szCs w:val="24"/>
          <w:lang w:val="en-US"/>
        </w:rPr>
        <w:t xml:space="preserve"> </w:t>
      </w:r>
      <w:proofErr w:type="spellStart"/>
      <w:r w:rsidRPr="002A13D6">
        <w:rPr>
          <w:rFonts w:ascii="Times New Roman" w:hAnsi="Times New Roman" w:cs="Times New Roman"/>
          <w:sz w:val="24"/>
          <w:szCs w:val="24"/>
          <w:lang w:val="en-US"/>
        </w:rPr>
        <w:t>geometri</w:t>
      </w:r>
      <w:proofErr w:type="spellEnd"/>
      <w:r w:rsidRPr="002A13D6">
        <w:rPr>
          <w:rFonts w:ascii="Times New Roman" w:hAnsi="Times New Roman" w:cs="Times New Roman"/>
          <w:sz w:val="24"/>
          <w:szCs w:val="24"/>
          <w:lang w:val="en-US"/>
        </w:rPr>
        <w:t xml:space="preserve"> </w:t>
      </w:r>
      <w:proofErr w:type="spellStart"/>
      <w:r w:rsidRPr="002A13D6">
        <w:rPr>
          <w:rFonts w:ascii="Times New Roman" w:hAnsi="Times New Roman" w:cs="Times New Roman"/>
          <w:sz w:val="24"/>
          <w:szCs w:val="24"/>
          <w:lang w:val="en-US"/>
        </w:rPr>
        <w:t>dimana</w:t>
      </w:r>
      <w:proofErr w:type="spellEnd"/>
      <w:r w:rsidRPr="002A13D6">
        <w:rPr>
          <w:rFonts w:ascii="Times New Roman" w:hAnsi="Times New Roman" w:cs="Times New Roman"/>
          <w:sz w:val="24"/>
          <w:szCs w:val="24"/>
          <w:lang w:val="en-US"/>
        </w:rPr>
        <w:t xml:space="preserve"> </w:t>
      </w:r>
      <w:proofErr w:type="spellStart"/>
      <w:r w:rsidRPr="002A13D6">
        <w:rPr>
          <w:rFonts w:ascii="Times New Roman" w:hAnsi="Times New Roman" w:cs="Times New Roman"/>
          <w:sz w:val="24"/>
          <w:szCs w:val="24"/>
          <w:lang w:val="en-US"/>
        </w:rPr>
        <w:t>komik</w:t>
      </w:r>
      <w:proofErr w:type="spellEnd"/>
      <w:r w:rsidRPr="002A13D6">
        <w:rPr>
          <w:rFonts w:ascii="Times New Roman" w:hAnsi="Times New Roman" w:cs="Times New Roman"/>
          <w:sz w:val="24"/>
          <w:szCs w:val="24"/>
          <w:lang w:val="en-US"/>
        </w:rPr>
        <w:t xml:space="preserve"> </w:t>
      </w:r>
      <w:proofErr w:type="spellStart"/>
      <w:r w:rsidRPr="002A13D6">
        <w:rPr>
          <w:rFonts w:ascii="Times New Roman" w:hAnsi="Times New Roman" w:cs="Times New Roman"/>
          <w:sz w:val="24"/>
          <w:szCs w:val="24"/>
          <w:lang w:val="en-US"/>
        </w:rPr>
        <w:t>ini</w:t>
      </w:r>
      <w:proofErr w:type="spellEnd"/>
      <w:r w:rsidRPr="002A13D6">
        <w:rPr>
          <w:rFonts w:ascii="Times New Roman" w:hAnsi="Times New Roman" w:cs="Times New Roman"/>
          <w:sz w:val="24"/>
          <w:szCs w:val="24"/>
          <w:lang w:val="en-US"/>
        </w:rPr>
        <w:t xml:space="preserve"> </w:t>
      </w:r>
      <w:proofErr w:type="spellStart"/>
      <w:r w:rsidRPr="002A13D6">
        <w:rPr>
          <w:rFonts w:ascii="Times New Roman" w:hAnsi="Times New Roman" w:cs="Times New Roman"/>
          <w:sz w:val="24"/>
          <w:szCs w:val="24"/>
          <w:lang w:val="en-US"/>
        </w:rPr>
        <w:t>disajikan</w:t>
      </w:r>
      <w:proofErr w:type="spellEnd"/>
      <w:r w:rsidRPr="002A13D6">
        <w:rPr>
          <w:rFonts w:ascii="Times New Roman" w:hAnsi="Times New Roman" w:cs="Times New Roman"/>
          <w:sz w:val="24"/>
          <w:szCs w:val="24"/>
          <w:lang w:val="en-US"/>
        </w:rPr>
        <w:t xml:space="preserve"> </w:t>
      </w:r>
      <w:proofErr w:type="spellStart"/>
      <w:r w:rsidRPr="002A13D6">
        <w:rPr>
          <w:rFonts w:ascii="Times New Roman" w:hAnsi="Times New Roman" w:cs="Times New Roman"/>
          <w:sz w:val="24"/>
          <w:szCs w:val="24"/>
          <w:lang w:val="en-US"/>
        </w:rPr>
        <w:t>dalam</w:t>
      </w:r>
      <w:proofErr w:type="spellEnd"/>
      <w:r w:rsidRPr="002A13D6">
        <w:rPr>
          <w:rFonts w:ascii="Times New Roman" w:hAnsi="Times New Roman" w:cs="Times New Roman"/>
          <w:sz w:val="24"/>
          <w:szCs w:val="24"/>
          <w:lang w:val="en-US"/>
        </w:rPr>
        <w:t xml:space="preserve"> </w:t>
      </w:r>
      <w:proofErr w:type="spellStart"/>
      <w:r w:rsidRPr="002A13D6">
        <w:rPr>
          <w:rFonts w:ascii="Times New Roman" w:hAnsi="Times New Roman" w:cs="Times New Roman"/>
          <w:sz w:val="24"/>
          <w:szCs w:val="24"/>
          <w:lang w:val="en-US"/>
        </w:rPr>
        <w:t>bentuk</w:t>
      </w:r>
      <w:proofErr w:type="spellEnd"/>
      <w:r w:rsidRPr="002A13D6">
        <w:rPr>
          <w:rFonts w:ascii="Times New Roman" w:hAnsi="Times New Roman" w:cs="Times New Roman"/>
          <w:sz w:val="24"/>
          <w:szCs w:val="24"/>
          <w:lang w:val="en-US"/>
        </w:rPr>
        <w:t xml:space="preserve"> </w:t>
      </w:r>
      <w:r w:rsidRPr="002A13D6">
        <w:rPr>
          <w:rFonts w:ascii="Times New Roman" w:hAnsi="Times New Roman" w:cs="Times New Roman"/>
          <w:i/>
          <w:iCs/>
          <w:sz w:val="24"/>
          <w:szCs w:val="24"/>
          <w:lang w:val="en-US"/>
        </w:rPr>
        <w:t>pdf.</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w:t>
      </w:r>
      <w:r w:rsidRPr="002A13D6">
        <w:rPr>
          <w:rFonts w:ascii="Times New Roman" w:hAnsi="Times New Roman" w:cs="Times New Roman"/>
          <w:sz w:val="24"/>
          <w:szCs w:val="24"/>
          <w:lang w:val="en-US"/>
        </w:rPr>
        <w:t>engembangan</w:t>
      </w:r>
      <w:proofErr w:type="spellEnd"/>
      <w:r w:rsidRPr="002A13D6">
        <w:rPr>
          <w:rFonts w:ascii="Times New Roman" w:hAnsi="Times New Roman" w:cs="Times New Roman"/>
          <w:sz w:val="24"/>
          <w:szCs w:val="24"/>
          <w:lang w:val="en-US"/>
        </w:rPr>
        <w:t xml:space="preserve"> media </w:t>
      </w:r>
      <w:proofErr w:type="spellStart"/>
      <w:r w:rsidRPr="002A13D6">
        <w:rPr>
          <w:rFonts w:ascii="Times New Roman" w:hAnsi="Times New Roman" w:cs="Times New Roman"/>
          <w:sz w:val="24"/>
          <w:szCs w:val="24"/>
          <w:lang w:val="en-US"/>
        </w:rPr>
        <w:t>pembelajaran</w:t>
      </w:r>
      <w:proofErr w:type="spellEnd"/>
      <w:r w:rsidRPr="002A13D6">
        <w:rPr>
          <w:rFonts w:ascii="Times New Roman" w:hAnsi="Times New Roman" w:cs="Times New Roman"/>
          <w:sz w:val="24"/>
          <w:szCs w:val="24"/>
          <w:lang w:val="en-US"/>
        </w:rPr>
        <w:t xml:space="preserve"> </w:t>
      </w:r>
      <w:proofErr w:type="spellStart"/>
      <w:r w:rsidRPr="002A13D6">
        <w:rPr>
          <w:rFonts w:ascii="Times New Roman" w:hAnsi="Times New Roman" w:cs="Times New Roman"/>
          <w:sz w:val="24"/>
          <w:szCs w:val="24"/>
          <w:lang w:val="en-US"/>
        </w:rPr>
        <w:t>komik</w:t>
      </w:r>
      <w:proofErr w:type="spellEnd"/>
      <w:r w:rsidRPr="002A13D6">
        <w:rPr>
          <w:rFonts w:ascii="Times New Roman" w:hAnsi="Times New Roman" w:cs="Times New Roman"/>
          <w:sz w:val="24"/>
          <w:szCs w:val="24"/>
          <w:lang w:val="en-US"/>
        </w:rPr>
        <w:t xml:space="preserve"> </w:t>
      </w:r>
      <w:proofErr w:type="spellStart"/>
      <w:r w:rsidRPr="002A13D6">
        <w:rPr>
          <w:rFonts w:ascii="Times New Roman" w:hAnsi="Times New Roman" w:cs="Times New Roman"/>
          <w:sz w:val="24"/>
          <w:szCs w:val="24"/>
          <w:lang w:val="en-US"/>
        </w:rPr>
        <w:t>matematika</w:t>
      </w:r>
      <w:proofErr w:type="spellEnd"/>
      <w:r w:rsidRPr="002A13D6">
        <w:rPr>
          <w:rFonts w:ascii="Times New Roman" w:hAnsi="Times New Roman" w:cs="Times New Roman"/>
          <w:sz w:val="24"/>
          <w:szCs w:val="24"/>
          <w:lang w:val="en-US"/>
        </w:rPr>
        <w:t xml:space="preserve"> digital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pada cover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halaman</w:t>
      </w:r>
      <w:proofErr w:type="spellEnd"/>
      <w:r>
        <w:rPr>
          <w:rFonts w:ascii="Times New Roman" w:hAnsi="Times New Roman" w:cs="Times New Roman"/>
          <w:sz w:val="24"/>
          <w:szCs w:val="24"/>
          <w:lang w:val="en-US"/>
        </w:rPr>
        <w:t xml:space="preserve"> sub </w:t>
      </w:r>
      <w:proofErr w:type="spellStart"/>
      <w:r>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tampilan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komik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tampilan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w:t>
      </w:r>
      <w:proofErr w:type="spellEnd"/>
      <w:r>
        <w:rPr>
          <w:rFonts w:ascii="Times New Roman" w:hAnsi="Times New Roman" w:cs="Times New Roman"/>
          <w:sz w:val="24"/>
          <w:szCs w:val="24"/>
          <w:lang w:val="en-US"/>
        </w:rPr>
        <w:t>.</w:t>
      </w:r>
    </w:p>
    <w:p w14:paraId="2A2C0BB3" w14:textId="77777777" w:rsidR="00073E64" w:rsidRDefault="00073E64" w:rsidP="00073E64">
      <w:pPr>
        <w:pStyle w:val="ListParagraph"/>
        <w:numPr>
          <w:ilvl w:val="1"/>
          <w:numId w:val="1"/>
        </w:numPr>
        <w:spacing w:after="0" w:line="240" w:lineRule="auto"/>
        <w:ind w:left="284" w:hanging="284"/>
        <w:jc w:val="both"/>
        <w:rPr>
          <w:rFonts w:ascii="Times New Roman" w:hAnsi="Times New Roman" w:cs="Times New Roman"/>
          <w:b/>
          <w:bCs/>
          <w:sz w:val="24"/>
          <w:szCs w:val="24"/>
          <w:lang w:val="en-US"/>
        </w:rPr>
      </w:pPr>
      <w:proofErr w:type="spellStart"/>
      <w:r w:rsidRPr="00083629">
        <w:rPr>
          <w:rFonts w:ascii="Times New Roman" w:hAnsi="Times New Roman" w:cs="Times New Roman"/>
          <w:b/>
          <w:bCs/>
          <w:sz w:val="24"/>
          <w:szCs w:val="24"/>
          <w:lang w:val="en-US"/>
        </w:rPr>
        <w:t>Validasi</w:t>
      </w:r>
      <w:proofErr w:type="spellEnd"/>
      <w:r w:rsidRPr="00083629">
        <w:rPr>
          <w:rFonts w:ascii="Times New Roman" w:hAnsi="Times New Roman" w:cs="Times New Roman"/>
          <w:b/>
          <w:bCs/>
          <w:sz w:val="24"/>
          <w:szCs w:val="24"/>
          <w:lang w:val="en-US"/>
        </w:rPr>
        <w:t xml:space="preserve"> Ahli</w:t>
      </w:r>
    </w:p>
    <w:p w14:paraId="76C98906" w14:textId="77777777" w:rsidR="00073E64" w:rsidRDefault="00073E64" w:rsidP="00073E64">
      <w:pPr>
        <w:autoSpaceDE w:val="0"/>
        <w:autoSpaceDN w:val="0"/>
        <w:adjustRightInd w:val="0"/>
        <w:spacing w:after="0" w:line="240" w:lineRule="auto"/>
        <w:ind w:firstLine="720"/>
        <w:jc w:val="both"/>
        <w:rPr>
          <w:rFonts w:ascii="Times New Roman" w:hAnsi="Times New Roman" w:cs="Times New Roman"/>
          <w:sz w:val="24"/>
          <w:szCs w:val="24"/>
          <w:lang w:val="en-US"/>
        </w:rPr>
      </w:pPr>
      <w:proofErr w:type="spellStart"/>
      <w:r w:rsidRPr="003B16DD">
        <w:rPr>
          <w:rFonts w:ascii="Times New Roman" w:hAnsi="Times New Roman" w:cs="Times New Roman"/>
          <w:sz w:val="24"/>
          <w:szCs w:val="24"/>
          <w:lang w:val="en-US"/>
        </w:rPr>
        <w:t>Setelah</w:t>
      </w:r>
      <w:proofErr w:type="spellEnd"/>
      <w:r w:rsidRPr="003B16DD">
        <w:rPr>
          <w:rFonts w:ascii="Times New Roman" w:hAnsi="Times New Roman" w:cs="Times New Roman"/>
          <w:sz w:val="24"/>
          <w:szCs w:val="24"/>
          <w:lang w:val="en-US"/>
        </w:rPr>
        <w:t xml:space="preserve"> media </w:t>
      </w:r>
      <w:proofErr w:type="spellStart"/>
      <w:r w:rsidRPr="003B16DD">
        <w:rPr>
          <w:rFonts w:ascii="Times New Roman" w:hAnsi="Times New Roman" w:cs="Times New Roman"/>
          <w:sz w:val="24"/>
          <w:szCs w:val="24"/>
          <w:lang w:val="en-US"/>
        </w:rPr>
        <w:t>komik</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matematika</w:t>
      </w:r>
      <w:proofErr w:type="spellEnd"/>
      <w:r w:rsidRPr="003B16DD">
        <w:rPr>
          <w:rFonts w:ascii="Times New Roman" w:hAnsi="Times New Roman" w:cs="Times New Roman"/>
          <w:sz w:val="24"/>
          <w:szCs w:val="24"/>
          <w:lang w:val="en-US"/>
        </w:rPr>
        <w:t xml:space="preserve"> digital </w:t>
      </w:r>
      <w:proofErr w:type="spellStart"/>
      <w:r w:rsidRPr="003B16DD">
        <w:rPr>
          <w:rFonts w:ascii="Times New Roman" w:hAnsi="Times New Roman" w:cs="Times New Roman"/>
          <w:sz w:val="24"/>
          <w:szCs w:val="24"/>
          <w:lang w:val="en-US"/>
        </w:rPr>
        <w:t>dikembangkan</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maka</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dilakukan</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validasi</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produk</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Validasi</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produk</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ini</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dilakukan</w:t>
      </w:r>
      <w:proofErr w:type="spellEnd"/>
      <w:r w:rsidRPr="003B16DD">
        <w:rPr>
          <w:rFonts w:ascii="Times New Roman" w:hAnsi="Times New Roman" w:cs="Times New Roman"/>
          <w:sz w:val="24"/>
          <w:szCs w:val="24"/>
          <w:lang w:val="en-US"/>
        </w:rPr>
        <w:t xml:space="preserve"> oleh 3 orang validator yang </w:t>
      </w:r>
      <w:proofErr w:type="spellStart"/>
      <w:r w:rsidRPr="003B16DD">
        <w:rPr>
          <w:rFonts w:ascii="Times New Roman" w:hAnsi="Times New Roman" w:cs="Times New Roman"/>
          <w:sz w:val="24"/>
          <w:szCs w:val="24"/>
          <w:lang w:val="en-US"/>
        </w:rPr>
        <w:t>terdiri</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dari</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ahli</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materi</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ahli</w:t>
      </w:r>
      <w:proofErr w:type="spellEnd"/>
      <w:r w:rsidRPr="003B16DD">
        <w:rPr>
          <w:rFonts w:ascii="Times New Roman" w:hAnsi="Times New Roman" w:cs="Times New Roman"/>
          <w:sz w:val="24"/>
          <w:szCs w:val="24"/>
          <w:lang w:val="en-US"/>
        </w:rPr>
        <w:t xml:space="preserve"> media dan </w:t>
      </w:r>
      <w:proofErr w:type="spellStart"/>
      <w:r w:rsidRPr="003B16DD">
        <w:rPr>
          <w:rFonts w:ascii="Times New Roman" w:hAnsi="Times New Roman" w:cs="Times New Roman"/>
          <w:sz w:val="24"/>
          <w:szCs w:val="24"/>
          <w:lang w:val="en-US"/>
        </w:rPr>
        <w:t>ajli</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bahasa</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Selain</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memvalidasi</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produk</w:t>
      </w:r>
      <w:proofErr w:type="spellEnd"/>
      <w:r w:rsidRPr="003B16DD">
        <w:rPr>
          <w:rFonts w:ascii="Times New Roman" w:hAnsi="Times New Roman" w:cs="Times New Roman"/>
          <w:sz w:val="24"/>
          <w:szCs w:val="24"/>
          <w:lang w:val="en-US"/>
        </w:rPr>
        <w:t xml:space="preserve">, validator juga </w:t>
      </w:r>
      <w:proofErr w:type="spellStart"/>
      <w:r w:rsidRPr="003B16DD">
        <w:rPr>
          <w:rFonts w:ascii="Times New Roman" w:hAnsi="Times New Roman" w:cs="Times New Roman"/>
          <w:sz w:val="24"/>
          <w:szCs w:val="24"/>
          <w:lang w:val="en-US"/>
        </w:rPr>
        <w:t>memberikan</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komentar</w:t>
      </w:r>
      <w:proofErr w:type="spellEnd"/>
      <w:r w:rsidRPr="003B16DD">
        <w:rPr>
          <w:rFonts w:ascii="Times New Roman" w:hAnsi="Times New Roman" w:cs="Times New Roman"/>
          <w:sz w:val="24"/>
          <w:szCs w:val="24"/>
          <w:lang w:val="en-US"/>
        </w:rPr>
        <w:t xml:space="preserve"> dan saran </w:t>
      </w:r>
      <w:proofErr w:type="spellStart"/>
      <w:r w:rsidRPr="003B16DD">
        <w:rPr>
          <w:rFonts w:ascii="Times New Roman" w:hAnsi="Times New Roman" w:cs="Times New Roman"/>
          <w:sz w:val="24"/>
          <w:szCs w:val="24"/>
          <w:lang w:val="en-US"/>
        </w:rPr>
        <w:t>kepada</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peneliti</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untuk</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memperbaiki</w:t>
      </w:r>
      <w:proofErr w:type="spellEnd"/>
      <w:r>
        <w:rPr>
          <w:rFonts w:ascii="Times New Roman" w:hAnsi="Times New Roman" w:cs="Times New Roman"/>
          <w:sz w:val="24"/>
          <w:szCs w:val="24"/>
          <w:lang w:val="en-US"/>
        </w:rPr>
        <w:t xml:space="preserve"> </w:t>
      </w:r>
      <w:r w:rsidRPr="003B16DD">
        <w:rPr>
          <w:rFonts w:ascii="Times New Roman" w:hAnsi="Times New Roman" w:cs="Times New Roman"/>
          <w:sz w:val="24"/>
          <w:szCs w:val="24"/>
          <w:lang w:val="en-US"/>
        </w:rPr>
        <w:t xml:space="preserve">media yang </w:t>
      </w:r>
      <w:proofErr w:type="spellStart"/>
      <w:r w:rsidRPr="003B16DD">
        <w:rPr>
          <w:rFonts w:ascii="Times New Roman" w:hAnsi="Times New Roman" w:cs="Times New Roman"/>
          <w:sz w:val="24"/>
          <w:szCs w:val="24"/>
          <w:lang w:val="en-US"/>
        </w:rPr>
        <w:t>dikembangkan</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Validasi</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produk</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ini</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dilakukan</w:t>
      </w:r>
      <w:proofErr w:type="spellEnd"/>
      <w:r w:rsidRPr="003B16DD">
        <w:rPr>
          <w:rFonts w:ascii="Times New Roman" w:hAnsi="Times New Roman" w:cs="Times New Roman"/>
          <w:sz w:val="24"/>
          <w:szCs w:val="24"/>
          <w:lang w:val="en-US"/>
        </w:rPr>
        <w:t xml:space="preserve"> </w:t>
      </w:r>
      <w:proofErr w:type="spellStart"/>
      <w:r w:rsidRPr="003B16DD">
        <w:rPr>
          <w:rFonts w:ascii="Times New Roman" w:hAnsi="Times New Roman" w:cs="Times New Roman"/>
          <w:sz w:val="24"/>
          <w:szCs w:val="24"/>
          <w:lang w:val="en-US"/>
        </w:rPr>
        <w:t>sebanyak</w:t>
      </w:r>
      <w:proofErr w:type="spellEnd"/>
      <w:r w:rsidRPr="003B16DD">
        <w:rPr>
          <w:rFonts w:ascii="Times New Roman" w:hAnsi="Times New Roman" w:cs="Times New Roman"/>
          <w:sz w:val="24"/>
          <w:szCs w:val="24"/>
          <w:lang w:val="en-US"/>
        </w:rPr>
        <w:t xml:space="preserve"> 2 kali.</w:t>
      </w:r>
      <w:r>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Berikut</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hasil</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validasi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tahap</w:t>
      </w:r>
      <w:proofErr w:type="spellEnd"/>
      <w:r w:rsidRPr="00083629">
        <w:rPr>
          <w:rFonts w:ascii="Times New Roman" w:hAnsi="Times New Roman" w:cs="Times New Roman"/>
          <w:sz w:val="24"/>
          <w:szCs w:val="24"/>
          <w:lang w:val="en-US"/>
        </w:rPr>
        <w:t xml:space="preserve"> I</w:t>
      </w:r>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tahap</w:t>
      </w:r>
      <w:proofErr w:type="spellEnd"/>
      <w:r w:rsidRPr="0008362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II </w:t>
      </w:r>
      <w:r w:rsidRPr="00083629">
        <w:rPr>
          <w:rFonts w:ascii="Times New Roman" w:hAnsi="Times New Roman" w:cs="Times New Roman"/>
          <w:sz w:val="24"/>
          <w:szCs w:val="24"/>
          <w:lang w:val="en-US"/>
        </w:rPr>
        <w:t xml:space="preserve">yang </w:t>
      </w:r>
      <w:proofErr w:type="spellStart"/>
      <w:r w:rsidRPr="00083629">
        <w:rPr>
          <w:rFonts w:ascii="Times New Roman" w:hAnsi="Times New Roman" w:cs="Times New Roman"/>
          <w:sz w:val="24"/>
          <w:szCs w:val="24"/>
          <w:lang w:val="en-US"/>
        </w:rPr>
        <w:t>dilakukan</w:t>
      </w:r>
      <w:proofErr w:type="spellEnd"/>
      <w:r w:rsidRPr="00083629">
        <w:rPr>
          <w:rFonts w:ascii="Times New Roman" w:hAnsi="Times New Roman" w:cs="Times New Roman"/>
          <w:sz w:val="24"/>
          <w:szCs w:val="24"/>
          <w:lang w:val="en-US"/>
        </w:rPr>
        <w:t xml:space="preserve"> oleh validator </w:t>
      </w:r>
      <w:proofErr w:type="spellStart"/>
      <w:r w:rsidRPr="00083629">
        <w:rPr>
          <w:rFonts w:ascii="Times New Roman" w:hAnsi="Times New Roman" w:cs="Times New Roman"/>
          <w:sz w:val="24"/>
          <w:szCs w:val="24"/>
          <w:lang w:val="en-US"/>
        </w:rPr>
        <w:t>ahli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materi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ahli</w:t>
      </w:r>
      <w:proofErr w:type="spellEnd"/>
      <w:r w:rsidRPr="00083629">
        <w:rPr>
          <w:rFonts w:ascii="Times New Roman" w:hAnsi="Times New Roman" w:cs="Times New Roman"/>
          <w:sz w:val="24"/>
          <w:szCs w:val="24"/>
          <w:lang w:val="en-US"/>
        </w:rPr>
        <w:t xml:space="preserve"> media dan </w:t>
      </w:r>
      <w:proofErr w:type="spellStart"/>
      <w:r w:rsidRPr="00083629">
        <w:rPr>
          <w:rFonts w:ascii="Times New Roman" w:hAnsi="Times New Roman" w:cs="Times New Roman"/>
          <w:sz w:val="24"/>
          <w:szCs w:val="24"/>
          <w:lang w:val="en-US"/>
        </w:rPr>
        <w:t>ahli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w:t>
      </w:r>
    </w:p>
    <w:p w14:paraId="2C9A9175" w14:textId="77777777" w:rsidR="00073E64" w:rsidRDefault="00073E64" w:rsidP="00073E64">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Gambar 4.2 Data Hasil </w:t>
      </w:r>
      <w:proofErr w:type="spellStart"/>
      <w:r>
        <w:rPr>
          <w:rFonts w:ascii="Times New Roman" w:hAnsi="Times New Roman" w:cs="Times New Roman"/>
          <w:sz w:val="24"/>
          <w:szCs w:val="24"/>
          <w:lang w:val="en-US"/>
        </w:rPr>
        <w:t>Validasi</w:t>
      </w:r>
      <w:proofErr w:type="spellEnd"/>
    </w:p>
    <w:p w14:paraId="40CB0D18" w14:textId="77777777" w:rsidR="00073E64" w:rsidRDefault="00073E64" w:rsidP="00073E64">
      <w:pPr>
        <w:autoSpaceDE w:val="0"/>
        <w:autoSpaceDN w:val="0"/>
        <w:adjustRightInd w:val="0"/>
        <w:spacing w:after="0" w:line="240" w:lineRule="auto"/>
        <w:jc w:val="both"/>
        <w:rPr>
          <w:rFonts w:ascii="Times New Roman" w:hAnsi="Times New Roman"/>
          <w:b/>
          <w:bCs/>
          <w:sz w:val="24"/>
          <w:lang w:val="en-US"/>
        </w:rPr>
      </w:pPr>
      <w:r w:rsidRPr="00753832">
        <w:rPr>
          <w:rFonts w:ascii="Times New Roman" w:hAnsi="Times New Roman" w:cs="Times New Roman"/>
          <w:noProof/>
          <w:sz w:val="24"/>
          <w:szCs w:val="24"/>
        </w:rPr>
        <w:drawing>
          <wp:inline distT="0" distB="0" distL="0" distR="0" wp14:anchorId="1BB8AFC0" wp14:editId="173B0BA1">
            <wp:extent cx="2494280" cy="1981200"/>
            <wp:effectExtent l="0" t="0" r="127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C23885" w14:textId="77777777" w:rsidR="00073E64" w:rsidRDefault="00073E64" w:rsidP="00073E64">
      <w:pPr>
        <w:autoSpaceDE w:val="0"/>
        <w:autoSpaceDN w:val="0"/>
        <w:adjustRightInd w:val="0"/>
        <w:spacing w:after="0" w:line="240" w:lineRule="auto"/>
        <w:ind w:firstLine="720"/>
        <w:jc w:val="both"/>
        <w:rPr>
          <w:rFonts w:ascii="Times New Roman" w:hAnsi="Times New Roman" w:cs="Times New Roman"/>
          <w:sz w:val="24"/>
          <w:szCs w:val="24"/>
          <w:lang w:val="en-US"/>
        </w:rPr>
      </w:pPr>
      <w:proofErr w:type="spellStart"/>
      <w:r w:rsidRPr="00083629">
        <w:rPr>
          <w:rFonts w:ascii="Times New Roman" w:hAnsi="Times New Roman" w:cs="Times New Roman"/>
          <w:sz w:val="24"/>
          <w:szCs w:val="24"/>
          <w:lang w:val="en-US"/>
        </w:rPr>
        <w:t>Berdasarkan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hasil</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validasi</w:t>
      </w:r>
      <w:proofErr w:type="spellEnd"/>
      <w:r w:rsidRPr="00083629">
        <w:rPr>
          <w:rFonts w:ascii="Times New Roman" w:hAnsi="Times New Roman" w:cs="Times New Roman"/>
          <w:sz w:val="24"/>
          <w:szCs w:val="24"/>
          <w:lang w:val="en-US"/>
        </w:rPr>
        <w:t xml:space="preserve"> yang </w:t>
      </w:r>
      <w:proofErr w:type="spellStart"/>
      <w:r w:rsidRPr="00083629">
        <w:rPr>
          <w:rFonts w:ascii="Times New Roman" w:hAnsi="Times New Roman" w:cs="Times New Roman"/>
          <w:sz w:val="24"/>
          <w:szCs w:val="24"/>
          <w:lang w:val="en-US"/>
        </w:rPr>
        <w:t>dilakukan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maka</w:t>
      </w:r>
      <w:proofErr w:type="spellEnd"/>
      <w:r w:rsidRPr="00083629">
        <w:rPr>
          <w:rFonts w:ascii="Times New Roman" w:hAnsi="Times New Roman" w:cs="Times New Roman"/>
          <w:sz w:val="24"/>
          <w:szCs w:val="24"/>
          <w:lang w:val="en-US"/>
        </w:rPr>
        <w:t xml:space="preserve"> media </w:t>
      </w:r>
      <w:proofErr w:type="spellStart"/>
      <w:r w:rsidRPr="00083629">
        <w:rPr>
          <w:rFonts w:ascii="Times New Roman" w:hAnsi="Times New Roman" w:cs="Times New Roman"/>
          <w:sz w:val="24"/>
          <w:szCs w:val="24"/>
          <w:lang w:val="en-US"/>
        </w:rPr>
        <w:t>pembelajaran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komik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matematika</w:t>
      </w:r>
      <w:proofErr w:type="spellEnd"/>
      <w:r w:rsidRPr="00083629">
        <w:rPr>
          <w:rFonts w:ascii="Times New Roman" w:hAnsi="Times New Roman" w:cs="Times New Roman"/>
          <w:sz w:val="24"/>
          <w:szCs w:val="24"/>
          <w:lang w:val="en-US"/>
        </w:rPr>
        <w:t xml:space="preserve"> digital yang </w:t>
      </w:r>
      <w:proofErr w:type="spellStart"/>
      <w:r w:rsidRPr="00083629">
        <w:rPr>
          <w:rFonts w:ascii="Times New Roman" w:hAnsi="Times New Roman" w:cs="Times New Roman"/>
          <w:sz w:val="24"/>
          <w:szCs w:val="24"/>
          <w:lang w:val="en-US"/>
        </w:rPr>
        <w:t>dikembangkan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dapat</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digunakan</w:t>
      </w:r>
      <w:proofErr w:type="spellEnd"/>
      <w:r w:rsidRPr="00083629">
        <w:rPr>
          <w:rFonts w:ascii="Times New Roman" w:hAnsi="Times New Roman" w:cs="Times New Roman"/>
          <w:sz w:val="24"/>
          <w:szCs w:val="24"/>
          <w:lang w:val="en-US"/>
        </w:rPr>
        <w:t xml:space="preserve"> pada </w:t>
      </w:r>
      <w:proofErr w:type="spellStart"/>
      <w:r w:rsidRPr="00083629">
        <w:rPr>
          <w:rFonts w:ascii="Times New Roman" w:hAnsi="Times New Roman" w:cs="Times New Roman"/>
          <w:sz w:val="24"/>
          <w:szCs w:val="24"/>
          <w:lang w:val="en-US"/>
        </w:rPr>
        <w:t>tahap</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selanjutnya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yaitu</w:t>
      </w:r>
      <w:proofErr w:type="spellEnd"/>
      <w:r w:rsidRPr="00083629">
        <w:rPr>
          <w:rFonts w:ascii="Times New Roman" w:hAnsi="Times New Roman" w:cs="Times New Roman"/>
          <w:sz w:val="24"/>
          <w:szCs w:val="24"/>
          <w:lang w:val="en-US"/>
        </w:rPr>
        <w:t xml:space="preserve"> uji </w:t>
      </w:r>
      <w:proofErr w:type="spellStart"/>
      <w:r w:rsidRPr="00083629">
        <w:rPr>
          <w:rFonts w:ascii="Times New Roman" w:hAnsi="Times New Roman" w:cs="Times New Roman"/>
          <w:sz w:val="24"/>
          <w:szCs w:val="24"/>
          <w:lang w:val="en-US"/>
        </w:rPr>
        <w:t>coba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produk</w:t>
      </w:r>
      <w:proofErr w:type="spellEnd"/>
      <w:r>
        <w:rPr>
          <w:rFonts w:ascii="Times New Roman" w:hAnsi="Times New Roman" w:cs="Times New Roman"/>
          <w:sz w:val="24"/>
          <w:szCs w:val="24"/>
          <w:lang w:val="en-US"/>
        </w:rPr>
        <w:t>.</w:t>
      </w:r>
    </w:p>
    <w:p w14:paraId="5DFF283F" w14:textId="77777777" w:rsidR="00073E64" w:rsidRDefault="00073E64" w:rsidP="00073E64">
      <w:pPr>
        <w:pStyle w:val="ListParagraph"/>
        <w:numPr>
          <w:ilvl w:val="1"/>
          <w:numId w:val="1"/>
        </w:numPr>
        <w:autoSpaceDE w:val="0"/>
        <w:autoSpaceDN w:val="0"/>
        <w:adjustRightInd w:val="0"/>
        <w:spacing w:after="0" w:line="240" w:lineRule="auto"/>
        <w:ind w:left="284" w:hanging="284"/>
        <w:jc w:val="both"/>
        <w:rPr>
          <w:rFonts w:ascii="Times New Roman" w:hAnsi="Times New Roman" w:cs="Times New Roman"/>
          <w:b/>
          <w:bCs/>
          <w:sz w:val="24"/>
          <w:szCs w:val="24"/>
          <w:lang w:val="en-US"/>
        </w:rPr>
        <w:sectPr w:rsidR="00073E64" w:rsidSect="004F616E">
          <w:type w:val="continuous"/>
          <w:pgSz w:w="11907" w:h="16839" w:code="9"/>
          <w:pgMar w:top="1701" w:right="1701" w:bottom="1701" w:left="1701" w:header="708" w:footer="708" w:gutter="0"/>
          <w:cols w:num="2" w:space="708"/>
          <w:docGrid w:linePitch="360"/>
        </w:sectPr>
      </w:pPr>
    </w:p>
    <w:p w14:paraId="20B7E23D" w14:textId="1DED8658" w:rsidR="00073E64" w:rsidRPr="00563594" w:rsidRDefault="00073E64" w:rsidP="00563594">
      <w:pPr>
        <w:pStyle w:val="ListParagraph"/>
        <w:numPr>
          <w:ilvl w:val="1"/>
          <w:numId w:val="1"/>
        </w:numPr>
        <w:autoSpaceDE w:val="0"/>
        <w:autoSpaceDN w:val="0"/>
        <w:adjustRightInd w:val="0"/>
        <w:spacing w:after="0" w:line="240" w:lineRule="auto"/>
        <w:ind w:left="284" w:hanging="284"/>
        <w:jc w:val="both"/>
        <w:rPr>
          <w:rFonts w:ascii="Times New Roman" w:hAnsi="Times New Roman" w:cs="Times New Roman"/>
          <w:b/>
          <w:bCs/>
          <w:sz w:val="24"/>
          <w:szCs w:val="24"/>
          <w:lang w:val="en-US"/>
        </w:rPr>
      </w:pPr>
      <w:proofErr w:type="spellStart"/>
      <w:r w:rsidRPr="00563594">
        <w:rPr>
          <w:rFonts w:ascii="Times New Roman" w:hAnsi="Times New Roman" w:cs="Times New Roman"/>
          <w:b/>
          <w:bCs/>
          <w:sz w:val="24"/>
          <w:szCs w:val="24"/>
          <w:lang w:val="en-US"/>
        </w:rPr>
        <w:lastRenderedPageBreak/>
        <w:t>Revisi</w:t>
      </w:r>
      <w:proofErr w:type="spellEnd"/>
      <w:r w:rsidRPr="00563594">
        <w:rPr>
          <w:rFonts w:ascii="Times New Roman" w:hAnsi="Times New Roman" w:cs="Times New Roman"/>
          <w:b/>
          <w:bCs/>
          <w:sz w:val="24"/>
          <w:szCs w:val="24"/>
          <w:lang w:val="en-US"/>
        </w:rPr>
        <w:t xml:space="preserve"> </w:t>
      </w:r>
      <w:proofErr w:type="spellStart"/>
      <w:r w:rsidRPr="00563594">
        <w:rPr>
          <w:rFonts w:ascii="Times New Roman" w:hAnsi="Times New Roman" w:cs="Times New Roman"/>
          <w:b/>
          <w:bCs/>
          <w:sz w:val="24"/>
          <w:szCs w:val="24"/>
          <w:lang w:val="en-US"/>
        </w:rPr>
        <w:t>Produk</w:t>
      </w:r>
      <w:proofErr w:type="spellEnd"/>
    </w:p>
    <w:p w14:paraId="496F0079" w14:textId="77777777" w:rsidR="00073E64" w:rsidRDefault="00073E64" w:rsidP="00073E64">
      <w:pPr>
        <w:autoSpaceDE w:val="0"/>
        <w:autoSpaceDN w:val="0"/>
        <w:adjustRightInd w:val="0"/>
        <w:spacing w:after="0" w:line="240" w:lineRule="auto"/>
        <w:ind w:firstLine="426"/>
        <w:jc w:val="both"/>
        <w:rPr>
          <w:rFonts w:ascii="Times New Roman" w:hAnsi="Times New Roman" w:cs="Times New Roman"/>
          <w:sz w:val="24"/>
          <w:szCs w:val="24"/>
          <w:lang w:val="en-US"/>
        </w:rPr>
      </w:pPr>
      <w:proofErr w:type="spellStart"/>
      <w:r w:rsidRPr="00083629">
        <w:rPr>
          <w:rFonts w:ascii="Times New Roman" w:hAnsi="Times New Roman" w:cs="Times New Roman"/>
          <w:sz w:val="24"/>
          <w:szCs w:val="24"/>
          <w:lang w:val="en-US"/>
        </w:rPr>
        <w:t>Berdasarkan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penilaian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validasi</w:t>
      </w:r>
      <w:proofErr w:type="spellEnd"/>
      <w:r w:rsidRPr="00083629">
        <w:rPr>
          <w:rFonts w:ascii="Times New Roman" w:hAnsi="Times New Roman" w:cs="Times New Roman"/>
          <w:sz w:val="24"/>
          <w:szCs w:val="24"/>
          <w:lang w:val="en-US"/>
        </w:rPr>
        <w:t xml:space="preserve"> oleh validator </w:t>
      </w:r>
      <w:proofErr w:type="spellStart"/>
      <w:r w:rsidRPr="00083629">
        <w:rPr>
          <w:rFonts w:ascii="Times New Roman" w:hAnsi="Times New Roman" w:cs="Times New Roman"/>
          <w:sz w:val="24"/>
          <w:szCs w:val="24"/>
          <w:lang w:val="en-US"/>
        </w:rPr>
        <w:t>ahli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materi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ahli</w:t>
      </w:r>
      <w:proofErr w:type="spellEnd"/>
      <w:r w:rsidRPr="00083629">
        <w:rPr>
          <w:rFonts w:ascii="Times New Roman" w:hAnsi="Times New Roman" w:cs="Times New Roman"/>
          <w:sz w:val="24"/>
          <w:szCs w:val="24"/>
          <w:lang w:val="en-US"/>
        </w:rPr>
        <w:t xml:space="preserve"> media dan </w:t>
      </w:r>
      <w:proofErr w:type="spellStart"/>
      <w:r w:rsidRPr="00083629">
        <w:rPr>
          <w:rFonts w:ascii="Times New Roman" w:hAnsi="Times New Roman" w:cs="Times New Roman"/>
          <w:sz w:val="24"/>
          <w:szCs w:val="24"/>
          <w:lang w:val="en-US"/>
        </w:rPr>
        <w:t>ahli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bahasa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terhadap</w:t>
      </w:r>
      <w:proofErr w:type="spellEnd"/>
      <w:r w:rsidRPr="00083629">
        <w:rPr>
          <w:rFonts w:ascii="Times New Roman" w:hAnsi="Times New Roman" w:cs="Times New Roman"/>
          <w:sz w:val="24"/>
          <w:szCs w:val="24"/>
          <w:lang w:val="en-US"/>
        </w:rPr>
        <w:t xml:space="preserve"> media yang </w:t>
      </w:r>
      <w:proofErr w:type="spellStart"/>
      <w:r w:rsidRPr="00083629">
        <w:rPr>
          <w:rFonts w:ascii="Times New Roman" w:hAnsi="Times New Roman" w:cs="Times New Roman"/>
          <w:sz w:val="24"/>
          <w:szCs w:val="24"/>
          <w:lang w:val="en-US"/>
        </w:rPr>
        <w:t>dikembangkan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terdapat</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kritikan</w:t>
      </w:r>
      <w:proofErr w:type="spellEnd"/>
      <w:r w:rsidRPr="00083629">
        <w:rPr>
          <w:rFonts w:ascii="Times New Roman" w:hAnsi="Times New Roman" w:cs="Times New Roman"/>
          <w:sz w:val="24"/>
          <w:szCs w:val="24"/>
          <w:lang w:val="en-US"/>
        </w:rPr>
        <w:t xml:space="preserve"> dan saran </w:t>
      </w:r>
      <w:proofErr w:type="spellStart"/>
      <w:r w:rsidRPr="00083629">
        <w:rPr>
          <w:rFonts w:ascii="Times New Roman" w:hAnsi="Times New Roman" w:cs="Times New Roman"/>
          <w:sz w:val="24"/>
          <w:szCs w:val="24"/>
          <w:lang w:val="en-US"/>
        </w:rPr>
        <w:t>untuk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pengembang</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Kritikan</w:t>
      </w:r>
      <w:proofErr w:type="spellEnd"/>
      <w:r w:rsidRPr="00083629">
        <w:rPr>
          <w:rFonts w:ascii="Times New Roman" w:hAnsi="Times New Roman" w:cs="Times New Roman"/>
          <w:sz w:val="24"/>
          <w:szCs w:val="24"/>
          <w:lang w:val="en-US"/>
        </w:rPr>
        <w:t xml:space="preserve"> dan saran yang </w:t>
      </w:r>
      <w:proofErr w:type="spellStart"/>
      <w:r w:rsidRPr="00083629">
        <w:rPr>
          <w:rFonts w:ascii="Times New Roman" w:hAnsi="Times New Roman" w:cs="Times New Roman"/>
          <w:sz w:val="24"/>
          <w:szCs w:val="24"/>
          <w:lang w:val="en-US"/>
        </w:rPr>
        <w:t>diberikan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kepada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pengembang</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bertujuan</w:t>
      </w:r>
      <w:proofErr w:type="spellEnd"/>
      <w:r w:rsidRPr="00083629">
        <w:rPr>
          <w:rFonts w:ascii="Times New Roman" w:hAnsi="Times New Roman" w:cs="Times New Roman"/>
          <w:sz w:val="24"/>
          <w:szCs w:val="24"/>
          <w:lang w:val="en-US"/>
        </w:rPr>
        <w:t xml:space="preserve"> agar media yang </w:t>
      </w:r>
      <w:proofErr w:type="spellStart"/>
      <w:r w:rsidRPr="00083629">
        <w:rPr>
          <w:rFonts w:ascii="Times New Roman" w:hAnsi="Times New Roman" w:cs="Times New Roman"/>
          <w:sz w:val="24"/>
          <w:szCs w:val="24"/>
          <w:lang w:val="en-US"/>
        </w:rPr>
        <w:t>dikembangkan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menjadi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lebih</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baik</w:t>
      </w:r>
      <w:proofErr w:type="spellEnd"/>
      <w:r w:rsidRPr="00083629">
        <w:rPr>
          <w:rFonts w:ascii="Times New Roman" w:hAnsi="Times New Roman" w:cs="Times New Roman"/>
          <w:sz w:val="24"/>
          <w:szCs w:val="24"/>
          <w:lang w:val="en-US"/>
        </w:rPr>
        <w:t xml:space="preserve"> dan </w:t>
      </w:r>
      <w:proofErr w:type="spellStart"/>
      <w:r w:rsidRPr="00083629">
        <w:rPr>
          <w:rFonts w:ascii="Times New Roman" w:hAnsi="Times New Roman" w:cs="Times New Roman"/>
          <w:sz w:val="24"/>
          <w:szCs w:val="24"/>
          <w:lang w:val="en-US"/>
        </w:rPr>
        <w:t>lebih</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sempurna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dari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
    <w:p w14:paraId="4271F248" w14:textId="77777777" w:rsidR="00073E64" w:rsidRDefault="00073E64" w:rsidP="00073E64">
      <w:pPr>
        <w:autoSpaceDE w:val="0"/>
        <w:autoSpaceDN w:val="0"/>
        <w:adjustRightInd w:val="0"/>
        <w:spacing w:after="0" w:line="240" w:lineRule="auto"/>
        <w:ind w:firstLine="426"/>
        <w:jc w:val="both"/>
        <w:rPr>
          <w:rFonts w:ascii="Times New Roman" w:hAnsi="Times New Roman" w:cs="Times New Roman"/>
          <w:sz w:val="24"/>
          <w:szCs w:val="24"/>
          <w:lang w:val="en-US"/>
        </w:rPr>
      </w:pPr>
      <w:r w:rsidRPr="00083629">
        <w:rPr>
          <w:rFonts w:ascii="Times New Roman" w:hAnsi="Times New Roman" w:cs="Times New Roman"/>
          <w:sz w:val="24"/>
          <w:szCs w:val="24"/>
          <w:lang w:val="en-US"/>
        </w:rPr>
        <w:t xml:space="preserve">Adapun saran dan </w:t>
      </w:r>
      <w:proofErr w:type="spellStart"/>
      <w:r w:rsidRPr="00083629">
        <w:rPr>
          <w:rFonts w:ascii="Times New Roman" w:hAnsi="Times New Roman" w:cs="Times New Roman"/>
          <w:sz w:val="24"/>
          <w:szCs w:val="24"/>
          <w:lang w:val="en-US"/>
        </w:rPr>
        <w:t>komentar</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dari</w:t>
      </w:r>
      <w:proofErr w:type="spellEnd"/>
      <w:r w:rsidRPr="00083629">
        <w:rPr>
          <w:rFonts w:ascii="Times New Roman" w:hAnsi="Times New Roman" w:cs="Times New Roman"/>
          <w:sz w:val="24"/>
          <w:szCs w:val="24"/>
          <w:lang w:val="en-US"/>
        </w:rPr>
        <w:t xml:space="preserve"> validator </w:t>
      </w:r>
      <w:proofErr w:type="spellStart"/>
      <w:r w:rsidRPr="00083629">
        <w:rPr>
          <w:rFonts w:ascii="Times New Roman" w:hAnsi="Times New Roman" w:cs="Times New Roman"/>
          <w:sz w:val="24"/>
          <w:szCs w:val="24"/>
          <w:lang w:val="en-US"/>
        </w:rPr>
        <w:t>untuk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dilakukan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revisi</w:t>
      </w:r>
      <w:proofErr w:type="spellEnd"/>
      <w:r w:rsidRPr="0008362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w:t>
      </w:r>
    </w:p>
    <w:p w14:paraId="28688335" w14:textId="77777777" w:rsidR="00073E64" w:rsidRDefault="00073E64" w:rsidP="00073E64">
      <w:pPr>
        <w:pStyle w:val="ListParagraph"/>
        <w:numPr>
          <w:ilvl w:val="0"/>
          <w:numId w:val="3"/>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6F4ECE">
        <w:rPr>
          <w:rFonts w:ascii="Times New Roman" w:hAnsi="Times New Roman" w:cs="Times New Roman"/>
          <w:sz w:val="24"/>
          <w:szCs w:val="24"/>
          <w:lang w:val="en-US"/>
        </w:rPr>
        <w:t xml:space="preserve">Pada </w:t>
      </w:r>
      <w:proofErr w:type="spellStart"/>
      <w:r w:rsidRPr="006F4ECE">
        <w:rPr>
          <w:rFonts w:ascii="Times New Roman" w:hAnsi="Times New Roman" w:cs="Times New Roman"/>
          <w:sz w:val="24"/>
          <w:szCs w:val="24"/>
          <w:lang w:val="en-US"/>
        </w:rPr>
        <w:t>halaman</w:t>
      </w:r>
      <w:proofErr w:type="spellEnd"/>
      <w:r w:rsidRPr="006F4ECE">
        <w:rPr>
          <w:rFonts w:ascii="Times New Roman" w:hAnsi="Times New Roman" w:cs="Times New Roman"/>
          <w:sz w:val="24"/>
          <w:szCs w:val="24"/>
          <w:lang w:val="en-US"/>
        </w:rPr>
        <w:t xml:space="preserve"> cover </w:t>
      </w:r>
      <w:proofErr w:type="spellStart"/>
      <w:r w:rsidRPr="006F4ECE">
        <w:rPr>
          <w:rFonts w:ascii="Times New Roman" w:hAnsi="Times New Roman" w:cs="Times New Roman"/>
          <w:sz w:val="24"/>
          <w:szCs w:val="24"/>
          <w:lang w:val="en-US"/>
        </w:rPr>
        <w:t>sebelumnya</w:t>
      </w:r>
      <w:proofErr w:type="spellEnd"/>
      <w:r w:rsidRPr="006F4ECE">
        <w:rPr>
          <w:rFonts w:ascii="Times New Roman" w:hAnsi="Times New Roman" w:cs="Times New Roman"/>
          <w:sz w:val="24"/>
          <w:szCs w:val="24"/>
          <w:lang w:val="en-US"/>
        </w:rPr>
        <w:t xml:space="preserve"> </w:t>
      </w:r>
      <w:proofErr w:type="spellStart"/>
      <w:r w:rsidRPr="006F4ECE">
        <w:rPr>
          <w:rFonts w:ascii="Times New Roman" w:hAnsi="Times New Roman" w:cs="Times New Roman"/>
          <w:sz w:val="24"/>
          <w:szCs w:val="24"/>
          <w:lang w:val="en-US"/>
        </w:rPr>
        <w:t>pengembang</w:t>
      </w:r>
      <w:proofErr w:type="spellEnd"/>
      <w:r w:rsidRPr="006F4ECE">
        <w:rPr>
          <w:rFonts w:ascii="Times New Roman" w:hAnsi="Times New Roman" w:cs="Times New Roman"/>
          <w:sz w:val="24"/>
          <w:szCs w:val="24"/>
          <w:lang w:val="en-US"/>
        </w:rPr>
        <w:t xml:space="preserve"> </w:t>
      </w:r>
      <w:proofErr w:type="spellStart"/>
      <w:r w:rsidRPr="006F4ECE">
        <w:rPr>
          <w:rFonts w:ascii="Times New Roman" w:hAnsi="Times New Roman" w:cs="Times New Roman"/>
          <w:sz w:val="24"/>
          <w:szCs w:val="24"/>
          <w:lang w:val="en-US"/>
        </w:rPr>
        <w:t>menggunakan</w:t>
      </w:r>
      <w:proofErr w:type="spellEnd"/>
      <w:r w:rsidRPr="006F4ECE">
        <w:rPr>
          <w:rFonts w:ascii="Times New Roman" w:hAnsi="Times New Roman" w:cs="Times New Roman"/>
          <w:sz w:val="24"/>
          <w:szCs w:val="24"/>
          <w:lang w:val="en-US"/>
        </w:rPr>
        <w:t xml:space="preserve"> </w:t>
      </w:r>
      <w:proofErr w:type="spellStart"/>
      <w:r w:rsidRPr="006F4ECE">
        <w:rPr>
          <w:rFonts w:ascii="Times New Roman" w:hAnsi="Times New Roman" w:cs="Times New Roman"/>
          <w:sz w:val="24"/>
          <w:szCs w:val="24"/>
          <w:lang w:val="en-US"/>
        </w:rPr>
        <w:t>gambar</w:t>
      </w:r>
      <w:proofErr w:type="spellEnd"/>
      <w:r w:rsidRPr="006F4ECE">
        <w:rPr>
          <w:rFonts w:ascii="Times New Roman" w:hAnsi="Times New Roman" w:cs="Times New Roman"/>
          <w:sz w:val="24"/>
          <w:szCs w:val="24"/>
          <w:lang w:val="en-US"/>
        </w:rPr>
        <w:t xml:space="preserve"> yang </w:t>
      </w:r>
      <w:proofErr w:type="spellStart"/>
      <w:r w:rsidRPr="006F4ECE">
        <w:rPr>
          <w:rFonts w:ascii="Times New Roman" w:hAnsi="Times New Roman" w:cs="Times New Roman"/>
          <w:sz w:val="24"/>
          <w:szCs w:val="24"/>
          <w:lang w:val="en-US"/>
        </w:rPr>
        <w:t>kurang</w:t>
      </w:r>
      <w:proofErr w:type="spellEnd"/>
      <w:r w:rsidRPr="006F4ECE">
        <w:rPr>
          <w:rFonts w:ascii="Times New Roman" w:hAnsi="Times New Roman" w:cs="Times New Roman"/>
          <w:sz w:val="24"/>
          <w:szCs w:val="24"/>
          <w:lang w:val="en-US"/>
        </w:rPr>
        <w:t xml:space="preserve"> </w:t>
      </w:r>
      <w:proofErr w:type="spellStart"/>
      <w:r w:rsidRPr="006F4ECE">
        <w:rPr>
          <w:rFonts w:ascii="Times New Roman" w:hAnsi="Times New Roman" w:cs="Times New Roman"/>
          <w:sz w:val="24"/>
          <w:szCs w:val="24"/>
          <w:lang w:val="en-US"/>
        </w:rPr>
        <w:t>menggambarkan</w:t>
      </w:r>
      <w:proofErr w:type="spellEnd"/>
      <w:r w:rsidRPr="006F4ECE">
        <w:rPr>
          <w:rFonts w:ascii="Times New Roman" w:hAnsi="Times New Roman" w:cs="Times New Roman"/>
          <w:sz w:val="24"/>
          <w:szCs w:val="24"/>
          <w:lang w:val="en-US"/>
        </w:rPr>
        <w:t xml:space="preserve"> </w:t>
      </w:r>
      <w:proofErr w:type="spellStart"/>
      <w:r w:rsidRPr="006F4ECE">
        <w:rPr>
          <w:rFonts w:ascii="Times New Roman" w:hAnsi="Times New Roman" w:cs="Times New Roman"/>
          <w:sz w:val="24"/>
          <w:szCs w:val="24"/>
          <w:lang w:val="en-US"/>
        </w:rPr>
        <w:t>tentang</w:t>
      </w:r>
      <w:proofErr w:type="spellEnd"/>
      <w:r w:rsidRPr="006F4ECE">
        <w:rPr>
          <w:rFonts w:ascii="Times New Roman" w:hAnsi="Times New Roman" w:cs="Times New Roman"/>
          <w:sz w:val="24"/>
          <w:szCs w:val="24"/>
          <w:lang w:val="en-US"/>
        </w:rPr>
        <w:t xml:space="preserve"> </w:t>
      </w:r>
      <w:proofErr w:type="spellStart"/>
      <w:r w:rsidRPr="006F4ECE">
        <w:rPr>
          <w:rFonts w:ascii="Times New Roman" w:hAnsi="Times New Roman" w:cs="Times New Roman"/>
          <w:sz w:val="24"/>
          <w:szCs w:val="24"/>
          <w:lang w:val="en-US"/>
        </w:rPr>
        <w:t>budaya</w:t>
      </w:r>
      <w:proofErr w:type="spellEnd"/>
      <w:r w:rsidRPr="006F4ECE">
        <w:rPr>
          <w:rFonts w:ascii="Times New Roman" w:hAnsi="Times New Roman" w:cs="Times New Roman"/>
          <w:sz w:val="24"/>
          <w:szCs w:val="24"/>
          <w:lang w:val="en-US"/>
        </w:rPr>
        <w:t xml:space="preserve"> </w:t>
      </w:r>
      <w:proofErr w:type="spellStart"/>
      <w:r w:rsidRPr="006F4ECE">
        <w:rPr>
          <w:rFonts w:ascii="Times New Roman" w:hAnsi="Times New Roman" w:cs="Times New Roman"/>
          <w:sz w:val="24"/>
          <w:szCs w:val="24"/>
          <w:lang w:val="en-US"/>
        </w:rPr>
        <w:t>Kabupaten</w:t>
      </w:r>
      <w:proofErr w:type="spellEnd"/>
      <w:r w:rsidRPr="006F4ECE">
        <w:rPr>
          <w:rFonts w:ascii="Times New Roman" w:hAnsi="Times New Roman" w:cs="Times New Roman"/>
          <w:sz w:val="24"/>
          <w:szCs w:val="24"/>
          <w:lang w:val="en-US"/>
        </w:rPr>
        <w:t xml:space="preserve"> Kuantan </w:t>
      </w:r>
      <w:proofErr w:type="spellStart"/>
      <w:r w:rsidRPr="006F4ECE">
        <w:rPr>
          <w:rFonts w:ascii="Times New Roman" w:hAnsi="Times New Roman" w:cs="Times New Roman"/>
          <w:sz w:val="24"/>
          <w:szCs w:val="24"/>
          <w:lang w:val="en-US"/>
        </w:rPr>
        <w:t>Singingi</w:t>
      </w:r>
      <w:proofErr w:type="spellEnd"/>
      <w:r>
        <w:rPr>
          <w:rFonts w:ascii="Times New Roman" w:hAnsi="Times New Roman" w:cs="Times New Roman"/>
          <w:sz w:val="24"/>
          <w:szCs w:val="24"/>
          <w:lang w:val="en-US"/>
        </w:rPr>
        <w:t>.</w:t>
      </w:r>
    </w:p>
    <w:p w14:paraId="4C7E53EE" w14:textId="3208B93C" w:rsidR="00073E64" w:rsidRDefault="00073E64" w:rsidP="00073E64">
      <w:pPr>
        <w:pStyle w:val="ListParagraph"/>
        <w:numPr>
          <w:ilvl w:val="0"/>
          <w:numId w:val="3"/>
        </w:numPr>
        <w:autoSpaceDE w:val="0"/>
        <w:autoSpaceDN w:val="0"/>
        <w:adjustRightInd w:val="0"/>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w:t>
      </w:r>
      <w:proofErr w:type="spellStart"/>
      <w:r w:rsidRPr="00083629">
        <w:rPr>
          <w:rFonts w:ascii="Times New Roman" w:hAnsi="Times New Roman" w:cs="Times New Roman"/>
          <w:sz w:val="24"/>
          <w:szCs w:val="24"/>
          <w:lang w:val="en-US"/>
        </w:rPr>
        <w:t>halaman</w:t>
      </w:r>
      <w:proofErr w:type="spellEnd"/>
      <w:r w:rsidRPr="00083629">
        <w:rPr>
          <w:rFonts w:ascii="Times New Roman" w:hAnsi="Times New Roman" w:cs="Times New Roman"/>
          <w:sz w:val="24"/>
          <w:szCs w:val="24"/>
          <w:lang w:val="en-US"/>
        </w:rPr>
        <w:t xml:space="preserve"> sub </w:t>
      </w:r>
      <w:proofErr w:type="spellStart"/>
      <w:r w:rsidRPr="00083629">
        <w:rPr>
          <w:rFonts w:ascii="Times New Roman" w:hAnsi="Times New Roman" w:cs="Times New Roman"/>
          <w:sz w:val="24"/>
          <w:szCs w:val="24"/>
          <w:lang w:val="en-US"/>
        </w:rPr>
        <w:t>judul</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yaitu</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perintah</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untuk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mengubah</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gambar</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kalimat</w:t>
      </w:r>
      <w:proofErr w:type="spellEnd"/>
      <w:r w:rsidRPr="00083629">
        <w:rPr>
          <w:rFonts w:ascii="Times New Roman" w:hAnsi="Times New Roman" w:cs="Times New Roman"/>
          <w:sz w:val="24"/>
          <w:szCs w:val="24"/>
          <w:lang w:val="en-US"/>
        </w:rPr>
        <w:t xml:space="preserve"> sub </w:t>
      </w:r>
      <w:proofErr w:type="spellStart"/>
      <w:r w:rsidRPr="00083629">
        <w:rPr>
          <w:rFonts w:ascii="Times New Roman" w:hAnsi="Times New Roman" w:cs="Times New Roman"/>
          <w:sz w:val="24"/>
          <w:szCs w:val="24"/>
          <w:lang w:val="en-US"/>
        </w:rPr>
        <w:t>judul</w:t>
      </w:r>
      <w:proofErr w:type="spellEnd"/>
      <w:r w:rsidRPr="00083629">
        <w:rPr>
          <w:rFonts w:ascii="Times New Roman" w:hAnsi="Times New Roman" w:cs="Times New Roman"/>
          <w:sz w:val="24"/>
          <w:szCs w:val="24"/>
          <w:lang w:val="en-US"/>
        </w:rPr>
        <w:t xml:space="preserve"> dan juga </w:t>
      </w:r>
      <w:proofErr w:type="spellStart"/>
      <w:r w:rsidRPr="00083629">
        <w:rPr>
          <w:rFonts w:ascii="Times New Roman" w:hAnsi="Times New Roman" w:cs="Times New Roman"/>
          <w:sz w:val="24"/>
          <w:szCs w:val="24"/>
          <w:lang w:val="en-US"/>
        </w:rPr>
        <w:t>diberi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pengenalan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tokoh</w:t>
      </w:r>
      <w:proofErr w:type="spellEnd"/>
      <w:r w:rsidRPr="00083629">
        <w:rPr>
          <w:rFonts w:ascii="Times New Roman" w:hAnsi="Times New Roman" w:cs="Times New Roman"/>
          <w:sz w:val="24"/>
          <w:szCs w:val="24"/>
          <w:lang w:val="en-US"/>
        </w:rPr>
        <w:t xml:space="preserve">. Validator </w:t>
      </w:r>
      <w:proofErr w:type="spellStart"/>
      <w:r w:rsidRPr="00083629">
        <w:rPr>
          <w:rFonts w:ascii="Times New Roman" w:hAnsi="Times New Roman" w:cs="Times New Roman"/>
          <w:sz w:val="24"/>
          <w:szCs w:val="24"/>
          <w:lang w:val="en-US"/>
        </w:rPr>
        <w:t>menyarankan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untuk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mengubah</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gambar</w:t>
      </w:r>
      <w:proofErr w:type="spellEnd"/>
      <w:r w:rsidRPr="00083629">
        <w:rPr>
          <w:rFonts w:ascii="Times New Roman" w:hAnsi="Times New Roman" w:cs="Times New Roman"/>
          <w:sz w:val="24"/>
          <w:szCs w:val="24"/>
          <w:lang w:val="en-US"/>
        </w:rPr>
        <w:t xml:space="preserve"> yang </w:t>
      </w:r>
      <w:proofErr w:type="spellStart"/>
      <w:r w:rsidRPr="00083629">
        <w:rPr>
          <w:rFonts w:ascii="Times New Roman" w:hAnsi="Times New Roman" w:cs="Times New Roman"/>
          <w:sz w:val="24"/>
          <w:szCs w:val="24"/>
          <w:lang w:val="en-US"/>
        </w:rPr>
        <w:t>lebih</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dapat</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mendeskripsikan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cerita</w:t>
      </w:r>
      <w:proofErr w:type="spellEnd"/>
      <w:r w:rsidRPr="00083629">
        <w:rPr>
          <w:rFonts w:ascii="Times New Roman" w:hAnsi="Times New Roman" w:cs="Times New Roman"/>
          <w:sz w:val="24"/>
          <w:szCs w:val="24"/>
          <w:lang w:val="en-US"/>
        </w:rPr>
        <w:t xml:space="preserve"> yang </w:t>
      </w:r>
      <w:proofErr w:type="spellStart"/>
      <w:r w:rsidRPr="00083629">
        <w:rPr>
          <w:rFonts w:ascii="Times New Roman" w:hAnsi="Times New Roman" w:cs="Times New Roman"/>
          <w:sz w:val="24"/>
          <w:szCs w:val="24"/>
          <w:lang w:val="en-US"/>
        </w:rPr>
        <w:t>akan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disampaikan</w:t>
      </w:r>
      <w:proofErr w:type="spellEnd"/>
      <w:r w:rsidRPr="00083629">
        <w:rPr>
          <w:rFonts w:ascii="Times New Roman" w:hAnsi="Times New Roman" w:cs="Times New Roman"/>
          <w:sz w:val="24"/>
          <w:szCs w:val="24"/>
          <w:lang w:val="en-US"/>
        </w:rPr>
        <w:t>.</w:t>
      </w:r>
    </w:p>
    <w:p w14:paraId="13B6FE07" w14:textId="6C3EFA31" w:rsidR="00563594" w:rsidRDefault="00563594" w:rsidP="00073E64">
      <w:pPr>
        <w:pStyle w:val="ListParagraph"/>
        <w:numPr>
          <w:ilvl w:val="0"/>
          <w:numId w:val="3"/>
        </w:numPr>
        <w:autoSpaceDE w:val="0"/>
        <w:autoSpaceDN w:val="0"/>
        <w:adjustRightInd w:val="0"/>
        <w:spacing w:after="0" w:line="240" w:lineRule="auto"/>
        <w:ind w:left="426"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w:t>
      </w:r>
      <w:r w:rsidRPr="00083629">
        <w:rPr>
          <w:rFonts w:ascii="Times New Roman" w:hAnsi="Times New Roman" w:cs="Times New Roman"/>
          <w:sz w:val="24"/>
          <w:szCs w:val="24"/>
          <w:lang w:val="en-US"/>
        </w:rPr>
        <w:t>emilihan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kalimat</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dalam</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komik</w:t>
      </w:r>
      <w:proofErr w:type="spellEnd"/>
      <w:r w:rsidRPr="00083629">
        <w:rPr>
          <w:rFonts w:ascii="Times New Roman" w:hAnsi="Times New Roman" w:cs="Times New Roman"/>
          <w:sz w:val="24"/>
          <w:szCs w:val="24"/>
          <w:lang w:val="en-US"/>
        </w:rPr>
        <w:t xml:space="preserve"> agar </w:t>
      </w:r>
      <w:proofErr w:type="spellStart"/>
      <w:r w:rsidRPr="00083629">
        <w:rPr>
          <w:rFonts w:ascii="Times New Roman" w:hAnsi="Times New Roman" w:cs="Times New Roman"/>
          <w:sz w:val="24"/>
          <w:szCs w:val="24"/>
          <w:lang w:val="en-US"/>
        </w:rPr>
        <w:t>sesuai</w:t>
      </w:r>
      <w:proofErr w:type="spellEnd"/>
      <w:r w:rsidRPr="00083629">
        <w:rPr>
          <w:rFonts w:ascii="Times New Roman" w:hAnsi="Times New Roman" w:cs="Times New Roman"/>
          <w:sz w:val="24"/>
          <w:szCs w:val="24"/>
          <w:lang w:val="en-US"/>
        </w:rPr>
        <w:t xml:space="preserve"> dan </w:t>
      </w:r>
      <w:proofErr w:type="spellStart"/>
      <w:r w:rsidRPr="00083629">
        <w:rPr>
          <w:rFonts w:ascii="Times New Roman" w:hAnsi="Times New Roman" w:cs="Times New Roman"/>
          <w:sz w:val="24"/>
          <w:szCs w:val="24"/>
          <w:lang w:val="en-US"/>
        </w:rPr>
        <w:t>masuk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akal</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Komik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matematika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ini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bukan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hanya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sekedar</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bacaan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tetapi</w:t>
      </w:r>
      <w:proofErr w:type="spellEnd"/>
      <w:r w:rsidRPr="00083629">
        <w:rPr>
          <w:rFonts w:ascii="Times New Roman" w:hAnsi="Times New Roman" w:cs="Times New Roman"/>
          <w:sz w:val="24"/>
          <w:szCs w:val="24"/>
          <w:lang w:val="en-US"/>
        </w:rPr>
        <w:t xml:space="preserve"> juga </w:t>
      </w:r>
      <w:proofErr w:type="spellStart"/>
      <w:r w:rsidRPr="00083629">
        <w:rPr>
          <w:rFonts w:ascii="Times New Roman" w:hAnsi="Times New Roman" w:cs="Times New Roman"/>
          <w:sz w:val="24"/>
          <w:szCs w:val="24"/>
          <w:lang w:val="en-US"/>
        </w:rPr>
        <w:t>menjadi</w:t>
      </w:r>
      <w:proofErr w:type="spellEnd"/>
      <w:r w:rsidRPr="00083629">
        <w:rPr>
          <w:rFonts w:ascii="Times New Roman" w:hAnsi="Times New Roman" w:cs="Times New Roman"/>
          <w:sz w:val="24"/>
          <w:szCs w:val="24"/>
          <w:lang w:val="en-US"/>
        </w:rPr>
        <w:t xml:space="preserve"> media </w:t>
      </w:r>
      <w:proofErr w:type="spellStart"/>
      <w:r w:rsidRPr="00083629">
        <w:rPr>
          <w:rFonts w:ascii="Times New Roman" w:hAnsi="Times New Roman" w:cs="Times New Roman"/>
          <w:sz w:val="24"/>
          <w:szCs w:val="24"/>
          <w:lang w:val="en-US"/>
        </w:rPr>
        <w:t>pembelajaran</w:t>
      </w:r>
      <w:proofErr w:type="spellEnd"/>
      <w:r w:rsidRPr="00083629">
        <w:rPr>
          <w:rFonts w:ascii="Times New Roman" w:hAnsi="Times New Roman" w:cs="Times New Roman"/>
          <w:sz w:val="24"/>
          <w:szCs w:val="24"/>
          <w:lang w:val="en-US"/>
        </w:rPr>
        <w:t xml:space="preserve">. Oleh </w:t>
      </w:r>
      <w:proofErr w:type="spellStart"/>
      <w:r w:rsidRPr="00083629">
        <w:rPr>
          <w:rFonts w:ascii="Times New Roman" w:hAnsi="Times New Roman" w:cs="Times New Roman"/>
          <w:sz w:val="24"/>
          <w:szCs w:val="24"/>
          <w:lang w:val="en-US"/>
        </w:rPr>
        <w:t>karena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ini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pemilihan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kalimat</w:t>
      </w:r>
      <w:proofErr w:type="spellEnd"/>
      <w:r w:rsidRPr="00083629">
        <w:rPr>
          <w:rFonts w:ascii="Times New Roman" w:hAnsi="Times New Roman" w:cs="Times New Roman"/>
          <w:sz w:val="24"/>
          <w:szCs w:val="24"/>
          <w:lang w:val="en-US"/>
        </w:rPr>
        <w:t xml:space="preserve"> yang </w:t>
      </w:r>
      <w:proofErr w:type="spellStart"/>
      <w:r w:rsidRPr="00083629">
        <w:rPr>
          <w:rFonts w:ascii="Times New Roman" w:hAnsi="Times New Roman" w:cs="Times New Roman"/>
          <w:sz w:val="24"/>
          <w:szCs w:val="24"/>
          <w:lang w:val="en-US"/>
        </w:rPr>
        <w:t>sesuai</w:t>
      </w:r>
      <w:proofErr w:type="spellEnd"/>
      <w:r w:rsidRPr="00083629">
        <w:rPr>
          <w:rFonts w:ascii="Times New Roman" w:hAnsi="Times New Roman" w:cs="Times New Roman"/>
          <w:sz w:val="24"/>
          <w:szCs w:val="24"/>
          <w:lang w:val="en-US"/>
        </w:rPr>
        <w:t xml:space="preserve"> dan </w:t>
      </w:r>
      <w:proofErr w:type="spellStart"/>
      <w:r w:rsidRPr="00083629">
        <w:rPr>
          <w:rFonts w:ascii="Times New Roman" w:hAnsi="Times New Roman" w:cs="Times New Roman"/>
          <w:sz w:val="24"/>
          <w:szCs w:val="24"/>
          <w:lang w:val="en-US"/>
        </w:rPr>
        <w:t>masuk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akal</w:t>
      </w:r>
      <w:proofErr w:type="spellEnd"/>
      <w:r w:rsidRPr="00083629">
        <w:rPr>
          <w:rFonts w:ascii="Times New Roman" w:hAnsi="Times New Roman" w:cs="Times New Roman"/>
          <w:sz w:val="24"/>
          <w:szCs w:val="24"/>
          <w:lang w:val="en-US"/>
        </w:rPr>
        <w:t xml:space="preserve"> juga </w:t>
      </w:r>
      <w:proofErr w:type="spellStart"/>
      <w:r w:rsidRPr="00083629">
        <w:rPr>
          <w:rFonts w:ascii="Times New Roman" w:hAnsi="Times New Roman" w:cs="Times New Roman"/>
          <w:sz w:val="24"/>
          <w:szCs w:val="24"/>
          <w:lang w:val="en-US"/>
        </w:rPr>
        <w:t>perlu</w:t>
      </w:r>
      <w:proofErr w:type="spellEnd"/>
      <w:r w:rsidRPr="00083629">
        <w:rPr>
          <w:rFonts w:ascii="Times New Roman" w:hAnsi="Times New Roman" w:cs="Times New Roman"/>
          <w:sz w:val="24"/>
          <w:szCs w:val="24"/>
          <w:lang w:val="en-US"/>
        </w:rPr>
        <w:t xml:space="preserve"> agar </w:t>
      </w:r>
      <w:proofErr w:type="spellStart"/>
      <w:r w:rsidRPr="00083629">
        <w:rPr>
          <w:rFonts w:ascii="Times New Roman" w:hAnsi="Times New Roman" w:cs="Times New Roman"/>
          <w:sz w:val="24"/>
          <w:szCs w:val="24"/>
          <w:lang w:val="en-US"/>
        </w:rPr>
        <w:t>siswa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tidak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bingung</w:t>
      </w:r>
      <w:proofErr w:type="spellEnd"/>
      <w:r w:rsidRPr="00083629">
        <w:rPr>
          <w:rFonts w:ascii="Times New Roman" w:hAnsi="Times New Roman" w:cs="Times New Roman"/>
          <w:sz w:val="24"/>
          <w:szCs w:val="24"/>
          <w:lang w:val="en-US"/>
        </w:rPr>
        <w:t>.</w:t>
      </w:r>
    </w:p>
    <w:p w14:paraId="4711201D" w14:textId="77777777" w:rsidR="00563594" w:rsidRDefault="00563594" w:rsidP="00563594">
      <w:pPr>
        <w:pStyle w:val="ListParagraph"/>
        <w:autoSpaceDE w:val="0"/>
        <w:autoSpaceDN w:val="0"/>
        <w:adjustRightInd w:val="0"/>
        <w:spacing w:after="0" w:line="240" w:lineRule="auto"/>
        <w:ind w:left="426"/>
        <w:jc w:val="both"/>
        <w:rPr>
          <w:rFonts w:ascii="Times New Roman" w:hAnsi="Times New Roman" w:cs="Times New Roman"/>
          <w:sz w:val="24"/>
          <w:szCs w:val="24"/>
          <w:lang w:val="en-US"/>
        </w:rPr>
      </w:pPr>
    </w:p>
    <w:p w14:paraId="4DC48AF6" w14:textId="40CC4300" w:rsidR="00563594" w:rsidRPr="00563594" w:rsidRDefault="00563594" w:rsidP="00563594">
      <w:pPr>
        <w:pStyle w:val="ListParagraph"/>
        <w:numPr>
          <w:ilvl w:val="0"/>
          <w:numId w:val="1"/>
        </w:numPr>
        <w:spacing w:after="0" w:line="240" w:lineRule="auto"/>
        <w:ind w:left="426" w:hanging="426"/>
        <w:jc w:val="both"/>
        <w:rPr>
          <w:rFonts w:ascii="Times New Roman" w:hAnsi="Times New Roman"/>
          <w:b/>
          <w:bCs/>
          <w:sz w:val="24"/>
          <w:lang w:val="en-US"/>
        </w:rPr>
      </w:pPr>
      <w:proofErr w:type="spellStart"/>
      <w:r w:rsidRPr="00563594">
        <w:rPr>
          <w:rFonts w:ascii="Times New Roman" w:hAnsi="Times New Roman"/>
          <w:b/>
          <w:bCs/>
          <w:sz w:val="24"/>
          <w:lang w:val="en-US"/>
        </w:rPr>
        <w:t>Tahap</w:t>
      </w:r>
      <w:proofErr w:type="spellEnd"/>
      <w:r w:rsidRPr="00563594">
        <w:rPr>
          <w:rFonts w:ascii="Times New Roman" w:hAnsi="Times New Roman"/>
          <w:b/>
          <w:bCs/>
          <w:sz w:val="24"/>
          <w:lang w:val="en-US"/>
        </w:rPr>
        <w:t xml:space="preserve"> </w:t>
      </w:r>
      <w:proofErr w:type="spellStart"/>
      <w:r w:rsidRPr="00563594">
        <w:rPr>
          <w:rFonts w:ascii="Times New Roman" w:hAnsi="Times New Roman"/>
          <w:b/>
          <w:bCs/>
          <w:sz w:val="24"/>
          <w:lang w:val="en-US"/>
        </w:rPr>
        <w:t>Implementasi</w:t>
      </w:r>
      <w:proofErr w:type="spellEnd"/>
      <w:r w:rsidRPr="00563594">
        <w:rPr>
          <w:rFonts w:ascii="Times New Roman" w:hAnsi="Times New Roman"/>
          <w:b/>
          <w:bCs/>
          <w:sz w:val="24"/>
          <w:lang w:val="en-US"/>
        </w:rPr>
        <w:t>/</w:t>
      </w:r>
      <w:r w:rsidRPr="00563594">
        <w:rPr>
          <w:rFonts w:ascii="Times New Roman" w:hAnsi="Times New Roman"/>
          <w:b/>
          <w:bCs/>
          <w:i/>
          <w:iCs/>
          <w:sz w:val="24"/>
          <w:lang w:val="en-US"/>
        </w:rPr>
        <w:t>Implement</w:t>
      </w:r>
    </w:p>
    <w:p w14:paraId="4FD60E16" w14:textId="7680455F" w:rsidR="00563594" w:rsidRDefault="00563594" w:rsidP="00563594">
      <w:pPr>
        <w:spacing w:line="240" w:lineRule="auto"/>
        <w:ind w:firstLine="720"/>
        <w:jc w:val="both"/>
        <w:rPr>
          <w:rFonts w:ascii="Times New Roman" w:hAnsi="Times New Roman" w:cs="Times New Roman"/>
          <w:sz w:val="24"/>
          <w:szCs w:val="24"/>
          <w:lang w:val="en-US"/>
        </w:rPr>
      </w:pPr>
      <w:r w:rsidRPr="00563594">
        <w:rPr>
          <w:rFonts w:ascii="Times New Roman" w:hAnsi="Times New Roman" w:cs="Times New Roman"/>
          <w:sz w:val="24"/>
          <w:szCs w:val="24"/>
          <w:lang w:val="en-US"/>
        </w:rPr>
        <w:t xml:space="preserve">Pada </w:t>
      </w:r>
      <w:proofErr w:type="spellStart"/>
      <w:r w:rsidRPr="00563594">
        <w:rPr>
          <w:rFonts w:ascii="Times New Roman" w:hAnsi="Times New Roman" w:cs="Times New Roman"/>
          <w:sz w:val="24"/>
          <w:szCs w:val="24"/>
          <w:lang w:val="en-US"/>
        </w:rPr>
        <w:t>tahap</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implementasi</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ini</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peneliti</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melakukan</w:t>
      </w:r>
      <w:proofErr w:type="spellEnd"/>
      <w:r w:rsidRPr="00563594">
        <w:rPr>
          <w:rFonts w:ascii="Times New Roman" w:hAnsi="Times New Roman" w:cs="Times New Roman"/>
          <w:sz w:val="24"/>
          <w:szCs w:val="24"/>
          <w:lang w:val="en-US"/>
        </w:rPr>
        <w:t xml:space="preserve"> uji </w:t>
      </w:r>
      <w:proofErr w:type="spellStart"/>
      <w:r w:rsidRPr="00563594">
        <w:rPr>
          <w:rFonts w:ascii="Times New Roman" w:hAnsi="Times New Roman" w:cs="Times New Roman"/>
          <w:sz w:val="24"/>
          <w:szCs w:val="24"/>
          <w:lang w:val="en-US"/>
        </w:rPr>
        <w:t>coba</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produk</w:t>
      </w:r>
      <w:proofErr w:type="spellEnd"/>
      <w:r w:rsidRPr="00563594">
        <w:rPr>
          <w:rFonts w:ascii="Times New Roman" w:hAnsi="Times New Roman" w:cs="Times New Roman"/>
          <w:sz w:val="24"/>
          <w:szCs w:val="24"/>
          <w:lang w:val="en-US"/>
        </w:rPr>
        <w:t xml:space="preserve"> yang </w:t>
      </w:r>
      <w:proofErr w:type="spellStart"/>
      <w:r w:rsidRPr="00563594">
        <w:rPr>
          <w:rFonts w:ascii="Times New Roman" w:hAnsi="Times New Roman" w:cs="Times New Roman"/>
          <w:sz w:val="24"/>
          <w:szCs w:val="24"/>
          <w:lang w:val="en-US"/>
        </w:rPr>
        <w:t>sebelumnya</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telah</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direvisi</w:t>
      </w:r>
      <w:proofErr w:type="spellEnd"/>
      <w:r w:rsidRPr="00563594">
        <w:rPr>
          <w:rFonts w:ascii="Times New Roman" w:hAnsi="Times New Roman" w:cs="Times New Roman"/>
          <w:sz w:val="24"/>
          <w:szCs w:val="24"/>
          <w:lang w:val="en-US"/>
        </w:rPr>
        <w:t xml:space="preserve"> oleh </w:t>
      </w:r>
      <w:proofErr w:type="spellStart"/>
      <w:r w:rsidRPr="00563594">
        <w:rPr>
          <w:rFonts w:ascii="Times New Roman" w:hAnsi="Times New Roman" w:cs="Times New Roman"/>
          <w:sz w:val="24"/>
          <w:szCs w:val="24"/>
          <w:lang w:val="en-US"/>
        </w:rPr>
        <w:t>peneliti</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sesuai</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dengan</w:t>
      </w:r>
      <w:proofErr w:type="spellEnd"/>
      <w:r w:rsidRPr="00563594">
        <w:rPr>
          <w:rFonts w:ascii="Times New Roman" w:hAnsi="Times New Roman" w:cs="Times New Roman"/>
          <w:sz w:val="24"/>
          <w:szCs w:val="24"/>
          <w:lang w:val="en-US"/>
        </w:rPr>
        <w:t xml:space="preserve"> saran dan </w:t>
      </w:r>
      <w:proofErr w:type="spellStart"/>
      <w:r w:rsidRPr="00563594">
        <w:rPr>
          <w:rFonts w:ascii="Times New Roman" w:hAnsi="Times New Roman" w:cs="Times New Roman"/>
          <w:sz w:val="24"/>
          <w:szCs w:val="24"/>
          <w:lang w:val="en-US"/>
        </w:rPr>
        <w:t>masukan</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dari</w:t>
      </w:r>
      <w:proofErr w:type="spellEnd"/>
      <w:r w:rsidRPr="00563594">
        <w:rPr>
          <w:rFonts w:ascii="Times New Roman" w:hAnsi="Times New Roman" w:cs="Times New Roman"/>
          <w:sz w:val="24"/>
          <w:szCs w:val="24"/>
          <w:lang w:val="en-US"/>
        </w:rPr>
        <w:t xml:space="preserve"> validator </w:t>
      </w:r>
      <w:proofErr w:type="spellStart"/>
      <w:r w:rsidRPr="00563594">
        <w:rPr>
          <w:rFonts w:ascii="Times New Roman" w:hAnsi="Times New Roman" w:cs="Times New Roman"/>
          <w:sz w:val="24"/>
          <w:szCs w:val="24"/>
          <w:lang w:val="en-US"/>
        </w:rPr>
        <w:t>ahli</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materi</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ahli</w:t>
      </w:r>
      <w:proofErr w:type="spellEnd"/>
      <w:r w:rsidRPr="00563594">
        <w:rPr>
          <w:rFonts w:ascii="Times New Roman" w:hAnsi="Times New Roman" w:cs="Times New Roman"/>
          <w:sz w:val="24"/>
          <w:szCs w:val="24"/>
          <w:lang w:val="en-US"/>
        </w:rPr>
        <w:t xml:space="preserve"> media dan </w:t>
      </w:r>
      <w:proofErr w:type="spellStart"/>
      <w:r w:rsidRPr="00563594">
        <w:rPr>
          <w:rFonts w:ascii="Times New Roman" w:hAnsi="Times New Roman" w:cs="Times New Roman"/>
          <w:sz w:val="24"/>
          <w:szCs w:val="24"/>
          <w:lang w:val="en-US"/>
        </w:rPr>
        <w:t>ahli</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bahasa</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kemudian</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dilakukan</w:t>
      </w:r>
      <w:proofErr w:type="spellEnd"/>
      <w:r w:rsidRPr="00563594">
        <w:rPr>
          <w:rFonts w:ascii="Times New Roman" w:hAnsi="Times New Roman" w:cs="Times New Roman"/>
          <w:sz w:val="24"/>
          <w:szCs w:val="24"/>
          <w:lang w:val="en-US"/>
        </w:rPr>
        <w:t xml:space="preserve"> uji </w:t>
      </w:r>
      <w:proofErr w:type="spellStart"/>
      <w:r w:rsidRPr="00563594">
        <w:rPr>
          <w:rFonts w:ascii="Times New Roman" w:hAnsi="Times New Roman" w:cs="Times New Roman"/>
          <w:sz w:val="24"/>
          <w:szCs w:val="24"/>
          <w:lang w:val="en-US"/>
        </w:rPr>
        <w:t>coba</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kepada</w:t>
      </w:r>
      <w:proofErr w:type="spellEnd"/>
      <w:r w:rsidRPr="00563594">
        <w:rPr>
          <w:rFonts w:ascii="Times New Roman" w:hAnsi="Times New Roman" w:cs="Times New Roman"/>
          <w:sz w:val="24"/>
          <w:szCs w:val="24"/>
          <w:lang w:val="en-US"/>
        </w:rPr>
        <w:t xml:space="preserve"> guru dan juga </w:t>
      </w:r>
      <w:proofErr w:type="spellStart"/>
      <w:r w:rsidRPr="00563594">
        <w:rPr>
          <w:rFonts w:ascii="Times New Roman" w:hAnsi="Times New Roman" w:cs="Times New Roman"/>
          <w:sz w:val="24"/>
          <w:szCs w:val="24"/>
          <w:lang w:val="en-US"/>
        </w:rPr>
        <w:t>peserta</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didik</w:t>
      </w:r>
      <w:proofErr w:type="spellEnd"/>
      <w:r w:rsidRPr="00563594">
        <w:rPr>
          <w:rFonts w:ascii="Times New Roman" w:hAnsi="Times New Roman" w:cs="Times New Roman"/>
          <w:sz w:val="24"/>
          <w:szCs w:val="24"/>
          <w:lang w:val="en-US"/>
        </w:rPr>
        <w:t xml:space="preserve">. Uji </w:t>
      </w:r>
      <w:proofErr w:type="spellStart"/>
      <w:r w:rsidRPr="00563594">
        <w:rPr>
          <w:rFonts w:ascii="Times New Roman" w:hAnsi="Times New Roman" w:cs="Times New Roman"/>
          <w:sz w:val="24"/>
          <w:szCs w:val="24"/>
          <w:lang w:val="en-US"/>
        </w:rPr>
        <w:t>coba</w:t>
      </w:r>
      <w:proofErr w:type="spellEnd"/>
      <w:r w:rsidRPr="00563594">
        <w:rPr>
          <w:rFonts w:ascii="Times New Roman" w:hAnsi="Times New Roman" w:cs="Times New Roman"/>
          <w:sz w:val="24"/>
          <w:szCs w:val="24"/>
          <w:lang w:val="en-US"/>
        </w:rPr>
        <w:t xml:space="preserve"> yang </w:t>
      </w:r>
      <w:proofErr w:type="spellStart"/>
      <w:r w:rsidRPr="00563594">
        <w:rPr>
          <w:rFonts w:ascii="Times New Roman" w:hAnsi="Times New Roman" w:cs="Times New Roman"/>
          <w:sz w:val="24"/>
          <w:szCs w:val="24"/>
          <w:lang w:val="en-US"/>
        </w:rPr>
        <w:t>dilakukan</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ini</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terbagi</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menjadi</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dua</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yaitu</w:t>
      </w:r>
      <w:proofErr w:type="spellEnd"/>
      <w:r w:rsidRPr="00563594">
        <w:rPr>
          <w:rFonts w:ascii="Times New Roman" w:hAnsi="Times New Roman" w:cs="Times New Roman"/>
          <w:sz w:val="24"/>
          <w:szCs w:val="24"/>
          <w:lang w:val="en-US"/>
        </w:rPr>
        <w:t xml:space="preserve"> uji </w:t>
      </w:r>
      <w:proofErr w:type="spellStart"/>
      <w:r w:rsidRPr="00563594">
        <w:rPr>
          <w:rFonts w:ascii="Times New Roman" w:hAnsi="Times New Roman" w:cs="Times New Roman"/>
          <w:sz w:val="24"/>
          <w:szCs w:val="24"/>
          <w:lang w:val="en-US"/>
        </w:rPr>
        <w:t>coba</w:t>
      </w:r>
      <w:proofErr w:type="spellEnd"/>
      <w:r w:rsidRPr="00563594">
        <w:rPr>
          <w:rFonts w:ascii="Times New Roman" w:hAnsi="Times New Roman" w:cs="Times New Roman"/>
          <w:sz w:val="24"/>
          <w:szCs w:val="24"/>
          <w:lang w:val="en-US"/>
        </w:rPr>
        <w:t xml:space="preserve"> </w:t>
      </w:r>
      <w:r w:rsidRPr="00563594">
        <w:rPr>
          <w:rFonts w:ascii="Times New Roman" w:hAnsi="Times New Roman" w:cs="Times New Roman"/>
          <w:i/>
          <w:iCs/>
          <w:sz w:val="24"/>
          <w:szCs w:val="24"/>
          <w:lang w:val="en-US"/>
        </w:rPr>
        <w:t>one by one</w:t>
      </w:r>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atau</w:t>
      </w:r>
      <w:proofErr w:type="spellEnd"/>
      <w:r w:rsidRPr="00563594">
        <w:rPr>
          <w:rFonts w:ascii="Times New Roman" w:hAnsi="Times New Roman" w:cs="Times New Roman"/>
          <w:sz w:val="24"/>
          <w:szCs w:val="24"/>
          <w:lang w:val="en-US"/>
        </w:rPr>
        <w:t xml:space="preserve"> uji </w:t>
      </w:r>
      <w:proofErr w:type="spellStart"/>
      <w:r w:rsidRPr="00563594">
        <w:rPr>
          <w:rFonts w:ascii="Times New Roman" w:hAnsi="Times New Roman" w:cs="Times New Roman"/>
          <w:sz w:val="24"/>
          <w:szCs w:val="24"/>
          <w:lang w:val="en-US"/>
        </w:rPr>
        <w:t>coba</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satu-satu</w:t>
      </w:r>
      <w:proofErr w:type="spellEnd"/>
      <w:r w:rsidRPr="00563594">
        <w:rPr>
          <w:rFonts w:ascii="Times New Roman" w:hAnsi="Times New Roman" w:cs="Times New Roman"/>
          <w:sz w:val="24"/>
          <w:szCs w:val="24"/>
          <w:lang w:val="en-US"/>
        </w:rPr>
        <w:t xml:space="preserve"> dan uji </w:t>
      </w:r>
      <w:proofErr w:type="spellStart"/>
      <w:r w:rsidRPr="00563594">
        <w:rPr>
          <w:rFonts w:ascii="Times New Roman" w:hAnsi="Times New Roman" w:cs="Times New Roman"/>
          <w:sz w:val="24"/>
          <w:szCs w:val="24"/>
          <w:lang w:val="en-US"/>
        </w:rPr>
        <w:t>coba</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terbatas</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atau</w:t>
      </w:r>
      <w:proofErr w:type="spellEnd"/>
      <w:r w:rsidRPr="00563594">
        <w:rPr>
          <w:rFonts w:ascii="Times New Roman" w:hAnsi="Times New Roman" w:cs="Times New Roman"/>
          <w:sz w:val="24"/>
          <w:szCs w:val="24"/>
          <w:lang w:val="en-US"/>
        </w:rPr>
        <w:t xml:space="preserve"> uji </w:t>
      </w:r>
      <w:proofErr w:type="spellStart"/>
      <w:r w:rsidRPr="00563594">
        <w:rPr>
          <w:rFonts w:ascii="Times New Roman" w:hAnsi="Times New Roman" w:cs="Times New Roman"/>
          <w:sz w:val="24"/>
          <w:szCs w:val="24"/>
          <w:lang w:val="en-US"/>
        </w:rPr>
        <w:t>coba</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kelompok</w:t>
      </w:r>
      <w:proofErr w:type="spellEnd"/>
      <w:r w:rsidRPr="00563594">
        <w:rPr>
          <w:rFonts w:ascii="Times New Roman" w:hAnsi="Times New Roman" w:cs="Times New Roman"/>
          <w:sz w:val="24"/>
          <w:szCs w:val="24"/>
          <w:lang w:val="en-US"/>
        </w:rPr>
        <w:t xml:space="preserve"> </w:t>
      </w:r>
      <w:proofErr w:type="spellStart"/>
      <w:r w:rsidRPr="00563594">
        <w:rPr>
          <w:rFonts w:ascii="Times New Roman" w:hAnsi="Times New Roman" w:cs="Times New Roman"/>
          <w:sz w:val="24"/>
          <w:szCs w:val="24"/>
          <w:lang w:val="en-US"/>
        </w:rPr>
        <w:t>kecil</w:t>
      </w:r>
      <w:proofErr w:type="spellEnd"/>
      <w:r w:rsidRPr="00563594">
        <w:rPr>
          <w:rFonts w:ascii="Times New Roman" w:hAnsi="Times New Roman" w:cs="Times New Roman"/>
          <w:sz w:val="24"/>
          <w:szCs w:val="24"/>
          <w:lang w:val="en-US"/>
        </w:rPr>
        <w:t xml:space="preserve">. </w:t>
      </w:r>
    </w:p>
    <w:p w14:paraId="31F23DD5" w14:textId="7C9870C5" w:rsidR="00563594" w:rsidRDefault="00563594" w:rsidP="00563594">
      <w:pPr>
        <w:spacing w:after="0" w:line="240" w:lineRule="auto"/>
        <w:ind w:firstLine="720"/>
        <w:jc w:val="both"/>
        <w:rPr>
          <w:rFonts w:ascii="Times New Roman" w:hAnsi="Times New Roman" w:cs="Times New Roman"/>
          <w:sz w:val="24"/>
          <w:szCs w:val="24"/>
          <w:lang w:val="en-US"/>
        </w:rPr>
      </w:pPr>
      <w:r w:rsidRPr="00083629">
        <w:rPr>
          <w:rFonts w:ascii="Times New Roman" w:hAnsi="Times New Roman" w:cs="Times New Roman"/>
          <w:sz w:val="24"/>
          <w:szCs w:val="24"/>
          <w:lang w:val="en-US"/>
        </w:rPr>
        <w:t xml:space="preserve">Uji </w:t>
      </w:r>
      <w:proofErr w:type="spellStart"/>
      <w:r w:rsidRPr="00083629">
        <w:rPr>
          <w:rFonts w:ascii="Times New Roman" w:hAnsi="Times New Roman" w:cs="Times New Roman"/>
          <w:sz w:val="24"/>
          <w:szCs w:val="24"/>
          <w:lang w:val="en-US"/>
        </w:rPr>
        <w:t>coba</w:t>
      </w:r>
      <w:proofErr w:type="spellEnd"/>
      <w:r w:rsidRPr="00083629">
        <w:rPr>
          <w:rFonts w:ascii="Times New Roman" w:hAnsi="Times New Roman" w:cs="Times New Roman"/>
          <w:sz w:val="24"/>
          <w:szCs w:val="24"/>
          <w:lang w:val="en-US"/>
        </w:rPr>
        <w:t xml:space="preserve"> yang </w:t>
      </w:r>
      <w:proofErr w:type="spellStart"/>
      <w:r w:rsidRPr="00083629">
        <w:rPr>
          <w:rFonts w:ascii="Times New Roman" w:hAnsi="Times New Roman" w:cs="Times New Roman"/>
          <w:sz w:val="24"/>
          <w:szCs w:val="24"/>
          <w:lang w:val="en-US"/>
        </w:rPr>
        <w:t>dilakukan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ini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berbeda-beda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untuk</w:t>
      </w:r>
      <w:proofErr w:type="spellEnd"/>
      <w:r w:rsidRPr="00083629">
        <w:rPr>
          <w:rFonts w:ascii="Times New Roman" w:hAnsi="Times New Roman" w:cs="Times New Roman"/>
          <w:sz w:val="24"/>
          <w:szCs w:val="24"/>
          <w:lang w:val="en-US"/>
        </w:rPr>
        <w:t xml:space="preserve"> uji </w:t>
      </w:r>
      <w:proofErr w:type="spellStart"/>
      <w:r w:rsidRPr="00083629">
        <w:rPr>
          <w:rFonts w:ascii="Times New Roman" w:hAnsi="Times New Roman" w:cs="Times New Roman"/>
          <w:sz w:val="24"/>
          <w:szCs w:val="24"/>
          <w:lang w:val="en-US"/>
        </w:rPr>
        <w:t>coba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satu-satu</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ini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dilakukan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dengan</w:t>
      </w:r>
      <w:proofErr w:type="spellEnd"/>
      <w:r w:rsidRPr="00083629">
        <w:rPr>
          <w:rFonts w:ascii="Times New Roman" w:hAnsi="Times New Roman" w:cs="Times New Roman"/>
          <w:sz w:val="24"/>
          <w:szCs w:val="24"/>
          <w:lang w:val="en-US"/>
        </w:rPr>
        <w:t xml:space="preserve"> 3 orang </w:t>
      </w:r>
      <w:proofErr w:type="spellStart"/>
      <w:r w:rsidRPr="00083629">
        <w:rPr>
          <w:rFonts w:ascii="Times New Roman" w:hAnsi="Times New Roman" w:cs="Times New Roman"/>
          <w:sz w:val="24"/>
          <w:szCs w:val="24"/>
          <w:lang w:val="en-US"/>
        </w:rPr>
        <w:t>siswa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kelas</w:t>
      </w:r>
      <w:proofErr w:type="spellEnd"/>
      <w:r w:rsidRPr="00083629">
        <w:rPr>
          <w:rFonts w:ascii="Times New Roman" w:hAnsi="Times New Roman" w:cs="Times New Roman"/>
          <w:sz w:val="24"/>
          <w:szCs w:val="24"/>
          <w:lang w:val="en-US"/>
        </w:rPr>
        <w:t xml:space="preserve"> V SD dan uji </w:t>
      </w:r>
      <w:proofErr w:type="spellStart"/>
      <w:r w:rsidRPr="00083629">
        <w:rPr>
          <w:rFonts w:ascii="Times New Roman" w:hAnsi="Times New Roman" w:cs="Times New Roman"/>
          <w:sz w:val="24"/>
          <w:szCs w:val="24"/>
          <w:lang w:val="en-US"/>
        </w:rPr>
        <w:t>coba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terbatas</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dengan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siswa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kelas</w:t>
      </w:r>
      <w:proofErr w:type="spellEnd"/>
      <w:r w:rsidRPr="00083629">
        <w:rPr>
          <w:rFonts w:ascii="Times New Roman" w:hAnsi="Times New Roman" w:cs="Times New Roman"/>
          <w:sz w:val="24"/>
          <w:szCs w:val="24"/>
          <w:lang w:val="en-US"/>
        </w:rPr>
        <w:t xml:space="preserve"> 5 A </w:t>
      </w:r>
      <w:proofErr w:type="spellStart"/>
      <w:r w:rsidRPr="00083629">
        <w:rPr>
          <w:rFonts w:ascii="Times New Roman" w:hAnsi="Times New Roman" w:cs="Times New Roman"/>
          <w:sz w:val="24"/>
          <w:szCs w:val="24"/>
          <w:lang w:val="en-US"/>
        </w:rPr>
        <w:t>sebanyak</w:t>
      </w:r>
      <w:proofErr w:type="spellEnd"/>
      <w:r w:rsidRPr="00083629">
        <w:rPr>
          <w:rFonts w:ascii="Times New Roman" w:hAnsi="Times New Roman" w:cs="Times New Roman"/>
          <w:sz w:val="24"/>
          <w:szCs w:val="24"/>
          <w:lang w:val="en-US"/>
        </w:rPr>
        <w:t xml:space="preserve"> 17 </w:t>
      </w:r>
      <w:proofErr w:type="spellStart"/>
      <w:r w:rsidRPr="00083629">
        <w:rPr>
          <w:rFonts w:ascii="Times New Roman" w:hAnsi="Times New Roman" w:cs="Times New Roman"/>
          <w:sz w:val="24"/>
          <w:szCs w:val="24"/>
          <w:lang w:val="en-US"/>
        </w:rPr>
        <w:t>peserta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didik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Setelah</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dilakukan</w:t>
      </w:r>
      <w:proofErr w:type="spellEnd"/>
      <w:r w:rsidRPr="00083629">
        <w:rPr>
          <w:rFonts w:ascii="Times New Roman" w:hAnsi="Times New Roman" w:cs="Times New Roman"/>
          <w:sz w:val="24"/>
          <w:szCs w:val="24"/>
          <w:lang w:val="en-US"/>
        </w:rPr>
        <w:t xml:space="preserve"> uji </w:t>
      </w:r>
      <w:proofErr w:type="spellStart"/>
      <w:r w:rsidRPr="00083629">
        <w:rPr>
          <w:rFonts w:ascii="Times New Roman" w:hAnsi="Times New Roman" w:cs="Times New Roman"/>
          <w:sz w:val="24"/>
          <w:szCs w:val="24"/>
          <w:lang w:val="en-US"/>
        </w:rPr>
        <w:t>coba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selanjutnya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pemberian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angket</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penilaian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respon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peserta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didik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terhadap</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produk</w:t>
      </w:r>
      <w:proofErr w:type="spellEnd"/>
      <w:r w:rsidRPr="00083629">
        <w:rPr>
          <w:rFonts w:ascii="Times New Roman" w:hAnsi="Times New Roman" w:cs="Times New Roman"/>
          <w:sz w:val="24"/>
          <w:szCs w:val="24"/>
          <w:lang w:val="en-US"/>
        </w:rPr>
        <w:t xml:space="preserve"> yang </w:t>
      </w:r>
      <w:proofErr w:type="spellStart"/>
      <w:r w:rsidRPr="00083629">
        <w:rPr>
          <w:rFonts w:ascii="Times New Roman" w:hAnsi="Times New Roman" w:cs="Times New Roman"/>
          <w:sz w:val="24"/>
          <w:szCs w:val="24"/>
          <w:lang w:val="en-US"/>
        </w:rPr>
        <w:t>dikembangkan</w:t>
      </w:r>
      <w:proofErr w:type="spellEnd"/>
      <w:r>
        <w:rPr>
          <w:rFonts w:ascii="Times New Roman" w:hAnsi="Times New Roman" w:cs="Times New Roman"/>
          <w:sz w:val="24"/>
          <w:szCs w:val="24"/>
          <w:lang w:val="en-US"/>
        </w:rPr>
        <w:t>.</w:t>
      </w:r>
    </w:p>
    <w:p w14:paraId="7F2B286E" w14:textId="0A141538" w:rsidR="00563594" w:rsidRPr="005C32FD" w:rsidRDefault="00563594" w:rsidP="00563594">
      <w:pPr>
        <w:pStyle w:val="ListParagraph"/>
        <w:numPr>
          <w:ilvl w:val="1"/>
          <w:numId w:val="1"/>
        </w:numPr>
        <w:spacing w:after="0" w:line="240" w:lineRule="auto"/>
        <w:ind w:left="284" w:hanging="284"/>
        <w:jc w:val="both"/>
        <w:rPr>
          <w:rFonts w:ascii="Times New Roman" w:hAnsi="Times New Roman" w:cs="Times New Roman"/>
          <w:b/>
          <w:bCs/>
          <w:sz w:val="24"/>
          <w:szCs w:val="24"/>
          <w:lang w:val="en-US"/>
        </w:rPr>
      </w:pPr>
      <w:r w:rsidRPr="005C32FD">
        <w:rPr>
          <w:rFonts w:ascii="Times New Roman" w:hAnsi="Times New Roman" w:cs="Times New Roman"/>
          <w:b/>
          <w:bCs/>
          <w:sz w:val="24"/>
          <w:szCs w:val="24"/>
          <w:lang w:val="en-US"/>
        </w:rPr>
        <w:t xml:space="preserve">Uji </w:t>
      </w:r>
      <w:proofErr w:type="spellStart"/>
      <w:r w:rsidRPr="005C32FD">
        <w:rPr>
          <w:rFonts w:ascii="Times New Roman" w:hAnsi="Times New Roman" w:cs="Times New Roman"/>
          <w:b/>
          <w:bCs/>
          <w:sz w:val="24"/>
          <w:szCs w:val="24"/>
          <w:lang w:val="en-US"/>
        </w:rPr>
        <w:t>Coba</w:t>
      </w:r>
      <w:proofErr w:type="spellEnd"/>
      <w:r w:rsidRPr="005C32FD">
        <w:rPr>
          <w:rFonts w:ascii="Times New Roman" w:hAnsi="Times New Roman" w:cs="Times New Roman"/>
          <w:b/>
          <w:bCs/>
          <w:sz w:val="24"/>
          <w:szCs w:val="24"/>
          <w:lang w:val="en-US"/>
        </w:rPr>
        <w:t xml:space="preserve"> Satu-Satu</w:t>
      </w:r>
    </w:p>
    <w:p w14:paraId="1264AA82" w14:textId="77777777" w:rsidR="005C32FD" w:rsidRDefault="005C32FD" w:rsidP="005C32FD">
      <w:pPr>
        <w:spacing w:after="0" w:line="240" w:lineRule="auto"/>
        <w:ind w:firstLine="720"/>
        <w:jc w:val="both"/>
        <w:rPr>
          <w:rFonts w:ascii="Times New Roman" w:hAnsi="Times New Roman" w:cs="Times New Roman"/>
          <w:sz w:val="24"/>
          <w:szCs w:val="24"/>
          <w:lang w:val="en-US"/>
        </w:rPr>
      </w:pPr>
      <w:r w:rsidRPr="005C32FD">
        <w:rPr>
          <w:rFonts w:ascii="Times New Roman" w:hAnsi="Times New Roman" w:cs="Times New Roman"/>
          <w:sz w:val="24"/>
          <w:szCs w:val="24"/>
          <w:lang w:val="en-US"/>
        </w:rPr>
        <w:t xml:space="preserve">Uji </w:t>
      </w:r>
      <w:proofErr w:type="spellStart"/>
      <w:r w:rsidRPr="005C32FD">
        <w:rPr>
          <w:rFonts w:ascii="Times New Roman" w:hAnsi="Times New Roman" w:cs="Times New Roman"/>
          <w:sz w:val="24"/>
          <w:szCs w:val="24"/>
          <w:lang w:val="en-US"/>
        </w:rPr>
        <w:t>coba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satu-satu</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ini</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dilakukan</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kepada</w:t>
      </w:r>
      <w:proofErr w:type="spellEnd"/>
      <w:r w:rsidRPr="005C32FD">
        <w:rPr>
          <w:rFonts w:ascii="Times New Roman" w:hAnsi="Times New Roman" w:cs="Times New Roman"/>
          <w:sz w:val="24"/>
          <w:szCs w:val="24"/>
          <w:lang w:val="en-US"/>
        </w:rPr>
        <w:t xml:space="preserve"> 3 orang </w:t>
      </w:r>
      <w:proofErr w:type="spellStart"/>
      <w:r w:rsidRPr="005C32FD">
        <w:rPr>
          <w:rFonts w:ascii="Times New Roman" w:hAnsi="Times New Roman" w:cs="Times New Roman"/>
          <w:sz w:val="24"/>
          <w:szCs w:val="24"/>
          <w:lang w:val="en-US"/>
        </w:rPr>
        <w:t>siswa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kelas</w:t>
      </w:r>
      <w:proofErr w:type="spellEnd"/>
      <w:r w:rsidRPr="005C32FD">
        <w:rPr>
          <w:rFonts w:ascii="Times New Roman" w:hAnsi="Times New Roman" w:cs="Times New Roman"/>
          <w:sz w:val="24"/>
          <w:szCs w:val="24"/>
          <w:lang w:val="en-US"/>
        </w:rPr>
        <w:t xml:space="preserve"> 5 SDN 013 </w:t>
      </w:r>
      <w:proofErr w:type="spellStart"/>
      <w:r w:rsidRPr="005C32FD">
        <w:rPr>
          <w:rFonts w:ascii="Times New Roman" w:hAnsi="Times New Roman" w:cs="Times New Roman"/>
          <w:sz w:val="24"/>
          <w:szCs w:val="24"/>
          <w:lang w:val="en-US"/>
        </w:rPr>
        <w:t>Sukamaju</w:t>
      </w:r>
      <w:proofErr w:type="spellEnd"/>
      <w:r w:rsidRPr="005C32FD">
        <w:rPr>
          <w:rFonts w:ascii="Times New Roman" w:hAnsi="Times New Roman" w:cs="Times New Roman"/>
          <w:sz w:val="24"/>
          <w:szCs w:val="24"/>
          <w:lang w:val="en-US"/>
        </w:rPr>
        <w:t xml:space="preserve"> yang </w:t>
      </w:r>
      <w:proofErr w:type="spellStart"/>
      <w:r w:rsidRPr="005C32FD">
        <w:rPr>
          <w:rFonts w:ascii="Times New Roman" w:hAnsi="Times New Roman" w:cs="Times New Roman"/>
          <w:sz w:val="24"/>
          <w:szCs w:val="24"/>
          <w:lang w:val="en-US"/>
        </w:rPr>
        <w:t>dipilih</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secara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acak</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Kegiatan</w:t>
      </w:r>
      <w:proofErr w:type="spellEnd"/>
      <w:r w:rsidRPr="005C32FD">
        <w:rPr>
          <w:rFonts w:ascii="Times New Roman" w:hAnsi="Times New Roman" w:cs="Times New Roman"/>
          <w:sz w:val="24"/>
          <w:szCs w:val="24"/>
          <w:lang w:val="en-US"/>
        </w:rPr>
        <w:t xml:space="preserve"> uji </w:t>
      </w:r>
      <w:proofErr w:type="spellStart"/>
      <w:r w:rsidRPr="005C32FD">
        <w:rPr>
          <w:rFonts w:ascii="Times New Roman" w:hAnsi="Times New Roman" w:cs="Times New Roman"/>
          <w:sz w:val="24"/>
          <w:szCs w:val="24"/>
          <w:lang w:val="en-US"/>
        </w:rPr>
        <w:t>coba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satu-satu</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ini</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diawali</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dengan</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peneliti</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mendemonstrasikan</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produk</w:t>
      </w:r>
      <w:proofErr w:type="spellEnd"/>
      <w:r w:rsidRPr="005C32FD">
        <w:rPr>
          <w:rFonts w:ascii="Times New Roman" w:hAnsi="Times New Roman" w:cs="Times New Roman"/>
          <w:sz w:val="24"/>
          <w:szCs w:val="24"/>
          <w:lang w:val="en-US"/>
        </w:rPr>
        <w:t xml:space="preserve"> yang </w:t>
      </w:r>
      <w:proofErr w:type="spellStart"/>
      <w:r w:rsidRPr="005C32FD">
        <w:rPr>
          <w:rFonts w:ascii="Times New Roman" w:hAnsi="Times New Roman" w:cs="Times New Roman"/>
          <w:sz w:val="24"/>
          <w:szCs w:val="24"/>
          <w:lang w:val="en-US"/>
        </w:rPr>
        <w:t>berupa</w:t>
      </w:r>
      <w:proofErr w:type="spellEnd"/>
      <w:r w:rsidRPr="005C32FD">
        <w:rPr>
          <w:rFonts w:ascii="Times New Roman" w:hAnsi="Times New Roman" w:cs="Times New Roman"/>
          <w:sz w:val="24"/>
          <w:szCs w:val="24"/>
          <w:lang w:val="en-US"/>
        </w:rPr>
        <w:t xml:space="preserve"> media </w:t>
      </w:r>
      <w:proofErr w:type="spellStart"/>
      <w:r w:rsidRPr="005C32FD">
        <w:rPr>
          <w:rFonts w:ascii="Times New Roman" w:hAnsi="Times New Roman" w:cs="Times New Roman"/>
          <w:sz w:val="24"/>
          <w:szCs w:val="24"/>
          <w:lang w:val="en-US"/>
        </w:rPr>
        <w:t>pembelajaran</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komik</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matematika</w:t>
      </w:r>
      <w:proofErr w:type="spellEnd"/>
      <w:r w:rsidRPr="005C32FD">
        <w:rPr>
          <w:rFonts w:ascii="Times New Roman" w:hAnsi="Times New Roman" w:cs="Times New Roman"/>
          <w:sz w:val="24"/>
          <w:szCs w:val="24"/>
          <w:lang w:val="en-US"/>
        </w:rPr>
        <w:t xml:space="preserve"> digital </w:t>
      </w:r>
      <w:proofErr w:type="spellStart"/>
      <w:r w:rsidRPr="005C32FD">
        <w:rPr>
          <w:rFonts w:ascii="Times New Roman" w:hAnsi="Times New Roman" w:cs="Times New Roman"/>
          <w:sz w:val="24"/>
          <w:szCs w:val="24"/>
          <w:lang w:val="en-US"/>
        </w:rPr>
        <w:t>kepada</w:t>
      </w:r>
      <w:proofErr w:type="spellEnd"/>
      <w:r w:rsidRPr="005C32FD">
        <w:rPr>
          <w:rFonts w:ascii="Times New Roman" w:hAnsi="Times New Roman" w:cs="Times New Roman"/>
          <w:sz w:val="24"/>
          <w:szCs w:val="24"/>
          <w:lang w:val="en-US"/>
        </w:rPr>
        <w:t xml:space="preserve"> 3 orang </w:t>
      </w:r>
      <w:proofErr w:type="spellStart"/>
      <w:r w:rsidRPr="005C32FD">
        <w:rPr>
          <w:rFonts w:ascii="Times New Roman" w:hAnsi="Times New Roman" w:cs="Times New Roman"/>
          <w:sz w:val="24"/>
          <w:szCs w:val="24"/>
          <w:lang w:val="en-US"/>
        </w:rPr>
        <w:t>peserta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didik</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lalu</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mengarahkan</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mereka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untuk</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menggunakan</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serta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membacanya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sendiri</w:t>
      </w:r>
      <w:proofErr w:type="spellEnd"/>
      <w:r w:rsidRPr="005C32F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Setelah</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itu</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jika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dirasa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ada</w:t>
      </w:r>
      <w:proofErr w:type="spellEnd"/>
      <w:r w:rsidRPr="005C32FD">
        <w:rPr>
          <w:rFonts w:ascii="Times New Roman" w:hAnsi="Times New Roman" w:cs="Times New Roman"/>
          <w:sz w:val="24"/>
          <w:szCs w:val="24"/>
          <w:lang w:val="en-US"/>
        </w:rPr>
        <w:t xml:space="preserve"> yang </w:t>
      </w:r>
      <w:proofErr w:type="spellStart"/>
      <w:r w:rsidRPr="005C32FD">
        <w:rPr>
          <w:rFonts w:ascii="Times New Roman" w:hAnsi="Times New Roman" w:cs="Times New Roman"/>
          <w:sz w:val="24"/>
          <w:szCs w:val="24"/>
          <w:lang w:val="en-US"/>
        </w:rPr>
        <w:t>kurang</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dimengerti</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maka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peserta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didik</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tersebut</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bisa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bertanya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langsung</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kepada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peneliti</w:t>
      </w:r>
      <w:proofErr w:type="spellEnd"/>
      <w:r w:rsidRPr="005C32FD">
        <w:rPr>
          <w:rFonts w:ascii="Times New Roman" w:hAnsi="Times New Roman" w:cs="Times New Roman"/>
          <w:sz w:val="24"/>
          <w:szCs w:val="24"/>
          <w:lang w:val="en-US"/>
        </w:rPr>
        <w:t>.</w:t>
      </w:r>
    </w:p>
    <w:p w14:paraId="5482E336" w14:textId="1537158D" w:rsidR="005C32FD" w:rsidRPr="005C32FD" w:rsidRDefault="005C32FD" w:rsidP="005C32FD">
      <w:pPr>
        <w:spacing w:after="0" w:line="240" w:lineRule="auto"/>
        <w:ind w:firstLine="720"/>
        <w:jc w:val="both"/>
        <w:rPr>
          <w:rFonts w:ascii="Times New Roman" w:hAnsi="Times New Roman" w:cs="Times New Roman"/>
          <w:sz w:val="24"/>
          <w:szCs w:val="24"/>
          <w:lang w:val="en-US"/>
        </w:rPr>
      </w:pPr>
      <w:proofErr w:type="spellStart"/>
      <w:r w:rsidRPr="005C32FD">
        <w:rPr>
          <w:rFonts w:ascii="Times New Roman" w:hAnsi="Times New Roman" w:cs="Times New Roman"/>
          <w:sz w:val="24"/>
          <w:szCs w:val="24"/>
          <w:lang w:val="en-US"/>
        </w:rPr>
        <w:t>Setelah</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peserta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didik</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selesai</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menggunakan</w:t>
      </w:r>
      <w:proofErr w:type="spellEnd"/>
      <w:r w:rsidRPr="005C32FD">
        <w:rPr>
          <w:rFonts w:ascii="Times New Roman" w:hAnsi="Times New Roman" w:cs="Times New Roman"/>
          <w:sz w:val="24"/>
          <w:szCs w:val="24"/>
          <w:lang w:val="en-US"/>
        </w:rPr>
        <w:t xml:space="preserve"> media </w:t>
      </w:r>
      <w:proofErr w:type="spellStart"/>
      <w:r w:rsidRPr="005C32FD">
        <w:rPr>
          <w:rFonts w:ascii="Times New Roman" w:hAnsi="Times New Roman" w:cs="Times New Roman"/>
          <w:sz w:val="24"/>
          <w:szCs w:val="24"/>
          <w:lang w:val="en-US"/>
        </w:rPr>
        <w:t>tersebut</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selanjutnya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peneliti</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menanyakan</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beberapa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pertanyaan</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seputar</w:t>
      </w:r>
      <w:proofErr w:type="spellEnd"/>
      <w:r w:rsidRPr="005C32FD">
        <w:rPr>
          <w:rFonts w:ascii="Times New Roman" w:hAnsi="Times New Roman" w:cs="Times New Roman"/>
          <w:sz w:val="24"/>
          <w:szCs w:val="24"/>
          <w:lang w:val="en-US"/>
        </w:rPr>
        <w:t xml:space="preserve"> media </w:t>
      </w:r>
      <w:proofErr w:type="spellStart"/>
      <w:r w:rsidRPr="005C32FD">
        <w:rPr>
          <w:rFonts w:ascii="Times New Roman" w:hAnsi="Times New Roman" w:cs="Times New Roman"/>
          <w:sz w:val="24"/>
          <w:szCs w:val="24"/>
          <w:lang w:val="en-US"/>
        </w:rPr>
        <w:t>pembelajaran</w:t>
      </w:r>
      <w:proofErr w:type="spellEnd"/>
      <w:r w:rsidRPr="005C32FD">
        <w:rPr>
          <w:rFonts w:ascii="Times New Roman" w:hAnsi="Times New Roman" w:cs="Times New Roman"/>
          <w:sz w:val="24"/>
          <w:szCs w:val="24"/>
          <w:lang w:val="en-US"/>
        </w:rPr>
        <w:t xml:space="preserve"> yang </w:t>
      </w:r>
      <w:proofErr w:type="spellStart"/>
      <w:r w:rsidRPr="005C32FD">
        <w:rPr>
          <w:rFonts w:ascii="Times New Roman" w:hAnsi="Times New Roman" w:cs="Times New Roman"/>
          <w:sz w:val="24"/>
          <w:szCs w:val="24"/>
          <w:lang w:val="en-US"/>
        </w:rPr>
        <w:t>dikembangkan</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Setelah</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dilakukan</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wawancara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kepada</w:t>
      </w:r>
      <w:proofErr w:type="spellEnd"/>
      <w:r w:rsidRPr="005C32FD">
        <w:rPr>
          <w:rFonts w:ascii="Times New Roman" w:hAnsi="Times New Roman" w:cs="Times New Roman"/>
          <w:sz w:val="24"/>
          <w:szCs w:val="24"/>
          <w:lang w:val="en-US"/>
        </w:rPr>
        <w:t xml:space="preserve"> 3 </w:t>
      </w:r>
      <w:proofErr w:type="spellStart"/>
      <w:r w:rsidRPr="005C32FD">
        <w:rPr>
          <w:rFonts w:ascii="Times New Roman" w:hAnsi="Times New Roman" w:cs="Times New Roman"/>
          <w:sz w:val="24"/>
          <w:szCs w:val="24"/>
          <w:lang w:val="en-US"/>
        </w:rPr>
        <w:t>peserta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didik</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didapatkan</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hasil</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bahwa</w:t>
      </w:r>
      <w:proofErr w:type="spellEnd"/>
      <w:r w:rsidRPr="005C32FD">
        <w:rPr>
          <w:rFonts w:ascii="Times New Roman" w:hAnsi="Times New Roman" w:cs="Times New Roman"/>
          <w:sz w:val="24"/>
          <w:szCs w:val="24"/>
          <w:lang w:val="en-US"/>
        </w:rPr>
        <w:t xml:space="preserve"> media </w:t>
      </w:r>
      <w:proofErr w:type="spellStart"/>
      <w:r w:rsidRPr="005C32FD">
        <w:rPr>
          <w:rFonts w:ascii="Times New Roman" w:hAnsi="Times New Roman" w:cs="Times New Roman"/>
          <w:sz w:val="24"/>
          <w:szCs w:val="24"/>
          <w:lang w:val="en-US"/>
        </w:rPr>
        <w:t>pembelajaran</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komik</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matematika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merupakan</w:t>
      </w:r>
      <w:proofErr w:type="spellEnd"/>
      <w:r w:rsidRPr="005C32FD">
        <w:rPr>
          <w:rFonts w:ascii="Times New Roman" w:hAnsi="Times New Roman" w:cs="Times New Roman"/>
          <w:sz w:val="24"/>
          <w:szCs w:val="24"/>
          <w:lang w:val="en-US"/>
        </w:rPr>
        <w:t xml:space="preserve"> media </w:t>
      </w:r>
      <w:proofErr w:type="spellStart"/>
      <w:r w:rsidRPr="005C32FD">
        <w:rPr>
          <w:rFonts w:ascii="Times New Roman" w:hAnsi="Times New Roman" w:cs="Times New Roman"/>
          <w:sz w:val="24"/>
          <w:szCs w:val="24"/>
          <w:lang w:val="en-US"/>
        </w:rPr>
        <w:t>pembelajaran</w:t>
      </w:r>
      <w:proofErr w:type="spellEnd"/>
      <w:r w:rsidRPr="005C32FD">
        <w:rPr>
          <w:rFonts w:ascii="Times New Roman" w:hAnsi="Times New Roman" w:cs="Times New Roman"/>
          <w:sz w:val="24"/>
          <w:szCs w:val="24"/>
          <w:lang w:val="en-US"/>
        </w:rPr>
        <w:t xml:space="preserve"> yang sangat </w:t>
      </w:r>
      <w:proofErr w:type="spellStart"/>
      <w:r w:rsidRPr="005C32FD">
        <w:rPr>
          <w:rFonts w:ascii="Times New Roman" w:hAnsi="Times New Roman" w:cs="Times New Roman"/>
          <w:sz w:val="24"/>
          <w:szCs w:val="24"/>
          <w:lang w:val="en-US"/>
        </w:rPr>
        <w:t>menarik</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covernya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menarik</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materi</w:t>
      </w:r>
      <w:proofErr w:type="spellEnd"/>
      <w:r w:rsidRPr="005C32FD">
        <w:rPr>
          <w:rFonts w:ascii="Times New Roman" w:hAnsi="Times New Roman" w:cs="Times New Roman"/>
          <w:sz w:val="24"/>
          <w:szCs w:val="24"/>
          <w:lang w:val="en-US"/>
        </w:rPr>
        <w:t xml:space="preserve"> yang </w:t>
      </w:r>
      <w:proofErr w:type="spellStart"/>
      <w:r w:rsidRPr="005C32FD">
        <w:rPr>
          <w:rFonts w:ascii="Times New Roman" w:hAnsi="Times New Roman" w:cs="Times New Roman"/>
          <w:sz w:val="24"/>
          <w:szCs w:val="24"/>
          <w:lang w:val="en-US"/>
        </w:rPr>
        <w:t>disajikan</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mudah</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dipahami</w:t>
      </w:r>
      <w:proofErr w:type="spellEnd"/>
      <w:r w:rsidRPr="005C32FD">
        <w:rPr>
          <w:rFonts w:ascii="Times New Roman" w:hAnsi="Times New Roman" w:cs="Times New Roman"/>
          <w:sz w:val="24"/>
          <w:szCs w:val="24"/>
          <w:lang w:val="en-US"/>
        </w:rPr>
        <w:t xml:space="preserve"> oleh </w:t>
      </w:r>
      <w:proofErr w:type="spellStart"/>
      <w:r w:rsidRPr="005C32FD">
        <w:rPr>
          <w:rFonts w:ascii="Times New Roman" w:hAnsi="Times New Roman" w:cs="Times New Roman"/>
          <w:sz w:val="24"/>
          <w:szCs w:val="24"/>
          <w:lang w:val="en-US"/>
        </w:rPr>
        <w:t>siswa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gambar</w:t>
      </w:r>
      <w:proofErr w:type="spellEnd"/>
      <w:r w:rsidRPr="005C32FD">
        <w:rPr>
          <w:rFonts w:ascii="Times New Roman" w:hAnsi="Times New Roman" w:cs="Times New Roman"/>
          <w:sz w:val="24"/>
          <w:szCs w:val="24"/>
          <w:lang w:val="en-US"/>
        </w:rPr>
        <w:t xml:space="preserve"> yang </w:t>
      </w:r>
      <w:proofErr w:type="spellStart"/>
      <w:r w:rsidRPr="005C32FD">
        <w:rPr>
          <w:rFonts w:ascii="Times New Roman" w:hAnsi="Times New Roman" w:cs="Times New Roman"/>
          <w:sz w:val="24"/>
          <w:szCs w:val="24"/>
          <w:lang w:val="en-US"/>
        </w:rPr>
        <w:t>ada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didalamnya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menarik</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warna</w:t>
      </w:r>
      <w:proofErr w:type="spellEnd"/>
      <w:r w:rsidRPr="005C32FD">
        <w:rPr>
          <w:rFonts w:ascii="Times New Roman" w:hAnsi="Times New Roman" w:cs="Times New Roman"/>
          <w:sz w:val="24"/>
          <w:szCs w:val="24"/>
          <w:lang w:val="en-US"/>
        </w:rPr>
        <w:t xml:space="preserve"> yang </w:t>
      </w:r>
      <w:proofErr w:type="spellStart"/>
      <w:r w:rsidRPr="005C32FD">
        <w:rPr>
          <w:rFonts w:ascii="Times New Roman" w:hAnsi="Times New Roman" w:cs="Times New Roman"/>
          <w:sz w:val="24"/>
          <w:szCs w:val="24"/>
          <w:lang w:val="en-US"/>
        </w:rPr>
        <w:t>digunakan</w:t>
      </w:r>
      <w:proofErr w:type="spellEnd"/>
      <w:r w:rsidRPr="005C32FD">
        <w:rPr>
          <w:rFonts w:ascii="Times New Roman" w:hAnsi="Times New Roman" w:cs="Times New Roman"/>
          <w:sz w:val="24"/>
          <w:szCs w:val="24"/>
          <w:lang w:val="en-US"/>
        </w:rPr>
        <w:t xml:space="preserve"> juga </w:t>
      </w:r>
      <w:proofErr w:type="spellStart"/>
      <w:r w:rsidRPr="005C32FD">
        <w:rPr>
          <w:rFonts w:ascii="Times New Roman" w:hAnsi="Times New Roman" w:cs="Times New Roman"/>
          <w:sz w:val="24"/>
          <w:szCs w:val="24"/>
          <w:lang w:val="en-US"/>
        </w:rPr>
        <w:t>bagus</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serta</w:t>
      </w:r>
      <w:proofErr w:type="spellEnd"/>
      <w:r w:rsidRPr="005C32FD">
        <w:rPr>
          <w:rFonts w:ascii="Times New Roman" w:hAnsi="Times New Roman" w:cs="Times New Roman"/>
          <w:sz w:val="24"/>
          <w:szCs w:val="24"/>
          <w:lang w:val="en-US"/>
        </w:rPr>
        <w:t xml:space="preserve"> sangat </w:t>
      </w:r>
      <w:proofErr w:type="spellStart"/>
      <w:r w:rsidRPr="005C32FD">
        <w:rPr>
          <w:rFonts w:ascii="Times New Roman" w:hAnsi="Times New Roman" w:cs="Times New Roman"/>
          <w:sz w:val="24"/>
          <w:szCs w:val="24"/>
          <w:lang w:val="en-US"/>
        </w:rPr>
        <w:t>mudah</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digunakan</w:t>
      </w:r>
      <w:proofErr w:type="spellEnd"/>
    </w:p>
    <w:p w14:paraId="57C9E318" w14:textId="62CE08DE" w:rsidR="00563594" w:rsidRPr="005C32FD" w:rsidRDefault="00563594" w:rsidP="00563594">
      <w:pPr>
        <w:pStyle w:val="ListParagraph"/>
        <w:numPr>
          <w:ilvl w:val="1"/>
          <w:numId w:val="1"/>
        </w:numPr>
        <w:spacing w:after="0" w:line="240" w:lineRule="auto"/>
        <w:ind w:left="284" w:hanging="284"/>
        <w:jc w:val="both"/>
        <w:rPr>
          <w:rFonts w:ascii="Times New Roman" w:hAnsi="Times New Roman" w:cs="Times New Roman"/>
          <w:b/>
          <w:bCs/>
          <w:sz w:val="24"/>
          <w:szCs w:val="24"/>
          <w:lang w:val="en-US"/>
        </w:rPr>
      </w:pPr>
      <w:r w:rsidRPr="005C32FD">
        <w:rPr>
          <w:rFonts w:ascii="Times New Roman" w:hAnsi="Times New Roman" w:cs="Times New Roman"/>
          <w:b/>
          <w:bCs/>
          <w:sz w:val="24"/>
          <w:szCs w:val="24"/>
          <w:lang w:val="en-US"/>
        </w:rPr>
        <w:t xml:space="preserve">Uji </w:t>
      </w:r>
      <w:proofErr w:type="spellStart"/>
      <w:r w:rsidRPr="005C32FD">
        <w:rPr>
          <w:rFonts w:ascii="Times New Roman" w:hAnsi="Times New Roman" w:cs="Times New Roman"/>
          <w:b/>
          <w:bCs/>
          <w:sz w:val="24"/>
          <w:szCs w:val="24"/>
          <w:lang w:val="en-US"/>
        </w:rPr>
        <w:t>Coba</w:t>
      </w:r>
      <w:proofErr w:type="spellEnd"/>
      <w:r w:rsidRPr="005C32FD">
        <w:rPr>
          <w:rFonts w:ascii="Times New Roman" w:hAnsi="Times New Roman" w:cs="Times New Roman"/>
          <w:b/>
          <w:bCs/>
          <w:sz w:val="24"/>
          <w:szCs w:val="24"/>
          <w:lang w:val="en-US"/>
        </w:rPr>
        <w:t xml:space="preserve"> </w:t>
      </w:r>
      <w:proofErr w:type="spellStart"/>
      <w:r w:rsidRPr="005C32FD">
        <w:rPr>
          <w:rFonts w:ascii="Times New Roman" w:hAnsi="Times New Roman" w:cs="Times New Roman"/>
          <w:b/>
          <w:bCs/>
          <w:sz w:val="24"/>
          <w:szCs w:val="24"/>
          <w:lang w:val="en-US"/>
        </w:rPr>
        <w:t>Terbatas</w:t>
      </w:r>
      <w:proofErr w:type="spellEnd"/>
      <w:r w:rsidR="005C32FD" w:rsidRPr="005C32FD">
        <w:rPr>
          <w:rFonts w:ascii="Times New Roman" w:hAnsi="Times New Roman" w:cs="Times New Roman"/>
          <w:b/>
          <w:bCs/>
          <w:sz w:val="24"/>
          <w:szCs w:val="24"/>
          <w:lang w:val="en-US"/>
        </w:rPr>
        <w:t xml:space="preserve"> dan Uji </w:t>
      </w:r>
      <w:proofErr w:type="spellStart"/>
      <w:r w:rsidR="005C32FD" w:rsidRPr="005C32FD">
        <w:rPr>
          <w:rFonts w:ascii="Times New Roman" w:hAnsi="Times New Roman" w:cs="Times New Roman"/>
          <w:b/>
          <w:bCs/>
          <w:sz w:val="24"/>
          <w:szCs w:val="24"/>
          <w:lang w:val="en-US"/>
        </w:rPr>
        <w:t>Respon</w:t>
      </w:r>
      <w:proofErr w:type="spellEnd"/>
      <w:r w:rsidR="005C32FD" w:rsidRPr="005C32FD">
        <w:rPr>
          <w:rFonts w:ascii="Times New Roman" w:hAnsi="Times New Roman" w:cs="Times New Roman"/>
          <w:b/>
          <w:bCs/>
          <w:sz w:val="24"/>
          <w:szCs w:val="24"/>
          <w:lang w:val="en-US"/>
        </w:rPr>
        <w:t xml:space="preserve"> Guru (</w:t>
      </w:r>
      <w:proofErr w:type="spellStart"/>
      <w:r w:rsidR="005C32FD" w:rsidRPr="005C32FD">
        <w:rPr>
          <w:rFonts w:ascii="Times New Roman" w:hAnsi="Times New Roman" w:cs="Times New Roman"/>
          <w:b/>
          <w:bCs/>
          <w:sz w:val="24"/>
          <w:szCs w:val="24"/>
          <w:lang w:val="en-US"/>
        </w:rPr>
        <w:t>Praktikalitas</w:t>
      </w:r>
      <w:proofErr w:type="spellEnd"/>
      <w:r w:rsidR="005C32FD" w:rsidRPr="005C32FD">
        <w:rPr>
          <w:rFonts w:ascii="Times New Roman" w:hAnsi="Times New Roman" w:cs="Times New Roman"/>
          <w:b/>
          <w:bCs/>
          <w:sz w:val="24"/>
          <w:szCs w:val="24"/>
          <w:lang w:val="en-US"/>
        </w:rPr>
        <w:t>)</w:t>
      </w:r>
    </w:p>
    <w:p w14:paraId="19FE081E" w14:textId="77777777" w:rsidR="005C32FD" w:rsidRDefault="005C32FD" w:rsidP="005C32FD">
      <w:pPr>
        <w:spacing w:after="0" w:line="240" w:lineRule="auto"/>
        <w:ind w:firstLine="426"/>
        <w:jc w:val="both"/>
        <w:rPr>
          <w:rFonts w:ascii="Times New Roman" w:hAnsi="Times New Roman" w:cs="Times New Roman"/>
          <w:sz w:val="24"/>
          <w:szCs w:val="24"/>
          <w:lang w:val="en-US"/>
        </w:rPr>
      </w:pPr>
      <w:proofErr w:type="spellStart"/>
      <w:r w:rsidRPr="005C32FD">
        <w:rPr>
          <w:rFonts w:ascii="Times New Roman" w:hAnsi="Times New Roman" w:cs="Times New Roman"/>
          <w:sz w:val="24"/>
          <w:szCs w:val="24"/>
          <w:lang w:val="en-US"/>
        </w:rPr>
        <w:t>Setelah</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melakukan</w:t>
      </w:r>
      <w:proofErr w:type="spellEnd"/>
      <w:r w:rsidRPr="005C32FD">
        <w:rPr>
          <w:rFonts w:ascii="Times New Roman" w:hAnsi="Times New Roman" w:cs="Times New Roman"/>
          <w:sz w:val="24"/>
          <w:szCs w:val="24"/>
          <w:lang w:val="en-US"/>
        </w:rPr>
        <w:t xml:space="preserve"> uji </w:t>
      </w:r>
      <w:proofErr w:type="spellStart"/>
      <w:r w:rsidRPr="005C32FD">
        <w:rPr>
          <w:rFonts w:ascii="Times New Roman" w:hAnsi="Times New Roman" w:cs="Times New Roman"/>
          <w:sz w:val="24"/>
          <w:szCs w:val="24"/>
          <w:lang w:val="en-US"/>
        </w:rPr>
        <w:t>coba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satu-satu</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selanjutnya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peneliti</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melakukan</w:t>
      </w:r>
      <w:proofErr w:type="spellEnd"/>
      <w:r w:rsidRPr="005C32FD">
        <w:rPr>
          <w:rFonts w:ascii="Times New Roman" w:hAnsi="Times New Roman" w:cs="Times New Roman"/>
          <w:sz w:val="24"/>
          <w:szCs w:val="24"/>
          <w:lang w:val="en-US"/>
        </w:rPr>
        <w:t xml:space="preserve"> uji </w:t>
      </w:r>
      <w:proofErr w:type="spellStart"/>
      <w:r w:rsidRPr="005C32FD">
        <w:rPr>
          <w:rFonts w:ascii="Times New Roman" w:hAnsi="Times New Roman" w:cs="Times New Roman"/>
          <w:sz w:val="24"/>
          <w:szCs w:val="24"/>
          <w:lang w:val="en-US"/>
        </w:rPr>
        <w:t>peraktikalitas</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bersama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wali</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kelas</w:t>
      </w:r>
      <w:proofErr w:type="spellEnd"/>
      <w:r w:rsidRPr="005C32FD">
        <w:rPr>
          <w:rFonts w:ascii="Times New Roman" w:hAnsi="Times New Roman" w:cs="Times New Roman"/>
          <w:sz w:val="24"/>
          <w:szCs w:val="24"/>
          <w:lang w:val="en-US"/>
        </w:rPr>
        <w:t xml:space="preserve"> V SDN 013 </w:t>
      </w:r>
      <w:proofErr w:type="spellStart"/>
      <w:r w:rsidRPr="005C32FD">
        <w:rPr>
          <w:rFonts w:ascii="Times New Roman" w:hAnsi="Times New Roman" w:cs="Times New Roman"/>
          <w:sz w:val="24"/>
          <w:szCs w:val="24"/>
          <w:lang w:val="en-US"/>
        </w:rPr>
        <w:t>Sukamaju</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Wali</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kelas</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diminta</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untuk</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menggunakan</w:t>
      </w:r>
      <w:proofErr w:type="spellEnd"/>
      <w:r w:rsidRPr="005C32FD">
        <w:rPr>
          <w:rFonts w:ascii="Times New Roman" w:hAnsi="Times New Roman" w:cs="Times New Roman"/>
          <w:sz w:val="24"/>
          <w:szCs w:val="24"/>
          <w:lang w:val="en-US"/>
        </w:rPr>
        <w:t xml:space="preserve"> media </w:t>
      </w:r>
      <w:proofErr w:type="spellStart"/>
      <w:r w:rsidRPr="005C32FD">
        <w:rPr>
          <w:rFonts w:ascii="Times New Roman" w:hAnsi="Times New Roman" w:cs="Times New Roman"/>
          <w:sz w:val="24"/>
          <w:szCs w:val="24"/>
          <w:lang w:val="en-US"/>
        </w:rPr>
        <w:t>pembelajaran</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komik</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matematika</w:t>
      </w:r>
      <w:proofErr w:type="spellEnd"/>
      <w:r w:rsidRPr="005C32FD">
        <w:rPr>
          <w:rFonts w:ascii="Times New Roman" w:hAnsi="Times New Roman" w:cs="Times New Roman"/>
          <w:sz w:val="24"/>
          <w:szCs w:val="24"/>
          <w:lang w:val="en-US"/>
        </w:rPr>
        <w:t xml:space="preserve"> digital </w:t>
      </w:r>
      <w:proofErr w:type="spellStart"/>
      <w:r w:rsidRPr="005C32FD">
        <w:rPr>
          <w:rFonts w:ascii="Times New Roman" w:hAnsi="Times New Roman" w:cs="Times New Roman"/>
          <w:sz w:val="24"/>
          <w:szCs w:val="24"/>
          <w:lang w:val="en-US"/>
        </w:rPr>
        <w:t>dikembangkan</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kemudian</w:t>
      </w:r>
      <w:proofErr w:type="spellEnd"/>
      <w:r w:rsidRPr="005C32FD">
        <w:rPr>
          <w:rFonts w:ascii="Times New Roman" w:hAnsi="Times New Roman" w:cs="Times New Roman"/>
          <w:sz w:val="24"/>
          <w:szCs w:val="24"/>
          <w:lang w:val="en-US"/>
        </w:rPr>
        <w:t xml:space="preserve"> guru </w:t>
      </w:r>
      <w:proofErr w:type="spellStart"/>
      <w:r w:rsidRPr="005C32FD">
        <w:rPr>
          <w:rFonts w:ascii="Times New Roman" w:hAnsi="Times New Roman" w:cs="Times New Roman"/>
          <w:sz w:val="24"/>
          <w:szCs w:val="24"/>
          <w:lang w:val="en-US"/>
        </w:rPr>
        <w:t>mengisi</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lastRenderedPageBreak/>
        <w:t>angket</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praktikalitas</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respon</w:t>
      </w:r>
      <w:proofErr w:type="spellEnd"/>
      <w:r w:rsidRPr="005C32FD">
        <w:rPr>
          <w:rFonts w:ascii="Times New Roman" w:hAnsi="Times New Roman" w:cs="Times New Roman"/>
          <w:sz w:val="24"/>
          <w:szCs w:val="24"/>
          <w:lang w:val="en-US"/>
        </w:rPr>
        <w:t xml:space="preserve"> guru yang </w:t>
      </w:r>
      <w:proofErr w:type="spellStart"/>
      <w:r w:rsidRPr="005C32FD">
        <w:rPr>
          <w:rFonts w:ascii="Times New Roman" w:hAnsi="Times New Roman" w:cs="Times New Roman"/>
          <w:sz w:val="24"/>
          <w:szCs w:val="24"/>
          <w:lang w:val="en-US"/>
        </w:rPr>
        <w:t>telah</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disiapkan</w:t>
      </w:r>
      <w:proofErr w:type="spellEnd"/>
      <w:r w:rsidRPr="005C32FD">
        <w:rPr>
          <w:rFonts w:ascii="Times New Roman" w:hAnsi="Times New Roman" w:cs="Times New Roman"/>
          <w:sz w:val="24"/>
          <w:szCs w:val="24"/>
          <w:lang w:val="en-US"/>
        </w:rPr>
        <w:t xml:space="preserve"> oleh </w:t>
      </w:r>
      <w:proofErr w:type="spellStart"/>
      <w:r w:rsidRPr="005C32FD">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
    <w:p w14:paraId="28252C13" w14:textId="08F5C27F" w:rsidR="005C32FD" w:rsidRDefault="005C32FD" w:rsidP="005C32FD">
      <w:pPr>
        <w:spacing w:after="0" w:line="240" w:lineRule="auto"/>
        <w:ind w:firstLine="426"/>
        <w:jc w:val="both"/>
        <w:rPr>
          <w:rFonts w:ascii="Times New Roman" w:hAnsi="Times New Roman" w:cs="Times New Roman"/>
          <w:sz w:val="24"/>
          <w:szCs w:val="24"/>
          <w:lang w:val="en-US"/>
        </w:rPr>
      </w:pPr>
      <w:r w:rsidRPr="00083629">
        <w:rPr>
          <w:rFonts w:ascii="Times New Roman" w:hAnsi="Times New Roman" w:cs="Times New Roman"/>
          <w:sz w:val="24"/>
          <w:szCs w:val="24"/>
          <w:lang w:val="en-US"/>
        </w:rPr>
        <w:t xml:space="preserve">Pada </w:t>
      </w:r>
      <w:proofErr w:type="spellStart"/>
      <w:r w:rsidRPr="00083629">
        <w:rPr>
          <w:rFonts w:ascii="Times New Roman" w:hAnsi="Times New Roman" w:cs="Times New Roman"/>
          <w:sz w:val="24"/>
          <w:szCs w:val="24"/>
          <w:lang w:val="en-US"/>
        </w:rPr>
        <w:t>lembar</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angket</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praktikalitas</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respon</w:t>
      </w:r>
      <w:proofErr w:type="spellEnd"/>
      <w:r w:rsidRPr="00083629">
        <w:rPr>
          <w:rFonts w:ascii="Times New Roman" w:hAnsi="Times New Roman" w:cs="Times New Roman"/>
          <w:sz w:val="24"/>
          <w:szCs w:val="24"/>
          <w:lang w:val="en-US"/>
        </w:rPr>
        <w:t xml:space="preserve"> guru yang </w:t>
      </w:r>
      <w:proofErr w:type="spellStart"/>
      <w:r w:rsidRPr="00083629">
        <w:rPr>
          <w:rFonts w:ascii="Times New Roman" w:hAnsi="Times New Roman" w:cs="Times New Roman"/>
          <w:sz w:val="24"/>
          <w:szCs w:val="24"/>
          <w:lang w:val="en-US"/>
        </w:rPr>
        <w:t>diberikan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ini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terdapat</w:t>
      </w:r>
      <w:proofErr w:type="spellEnd"/>
      <w:r w:rsidRPr="00083629">
        <w:rPr>
          <w:rFonts w:ascii="Times New Roman" w:hAnsi="Times New Roman" w:cs="Times New Roman"/>
          <w:sz w:val="24"/>
          <w:szCs w:val="24"/>
          <w:lang w:val="en-US"/>
        </w:rPr>
        <w:t xml:space="preserve"> 14 </w:t>
      </w:r>
      <w:proofErr w:type="spellStart"/>
      <w:r w:rsidRPr="00083629">
        <w:rPr>
          <w:rFonts w:ascii="Times New Roman" w:hAnsi="Times New Roman" w:cs="Times New Roman"/>
          <w:sz w:val="24"/>
          <w:szCs w:val="24"/>
          <w:lang w:val="en-US"/>
        </w:rPr>
        <w:t>butir</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pernyataan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dengan</w:t>
      </w:r>
      <w:proofErr w:type="spellEnd"/>
      <w:r w:rsidRPr="00083629">
        <w:rPr>
          <w:rFonts w:ascii="Times New Roman" w:hAnsi="Times New Roman" w:cs="Times New Roman"/>
          <w:sz w:val="24"/>
          <w:szCs w:val="24"/>
          <w:lang w:val="en-US"/>
        </w:rPr>
        <w:t xml:space="preserve"> 3 </w:t>
      </w:r>
      <w:proofErr w:type="spellStart"/>
      <w:r w:rsidRPr="00083629">
        <w:rPr>
          <w:rFonts w:ascii="Times New Roman" w:hAnsi="Times New Roman" w:cs="Times New Roman"/>
          <w:sz w:val="24"/>
          <w:szCs w:val="24"/>
          <w:lang w:val="en-US"/>
        </w:rPr>
        <w:t>aspek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yaitu</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penyampaian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materi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kemudahaan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penggunaan</w:t>
      </w:r>
      <w:proofErr w:type="spellEnd"/>
      <w:r w:rsidRPr="00083629">
        <w:rPr>
          <w:rFonts w:ascii="Times New Roman" w:hAnsi="Times New Roman" w:cs="Times New Roman"/>
          <w:sz w:val="24"/>
          <w:szCs w:val="24"/>
          <w:lang w:val="en-US"/>
        </w:rPr>
        <w:t xml:space="preserve">, dan </w:t>
      </w:r>
      <w:proofErr w:type="spellStart"/>
      <w:r w:rsidRPr="00083629">
        <w:rPr>
          <w:rFonts w:ascii="Times New Roman" w:hAnsi="Times New Roman" w:cs="Times New Roman"/>
          <w:sz w:val="24"/>
          <w:szCs w:val="24"/>
          <w:lang w:val="en-US"/>
        </w:rPr>
        <w:t>manfaat</w:t>
      </w:r>
      <w:proofErr w:type="spellEnd"/>
      <w:r w:rsidRPr="00083629">
        <w:rPr>
          <w:rFonts w:ascii="Times New Roman" w:hAnsi="Times New Roman" w:cs="Times New Roman"/>
          <w:sz w:val="24"/>
          <w:szCs w:val="24"/>
          <w:lang w:val="en-US"/>
        </w:rPr>
        <w:t xml:space="preserve">. Hasil </w:t>
      </w:r>
      <w:proofErr w:type="spellStart"/>
      <w:r w:rsidRPr="00083629">
        <w:rPr>
          <w:rFonts w:ascii="Times New Roman" w:hAnsi="Times New Roman" w:cs="Times New Roman"/>
          <w:sz w:val="24"/>
          <w:szCs w:val="24"/>
          <w:lang w:val="en-US"/>
        </w:rPr>
        <w:t>presentase</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dari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angket</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praktikalitas</w:t>
      </w:r>
      <w:proofErr w:type="spellEnd"/>
      <w:r w:rsidRPr="00083629">
        <w:rPr>
          <w:rFonts w:ascii="Times New Roman" w:hAnsi="Times New Roman" w:cs="Times New Roman"/>
          <w:sz w:val="24"/>
          <w:szCs w:val="24"/>
          <w:lang w:val="en-US"/>
        </w:rPr>
        <w:t xml:space="preserve"> yang </w:t>
      </w:r>
      <w:proofErr w:type="spellStart"/>
      <w:r w:rsidRPr="00083629">
        <w:rPr>
          <w:rFonts w:ascii="Times New Roman" w:hAnsi="Times New Roman" w:cs="Times New Roman"/>
          <w:sz w:val="24"/>
          <w:szCs w:val="24"/>
          <w:lang w:val="en-US"/>
        </w:rPr>
        <w:t>telah</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diberikan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kepada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wali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kelas</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yaitu</w:t>
      </w:r>
      <w:proofErr w:type="spellEnd"/>
      <w:r w:rsidRPr="00083629">
        <w:rPr>
          <w:rFonts w:ascii="Times New Roman" w:hAnsi="Times New Roman" w:cs="Times New Roman"/>
          <w:sz w:val="24"/>
          <w:szCs w:val="24"/>
          <w:lang w:val="en-US"/>
        </w:rPr>
        <w:t xml:space="preserve"> 94,44% </w:t>
      </w:r>
      <w:proofErr w:type="spellStart"/>
      <w:r w:rsidRPr="00083629">
        <w:rPr>
          <w:rFonts w:ascii="Times New Roman" w:hAnsi="Times New Roman" w:cs="Times New Roman"/>
          <w:sz w:val="24"/>
          <w:szCs w:val="24"/>
          <w:lang w:val="en-US"/>
        </w:rPr>
        <w:t>dengan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kategori</w:t>
      </w:r>
      <w:proofErr w:type="spellEnd"/>
      <w:r w:rsidRPr="00083629">
        <w:rPr>
          <w:rFonts w:ascii="Times New Roman" w:hAnsi="Times New Roman" w:cs="Times New Roman"/>
          <w:sz w:val="24"/>
          <w:szCs w:val="24"/>
          <w:lang w:val="en-US"/>
        </w:rPr>
        <w:t xml:space="preserve"> sangat </w:t>
      </w:r>
      <w:proofErr w:type="spellStart"/>
      <w:r w:rsidRPr="00083629">
        <w:rPr>
          <w:rFonts w:ascii="Times New Roman" w:hAnsi="Times New Roman" w:cs="Times New Roman"/>
          <w:sz w:val="24"/>
          <w:szCs w:val="24"/>
          <w:lang w:val="en-US"/>
        </w:rPr>
        <w:t>praktis</w:t>
      </w:r>
      <w:proofErr w:type="spellEnd"/>
      <w:r w:rsidRPr="00083629">
        <w:rPr>
          <w:rFonts w:ascii="Times New Roman" w:hAnsi="Times New Roman" w:cs="Times New Roman"/>
          <w:sz w:val="24"/>
          <w:szCs w:val="24"/>
          <w:lang w:val="en-US"/>
        </w:rPr>
        <w:t xml:space="preserve">. </w:t>
      </w:r>
    </w:p>
    <w:p w14:paraId="5733371C" w14:textId="77777777" w:rsidR="005C32FD" w:rsidRPr="00083629" w:rsidRDefault="005C32FD" w:rsidP="005C32FD">
      <w:pPr>
        <w:spacing w:after="0" w:line="240" w:lineRule="auto"/>
        <w:ind w:firstLine="426"/>
        <w:jc w:val="both"/>
        <w:rPr>
          <w:rFonts w:ascii="Times New Roman" w:hAnsi="Times New Roman" w:cs="Times New Roman"/>
          <w:sz w:val="24"/>
          <w:szCs w:val="24"/>
          <w:lang w:val="en-US"/>
        </w:rPr>
      </w:pPr>
    </w:p>
    <w:p w14:paraId="66E2DC2A" w14:textId="2A95ECE4" w:rsidR="005C32FD" w:rsidRPr="005C32FD" w:rsidRDefault="005C32FD" w:rsidP="005C32FD">
      <w:pPr>
        <w:spacing w:after="0" w:line="240" w:lineRule="auto"/>
        <w:jc w:val="both"/>
        <w:rPr>
          <w:rFonts w:ascii="Times New Roman" w:hAnsi="Times New Roman" w:cs="Times New Roman"/>
          <w:sz w:val="24"/>
          <w:szCs w:val="24"/>
          <w:lang w:val="en-US"/>
        </w:rPr>
      </w:pPr>
      <w:bookmarkStart w:id="1" w:name="_Toc119471483"/>
      <w:r w:rsidRPr="005C32FD">
        <w:rPr>
          <w:rFonts w:ascii="Times New Roman" w:hAnsi="Times New Roman" w:cs="Times New Roman"/>
          <w:sz w:val="24"/>
          <w:szCs w:val="24"/>
        </w:rPr>
        <w:t>Tabel 4.</w:t>
      </w:r>
      <w:r w:rsidRPr="005C32FD">
        <w:rPr>
          <w:rFonts w:ascii="Times New Roman" w:hAnsi="Times New Roman" w:cs="Times New Roman"/>
          <w:sz w:val="24"/>
          <w:szCs w:val="24"/>
          <w:lang w:val="en-US"/>
        </w:rPr>
        <w:t xml:space="preserve">1 Hasil </w:t>
      </w:r>
      <w:proofErr w:type="spellStart"/>
      <w:r w:rsidRPr="005C32FD">
        <w:rPr>
          <w:rFonts w:ascii="Times New Roman" w:hAnsi="Times New Roman" w:cs="Times New Roman"/>
          <w:sz w:val="24"/>
          <w:szCs w:val="24"/>
          <w:lang w:val="en-US"/>
        </w:rPr>
        <w:t>Analisis</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Praktikalitas</w:t>
      </w:r>
      <w:proofErr w:type="spellEnd"/>
      <w:r w:rsidRPr="005C32FD">
        <w:rPr>
          <w:rFonts w:ascii="Times New Roman" w:hAnsi="Times New Roman" w:cs="Times New Roman"/>
          <w:sz w:val="24"/>
          <w:szCs w:val="24"/>
          <w:lang w:val="en-US"/>
        </w:rPr>
        <w:t xml:space="preserve"> Oleh </w:t>
      </w:r>
      <w:proofErr w:type="spellStart"/>
      <w:r w:rsidRPr="005C32FD">
        <w:rPr>
          <w:rFonts w:ascii="Times New Roman" w:hAnsi="Times New Roman" w:cs="Times New Roman"/>
          <w:sz w:val="24"/>
          <w:szCs w:val="24"/>
          <w:lang w:val="en-US"/>
        </w:rPr>
        <w:t>Wali</w:t>
      </w:r>
      <w:proofErr w:type="spellEnd"/>
      <w:r w:rsidRPr="005C32FD">
        <w:rPr>
          <w:rFonts w:ascii="Times New Roman" w:hAnsi="Times New Roman" w:cs="Times New Roman"/>
          <w:sz w:val="24"/>
          <w:szCs w:val="24"/>
          <w:lang w:val="en-US"/>
        </w:rPr>
        <w:t xml:space="preserve"> </w:t>
      </w:r>
      <w:proofErr w:type="spellStart"/>
      <w:r w:rsidRPr="005C32FD">
        <w:rPr>
          <w:rFonts w:ascii="Times New Roman" w:hAnsi="Times New Roman" w:cs="Times New Roman"/>
          <w:sz w:val="24"/>
          <w:szCs w:val="24"/>
          <w:lang w:val="en-US"/>
        </w:rPr>
        <w:t>Kelas</w:t>
      </w:r>
      <w:bookmarkEnd w:id="1"/>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
        <w:gridCol w:w="1309"/>
        <w:gridCol w:w="1130"/>
        <w:gridCol w:w="971"/>
      </w:tblGrid>
      <w:tr w:rsidR="005C32FD" w:rsidRPr="005C32FD" w14:paraId="60882E98" w14:textId="77777777" w:rsidTr="00E14815">
        <w:tc>
          <w:tcPr>
            <w:tcW w:w="570" w:type="dxa"/>
            <w:tcBorders>
              <w:top w:val="single" w:sz="4" w:space="0" w:color="auto"/>
              <w:bottom w:val="single" w:sz="4" w:space="0" w:color="auto"/>
            </w:tcBorders>
            <w:vAlign w:val="center"/>
          </w:tcPr>
          <w:p w14:paraId="7BF0E7D6" w14:textId="77777777" w:rsidR="005C32FD" w:rsidRPr="005C32FD" w:rsidRDefault="005C32FD" w:rsidP="00E14815">
            <w:pPr>
              <w:spacing w:line="360" w:lineRule="auto"/>
              <w:rPr>
                <w:rFonts w:ascii="Times New Roman" w:hAnsi="Times New Roman" w:cs="Times New Roman"/>
                <w:b/>
                <w:bCs/>
                <w:sz w:val="18"/>
                <w:szCs w:val="18"/>
              </w:rPr>
            </w:pPr>
            <w:r w:rsidRPr="005C32FD">
              <w:rPr>
                <w:rFonts w:ascii="Times New Roman" w:hAnsi="Times New Roman" w:cs="Times New Roman"/>
                <w:b/>
                <w:bCs/>
                <w:sz w:val="18"/>
                <w:szCs w:val="18"/>
              </w:rPr>
              <w:t>No.</w:t>
            </w:r>
          </w:p>
        </w:tc>
        <w:tc>
          <w:tcPr>
            <w:tcW w:w="2974" w:type="dxa"/>
            <w:tcBorders>
              <w:top w:val="single" w:sz="4" w:space="0" w:color="auto"/>
              <w:bottom w:val="single" w:sz="4" w:space="0" w:color="auto"/>
            </w:tcBorders>
            <w:vAlign w:val="center"/>
          </w:tcPr>
          <w:p w14:paraId="63FB099B" w14:textId="77777777" w:rsidR="005C32FD" w:rsidRPr="005C32FD" w:rsidRDefault="005C32FD" w:rsidP="00E14815">
            <w:pPr>
              <w:spacing w:line="360" w:lineRule="auto"/>
              <w:jc w:val="center"/>
              <w:rPr>
                <w:rFonts w:ascii="Times New Roman" w:hAnsi="Times New Roman" w:cs="Times New Roman"/>
                <w:b/>
                <w:bCs/>
                <w:sz w:val="18"/>
                <w:szCs w:val="18"/>
              </w:rPr>
            </w:pPr>
            <w:r w:rsidRPr="005C32FD">
              <w:rPr>
                <w:rFonts w:ascii="Times New Roman" w:hAnsi="Times New Roman" w:cs="Times New Roman"/>
                <w:b/>
                <w:bCs/>
                <w:sz w:val="18"/>
                <w:szCs w:val="18"/>
              </w:rPr>
              <w:t>Aspek yang dinilai</w:t>
            </w:r>
          </w:p>
        </w:tc>
        <w:tc>
          <w:tcPr>
            <w:tcW w:w="2400" w:type="dxa"/>
            <w:tcBorders>
              <w:top w:val="single" w:sz="4" w:space="0" w:color="auto"/>
              <w:bottom w:val="single" w:sz="4" w:space="0" w:color="auto"/>
            </w:tcBorders>
            <w:vAlign w:val="center"/>
          </w:tcPr>
          <w:p w14:paraId="30AC6BBB" w14:textId="77777777" w:rsidR="005C32FD" w:rsidRPr="005C32FD" w:rsidRDefault="005C32FD" w:rsidP="00E14815">
            <w:pPr>
              <w:spacing w:line="360" w:lineRule="auto"/>
              <w:jc w:val="center"/>
              <w:rPr>
                <w:rFonts w:ascii="Times New Roman" w:hAnsi="Times New Roman" w:cs="Times New Roman"/>
                <w:b/>
                <w:bCs/>
                <w:sz w:val="18"/>
                <w:szCs w:val="18"/>
              </w:rPr>
            </w:pPr>
            <w:r w:rsidRPr="005C32FD">
              <w:rPr>
                <w:rFonts w:ascii="Times New Roman" w:hAnsi="Times New Roman" w:cs="Times New Roman"/>
                <w:b/>
                <w:bCs/>
                <w:sz w:val="18"/>
                <w:szCs w:val="18"/>
              </w:rPr>
              <w:t>Persentase</w:t>
            </w:r>
          </w:p>
        </w:tc>
        <w:tc>
          <w:tcPr>
            <w:tcW w:w="1985" w:type="dxa"/>
            <w:tcBorders>
              <w:top w:val="single" w:sz="4" w:space="0" w:color="auto"/>
              <w:bottom w:val="single" w:sz="4" w:space="0" w:color="auto"/>
            </w:tcBorders>
            <w:vAlign w:val="center"/>
          </w:tcPr>
          <w:p w14:paraId="61ADB867" w14:textId="77777777" w:rsidR="005C32FD" w:rsidRPr="005C32FD" w:rsidRDefault="005C32FD" w:rsidP="00E14815">
            <w:pPr>
              <w:spacing w:line="360" w:lineRule="auto"/>
              <w:jc w:val="center"/>
              <w:rPr>
                <w:rFonts w:ascii="Times New Roman" w:hAnsi="Times New Roman" w:cs="Times New Roman"/>
                <w:b/>
                <w:bCs/>
                <w:sz w:val="18"/>
                <w:szCs w:val="18"/>
              </w:rPr>
            </w:pPr>
            <w:r w:rsidRPr="005C32FD">
              <w:rPr>
                <w:rFonts w:ascii="Times New Roman" w:hAnsi="Times New Roman" w:cs="Times New Roman"/>
                <w:b/>
                <w:bCs/>
                <w:sz w:val="18"/>
                <w:szCs w:val="18"/>
              </w:rPr>
              <w:t>Kategori</w:t>
            </w:r>
          </w:p>
        </w:tc>
      </w:tr>
      <w:tr w:rsidR="005C32FD" w:rsidRPr="005C32FD" w14:paraId="67C5BC73" w14:textId="77777777" w:rsidTr="00E14815">
        <w:tc>
          <w:tcPr>
            <w:tcW w:w="570" w:type="dxa"/>
            <w:tcBorders>
              <w:top w:val="single" w:sz="4" w:space="0" w:color="auto"/>
              <w:bottom w:val="single" w:sz="4" w:space="0" w:color="auto"/>
            </w:tcBorders>
            <w:vAlign w:val="center"/>
          </w:tcPr>
          <w:p w14:paraId="63705BA0" w14:textId="77777777" w:rsidR="005C32FD" w:rsidRPr="005C32FD" w:rsidRDefault="005C32FD" w:rsidP="00E14815">
            <w:pPr>
              <w:spacing w:line="360" w:lineRule="auto"/>
              <w:jc w:val="center"/>
              <w:rPr>
                <w:rFonts w:ascii="Times New Roman" w:hAnsi="Times New Roman" w:cs="Times New Roman"/>
                <w:sz w:val="18"/>
                <w:szCs w:val="18"/>
              </w:rPr>
            </w:pPr>
            <w:r w:rsidRPr="005C32FD">
              <w:rPr>
                <w:rFonts w:ascii="Times New Roman" w:hAnsi="Times New Roman" w:cs="Times New Roman"/>
                <w:sz w:val="18"/>
                <w:szCs w:val="18"/>
              </w:rPr>
              <w:t>1.</w:t>
            </w:r>
          </w:p>
        </w:tc>
        <w:tc>
          <w:tcPr>
            <w:tcW w:w="2974" w:type="dxa"/>
            <w:tcBorders>
              <w:top w:val="single" w:sz="4" w:space="0" w:color="auto"/>
              <w:bottom w:val="single" w:sz="4" w:space="0" w:color="auto"/>
            </w:tcBorders>
            <w:vAlign w:val="center"/>
          </w:tcPr>
          <w:p w14:paraId="6878043B" w14:textId="77777777" w:rsidR="005C32FD" w:rsidRPr="005C32FD" w:rsidRDefault="005C32FD" w:rsidP="00E14815">
            <w:pPr>
              <w:spacing w:line="360" w:lineRule="auto"/>
              <w:jc w:val="center"/>
              <w:rPr>
                <w:rFonts w:ascii="Times New Roman" w:hAnsi="Times New Roman" w:cs="Times New Roman"/>
                <w:sz w:val="18"/>
                <w:szCs w:val="18"/>
              </w:rPr>
            </w:pPr>
            <w:r w:rsidRPr="005C32FD">
              <w:rPr>
                <w:rFonts w:ascii="Times New Roman" w:hAnsi="Times New Roman" w:cs="Times New Roman"/>
                <w:sz w:val="18"/>
                <w:szCs w:val="18"/>
              </w:rPr>
              <w:t>Penyampaian materi</w:t>
            </w:r>
          </w:p>
        </w:tc>
        <w:tc>
          <w:tcPr>
            <w:tcW w:w="2400" w:type="dxa"/>
            <w:tcBorders>
              <w:top w:val="single" w:sz="4" w:space="0" w:color="auto"/>
              <w:bottom w:val="single" w:sz="4" w:space="0" w:color="auto"/>
            </w:tcBorders>
            <w:vAlign w:val="center"/>
          </w:tcPr>
          <w:p w14:paraId="5F4735FB" w14:textId="77777777" w:rsidR="005C32FD" w:rsidRPr="005C32FD" w:rsidRDefault="005C32FD" w:rsidP="00E14815">
            <w:pPr>
              <w:spacing w:line="360" w:lineRule="auto"/>
              <w:jc w:val="center"/>
              <w:rPr>
                <w:rFonts w:ascii="Times New Roman" w:hAnsi="Times New Roman" w:cs="Times New Roman"/>
                <w:sz w:val="18"/>
                <w:szCs w:val="18"/>
              </w:rPr>
            </w:pPr>
            <w:r w:rsidRPr="005C32FD">
              <w:rPr>
                <w:rFonts w:ascii="Times New Roman" w:hAnsi="Times New Roman" w:cs="Times New Roman"/>
                <w:sz w:val="18"/>
                <w:szCs w:val="18"/>
              </w:rPr>
              <w:t>83,33%</w:t>
            </w:r>
          </w:p>
        </w:tc>
        <w:tc>
          <w:tcPr>
            <w:tcW w:w="1985" w:type="dxa"/>
            <w:tcBorders>
              <w:top w:val="single" w:sz="4" w:space="0" w:color="auto"/>
              <w:bottom w:val="single" w:sz="4" w:space="0" w:color="auto"/>
            </w:tcBorders>
            <w:vAlign w:val="center"/>
          </w:tcPr>
          <w:p w14:paraId="49EEC343" w14:textId="77777777" w:rsidR="005C32FD" w:rsidRPr="005C32FD" w:rsidRDefault="005C32FD" w:rsidP="00E14815">
            <w:pPr>
              <w:spacing w:line="360" w:lineRule="auto"/>
              <w:jc w:val="center"/>
              <w:rPr>
                <w:rFonts w:ascii="Times New Roman" w:hAnsi="Times New Roman" w:cs="Times New Roman"/>
                <w:sz w:val="18"/>
                <w:szCs w:val="18"/>
              </w:rPr>
            </w:pPr>
            <w:r w:rsidRPr="005C32FD">
              <w:rPr>
                <w:rFonts w:ascii="Times New Roman" w:hAnsi="Times New Roman" w:cs="Times New Roman"/>
                <w:sz w:val="18"/>
                <w:szCs w:val="18"/>
              </w:rPr>
              <w:t>Sangat praktis</w:t>
            </w:r>
          </w:p>
        </w:tc>
      </w:tr>
      <w:tr w:rsidR="005C32FD" w:rsidRPr="005C32FD" w14:paraId="5AEE7800" w14:textId="77777777" w:rsidTr="00E14815">
        <w:tc>
          <w:tcPr>
            <w:tcW w:w="570" w:type="dxa"/>
            <w:tcBorders>
              <w:top w:val="single" w:sz="4" w:space="0" w:color="auto"/>
              <w:bottom w:val="single" w:sz="4" w:space="0" w:color="auto"/>
            </w:tcBorders>
            <w:vAlign w:val="center"/>
          </w:tcPr>
          <w:p w14:paraId="27DB8330" w14:textId="77777777" w:rsidR="005C32FD" w:rsidRPr="005C32FD" w:rsidRDefault="005C32FD" w:rsidP="00E14815">
            <w:pPr>
              <w:spacing w:line="360" w:lineRule="auto"/>
              <w:jc w:val="center"/>
              <w:rPr>
                <w:rFonts w:ascii="Times New Roman" w:hAnsi="Times New Roman" w:cs="Times New Roman"/>
                <w:sz w:val="18"/>
                <w:szCs w:val="18"/>
              </w:rPr>
            </w:pPr>
            <w:r w:rsidRPr="005C32FD">
              <w:rPr>
                <w:rFonts w:ascii="Times New Roman" w:hAnsi="Times New Roman" w:cs="Times New Roman"/>
                <w:sz w:val="18"/>
                <w:szCs w:val="18"/>
              </w:rPr>
              <w:t>2.</w:t>
            </w:r>
          </w:p>
        </w:tc>
        <w:tc>
          <w:tcPr>
            <w:tcW w:w="2974" w:type="dxa"/>
            <w:tcBorders>
              <w:top w:val="single" w:sz="4" w:space="0" w:color="auto"/>
              <w:bottom w:val="single" w:sz="4" w:space="0" w:color="auto"/>
            </w:tcBorders>
            <w:vAlign w:val="center"/>
          </w:tcPr>
          <w:p w14:paraId="2B448222" w14:textId="77777777" w:rsidR="005C32FD" w:rsidRPr="005C32FD" w:rsidRDefault="005C32FD" w:rsidP="00E14815">
            <w:pPr>
              <w:spacing w:line="360" w:lineRule="auto"/>
              <w:jc w:val="center"/>
              <w:rPr>
                <w:rFonts w:ascii="Times New Roman" w:hAnsi="Times New Roman" w:cs="Times New Roman"/>
                <w:sz w:val="18"/>
                <w:szCs w:val="18"/>
              </w:rPr>
            </w:pPr>
            <w:r w:rsidRPr="005C32FD">
              <w:rPr>
                <w:rFonts w:ascii="Times New Roman" w:hAnsi="Times New Roman" w:cs="Times New Roman"/>
                <w:sz w:val="18"/>
                <w:szCs w:val="18"/>
              </w:rPr>
              <w:t>Kemudahan penggunaan</w:t>
            </w:r>
          </w:p>
        </w:tc>
        <w:tc>
          <w:tcPr>
            <w:tcW w:w="2400" w:type="dxa"/>
            <w:tcBorders>
              <w:top w:val="single" w:sz="4" w:space="0" w:color="auto"/>
              <w:bottom w:val="single" w:sz="4" w:space="0" w:color="auto"/>
            </w:tcBorders>
            <w:vAlign w:val="center"/>
          </w:tcPr>
          <w:p w14:paraId="7E4126F1" w14:textId="77777777" w:rsidR="005C32FD" w:rsidRPr="005C32FD" w:rsidRDefault="005C32FD" w:rsidP="00E14815">
            <w:pPr>
              <w:spacing w:line="360" w:lineRule="auto"/>
              <w:jc w:val="center"/>
              <w:rPr>
                <w:rFonts w:ascii="Times New Roman" w:hAnsi="Times New Roman" w:cs="Times New Roman"/>
                <w:sz w:val="18"/>
                <w:szCs w:val="18"/>
              </w:rPr>
            </w:pPr>
            <w:r w:rsidRPr="005C32FD">
              <w:rPr>
                <w:rFonts w:ascii="Times New Roman" w:hAnsi="Times New Roman" w:cs="Times New Roman"/>
                <w:sz w:val="18"/>
                <w:szCs w:val="18"/>
              </w:rPr>
              <w:t>100%</w:t>
            </w:r>
          </w:p>
        </w:tc>
        <w:tc>
          <w:tcPr>
            <w:tcW w:w="1985" w:type="dxa"/>
            <w:tcBorders>
              <w:top w:val="single" w:sz="4" w:space="0" w:color="auto"/>
              <w:bottom w:val="single" w:sz="4" w:space="0" w:color="auto"/>
            </w:tcBorders>
            <w:vAlign w:val="center"/>
          </w:tcPr>
          <w:p w14:paraId="247FEE87" w14:textId="77777777" w:rsidR="005C32FD" w:rsidRPr="005C32FD" w:rsidRDefault="005C32FD" w:rsidP="00E14815">
            <w:pPr>
              <w:spacing w:line="360" w:lineRule="auto"/>
              <w:jc w:val="center"/>
              <w:rPr>
                <w:rFonts w:ascii="Times New Roman" w:hAnsi="Times New Roman" w:cs="Times New Roman"/>
                <w:sz w:val="18"/>
                <w:szCs w:val="18"/>
              </w:rPr>
            </w:pPr>
            <w:r w:rsidRPr="005C32FD">
              <w:rPr>
                <w:rFonts w:ascii="Times New Roman" w:hAnsi="Times New Roman" w:cs="Times New Roman"/>
                <w:sz w:val="18"/>
                <w:szCs w:val="18"/>
              </w:rPr>
              <w:t>Sangat praktis</w:t>
            </w:r>
          </w:p>
        </w:tc>
      </w:tr>
      <w:tr w:rsidR="005C32FD" w:rsidRPr="005C32FD" w14:paraId="3D22A3CF" w14:textId="77777777" w:rsidTr="00E14815">
        <w:tc>
          <w:tcPr>
            <w:tcW w:w="570" w:type="dxa"/>
            <w:tcBorders>
              <w:top w:val="single" w:sz="4" w:space="0" w:color="auto"/>
              <w:bottom w:val="single" w:sz="4" w:space="0" w:color="auto"/>
            </w:tcBorders>
            <w:vAlign w:val="center"/>
          </w:tcPr>
          <w:p w14:paraId="097E725E" w14:textId="77777777" w:rsidR="005C32FD" w:rsidRPr="005C32FD" w:rsidRDefault="005C32FD" w:rsidP="00E14815">
            <w:pPr>
              <w:spacing w:line="360" w:lineRule="auto"/>
              <w:jc w:val="center"/>
              <w:rPr>
                <w:rFonts w:ascii="Times New Roman" w:hAnsi="Times New Roman" w:cs="Times New Roman"/>
                <w:sz w:val="18"/>
                <w:szCs w:val="18"/>
              </w:rPr>
            </w:pPr>
            <w:r w:rsidRPr="005C32FD">
              <w:rPr>
                <w:rFonts w:ascii="Times New Roman" w:hAnsi="Times New Roman" w:cs="Times New Roman"/>
                <w:sz w:val="18"/>
                <w:szCs w:val="18"/>
              </w:rPr>
              <w:t>3.</w:t>
            </w:r>
          </w:p>
        </w:tc>
        <w:tc>
          <w:tcPr>
            <w:tcW w:w="2974" w:type="dxa"/>
            <w:tcBorders>
              <w:top w:val="single" w:sz="4" w:space="0" w:color="auto"/>
              <w:bottom w:val="single" w:sz="4" w:space="0" w:color="auto"/>
            </w:tcBorders>
            <w:vAlign w:val="center"/>
          </w:tcPr>
          <w:p w14:paraId="52F635DF" w14:textId="77777777" w:rsidR="005C32FD" w:rsidRPr="005C32FD" w:rsidRDefault="005C32FD" w:rsidP="00E14815">
            <w:pPr>
              <w:spacing w:line="360" w:lineRule="auto"/>
              <w:jc w:val="center"/>
              <w:rPr>
                <w:rFonts w:ascii="Times New Roman" w:hAnsi="Times New Roman" w:cs="Times New Roman"/>
                <w:sz w:val="18"/>
                <w:szCs w:val="18"/>
              </w:rPr>
            </w:pPr>
            <w:r w:rsidRPr="005C32FD">
              <w:rPr>
                <w:rFonts w:ascii="Times New Roman" w:hAnsi="Times New Roman" w:cs="Times New Roman"/>
                <w:sz w:val="18"/>
                <w:szCs w:val="18"/>
              </w:rPr>
              <w:t>Manfaat</w:t>
            </w:r>
          </w:p>
        </w:tc>
        <w:tc>
          <w:tcPr>
            <w:tcW w:w="2400" w:type="dxa"/>
            <w:tcBorders>
              <w:top w:val="single" w:sz="4" w:space="0" w:color="auto"/>
              <w:bottom w:val="single" w:sz="4" w:space="0" w:color="auto"/>
            </w:tcBorders>
            <w:vAlign w:val="center"/>
          </w:tcPr>
          <w:p w14:paraId="4A7D8EEB" w14:textId="77777777" w:rsidR="005C32FD" w:rsidRPr="005C32FD" w:rsidRDefault="005C32FD" w:rsidP="00E14815">
            <w:pPr>
              <w:spacing w:line="360" w:lineRule="auto"/>
              <w:jc w:val="center"/>
              <w:rPr>
                <w:rFonts w:ascii="Times New Roman" w:hAnsi="Times New Roman" w:cs="Times New Roman"/>
                <w:sz w:val="18"/>
                <w:szCs w:val="18"/>
              </w:rPr>
            </w:pPr>
            <w:r w:rsidRPr="005C32FD">
              <w:rPr>
                <w:rFonts w:ascii="Times New Roman" w:hAnsi="Times New Roman" w:cs="Times New Roman"/>
                <w:sz w:val="18"/>
                <w:szCs w:val="18"/>
              </w:rPr>
              <w:t>100%</w:t>
            </w:r>
          </w:p>
        </w:tc>
        <w:tc>
          <w:tcPr>
            <w:tcW w:w="1985" w:type="dxa"/>
            <w:tcBorders>
              <w:top w:val="single" w:sz="4" w:space="0" w:color="auto"/>
              <w:bottom w:val="single" w:sz="4" w:space="0" w:color="auto"/>
            </w:tcBorders>
            <w:vAlign w:val="center"/>
          </w:tcPr>
          <w:p w14:paraId="4DE09E38" w14:textId="77777777" w:rsidR="005C32FD" w:rsidRPr="005C32FD" w:rsidRDefault="005C32FD" w:rsidP="00E14815">
            <w:pPr>
              <w:spacing w:line="360" w:lineRule="auto"/>
              <w:jc w:val="center"/>
              <w:rPr>
                <w:rFonts w:ascii="Times New Roman" w:hAnsi="Times New Roman" w:cs="Times New Roman"/>
                <w:sz w:val="18"/>
                <w:szCs w:val="18"/>
              </w:rPr>
            </w:pPr>
            <w:r w:rsidRPr="005C32FD">
              <w:rPr>
                <w:rFonts w:ascii="Times New Roman" w:hAnsi="Times New Roman" w:cs="Times New Roman"/>
                <w:sz w:val="18"/>
                <w:szCs w:val="18"/>
              </w:rPr>
              <w:t>Sangat praktis</w:t>
            </w:r>
          </w:p>
        </w:tc>
      </w:tr>
      <w:tr w:rsidR="005C32FD" w:rsidRPr="005C32FD" w14:paraId="5DE70D39" w14:textId="77777777" w:rsidTr="00E14815">
        <w:tc>
          <w:tcPr>
            <w:tcW w:w="3544" w:type="dxa"/>
            <w:gridSpan w:val="2"/>
            <w:tcBorders>
              <w:top w:val="single" w:sz="4" w:space="0" w:color="auto"/>
              <w:bottom w:val="single" w:sz="4" w:space="0" w:color="auto"/>
            </w:tcBorders>
            <w:vAlign w:val="center"/>
          </w:tcPr>
          <w:p w14:paraId="74F31164" w14:textId="77777777" w:rsidR="005C32FD" w:rsidRPr="005C32FD" w:rsidRDefault="005C32FD" w:rsidP="00E14815">
            <w:pPr>
              <w:spacing w:line="360" w:lineRule="auto"/>
              <w:jc w:val="center"/>
              <w:rPr>
                <w:rFonts w:ascii="Times New Roman" w:hAnsi="Times New Roman" w:cs="Times New Roman"/>
                <w:b/>
                <w:bCs/>
                <w:sz w:val="18"/>
                <w:szCs w:val="18"/>
              </w:rPr>
            </w:pPr>
            <w:r w:rsidRPr="005C32FD">
              <w:rPr>
                <w:rFonts w:ascii="Times New Roman" w:hAnsi="Times New Roman" w:cs="Times New Roman"/>
                <w:b/>
                <w:bCs/>
                <w:sz w:val="18"/>
                <w:szCs w:val="18"/>
              </w:rPr>
              <w:t>Rata-rata keseluruhan</w:t>
            </w:r>
          </w:p>
        </w:tc>
        <w:tc>
          <w:tcPr>
            <w:tcW w:w="2400" w:type="dxa"/>
            <w:tcBorders>
              <w:top w:val="single" w:sz="4" w:space="0" w:color="auto"/>
              <w:bottom w:val="single" w:sz="4" w:space="0" w:color="auto"/>
            </w:tcBorders>
            <w:vAlign w:val="center"/>
          </w:tcPr>
          <w:p w14:paraId="2BEF1753" w14:textId="77777777" w:rsidR="005C32FD" w:rsidRPr="005C32FD" w:rsidRDefault="005C32FD" w:rsidP="00E14815">
            <w:pPr>
              <w:spacing w:line="360" w:lineRule="auto"/>
              <w:jc w:val="center"/>
              <w:rPr>
                <w:rFonts w:ascii="Times New Roman" w:hAnsi="Times New Roman" w:cs="Times New Roman"/>
                <w:sz w:val="18"/>
                <w:szCs w:val="18"/>
              </w:rPr>
            </w:pPr>
            <w:r w:rsidRPr="005C32FD">
              <w:rPr>
                <w:rFonts w:ascii="Times New Roman" w:hAnsi="Times New Roman" w:cs="Times New Roman"/>
                <w:sz w:val="18"/>
                <w:szCs w:val="18"/>
              </w:rPr>
              <w:t>94,44%</w:t>
            </w:r>
          </w:p>
        </w:tc>
        <w:tc>
          <w:tcPr>
            <w:tcW w:w="1985" w:type="dxa"/>
            <w:tcBorders>
              <w:top w:val="single" w:sz="4" w:space="0" w:color="auto"/>
              <w:bottom w:val="single" w:sz="4" w:space="0" w:color="auto"/>
            </w:tcBorders>
            <w:vAlign w:val="center"/>
          </w:tcPr>
          <w:p w14:paraId="0E5E9782" w14:textId="77777777" w:rsidR="005C32FD" w:rsidRPr="005C32FD" w:rsidRDefault="005C32FD" w:rsidP="00E14815">
            <w:pPr>
              <w:spacing w:line="360" w:lineRule="auto"/>
              <w:jc w:val="center"/>
              <w:rPr>
                <w:rFonts w:ascii="Times New Roman" w:hAnsi="Times New Roman" w:cs="Times New Roman"/>
                <w:sz w:val="18"/>
                <w:szCs w:val="18"/>
              </w:rPr>
            </w:pPr>
            <w:r w:rsidRPr="005C32FD">
              <w:rPr>
                <w:rFonts w:ascii="Times New Roman" w:hAnsi="Times New Roman" w:cs="Times New Roman"/>
                <w:sz w:val="18"/>
                <w:szCs w:val="18"/>
              </w:rPr>
              <w:t>Sangat Praktis</w:t>
            </w:r>
          </w:p>
        </w:tc>
      </w:tr>
    </w:tbl>
    <w:p w14:paraId="32CF9860" w14:textId="77777777" w:rsidR="006519FD" w:rsidRDefault="005C32FD" w:rsidP="006519FD">
      <w:pPr>
        <w:spacing w:after="0" w:line="240" w:lineRule="auto"/>
        <w:ind w:firstLine="720"/>
        <w:jc w:val="both"/>
        <w:rPr>
          <w:rFonts w:ascii="Times New Roman" w:hAnsi="Times New Roman" w:cs="Times New Roman"/>
          <w:sz w:val="24"/>
          <w:szCs w:val="24"/>
        </w:rPr>
      </w:pPr>
      <w:r w:rsidRPr="00083629">
        <w:rPr>
          <w:rFonts w:ascii="Times New Roman" w:hAnsi="Times New Roman" w:cs="Times New Roman"/>
          <w:sz w:val="24"/>
          <w:szCs w:val="24"/>
        </w:rPr>
        <w:t>Selanjutnya, setelah melakukan uji praktikalitas respon guru, peneliti juga melakukan uji praktikalitas respon siswa dalam kelompok kecil yang diikuti oleh 17 orang siswa kelas V</w:t>
      </w:r>
      <w:r w:rsidR="006519FD">
        <w:rPr>
          <w:rFonts w:ascii="Times New Roman" w:hAnsi="Times New Roman" w:cs="Times New Roman"/>
          <w:sz w:val="24"/>
          <w:szCs w:val="24"/>
          <w:lang w:val="en-US"/>
        </w:rPr>
        <w:t>.</w:t>
      </w:r>
      <w:r w:rsidRPr="00083629">
        <w:rPr>
          <w:rFonts w:ascii="Times New Roman" w:hAnsi="Times New Roman" w:cs="Times New Roman"/>
          <w:sz w:val="24"/>
          <w:szCs w:val="24"/>
        </w:rPr>
        <w:t xml:space="preserve">A SDN 013 Sukamaju. Pelaksanaan uji coba dalam kelompok kecil ini dimulai dengan membuka pembelajaran, lalu peneliti membagi peserta didik menjadi 4 kelompok yang masing masing kelompok terdiri 4-5 orang. Setelah itu peneliti membagikan 1 unit </w:t>
      </w:r>
      <w:r w:rsidRPr="00083629">
        <w:rPr>
          <w:rFonts w:ascii="Times New Roman" w:hAnsi="Times New Roman" w:cs="Times New Roman"/>
          <w:i/>
          <w:iCs/>
          <w:sz w:val="24"/>
          <w:szCs w:val="24"/>
        </w:rPr>
        <w:t xml:space="preserve">smartphone </w:t>
      </w:r>
      <w:r w:rsidRPr="00083629">
        <w:rPr>
          <w:rFonts w:ascii="Times New Roman" w:hAnsi="Times New Roman" w:cs="Times New Roman"/>
          <w:sz w:val="24"/>
          <w:szCs w:val="24"/>
        </w:rPr>
        <w:t>kepada masing-masing kelompok</w:t>
      </w:r>
      <w:r w:rsidRPr="00083629">
        <w:rPr>
          <w:rFonts w:ascii="Times New Roman" w:hAnsi="Times New Roman" w:cs="Times New Roman"/>
          <w:i/>
          <w:iCs/>
          <w:sz w:val="24"/>
          <w:szCs w:val="24"/>
        </w:rPr>
        <w:t xml:space="preserve"> </w:t>
      </w:r>
      <w:r w:rsidRPr="00083629">
        <w:rPr>
          <w:rFonts w:ascii="Times New Roman" w:hAnsi="Times New Roman" w:cs="Times New Roman"/>
          <w:sz w:val="24"/>
          <w:szCs w:val="24"/>
        </w:rPr>
        <w:t xml:space="preserve">yang digunakan untuk menjalankan media pembelajaran yang telah dikembangkan. Setelah dibagikan, peneliti meminta peserta didik untuk membacanya bergantian dan masing masing kelompok bergantian maju kedepan untuk membacakan komik matematika yang dikembangkan. Setelah meggunakan media pembelajaran, peserta didik diminta untuk mengisi angket </w:t>
      </w:r>
      <w:r w:rsidRPr="00083629">
        <w:rPr>
          <w:rFonts w:ascii="Times New Roman" w:hAnsi="Times New Roman" w:cs="Times New Roman"/>
          <w:sz w:val="24"/>
          <w:szCs w:val="24"/>
        </w:rPr>
        <w:t>praktikalitas yang telah disiapkan oleh peneliti.</w:t>
      </w:r>
    </w:p>
    <w:p w14:paraId="548ECFDF" w14:textId="77777777" w:rsidR="006519FD" w:rsidRDefault="006519FD" w:rsidP="006519FD">
      <w:pPr>
        <w:spacing w:after="0" w:line="240" w:lineRule="auto"/>
        <w:ind w:firstLine="720"/>
        <w:jc w:val="both"/>
        <w:rPr>
          <w:rFonts w:ascii="Times New Roman" w:hAnsi="Times New Roman" w:cs="Times New Roman"/>
          <w:sz w:val="24"/>
          <w:szCs w:val="24"/>
        </w:rPr>
      </w:pPr>
      <w:r w:rsidRPr="00083629">
        <w:rPr>
          <w:rFonts w:ascii="Times New Roman" w:hAnsi="Times New Roman" w:cs="Times New Roman"/>
          <w:sz w:val="24"/>
          <w:szCs w:val="24"/>
        </w:rPr>
        <w:t>Pada lembar angket praktikalitas respon siswa terdapat 10 butir pernyataan dengan 3 aspek yaitu aspek desain komik, kemudahan penggunaan dan manfaat. Rata-rata keseluruhan angket praktikalitas yang telah diberikan kepada 17 orang peserta didik yaitu 92,27% dengan kategori sangat praktis.</w:t>
      </w:r>
    </w:p>
    <w:p w14:paraId="72CF37C5" w14:textId="6A0DB2EC" w:rsidR="006519FD" w:rsidRPr="006519FD" w:rsidRDefault="006519FD" w:rsidP="006519FD">
      <w:pPr>
        <w:pStyle w:val="Caption"/>
        <w:jc w:val="both"/>
        <w:rPr>
          <w:rFonts w:ascii="Times New Roman" w:hAnsi="Times New Roman" w:cs="Times New Roman"/>
          <w:i w:val="0"/>
          <w:iCs w:val="0"/>
          <w:color w:val="auto"/>
          <w:sz w:val="24"/>
          <w:szCs w:val="24"/>
        </w:rPr>
      </w:pPr>
      <w:bookmarkStart w:id="2" w:name="_Toc119471484"/>
      <w:proofErr w:type="spellStart"/>
      <w:r w:rsidRPr="006519FD">
        <w:rPr>
          <w:rFonts w:ascii="Times New Roman" w:hAnsi="Times New Roman" w:cs="Times New Roman"/>
          <w:i w:val="0"/>
          <w:iCs w:val="0"/>
          <w:color w:val="auto"/>
          <w:sz w:val="24"/>
          <w:szCs w:val="24"/>
        </w:rPr>
        <w:t>Tabel</w:t>
      </w:r>
      <w:proofErr w:type="spellEnd"/>
      <w:r w:rsidRPr="006519FD">
        <w:rPr>
          <w:rFonts w:ascii="Times New Roman" w:hAnsi="Times New Roman" w:cs="Times New Roman"/>
          <w:i w:val="0"/>
          <w:iCs w:val="0"/>
          <w:color w:val="auto"/>
          <w:sz w:val="24"/>
          <w:szCs w:val="24"/>
        </w:rPr>
        <w:t xml:space="preserve"> 4.</w:t>
      </w:r>
      <w:r>
        <w:rPr>
          <w:rFonts w:ascii="Times New Roman" w:hAnsi="Times New Roman" w:cs="Times New Roman"/>
          <w:i w:val="0"/>
          <w:iCs w:val="0"/>
          <w:color w:val="auto"/>
          <w:sz w:val="24"/>
          <w:szCs w:val="24"/>
        </w:rPr>
        <w:t xml:space="preserve">2 </w:t>
      </w:r>
      <w:r w:rsidRPr="006519FD">
        <w:rPr>
          <w:rFonts w:ascii="Times New Roman" w:hAnsi="Times New Roman" w:cs="Times New Roman"/>
          <w:i w:val="0"/>
          <w:iCs w:val="0"/>
          <w:color w:val="auto"/>
          <w:sz w:val="24"/>
          <w:szCs w:val="24"/>
        </w:rPr>
        <w:t xml:space="preserve">Hasil </w:t>
      </w:r>
      <w:proofErr w:type="spellStart"/>
      <w:r w:rsidRPr="006519FD">
        <w:rPr>
          <w:rFonts w:ascii="Times New Roman" w:hAnsi="Times New Roman" w:cs="Times New Roman"/>
          <w:i w:val="0"/>
          <w:iCs w:val="0"/>
          <w:color w:val="auto"/>
          <w:sz w:val="24"/>
          <w:szCs w:val="24"/>
        </w:rPr>
        <w:t>Analisis</w:t>
      </w:r>
      <w:proofErr w:type="spellEnd"/>
      <w:r w:rsidRPr="006519FD">
        <w:rPr>
          <w:rFonts w:ascii="Times New Roman" w:hAnsi="Times New Roman" w:cs="Times New Roman"/>
          <w:i w:val="0"/>
          <w:iCs w:val="0"/>
          <w:color w:val="auto"/>
          <w:sz w:val="24"/>
          <w:szCs w:val="24"/>
        </w:rPr>
        <w:t xml:space="preserve"> </w:t>
      </w:r>
      <w:proofErr w:type="spellStart"/>
      <w:r w:rsidRPr="006519FD">
        <w:rPr>
          <w:rFonts w:ascii="Times New Roman" w:hAnsi="Times New Roman" w:cs="Times New Roman"/>
          <w:i w:val="0"/>
          <w:iCs w:val="0"/>
          <w:color w:val="auto"/>
          <w:sz w:val="24"/>
          <w:szCs w:val="24"/>
        </w:rPr>
        <w:t>Praktikalitas</w:t>
      </w:r>
      <w:proofErr w:type="spellEnd"/>
      <w:r w:rsidRPr="006519FD">
        <w:rPr>
          <w:rFonts w:ascii="Times New Roman" w:hAnsi="Times New Roman" w:cs="Times New Roman"/>
          <w:i w:val="0"/>
          <w:iCs w:val="0"/>
          <w:color w:val="auto"/>
          <w:sz w:val="24"/>
          <w:szCs w:val="24"/>
        </w:rPr>
        <w:t xml:space="preserve"> Oleh </w:t>
      </w:r>
      <w:proofErr w:type="spellStart"/>
      <w:r w:rsidRPr="006519FD">
        <w:rPr>
          <w:rFonts w:ascii="Times New Roman" w:hAnsi="Times New Roman" w:cs="Times New Roman"/>
          <w:i w:val="0"/>
          <w:iCs w:val="0"/>
          <w:color w:val="auto"/>
          <w:sz w:val="24"/>
          <w:szCs w:val="24"/>
        </w:rPr>
        <w:t>Peserta</w:t>
      </w:r>
      <w:proofErr w:type="spellEnd"/>
      <w:r w:rsidRPr="006519FD">
        <w:rPr>
          <w:rFonts w:ascii="Times New Roman" w:hAnsi="Times New Roman" w:cs="Times New Roman"/>
          <w:i w:val="0"/>
          <w:iCs w:val="0"/>
          <w:color w:val="auto"/>
          <w:sz w:val="24"/>
          <w:szCs w:val="24"/>
        </w:rPr>
        <w:t xml:space="preserve"> </w:t>
      </w:r>
      <w:proofErr w:type="spellStart"/>
      <w:r w:rsidRPr="006519FD">
        <w:rPr>
          <w:rFonts w:ascii="Times New Roman" w:hAnsi="Times New Roman" w:cs="Times New Roman"/>
          <w:i w:val="0"/>
          <w:iCs w:val="0"/>
          <w:color w:val="auto"/>
          <w:sz w:val="24"/>
          <w:szCs w:val="24"/>
        </w:rPr>
        <w:t>Didik</w:t>
      </w:r>
      <w:bookmarkEnd w:id="2"/>
      <w:proofErr w:type="spellEnd"/>
    </w:p>
    <w:tbl>
      <w:tblPr>
        <w:tblStyle w:val="TableGrid"/>
        <w:tblW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
        <w:gridCol w:w="1282"/>
        <w:gridCol w:w="1169"/>
        <w:gridCol w:w="896"/>
      </w:tblGrid>
      <w:tr w:rsidR="006519FD" w:rsidRPr="006519FD" w14:paraId="69EB7930" w14:textId="77777777" w:rsidTr="006519FD">
        <w:tc>
          <w:tcPr>
            <w:tcW w:w="481" w:type="dxa"/>
            <w:tcBorders>
              <w:top w:val="single" w:sz="4" w:space="0" w:color="auto"/>
              <w:bottom w:val="single" w:sz="4" w:space="0" w:color="auto"/>
            </w:tcBorders>
            <w:vAlign w:val="center"/>
          </w:tcPr>
          <w:p w14:paraId="129B7E13" w14:textId="77777777" w:rsidR="006519FD" w:rsidRPr="006519FD" w:rsidRDefault="006519FD" w:rsidP="00E14815">
            <w:pPr>
              <w:spacing w:line="360" w:lineRule="auto"/>
              <w:jc w:val="center"/>
              <w:rPr>
                <w:rFonts w:ascii="Times New Roman" w:hAnsi="Times New Roman" w:cs="Times New Roman"/>
                <w:b/>
                <w:bCs/>
                <w:sz w:val="18"/>
                <w:szCs w:val="18"/>
              </w:rPr>
            </w:pPr>
            <w:r w:rsidRPr="006519FD">
              <w:rPr>
                <w:rFonts w:ascii="Times New Roman" w:hAnsi="Times New Roman" w:cs="Times New Roman"/>
                <w:b/>
                <w:bCs/>
                <w:sz w:val="18"/>
                <w:szCs w:val="18"/>
              </w:rPr>
              <w:t>No.</w:t>
            </w:r>
          </w:p>
        </w:tc>
        <w:tc>
          <w:tcPr>
            <w:tcW w:w="1282" w:type="dxa"/>
            <w:tcBorders>
              <w:top w:val="single" w:sz="4" w:space="0" w:color="auto"/>
              <w:bottom w:val="single" w:sz="4" w:space="0" w:color="auto"/>
            </w:tcBorders>
            <w:vAlign w:val="center"/>
          </w:tcPr>
          <w:p w14:paraId="72405BF7" w14:textId="77777777" w:rsidR="006519FD" w:rsidRPr="006519FD" w:rsidRDefault="006519FD" w:rsidP="00E14815">
            <w:pPr>
              <w:spacing w:line="360" w:lineRule="auto"/>
              <w:jc w:val="center"/>
              <w:rPr>
                <w:rFonts w:ascii="Times New Roman" w:hAnsi="Times New Roman" w:cs="Times New Roman"/>
                <w:b/>
                <w:bCs/>
                <w:sz w:val="18"/>
                <w:szCs w:val="18"/>
              </w:rPr>
            </w:pPr>
            <w:r w:rsidRPr="006519FD">
              <w:rPr>
                <w:rFonts w:ascii="Times New Roman" w:hAnsi="Times New Roman" w:cs="Times New Roman"/>
                <w:b/>
                <w:bCs/>
                <w:sz w:val="18"/>
                <w:szCs w:val="18"/>
              </w:rPr>
              <w:t>Aspek yang dinilai</w:t>
            </w:r>
          </w:p>
        </w:tc>
        <w:tc>
          <w:tcPr>
            <w:tcW w:w="1169" w:type="dxa"/>
            <w:tcBorders>
              <w:top w:val="single" w:sz="4" w:space="0" w:color="auto"/>
              <w:bottom w:val="single" w:sz="4" w:space="0" w:color="auto"/>
            </w:tcBorders>
            <w:vAlign w:val="center"/>
          </w:tcPr>
          <w:p w14:paraId="2A15145C" w14:textId="77777777" w:rsidR="006519FD" w:rsidRPr="006519FD" w:rsidRDefault="006519FD" w:rsidP="00E14815">
            <w:pPr>
              <w:spacing w:line="360" w:lineRule="auto"/>
              <w:jc w:val="center"/>
              <w:rPr>
                <w:rFonts w:ascii="Times New Roman" w:hAnsi="Times New Roman" w:cs="Times New Roman"/>
                <w:b/>
                <w:bCs/>
                <w:sz w:val="18"/>
                <w:szCs w:val="18"/>
              </w:rPr>
            </w:pPr>
            <w:r w:rsidRPr="006519FD">
              <w:rPr>
                <w:rFonts w:ascii="Times New Roman" w:hAnsi="Times New Roman" w:cs="Times New Roman"/>
                <w:b/>
                <w:bCs/>
                <w:sz w:val="18"/>
                <w:szCs w:val="18"/>
              </w:rPr>
              <w:t>Persentase</w:t>
            </w:r>
          </w:p>
        </w:tc>
        <w:tc>
          <w:tcPr>
            <w:tcW w:w="896" w:type="dxa"/>
            <w:tcBorders>
              <w:top w:val="single" w:sz="4" w:space="0" w:color="auto"/>
              <w:bottom w:val="single" w:sz="4" w:space="0" w:color="auto"/>
            </w:tcBorders>
            <w:vAlign w:val="center"/>
          </w:tcPr>
          <w:p w14:paraId="05BACA31" w14:textId="77777777" w:rsidR="006519FD" w:rsidRPr="006519FD" w:rsidRDefault="006519FD" w:rsidP="00E14815">
            <w:pPr>
              <w:spacing w:line="360" w:lineRule="auto"/>
              <w:jc w:val="center"/>
              <w:rPr>
                <w:rFonts w:ascii="Times New Roman" w:hAnsi="Times New Roman" w:cs="Times New Roman"/>
                <w:b/>
                <w:bCs/>
                <w:sz w:val="18"/>
                <w:szCs w:val="18"/>
              </w:rPr>
            </w:pPr>
            <w:r w:rsidRPr="006519FD">
              <w:rPr>
                <w:rFonts w:ascii="Times New Roman" w:hAnsi="Times New Roman" w:cs="Times New Roman"/>
                <w:b/>
                <w:bCs/>
                <w:sz w:val="18"/>
                <w:szCs w:val="18"/>
              </w:rPr>
              <w:t>Kategori</w:t>
            </w:r>
          </w:p>
        </w:tc>
      </w:tr>
      <w:tr w:rsidR="006519FD" w:rsidRPr="006519FD" w14:paraId="1555D1DD" w14:textId="77777777" w:rsidTr="006519FD">
        <w:tc>
          <w:tcPr>
            <w:tcW w:w="481" w:type="dxa"/>
            <w:tcBorders>
              <w:top w:val="single" w:sz="4" w:space="0" w:color="auto"/>
              <w:bottom w:val="single" w:sz="4" w:space="0" w:color="auto"/>
            </w:tcBorders>
            <w:vAlign w:val="center"/>
          </w:tcPr>
          <w:p w14:paraId="099519E8" w14:textId="77777777" w:rsidR="006519FD" w:rsidRPr="006519FD" w:rsidRDefault="006519FD" w:rsidP="00E14815">
            <w:pPr>
              <w:spacing w:line="360" w:lineRule="auto"/>
              <w:jc w:val="center"/>
              <w:rPr>
                <w:rFonts w:ascii="Times New Roman" w:hAnsi="Times New Roman" w:cs="Times New Roman"/>
                <w:sz w:val="18"/>
                <w:szCs w:val="18"/>
              </w:rPr>
            </w:pPr>
            <w:r w:rsidRPr="006519FD">
              <w:rPr>
                <w:rFonts w:ascii="Times New Roman" w:hAnsi="Times New Roman" w:cs="Times New Roman"/>
                <w:sz w:val="18"/>
                <w:szCs w:val="18"/>
              </w:rPr>
              <w:t>1.</w:t>
            </w:r>
          </w:p>
        </w:tc>
        <w:tc>
          <w:tcPr>
            <w:tcW w:w="1282" w:type="dxa"/>
            <w:tcBorders>
              <w:top w:val="single" w:sz="4" w:space="0" w:color="auto"/>
              <w:bottom w:val="single" w:sz="4" w:space="0" w:color="auto"/>
            </w:tcBorders>
            <w:vAlign w:val="center"/>
          </w:tcPr>
          <w:p w14:paraId="380F893C" w14:textId="77777777" w:rsidR="006519FD" w:rsidRPr="006519FD" w:rsidRDefault="006519FD" w:rsidP="00E14815">
            <w:pPr>
              <w:spacing w:line="360" w:lineRule="auto"/>
              <w:jc w:val="center"/>
              <w:rPr>
                <w:rFonts w:ascii="Times New Roman" w:hAnsi="Times New Roman" w:cs="Times New Roman"/>
                <w:sz w:val="18"/>
                <w:szCs w:val="18"/>
              </w:rPr>
            </w:pPr>
            <w:r w:rsidRPr="006519FD">
              <w:rPr>
                <w:rFonts w:ascii="Times New Roman" w:hAnsi="Times New Roman" w:cs="Times New Roman"/>
                <w:sz w:val="18"/>
                <w:szCs w:val="18"/>
              </w:rPr>
              <w:t>Desain komik</w:t>
            </w:r>
          </w:p>
        </w:tc>
        <w:tc>
          <w:tcPr>
            <w:tcW w:w="1169" w:type="dxa"/>
            <w:tcBorders>
              <w:top w:val="single" w:sz="4" w:space="0" w:color="auto"/>
              <w:bottom w:val="single" w:sz="4" w:space="0" w:color="auto"/>
            </w:tcBorders>
            <w:vAlign w:val="center"/>
          </w:tcPr>
          <w:p w14:paraId="4710A63A" w14:textId="77777777" w:rsidR="006519FD" w:rsidRPr="006519FD" w:rsidRDefault="006519FD" w:rsidP="00E14815">
            <w:pPr>
              <w:spacing w:line="360" w:lineRule="auto"/>
              <w:jc w:val="center"/>
              <w:rPr>
                <w:rFonts w:ascii="Times New Roman" w:hAnsi="Times New Roman" w:cs="Times New Roman"/>
                <w:sz w:val="18"/>
                <w:szCs w:val="18"/>
              </w:rPr>
            </w:pPr>
            <w:r w:rsidRPr="006519FD">
              <w:rPr>
                <w:rFonts w:ascii="Times New Roman" w:hAnsi="Times New Roman" w:cs="Times New Roman"/>
                <w:sz w:val="18"/>
                <w:szCs w:val="18"/>
              </w:rPr>
              <w:t>91,91%</w:t>
            </w:r>
          </w:p>
        </w:tc>
        <w:tc>
          <w:tcPr>
            <w:tcW w:w="896" w:type="dxa"/>
            <w:tcBorders>
              <w:top w:val="single" w:sz="4" w:space="0" w:color="auto"/>
              <w:bottom w:val="single" w:sz="4" w:space="0" w:color="auto"/>
            </w:tcBorders>
            <w:vAlign w:val="center"/>
          </w:tcPr>
          <w:p w14:paraId="64C5DA55" w14:textId="77777777" w:rsidR="006519FD" w:rsidRPr="006519FD" w:rsidRDefault="006519FD" w:rsidP="00E14815">
            <w:pPr>
              <w:spacing w:line="360" w:lineRule="auto"/>
              <w:jc w:val="center"/>
              <w:rPr>
                <w:rFonts w:ascii="Times New Roman" w:hAnsi="Times New Roman" w:cs="Times New Roman"/>
                <w:sz w:val="18"/>
                <w:szCs w:val="18"/>
              </w:rPr>
            </w:pPr>
            <w:r w:rsidRPr="006519FD">
              <w:rPr>
                <w:rFonts w:ascii="Times New Roman" w:hAnsi="Times New Roman" w:cs="Times New Roman"/>
                <w:sz w:val="18"/>
                <w:szCs w:val="18"/>
              </w:rPr>
              <w:t>Sangat praktis</w:t>
            </w:r>
          </w:p>
        </w:tc>
      </w:tr>
      <w:tr w:rsidR="006519FD" w:rsidRPr="006519FD" w14:paraId="42F9C9EF" w14:textId="77777777" w:rsidTr="006519FD">
        <w:tc>
          <w:tcPr>
            <w:tcW w:w="481" w:type="dxa"/>
            <w:tcBorders>
              <w:top w:val="single" w:sz="4" w:space="0" w:color="auto"/>
              <w:bottom w:val="single" w:sz="4" w:space="0" w:color="auto"/>
            </w:tcBorders>
            <w:vAlign w:val="center"/>
          </w:tcPr>
          <w:p w14:paraId="1860BCBE" w14:textId="77777777" w:rsidR="006519FD" w:rsidRPr="006519FD" w:rsidRDefault="006519FD" w:rsidP="00E14815">
            <w:pPr>
              <w:spacing w:line="360" w:lineRule="auto"/>
              <w:jc w:val="center"/>
              <w:rPr>
                <w:rFonts w:ascii="Times New Roman" w:hAnsi="Times New Roman" w:cs="Times New Roman"/>
                <w:sz w:val="18"/>
                <w:szCs w:val="18"/>
              </w:rPr>
            </w:pPr>
            <w:r w:rsidRPr="006519FD">
              <w:rPr>
                <w:rFonts w:ascii="Times New Roman" w:hAnsi="Times New Roman" w:cs="Times New Roman"/>
                <w:sz w:val="18"/>
                <w:szCs w:val="18"/>
              </w:rPr>
              <w:t>2.</w:t>
            </w:r>
          </w:p>
        </w:tc>
        <w:tc>
          <w:tcPr>
            <w:tcW w:w="1282" w:type="dxa"/>
            <w:tcBorders>
              <w:top w:val="single" w:sz="4" w:space="0" w:color="auto"/>
              <w:bottom w:val="single" w:sz="4" w:space="0" w:color="auto"/>
            </w:tcBorders>
            <w:vAlign w:val="center"/>
          </w:tcPr>
          <w:p w14:paraId="52357401" w14:textId="77777777" w:rsidR="006519FD" w:rsidRPr="006519FD" w:rsidRDefault="006519FD" w:rsidP="00E14815">
            <w:pPr>
              <w:spacing w:line="360" w:lineRule="auto"/>
              <w:jc w:val="center"/>
              <w:rPr>
                <w:rFonts w:ascii="Times New Roman" w:hAnsi="Times New Roman" w:cs="Times New Roman"/>
                <w:sz w:val="18"/>
                <w:szCs w:val="18"/>
              </w:rPr>
            </w:pPr>
            <w:r w:rsidRPr="006519FD">
              <w:rPr>
                <w:rFonts w:ascii="Times New Roman" w:hAnsi="Times New Roman" w:cs="Times New Roman"/>
                <w:sz w:val="18"/>
                <w:szCs w:val="18"/>
              </w:rPr>
              <w:t>Kemudahan penggunaan</w:t>
            </w:r>
          </w:p>
        </w:tc>
        <w:tc>
          <w:tcPr>
            <w:tcW w:w="1169" w:type="dxa"/>
            <w:tcBorders>
              <w:top w:val="single" w:sz="4" w:space="0" w:color="auto"/>
              <w:bottom w:val="single" w:sz="4" w:space="0" w:color="auto"/>
            </w:tcBorders>
            <w:vAlign w:val="center"/>
          </w:tcPr>
          <w:p w14:paraId="67B01FEE" w14:textId="77777777" w:rsidR="006519FD" w:rsidRPr="006519FD" w:rsidRDefault="006519FD" w:rsidP="00E14815">
            <w:pPr>
              <w:spacing w:line="360" w:lineRule="auto"/>
              <w:jc w:val="center"/>
              <w:rPr>
                <w:rFonts w:ascii="Times New Roman" w:hAnsi="Times New Roman" w:cs="Times New Roman"/>
                <w:sz w:val="18"/>
                <w:szCs w:val="18"/>
              </w:rPr>
            </w:pPr>
            <w:r w:rsidRPr="006519FD">
              <w:rPr>
                <w:rFonts w:ascii="Times New Roman" w:hAnsi="Times New Roman" w:cs="Times New Roman"/>
                <w:sz w:val="18"/>
                <w:szCs w:val="18"/>
              </w:rPr>
              <w:t>92,27%</w:t>
            </w:r>
          </w:p>
        </w:tc>
        <w:tc>
          <w:tcPr>
            <w:tcW w:w="896" w:type="dxa"/>
            <w:tcBorders>
              <w:top w:val="single" w:sz="4" w:space="0" w:color="auto"/>
              <w:bottom w:val="single" w:sz="4" w:space="0" w:color="auto"/>
            </w:tcBorders>
            <w:vAlign w:val="center"/>
          </w:tcPr>
          <w:p w14:paraId="6AC5D7EF" w14:textId="77777777" w:rsidR="006519FD" w:rsidRPr="006519FD" w:rsidRDefault="006519FD" w:rsidP="00E14815">
            <w:pPr>
              <w:spacing w:line="360" w:lineRule="auto"/>
              <w:jc w:val="center"/>
              <w:rPr>
                <w:rFonts w:ascii="Times New Roman" w:hAnsi="Times New Roman" w:cs="Times New Roman"/>
                <w:sz w:val="18"/>
                <w:szCs w:val="18"/>
              </w:rPr>
            </w:pPr>
            <w:r w:rsidRPr="006519FD">
              <w:rPr>
                <w:rFonts w:ascii="Times New Roman" w:hAnsi="Times New Roman" w:cs="Times New Roman"/>
                <w:sz w:val="18"/>
                <w:szCs w:val="18"/>
              </w:rPr>
              <w:t>Sangat praktis</w:t>
            </w:r>
          </w:p>
        </w:tc>
      </w:tr>
      <w:tr w:rsidR="006519FD" w:rsidRPr="006519FD" w14:paraId="6E11B10D" w14:textId="77777777" w:rsidTr="006519FD">
        <w:tc>
          <w:tcPr>
            <w:tcW w:w="481" w:type="dxa"/>
            <w:tcBorders>
              <w:top w:val="single" w:sz="4" w:space="0" w:color="auto"/>
              <w:bottom w:val="single" w:sz="4" w:space="0" w:color="auto"/>
            </w:tcBorders>
            <w:vAlign w:val="center"/>
          </w:tcPr>
          <w:p w14:paraId="03C4B510" w14:textId="77777777" w:rsidR="006519FD" w:rsidRPr="006519FD" w:rsidRDefault="006519FD" w:rsidP="00E14815">
            <w:pPr>
              <w:spacing w:line="360" w:lineRule="auto"/>
              <w:jc w:val="center"/>
              <w:rPr>
                <w:rFonts w:ascii="Times New Roman" w:hAnsi="Times New Roman" w:cs="Times New Roman"/>
                <w:sz w:val="18"/>
                <w:szCs w:val="18"/>
              </w:rPr>
            </w:pPr>
            <w:r w:rsidRPr="006519FD">
              <w:rPr>
                <w:rFonts w:ascii="Times New Roman" w:hAnsi="Times New Roman" w:cs="Times New Roman"/>
                <w:sz w:val="18"/>
                <w:szCs w:val="18"/>
              </w:rPr>
              <w:t>3.</w:t>
            </w:r>
          </w:p>
        </w:tc>
        <w:tc>
          <w:tcPr>
            <w:tcW w:w="1282" w:type="dxa"/>
            <w:tcBorders>
              <w:top w:val="single" w:sz="4" w:space="0" w:color="auto"/>
              <w:bottom w:val="single" w:sz="4" w:space="0" w:color="auto"/>
            </w:tcBorders>
            <w:vAlign w:val="center"/>
          </w:tcPr>
          <w:p w14:paraId="2C62D51F" w14:textId="77777777" w:rsidR="006519FD" w:rsidRPr="006519FD" w:rsidRDefault="006519FD" w:rsidP="00E14815">
            <w:pPr>
              <w:spacing w:line="360" w:lineRule="auto"/>
              <w:jc w:val="center"/>
              <w:rPr>
                <w:rFonts w:ascii="Times New Roman" w:hAnsi="Times New Roman" w:cs="Times New Roman"/>
                <w:sz w:val="18"/>
                <w:szCs w:val="18"/>
              </w:rPr>
            </w:pPr>
            <w:r w:rsidRPr="006519FD">
              <w:rPr>
                <w:rFonts w:ascii="Times New Roman" w:hAnsi="Times New Roman" w:cs="Times New Roman"/>
                <w:sz w:val="18"/>
                <w:szCs w:val="18"/>
              </w:rPr>
              <w:t>Manfaat</w:t>
            </w:r>
          </w:p>
        </w:tc>
        <w:tc>
          <w:tcPr>
            <w:tcW w:w="1169" w:type="dxa"/>
            <w:tcBorders>
              <w:top w:val="single" w:sz="4" w:space="0" w:color="auto"/>
              <w:bottom w:val="single" w:sz="4" w:space="0" w:color="auto"/>
            </w:tcBorders>
            <w:vAlign w:val="center"/>
          </w:tcPr>
          <w:p w14:paraId="6696C37A" w14:textId="77777777" w:rsidR="006519FD" w:rsidRPr="006519FD" w:rsidRDefault="006519FD" w:rsidP="00E14815">
            <w:pPr>
              <w:spacing w:line="360" w:lineRule="auto"/>
              <w:jc w:val="center"/>
              <w:rPr>
                <w:rFonts w:ascii="Times New Roman" w:hAnsi="Times New Roman" w:cs="Times New Roman"/>
                <w:sz w:val="18"/>
                <w:szCs w:val="18"/>
              </w:rPr>
            </w:pPr>
            <w:r w:rsidRPr="006519FD">
              <w:rPr>
                <w:rFonts w:ascii="Times New Roman" w:hAnsi="Times New Roman" w:cs="Times New Roman"/>
                <w:sz w:val="18"/>
                <w:szCs w:val="18"/>
              </w:rPr>
              <w:t>92,64%</w:t>
            </w:r>
          </w:p>
        </w:tc>
        <w:tc>
          <w:tcPr>
            <w:tcW w:w="896" w:type="dxa"/>
            <w:tcBorders>
              <w:top w:val="single" w:sz="4" w:space="0" w:color="auto"/>
              <w:bottom w:val="single" w:sz="4" w:space="0" w:color="auto"/>
            </w:tcBorders>
            <w:vAlign w:val="center"/>
          </w:tcPr>
          <w:p w14:paraId="40D60885" w14:textId="77777777" w:rsidR="006519FD" w:rsidRPr="006519FD" w:rsidRDefault="006519FD" w:rsidP="00E14815">
            <w:pPr>
              <w:spacing w:line="360" w:lineRule="auto"/>
              <w:jc w:val="center"/>
              <w:rPr>
                <w:rFonts w:ascii="Times New Roman" w:hAnsi="Times New Roman" w:cs="Times New Roman"/>
                <w:sz w:val="18"/>
                <w:szCs w:val="18"/>
              </w:rPr>
            </w:pPr>
            <w:r w:rsidRPr="006519FD">
              <w:rPr>
                <w:rFonts w:ascii="Times New Roman" w:hAnsi="Times New Roman" w:cs="Times New Roman"/>
                <w:sz w:val="18"/>
                <w:szCs w:val="18"/>
              </w:rPr>
              <w:t>Sangat praktis</w:t>
            </w:r>
          </w:p>
        </w:tc>
      </w:tr>
      <w:tr w:rsidR="006519FD" w:rsidRPr="006519FD" w14:paraId="1FBC2391" w14:textId="77777777" w:rsidTr="006519FD">
        <w:tc>
          <w:tcPr>
            <w:tcW w:w="1763" w:type="dxa"/>
            <w:gridSpan w:val="2"/>
            <w:tcBorders>
              <w:top w:val="single" w:sz="4" w:space="0" w:color="auto"/>
              <w:bottom w:val="single" w:sz="4" w:space="0" w:color="auto"/>
            </w:tcBorders>
            <w:vAlign w:val="center"/>
          </w:tcPr>
          <w:p w14:paraId="37C23EA7" w14:textId="77777777" w:rsidR="006519FD" w:rsidRPr="006519FD" w:rsidRDefault="006519FD" w:rsidP="00E14815">
            <w:pPr>
              <w:spacing w:line="360" w:lineRule="auto"/>
              <w:jc w:val="center"/>
              <w:rPr>
                <w:rFonts w:ascii="Times New Roman" w:hAnsi="Times New Roman" w:cs="Times New Roman"/>
                <w:b/>
                <w:bCs/>
                <w:sz w:val="18"/>
                <w:szCs w:val="18"/>
              </w:rPr>
            </w:pPr>
            <w:r w:rsidRPr="006519FD">
              <w:rPr>
                <w:rFonts w:ascii="Times New Roman" w:hAnsi="Times New Roman" w:cs="Times New Roman"/>
                <w:b/>
                <w:bCs/>
                <w:sz w:val="18"/>
                <w:szCs w:val="18"/>
              </w:rPr>
              <w:t>Rata-rata keseluruhan</w:t>
            </w:r>
          </w:p>
        </w:tc>
        <w:tc>
          <w:tcPr>
            <w:tcW w:w="1169" w:type="dxa"/>
            <w:tcBorders>
              <w:top w:val="single" w:sz="4" w:space="0" w:color="auto"/>
              <w:bottom w:val="single" w:sz="4" w:space="0" w:color="auto"/>
            </w:tcBorders>
            <w:vAlign w:val="center"/>
          </w:tcPr>
          <w:p w14:paraId="31EA5B1E" w14:textId="77777777" w:rsidR="006519FD" w:rsidRPr="006519FD" w:rsidRDefault="006519FD" w:rsidP="00E14815">
            <w:pPr>
              <w:spacing w:line="360" w:lineRule="auto"/>
              <w:jc w:val="center"/>
              <w:rPr>
                <w:rFonts w:ascii="Times New Roman" w:hAnsi="Times New Roman" w:cs="Times New Roman"/>
                <w:sz w:val="18"/>
                <w:szCs w:val="18"/>
              </w:rPr>
            </w:pPr>
            <w:r w:rsidRPr="006519FD">
              <w:rPr>
                <w:rFonts w:ascii="Times New Roman" w:hAnsi="Times New Roman" w:cs="Times New Roman"/>
                <w:sz w:val="18"/>
                <w:szCs w:val="18"/>
              </w:rPr>
              <w:t>92,27%</w:t>
            </w:r>
          </w:p>
        </w:tc>
        <w:tc>
          <w:tcPr>
            <w:tcW w:w="896" w:type="dxa"/>
            <w:tcBorders>
              <w:top w:val="single" w:sz="4" w:space="0" w:color="auto"/>
              <w:bottom w:val="single" w:sz="4" w:space="0" w:color="auto"/>
            </w:tcBorders>
            <w:vAlign w:val="center"/>
          </w:tcPr>
          <w:p w14:paraId="06B66E8F" w14:textId="77777777" w:rsidR="006519FD" w:rsidRPr="006519FD" w:rsidRDefault="006519FD" w:rsidP="00E14815">
            <w:pPr>
              <w:spacing w:line="360" w:lineRule="auto"/>
              <w:jc w:val="center"/>
              <w:rPr>
                <w:rFonts w:ascii="Times New Roman" w:hAnsi="Times New Roman" w:cs="Times New Roman"/>
                <w:sz w:val="18"/>
                <w:szCs w:val="18"/>
              </w:rPr>
            </w:pPr>
            <w:r w:rsidRPr="006519FD">
              <w:rPr>
                <w:rFonts w:ascii="Times New Roman" w:hAnsi="Times New Roman" w:cs="Times New Roman"/>
                <w:sz w:val="18"/>
                <w:szCs w:val="18"/>
              </w:rPr>
              <w:t>Sangat Praktis</w:t>
            </w:r>
          </w:p>
        </w:tc>
      </w:tr>
    </w:tbl>
    <w:p w14:paraId="505251A2" w14:textId="66845F30" w:rsidR="006519FD" w:rsidRPr="006519FD" w:rsidRDefault="006519FD" w:rsidP="006519FD">
      <w:pPr>
        <w:spacing w:after="0" w:line="240" w:lineRule="auto"/>
        <w:ind w:firstLine="720"/>
        <w:jc w:val="both"/>
        <w:rPr>
          <w:rFonts w:ascii="Times New Roman" w:hAnsi="Times New Roman" w:cs="Times New Roman"/>
          <w:sz w:val="24"/>
          <w:szCs w:val="24"/>
          <w:lang w:val="en-US"/>
        </w:rPr>
      </w:pPr>
      <w:proofErr w:type="spellStart"/>
      <w:r w:rsidRPr="00083629">
        <w:rPr>
          <w:rFonts w:ascii="Times New Roman" w:hAnsi="Times New Roman" w:cs="Times New Roman"/>
          <w:sz w:val="24"/>
          <w:szCs w:val="24"/>
          <w:lang w:val="en-US"/>
        </w:rPr>
        <w:t>Berdasarkan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tabel</w:t>
      </w:r>
      <w:proofErr w:type="spellEnd"/>
      <w:r w:rsidRPr="00083629">
        <w:rPr>
          <w:rFonts w:ascii="Times New Roman" w:hAnsi="Times New Roman" w:cs="Times New Roman"/>
          <w:sz w:val="24"/>
          <w:szCs w:val="24"/>
          <w:lang w:val="en-US"/>
        </w:rPr>
        <w:t xml:space="preserve"> 4.</w:t>
      </w:r>
      <w:r>
        <w:rPr>
          <w:rFonts w:ascii="Times New Roman" w:hAnsi="Times New Roman" w:cs="Times New Roman"/>
          <w:sz w:val="24"/>
          <w:szCs w:val="24"/>
          <w:lang w:val="en-US"/>
        </w:rPr>
        <w:t>2</w:t>
      </w:r>
      <w:r w:rsidRPr="00083629">
        <w:rPr>
          <w:rFonts w:ascii="Times New Roman" w:hAnsi="Times New Roman" w:cs="Times New Roman"/>
          <w:sz w:val="24"/>
          <w:szCs w:val="24"/>
          <w:lang w:val="en-US"/>
        </w:rPr>
        <w:t xml:space="preserve"> dan </w:t>
      </w:r>
      <w:proofErr w:type="spellStart"/>
      <w:r w:rsidRPr="00083629">
        <w:rPr>
          <w:rFonts w:ascii="Times New Roman" w:hAnsi="Times New Roman" w:cs="Times New Roman"/>
          <w:sz w:val="24"/>
          <w:szCs w:val="24"/>
          <w:lang w:val="en-US"/>
        </w:rPr>
        <w:t>tabel</w:t>
      </w:r>
      <w:proofErr w:type="spellEnd"/>
      <w:r w:rsidRPr="00083629">
        <w:rPr>
          <w:rFonts w:ascii="Times New Roman" w:hAnsi="Times New Roman" w:cs="Times New Roman"/>
          <w:sz w:val="24"/>
          <w:szCs w:val="24"/>
          <w:lang w:val="en-US"/>
        </w:rPr>
        <w:t xml:space="preserve"> 4.</w:t>
      </w:r>
      <w:r>
        <w:rPr>
          <w:rFonts w:ascii="Times New Roman" w:hAnsi="Times New Roman" w:cs="Times New Roman"/>
          <w:sz w:val="24"/>
          <w:szCs w:val="24"/>
          <w:lang w:val="en-US"/>
        </w:rPr>
        <w:t>3</w:t>
      </w:r>
      <w:r w:rsidRPr="00083629">
        <w:rPr>
          <w:rFonts w:ascii="Times New Roman" w:hAnsi="Times New Roman" w:cs="Times New Roman"/>
          <w:sz w:val="24"/>
          <w:szCs w:val="24"/>
          <w:lang w:val="en-US"/>
        </w:rPr>
        <w:t xml:space="preserve"> yang </w:t>
      </w:r>
      <w:proofErr w:type="spellStart"/>
      <w:r w:rsidRPr="00083629">
        <w:rPr>
          <w:rFonts w:ascii="Times New Roman" w:hAnsi="Times New Roman" w:cs="Times New Roman"/>
          <w:sz w:val="24"/>
          <w:szCs w:val="24"/>
          <w:lang w:val="en-US"/>
        </w:rPr>
        <w:t>telah</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disajikan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diatas</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dapat</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disimpulkan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bahwa</w:t>
      </w:r>
      <w:proofErr w:type="spellEnd"/>
      <w:r w:rsidRPr="00083629">
        <w:rPr>
          <w:rFonts w:ascii="Times New Roman" w:hAnsi="Times New Roman" w:cs="Times New Roman"/>
          <w:sz w:val="24"/>
          <w:szCs w:val="24"/>
          <w:lang w:val="en-US"/>
        </w:rPr>
        <w:t xml:space="preserve"> media </w:t>
      </w:r>
      <w:proofErr w:type="spellStart"/>
      <w:r w:rsidRPr="00083629">
        <w:rPr>
          <w:rFonts w:ascii="Times New Roman" w:hAnsi="Times New Roman" w:cs="Times New Roman"/>
          <w:sz w:val="24"/>
          <w:szCs w:val="24"/>
          <w:lang w:val="en-US"/>
        </w:rPr>
        <w:t>pembelajaran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komik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matematika</w:t>
      </w:r>
      <w:proofErr w:type="spellEnd"/>
      <w:r w:rsidRPr="00083629">
        <w:rPr>
          <w:rFonts w:ascii="Times New Roman" w:hAnsi="Times New Roman" w:cs="Times New Roman"/>
          <w:sz w:val="24"/>
          <w:szCs w:val="24"/>
          <w:lang w:val="en-US"/>
        </w:rPr>
        <w:t xml:space="preserve"> digital </w:t>
      </w:r>
      <w:proofErr w:type="spellStart"/>
      <w:r w:rsidRPr="00083629">
        <w:rPr>
          <w:rFonts w:ascii="Times New Roman" w:hAnsi="Times New Roman" w:cs="Times New Roman"/>
          <w:sz w:val="24"/>
          <w:szCs w:val="24"/>
          <w:lang w:val="en-US"/>
        </w:rPr>
        <w:t>berbasis</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etnomatematika</w:t>
      </w:r>
      <w:proofErr w:type="spellEnd"/>
      <w:r w:rsidRPr="00083629">
        <w:rPr>
          <w:rFonts w:ascii="Times New Roman" w:hAnsi="Times New Roman" w:cs="Times New Roman"/>
          <w:sz w:val="24"/>
          <w:szCs w:val="24"/>
          <w:lang w:val="en-US"/>
        </w:rPr>
        <w:t xml:space="preserve"> pada </w:t>
      </w:r>
      <w:proofErr w:type="spellStart"/>
      <w:r w:rsidRPr="00083629">
        <w:rPr>
          <w:rFonts w:ascii="Times New Roman" w:hAnsi="Times New Roman" w:cs="Times New Roman"/>
          <w:sz w:val="24"/>
          <w:szCs w:val="24"/>
          <w:lang w:val="en-US"/>
        </w:rPr>
        <w:t>materi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geometri</w:t>
      </w:r>
      <w:proofErr w:type="spellEnd"/>
      <w:r w:rsidRPr="00083629">
        <w:rPr>
          <w:rFonts w:ascii="Times New Roman" w:hAnsi="Times New Roman" w:cs="Times New Roman"/>
          <w:sz w:val="24"/>
          <w:szCs w:val="24"/>
          <w:lang w:val="en-US"/>
        </w:rPr>
        <w:t xml:space="preserve"> di </w:t>
      </w:r>
      <w:proofErr w:type="spellStart"/>
      <w:r w:rsidRPr="00083629">
        <w:rPr>
          <w:rFonts w:ascii="Times New Roman" w:hAnsi="Times New Roman" w:cs="Times New Roman"/>
          <w:sz w:val="24"/>
          <w:szCs w:val="24"/>
          <w:lang w:val="en-US"/>
        </w:rPr>
        <w:t>sekolah</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dasar</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ini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termasuk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kedalam</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kategori</w:t>
      </w:r>
      <w:proofErr w:type="spellEnd"/>
      <w:r w:rsidRPr="00083629">
        <w:rPr>
          <w:rFonts w:ascii="Times New Roman" w:hAnsi="Times New Roman" w:cs="Times New Roman"/>
          <w:sz w:val="24"/>
          <w:szCs w:val="24"/>
          <w:lang w:val="en-US"/>
        </w:rPr>
        <w:t xml:space="preserve"> sangat </w:t>
      </w:r>
      <w:proofErr w:type="spellStart"/>
      <w:r w:rsidRPr="00083629">
        <w:rPr>
          <w:rFonts w:ascii="Times New Roman" w:hAnsi="Times New Roman" w:cs="Times New Roman"/>
          <w:sz w:val="24"/>
          <w:szCs w:val="24"/>
          <w:lang w:val="en-US"/>
        </w:rPr>
        <w:t>praktis</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sehingga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dapat</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digunakan</w:t>
      </w:r>
      <w:proofErr w:type="spellEnd"/>
      <w:r w:rsidRPr="00083629">
        <w:rPr>
          <w:rFonts w:ascii="Times New Roman" w:hAnsi="Times New Roman" w:cs="Times New Roman"/>
          <w:sz w:val="24"/>
          <w:szCs w:val="24"/>
          <w:lang w:val="en-US"/>
        </w:rPr>
        <w:t xml:space="preserve"> oleh guru dan </w:t>
      </w:r>
      <w:proofErr w:type="spellStart"/>
      <w:r w:rsidRPr="00083629">
        <w:rPr>
          <w:rFonts w:ascii="Times New Roman" w:hAnsi="Times New Roman" w:cs="Times New Roman"/>
          <w:sz w:val="24"/>
          <w:szCs w:val="24"/>
          <w:lang w:val="en-US"/>
        </w:rPr>
        <w:t>siswa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sebagai</w:t>
      </w:r>
      <w:proofErr w:type="spellEnd"/>
      <w:r w:rsidRPr="00083629">
        <w:rPr>
          <w:rFonts w:ascii="Times New Roman" w:hAnsi="Times New Roman" w:cs="Times New Roman"/>
          <w:sz w:val="24"/>
          <w:szCs w:val="24"/>
          <w:lang w:val="en-US"/>
        </w:rPr>
        <w:t xml:space="preserve"> media </w:t>
      </w:r>
      <w:proofErr w:type="spellStart"/>
      <w:r w:rsidRPr="00083629">
        <w:rPr>
          <w:rFonts w:ascii="Times New Roman" w:hAnsi="Times New Roman" w:cs="Times New Roman"/>
          <w:sz w:val="24"/>
          <w:szCs w:val="24"/>
          <w:lang w:val="en-US"/>
        </w:rPr>
        <w:t>pembelajaran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dalam</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pelajaran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matematika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materi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geometri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kelas</w:t>
      </w:r>
      <w:proofErr w:type="spellEnd"/>
      <w:r w:rsidRPr="00083629">
        <w:rPr>
          <w:rFonts w:ascii="Times New Roman" w:hAnsi="Times New Roman" w:cs="Times New Roman"/>
          <w:sz w:val="24"/>
          <w:szCs w:val="24"/>
          <w:lang w:val="en-US"/>
        </w:rPr>
        <w:t xml:space="preserve"> V </w:t>
      </w:r>
      <w:proofErr w:type="spellStart"/>
      <w:r w:rsidRPr="00083629">
        <w:rPr>
          <w:rFonts w:ascii="Times New Roman" w:hAnsi="Times New Roman" w:cs="Times New Roman"/>
          <w:sz w:val="24"/>
          <w:szCs w:val="24"/>
          <w:lang w:val="en-US"/>
        </w:rPr>
        <w:t>Sekolah</w:t>
      </w:r>
      <w:proofErr w:type="spellEnd"/>
      <w:r w:rsidRPr="00083629">
        <w:rPr>
          <w:rFonts w:ascii="Times New Roman" w:hAnsi="Times New Roman" w:cs="Times New Roman"/>
          <w:sz w:val="24"/>
          <w:szCs w:val="24"/>
          <w:lang w:val="en-US"/>
        </w:rPr>
        <w:t xml:space="preserve"> Dasar.</w:t>
      </w:r>
    </w:p>
    <w:p w14:paraId="4A41D3F5" w14:textId="77777777" w:rsidR="005C32FD" w:rsidRPr="005C32FD" w:rsidRDefault="005C32FD" w:rsidP="005C32FD">
      <w:pPr>
        <w:spacing w:after="0" w:line="240" w:lineRule="auto"/>
        <w:ind w:firstLine="426"/>
        <w:jc w:val="both"/>
        <w:rPr>
          <w:rFonts w:ascii="Times New Roman" w:hAnsi="Times New Roman"/>
          <w:b/>
          <w:bCs/>
          <w:sz w:val="24"/>
          <w:lang w:val="en-US"/>
        </w:rPr>
      </w:pPr>
    </w:p>
    <w:p w14:paraId="02306755" w14:textId="06A54DDA" w:rsidR="00563594" w:rsidRDefault="00563594" w:rsidP="00563594">
      <w:pPr>
        <w:pStyle w:val="ListParagraph"/>
        <w:numPr>
          <w:ilvl w:val="0"/>
          <w:numId w:val="1"/>
        </w:numPr>
        <w:spacing w:after="0" w:line="240" w:lineRule="auto"/>
        <w:ind w:left="426" w:hanging="426"/>
        <w:jc w:val="both"/>
        <w:rPr>
          <w:rFonts w:ascii="Times New Roman" w:hAnsi="Times New Roman"/>
          <w:b/>
          <w:bCs/>
          <w:sz w:val="24"/>
          <w:lang w:val="en-US"/>
        </w:rPr>
      </w:pPr>
      <w:proofErr w:type="spellStart"/>
      <w:r>
        <w:rPr>
          <w:rFonts w:ascii="Times New Roman" w:hAnsi="Times New Roman"/>
          <w:b/>
          <w:bCs/>
          <w:sz w:val="24"/>
          <w:lang w:val="en-US"/>
        </w:rPr>
        <w:t>Tahap</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Evaluasi</w:t>
      </w:r>
      <w:proofErr w:type="spellEnd"/>
    </w:p>
    <w:p w14:paraId="2E52EEEA" w14:textId="77777777" w:rsidR="006519FD" w:rsidRDefault="006519FD" w:rsidP="006519FD">
      <w:pPr>
        <w:spacing w:line="240" w:lineRule="auto"/>
        <w:ind w:firstLine="567"/>
        <w:jc w:val="both"/>
        <w:rPr>
          <w:rFonts w:ascii="Times New Roman" w:hAnsi="Times New Roman" w:cs="Times New Roman"/>
          <w:sz w:val="24"/>
          <w:szCs w:val="24"/>
          <w:lang w:val="en-US"/>
        </w:rPr>
      </w:pPr>
      <w:proofErr w:type="spellStart"/>
      <w:r w:rsidRPr="006519FD">
        <w:rPr>
          <w:rFonts w:ascii="Times New Roman" w:hAnsi="Times New Roman" w:cs="Times New Roman"/>
          <w:sz w:val="24"/>
          <w:szCs w:val="24"/>
          <w:lang w:val="en-US"/>
        </w:rPr>
        <w:t>Tahapan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terakhir</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dalam</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penelitian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pengembangan</w:t>
      </w:r>
      <w:proofErr w:type="spellEnd"/>
      <w:r w:rsidRPr="006519FD">
        <w:rPr>
          <w:rFonts w:ascii="Times New Roman" w:hAnsi="Times New Roman" w:cs="Times New Roman"/>
          <w:sz w:val="24"/>
          <w:szCs w:val="24"/>
          <w:lang w:val="en-US"/>
        </w:rPr>
        <w:t xml:space="preserve"> model ADDIE </w:t>
      </w:r>
      <w:proofErr w:type="spellStart"/>
      <w:r w:rsidRPr="006519FD">
        <w:rPr>
          <w:rFonts w:ascii="Times New Roman" w:hAnsi="Times New Roman" w:cs="Times New Roman"/>
          <w:sz w:val="24"/>
          <w:szCs w:val="24"/>
          <w:lang w:val="en-US"/>
        </w:rPr>
        <w:t>yaitu</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tahap</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evaluasi</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Tahap</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evaluasi</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ini</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dilakukan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untuk</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mengetahui</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apakah</w:t>
      </w:r>
      <w:proofErr w:type="spellEnd"/>
      <w:r w:rsidRPr="006519FD">
        <w:rPr>
          <w:rFonts w:ascii="Times New Roman" w:hAnsi="Times New Roman" w:cs="Times New Roman"/>
          <w:sz w:val="24"/>
          <w:szCs w:val="24"/>
          <w:lang w:val="en-US"/>
        </w:rPr>
        <w:t xml:space="preserve"> media </w:t>
      </w:r>
      <w:proofErr w:type="spellStart"/>
      <w:r w:rsidRPr="006519FD">
        <w:rPr>
          <w:rFonts w:ascii="Times New Roman" w:hAnsi="Times New Roman" w:cs="Times New Roman"/>
          <w:sz w:val="24"/>
          <w:szCs w:val="24"/>
          <w:lang w:val="en-US"/>
        </w:rPr>
        <w:t>pembelajaran</w:t>
      </w:r>
      <w:proofErr w:type="spellEnd"/>
      <w:r w:rsidRPr="006519FD">
        <w:rPr>
          <w:rFonts w:ascii="Times New Roman" w:hAnsi="Times New Roman" w:cs="Times New Roman"/>
          <w:sz w:val="24"/>
          <w:szCs w:val="24"/>
          <w:lang w:val="en-US"/>
        </w:rPr>
        <w:t xml:space="preserve"> yang </w:t>
      </w:r>
      <w:proofErr w:type="spellStart"/>
      <w:r w:rsidRPr="006519FD">
        <w:rPr>
          <w:rFonts w:ascii="Times New Roman" w:hAnsi="Times New Roman" w:cs="Times New Roman"/>
          <w:sz w:val="24"/>
          <w:szCs w:val="24"/>
          <w:lang w:val="en-US"/>
        </w:rPr>
        <w:t>telah</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dikembangkan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dapat</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digunakan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atau</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tidak</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serta</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apakah</w:t>
      </w:r>
      <w:proofErr w:type="spellEnd"/>
      <w:r w:rsidRPr="006519FD">
        <w:rPr>
          <w:rFonts w:ascii="Times New Roman" w:hAnsi="Times New Roman" w:cs="Times New Roman"/>
          <w:sz w:val="24"/>
          <w:szCs w:val="24"/>
          <w:lang w:val="en-US"/>
        </w:rPr>
        <w:t xml:space="preserve"> media yang </w:t>
      </w:r>
      <w:proofErr w:type="spellStart"/>
      <w:r w:rsidRPr="006519FD">
        <w:rPr>
          <w:rFonts w:ascii="Times New Roman" w:hAnsi="Times New Roman" w:cs="Times New Roman"/>
          <w:sz w:val="24"/>
          <w:szCs w:val="24"/>
          <w:lang w:val="en-US"/>
        </w:rPr>
        <w:t>dikembangkan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dapat</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mencapai</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tujuan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pembelajaran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atau</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tidak</w:t>
      </w:r>
      <w:proofErr w:type="spellEnd"/>
      <w:r w:rsidRPr="006519FD">
        <w:rPr>
          <w:rFonts w:ascii="Times New Roman" w:hAnsi="Times New Roman" w:cs="Times New Roman"/>
          <w:sz w:val="24"/>
          <w:szCs w:val="24"/>
          <w:lang w:val="en-US"/>
        </w:rPr>
        <w:t>.</w:t>
      </w:r>
    </w:p>
    <w:p w14:paraId="6170EA87" w14:textId="77777777" w:rsidR="006519FD" w:rsidRDefault="006519FD" w:rsidP="006519FD">
      <w:pPr>
        <w:spacing w:line="240" w:lineRule="auto"/>
        <w:ind w:firstLine="567"/>
        <w:jc w:val="both"/>
        <w:rPr>
          <w:rFonts w:ascii="Times New Roman" w:hAnsi="Times New Roman" w:cs="Times New Roman"/>
          <w:sz w:val="24"/>
          <w:szCs w:val="24"/>
          <w:lang w:val="en-US"/>
        </w:rPr>
      </w:pPr>
      <w:proofErr w:type="spellStart"/>
      <w:r w:rsidRPr="006519FD">
        <w:rPr>
          <w:rFonts w:ascii="Times New Roman" w:hAnsi="Times New Roman" w:cs="Times New Roman"/>
          <w:sz w:val="24"/>
          <w:szCs w:val="24"/>
          <w:lang w:val="en-US"/>
        </w:rPr>
        <w:lastRenderedPageBreak/>
        <w:t>Evaluasi</w:t>
      </w:r>
      <w:proofErr w:type="spellEnd"/>
      <w:r w:rsidRPr="006519FD">
        <w:rPr>
          <w:rFonts w:ascii="Times New Roman" w:hAnsi="Times New Roman" w:cs="Times New Roman"/>
          <w:sz w:val="24"/>
          <w:szCs w:val="24"/>
          <w:lang w:val="en-US"/>
        </w:rPr>
        <w:t xml:space="preserve"> yang </w:t>
      </w:r>
      <w:proofErr w:type="spellStart"/>
      <w:r w:rsidRPr="006519FD">
        <w:rPr>
          <w:rFonts w:ascii="Times New Roman" w:hAnsi="Times New Roman" w:cs="Times New Roman"/>
          <w:sz w:val="24"/>
          <w:szCs w:val="24"/>
          <w:lang w:val="en-US"/>
        </w:rPr>
        <w:t>dilakukan</w:t>
      </w:r>
      <w:proofErr w:type="spellEnd"/>
      <w:r w:rsidRPr="006519FD">
        <w:rPr>
          <w:rFonts w:ascii="Times New Roman" w:hAnsi="Times New Roman" w:cs="Times New Roman"/>
          <w:sz w:val="24"/>
          <w:szCs w:val="24"/>
          <w:lang w:val="en-US"/>
        </w:rPr>
        <w:t xml:space="preserve"> oleh </w:t>
      </w:r>
      <w:proofErr w:type="spellStart"/>
      <w:r w:rsidRPr="006519FD">
        <w:rPr>
          <w:rFonts w:ascii="Times New Roman" w:hAnsi="Times New Roman" w:cs="Times New Roman"/>
          <w:sz w:val="24"/>
          <w:szCs w:val="24"/>
          <w:lang w:val="en-US"/>
        </w:rPr>
        <w:t>peneliti</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yaitu</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evaluasi</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formatif</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Penggunaan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evaluasi</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formatif</w:t>
      </w:r>
      <w:proofErr w:type="spellEnd"/>
      <w:r w:rsidRPr="006519FD">
        <w:rPr>
          <w:rFonts w:ascii="Times New Roman" w:hAnsi="Times New Roman" w:cs="Times New Roman"/>
          <w:sz w:val="24"/>
          <w:szCs w:val="24"/>
          <w:lang w:val="en-US"/>
        </w:rPr>
        <w:t xml:space="preserve"> yang </w:t>
      </w:r>
      <w:proofErr w:type="spellStart"/>
      <w:r w:rsidRPr="006519FD">
        <w:rPr>
          <w:rFonts w:ascii="Times New Roman" w:hAnsi="Times New Roman" w:cs="Times New Roman"/>
          <w:sz w:val="24"/>
          <w:szCs w:val="24"/>
          <w:lang w:val="en-US"/>
        </w:rPr>
        <w:t>dimaksud</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yaitu</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peneliti</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mengumpulkan</w:t>
      </w:r>
      <w:proofErr w:type="spellEnd"/>
      <w:r w:rsidRPr="006519FD">
        <w:rPr>
          <w:rFonts w:ascii="Times New Roman" w:hAnsi="Times New Roman" w:cs="Times New Roman"/>
          <w:sz w:val="24"/>
          <w:szCs w:val="24"/>
          <w:lang w:val="en-US"/>
        </w:rPr>
        <w:t xml:space="preserve"> saran dan </w:t>
      </w:r>
      <w:proofErr w:type="spellStart"/>
      <w:r w:rsidRPr="006519FD">
        <w:rPr>
          <w:rFonts w:ascii="Times New Roman" w:hAnsi="Times New Roman" w:cs="Times New Roman"/>
          <w:sz w:val="24"/>
          <w:szCs w:val="24"/>
          <w:lang w:val="en-US"/>
        </w:rPr>
        <w:t>kritikan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dari</w:t>
      </w:r>
      <w:proofErr w:type="spellEnd"/>
      <w:r w:rsidRPr="006519FD">
        <w:rPr>
          <w:rFonts w:ascii="Times New Roman" w:hAnsi="Times New Roman" w:cs="Times New Roman"/>
          <w:sz w:val="24"/>
          <w:szCs w:val="24"/>
          <w:lang w:val="en-US"/>
        </w:rPr>
        <w:t xml:space="preserve"> validator </w:t>
      </w:r>
      <w:proofErr w:type="spellStart"/>
      <w:r w:rsidRPr="006519FD">
        <w:rPr>
          <w:rFonts w:ascii="Times New Roman" w:hAnsi="Times New Roman" w:cs="Times New Roman"/>
          <w:sz w:val="24"/>
          <w:szCs w:val="24"/>
          <w:lang w:val="en-US"/>
        </w:rPr>
        <w:t>ahli</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materi</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ahli</w:t>
      </w:r>
      <w:proofErr w:type="spellEnd"/>
      <w:r w:rsidRPr="006519FD">
        <w:rPr>
          <w:rFonts w:ascii="Times New Roman" w:hAnsi="Times New Roman" w:cs="Times New Roman"/>
          <w:sz w:val="24"/>
          <w:szCs w:val="24"/>
          <w:lang w:val="en-US"/>
        </w:rPr>
        <w:t xml:space="preserve"> media dan </w:t>
      </w:r>
      <w:proofErr w:type="spellStart"/>
      <w:r w:rsidRPr="006519FD">
        <w:rPr>
          <w:rFonts w:ascii="Times New Roman" w:hAnsi="Times New Roman" w:cs="Times New Roman"/>
          <w:sz w:val="24"/>
          <w:szCs w:val="24"/>
          <w:lang w:val="en-US"/>
        </w:rPr>
        <w:t>ahli</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bahasa</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tentang</w:t>
      </w:r>
      <w:proofErr w:type="spellEnd"/>
      <w:r w:rsidRPr="006519FD">
        <w:rPr>
          <w:rFonts w:ascii="Times New Roman" w:hAnsi="Times New Roman" w:cs="Times New Roman"/>
          <w:sz w:val="24"/>
          <w:szCs w:val="24"/>
          <w:lang w:val="en-US"/>
        </w:rPr>
        <w:t xml:space="preserve"> media yang </w:t>
      </w:r>
      <w:proofErr w:type="spellStart"/>
      <w:r w:rsidRPr="006519FD">
        <w:rPr>
          <w:rFonts w:ascii="Times New Roman" w:hAnsi="Times New Roman" w:cs="Times New Roman"/>
          <w:sz w:val="24"/>
          <w:szCs w:val="24"/>
          <w:lang w:val="en-US"/>
        </w:rPr>
        <w:t>dikembangkan</w:t>
      </w:r>
      <w:proofErr w:type="spellEnd"/>
      <w:r w:rsidRPr="006519FD">
        <w:rPr>
          <w:rFonts w:ascii="Times New Roman" w:hAnsi="Times New Roman" w:cs="Times New Roman"/>
          <w:sz w:val="24"/>
          <w:szCs w:val="24"/>
          <w:lang w:val="en-US"/>
        </w:rPr>
        <w:t xml:space="preserve">. Saran dan </w:t>
      </w:r>
      <w:proofErr w:type="spellStart"/>
      <w:r w:rsidRPr="006519FD">
        <w:rPr>
          <w:rFonts w:ascii="Times New Roman" w:hAnsi="Times New Roman" w:cs="Times New Roman"/>
          <w:sz w:val="24"/>
          <w:szCs w:val="24"/>
          <w:lang w:val="en-US"/>
        </w:rPr>
        <w:t>kritikan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tersebut</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peneliti</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jadikan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sebagai</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sebuah</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acuan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dalam</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perbaikan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serta</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penyempurnaan</w:t>
      </w:r>
      <w:proofErr w:type="spellEnd"/>
      <w:r w:rsidRPr="006519FD">
        <w:rPr>
          <w:rFonts w:ascii="Times New Roman" w:hAnsi="Times New Roman" w:cs="Times New Roman"/>
          <w:sz w:val="24"/>
          <w:szCs w:val="24"/>
          <w:lang w:val="en-US"/>
        </w:rPr>
        <w:t xml:space="preserve"> media </w:t>
      </w:r>
      <w:proofErr w:type="spellStart"/>
      <w:r w:rsidRPr="006519FD">
        <w:rPr>
          <w:rFonts w:ascii="Times New Roman" w:hAnsi="Times New Roman" w:cs="Times New Roman"/>
          <w:sz w:val="24"/>
          <w:szCs w:val="24"/>
          <w:lang w:val="en-US"/>
        </w:rPr>
        <w:t>pembelajaran</w:t>
      </w:r>
      <w:proofErr w:type="spellEnd"/>
      <w:r w:rsidRPr="006519FD">
        <w:rPr>
          <w:rFonts w:ascii="Times New Roman" w:hAnsi="Times New Roman" w:cs="Times New Roman"/>
          <w:sz w:val="24"/>
          <w:szCs w:val="24"/>
          <w:lang w:val="en-US"/>
        </w:rPr>
        <w:t xml:space="preserve"> yang </w:t>
      </w:r>
      <w:proofErr w:type="spellStart"/>
      <w:r w:rsidRPr="006519FD">
        <w:rPr>
          <w:rFonts w:ascii="Times New Roman" w:hAnsi="Times New Roman" w:cs="Times New Roman"/>
          <w:sz w:val="24"/>
          <w:szCs w:val="24"/>
          <w:lang w:val="en-US"/>
        </w:rPr>
        <w:t>dikembangkan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sehingga</w:t>
      </w:r>
      <w:proofErr w:type="spellEnd"/>
      <w:r w:rsidRPr="006519FD">
        <w:rPr>
          <w:rFonts w:ascii="Times New Roman" w:hAnsi="Times New Roman" w:cs="Times New Roman"/>
          <w:sz w:val="24"/>
          <w:szCs w:val="24"/>
          <w:lang w:val="en-US"/>
        </w:rPr>
        <w:t xml:space="preserve"> media yang </w:t>
      </w:r>
      <w:proofErr w:type="spellStart"/>
      <w:r w:rsidRPr="006519FD">
        <w:rPr>
          <w:rFonts w:ascii="Times New Roman" w:hAnsi="Times New Roman" w:cs="Times New Roman"/>
          <w:sz w:val="24"/>
          <w:szCs w:val="24"/>
          <w:lang w:val="en-US"/>
        </w:rPr>
        <w:t>dikembangkan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lebih</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efektif</w:t>
      </w:r>
      <w:proofErr w:type="spellEnd"/>
      <w:r w:rsidRPr="006519FD">
        <w:rPr>
          <w:rFonts w:ascii="Times New Roman" w:hAnsi="Times New Roman" w:cs="Times New Roman"/>
          <w:sz w:val="24"/>
          <w:szCs w:val="24"/>
          <w:lang w:val="en-US"/>
        </w:rPr>
        <w:t xml:space="preserve"> dan </w:t>
      </w:r>
      <w:proofErr w:type="spellStart"/>
      <w:r w:rsidRPr="006519FD">
        <w:rPr>
          <w:rFonts w:ascii="Times New Roman" w:hAnsi="Times New Roman" w:cs="Times New Roman"/>
          <w:sz w:val="24"/>
          <w:szCs w:val="24"/>
          <w:lang w:val="en-US"/>
        </w:rPr>
        <w:t>efisien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Selain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itu</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peneliti</w:t>
      </w:r>
      <w:proofErr w:type="spellEnd"/>
      <w:r w:rsidRPr="006519FD">
        <w:rPr>
          <w:rFonts w:ascii="Times New Roman" w:hAnsi="Times New Roman" w:cs="Times New Roman"/>
          <w:sz w:val="24"/>
          <w:szCs w:val="24"/>
          <w:lang w:val="en-US"/>
        </w:rPr>
        <w:t xml:space="preserve"> juga </w:t>
      </w:r>
      <w:proofErr w:type="spellStart"/>
      <w:r w:rsidRPr="006519FD">
        <w:rPr>
          <w:rFonts w:ascii="Times New Roman" w:hAnsi="Times New Roman" w:cs="Times New Roman"/>
          <w:sz w:val="24"/>
          <w:szCs w:val="24"/>
          <w:lang w:val="en-US"/>
        </w:rPr>
        <w:t>melakukan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evaluasi</w:t>
      </w:r>
      <w:proofErr w:type="spellEnd"/>
      <w:r w:rsidRPr="006519FD">
        <w:rPr>
          <w:rFonts w:ascii="Times New Roman" w:hAnsi="Times New Roman" w:cs="Times New Roman"/>
          <w:sz w:val="24"/>
          <w:szCs w:val="24"/>
          <w:lang w:val="en-US"/>
        </w:rPr>
        <w:t xml:space="preserve"> pada </w:t>
      </w:r>
      <w:proofErr w:type="spellStart"/>
      <w:r w:rsidRPr="006519FD">
        <w:rPr>
          <w:rFonts w:ascii="Times New Roman" w:hAnsi="Times New Roman" w:cs="Times New Roman"/>
          <w:sz w:val="24"/>
          <w:szCs w:val="24"/>
          <w:lang w:val="en-US"/>
        </w:rPr>
        <w:t>tahap</w:t>
      </w:r>
      <w:proofErr w:type="spellEnd"/>
      <w:r w:rsidRPr="006519FD">
        <w:rPr>
          <w:rFonts w:ascii="Times New Roman" w:hAnsi="Times New Roman" w:cs="Times New Roman"/>
          <w:sz w:val="24"/>
          <w:szCs w:val="24"/>
          <w:lang w:val="en-US"/>
        </w:rPr>
        <w:t xml:space="preserve"> uji </w:t>
      </w:r>
      <w:proofErr w:type="spellStart"/>
      <w:r w:rsidRPr="006519FD">
        <w:rPr>
          <w:rFonts w:ascii="Times New Roman" w:hAnsi="Times New Roman" w:cs="Times New Roman"/>
          <w:sz w:val="24"/>
          <w:szCs w:val="24"/>
          <w:lang w:val="en-US"/>
        </w:rPr>
        <w:t>coba</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berdasarkan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respon</w:t>
      </w:r>
      <w:proofErr w:type="spellEnd"/>
      <w:r w:rsidRPr="006519FD">
        <w:rPr>
          <w:rFonts w:ascii="Times New Roman" w:hAnsi="Times New Roman" w:cs="Times New Roman"/>
          <w:sz w:val="24"/>
          <w:szCs w:val="24"/>
          <w:lang w:val="en-US"/>
        </w:rPr>
        <w:t xml:space="preserve"> guru dan </w:t>
      </w:r>
      <w:proofErr w:type="spellStart"/>
      <w:r w:rsidRPr="006519FD">
        <w:rPr>
          <w:rFonts w:ascii="Times New Roman" w:hAnsi="Times New Roman" w:cs="Times New Roman"/>
          <w:sz w:val="24"/>
          <w:szCs w:val="24"/>
          <w:lang w:val="en-US"/>
        </w:rPr>
        <w:t>siswa</w:t>
      </w:r>
      <w:proofErr w:type="spellEnd"/>
      <w:r w:rsidRPr="006519FD">
        <w:rPr>
          <w:rFonts w:ascii="Times New Roman" w:hAnsi="Times New Roman" w:cs="Times New Roman"/>
          <w:sz w:val="24"/>
          <w:szCs w:val="24"/>
          <w:lang w:val="en-US"/>
        </w:rPr>
        <w:t>.</w:t>
      </w:r>
    </w:p>
    <w:p w14:paraId="295DC737" w14:textId="579E2D41" w:rsidR="006519FD" w:rsidRDefault="006519FD" w:rsidP="009737A2">
      <w:pPr>
        <w:spacing w:after="0" w:line="240" w:lineRule="auto"/>
        <w:ind w:firstLine="567"/>
        <w:jc w:val="both"/>
        <w:rPr>
          <w:rFonts w:ascii="Times New Roman" w:hAnsi="Times New Roman" w:cs="Times New Roman"/>
          <w:sz w:val="24"/>
          <w:szCs w:val="24"/>
          <w:lang w:val="en-US"/>
        </w:rPr>
      </w:pPr>
      <w:proofErr w:type="spellStart"/>
      <w:r w:rsidRPr="006519FD">
        <w:rPr>
          <w:rFonts w:ascii="Times New Roman" w:hAnsi="Times New Roman" w:cs="Times New Roman"/>
          <w:sz w:val="24"/>
          <w:szCs w:val="24"/>
          <w:lang w:val="en-US"/>
        </w:rPr>
        <w:t>Berdasarkan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hasil</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pemrolehan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angket</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validitas</w:t>
      </w:r>
      <w:proofErr w:type="spellEnd"/>
      <w:r w:rsidRPr="006519FD">
        <w:rPr>
          <w:rFonts w:ascii="Times New Roman" w:hAnsi="Times New Roman" w:cs="Times New Roman"/>
          <w:sz w:val="24"/>
          <w:szCs w:val="24"/>
          <w:lang w:val="en-US"/>
        </w:rPr>
        <w:t xml:space="preserve"> dan </w:t>
      </w:r>
      <w:proofErr w:type="spellStart"/>
      <w:r w:rsidRPr="006519FD">
        <w:rPr>
          <w:rFonts w:ascii="Times New Roman" w:hAnsi="Times New Roman" w:cs="Times New Roman"/>
          <w:sz w:val="24"/>
          <w:szCs w:val="24"/>
          <w:lang w:val="en-US"/>
        </w:rPr>
        <w:t>praktikalitas</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dapat</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disimpulkan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bahwa</w:t>
      </w:r>
      <w:proofErr w:type="spellEnd"/>
      <w:r w:rsidRPr="006519FD">
        <w:rPr>
          <w:rFonts w:ascii="Times New Roman" w:hAnsi="Times New Roman" w:cs="Times New Roman"/>
          <w:sz w:val="24"/>
          <w:szCs w:val="24"/>
          <w:lang w:val="en-US"/>
        </w:rPr>
        <w:t xml:space="preserve"> media </w:t>
      </w:r>
      <w:proofErr w:type="spellStart"/>
      <w:r w:rsidRPr="006519FD">
        <w:rPr>
          <w:rFonts w:ascii="Times New Roman" w:hAnsi="Times New Roman" w:cs="Times New Roman"/>
          <w:sz w:val="24"/>
          <w:szCs w:val="24"/>
          <w:lang w:val="en-US"/>
        </w:rPr>
        <w:t>pembelajaran</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komik</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matematika</w:t>
      </w:r>
      <w:proofErr w:type="spellEnd"/>
      <w:r w:rsidRPr="006519FD">
        <w:rPr>
          <w:rFonts w:ascii="Times New Roman" w:hAnsi="Times New Roman" w:cs="Times New Roman"/>
          <w:sz w:val="24"/>
          <w:szCs w:val="24"/>
          <w:lang w:val="en-US"/>
        </w:rPr>
        <w:t xml:space="preserve"> digital </w:t>
      </w:r>
      <w:proofErr w:type="spellStart"/>
      <w:r w:rsidRPr="006519FD">
        <w:rPr>
          <w:rFonts w:ascii="Times New Roman" w:hAnsi="Times New Roman" w:cs="Times New Roman"/>
          <w:sz w:val="24"/>
          <w:szCs w:val="24"/>
          <w:lang w:val="en-US"/>
        </w:rPr>
        <w:t>berbasis</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etnomatematika</w:t>
      </w:r>
      <w:proofErr w:type="spellEnd"/>
      <w:r w:rsidRPr="006519FD">
        <w:rPr>
          <w:rFonts w:ascii="Times New Roman" w:hAnsi="Times New Roman" w:cs="Times New Roman"/>
          <w:sz w:val="24"/>
          <w:szCs w:val="24"/>
          <w:lang w:val="en-US"/>
        </w:rPr>
        <w:t xml:space="preserve"> pada </w:t>
      </w:r>
      <w:proofErr w:type="spellStart"/>
      <w:r w:rsidRPr="006519FD">
        <w:rPr>
          <w:rFonts w:ascii="Times New Roman" w:hAnsi="Times New Roman" w:cs="Times New Roman"/>
          <w:sz w:val="24"/>
          <w:szCs w:val="24"/>
          <w:lang w:val="en-US"/>
        </w:rPr>
        <w:t>materi</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geometri</w:t>
      </w:r>
      <w:proofErr w:type="spellEnd"/>
      <w:r w:rsidRPr="006519FD">
        <w:rPr>
          <w:rFonts w:ascii="Times New Roman" w:hAnsi="Times New Roman" w:cs="Times New Roman"/>
          <w:sz w:val="24"/>
          <w:szCs w:val="24"/>
          <w:lang w:val="en-US"/>
        </w:rPr>
        <w:t xml:space="preserve"> di </w:t>
      </w:r>
      <w:proofErr w:type="spellStart"/>
      <w:r w:rsidRPr="006519FD">
        <w:rPr>
          <w:rFonts w:ascii="Times New Roman" w:hAnsi="Times New Roman" w:cs="Times New Roman"/>
          <w:sz w:val="24"/>
          <w:szCs w:val="24"/>
          <w:lang w:val="en-US"/>
        </w:rPr>
        <w:t>sekolah</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da</w:t>
      </w:r>
      <w:r>
        <w:rPr>
          <w:rFonts w:ascii="Times New Roman" w:hAnsi="Times New Roman" w:cs="Times New Roman"/>
          <w:sz w:val="24"/>
          <w:szCs w:val="24"/>
          <w:lang w:val="en-US"/>
        </w:rPr>
        <w:t>pat</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dinyatakan</w:t>
      </w:r>
      <w:proofErr w:type="spellEnd"/>
      <w:r w:rsidRPr="006519FD">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Pr="006519FD">
        <w:rPr>
          <w:rFonts w:ascii="Times New Roman" w:hAnsi="Times New Roman" w:cs="Times New Roman"/>
          <w:sz w:val="24"/>
          <w:szCs w:val="24"/>
          <w:lang w:val="en-US"/>
        </w:rPr>
        <w:t xml:space="preserve">angat valid dan sangat </w:t>
      </w:r>
      <w:proofErr w:type="spellStart"/>
      <w:r w:rsidRPr="006519FD">
        <w:rPr>
          <w:rFonts w:ascii="Times New Roman" w:hAnsi="Times New Roman" w:cs="Times New Roman"/>
          <w:sz w:val="24"/>
          <w:szCs w:val="24"/>
          <w:lang w:val="en-US"/>
        </w:rPr>
        <w:t>praktis</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sehingga</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dapat</w:t>
      </w:r>
      <w:proofErr w:type="spellEnd"/>
      <w:r w:rsidRPr="006519FD">
        <w:rPr>
          <w:rFonts w:ascii="Times New Roman" w:hAnsi="Times New Roman" w:cs="Times New Roman"/>
          <w:sz w:val="24"/>
          <w:szCs w:val="24"/>
          <w:lang w:val="en-US"/>
        </w:rPr>
        <w:t xml:space="preserve"> </w:t>
      </w:r>
      <w:proofErr w:type="spellStart"/>
      <w:r w:rsidRPr="006519FD">
        <w:rPr>
          <w:rFonts w:ascii="Times New Roman" w:hAnsi="Times New Roman" w:cs="Times New Roman"/>
          <w:sz w:val="24"/>
          <w:szCs w:val="24"/>
          <w:lang w:val="en-US"/>
        </w:rPr>
        <w:t>digunakan</w:t>
      </w:r>
      <w:proofErr w:type="spellEnd"/>
      <w:r w:rsidRPr="006519FD">
        <w:rPr>
          <w:rFonts w:ascii="Times New Roman" w:hAnsi="Times New Roman" w:cs="Times New Roman"/>
          <w:sz w:val="24"/>
          <w:szCs w:val="24"/>
          <w:lang w:val="en-US"/>
        </w:rPr>
        <w:t xml:space="preserve"> guru </w:t>
      </w:r>
      <w:proofErr w:type="spellStart"/>
      <w:r w:rsidRPr="006519FD">
        <w:rPr>
          <w:rFonts w:ascii="Times New Roman" w:hAnsi="Times New Roman" w:cs="Times New Roman"/>
          <w:sz w:val="24"/>
          <w:szCs w:val="24"/>
          <w:lang w:val="en-US"/>
        </w:rPr>
        <w:t>dalam</w:t>
      </w:r>
      <w:proofErr w:type="spellEnd"/>
      <w:r w:rsidRPr="006519FD">
        <w:rPr>
          <w:rFonts w:ascii="Times New Roman" w:hAnsi="Times New Roman" w:cs="Times New Roman"/>
          <w:sz w:val="24"/>
          <w:szCs w:val="24"/>
          <w:lang w:val="en-US"/>
        </w:rPr>
        <w:t xml:space="preserve"> proses </w:t>
      </w:r>
      <w:proofErr w:type="spellStart"/>
      <w:r w:rsidRPr="006519FD">
        <w:rPr>
          <w:rFonts w:ascii="Times New Roman" w:hAnsi="Times New Roman" w:cs="Times New Roman"/>
          <w:sz w:val="24"/>
          <w:szCs w:val="24"/>
          <w:lang w:val="en-US"/>
        </w:rPr>
        <w:t>pembelajaran</w:t>
      </w:r>
      <w:proofErr w:type="spellEnd"/>
      <w:r w:rsidRPr="006519FD">
        <w:rPr>
          <w:rFonts w:ascii="Times New Roman" w:hAnsi="Times New Roman" w:cs="Times New Roman"/>
          <w:sz w:val="24"/>
          <w:szCs w:val="24"/>
          <w:lang w:val="en-US"/>
        </w:rPr>
        <w:t xml:space="preserve"> di </w:t>
      </w:r>
      <w:proofErr w:type="spellStart"/>
      <w:r w:rsidRPr="006519FD">
        <w:rPr>
          <w:rFonts w:ascii="Times New Roman" w:hAnsi="Times New Roman" w:cs="Times New Roman"/>
          <w:sz w:val="24"/>
          <w:szCs w:val="24"/>
          <w:lang w:val="en-US"/>
        </w:rPr>
        <w:t>kelas</w:t>
      </w:r>
      <w:proofErr w:type="spellEnd"/>
      <w:r w:rsidRPr="006519FD">
        <w:rPr>
          <w:rFonts w:ascii="Times New Roman" w:hAnsi="Times New Roman" w:cs="Times New Roman"/>
          <w:sz w:val="24"/>
          <w:szCs w:val="24"/>
          <w:lang w:val="en-US"/>
        </w:rPr>
        <w:t>.</w:t>
      </w:r>
    </w:p>
    <w:p w14:paraId="6A3B0282" w14:textId="77777777" w:rsidR="009737A2" w:rsidRDefault="009737A2" w:rsidP="009737A2">
      <w:pPr>
        <w:spacing w:after="0" w:line="240" w:lineRule="auto"/>
        <w:ind w:firstLine="567"/>
        <w:jc w:val="both"/>
        <w:rPr>
          <w:rFonts w:ascii="Times New Roman" w:hAnsi="Times New Roman" w:cs="Times New Roman"/>
          <w:sz w:val="24"/>
          <w:szCs w:val="24"/>
          <w:lang w:val="en-US"/>
        </w:rPr>
      </w:pPr>
    </w:p>
    <w:p w14:paraId="3DC7A4FF" w14:textId="74DC24A4" w:rsidR="0014286B" w:rsidRDefault="0014286B" w:rsidP="009737A2">
      <w:pPr>
        <w:spacing w:after="0" w:line="240" w:lineRule="auto"/>
        <w:jc w:val="both"/>
        <w:rPr>
          <w:rFonts w:ascii="Times New Roman" w:hAnsi="Times New Roman" w:cs="Times New Roman"/>
          <w:b/>
          <w:bCs/>
          <w:sz w:val="24"/>
          <w:szCs w:val="24"/>
          <w:lang w:val="en-US"/>
        </w:rPr>
      </w:pPr>
      <w:r w:rsidRPr="0014286B">
        <w:rPr>
          <w:rFonts w:ascii="Times New Roman" w:hAnsi="Times New Roman" w:cs="Times New Roman"/>
          <w:b/>
          <w:bCs/>
          <w:sz w:val="24"/>
          <w:szCs w:val="24"/>
          <w:lang w:val="en-US"/>
        </w:rPr>
        <w:t>PEMBAHASAN</w:t>
      </w:r>
    </w:p>
    <w:p w14:paraId="68C30655" w14:textId="77777777" w:rsidR="009737A2" w:rsidRDefault="009737A2" w:rsidP="009737A2">
      <w:pPr>
        <w:pStyle w:val="ListParagraph"/>
        <w:spacing w:line="240" w:lineRule="auto"/>
        <w:ind w:left="0" w:firstLine="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di SDN 013 </w:t>
      </w:r>
      <w:proofErr w:type="spellStart"/>
      <w:r>
        <w:rPr>
          <w:rFonts w:ascii="Times New Roman" w:hAnsi="Times New Roman" w:cs="Times New Roman"/>
          <w:sz w:val="24"/>
          <w:szCs w:val="24"/>
          <w:lang w:val="en-US"/>
        </w:rPr>
        <w:t>Sukamaju</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V.A yang berjumlah17 orang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(R&amp;D)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model ADDIE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Digital)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Etnomatematika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Geometri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Dasar”. </w:t>
      </w:r>
    </w:p>
    <w:p w14:paraId="4611340E" w14:textId="39D1BBB3" w:rsidR="009737A2" w:rsidRPr="00627ADE" w:rsidRDefault="009737A2" w:rsidP="00627ADE">
      <w:pPr>
        <w:pStyle w:val="ListParagraph"/>
        <w:spacing w:line="240" w:lineRule="auto"/>
        <w:ind w:left="0" w:firstLine="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Kelayakan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digital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etnomatematika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validasi</w:t>
      </w:r>
      <w:proofErr w:type="spellEnd"/>
      <w:r>
        <w:rPr>
          <w:rFonts w:ascii="Times New Roman" w:hAnsi="Times New Roman" w:cs="Times New Roman"/>
          <w:sz w:val="24"/>
          <w:szCs w:val="24"/>
          <w:lang w:val="en-US"/>
        </w:rPr>
        <w:t xml:space="preserve"> dan </w:t>
      </w:r>
      <w:proofErr w:type="spellStart"/>
      <w:r w:rsidR="00AF1DD1">
        <w:rPr>
          <w:rFonts w:ascii="Times New Roman" w:hAnsi="Times New Roman" w:cs="Times New Roman"/>
          <w:sz w:val="24"/>
          <w:szCs w:val="24"/>
          <w:lang w:val="en-US"/>
        </w:rPr>
        <w:t>praktikalitas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Validasi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3 orang validator dan </w:t>
      </w:r>
      <w:proofErr w:type="spellStart"/>
      <w:r w:rsidR="00AF1DD1">
        <w:rPr>
          <w:rFonts w:ascii="Times New Roman" w:hAnsi="Times New Roman" w:cs="Times New Roman"/>
          <w:sz w:val="24"/>
          <w:szCs w:val="24"/>
          <w:lang w:val="en-US"/>
        </w:rPr>
        <w:t>praktikalitas</w:t>
      </w:r>
      <w:proofErr w:type="spellEnd"/>
      <w:r w:rsidR="00AF1DD1">
        <w:rPr>
          <w:rFonts w:ascii="Times New Roman" w:hAnsi="Times New Roman" w:cs="Times New Roman"/>
          <w:sz w:val="24"/>
          <w:szCs w:val="24"/>
          <w:lang w:val="en-US"/>
        </w:rPr>
        <w:t xml:space="preserve"> yang </w:t>
      </w:r>
      <w:proofErr w:type="spellStart"/>
      <w:r w:rsidR="00AF1DD1">
        <w:rPr>
          <w:rFonts w:ascii="Times New Roman" w:hAnsi="Times New Roman" w:cs="Times New Roman"/>
          <w:sz w:val="24"/>
          <w:szCs w:val="24"/>
          <w:lang w:val="en-US"/>
        </w:rPr>
        <w:t>dilakukan</w:t>
      </w:r>
      <w:proofErr w:type="spellEnd"/>
      <w:r w:rsidR="00AF1DD1">
        <w:rPr>
          <w:rFonts w:ascii="Times New Roman" w:hAnsi="Times New Roman" w:cs="Times New Roman"/>
          <w:sz w:val="24"/>
          <w:szCs w:val="24"/>
          <w:lang w:val="en-US"/>
        </w:rPr>
        <w:t xml:space="preserve"> oleh guru dan </w:t>
      </w:r>
      <w:proofErr w:type="spellStart"/>
      <w:r w:rsidR="00AF1DD1">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Validator media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ahli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ahli</w:t>
      </w:r>
      <w:proofErr w:type="spellEnd"/>
      <w:r>
        <w:rPr>
          <w:rFonts w:ascii="Times New Roman" w:hAnsi="Times New Roman" w:cs="Times New Roman"/>
          <w:sz w:val="24"/>
          <w:szCs w:val="24"/>
          <w:lang w:val="en-US"/>
        </w:rPr>
        <w:t xml:space="preserve"> media dan </w:t>
      </w:r>
      <w:proofErr w:type="spellStart"/>
      <w:r>
        <w:rPr>
          <w:rFonts w:ascii="Times New Roman" w:hAnsi="Times New Roman" w:cs="Times New Roman"/>
          <w:sz w:val="24"/>
          <w:szCs w:val="24"/>
          <w:lang w:val="en-US"/>
        </w:rPr>
        <w:t>ahli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r w:rsidR="00AF1DD1">
        <w:rPr>
          <w:rFonts w:ascii="Times New Roman" w:hAnsi="Times New Roman" w:cs="Times New Roman"/>
          <w:sz w:val="24"/>
          <w:szCs w:val="24"/>
          <w:lang w:val="en-US"/>
        </w:rPr>
        <w:t xml:space="preserve">dan </w:t>
      </w:r>
      <w:proofErr w:type="spellStart"/>
      <w:r w:rsidR="00AF1DD1">
        <w:rPr>
          <w:rFonts w:ascii="Times New Roman" w:hAnsi="Times New Roman" w:cs="Times New Roman"/>
          <w:sz w:val="24"/>
          <w:szCs w:val="24"/>
          <w:lang w:val="en-US"/>
        </w:rPr>
        <w:t>siswa</w:t>
      </w:r>
      <w:proofErr w:type="spellEnd"/>
      <w:r w:rsidR="00AF1DD1">
        <w:rPr>
          <w:rFonts w:ascii="Times New Roman" w:hAnsi="Times New Roman" w:cs="Times New Roman"/>
          <w:sz w:val="24"/>
          <w:szCs w:val="24"/>
          <w:lang w:val="en-US"/>
        </w:rPr>
        <w:t xml:space="preserve"> </w:t>
      </w:r>
      <w:proofErr w:type="spellStart"/>
      <w:r w:rsidR="00AF1DD1">
        <w:rPr>
          <w:rFonts w:ascii="Times New Roman" w:hAnsi="Times New Roman" w:cs="Times New Roman"/>
          <w:sz w:val="24"/>
          <w:szCs w:val="24"/>
          <w:lang w:val="en-US"/>
        </w:rPr>
        <w:t>kelas</w:t>
      </w:r>
      <w:proofErr w:type="spellEnd"/>
      <w:r w:rsidR="00AF1DD1">
        <w:rPr>
          <w:rFonts w:ascii="Times New Roman" w:hAnsi="Times New Roman" w:cs="Times New Roman"/>
          <w:sz w:val="24"/>
          <w:szCs w:val="24"/>
          <w:lang w:val="en-US"/>
        </w:rPr>
        <w:t xml:space="preserve"> V.A SDN 013 </w:t>
      </w:r>
      <w:proofErr w:type="spellStart"/>
      <w:r w:rsidR="00AF1DD1">
        <w:rPr>
          <w:rFonts w:ascii="Times New Roman" w:hAnsi="Times New Roman" w:cs="Times New Roman"/>
          <w:sz w:val="24"/>
          <w:szCs w:val="24"/>
          <w:lang w:val="en-US"/>
        </w:rPr>
        <w:t>Sukamaju</w:t>
      </w:r>
      <w:proofErr w:type="spellEnd"/>
      <w:r w:rsidR="00627ADE">
        <w:rPr>
          <w:rFonts w:ascii="Times New Roman" w:hAnsi="Times New Roman" w:cs="Times New Roman"/>
          <w:sz w:val="24"/>
          <w:szCs w:val="24"/>
          <w:lang w:val="en-US"/>
        </w:rPr>
        <w:t xml:space="preserve">. </w:t>
      </w:r>
      <w:r w:rsidRPr="00627ADE">
        <w:rPr>
          <w:rFonts w:ascii="Times New Roman" w:hAnsi="Times New Roman" w:cs="Times New Roman"/>
          <w:sz w:val="24"/>
          <w:szCs w:val="24"/>
          <w:lang w:val="en-US"/>
        </w:rPr>
        <w:t xml:space="preserve"> </w:t>
      </w:r>
    </w:p>
    <w:p w14:paraId="688BDA08" w14:textId="636E6301" w:rsidR="00627ADE" w:rsidRDefault="00AF1DD1" w:rsidP="009737A2">
      <w:pPr>
        <w:pStyle w:val="ListParagraph"/>
        <w:spacing w:line="240" w:lineRule="auto"/>
        <w:ind w:left="0" w:firstLine="426"/>
        <w:jc w:val="both"/>
        <w:rPr>
          <w:rFonts w:ascii="Times New Roman" w:hAnsi="Times New Roman" w:cs="Times New Roman"/>
          <w:sz w:val="24"/>
          <w:szCs w:val="24"/>
          <w:lang w:val="en-US"/>
        </w:rPr>
      </w:pPr>
      <w:r w:rsidRPr="00083629">
        <w:rPr>
          <w:rFonts w:ascii="Times New Roman" w:hAnsi="Times New Roman" w:cs="Times New Roman"/>
          <w:sz w:val="24"/>
          <w:szCs w:val="24"/>
          <w:lang w:val="en-US"/>
        </w:rPr>
        <w:t xml:space="preserve">Pada </w:t>
      </w:r>
      <w:proofErr w:type="spellStart"/>
      <w:r w:rsidRPr="00083629">
        <w:rPr>
          <w:rFonts w:ascii="Times New Roman" w:hAnsi="Times New Roman" w:cs="Times New Roman"/>
          <w:sz w:val="24"/>
          <w:szCs w:val="24"/>
          <w:lang w:val="en-US"/>
        </w:rPr>
        <w:t>validasi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tahap</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awal</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diperoleh</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persentase</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yaitu</w:t>
      </w:r>
      <w:proofErr w:type="spellEnd"/>
      <w:r w:rsidRPr="00083629">
        <w:rPr>
          <w:rFonts w:ascii="Times New Roman" w:hAnsi="Times New Roman" w:cs="Times New Roman"/>
          <w:sz w:val="24"/>
          <w:szCs w:val="24"/>
          <w:lang w:val="en-US"/>
        </w:rPr>
        <w:t xml:space="preserve"> 63,88% </w:t>
      </w:r>
      <w:proofErr w:type="spellStart"/>
      <w:r w:rsidRPr="00083629">
        <w:rPr>
          <w:rFonts w:ascii="Times New Roman" w:hAnsi="Times New Roman" w:cs="Times New Roman"/>
          <w:sz w:val="24"/>
          <w:szCs w:val="24"/>
          <w:lang w:val="en-US"/>
        </w:rPr>
        <w:t>untuk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aspek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materi</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dengan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kategori</w:t>
      </w:r>
      <w:proofErr w:type="spellEnd"/>
      <w:r w:rsidR="009C4B45">
        <w:rPr>
          <w:rFonts w:ascii="Times New Roman" w:hAnsi="Times New Roman" w:cs="Times New Roman"/>
          <w:sz w:val="24"/>
          <w:szCs w:val="24"/>
          <w:lang w:val="en-US"/>
        </w:rPr>
        <w:t xml:space="preserve"> valid</w:t>
      </w:r>
      <w:r w:rsidRPr="00083629">
        <w:rPr>
          <w:rFonts w:ascii="Times New Roman" w:hAnsi="Times New Roman" w:cs="Times New Roman"/>
          <w:sz w:val="24"/>
          <w:szCs w:val="24"/>
          <w:lang w:val="en-US"/>
        </w:rPr>
        <w:t xml:space="preserve">, 57,14% </w:t>
      </w:r>
      <w:proofErr w:type="spellStart"/>
      <w:r w:rsidRPr="00083629">
        <w:rPr>
          <w:rFonts w:ascii="Times New Roman" w:hAnsi="Times New Roman" w:cs="Times New Roman"/>
          <w:sz w:val="24"/>
          <w:szCs w:val="24"/>
          <w:lang w:val="en-US"/>
        </w:rPr>
        <w:t>untuk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aspek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desain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komik</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dengan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kategori</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cukup</w:t>
      </w:r>
      <w:proofErr w:type="spellEnd"/>
      <w:r w:rsidR="009C4B45">
        <w:rPr>
          <w:rFonts w:ascii="Times New Roman" w:hAnsi="Times New Roman" w:cs="Times New Roman"/>
          <w:sz w:val="24"/>
          <w:szCs w:val="24"/>
          <w:lang w:val="en-US"/>
        </w:rPr>
        <w:t xml:space="preserve"> valid</w:t>
      </w:r>
      <w:r w:rsidRPr="00083629">
        <w:rPr>
          <w:rFonts w:ascii="Times New Roman" w:hAnsi="Times New Roman" w:cs="Times New Roman"/>
          <w:sz w:val="24"/>
          <w:szCs w:val="24"/>
          <w:lang w:val="en-US"/>
        </w:rPr>
        <w:t xml:space="preserve">, 62,50% </w:t>
      </w:r>
      <w:proofErr w:type="spellStart"/>
      <w:r w:rsidRPr="00083629">
        <w:rPr>
          <w:rFonts w:ascii="Times New Roman" w:hAnsi="Times New Roman" w:cs="Times New Roman"/>
          <w:sz w:val="24"/>
          <w:szCs w:val="24"/>
          <w:lang w:val="en-US"/>
        </w:rPr>
        <w:t>untuk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aspek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kesederhanaan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dengan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kategori</w:t>
      </w:r>
      <w:proofErr w:type="spellEnd"/>
      <w:r w:rsidR="009C4B45">
        <w:rPr>
          <w:rFonts w:ascii="Times New Roman" w:hAnsi="Times New Roman" w:cs="Times New Roman"/>
          <w:sz w:val="24"/>
          <w:szCs w:val="24"/>
          <w:lang w:val="en-US"/>
        </w:rPr>
        <w:t xml:space="preserve"> valid</w:t>
      </w:r>
      <w:r w:rsidRPr="00083629">
        <w:rPr>
          <w:rFonts w:ascii="Times New Roman" w:hAnsi="Times New Roman" w:cs="Times New Roman"/>
          <w:sz w:val="24"/>
          <w:szCs w:val="24"/>
          <w:lang w:val="en-US"/>
        </w:rPr>
        <w:t xml:space="preserve">, 61,66% </w:t>
      </w:r>
      <w:proofErr w:type="spellStart"/>
      <w:r w:rsidRPr="00083629">
        <w:rPr>
          <w:rFonts w:ascii="Times New Roman" w:hAnsi="Times New Roman" w:cs="Times New Roman"/>
          <w:sz w:val="24"/>
          <w:szCs w:val="24"/>
          <w:lang w:val="en-US"/>
        </w:rPr>
        <w:t>untuk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aspek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keterpaduan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dengan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kategori</w:t>
      </w:r>
      <w:proofErr w:type="spellEnd"/>
      <w:r w:rsidR="009C4B45">
        <w:rPr>
          <w:rFonts w:ascii="Times New Roman" w:hAnsi="Times New Roman" w:cs="Times New Roman"/>
          <w:sz w:val="24"/>
          <w:szCs w:val="24"/>
          <w:lang w:val="en-US"/>
        </w:rPr>
        <w:t xml:space="preserve"> valid</w:t>
      </w:r>
      <w:r w:rsidRPr="00083629">
        <w:rPr>
          <w:rFonts w:ascii="Times New Roman" w:hAnsi="Times New Roman" w:cs="Times New Roman"/>
          <w:sz w:val="24"/>
          <w:szCs w:val="24"/>
          <w:lang w:val="en-US"/>
        </w:rPr>
        <w:t xml:space="preserve">, 66,66% </w:t>
      </w:r>
      <w:proofErr w:type="spellStart"/>
      <w:r w:rsidRPr="00083629">
        <w:rPr>
          <w:rFonts w:ascii="Times New Roman" w:hAnsi="Times New Roman" w:cs="Times New Roman"/>
          <w:sz w:val="24"/>
          <w:szCs w:val="24"/>
          <w:lang w:val="en-US"/>
        </w:rPr>
        <w:t>untuk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aspek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penekanan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dengan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kategori</w:t>
      </w:r>
      <w:proofErr w:type="spellEnd"/>
      <w:r w:rsidR="009C4B45">
        <w:rPr>
          <w:rFonts w:ascii="Times New Roman" w:hAnsi="Times New Roman" w:cs="Times New Roman"/>
          <w:sz w:val="24"/>
          <w:szCs w:val="24"/>
          <w:lang w:val="en-US"/>
        </w:rPr>
        <w:t xml:space="preserve"> valid</w:t>
      </w:r>
      <w:r w:rsidRPr="00083629">
        <w:rPr>
          <w:rFonts w:ascii="Times New Roman" w:hAnsi="Times New Roman" w:cs="Times New Roman"/>
          <w:sz w:val="24"/>
          <w:szCs w:val="24"/>
          <w:lang w:val="en-US"/>
        </w:rPr>
        <w:t xml:space="preserve">, 58,33% </w:t>
      </w:r>
      <w:proofErr w:type="spellStart"/>
      <w:r w:rsidRPr="00083629">
        <w:rPr>
          <w:rFonts w:ascii="Times New Roman" w:hAnsi="Times New Roman" w:cs="Times New Roman"/>
          <w:sz w:val="24"/>
          <w:szCs w:val="24"/>
          <w:lang w:val="en-US"/>
        </w:rPr>
        <w:t>untuk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aspek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keseimbangan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dengan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kategori</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cukup</w:t>
      </w:r>
      <w:proofErr w:type="spellEnd"/>
      <w:r w:rsidR="009C4B45">
        <w:rPr>
          <w:rFonts w:ascii="Times New Roman" w:hAnsi="Times New Roman" w:cs="Times New Roman"/>
          <w:sz w:val="24"/>
          <w:szCs w:val="24"/>
          <w:lang w:val="en-US"/>
        </w:rPr>
        <w:t xml:space="preserve"> valid</w:t>
      </w:r>
      <w:r w:rsidRPr="00083629">
        <w:rPr>
          <w:rFonts w:ascii="Times New Roman" w:hAnsi="Times New Roman" w:cs="Times New Roman"/>
          <w:sz w:val="24"/>
          <w:szCs w:val="24"/>
          <w:lang w:val="en-US"/>
        </w:rPr>
        <w:t xml:space="preserve"> dan rata-rata </w:t>
      </w:r>
      <w:proofErr w:type="spellStart"/>
      <w:r w:rsidRPr="00083629">
        <w:rPr>
          <w:rFonts w:ascii="Times New Roman" w:hAnsi="Times New Roman" w:cs="Times New Roman"/>
          <w:sz w:val="24"/>
          <w:szCs w:val="24"/>
          <w:lang w:val="en-US"/>
        </w:rPr>
        <w:t>keseluruhan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yaitu</w:t>
      </w:r>
      <w:proofErr w:type="spellEnd"/>
      <w:r w:rsidRPr="00083629">
        <w:rPr>
          <w:rFonts w:ascii="Times New Roman" w:hAnsi="Times New Roman" w:cs="Times New Roman"/>
          <w:sz w:val="24"/>
          <w:szCs w:val="24"/>
          <w:lang w:val="en-US"/>
        </w:rPr>
        <w:t xml:space="preserve"> 61,69% </w:t>
      </w:r>
      <w:proofErr w:type="spellStart"/>
      <w:r w:rsidRPr="00083629">
        <w:rPr>
          <w:rFonts w:ascii="Times New Roman" w:hAnsi="Times New Roman" w:cs="Times New Roman"/>
          <w:sz w:val="24"/>
          <w:szCs w:val="24"/>
          <w:lang w:val="en-US"/>
        </w:rPr>
        <w:t>dengan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kategori</w:t>
      </w:r>
      <w:proofErr w:type="spellEnd"/>
      <w:r w:rsidRPr="00083629">
        <w:rPr>
          <w:rFonts w:ascii="Times New Roman" w:hAnsi="Times New Roman" w:cs="Times New Roman"/>
          <w:sz w:val="24"/>
          <w:szCs w:val="24"/>
          <w:lang w:val="en-US"/>
        </w:rPr>
        <w:t xml:space="preserve"> valid.</w:t>
      </w:r>
    </w:p>
    <w:p w14:paraId="724F30FB" w14:textId="00CD1841" w:rsidR="009737A2" w:rsidRDefault="00AF1DD1" w:rsidP="009737A2">
      <w:pPr>
        <w:pStyle w:val="ListParagraph"/>
        <w:spacing w:line="240" w:lineRule="auto"/>
        <w:ind w:left="0" w:firstLine="426"/>
        <w:jc w:val="both"/>
        <w:rPr>
          <w:rFonts w:ascii="Times New Roman" w:hAnsi="Times New Roman" w:cs="Times New Roman"/>
          <w:sz w:val="24"/>
          <w:szCs w:val="24"/>
          <w:lang w:val="en-US"/>
        </w:rPr>
      </w:pPr>
      <w:proofErr w:type="spellStart"/>
      <w:r w:rsidRPr="00083629">
        <w:rPr>
          <w:rFonts w:ascii="Times New Roman" w:hAnsi="Times New Roman" w:cs="Times New Roman"/>
          <w:sz w:val="24"/>
          <w:szCs w:val="24"/>
          <w:lang w:val="en-US"/>
        </w:rPr>
        <w:t>Setelah</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dilakukan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perbaikan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terhadap</w:t>
      </w:r>
      <w:proofErr w:type="spellEnd"/>
      <w:r w:rsidRPr="00083629">
        <w:rPr>
          <w:rFonts w:ascii="Times New Roman" w:hAnsi="Times New Roman" w:cs="Times New Roman"/>
          <w:sz w:val="24"/>
          <w:szCs w:val="24"/>
          <w:lang w:val="en-US"/>
        </w:rPr>
        <w:t xml:space="preserve"> media </w:t>
      </w:r>
      <w:proofErr w:type="spellStart"/>
      <w:r w:rsidRPr="00083629">
        <w:rPr>
          <w:rFonts w:ascii="Times New Roman" w:hAnsi="Times New Roman" w:cs="Times New Roman"/>
          <w:sz w:val="24"/>
          <w:szCs w:val="24"/>
          <w:lang w:val="en-US"/>
        </w:rPr>
        <w:t>pembelajaran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sesuai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dengan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komentar</w:t>
      </w:r>
      <w:proofErr w:type="spellEnd"/>
      <w:r w:rsidRPr="00083629">
        <w:rPr>
          <w:rFonts w:ascii="Times New Roman" w:hAnsi="Times New Roman" w:cs="Times New Roman"/>
          <w:sz w:val="24"/>
          <w:szCs w:val="24"/>
          <w:lang w:val="en-US"/>
        </w:rPr>
        <w:t xml:space="preserve"> dan saran </w:t>
      </w:r>
      <w:proofErr w:type="spellStart"/>
      <w:r w:rsidRPr="00083629">
        <w:rPr>
          <w:rFonts w:ascii="Times New Roman" w:hAnsi="Times New Roman" w:cs="Times New Roman"/>
          <w:sz w:val="24"/>
          <w:szCs w:val="24"/>
          <w:lang w:val="en-US"/>
        </w:rPr>
        <w:t>dari</w:t>
      </w:r>
      <w:proofErr w:type="spellEnd"/>
      <w:r w:rsidRPr="00083629">
        <w:rPr>
          <w:rFonts w:ascii="Times New Roman" w:hAnsi="Times New Roman" w:cs="Times New Roman"/>
          <w:sz w:val="24"/>
          <w:szCs w:val="24"/>
          <w:lang w:val="en-US"/>
        </w:rPr>
        <w:t xml:space="preserve"> validator, </w:t>
      </w:r>
      <w:proofErr w:type="spellStart"/>
      <w:r w:rsidRPr="00083629">
        <w:rPr>
          <w:rFonts w:ascii="Times New Roman" w:hAnsi="Times New Roman" w:cs="Times New Roman"/>
          <w:sz w:val="24"/>
          <w:szCs w:val="24"/>
          <w:lang w:val="en-US"/>
        </w:rPr>
        <w:t>peneliti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melakukan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validasi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tahap</w:t>
      </w:r>
      <w:proofErr w:type="spellEnd"/>
      <w:r w:rsidRPr="00083629">
        <w:rPr>
          <w:rFonts w:ascii="Times New Roman" w:hAnsi="Times New Roman" w:cs="Times New Roman"/>
          <w:sz w:val="24"/>
          <w:szCs w:val="24"/>
          <w:lang w:val="en-US"/>
        </w:rPr>
        <w:t xml:space="preserve"> II </w:t>
      </w:r>
      <w:proofErr w:type="spellStart"/>
      <w:r w:rsidRPr="00083629">
        <w:rPr>
          <w:rFonts w:ascii="Times New Roman" w:hAnsi="Times New Roman" w:cs="Times New Roman"/>
          <w:sz w:val="24"/>
          <w:szCs w:val="24"/>
          <w:lang w:val="en-US"/>
        </w:rPr>
        <w:t>dengan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presentasi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yaitu</w:t>
      </w:r>
      <w:proofErr w:type="spellEnd"/>
      <w:r w:rsidRPr="00083629">
        <w:rPr>
          <w:rFonts w:ascii="Times New Roman" w:hAnsi="Times New Roman" w:cs="Times New Roman"/>
          <w:sz w:val="24"/>
          <w:szCs w:val="24"/>
          <w:lang w:val="en-US"/>
        </w:rPr>
        <w:t xml:space="preserve"> 91,66% </w:t>
      </w:r>
      <w:proofErr w:type="spellStart"/>
      <w:r w:rsidRPr="00083629">
        <w:rPr>
          <w:rFonts w:ascii="Times New Roman" w:hAnsi="Times New Roman" w:cs="Times New Roman"/>
          <w:sz w:val="24"/>
          <w:szCs w:val="24"/>
          <w:lang w:val="en-US"/>
        </w:rPr>
        <w:t>untuk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aspek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materi</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dengan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kategori</w:t>
      </w:r>
      <w:proofErr w:type="spellEnd"/>
      <w:r w:rsidR="009C4B45">
        <w:rPr>
          <w:rFonts w:ascii="Times New Roman" w:hAnsi="Times New Roman" w:cs="Times New Roman"/>
          <w:sz w:val="24"/>
          <w:szCs w:val="24"/>
          <w:lang w:val="en-US"/>
        </w:rPr>
        <w:t xml:space="preserve"> sangat valid</w:t>
      </w:r>
      <w:r w:rsidRPr="00083629">
        <w:rPr>
          <w:rFonts w:ascii="Times New Roman" w:hAnsi="Times New Roman" w:cs="Times New Roman"/>
          <w:sz w:val="24"/>
          <w:szCs w:val="24"/>
          <w:lang w:val="en-US"/>
        </w:rPr>
        <w:t xml:space="preserve">, 91,66% </w:t>
      </w:r>
      <w:proofErr w:type="spellStart"/>
      <w:r w:rsidRPr="00083629">
        <w:rPr>
          <w:rFonts w:ascii="Times New Roman" w:hAnsi="Times New Roman" w:cs="Times New Roman"/>
          <w:sz w:val="24"/>
          <w:szCs w:val="24"/>
          <w:lang w:val="en-US"/>
        </w:rPr>
        <w:t>untuk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aspek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desain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komik</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dengan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kategori</w:t>
      </w:r>
      <w:proofErr w:type="spellEnd"/>
      <w:r w:rsidR="009C4B45">
        <w:rPr>
          <w:rFonts w:ascii="Times New Roman" w:hAnsi="Times New Roman" w:cs="Times New Roman"/>
          <w:sz w:val="24"/>
          <w:szCs w:val="24"/>
          <w:lang w:val="en-US"/>
        </w:rPr>
        <w:t xml:space="preserve"> sangat valid</w:t>
      </w:r>
      <w:r w:rsidRPr="00083629">
        <w:rPr>
          <w:rFonts w:ascii="Times New Roman" w:hAnsi="Times New Roman" w:cs="Times New Roman"/>
          <w:sz w:val="24"/>
          <w:szCs w:val="24"/>
          <w:lang w:val="en-US"/>
        </w:rPr>
        <w:t xml:space="preserve">, 91,66% </w:t>
      </w:r>
      <w:proofErr w:type="spellStart"/>
      <w:r w:rsidRPr="00083629">
        <w:rPr>
          <w:rFonts w:ascii="Times New Roman" w:hAnsi="Times New Roman" w:cs="Times New Roman"/>
          <w:sz w:val="24"/>
          <w:szCs w:val="24"/>
          <w:lang w:val="en-US"/>
        </w:rPr>
        <w:t>untuk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aspek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kesederhanaan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dengan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kategori</w:t>
      </w:r>
      <w:proofErr w:type="spellEnd"/>
      <w:r w:rsidR="009C4B45">
        <w:rPr>
          <w:rFonts w:ascii="Times New Roman" w:hAnsi="Times New Roman" w:cs="Times New Roman"/>
          <w:sz w:val="24"/>
          <w:szCs w:val="24"/>
          <w:lang w:val="en-US"/>
        </w:rPr>
        <w:t xml:space="preserve"> sangat valid</w:t>
      </w:r>
      <w:r w:rsidRPr="00083629">
        <w:rPr>
          <w:rFonts w:ascii="Times New Roman" w:hAnsi="Times New Roman" w:cs="Times New Roman"/>
          <w:sz w:val="24"/>
          <w:szCs w:val="24"/>
          <w:lang w:val="en-US"/>
        </w:rPr>
        <w:t xml:space="preserve">, 91,66% </w:t>
      </w:r>
      <w:proofErr w:type="spellStart"/>
      <w:r w:rsidRPr="00083629">
        <w:rPr>
          <w:rFonts w:ascii="Times New Roman" w:hAnsi="Times New Roman" w:cs="Times New Roman"/>
          <w:sz w:val="24"/>
          <w:szCs w:val="24"/>
          <w:lang w:val="en-US"/>
        </w:rPr>
        <w:t>untuk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aspek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keterpaduan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dengan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kategori</w:t>
      </w:r>
      <w:proofErr w:type="spellEnd"/>
      <w:r w:rsidR="009C4B45">
        <w:rPr>
          <w:rFonts w:ascii="Times New Roman" w:hAnsi="Times New Roman" w:cs="Times New Roman"/>
          <w:sz w:val="24"/>
          <w:szCs w:val="24"/>
          <w:lang w:val="en-US"/>
        </w:rPr>
        <w:t xml:space="preserve"> sangat valid</w:t>
      </w:r>
      <w:r w:rsidRPr="00083629">
        <w:rPr>
          <w:rFonts w:ascii="Times New Roman" w:hAnsi="Times New Roman" w:cs="Times New Roman"/>
          <w:sz w:val="24"/>
          <w:szCs w:val="24"/>
          <w:lang w:val="en-US"/>
        </w:rPr>
        <w:t xml:space="preserve">, 95,83% </w:t>
      </w:r>
      <w:proofErr w:type="spellStart"/>
      <w:r w:rsidRPr="00083629">
        <w:rPr>
          <w:rFonts w:ascii="Times New Roman" w:hAnsi="Times New Roman" w:cs="Times New Roman"/>
          <w:sz w:val="24"/>
          <w:szCs w:val="24"/>
          <w:lang w:val="en-US"/>
        </w:rPr>
        <w:t>untuk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aspek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penekanan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dengan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kategori</w:t>
      </w:r>
      <w:proofErr w:type="spellEnd"/>
      <w:r w:rsidR="009C4B45">
        <w:rPr>
          <w:rFonts w:ascii="Times New Roman" w:hAnsi="Times New Roman" w:cs="Times New Roman"/>
          <w:sz w:val="24"/>
          <w:szCs w:val="24"/>
          <w:lang w:val="en-US"/>
        </w:rPr>
        <w:t xml:space="preserve"> sangat valid</w:t>
      </w:r>
      <w:r w:rsidRPr="00083629">
        <w:rPr>
          <w:rFonts w:ascii="Times New Roman" w:hAnsi="Times New Roman" w:cs="Times New Roman"/>
          <w:sz w:val="24"/>
          <w:szCs w:val="24"/>
          <w:lang w:val="en-US"/>
        </w:rPr>
        <w:t xml:space="preserve">, 87,5% </w:t>
      </w:r>
      <w:proofErr w:type="spellStart"/>
      <w:r w:rsidRPr="00083629">
        <w:rPr>
          <w:rFonts w:ascii="Times New Roman" w:hAnsi="Times New Roman" w:cs="Times New Roman"/>
          <w:sz w:val="24"/>
          <w:szCs w:val="24"/>
          <w:lang w:val="en-US"/>
        </w:rPr>
        <w:t>untuk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aspek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keseimbangan</w:t>
      </w:r>
      <w:proofErr w:type="spellEnd"/>
      <w:r w:rsidRPr="00083629">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dengan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kategori</w:t>
      </w:r>
      <w:proofErr w:type="spellEnd"/>
      <w:r w:rsidR="009C4B45">
        <w:rPr>
          <w:rFonts w:ascii="Times New Roman" w:hAnsi="Times New Roman" w:cs="Times New Roman"/>
          <w:sz w:val="24"/>
          <w:szCs w:val="24"/>
          <w:lang w:val="en-US"/>
        </w:rPr>
        <w:t xml:space="preserve"> sangat valid </w:t>
      </w:r>
      <w:r w:rsidRPr="00083629">
        <w:rPr>
          <w:rFonts w:ascii="Times New Roman" w:hAnsi="Times New Roman" w:cs="Times New Roman"/>
          <w:sz w:val="24"/>
          <w:szCs w:val="24"/>
          <w:lang w:val="en-US"/>
        </w:rPr>
        <w:t xml:space="preserve">dan rata-rata </w:t>
      </w:r>
      <w:proofErr w:type="spellStart"/>
      <w:r w:rsidRPr="00083629">
        <w:rPr>
          <w:rFonts w:ascii="Times New Roman" w:hAnsi="Times New Roman" w:cs="Times New Roman"/>
          <w:sz w:val="24"/>
          <w:szCs w:val="24"/>
          <w:lang w:val="en-US"/>
        </w:rPr>
        <w:t>keseluruhan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yaitu</w:t>
      </w:r>
      <w:proofErr w:type="spellEnd"/>
      <w:r w:rsidRPr="00083629">
        <w:rPr>
          <w:rFonts w:ascii="Times New Roman" w:hAnsi="Times New Roman" w:cs="Times New Roman"/>
          <w:sz w:val="24"/>
          <w:szCs w:val="24"/>
          <w:lang w:val="en-US"/>
        </w:rPr>
        <w:t xml:space="preserve"> 91,66% </w:t>
      </w:r>
      <w:proofErr w:type="spellStart"/>
      <w:r w:rsidRPr="00083629">
        <w:rPr>
          <w:rFonts w:ascii="Times New Roman" w:hAnsi="Times New Roman" w:cs="Times New Roman"/>
          <w:sz w:val="24"/>
          <w:szCs w:val="24"/>
          <w:lang w:val="en-US"/>
        </w:rPr>
        <w:t>dengan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kategori</w:t>
      </w:r>
      <w:proofErr w:type="spellEnd"/>
      <w:r w:rsidRPr="00083629">
        <w:rPr>
          <w:rFonts w:ascii="Times New Roman" w:hAnsi="Times New Roman" w:cs="Times New Roman"/>
          <w:sz w:val="24"/>
          <w:szCs w:val="24"/>
          <w:lang w:val="en-US"/>
        </w:rPr>
        <w:t xml:space="preserve"> sangat valid</w:t>
      </w:r>
      <w:r>
        <w:rPr>
          <w:rFonts w:ascii="Times New Roman" w:hAnsi="Times New Roman" w:cs="Times New Roman"/>
          <w:sz w:val="24"/>
          <w:szCs w:val="24"/>
          <w:lang w:val="en-US"/>
        </w:rPr>
        <w:t xml:space="preserve">. </w:t>
      </w:r>
    </w:p>
    <w:p w14:paraId="0269E471" w14:textId="4E1E354D" w:rsidR="00627ADE" w:rsidRDefault="00627ADE" w:rsidP="009737A2">
      <w:pPr>
        <w:pStyle w:val="ListParagraph"/>
        <w:spacing w:line="240" w:lineRule="auto"/>
        <w:ind w:left="0" w:firstLine="426"/>
        <w:jc w:val="both"/>
        <w:rPr>
          <w:rFonts w:ascii="Times New Roman" w:hAnsi="Times New Roman" w:cs="Times New Roman"/>
          <w:sz w:val="24"/>
          <w:szCs w:val="24"/>
          <w:lang w:val="en-US"/>
        </w:rPr>
      </w:pPr>
      <w:proofErr w:type="spellStart"/>
      <w:r w:rsidRPr="00083629">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praktikalitas</w:t>
      </w:r>
      <w:proofErr w:type="spellEnd"/>
      <w:r w:rsidRPr="00083629">
        <w:rPr>
          <w:rFonts w:ascii="Times New Roman" w:hAnsi="Times New Roman" w:cs="Times New Roman"/>
          <w:sz w:val="24"/>
          <w:szCs w:val="24"/>
          <w:lang w:val="en-US"/>
        </w:rPr>
        <w:t xml:space="preserve"> guru dan </w:t>
      </w:r>
      <w:proofErr w:type="spellStart"/>
      <w:r w:rsidRPr="00083629">
        <w:rPr>
          <w:rFonts w:ascii="Times New Roman" w:hAnsi="Times New Roman" w:cs="Times New Roman"/>
          <w:sz w:val="24"/>
          <w:szCs w:val="24"/>
          <w:lang w:val="en-US"/>
        </w:rPr>
        <w:t>siswa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atau</w:t>
      </w:r>
      <w:proofErr w:type="spellEnd"/>
      <w:r w:rsidRPr="00083629">
        <w:rPr>
          <w:rFonts w:ascii="Times New Roman" w:hAnsi="Times New Roman" w:cs="Times New Roman"/>
          <w:sz w:val="24"/>
          <w:szCs w:val="24"/>
          <w:lang w:val="en-US"/>
        </w:rPr>
        <w:t xml:space="preserve"> uji </w:t>
      </w:r>
      <w:proofErr w:type="spellStart"/>
      <w:r w:rsidRPr="00083629">
        <w:rPr>
          <w:rFonts w:ascii="Times New Roman" w:hAnsi="Times New Roman" w:cs="Times New Roman"/>
          <w:sz w:val="24"/>
          <w:szCs w:val="24"/>
          <w:lang w:val="en-US"/>
        </w:rPr>
        <w:t>coba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terbatas</w:t>
      </w:r>
      <w:proofErr w:type="spellEnd"/>
      <w:r w:rsidRPr="00083629">
        <w:rPr>
          <w:rFonts w:ascii="Times New Roman" w:hAnsi="Times New Roman" w:cs="Times New Roman"/>
          <w:sz w:val="24"/>
          <w:szCs w:val="24"/>
          <w:lang w:val="en-US"/>
        </w:rPr>
        <w:t xml:space="preserve">. Pada uji </w:t>
      </w:r>
      <w:proofErr w:type="spellStart"/>
      <w:r w:rsidRPr="00083629">
        <w:rPr>
          <w:rFonts w:ascii="Times New Roman" w:hAnsi="Times New Roman" w:cs="Times New Roman"/>
          <w:sz w:val="24"/>
          <w:szCs w:val="24"/>
          <w:lang w:val="en-US"/>
        </w:rPr>
        <w:t>coba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bersama</w:t>
      </w:r>
      <w:proofErr w:type="spellEnd"/>
      <w:r w:rsidRPr="00083629">
        <w:rPr>
          <w:rFonts w:ascii="Times New Roman" w:hAnsi="Times New Roman" w:cs="Times New Roman"/>
          <w:sz w:val="24"/>
          <w:szCs w:val="24"/>
          <w:lang w:val="en-US"/>
        </w:rPr>
        <w:t xml:space="preserve"> guru </w:t>
      </w:r>
      <w:proofErr w:type="spellStart"/>
      <w:r w:rsidRPr="00083629">
        <w:rPr>
          <w:rFonts w:ascii="Times New Roman" w:hAnsi="Times New Roman" w:cs="Times New Roman"/>
          <w:sz w:val="24"/>
          <w:szCs w:val="24"/>
          <w:lang w:val="en-US"/>
        </w:rPr>
        <w:t>ini</w:t>
      </w:r>
      <w:proofErr w:type="spellEnd"/>
      <w:r w:rsidR="009C4B45">
        <w:rPr>
          <w:rFonts w:ascii="Times New Roman" w:hAnsi="Times New Roman" w:cs="Times New Roman"/>
          <w:sz w:val="24"/>
          <w:szCs w:val="24"/>
          <w:lang w:val="en-US"/>
        </w:rPr>
        <w:t>,</w:t>
      </w:r>
      <w:r w:rsidRPr="00083629">
        <w:rPr>
          <w:rFonts w:ascii="Times New Roman" w:hAnsi="Times New Roman" w:cs="Times New Roman"/>
          <w:sz w:val="24"/>
          <w:szCs w:val="24"/>
          <w:lang w:val="en-US"/>
        </w:rPr>
        <w:t xml:space="preserve"> guru</w:t>
      </w:r>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diminta</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untuk</w:t>
      </w:r>
      <w:proofErr w:type="spellEnd"/>
      <w:r w:rsidR="009C4B45">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menggunakan</w:t>
      </w:r>
      <w:proofErr w:type="spellEnd"/>
      <w:r w:rsidRPr="00083629">
        <w:rPr>
          <w:rFonts w:ascii="Times New Roman" w:hAnsi="Times New Roman" w:cs="Times New Roman"/>
          <w:sz w:val="24"/>
          <w:szCs w:val="24"/>
          <w:lang w:val="en-US"/>
        </w:rPr>
        <w:t xml:space="preserve"> media </w:t>
      </w:r>
      <w:proofErr w:type="spellStart"/>
      <w:r w:rsidRPr="00083629">
        <w:rPr>
          <w:rFonts w:ascii="Times New Roman" w:hAnsi="Times New Roman" w:cs="Times New Roman"/>
          <w:sz w:val="24"/>
          <w:szCs w:val="24"/>
          <w:lang w:val="en-US"/>
        </w:rPr>
        <w:t>pembelajaran</w:t>
      </w:r>
      <w:proofErr w:type="spellEnd"/>
      <w:r w:rsidR="009C4B45">
        <w:rPr>
          <w:rFonts w:ascii="Times New Roman" w:hAnsi="Times New Roman" w:cs="Times New Roman"/>
          <w:sz w:val="24"/>
          <w:szCs w:val="24"/>
          <w:lang w:val="en-US"/>
        </w:rPr>
        <w:t xml:space="preserve"> dan </w:t>
      </w:r>
      <w:proofErr w:type="spellStart"/>
      <w:r w:rsidRPr="00083629">
        <w:rPr>
          <w:rFonts w:ascii="Times New Roman" w:hAnsi="Times New Roman" w:cs="Times New Roman"/>
          <w:sz w:val="24"/>
          <w:szCs w:val="24"/>
          <w:lang w:val="en-US"/>
        </w:rPr>
        <w:t>selanjutnya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peneliti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memberikan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angket</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praktikalitas</w:t>
      </w:r>
      <w:proofErr w:type="spellEnd"/>
      <w:r w:rsidRPr="00083629">
        <w:rPr>
          <w:rFonts w:ascii="Times New Roman" w:hAnsi="Times New Roman" w:cs="Times New Roman"/>
          <w:sz w:val="24"/>
          <w:szCs w:val="24"/>
          <w:lang w:val="en-US"/>
        </w:rPr>
        <w:t xml:space="preserve"> yang </w:t>
      </w:r>
      <w:proofErr w:type="spellStart"/>
      <w:r w:rsidR="009C4B45">
        <w:rPr>
          <w:rFonts w:ascii="Times New Roman" w:hAnsi="Times New Roman" w:cs="Times New Roman"/>
          <w:sz w:val="24"/>
          <w:szCs w:val="24"/>
          <w:lang w:val="en-US"/>
        </w:rPr>
        <w:t>nantinya</w:t>
      </w:r>
      <w:proofErr w:type="spellEnd"/>
      <w:r w:rsidR="009C4B45">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diisi</w:t>
      </w:r>
      <w:proofErr w:type="spellEnd"/>
      <w:r w:rsidRPr="00083629">
        <w:rPr>
          <w:rFonts w:ascii="Times New Roman" w:hAnsi="Times New Roman" w:cs="Times New Roman"/>
          <w:sz w:val="24"/>
          <w:szCs w:val="24"/>
          <w:lang w:val="en-US"/>
        </w:rPr>
        <w:t xml:space="preserve"> oleh guru. </w:t>
      </w:r>
      <w:proofErr w:type="spellStart"/>
      <w:r w:rsidRPr="00083629">
        <w:rPr>
          <w:rFonts w:ascii="Times New Roman" w:hAnsi="Times New Roman" w:cs="Times New Roman"/>
          <w:sz w:val="24"/>
          <w:szCs w:val="24"/>
          <w:lang w:val="en-US"/>
        </w:rPr>
        <w:t>Berdasarkan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angket</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praktikalitas</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tersebut</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diperoleh</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hasil</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penyampaian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materi</w:t>
      </w:r>
      <w:proofErr w:type="spellEnd"/>
      <w:r w:rsidRPr="00083629">
        <w:rPr>
          <w:rFonts w:ascii="Times New Roman" w:hAnsi="Times New Roman" w:cs="Times New Roman"/>
          <w:sz w:val="24"/>
          <w:szCs w:val="24"/>
          <w:lang w:val="en-US"/>
        </w:rPr>
        <w:t xml:space="preserve"> 83,33%</w:t>
      </w:r>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dengan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kategori</w:t>
      </w:r>
      <w:proofErr w:type="spellEnd"/>
      <w:r w:rsidR="009C4B45">
        <w:rPr>
          <w:rFonts w:ascii="Times New Roman" w:hAnsi="Times New Roman" w:cs="Times New Roman"/>
          <w:sz w:val="24"/>
          <w:szCs w:val="24"/>
          <w:lang w:val="en-US"/>
        </w:rPr>
        <w:t xml:space="preserve"> sangat </w:t>
      </w:r>
      <w:proofErr w:type="spellStart"/>
      <w:r w:rsidR="009C4B45">
        <w:rPr>
          <w:rFonts w:ascii="Times New Roman" w:hAnsi="Times New Roman" w:cs="Times New Roman"/>
          <w:sz w:val="24"/>
          <w:szCs w:val="24"/>
          <w:lang w:val="en-US"/>
        </w:rPr>
        <w:t>praktis</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kemudahan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penggunaan</w:t>
      </w:r>
      <w:proofErr w:type="spellEnd"/>
      <w:r w:rsidRPr="00083629">
        <w:rPr>
          <w:rFonts w:ascii="Times New Roman" w:hAnsi="Times New Roman" w:cs="Times New Roman"/>
          <w:sz w:val="24"/>
          <w:szCs w:val="24"/>
          <w:lang w:val="en-US"/>
        </w:rPr>
        <w:t xml:space="preserve"> 100%</w:t>
      </w:r>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dengan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kategori</w:t>
      </w:r>
      <w:proofErr w:type="spellEnd"/>
      <w:r w:rsidR="009C4B45">
        <w:rPr>
          <w:rFonts w:ascii="Times New Roman" w:hAnsi="Times New Roman" w:cs="Times New Roman"/>
          <w:sz w:val="24"/>
          <w:szCs w:val="24"/>
          <w:lang w:val="en-US"/>
        </w:rPr>
        <w:t xml:space="preserve"> sangat </w:t>
      </w:r>
      <w:proofErr w:type="spellStart"/>
      <w:r w:rsidR="009C4B45">
        <w:rPr>
          <w:rFonts w:ascii="Times New Roman" w:hAnsi="Times New Roman" w:cs="Times New Roman"/>
          <w:sz w:val="24"/>
          <w:szCs w:val="24"/>
          <w:lang w:val="en-US"/>
        </w:rPr>
        <w:t>praktis</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manfaat</w:t>
      </w:r>
      <w:proofErr w:type="spellEnd"/>
      <w:r w:rsidRPr="00083629">
        <w:rPr>
          <w:rFonts w:ascii="Times New Roman" w:hAnsi="Times New Roman" w:cs="Times New Roman"/>
          <w:sz w:val="24"/>
          <w:szCs w:val="24"/>
          <w:lang w:val="en-US"/>
        </w:rPr>
        <w:t xml:space="preserve"> 100% </w:t>
      </w:r>
      <w:proofErr w:type="spellStart"/>
      <w:r w:rsidR="009C4B45">
        <w:rPr>
          <w:rFonts w:ascii="Times New Roman" w:hAnsi="Times New Roman" w:cs="Times New Roman"/>
          <w:sz w:val="24"/>
          <w:szCs w:val="24"/>
          <w:lang w:val="en-US"/>
        </w:rPr>
        <w:t>dengan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kategori</w:t>
      </w:r>
      <w:proofErr w:type="spellEnd"/>
      <w:r w:rsidR="009C4B45">
        <w:rPr>
          <w:rFonts w:ascii="Times New Roman" w:hAnsi="Times New Roman" w:cs="Times New Roman"/>
          <w:sz w:val="24"/>
          <w:szCs w:val="24"/>
          <w:lang w:val="en-US"/>
        </w:rPr>
        <w:t xml:space="preserve"> sangat </w:t>
      </w:r>
      <w:proofErr w:type="spellStart"/>
      <w:r w:rsidR="009C4B45">
        <w:rPr>
          <w:rFonts w:ascii="Times New Roman" w:hAnsi="Times New Roman" w:cs="Times New Roman"/>
          <w:sz w:val="24"/>
          <w:szCs w:val="24"/>
          <w:lang w:val="en-US"/>
        </w:rPr>
        <w:t>praktis</w:t>
      </w:r>
      <w:proofErr w:type="spellEnd"/>
      <w:r w:rsidR="009C4B45">
        <w:rPr>
          <w:rFonts w:ascii="Times New Roman" w:hAnsi="Times New Roman" w:cs="Times New Roman"/>
          <w:sz w:val="24"/>
          <w:szCs w:val="24"/>
          <w:lang w:val="en-US"/>
        </w:rPr>
        <w:t xml:space="preserve"> </w:t>
      </w:r>
      <w:r w:rsidRPr="00083629">
        <w:rPr>
          <w:rFonts w:ascii="Times New Roman" w:hAnsi="Times New Roman" w:cs="Times New Roman"/>
          <w:sz w:val="24"/>
          <w:szCs w:val="24"/>
          <w:lang w:val="en-US"/>
        </w:rPr>
        <w:t xml:space="preserve">dan rata-rata </w:t>
      </w:r>
      <w:proofErr w:type="spellStart"/>
      <w:r w:rsidRPr="00083629">
        <w:rPr>
          <w:rFonts w:ascii="Times New Roman" w:hAnsi="Times New Roman" w:cs="Times New Roman"/>
          <w:sz w:val="24"/>
          <w:szCs w:val="24"/>
          <w:lang w:val="en-US"/>
        </w:rPr>
        <w:t>keseluruhan</w:t>
      </w:r>
      <w:proofErr w:type="spellEnd"/>
      <w:r w:rsidRPr="00083629">
        <w:rPr>
          <w:rFonts w:ascii="Times New Roman" w:hAnsi="Times New Roman" w:cs="Times New Roman"/>
          <w:sz w:val="24"/>
          <w:szCs w:val="24"/>
          <w:lang w:val="en-US"/>
        </w:rPr>
        <w:t xml:space="preserve"> 94,44% </w:t>
      </w:r>
      <w:proofErr w:type="spellStart"/>
      <w:r w:rsidRPr="00083629">
        <w:rPr>
          <w:rFonts w:ascii="Times New Roman" w:hAnsi="Times New Roman" w:cs="Times New Roman"/>
          <w:sz w:val="24"/>
          <w:szCs w:val="24"/>
          <w:lang w:val="en-US"/>
        </w:rPr>
        <w:t>dengan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kategori</w:t>
      </w:r>
      <w:proofErr w:type="spellEnd"/>
      <w:r w:rsidRPr="00083629">
        <w:rPr>
          <w:rFonts w:ascii="Times New Roman" w:hAnsi="Times New Roman" w:cs="Times New Roman"/>
          <w:sz w:val="24"/>
          <w:szCs w:val="24"/>
          <w:lang w:val="en-US"/>
        </w:rPr>
        <w:t xml:space="preserve"> sangat </w:t>
      </w:r>
      <w:proofErr w:type="spellStart"/>
      <w:r w:rsidRPr="00083629">
        <w:rPr>
          <w:rFonts w:ascii="Times New Roman" w:hAnsi="Times New Roman" w:cs="Times New Roman"/>
          <w:sz w:val="24"/>
          <w:szCs w:val="24"/>
          <w:lang w:val="en-US"/>
        </w:rPr>
        <w:t>praktis</w:t>
      </w:r>
      <w:proofErr w:type="spellEnd"/>
      <w:r w:rsidRPr="00083629">
        <w:rPr>
          <w:rFonts w:ascii="Times New Roman" w:hAnsi="Times New Roman" w:cs="Times New Roman"/>
          <w:sz w:val="24"/>
          <w:szCs w:val="24"/>
          <w:lang w:val="en-US"/>
        </w:rPr>
        <w:t>.</w:t>
      </w:r>
    </w:p>
    <w:p w14:paraId="2E4194E7" w14:textId="2F353F6E" w:rsidR="00627ADE" w:rsidRDefault="00627ADE" w:rsidP="009737A2">
      <w:pPr>
        <w:pStyle w:val="ListParagraph"/>
        <w:spacing w:line="240" w:lineRule="auto"/>
        <w:ind w:left="0" w:firstLine="426"/>
        <w:jc w:val="both"/>
        <w:rPr>
          <w:rFonts w:ascii="Times New Roman" w:hAnsi="Times New Roman" w:cs="Times New Roman"/>
          <w:sz w:val="24"/>
          <w:szCs w:val="24"/>
          <w:lang w:val="en-US"/>
        </w:rPr>
      </w:pPr>
      <w:proofErr w:type="spellStart"/>
      <w:r w:rsidRPr="00083629">
        <w:rPr>
          <w:rFonts w:ascii="Times New Roman" w:hAnsi="Times New Roman" w:cs="Times New Roman"/>
          <w:sz w:val="24"/>
          <w:szCs w:val="24"/>
          <w:lang w:val="en-US"/>
        </w:rPr>
        <w:lastRenderedPageBreak/>
        <w:t>Se</w:t>
      </w:r>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praktikalitas</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selanjurnya</w:t>
      </w:r>
      <w:proofErr w:type="spellEnd"/>
      <w:r>
        <w:rPr>
          <w:rFonts w:ascii="Times New Roman" w:hAnsi="Times New Roman" w:cs="Times New Roman"/>
          <w:sz w:val="24"/>
          <w:szCs w:val="24"/>
          <w:lang w:val="en-US"/>
        </w:rPr>
        <w:t xml:space="preserve"> uji</w:t>
      </w:r>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praktikalitas</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siswa</w:t>
      </w:r>
      <w:proofErr w:type="spellEnd"/>
      <w:r w:rsidRPr="00083629">
        <w:rPr>
          <w:rFonts w:ascii="Times New Roman" w:hAnsi="Times New Roman" w:cs="Times New Roman"/>
          <w:sz w:val="24"/>
          <w:szCs w:val="24"/>
          <w:lang w:val="en-US"/>
        </w:rPr>
        <w:t xml:space="preserve">. Pada </w:t>
      </w:r>
      <w:proofErr w:type="spellStart"/>
      <w:r w:rsidRPr="00083629">
        <w:rPr>
          <w:rFonts w:ascii="Times New Roman" w:hAnsi="Times New Roman" w:cs="Times New Roman"/>
          <w:sz w:val="24"/>
          <w:szCs w:val="24"/>
          <w:lang w:val="en-US"/>
        </w:rPr>
        <w:t>praktikalitas</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siswa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ini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sebelumnya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siswa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dibagi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menjadi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beberapa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kelompok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kecil</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lalu</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menggunakan</w:t>
      </w:r>
      <w:proofErr w:type="spellEnd"/>
      <w:r w:rsidRPr="00083629">
        <w:rPr>
          <w:rFonts w:ascii="Times New Roman" w:hAnsi="Times New Roman" w:cs="Times New Roman"/>
          <w:sz w:val="24"/>
          <w:szCs w:val="24"/>
          <w:lang w:val="en-US"/>
        </w:rPr>
        <w:t xml:space="preserve"> media </w:t>
      </w:r>
      <w:proofErr w:type="spellStart"/>
      <w:r w:rsidRPr="00083629">
        <w:rPr>
          <w:rFonts w:ascii="Times New Roman" w:hAnsi="Times New Roman" w:cs="Times New Roman"/>
          <w:sz w:val="24"/>
          <w:szCs w:val="24"/>
          <w:lang w:val="en-US"/>
        </w:rPr>
        <w:t>pembelajaran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melalui</w:t>
      </w:r>
      <w:proofErr w:type="spellEnd"/>
      <w:r w:rsidRPr="00083629">
        <w:rPr>
          <w:rFonts w:ascii="Times New Roman" w:hAnsi="Times New Roman" w:cs="Times New Roman"/>
          <w:sz w:val="24"/>
          <w:szCs w:val="24"/>
          <w:lang w:val="en-US"/>
        </w:rPr>
        <w:t xml:space="preserve"> </w:t>
      </w:r>
      <w:r w:rsidRPr="00627ADE">
        <w:rPr>
          <w:rFonts w:ascii="Times New Roman" w:hAnsi="Times New Roman" w:cs="Times New Roman"/>
          <w:i/>
          <w:iCs/>
          <w:sz w:val="24"/>
          <w:szCs w:val="24"/>
          <w:lang w:val="en-US"/>
        </w:rPr>
        <w:t>smartphone</w:t>
      </w:r>
      <w:r w:rsidRPr="00083629">
        <w:rPr>
          <w:rFonts w:ascii="Times New Roman" w:hAnsi="Times New Roman" w:cs="Times New Roman"/>
          <w:sz w:val="24"/>
          <w:szCs w:val="24"/>
          <w:lang w:val="en-US"/>
        </w:rPr>
        <w:t xml:space="preserve"> yang </w:t>
      </w:r>
      <w:proofErr w:type="spellStart"/>
      <w:r w:rsidRPr="00083629">
        <w:rPr>
          <w:rFonts w:ascii="Times New Roman" w:hAnsi="Times New Roman" w:cs="Times New Roman"/>
          <w:sz w:val="24"/>
          <w:szCs w:val="24"/>
          <w:lang w:val="en-US"/>
        </w:rPr>
        <w:t>telah</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dibagikan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setiap</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kelompok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Setelah</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menggunakan</w:t>
      </w:r>
      <w:proofErr w:type="spellEnd"/>
      <w:r w:rsidRPr="00083629">
        <w:rPr>
          <w:rFonts w:ascii="Times New Roman" w:hAnsi="Times New Roman" w:cs="Times New Roman"/>
          <w:sz w:val="24"/>
          <w:szCs w:val="24"/>
          <w:lang w:val="en-US"/>
        </w:rPr>
        <w:t xml:space="preserve"> media </w:t>
      </w:r>
      <w:proofErr w:type="spellStart"/>
      <w:r w:rsidRPr="00083629">
        <w:rPr>
          <w:rFonts w:ascii="Times New Roman" w:hAnsi="Times New Roman" w:cs="Times New Roman"/>
          <w:sz w:val="24"/>
          <w:szCs w:val="24"/>
          <w:lang w:val="en-US"/>
        </w:rPr>
        <w:t>pembelajaran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selanjutnya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peserta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didik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mengisi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angket</w:t>
      </w:r>
      <w:proofErr w:type="spellEnd"/>
      <w:r w:rsidRPr="00083629">
        <w:rPr>
          <w:rFonts w:ascii="Times New Roman" w:hAnsi="Times New Roman" w:cs="Times New Roman"/>
          <w:sz w:val="24"/>
          <w:szCs w:val="24"/>
          <w:lang w:val="en-US"/>
        </w:rPr>
        <w:t xml:space="preserve"> yang </w:t>
      </w:r>
      <w:proofErr w:type="spellStart"/>
      <w:r w:rsidRPr="00083629">
        <w:rPr>
          <w:rFonts w:ascii="Times New Roman" w:hAnsi="Times New Roman" w:cs="Times New Roman"/>
          <w:sz w:val="24"/>
          <w:szCs w:val="24"/>
          <w:lang w:val="en-US"/>
        </w:rPr>
        <w:t>telah</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diberikan</w:t>
      </w:r>
      <w:proofErr w:type="spellEnd"/>
      <w:r w:rsidRPr="00083629">
        <w:rPr>
          <w:rFonts w:ascii="Times New Roman" w:hAnsi="Times New Roman" w:cs="Times New Roman"/>
          <w:sz w:val="24"/>
          <w:szCs w:val="24"/>
          <w:lang w:val="en-US"/>
        </w:rPr>
        <w:t xml:space="preserve"> oleh </w:t>
      </w:r>
      <w:proofErr w:type="spellStart"/>
      <w:r w:rsidRPr="00083629">
        <w:rPr>
          <w:rFonts w:ascii="Times New Roman" w:hAnsi="Times New Roman" w:cs="Times New Roman"/>
          <w:sz w:val="24"/>
          <w:szCs w:val="24"/>
          <w:lang w:val="en-US"/>
        </w:rPr>
        <w:t>peneliti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Berdasarkan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hasil</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analisis</w:t>
      </w:r>
      <w:proofErr w:type="spellEnd"/>
      <w:r w:rsidRPr="00083629">
        <w:rPr>
          <w:rFonts w:ascii="Times New Roman" w:hAnsi="Times New Roman" w:cs="Times New Roman"/>
          <w:sz w:val="24"/>
          <w:szCs w:val="24"/>
          <w:lang w:val="en-US"/>
        </w:rPr>
        <w:t xml:space="preserve"> uji </w:t>
      </w:r>
      <w:proofErr w:type="spellStart"/>
      <w:r w:rsidRPr="00083629">
        <w:rPr>
          <w:rFonts w:ascii="Times New Roman" w:hAnsi="Times New Roman" w:cs="Times New Roman"/>
          <w:sz w:val="24"/>
          <w:szCs w:val="24"/>
          <w:lang w:val="en-US"/>
        </w:rPr>
        <w:t>praktikalitas</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siswa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diperoleh</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hasil</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yaitu</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desain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komik</w:t>
      </w:r>
      <w:proofErr w:type="spellEnd"/>
      <w:r w:rsidRPr="00083629">
        <w:rPr>
          <w:rFonts w:ascii="Times New Roman" w:hAnsi="Times New Roman" w:cs="Times New Roman"/>
          <w:sz w:val="24"/>
          <w:szCs w:val="24"/>
          <w:lang w:val="en-US"/>
        </w:rPr>
        <w:t xml:space="preserve"> 91,91%</w:t>
      </w:r>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dengan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kategori</w:t>
      </w:r>
      <w:proofErr w:type="spellEnd"/>
      <w:r w:rsidR="009C4B45">
        <w:rPr>
          <w:rFonts w:ascii="Times New Roman" w:hAnsi="Times New Roman" w:cs="Times New Roman"/>
          <w:sz w:val="24"/>
          <w:szCs w:val="24"/>
          <w:lang w:val="en-US"/>
        </w:rPr>
        <w:t xml:space="preserve"> sangat </w:t>
      </w:r>
      <w:proofErr w:type="spellStart"/>
      <w:r w:rsidR="009C4B45">
        <w:rPr>
          <w:rFonts w:ascii="Times New Roman" w:hAnsi="Times New Roman" w:cs="Times New Roman"/>
          <w:sz w:val="24"/>
          <w:szCs w:val="24"/>
          <w:lang w:val="en-US"/>
        </w:rPr>
        <w:t>praktis</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kemudahan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penggunaan</w:t>
      </w:r>
      <w:proofErr w:type="spellEnd"/>
      <w:r w:rsidRPr="00083629">
        <w:rPr>
          <w:rFonts w:ascii="Times New Roman" w:hAnsi="Times New Roman" w:cs="Times New Roman"/>
          <w:sz w:val="24"/>
          <w:szCs w:val="24"/>
          <w:lang w:val="en-US"/>
        </w:rPr>
        <w:t xml:space="preserve"> 92,27%</w:t>
      </w:r>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dengan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kategori</w:t>
      </w:r>
      <w:proofErr w:type="spellEnd"/>
      <w:r w:rsidR="009C4B45">
        <w:rPr>
          <w:rFonts w:ascii="Times New Roman" w:hAnsi="Times New Roman" w:cs="Times New Roman"/>
          <w:sz w:val="24"/>
          <w:szCs w:val="24"/>
          <w:lang w:val="en-US"/>
        </w:rPr>
        <w:t xml:space="preserve"> sangat </w:t>
      </w:r>
      <w:proofErr w:type="spellStart"/>
      <w:r w:rsidR="009C4B45">
        <w:rPr>
          <w:rFonts w:ascii="Times New Roman" w:hAnsi="Times New Roman" w:cs="Times New Roman"/>
          <w:sz w:val="24"/>
          <w:szCs w:val="24"/>
          <w:lang w:val="en-US"/>
        </w:rPr>
        <w:t>praktis</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manfaat</w:t>
      </w:r>
      <w:proofErr w:type="spellEnd"/>
      <w:r w:rsidRPr="00083629">
        <w:rPr>
          <w:rFonts w:ascii="Times New Roman" w:hAnsi="Times New Roman" w:cs="Times New Roman"/>
          <w:sz w:val="24"/>
          <w:szCs w:val="24"/>
          <w:lang w:val="en-US"/>
        </w:rPr>
        <w:t xml:space="preserve"> 92,64%</w:t>
      </w:r>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dengan</w:t>
      </w:r>
      <w:proofErr w:type="spellEnd"/>
      <w:r w:rsidR="009C4B45">
        <w:rPr>
          <w:rFonts w:ascii="Times New Roman" w:hAnsi="Times New Roman" w:cs="Times New Roman"/>
          <w:sz w:val="24"/>
          <w:szCs w:val="24"/>
          <w:lang w:val="en-US"/>
        </w:rPr>
        <w:t xml:space="preserve"> </w:t>
      </w:r>
      <w:proofErr w:type="spellStart"/>
      <w:r w:rsidR="009C4B45">
        <w:rPr>
          <w:rFonts w:ascii="Times New Roman" w:hAnsi="Times New Roman" w:cs="Times New Roman"/>
          <w:sz w:val="24"/>
          <w:szCs w:val="24"/>
          <w:lang w:val="en-US"/>
        </w:rPr>
        <w:t>kategori</w:t>
      </w:r>
      <w:proofErr w:type="spellEnd"/>
      <w:r w:rsidR="009C4B45">
        <w:rPr>
          <w:rFonts w:ascii="Times New Roman" w:hAnsi="Times New Roman" w:cs="Times New Roman"/>
          <w:sz w:val="24"/>
          <w:szCs w:val="24"/>
          <w:lang w:val="en-US"/>
        </w:rPr>
        <w:t xml:space="preserve"> sangat </w:t>
      </w:r>
      <w:proofErr w:type="spellStart"/>
      <w:r w:rsidR="009C4B45">
        <w:rPr>
          <w:rFonts w:ascii="Times New Roman" w:hAnsi="Times New Roman" w:cs="Times New Roman"/>
          <w:sz w:val="24"/>
          <w:szCs w:val="24"/>
          <w:lang w:val="en-US"/>
        </w:rPr>
        <w:t>praktis</w:t>
      </w:r>
      <w:proofErr w:type="spellEnd"/>
      <w:r w:rsidRPr="00083629">
        <w:rPr>
          <w:rFonts w:ascii="Times New Roman" w:hAnsi="Times New Roman" w:cs="Times New Roman"/>
          <w:sz w:val="24"/>
          <w:szCs w:val="24"/>
          <w:lang w:val="en-US"/>
        </w:rPr>
        <w:t xml:space="preserve"> dan rata-rata </w:t>
      </w:r>
      <w:proofErr w:type="spellStart"/>
      <w:r w:rsidRPr="00083629">
        <w:rPr>
          <w:rFonts w:ascii="Times New Roman" w:hAnsi="Times New Roman" w:cs="Times New Roman"/>
          <w:sz w:val="24"/>
          <w:szCs w:val="24"/>
          <w:lang w:val="en-US"/>
        </w:rPr>
        <w:t>keseluruhan</w:t>
      </w:r>
      <w:proofErr w:type="spellEnd"/>
      <w:r w:rsidRPr="00083629">
        <w:rPr>
          <w:rFonts w:ascii="Times New Roman" w:hAnsi="Times New Roman" w:cs="Times New Roman"/>
          <w:sz w:val="24"/>
          <w:szCs w:val="24"/>
          <w:lang w:val="en-US"/>
        </w:rPr>
        <w:t xml:space="preserve"> 92,27% </w:t>
      </w:r>
      <w:proofErr w:type="spellStart"/>
      <w:r w:rsidRPr="00083629">
        <w:rPr>
          <w:rFonts w:ascii="Times New Roman" w:hAnsi="Times New Roman" w:cs="Times New Roman"/>
          <w:sz w:val="24"/>
          <w:szCs w:val="24"/>
          <w:lang w:val="en-US"/>
        </w:rPr>
        <w:t>dengan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kategori</w:t>
      </w:r>
      <w:proofErr w:type="spellEnd"/>
      <w:r w:rsidRPr="00083629">
        <w:rPr>
          <w:rFonts w:ascii="Times New Roman" w:hAnsi="Times New Roman" w:cs="Times New Roman"/>
          <w:sz w:val="24"/>
          <w:szCs w:val="24"/>
          <w:lang w:val="en-US"/>
        </w:rPr>
        <w:t xml:space="preserve"> sangat </w:t>
      </w:r>
      <w:proofErr w:type="spellStart"/>
      <w:r w:rsidRPr="00083629">
        <w:rPr>
          <w:rFonts w:ascii="Times New Roman" w:hAnsi="Times New Roman" w:cs="Times New Roman"/>
          <w:sz w:val="24"/>
          <w:szCs w:val="24"/>
          <w:lang w:val="en-US"/>
        </w:rPr>
        <w:t>praktis</w:t>
      </w:r>
      <w:proofErr w:type="spellEnd"/>
      <w:r>
        <w:rPr>
          <w:rFonts w:ascii="Times New Roman" w:hAnsi="Times New Roman" w:cs="Times New Roman"/>
          <w:sz w:val="24"/>
          <w:szCs w:val="24"/>
          <w:lang w:val="en-US"/>
        </w:rPr>
        <w:t>.</w:t>
      </w:r>
    </w:p>
    <w:p w14:paraId="6447C485" w14:textId="5632C16A" w:rsidR="009C4B45" w:rsidRDefault="009C4B45" w:rsidP="009737A2">
      <w:pPr>
        <w:pStyle w:val="ListParagraph"/>
        <w:spacing w:line="240" w:lineRule="auto"/>
        <w:ind w:left="0" w:firstLine="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w:t>
      </w:r>
      <w:r w:rsidRPr="00083629">
        <w:rPr>
          <w:rFonts w:ascii="Times New Roman" w:hAnsi="Times New Roman" w:cs="Times New Roman"/>
          <w:sz w:val="24"/>
          <w:szCs w:val="24"/>
          <w:lang w:val="en-US"/>
        </w:rPr>
        <w:t>rdasarkan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hasil</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pemrolehan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angket</w:t>
      </w:r>
      <w:proofErr w:type="spellEnd"/>
      <w:r w:rsidRPr="00083629">
        <w:rPr>
          <w:rFonts w:ascii="Times New Roman" w:hAnsi="Times New Roman" w:cs="Times New Roman"/>
          <w:sz w:val="24"/>
          <w:szCs w:val="24"/>
          <w:lang w:val="en-US"/>
        </w:rPr>
        <w:t xml:space="preserve"> uji </w:t>
      </w:r>
      <w:proofErr w:type="spellStart"/>
      <w:r w:rsidRPr="00083629">
        <w:rPr>
          <w:rFonts w:ascii="Times New Roman" w:hAnsi="Times New Roman" w:cs="Times New Roman"/>
          <w:sz w:val="24"/>
          <w:szCs w:val="24"/>
          <w:lang w:val="en-US"/>
        </w:rPr>
        <w:t>validitas</w:t>
      </w:r>
      <w:proofErr w:type="spellEnd"/>
      <w:r w:rsidRPr="00083629">
        <w:rPr>
          <w:rFonts w:ascii="Times New Roman" w:hAnsi="Times New Roman" w:cs="Times New Roman"/>
          <w:sz w:val="24"/>
          <w:szCs w:val="24"/>
          <w:lang w:val="en-US"/>
        </w:rPr>
        <w:t xml:space="preserve"> dan uji </w:t>
      </w:r>
      <w:proofErr w:type="spellStart"/>
      <w:r w:rsidRPr="00083629">
        <w:rPr>
          <w:rFonts w:ascii="Times New Roman" w:hAnsi="Times New Roman" w:cs="Times New Roman"/>
          <w:sz w:val="24"/>
          <w:szCs w:val="24"/>
          <w:lang w:val="en-US"/>
        </w:rPr>
        <w:t>praktikalitas</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dapat</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disimpulkan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bahwa</w:t>
      </w:r>
      <w:proofErr w:type="spellEnd"/>
      <w:r w:rsidRPr="00083629">
        <w:rPr>
          <w:rFonts w:ascii="Times New Roman" w:hAnsi="Times New Roman" w:cs="Times New Roman"/>
          <w:sz w:val="24"/>
          <w:szCs w:val="24"/>
          <w:lang w:val="en-US"/>
        </w:rPr>
        <w:t xml:space="preserve"> media </w:t>
      </w:r>
      <w:proofErr w:type="spellStart"/>
      <w:r w:rsidRPr="00083629">
        <w:rPr>
          <w:rFonts w:ascii="Times New Roman" w:hAnsi="Times New Roman" w:cs="Times New Roman"/>
          <w:sz w:val="24"/>
          <w:szCs w:val="24"/>
          <w:lang w:val="en-US"/>
        </w:rPr>
        <w:t>pembelajaran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komik</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matematika</w:t>
      </w:r>
      <w:proofErr w:type="spellEnd"/>
      <w:r w:rsidRPr="00083629">
        <w:rPr>
          <w:rFonts w:ascii="Times New Roman" w:hAnsi="Times New Roman" w:cs="Times New Roman"/>
          <w:sz w:val="24"/>
          <w:szCs w:val="24"/>
          <w:lang w:val="en-US"/>
        </w:rPr>
        <w:t xml:space="preserve"> digital </w:t>
      </w:r>
      <w:proofErr w:type="spellStart"/>
      <w:r w:rsidRPr="00083629">
        <w:rPr>
          <w:rFonts w:ascii="Times New Roman" w:hAnsi="Times New Roman" w:cs="Times New Roman"/>
          <w:sz w:val="24"/>
          <w:szCs w:val="24"/>
          <w:lang w:val="en-US"/>
        </w:rPr>
        <w:t>berbasis</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etnomatematika</w:t>
      </w:r>
      <w:proofErr w:type="spellEnd"/>
      <w:r w:rsidRPr="00083629">
        <w:rPr>
          <w:rFonts w:ascii="Times New Roman" w:hAnsi="Times New Roman" w:cs="Times New Roman"/>
          <w:sz w:val="24"/>
          <w:szCs w:val="24"/>
          <w:lang w:val="en-US"/>
        </w:rPr>
        <w:t xml:space="preserve"> pada </w:t>
      </w:r>
      <w:proofErr w:type="spellStart"/>
      <w:r w:rsidRPr="00083629">
        <w:rPr>
          <w:rFonts w:ascii="Times New Roman" w:hAnsi="Times New Roman" w:cs="Times New Roman"/>
          <w:sz w:val="24"/>
          <w:szCs w:val="24"/>
          <w:lang w:val="en-US"/>
        </w:rPr>
        <w:t>materi</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geometri</w:t>
      </w:r>
      <w:proofErr w:type="spellEnd"/>
      <w:r w:rsidRPr="00083629">
        <w:rPr>
          <w:rFonts w:ascii="Times New Roman" w:hAnsi="Times New Roman" w:cs="Times New Roman"/>
          <w:sz w:val="24"/>
          <w:szCs w:val="24"/>
          <w:lang w:val="en-US"/>
        </w:rPr>
        <w:t xml:space="preserve"> di </w:t>
      </w:r>
      <w:proofErr w:type="spellStart"/>
      <w:r w:rsidRPr="00083629">
        <w:rPr>
          <w:rFonts w:ascii="Times New Roman" w:hAnsi="Times New Roman" w:cs="Times New Roman"/>
          <w:sz w:val="24"/>
          <w:szCs w:val="24"/>
          <w:lang w:val="en-US"/>
        </w:rPr>
        <w:t>sekolah</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dasar</w:t>
      </w:r>
      <w:proofErr w:type="spellEnd"/>
      <w:r w:rsidRPr="00083629">
        <w:rPr>
          <w:rFonts w:ascii="Times New Roman" w:hAnsi="Times New Roman" w:cs="Times New Roman"/>
          <w:sz w:val="24"/>
          <w:szCs w:val="24"/>
          <w:lang w:val="en-US"/>
        </w:rPr>
        <w:t xml:space="preserve"> sangat valid dan </w:t>
      </w:r>
      <w:proofErr w:type="spellStart"/>
      <w:r w:rsidRPr="00083629">
        <w:rPr>
          <w:rFonts w:ascii="Times New Roman" w:hAnsi="Times New Roman" w:cs="Times New Roman"/>
          <w:sz w:val="24"/>
          <w:szCs w:val="24"/>
          <w:lang w:val="en-US"/>
        </w:rPr>
        <w:t>praktis</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sehingga</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dapat</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digunakan</w:t>
      </w:r>
      <w:proofErr w:type="spellEnd"/>
      <w:r w:rsidRPr="00083629">
        <w:rPr>
          <w:rFonts w:ascii="Times New Roman" w:hAnsi="Times New Roman" w:cs="Times New Roman"/>
          <w:sz w:val="24"/>
          <w:szCs w:val="24"/>
          <w:lang w:val="en-US"/>
        </w:rPr>
        <w:t xml:space="preserve"> guru </w:t>
      </w:r>
      <w:proofErr w:type="spellStart"/>
      <w:r w:rsidRPr="00083629">
        <w:rPr>
          <w:rFonts w:ascii="Times New Roman" w:hAnsi="Times New Roman" w:cs="Times New Roman"/>
          <w:sz w:val="24"/>
          <w:szCs w:val="24"/>
          <w:lang w:val="en-US"/>
        </w:rPr>
        <w:t>dalam</w:t>
      </w:r>
      <w:proofErr w:type="spellEnd"/>
      <w:r w:rsidRPr="00083629">
        <w:rPr>
          <w:rFonts w:ascii="Times New Roman" w:hAnsi="Times New Roman" w:cs="Times New Roman"/>
          <w:sz w:val="24"/>
          <w:szCs w:val="24"/>
          <w:lang w:val="en-US"/>
        </w:rPr>
        <w:t xml:space="preserve"> proses </w:t>
      </w:r>
      <w:proofErr w:type="spellStart"/>
      <w:r w:rsidRPr="00083629">
        <w:rPr>
          <w:rFonts w:ascii="Times New Roman" w:hAnsi="Times New Roman" w:cs="Times New Roman"/>
          <w:sz w:val="24"/>
          <w:szCs w:val="24"/>
          <w:lang w:val="en-US"/>
        </w:rPr>
        <w:t>pembelajaran</w:t>
      </w:r>
      <w:proofErr w:type="spellEnd"/>
      <w:r w:rsidRPr="00083629">
        <w:rPr>
          <w:rFonts w:ascii="Times New Roman" w:hAnsi="Times New Roman" w:cs="Times New Roman"/>
          <w:sz w:val="24"/>
          <w:szCs w:val="24"/>
          <w:lang w:val="en-US"/>
        </w:rPr>
        <w:t xml:space="preserve"> </w:t>
      </w:r>
      <w:proofErr w:type="spellStart"/>
      <w:r w:rsidRPr="00083629">
        <w:rPr>
          <w:rFonts w:ascii="Times New Roman" w:hAnsi="Times New Roman" w:cs="Times New Roman"/>
          <w:sz w:val="24"/>
          <w:szCs w:val="24"/>
          <w:lang w:val="en-US"/>
        </w:rPr>
        <w:t>dikelas</w:t>
      </w:r>
      <w:proofErr w:type="spellEnd"/>
      <w:r>
        <w:rPr>
          <w:rFonts w:ascii="Times New Roman" w:hAnsi="Times New Roman" w:cs="Times New Roman"/>
          <w:sz w:val="24"/>
          <w:szCs w:val="24"/>
          <w:lang w:val="en-US"/>
        </w:rPr>
        <w:t xml:space="preserve">. </w:t>
      </w:r>
    </w:p>
    <w:p w14:paraId="4255F352" w14:textId="62AA1D83" w:rsidR="001970F2" w:rsidRPr="00D56D90" w:rsidRDefault="001970F2" w:rsidP="00D56D90">
      <w:pPr>
        <w:spacing w:line="240" w:lineRule="auto"/>
        <w:jc w:val="both"/>
        <w:rPr>
          <w:rFonts w:ascii="Times New Roman" w:hAnsi="Times New Roman" w:cs="Times New Roman"/>
          <w:sz w:val="24"/>
          <w:szCs w:val="24"/>
          <w:lang w:val="en-US"/>
        </w:rPr>
      </w:pPr>
    </w:p>
    <w:p w14:paraId="6AA35F74" w14:textId="2D33D88A" w:rsidR="00D56D90" w:rsidRDefault="001970F2" w:rsidP="00D56D90">
      <w:pPr>
        <w:pStyle w:val="ListParagraph1"/>
        <w:spacing w:line="288" w:lineRule="auto"/>
        <w:ind w:left="0"/>
        <w:rPr>
          <w:rFonts w:eastAsiaTheme="minorHAnsi" w:cstheme="minorBidi"/>
          <w:b/>
          <w:lang w:eastAsia="en-US"/>
        </w:rPr>
      </w:pPr>
      <w:r w:rsidRPr="00340E1B">
        <w:rPr>
          <w:b/>
          <w:szCs w:val="22"/>
        </w:rPr>
        <w:t>DAFTAR PUSTAKA</w:t>
      </w:r>
      <w:r>
        <w:rPr>
          <w:b/>
          <w:szCs w:val="22"/>
          <w:lang w:val="id-ID"/>
        </w:rPr>
        <w:t xml:space="preserve"> </w:t>
      </w:r>
    </w:p>
    <w:p w14:paraId="397BC9C2" w14:textId="77777777" w:rsidR="00172FA9" w:rsidRPr="00172FA9" w:rsidRDefault="00172FA9" w:rsidP="00172FA9">
      <w:pPr>
        <w:pStyle w:val="Bibliography"/>
        <w:spacing w:line="240" w:lineRule="auto"/>
        <w:jc w:val="both"/>
        <w:rPr>
          <w:rFonts w:ascii="Times New Roman" w:hAnsi="Times New Roman" w:cs="Times New Roman"/>
          <w:sz w:val="24"/>
        </w:rPr>
      </w:pPr>
      <w:r>
        <w:rPr>
          <w:lang w:val="en-US"/>
        </w:rPr>
        <w:fldChar w:fldCharType="begin"/>
      </w:r>
      <w:r>
        <w:rPr>
          <w:lang w:val="en-US"/>
        </w:rPr>
        <w:instrText xml:space="preserve"> ADDIN ZOTERO_BIBL {"uncited":[],"omitted":[],"custom":[]} CSL_BIBLIOGRAPHY </w:instrText>
      </w:r>
      <w:r>
        <w:rPr>
          <w:lang w:val="en-US"/>
        </w:rPr>
        <w:fldChar w:fldCharType="separate"/>
      </w:r>
      <w:r w:rsidRPr="00172FA9">
        <w:rPr>
          <w:rFonts w:ascii="Times New Roman" w:hAnsi="Times New Roman" w:cs="Times New Roman"/>
          <w:sz w:val="24"/>
        </w:rPr>
        <w:t xml:space="preserve">Dewi, A. K., &amp; Surur, A. M. (2021). Pengembangan Media Komik Sebagai Media Belajar Matematika Materi Pecahan Untuk Siswa SD Pada Masa Pembelajaran Daring Di Desa Rejowinangun. </w:t>
      </w:r>
      <w:r w:rsidRPr="00172FA9">
        <w:rPr>
          <w:rFonts w:ascii="Times New Roman" w:hAnsi="Times New Roman" w:cs="Times New Roman"/>
          <w:i/>
          <w:iCs/>
          <w:sz w:val="24"/>
        </w:rPr>
        <w:t>Jurnal Literasi Digital</w:t>
      </w:r>
      <w:r w:rsidRPr="00172FA9">
        <w:rPr>
          <w:rFonts w:ascii="Times New Roman" w:hAnsi="Times New Roman" w:cs="Times New Roman"/>
          <w:sz w:val="24"/>
        </w:rPr>
        <w:t xml:space="preserve">, </w:t>
      </w:r>
      <w:r w:rsidRPr="00172FA9">
        <w:rPr>
          <w:rFonts w:ascii="Times New Roman" w:hAnsi="Times New Roman" w:cs="Times New Roman"/>
          <w:i/>
          <w:iCs/>
          <w:sz w:val="24"/>
        </w:rPr>
        <w:t>1</w:t>
      </w:r>
      <w:r w:rsidRPr="00172FA9">
        <w:rPr>
          <w:rFonts w:ascii="Times New Roman" w:hAnsi="Times New Roman" w:cs="Times New Roman"/>
          <w:sz w:val="24"/>
        </w:rPr>
        <w:t>.</w:t>
      </w:r>
    </w:p>
    <w:p w14:paraId="5CF7F429" w14:textId="77777777" w:rsidR="00172FA9" w:rsidRPr="00172FA9" w:rsidRDefault="00172FA9" w:rsidP="00172FA9">
      <w:pPr>
        <w:pStyle w:val="Bibliography"/>
        <w:spacing w:line="240" w:lineRule="auto"/>
        <w:jc w:val="both"/>
        <w:rPr>
          <w:rFonts w:ascii="Times New Roman" w:hAnsi="Times New Roman" w:cs="Times New Roman"/>
          <w:sz w:val="24"/>
        </w:rPr>
      </w:pPr>
      <w:r w:rsidRPr="00172FA9">
        <w:rPr>
          <w:rFonts w:ascii="Times New Roman" w:hAnsi="Times New Roman" w:cs="Times New Roman"/>
          <w:sz w:val="24"/>
        </w:rPr>
        <w:t xml:space="preserve">Nasution, A. E., &amp; Hidayah, M. W. (2019). E-KOMPEN (Elektronik-Komik Pendek) sebagai solusi cerdas dalam meningkatkan minat baca masyarakat Indonesia di era digital. </w:t>
      </w:r>
      <w:r w:rsidRPr="00172FA9">
        <w:rPr>
          <w:rFonts w:ascii="Times New Roman" w:hAnsi="Times New Roman" w:cs="Times New Roman"/>
          <w:i/>
          <w:iCs/>
          <w:sz w:val="24"/>
        </w:rPr>
        <w:t>Jurnal Iqra’</w:t>
      </w:r>
      <w:r w:rsidRPr="00172FA9">
        <w:rPr>
          <w:rFonts w:ascii="Times New Roman" w:hAnsi="Times New Roman" w:cs="Times New Roman"/>
          <w:sz w:val="24"/>
        </w:rPr>
        <w:t xml:space="preserve">, </w:t>
      </w:r>
      <w:r w:rsidRPr="00172FA9">
        <w:rPr>
          <w:rFonts w:ascii="Times New Roman" w:hAnsi="Times New Roman" w:cs="Times New Roman"/>
          <w:i/>
          <w:iCs/>
          <w:sz w:val="24"/>
        </w:rPr>
        <w:t>13</w:t>
      </w:r>
      <w:r w:rsidRPr="00172FA9">
        <w:rPr>
          <w:rFonts w:ascii="Times New Roman" w:hAnsi="Times New Roman" w:cs="Times New Roman"/>
          <w:sz w:val="24"/>
        </w:rPr>
        <w:t>.</w:t>
      </w:r>
    </w:p>
    <w:p w14:paraId="2F5EBD2F" w14:textId="77777777" w:rsidR="00172FA9" w:rsidRPr="00172FA9" w:rsidRDefault="00172FA9" w:rsidP="00172FA9">
      <w:pPr>
        <w:pStyle w:val="Bibliography"/>
        <w:spacing w:line="240" w:lineRule="auto"/>
        <w:jc w:val="both"/>
        <w:rPr>
          <w:rFonts w:ascii="Times New Roman" w:hAnsi="Times New Roman" w:cs="Times New Roman"/>
          <w:sz w:val="24"/>
        </w:rPr>
      </w:pPr>
      <w:r w:rsidRPr="00172FA9">
        <w:rPr>
          <w:rFonts w:ascii="Times New Roman" w:hAnsi="Times New Roman" w:cs="Times New Roman"/>
          <w:sz w:val="24"/>
        </w:rPr>
        <w:t xml:space="preserve">Negara, H. S. (2014). Penggunaan Komik Sebagai Media Pembelajaran Terhadap Upaya </w:t>
      </w:r>
      <w:r w:rsidRPr="00172FA9">
        <w:rPr>
          <w:rFonts w:ascii="Times New Roman" w:hAnsi="Times New Roman" w:cs="Times New Roman"/>
          <w:sz w:val="24"/>
        </w:rPr>
        <w:t xml:space="preserve">Meningkatkan Minat Matematika Siswa Sekolah Dasar (SD/MI). </w:t>
      </w:r>
      <w:r w:rsidRPr="00172FA9">
        <w:rPr>
          <w:rFonts w:ascii="Times New Roman" w:hAnsi="Times New Roman" w:cs="Times New Roman"/>
          <w:i/>
          <w:iCs/>
          <w:sz w:val="24"/>
        </w:rPr>
        <w:t>Jurnal Pendidikan dan Pembelajaran Dasar</w:t>
      </w:r>
      <w:r w:rsidRPr="00172FA9">
        <w:rPr>
          <w:rFonts w:ascii="Times New Roman" w:hAnsi="Times New Roman" w:cs="Times New Roman"/>
          <w:sz w:val="24"/>
        </w:rPr>
        <w:t xml:space="preserve">, </w:t>
      </w:r>
      <w:r w:rsidRPr="00172FA9">
        <w:rPr>
          <w:rFonts w:ascii="Times New Roman" w:hAnsi="Times New Roman" w:cs="Times New Roman"/>
          <w:i/>
          <w:iCs/>
          <w:sz w:val="24"/>
        </w:rPr>
        <w:t>1</w:t>
      </w:r>
      <w:r w:rsidRPr="00172FA9">
        <w:rPr>
          <w:rFonts w:ascii="Times New Roman" w:hAnsi="Times New Roman" w:cs="Times New Roman"/>
          <w:sz w:val="24"/>
        </w:rPr>
        <w:t>.</w:t>
      </w:r>
    </w:p>
    <w:p w14:paraId="608C8A51" w14:textId="77777777" w:rsidR="00172FA9" w:rsidRPr="00172FA9" w:rsidRDefault="00172FA9" w:rsidP="00172FA9">
      <w:pPr>
        <w:pStyle w:val="Bibliography"/>
        <w:spacing w:line="240" w:lineRule="auto"/>
        <w:jc w:val="both"/>
        <w:rPr>
          <w:rFonts w:ascii="Times New Roman" w:hAnsi="Times New Roman" w:cs="Times New Roman"/>
          <w:sz w:val="24"/>
        </w:rPr>
      </w:pPr>
      <w:r w:rsidRPr="00172FA9">
        <w:rPr>
          <w:rFonts w:ascii="Times New Roman" w:hAnsi="Times New Roman" w:cs="Times New Roman"/>
          <w:sz w:val="24"/>
        </w:rPr>
        <w:t xml:space="preserve">Pratiwi, J. W., &amp; Pujiastuti, H. (2020). Eksplorasi Etnomatematika Pada Permainan Tradisional  Kelereng. </w:t>
      </w:r>
      <w:r w:rsidRPr="00172FA9">
        <w:rPr>
          <w:rFonts w:ascii="Times New Roman" w:hAnsi="Times New Roman" w:cs="Times New Roman"/>
          <w:i/>
          <w:iCs/>
          <w:sz w:val="24"/>
        </w:rPr>
        <w:t>Jurnal Pendidikan Matematika Raflesia</w:t>
      </w:r>
      <w:r w:rsidRPr="00172FA9">
        <w:rPr>
          <w:rFonts w:ascii="Times New Roman" w:hAnsi="Times New Roman" w:cs="Times New Roman"/>
          <w:sz w:val="24"/>
        </w:rPr>
        <w:t xml:space="preserve">, </w:t>
      </w:r>
      <w:r w:rsidRPr="00172FA9">
        <w:rPr>
          <w:rFonts w:ascii="Times New Roman" w:hAnsi="Times New Roman" w:cs="Times New Roman"/>
          <w:i/>
          <w:iCs/>
          <w:sz w:val="24"/>
        </w:rPr>
        <w:t>05</w:t>
      </w:r>
      <w:r w:rsidRPr="00172FA9">
        <w:rPr>
          <w:rFonts w:ascii="Times New Roman" w:hAnsi="Times New Roman" w:cs="Times New Roman"/>
          <w:sz w:val="24"/>
        </w:rPr>
        <w:t>.</w:t>
      </w:r>
    </w:p>
    <w:p w14:paraId="0AA321E4" w14:textId="77777777" w:rsidR="00172FA9" w:rsidRPr="00172FA9" w:rsidRDefault="00172FA9" w:rsidP="00172FA9">
      <w:pPr>
        <w:pStyle w:val="Bibliography"/>
        <w:spacing w:line="240" w:lineRule="auto"/>
        <w:jc w:val="both"/>
        <w:rPr>
          <w:rFonts w:ascii="Times New Roman" w:hAnsi="Times New Roman" w:cs="Times New Roman"/>
          <w:sz w:val="24"/>
        </w:rPr>
      </w:pPr>
      <w:r w:rsidRPr="00172FA9">
        <w:rPr>
          <w:rFonts w:ascii="Times New Roman" w:hAnsi="Times New Roman" w:cs="Times New Roman"/>
          <w:sz w:val="24"/>
        </w:rPr>
        <w:t xml:space="preserve">Saputro, A. D. (2015). Aplikasi Komik Sebagai Media Pembelajaran. </w:t>
      </w:r>
      <w:r w:rsidRPr="00172FA9">
        <w:rPr>
          <w:rFonts w:ascii="Times New Roman" w:hAnsi="Times New Roman" w:cs="Times New Roman"/>
          <w:i/>
          <w:iCs/>
          <w:sz w:val="24"/>
        </w:rPr>
        <w:t>MUADDIB</w:t>
      </w:r>
      <w:r w:rsidRPr="00172FA9">
        <w:rPr>
          <w:rFonts w:ascii="Times New Roman" w:hAnsi="Times New Roman" w:cs="Times New Roman"/>
          <w:sz w:val="24"/>
        </w:rPr>
        <w:t xml:space="preserve">, </w:t>
      </w:r>
      <w:r w:rsidRPr="00172FA9">
        <w:rPr>
          <w:rFonts w:ascii="Times New Roman" w:hAnsi="Times New Roman" w:cs="Times New Roman"/>
          <w:i/>
          <w:iCs/>
          <w:sz w:val="24"/>
        </w:rPr>
        <w:t>05</w:t>
      </w:r>
      <w:r w:rsidRPr="00172FA9">
        <w:rPr>
          <w:rFonts w:ascii="Times New Roman" w:hAnsi="Times New Roman" w:cs="Times New Roman"/>
          <w:sz w:val="24"/>
        </w:rPr>
        <w:t>.</w:t>
      </w:r>
    </w:p>
    <w:p w14:paraId="2F57E0DA" w14:textId="77777777" w:rsidR="00172FA9" w:rsidRPr="00172FA9" w:rsidRDefault="00172FA9" w:rsidP="00172FA9">
      <w:pPr>
        <w:pStyle w:val="Bibliography"/>
        <w:spacing w:line="240" w:lineRule="auto"/>
        <w:jc w:val="both"/>
        <w:rPr>
          <w:rFonts w:ascii="Times New Roman" w:hAnsi="Times New Roman" w:cs="Times New Roman"/>
          <w:sz w:val="24"/>
        </w:rPr>
      </w:pPr>
      <w:r w:rsidRPr="00172FA9">
        <w:rPr>
          <w:rFonts w:ascii="Times New Roman" w:hAnsi="Times New Roman" w:cs="Times New Roman"/>
          <w:sz w:val="24"/>
        </w:rPr>
        <w:t xml:space="preserve">Sarwoedi, Marinka, D. O., Febriani, P., &amp; Wirne, I. nyoman. (2018). Efektifitas Etnomatematika dalam Meningkatkan Kemampuan Pemahaman Matematika Siswa. </w:t>
      </w:r>
      <w:r w:rsidRPr="00172FA9">
        <w:rPr>
          <w:rFonts w:ascii="Times New Roman" w:hAnsi="Times New Roman" w:cs="Times New Roman"/>
          <w:i/>
          <w:iCs/>
          <w:sz w:val="24"/>
        </w:rPr>
        <w:t>Jurnal Pendidikan Matematika Raflesia</w:t>
      </w:r>
      <w:r w:rsidRPr="00172FA9">
        <w:rPr>
          <w:rFonts w:ascii="Times New Roman" w:hAnsi="Times New Roman" w:cs="Times New Roman"/>
          <w:sz w:val="24"/>
        </w:rPr>
        <w:t xml:space="preserve">, </w:t>
      </w:r>
      <w:r w:rsidRPr="00172FA9">
        <w:rPr>
          <w:rFonts w:ascii="Times New Roman" w:hAnsi="Times New Roman" w:cs="Times New Roman"/>
          <w:i/>
          <w:iCs/>
          <w:sz w:val="24"/>
        </w:rPr>
        <w:t>03</w:t>
      </w:r>
      <w:r w:rsidRPr="00172FA9">
        <w:rPr>
          <w:rFonts w:ascii="Times New Roman" w:hAnsi="Times New Roman" w:cs="Times New Roman"/>
          <w:sz w:val="24"/>
        </w:rPr>
        <w:t>.</w:t>
      </w:r>
    </w:p>
    <w:p w14:paraId="5959C770" w14:textId="77777777" w:rsidR="00172FA9" w:rsidRPr="00172FA9" w:rsidRDefault="00172FA9" w:rsidP="00172FA9">
      <w:pPr>
        <w:pStyle w:val="Bibliography"/>
        <w:spacing w:line="240" w:lineRule="auto"/>
        <w:jc w:val="both"/>
        <w:rPr>
          <w:rFonts w:ascii="Times New Roman" w:hAnsi="Times New Roman" w:cs="Times New Roman"/>
          <w:sz w:val="24"/>
        </w:rPr>
      </w:pPr>
      <w:r w:rsidRPr="00172FA9">
        <w:rPr>
          <w:rFonts w:ascii="Times New Roman" w:hAnsi="Times New Roman" w:cs="Times New Roman"/>
          <w:sz w:val="24"/>
        </w:rPr>
        <w:t xml:space="preserve">Siagian, M. D. (2016). Kemampuan Koneksi Matematika Dalam Pembelajaran Matematika. </w:t>
      </w:r>
      <w:r w:rsidRPr="00172FA9">
        <w:rPr>
          <w:rFonts w:ascii="Times New Roman" w:hAnsi="Times New Roman" w:cs="Times New Roman"/>
          <w:i/>
          <w:iCs/>
          <w:sz w:val="24"/>
        </w:rPr>
        <w:t>ournal of Mathematics Education and Science)</w:t>
      </w:r>
      <w:r w:rsidRPr="00172FA9">
        <w:rPr>
          <w:rFonts w:ascii="Times New Roman" w:hAnsi="Times New Roman" w:cs="Times New Roman"/>
          <w:sz w:val="24"/>
        </w:rPr>
        <w:t xml:space="preserve">, </w:t>
      </w:r>
      <w:r w:rsidRPr="00172FA9">
        <w:rPr>
          <w:rFonts w:ascii="Times New Roman" w:hAnsi="Times New Roman" w:cs="Times New Roman"/>
          <w:i/>
          <w:iCs/>
          <w:sz w:val="24"/>
        </w:rPr>
        <w:t>2</w:t>
      </w:r>
      <w:r w:rsidRPr="00172FA9">
        <w:rPr>
          <w:rFonts w:ascii="Times New Roman" w:hAnsi="Times New Roman" w:cs="Times New Roman"/>
          <w:sz w:val="24"/>
        </w:rPr>
        <w:t>.</w:t>
      </w:r>
    </w:p>
    <w:p w14:paraId="6444EF06" w14:textId="77777777" w:rsidR="00172FA9" w:rsidRPr="00172FA9" w:rsidRDefault="00172FA9" w:rsidP="00172FA9">
      <w:pPr>
        <w:pStyle w:val="Bibliography"/>
        <w:spacing w:line="240" w:lineRule="auto"/>
        <w:jc w:val="both"/>
        <w:rPr>
          <w:rFonts w:ascii="Times New Roman" w:hAnsi="Times New Roman" w:cs="Times New Roman"/>
          <w:sz w:val="24"/>
        </w:rPr>
      </w:pPr>
      <w:r w:rsidRPr="00172FA9">
        <w:rPr>
          <w:rFonts w:ascii="Times New Roman" w:hAnsi="Times New Roman" w:cs="Times New Roman"/>
          <w:sz w:val="24"/>
        </w:rPr>
        <w:t xml:space="preserve">Sugiyono. (2019). </w:t>
      </w:r>
      <w:r w:rsidRPr="00172FA9">
        <w:rPr>
          <w:rFonts w:ascii="Times New Roman" w:hAnsi="Times New Roman" w:cs="Times New Roman"/>
          <w:i/>
          <w:iCs/>
          <w:sz w:val="24"/>
        </w:rPr>
        <w:t>Metode Penelitian Pendidikan</w:t>
      </w:r>
      <w:r w:rsidRPr="00172FA9">
        <w:rPr>
          <w:rFonts w:ascii="Times New Roman" w:hAnsi="Times New Roman" w:cs="Times New Roman"/>
          <w:sz w:val="24"/>
        </w:rPr>
        <w:t>. Alfabeta.</w:t>
      </w:r>
    </w:p>
    <w:p w14:paraId="4392A321" w14:textId="77777777" w:rsidR="00172FA9" w:rsidRPr="00172FA9" w:rsidRDefault="00172FA9" w:rsidP="00172FA9">
      <w:pPr>
        <w:pStyle w:val="Bibliography"/>
        <w:spacing w:line="240" w:lineRule="auto"/>
        <w:jc w:val="both"/>
        <w:rPr>
          <w:rFonts w:ascii="Times New Roman" w:hAnsi="Times New Roman" w:cs="Times New Roman"/>
          <w:sz w:val="24"/>
        </w:rPr>
      </w:pPr>
      <w:r w:rsidRPr="00172FA9">
        <w:rPr>
          <w:rFonts w:ascii="Times New Roman" w:hAnsi="Times New Roman" w:cs="Times New Roman"/>
          <w:sz w:val="24"/>
        </w:rPr>
        <w:t xml:space="preserve">Sulistyorini, E. (2021). Pengembangan Media Pembelajaran Komik Matematika Siswa Kelas V SD Berbasis Budaya. </w:t>
      </w:r>
      <w:r w:rsidRPr="00172FA9">
        <w:rPr>
          <w:rFonts w:ascii="Times New Roman" w:hAnsi="Times New Roman" w:cs="Times New Roman"/>
          <w:i/>
          <w:iCs/>
          <w:sz w:val="24"/>
        </w:rPr>
        <w:t>Elementary: Jurnal Inovasi Pendidikan Dasar</w:t>
      </w:r>
      <w:r w:rsidRPr="00172FA9">
        <w:rPr>
          <w:rFonts w:ascii="Times New Roman" w:hAnsi="Times New Roman" w:cs="Times New Roman"/>
          <w:sz w:val="24"/>
        </w:rPr>
        <w:t xml:space="preserve">, </w:t>
      </w:r>
      <w:r w:rsidRPr="00172FA9">
        <w:rPr>
          <w:rFonts w:ascii="Times New Roman" w:hAnsi="Times New Roman" w:cs="Times New Roman"/>
          <w:i/>
          <w:iCs/>
          <w:sz w:val="24"/>
        </w:rPr>
        <w:t>1</w:t>
      </w:r>
      <w:r w:rsidRPr="00172FA9">
        <w:rPr>
          <w:rFonts w:ascii="Times New Roman" w:hAnsi="Times New Roman" w:cs="Times New Roman"/>
          <w:sz w:val="24"/>
        </w:rPr>
        <w:t>.</w:t>
      </w:r>
    </w:p>
    <w:p w14:paraId="6B88FCAE" w14:textId="77777777" w:rsidR="00172FA9" w:rsidRPr="00172FA9" w:rsidRDefault="00172FA9" w:rsidP="00172FA9">
      <w:pPr>
        <w:pStyle w:val="Bibliography"/>
        <w:spacing w:line="240" w:lineRule="auto"/>
        <w:jc w:val="both"/>
        <w:rPr>
          <w:rFonts w:ascii="Times New Roman" w:hAnsi="Times New Roman" w:cs="Times New Roman"/>
          <w:sz w:val="24"/>
        </w:rPr>
      </w:pPr>
      <w:r w:rsidRPr="00172FA9">
        <w:rPr>
          <w:rFonts w:ascii="Times New Roman" w:hAnsi="Times New Roman" w:cs="Times New Roman"/>
          <w:sz w:val="24"/>
        </w:rPr>
        <w:t xml:space="preserve">Sumiyati, W., Netriwati, &amp; Rakhmawati, R. (2018). Penggunaan Media Pembelajaran Geometri Berbasis Etnomatematika. </w:t>
      </w:r>
      <w:r w:rsidRPr="00172FA9">
        <w:rPr>
          <w:rFonts w:ascii="Times New Roman" w:hAnsi="Times New Roman" w:cs="Times New Roman"/>
          <w:i/>
          <w:iCs/>
          <w:sz w:val="24"/>
        </w:rPr>
        <w:t>Desimal: Jurnal Matematika</w:t>
      </w:r>
      <w:r w:rsidRPr="00172FA9">
        <w:rPr>
          <w:rFonts w:ascii="Times New Roman" w:hAnsi="Times New Roman" w:cs="Times New Roman"/>
          <w:sz w:val="24"/>
        </w:rPr>
        <w:t xml:space="preserve">, </w:t>
      </w:r>
      <w:r w:rsidRPr="00172FA9">
        <w:rPr>
          <w:rFonts w:ascii="Times New Roman" w:hAnsi="Times New Roman" w:cs="Times New Roman"/>
          <w:i/>
          <w:iCs/>
          <w:sz w:val="24"/>
        </w:rPr>
        <w:t>1</w:t>
      </w:r>
      <w:r w:rsidRPr="00172FA9">
        <w:rPr>
          <w:rFonts w:ascii="Times New Roman" w:hAnsi="Times New Roman" w:cs="Times New Roman"/>
          <w:sz w:val="24"/>
        </w:rPr>
        <w:t>.</w:t>
      </w:r>
    </w:p>
    <w:p w14:paraId="01529B4C" w14:textId="71F4F254" w:rsidR="00172FA9" w:rsidRPr="00172FA9" w:rsidRDefault="00172FA9" w:rsidP="00172FA9">
      <w:pPr>
        <w:pStyle w:val="Bibliography"/>
        <w:spacing w:line="240" w:lineRule="auto"/>
        <w:jc w:val="both"/>
        <w:rPr>
          <w:rFonts w:ascii="Times New Roman" w:hAnsi="Times New Roman" w:cs="Times New Roman"/>
          <w:sz w:val="24"/>
        </w:rPr>
      </w:pPr>
      <w:r w:rsidRPr="00172FA9">
        <w:rPr>
          <w:rFonts w:ascii="Times New Roman" w:hAnsi="Times New Roman" w:cs="Times New Roman"/>
          <w:sz w:val="24"/>
        </w:rPr>
        <w:t xml:space="preserve">Supriadi, Arisetyawan, A., &amp; Tiurlina. (2016). Mengintegrasikan Pembelajaran Matematika Berbasis Budaya Banten Pada Pendirian SD Laboratorium UPI Kampus Serang. </w:t>
      </w:r>
      <w:r w:rsidRPr="00172FA9">
        <w:rPr>
          <w:rFonts w:ascii="Times New Roman" w:hAnsi="Times New Roman" w:cs="Times New Roman"/>
          <w:i/>
          <w:iCs/>
          <w:sz w:val="24"/>
        </w:rPr>
        <w:t>Mimbar Sekolah Dasar</w:t>
      </w:r>
      <w:r w:rsidRPr="00172FA9">
        <w:rPr>
          <w:rFonts w:ascii="Times New Roman" w:hAnsi="Times New Roman" w:cs="Times New Roman"/>
          <w:sz w:val="24"/>
        </w:rPr>
        <w:t xml:space="preserve">, </w:t>
      </w:r>
      <w:r w:rsidRPr="00172FA9">
        <w:rPr>
          <w:rFonts w:ascii="Times New Roman" w:hAnsi="Times New Roman" w:cs="Times New Roman"/>
          <w:i/>
          <w:iCs/>
          <w:sz w:val="24"/>
        </w:rPr>
        <w:t>3</w:t>
      </w:r>
      <w:r w:rsidRPr="00172FA9">
        <w:rPr>
          <w:rFonts w:ascii="Times New Roman" w:hAnsi="Times New Roman" w:cs="Times New Roman"/>
          <w:sz w:val="24"/>
        </w:rPr>
        <w:t xml:space="preserve">. </w:t>
      </w:r>
    </w:p>
    <w:p w14:paraId="591C5E4B" w14:textId="786F5CD2" w:rsidR="00172FA9" w:rsidRPr="00172FA9" w:rsidRDefault="00172FA9" w:rsidP="00172FA9">
      <w:pPr>
        <w:pStyle w:val="Bibliography"/>
        <w:spacing w:line="240" w:lineRule="auto"/>
        <w:jc w:val="both"/>
        <w:rPr>
          <w:rFonts w:ascii="Times New Roman" w:hAnsi="Times New Roman" w:cs="Times New Roman"/>
          <w:sz w:val="24"/>
        </w:rPr>
      </w:pPr>
      <w:r w:rsidRPr="00172FA9">
        <w:rPr>
          <w:rFonts w:ascii="Times New Roman" w:hAnsi="Times New Roman" w:cs="Times New Roman"/>
          <w:sz w:val="24"/>
        </w:rPr>
        <w:lastRenderedPageBreak/>
        <w:t xml:space="preserve">Ulum, B., Budiarto, M. T., &amp; Ekawati, R. (2018). Etnomatematika Pasuruan: Eksplorasi Geometri Untuk Sekolah Dasar Pada Motif Batik Pasedahan Suropati. </w:t>
      </w:r>
      <w:r w:rsidRPr="00172FA9">
        <w:rPr>
          <w:rFonts w:ascii="Times New Roman" w:hAnsi="Times New Roman" w:cs="Times New Roman"/>
          <w:i/>
          <w:iCs/>
          <w:sz w:val="24"/>
        </w:rPr>
        <w:t>Jurnal Review Pendidikan Dasar:Jurnal Kajian Pendidikan dan Hasil Penelitian</w:t>
      </w:r>
      <w:r w:rsidRPr="00172FA9">
        <w:rPr>
          <w:rFonts w:ascii="Times New Roman" w:hAnsi="Times New Roman" w:cs="Times New Roman"/>
          <w:sz w:val="24"/>
        </w:rPr>
        <w:t xml:space="preserve">, </w:t>
      </w:r>
      <w:r w:rsidRPr="00172FA9">
        <w:rPr>
          <w:rFonts w:ascii="Times New Roman" w:hAnsi="Times New Roman" w:cs="Times New Roman"/>
          <w:i/>
          <w:iCs/>
          <w:sz w:val="24"/>
        </w:rPr>
        <w:t>4</w:t>
      </w:r>
      <w:r w:rsidRPr="00172FA9">
        <w:rPr>
          <w:rFonts w:ascii="Times New Roman" w:hAnsi="Times New Roman" w:cs="Times New Roman"/>
          <w:sz w:val="24"/>
        </w:rPr>
        <w:t>.</w:t>
      </w:r>
    </w:p>
    <w:p w14:paraId="305A391E" w14:textId="43719BB6" w:rsidR="00172FA9" w:rsidRPr="00172FA9" w:rsidRDefault="00172FA9" w:rsidP="00172FA9">
      <w:pPr>
        <w:pStyle w:val="Bibliography"/>
        <w:spacing w:line="240" w:lineRule="auto"/>
        <w:jc w:val="both"/>
        <w:rPr>
          <w:rFonts w:ascii="Times New Roman" w:hAnsi="Times New Roman" w:cs="Times New Roman"/>
          <w:sz w:val="24"/>
        </w:rPr>
      </w:pPr>
      <w:r w:rsidRPr="00172FA9">
        <w:rPr>
          <w:rFonts w:ascii="Times New Roman" w:hAnsi="Times New Roman" w:cs="Times New Roman"/>
          <w:sz w:val="24"/>
        </w:rPr>
        <w:t xml:space="preserve">Wulandari, I. M., &amp; Anugraheni, I. (2021). Pengembangan Media Komik Matematika Berbasis Visual Pada Materi Kerucut dan  Tabung di Sekolah Dasar. </w:t>
      </w:r>
      <w:r w:rsidRPr="00172FA9">
        <w:rPr>
          <w:rFonts w:ascii="Times New Roman" w:hAnsi="Times New Roman" w:cs="Times New Roman"/>
          <w:i/>
          <w:iCs/>
          <w:sz w:val="24"/>
        </w:rPr>
        <w:t>Jurnal Ilmiah Wahana Pendidikan</w:t>
      </w:r>
      <w:r w:rsidRPr="00172FA9">
        <w:rPr>
          <w:rFonts w:ascii="Times New Roman" w:hAnsi="Times New Roman" w:cs="Times New Roman"/>
          <w:sz w:val="24"/>
        </w:rPr>
        <w:t xml:space="preserve">, </w:t>
      </w:r>
      <w:r w:rsidRPr="00172FA9">
        <w:rPr>
          <w:rFonts w:ascii="Times New Roman" w:hAnsi="Times New Roman" w:cs="Times New Roman"/>
          <w:i/>
          <w:iCs/>
          <w:sz w:val="24"/>
        </w:rPr>
        <w:t>7</w:t>
      </w:r>
      <w:r w:rsidRPr="00172FA9">
        <w:rPr>
          <w:rFonts w:ascii="Times New Roman" w:hAnsi="Times New Roman" w:cs="Times New Roman"/>
          <w:sz w:val="24"/>
        </w:rPr>
        <w:t xml:space="preserve">. </w:t>
      </w:r>
    </w:p>
    <w:p w14:paraId="2F37E36B" w14:textId="62144B8E" w:rsidR="00366490" w:rsidRPr="00366490" w:rsidRDefault="00172FA9" w:rsidP="00172FA9">
      <w:pPr>
        <w:spacing w:line="240" w:lineRule="auto"/>
        <w:jc w:val="both"/>
        <w:rPr>
          <w:rFonts w:ascii="Times New Roman" w:hAnsi="Times New Roman" w:cs="Times New Roman"/>
          <w:sz w:val="24"/>
          <w:lang w:val="en-US"/>
        </w:rPr>
      </w:pPr>
      <w:r>
        <w:rPr>
          <w:rFonts w:ascii="Times New Roman" w:hAnsi="Times New Roman" w:cs="Times New Roman"/>
          <w:sz w:val="24"/>
          <w:lang w:val="en-US"/>
        </w:rPr>
        <w:fldChar w:fldCharType="end"/>
      </w:r>
    </w:p>
    <w:sectPr w:rsidR="00366490" w:rsidRPr="00366490" w:rsidSect="004F616E">
      <w:type w:val="continuous"/>
      <w:pgSz w:w="11907" w:h="16839" w:code="9"/>
      <w:pgMar w:top="1701" w:right="1701" w:bottom="1701"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4D236" w14:textId="77777777" w:rsidR="001F5445" w:rsidRDefault="001F5445" w:rsidP="00876A28">
      <w:pPr>
        <w:spacing w:after="0" w:line="240" w:lineRule="auto"/>
      </w:pPr>
      <w:r>
        <w:separator/>
      </w:r>
    </w:p>
  </w:endnote>
  <w:endnote w:type="continuationSeparator" w:id="0">
    <w:p w14:paraId="3FEE234D" w14:textId="77777777" w:rsidR="001F5445" w:rsidRDefault="001F5445" w:rsidP="0087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03849"/>
      <w:docPartObj>
        <w:docPartGallery w:val="Page Numbers (Bottom of Page)"/>
        <w:docPartUnique/>
      </w:docPartObj>
    </w:sdtPr>
    <w:sdtEndPr>
      <w:rPr>
        <w:color w:val="7F7F7F" w:themeColor="background1" w:themeShade="7F"/>
        <w:spacing w:val="60"/>
      </w:rPr>
    </w:sdtEndPr>
    <w:sdtContent>
      <w:p w14:paraId="62B799F7" w14:textId="77777777" w:rsidR="00A04288" w:rsidRDefault="00935A75" w:rsidP="00CB374A">
        <w:pPr>
          <w:pStyle w:val="Footer"/>
          <w:rPr>
            <w:rFonts w:ascii="Times New Roman" w:hAnsi="Times New Roman" w:cs="Times New Roman"/>
            <w:sz w:val="20"/>
            <w:szCs w:val="20"/>
          </w:rPr>
        </w:pPr>
        <w:r w:rsidRPr="00AB209F">
          <w:rPr>
            <w:rFonts w:ascii="Times New Roman" w:hAnsi="Times New Roman" w:cs="Times New Roman"/>
          </w:rPr>
          <w:fldChar w:fldCharType="begin"/>
        </w:r>
        <w:r w:rsidRPr="00AB209F">
          <w:rPr>
            <w:rFonts w:ascii="Times New Roman" w:hAnsi="Times New Roman" w:cs="Times New Roman"/>
          </w:rPr>
          <w:instrText xml:space="preserve"> PAGE   \* MERGEFORMAT </w:instrText>
        </w:r>
        <w:r w:rsidRPr="00AB209F">
          <w:rPr>
            <w:rFonts w:ascii="Times New Roman" w:hAnsi="Times New Roman" w:cs="Times New Roman"/>
          </w:rPr>
          <w:fldChar w:fldCharType="separate"/>
        </w:r>
        <w:r w:rsidRPr="006B654E">
          <w:rPr>
            <w:rFonts w:ascii="Times New Roman" w:hAnsi="Times New Roman" w:cs="Times New Roman"/>
            <w:b/>
            <w:noProof/>
          </w:rPr>
          <w:t>94</w:t>
        </w:r>
        <w:r w:rsidRPr="00AB209F">
          <w:rPr>
            <w:rFonts w:ascii="Times New Roman" w:hAnsi="Times New Roman" w:cs="Times New Roman"/>
          </w:rPr>
          <w:fldChar w:fldCharType="end"/>
        </w:r>
        <w:r>
          <w:rPr>
            <w:b/>
          </w:rPr>
          <w:t xml:space="preserve"> | </w:t>
        </w:r>
        <w:proofErr w:type="spellStart"/>
        <w:r>
          <w:rPr>
            <w:rFonts w:ascii="Times New Roman" w:hAnsi="Times New Roman" w:cs="Times New Roman"/>
            <w:sz w:val="20"/>
            <w:szCs w:val="20"/>
          </w:rPr>
          <w:t>Aksioma</w:t>
        </w:r>
        <w:proofErr w:type="spellEnd"/>
      </w:p>
      <w:p w14:paraId="389A727F" w14:textId="77777777" w:rsidR="00A04288" w:rsidRPr="00CB374A" w:rsidRDefault="00935A75" w:rsidP="00CB374A">
        <w:pPr>
          <w:pStyle w:val="Footer"/>
          <w:ind w:left="426" w:hanging="426"/>
          <w:rPr>
            <w:rFonts w:ascii="Times New Roman" w:hAnsi="Times New Roman" w:cs="Times New Roman"/>
            <w:sz w:val="18"/>
            <w:szCs w:val="18"/>
          </w:rPr>
        </w:pPr>
        <w:r>
          <w:rPr>
            <w:rFonts w:ascii="Times New Roman" w:hAnsi="Times New Roman" w:cs="Times New Roman"/>
            <w:sz w:val="18"/>
            <w:szCs w:val="18"/>
            <w:lang w:val="id-ID"/>
          </w:rPr>
          <w:t xml:space="preserve">       </w:t>
        </w:r>
        <w:proofErr w:type="spellStart"/>
        <w:r>
          <w:rPr>
            <w:rFonts w:ascii="Times New Roman" w:hAnsi="Times New Roman" w:cs="Times New Roman"/>
            <w:sz w:val="18"/>
            <w:szCs w:val="18"/>
          </w:rPr>
          <w:t>Jurnal</w:t>
        </w:r>
        <w:proofErr w:type="spellEnd"/>
        <w:r>
          <w:rPr>
            <w:rFonts w:ascii="Times New Roman" w:hAnsi="Times New Roman" w:cs="Times New Roman"/>
            <w:sz w:val="18"/>
            <w:szCs w:val="18"/>
          </w:rPr>
          <w:t xml:space="preserve"> Pendidikan </w:t>
        </w:r>
        <w:proofErr w:type="spellStart"/>
        <w:r>
          <w:rPr>
            <w:rFonts w:ascii="Times New Roman" w:hAnsi="Times New Roman" w:cs="Times New Roman"/>
            <w:sz w:val="18"/>
            <w:szCs w:val="18"/>
          </w:rPr>
          <w:t>Matematika</w:t>
        </w:r>
        <w:proofErr w:type="spellEnd"/>
        <w:r>
          <w:rPr>
            <w:rFonts w:ascii="Times New Roman" w:hAnsi="Times New Roman" w:cs="Times New Roman"/>
            <w:sz w:val="18"/>
            <w:szCs w:val="18"/>
          </w:rPr>
          <w:t xml:space="preserve"> FKIP Univ. Muhammadiyah Metro</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602E1" w14:textId="77777777" w:rsidR="001F5445" w:rsidRDefault="001F5445" w:rsidP="00876A28">
      <w:pPr>
        <w:spacing w:after="0" w:line="240" w:lineRule="auto"/>
      </w:pPr>
      <w:r>
        <w:separator/>
      </w:r>
    </w:p>
  </w:footnote>
  <w:footnote w:type="continuationSeparator" w:id="0">
    <w:p w14:paraId="691114F0" w14:textId="77777777" w:rsidR="001F5445" w:rsidRDefault="001F5445" w:rsidP="0087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1D9B" w14:textId="77777777" w:rsidR="00A04288" w:rsidRPr="001F2E7D" w:rsidRDefault="00935A75" w:rsidP="0032568F">
    <w:pPr>
      <w:pStyle w:val="Header"/>
      <w:tabs>
        <w:tab w:val="clear" w:pos="4680"/>
        <w:tab w:val="clear" w:pos="9360"/>
        <w:tab w:val="left" w:pos="5515"/>
      </w:tabs>
      <w:jc w:val="both"/>
      <w:rPr>
        <w:rFonts w:ascii="Times New Roman" w:hAnsi="Times New Roman" w:cs="Times New Roman"/>
        <w:sz w:val="20"/>
        <w:szCs w:val="20"/>
        <w:lang w:val="id-ID"/>
      </w:rPr>
    </w:pPr>
    <w:r>
      <w:rPr>
        <w:rFonts w:ascii="Times New Roman" w:hAnsi="Times New Roman" w:cs="Times New Roman"/>
        <w:sz w:val="20"/>
        <w:szCs w:val="20"/>
      </w:rPr>
      <w:t>ISSN 2</w:t>
    </w:r>
    <w:r>
      <w:rPr>
        <w:rFonts w:ascii="Times New Roman" w:hAnsi="Times New Roman" w:cs="Times New Roman"/>
        <w:sz w:val="20"/>
        <w:szCs w:val="20"/>
        <w:lang w:val="id-ID"/>
      </w:rPr>
      <w:t>089-8703</w:t>
    </w:r>
    <w:r w:rsidRPr="00B137D7">
      <w:rPr>
        <w:rFonts w:ascii="Times New Roman" w:hAnsi="Times New Roman" w:cs="Times New Roman"/>
        <w:sz w:val="20"/>
        <w:szCs w:val="20"/>
      </w:rPr>
      <w:t xml:space="preserve"> Vol. 4, No. 1 (2015)</w:t>
    </w:r>
    <w:r>
      <w:rPr>
        <w:rFonts w:ascii="Times New Roman" w:hAnsi="Times New Roman" w:cs="Times New Roman"/>
        <w:sz w:val="20"/>
        <w:szCs w:val="20"/>
        <w:lang w:val="id-ID"/>
      </w:rPr>
      <w:t xml:space="preserve"> 92-94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3872" w14:textId="77777777" w:rsidR="003A2532" w:rsidRDefault="003A2532"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b/>
        <w:sz w:val="23"/>
        <w:szCs w:val="23"/>
        <w:lang w:val="x-none" w:eastAsia="x-none"/>
      </w:rPr>
      <w:t>AKSIOMA</w:t>
    </w:r>
    <w:r>
      <w:rPr>
        <w:rFonts w:ascii="Times New Roman" w:eastAsia="Times New Roman" w:hAnsi="Times New Roman" w:cs="Times New Roman"/>
        <w:sz w:val="23"/>
        <w:szCs w:val="23"/>
        <w:lang w:eastAsia="x-none"/>
      </w:rPr>
      <w:t>:</w:t>
    </w:r>
    <w:r>
      <w:rPr>
        <w:rFonts w:ascii="Times New Roman" w:eastAsia="Times New Roman" w:hAnsi="Times New Roman" w:cs="Times New Roman"/>
        <w:szCs w:val="24"/>
        <w:lang w:eastAsia="x-none"/>
      </w:rPr>
      <w:t xml:space="preserve"> </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val="x-none" w:eastAsia="x-none"/>
      </w:rPr>
      <w:t xml:space="preserve">Jurnal </w:t>
    </w:r>
    <w:r>
      <w:rPr>
        <w:rFonts w:ascii="Times New Roman" w:eastAsia="Times New Roman" w:hAnsi="Times New Roman" w:cs="Times New Roman"/>
        <w:sz w:val="20"/>
        <w:szCs w:val="24"/>
        <w:lang w:eastAsia="x-none"/>
      </w:rPr>
      <w:t xml:space="preserve">Program Studi </w:t>
    </w:r>
    <w:r>
      <w:rPr>
        <w:rFonts w:ascii="Times New Roman" w:eastAsia="Times New Roman" w:hAnsi="Times New Roman" w:cs="Times New Roman"/>
        <w:sz w:val="20"/>
        <w:szCs w:val="24"/>
        <w:lang w:val="x-none" w:eastAsia="x-none"/>
      </w:rPr>
      <w:t>Pendidikan Matematika</w:t>
    </w:r>
    <w:r>
      <w:rPr>
        <w:rFonts w:ascii="Times New Roman" w:eastAsia="Times New Roman" w:hAnsi="Times New Roman" w:cs="Times New Roman"/>
        <w:sz w:val="20"/>
        <w:szCs w:val="24"/>
        <w:lang w:eastAsia="x-none"/>
      </w:rPr>
      <w:t xml:space="preserve"> </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 xml:space="preserve">ISSN 2089-8703 (Print)    </w:t>
    </w:r>
  </w:p>
  <w:p w14:paraId="28D15AE3" w14:textId="77777777" w:rsidR="003A2532" w:rsidRDefault="003A2532"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sz w:val="20"/>
        <w:szCs w:val="24"/>
        <w:lang w:eastAsia="x-none"/>
      </w:rPr>
      <w:tab/>
      <w:t xml:space="preserve">Volume </w:t>
    </w:r>
    <w:r>
      <w:rPr>
        <w:rFonts w:ascii="Times New Roman" w:eastAsia="Times New Roman" w:hAnsi="Times New Roman" w:cs="Times New Roman"/>
        <w:sz w:val="20"/>
        <w:szCs w:val="24"/>
        <w:lang w:val="en-US" w:eastAsia="x-none"/>
      </w:rPr>
      <w:t>0</w:t>
    </w:r>
    <w:r>
      <w:rPr>
        <w:rFonts w:ascii="Times New Roman" w:eastAsia="Times New Roman" w:hAnsi="Times New Roman" w:cs="Times New Roman"/>
        <w:sz w:val="20"/>
        <w:szCs w:val="24"/>
        <w:lang w:eastAsia="x-none"/>
      </w:rPr>
      <w:t xml:space="preserve">, No. </w:t>
    </w:r>
    <w:r>
      <w:rPr>
        <w:rFonts w:ascii="Times New Roman" w:eastAsia="Times New Roman" w:hAnsi="Times New Roman" w:cs="Times New Roman"/>
        <w:sz w:val="20"/>
        <w:szCs w:val="24"/>
        <w:lang w:val="en-US" w:eastAsia="x-none"/>
      </w:rPr>
      <w:t>0</w:t>
    </w:r>
    <w:r>
      <w:rPr>
        <w:rFonts w:ascii="Times New Roman" w:eastAsia="Times New Roman" w:hAnsi="Times New Roman" w:cs="Times New Roman"/>
        <w:sz w:val="20"/>
        <w:szCs w:val="24"/>
        <w:lang w:eastAsia="x-none"/>
      </w:rPr>
      <w:t>, 20</w:t>
    </w:r>
    <w:r>
      <w:rPr>
        <w:rFonts w:ascii="Times New Roman" w:eastAsia="Times New Roman" w:hAnsi="Times New Roman" w:cs="Times New Roman"/>
        <w:sz w:val="20"/>
        <w:szCs w:val="24"/>
        <w:lang w:val="en-US" w:eastAsia="x-none"/>
      </w:rPr>
      <w:t>xx</w:t>
    </w:r>
    <w:r>
      <w:rPr>
        <w:rFonts w:ascii="Times New Roman" w:eastAsia="Times New Roman" w:hAnsi="Times New Roman" w:cs="Times New Roman"/>
        <w:sz w:val="20"/>
        <w:szCs w:val="24"/>
        <w:lang w:eastAsia="x-none"/>
      </w:rPr>
      <w:t xml:space="preserve">, </w:t>
    </w:r>
    <w:r>
      <w:rPr>
        <w:rFonts w:ascii="Times New Roman" w:eastAsia="Times New Roman" w:hAnsi="Times New Roman" w:cs="Times New Roman"/>
        <w:sz w:val="20"/>
        <w:szCs w:val="24"/>
        <w:lang w:val="en-US" w:eastAsia="x-none"/>
      </w:rPr>
      <w:t>00-00</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ISSN 2442-5419 (Online)</w:t>
    </w:r>
  </w:p>
  <w:p w14:paraId="02987868" w14:textId="77777777" w:rsidR="003A2532" w:rsidRDefault="003A2532"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p>
  <w:p w14:paraId="2E4FDB44" w14:textId="77777777" w:rsidR="0050411D" w:rsidRDefault="003A2532" w:rsidP="003A2532">
    <w:pPr>
      <w:pStyle w:val="Header"/>
      <w:rPr>
        <w:rFonts w:ascii="Times New Roman"/>
        <w:sz w:val="20"/>
        <w:szCs w:val="24"/>
      </w:rPr>
    </w:pPr>
    <w:r>
      <w:rPr>
        <w:rFonts w:ascii="Times New Roman"/>
        <w:sz w:val="20"/>
        <w:szCs w:val="24"/>
      </w:rPr>
      <w:t>DOI:</w:t>
    </w:r>
    <w:r>
      <w:rPr>
        <w:rFonts w:ascii="Times New Roman"/>
        <w:b/>
        <w:sz w:val="20"/>
        <w:szCs w:val="24"/>
      </w:rPr>
      <w:t xml:space="preserve"> </w:t>
    </w:r>
    <w:r w:rsidR="003D6122">
      <w:rPr>
        <w:rFonts w:ascii="Times New Roman"/>
        <w:sz w:val="20"/>
        <w:szCs w:val="24"/>
      </w:rPr>
      <w:t>https://doi.org/10.24127/ajpm</w:t>
    </w:r>
  </w:p>
  <w:p w14:paraId="489B7CFF" w14:textId="77777777" w:rsidR="003D6122" w:rsidRPr="003D6122" w:rsidRDefault="003D6122" w:rsidP="003A2532">
    <w:pPr>
      <w:pStyle w:val="Header"/>
      <w:rPr>
        <w:rFonts w:ascii="Times New Roman"/>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37CA9"/>
    <w:multiLevelType w:val="hybridMultilevel"/>
    <w:tmpl w:val="987420C6"/>
    <w:lvl w:ilvl="0" w:tplc="0F4C4750">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9050CE7A">
      <w:start w:val="1"/>
      <w:numFmt w:val="decimal"/>
      <w:lvlText w:val="%3)"/>
      <w:lvlJc w:val="left"/>
      <w:pPr>
        <w:ind w:left="2700" w:hanging="360"/>
      </w:pPr>
      <w:rPr>
        <w:rFonts w:hint="default"/>
      </w:r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55D46F30"/>
    <w:multiLevelType w:val="hybridMultilevel"/>
    <w:tmpl w:val="203264B0"/>
    <w:lvl w:ilvl="0" w:tplc="2D0ECCE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65971FD2"/>
    <w:multiLevelType w:val="hybridMultilevel"/>
    <w:tmpl w:val="E724F378"/>
    <w:lvl w:ilvl="0" w:tplc="38090017">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num w:numId="1" w16cid:durableId="1329166921">
    <w:abstractNumId w:val="0"/>
  </w:num>
  <w:num w:numId="2" w16cid:durableId="491600045">
    <w:abstractNumId w:val="1"/>
  </w:num>
  <w:num w:numId="3" w16cid:durableId="37364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36"/>
    <w:rsid w:val="00012A99"/>
    <w:rsid w:val="00021142"/>
    <w:rsid w:val="00027461"/>
    <w:rsid w:val="00052E15"/>
    <w:rsid w:val="00055F92"/>
    <w:rsid w:val="00071473"/>
    <w:rsid w:val="0007215F"/>
    <w:rsid w:val="00073E64"/>
    <w:rsid w:val="00075288"/>
    <w:rsid w:val="00080C74"/>
    <w:rsid w:val="00082646"/>
    <w:rsid w:val="00090055"/>
    <w:rsid w:val="0009344C"/>
    <w:rsid w:val="000B6029"/>
    <w:rsid w:val="000C551A"/>
    <w:rsid w:val="000E6ED2"/>
    <w:rsid w:val="000F2AD9"/>
    <w:rsid w:val="00112181"/>
    <w:rsid w:val="00115709"/>
    <w:rsid w:val="00132927"/>
    <w:rsid w:val="001332D7"/>
    <w:rsid w:val="0014136C"/>
    <w:rsid w:val="0014286B"/>
    <w:rsid w:val="00172FA9"/>
    <w:rsid w:val="001813C3"/>
    <w:rsid w:val="00191BBA"/>
    <w:rsid w:val="001970F2"/>
    <w:rsid w:val="001A135A"/>
    <w:rsid w:val="001A351B"/>
    <w:rsid w:val="001B7132"/>
    <w:rsid w:val="001D1D55"/>
    <w:rsid w:val="001E0294"/>
    <w:rsid w:val="001F17DF"/>
    <w:rsid w:val="001F4E78"/>
    <w:rsid w:val="001F5445"/>
    <w:rsid w:val="00210EE8"/>
    <w:rsid w:val="00216483"/>
    <w:rsid w:val="0024318F"/>
    <w:rsid w:val="0024729C"/>
    <w:rsid w:val="00253913"/>
    <w:rsid w:val="002616BE"/>
    <w:rsid w:val="00265A6C"/>
    <w:rsid w:val="00272F77"/>
    <w:rsid w:val="00296A04"/>
    <w:rsid w:val="002A5ABA"/>
    <w:rsid w:val="002C4589"/>
    <w:rsid w:val="002D1CB5"/>
    <w:rsid w:val="002D7B1E"/>
    <w:rsid w:val="00322857"/>
    <w:rsid w:val="00323915"/>
    <w:rsid w:val="0032764F"/>
    <w:rsid w:val="00332D2F"/>
    <w:rsid w:val="003364B5"/>
    <w:rsid w:val="00340E1B"/>
    <w:rsid w:val="00351030"/>
    <w:rsid w:val="00365E26"/>
    <w:rsid w:val="00366490"/>
    <w:rsid w:val="0037426C"/>
    <w:rsid w:val="00377762"/>
    <w:rsid w:val="00390EE3"/>
    <w:rsid w:val="003A2532"/>
    <w:rsid w:val="003B5693"/>
    <w:rsid w:val="003C1867"/>
    <w:rsid w:val="003D4495"/>
    <w:rsid w:val="003D6122"/>
    <w:rsid w:val="003E0D6E"/>
    <w:rsid w:val="003F1982"/>
    <w:rsid w:val="004002F1"/>
    <w:rsid w:val="00402FA0"/>
    <w:rsid w:val="00413731"/>
    <w:rsid w:val="004155DE"/>
    <w:rsid w:val="00441A1E"/>
    <w:rsid w:val="00463DB3"/>
    <w:rsid w:val="004671F0"/>
    <w:rsid w:val="0048469C"/>
    <w:rsid w:val="00485CEA"/>
    <w:rsid w:val="00495A66"/>
    <w:rsid w:val="00495E76"/>
    <w:rsid w:val="004C0443"/>
    <w:rsid w:val="004E108D"/>
    <w:rsid w:val="004E120A"/>
    <w:rsid w:val="004F2823"/>
    <w:rsid w:val="004F616E"/>
    <w:rsid w:val="00503B12"/>
    <w:rsid w:val="0050411D"/>
    <w:rsid w:val="00505A04"/>
    <w:rsid w:val="00507349"/>
    <w:rsid w:val="00513456"/>
    <w:rsid w:val="00526B30"/>
    <w:rsid w:val="00551A95"/>
    <w:rsid w:val="00562671"/>
    <w:rsid w:val="00563594"/>
    <w:rsid w:val="005718AA"/>
    <w:rsid w:val="0059672C"/>
    <w:rsid w:val="005B1A7A"/>
    <w:rsid w:val="005C19DB"/>
    <w:rsid w:val="005C32FD"/>
    <w:rsid w:val="005C4BE7"/>
    <w:rsid w:val="005C620E"/>
    <w:rsid w:val="005D2957"/>
    <w:rsid w:val="005F6B43"/>
    <w:rsid w:val="0060512F"/>
    <w:rsid w:val="00617031"/>
    <w:rsid w:val="00627ADE"/>
    <w:rsid w:val="00637D80"/>
    <w:rsid w:val="00641572"/>
    <w:rsid w:val="00646764"/>
    <w:rsid w:val="006519FD"/>
    <w:rsid w:val="0069281A"/>
    <w:rsid w:val="006B1C7E"/>
    <w:rsid w:val="006D3046"/>
    <w:rsid w:val="006E6672"/>
    <w:rsid w:val="006E713E"/>
    <w:rsid w:val="00710513"/>
    <w:rsid w:val="00721370"/>
    <w:rsid w:val="00732148"/>
    <w:rsid w:val="00736225"/>
    <w:rsid w:val="007416C8"/>
    <w:rsid w:val="0076667C"/>
    <w:rsid w:val="00767184"/>
    <w:rsid w:val="00796A16"/>
    <w:rsid w:val="007C3C14"/>
    <w:rsid w:val="007E29D0"/>
    <w:rsid w:val="007F0C31"/>
    <w:rsid w:val="00805DA2"/>
    <w:rsid w:val="00845EC2"/>
    <w:rsid w:val="008670BC"/>
    <w:rsid w:val="00876A28"/>
    <w:rsid w:val="008777C9"/>
    <w:rsid w:val="008A2CD4"/>
    <w:rsid w:val="008C4542"/>
    <w:rsid w:val="008D22CE"/>
    <w:rsid w:val="008D2AF9"/>
    <w:rsid w:val="008D3F90"/>
    <w:rsid w:val="008D42EB"/>
    <w:rsid w:val="00902613"/>
    <w:rsid w:val="00902F94"/>
    <w:rsid w:val="009225E1"/>
    <w:rsid w:val="00935A75"/>
    <w:rsid w:val="00936CC6"/>
    <w:rsid w:val="00962F99"/>
    <w:rsid w:val="00965688"/>
    <w:rsid w:val="00970864"/>
    <w:rsid w:val="009737A2"/>
    <w:rsid w:val="0097567B"/>
    <w:rsid w:val="00985580"/>
    <w:rsid w:val="0099753E"/>
    <w:rsid w:val="009B2BDF"/>
    <w:rsid w:val="009C4B45"/>
    <w:rsid w:val="009D189D"/>
    <w:rsid w:val="009F5B63"/>
    <w:rsid w:val="00A02C8E"/>
    <w:rsid w:val="00A41BF7"/>
    <w:rsid w:val="00A52D61"/>
    <w:rsid w:val="00A6412B"/>
    <w:rsid w:val="00A73F4A"/>
    <w:rsid w:val="00A81F90"/>
    <w:rsid w:val="00A826E8"/>
    <w:rsid w:val="00A82ACA"/>
    <w:rsid w:val="00A84EBA"/>
    <w:rsid w:val="00AB4130"/>
    <w:rsid w:val="00AC6E4C"/>
    <w:rsid w:val="00AE27D4"/>
    <w:rsid w:val="00AF1DD1"/>
    <w:rsid w:val="00B236E2"/>
    <w:rsid w:val="00B4283E"/>
    <w:rsid w:val="00B53C1A"/>
    <w:rsid w:val="00B546BE"/>
    <w:rsid w:val="00B86F6C"/>
    <w:rsid w:val="00B91448"/>
    <w:rsid w:val="00B93795"/>
    <w:rsid w:val="00BD0F89"/>
    <w:rsid w:val="00BD5604"/>
    <w:rsid w:val="00BE455A"/>
    <w:rsid w:val="00C36AC3"/>
    <w:rsid w:val="00C377EA"/>
    <w:rsid w:val="00C85C52"/>
    <w:rsid w:val="00C90B36"/>
    <w:rsid w:val="00CC219E"/>
    <w:rsid w:val="00CC4526"/>
    <w:rsid w:val="00CC494B"/>
    <w:rsid w:val="00CC6AC4"/>
    <w:rsid w:val="00CD61EC"/>
    <w:rsid w:val="00CE0C13"/>
    <w:rsid w:val="00D018BA"/>
    <w:rsid w:val="00D10062"/>
    <w:rsid w:val="00D152E1"/>
    <w:rsid w:val="00D17815"/>
    <w:rsid w:val="00D228A1"/>
    <w:rsid w:val="00D2401F"/>
    <w:rsid w:val="00D56D90"/>
    <w:rsid w:val="00D66B88"/>
    <w:rsid w:val="00D77877"/>
    <w:rsid w:val="00D81360"/>
    <w:rsid w:val="00D93E64"/>
    <w:rsid w:val="00DB61A9"/>
    <w:rsid w:val="00DD6D38"/>
    <w:rsid w:val="00E371E5"/>
    <w:rsid w:val="00E47D0B"/>
    <w:rsid w:val="00E61EB2"/>
    <w:rsid w:val="00E715A5"/>
    <w:rsid w:val="00E7292B"/>
    <w:rsid w:val="00E75587"/>
    <w:rsid w:val="00E933F3"/>
    <w:rsid w:val="00EB3DD2"/>
    <w:rsid w:val="00ED1E96"/>
    <w:rsid w:val="00EF5420"/>
    <w:rsid w:val="00F459E2"/>
    <w:rsid w:val="00F70903"/>
    <w:rsid w:val="00F7117A"/>
    <w:rsid w:val="00F72B9A"/>
    <w:rsid w:val="00F734E2"/>
    <w:rsid w:val="00F8342D"/>
    <w:rsid w:val="00F94C00"/>
    <w:rsid w:val="00FA47C8"/>
    <w:rsid w:val="00FA7845"/>
    <w:rsid w:val="00FD0DA4"/>
    <w:rsid w:val="00FE3D06"/>
    <w:rsid w:val="00FE56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3BE86"/>
  <w15:docId w15:val="{F81B6D26-D7AD-48A9-BD9F-EBB4DE9B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71473"/>
    <w:rPr>
      <w:rFonts w:eastAsiaTheme="minorEastAsia"/>
      <w:lang w:val="en-US"/>
    </w:rPr>
  </w:style>
  <w:style w:type="paragraph" w:styleId="Footer">
    <w:name w:val="footer"/>
    <w:basedOn w:val="Normal"/>
    <w:link w:val="Foot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71473"/>
    <w:rPr>
      <w:rFonts w:eastAsiaTheme="minorEastAsia"/>
      <w:lang w:val="en-US"/>
    </w:rPr>
  </w:style>
  <w:style w:type="paragraph" w:customStyle="1" w:styleId="ListParagraph1">
    <w:name w:val="List Paragraph1"/>
    <w:basedOn w:val="Normal"/>
    <w:uiPriority w:val="34"/>
    <w:qFormat/>
    <w:rsid w:val="00071473"/>
    <w:pPr>
      <w:spacing w:after="0" w:line="240" w:lineRule="auto"/>
      <w:ind w:left="720"/>
      <w:contextualSpacing/>
    </w:pPr>
    <w:rPr>
      <w:rFonts w:ascii="Times New Roman" w:eastAsia="SimSun" w:hAnsi="Times New Roman" w:cs="Times New Roman"/>
      <w:sz w:val="24"/>
      <w:szCs w:val="24"/>
      <w:lang w:val="en-US" w:eastAsia="zh-CN"/>
    </w:rPr>
  </w:style>
  <w:style w:type="character" w:customStyle="1" w:styleId="hps">
    <w:name w:val="hps"/>
    <w:basedOn w:val="DefaultParagraphFont"/>
    <w:rsid w:val="00071473"/>
  </w:style>
  <w:style w:type="character" w:styleId="Hyperlink">
    <w:name w:val="Hyperlink"/>
    <w:basedOn w:val="DefaultParagraphFont"/>
    <w:uiPriority w:val="99"/>
    <w:unhideWhenUsed/>
    <w:rsid w:val="00071473"/>
    <w:rPr>
      <w:color w:val="0000FF" w:themeColor="hyperlink"/>
      <w:u w:val="single"/>
    </w:rPr>
  </w:style>
  <w:style w:type="table" w:styleId="TableGrid">
    <w:name w:val="Table Grid"/>
    <w:basedOn w:val="TableNormal"/>
    <w:uiPriority w:val="39"/>
    <w:rsid w:val="0034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0BC"/>
    <w:rPr>
      <w:rFonts w:ascii="Tahoma" w:hAnsi="Tahoma" w:cs="Tahoma"/>
      <w:sz w:val="16"/>
      <w:szCs w:val="16"/>
    </w:rPr>
  </w:style>
  <w:style w:type="paragraph" w:styleId="NoSpacing">
    <w:name w:val="No Spacing"/>
    <w:uiPriority w:val="1"/>
    <w:qFormat/>
    <w:rsid w:val="007C3C14"/>
    <w:pPr>
      <w:spacing w:after="0" w:line="240" w:lineRule="auto"/>
    </w:pPr>
  </w:style>
  <w:style w:type="paragraph" w:customStyle="1" w:styleId="Default">
    <w:name w:val="Default"/>
    <w:rsid w:val="003D6122"/>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D66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B88"/>
    <w:rPr>
      <w:sz w:val="20"/>
      <w:szCs w:val="20"/>
    </w:rPr>
  </w:style>
  <w:style w:type="character" w:styleId="FootnoteReference">
    <w:name w:val="footnote reference"/>
    <w:basedOn w:val="DefaultParagraphFont"/>
    <w:uiPriority w:val="99"/>
    <w:semiHidden/>
    <w:unhideWhenUsed/>
    <w:rsid w:val="00D66B88"/>
    <w:rPr>
      <w:vertAlign w:val="superscript"/>
    </w:rPr>
  </w:style>
  <w:style w:type="character" w:styleId="Strong">
    <w:name w:val="Strong"/>
    <w:basedOn w:val="DefaultParagraphFont"/>
    <w:uiPriority w:val="22"/>
    <w:qFormat/>
    <w:rsid w:val="00E715A5"/>
    <w:rPr>
      <w:b/>
      <w:bCs/>
    </w:rPr>
  </w:style>
  <w:style w:type="character" w:styleId="UnresolvedMention">
    <w:name w:val="Unresolved Mention"/>
    <w:basedOn w:val="DefaultParagraphFont"/>
    <w:uiPriority w:val="99"/>
    <w:semiHidden/>
    <w:unhideWhenUsed/>
    <w:rsid w:val="0069281A"/>
    <w:rPr>
      <w:color w:val="605E5C"/>
      <w:shd w:val="clear" w:color="auto" w:fill="E1DFDD"/>
    </w:rPr>
  </w:style>
  <w:style w:type="paragraph" w:styleId="HTMLPreformatted">
    <w:name w:val="HTML Preformatted"/>
    <w:basedOn w:val="Normal"/>
    <w:link w:val="HTMLPreformattedChar"/>
    <w:uiPriority w:val="99"/>
    <w:unhideWhenUsed/>
    <w:rsid w:val="0008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082646"/>
    <w:rPr>
      <w:rFonts w:ascii="Courier New" w:eastAsia="Times New Roman" w:hAnsi="Courier New" w:cs="Courier New"/>
      <w:sz w:val="20"/>
      <w:szCs w:val="20"/>
      <w:lang w:val="en-ID" w:eastAsia="en-ID"/>
    </w:rPr>
  </w:style>
  <w:style w:type="character" w:customStyle="1" w:styleId="y2iqfc">
    <w:name w:val="y2iqfc"/>
    <w:basedOn w:val="DefaultParagraphFont"/>
    <w:rsid w:val="00082646"/>
  </w:style>
  <w:style w:type="paragraph" w:styleId="ListParagraph">
    <w:name w:val="List Paragraph"/>
    <w:aliases w:val="Body of text,Body of text+1,Body of text+2,Body of text+3,List Paragraph11,Colorful List - Accent 11,HEADING 1,Medium Grid 1 - Accent 21,soal jawab,Heading 11,Body of textCxSp"/>
    <w:basedOn w:val="Normal"/>
    <w:link w:val="ListParagraphChar"/>
    <w:uiPriority w:val="1"/>
    <w:qFormat/>
    <w:rsid w:val="00073E64"/>
    <w:pPr>
      <w:ind w:left="720"/>
      <w:contextualSpacing/>
    </w:pPr>
  </w:style>
  <w:style w:type="character" w:customStyle="1" w:styleId="ListParagraphChar">
    <w:name w:val="List Paragraph Char"/>
    <w:aliases w:val="Body of text Char,Body of text+1 Char,Body of text+2 Char,Body of text+3 Char,List Paragraph11 Char,Colorful List - Accent 11 Char,HEADING 1 Char,Medium Grid 1 - Accent 21 Char,soal jawab Char,Heading 11 Char,Body of textCxSp Char"/>
    <w:link w:val="ListParagraph"/>
    <w:uiPriority w:val="1"/>
    <w:qFormat/>
    <w:locked/>
    <w:rsid w:val="00073E64"/>
  </w:style>
  <w:style w:type="paragraph" w:styleId="Caption">
    <w:name w:val="caption"/>
    <w:basedOn w:val="Normal"/>
    <w:next w:val="Normal"/>
    <w:uiPriority w:val="35"/>
    <w:unhideWhenUsed/>
    <w:qFormat/>
    <w:rsid w:val="006519FD"/>
    <w:pPr>
      <w:spacing w:line="240" w:lineRule="auto"/>
    </w:pPr>
    <w:rPr>
      <w:i/>
      <w:iCs/>
      <w:color w:val="1F497D" w:themeColor="text2"/>
      <w:sz w:val="18"/>
      <w:szCs w:val="18"/>
      <w:lang w:val="en-ID"/>
    </w:rPr>
  </w:style>
  <w:style w:type="paragraph" w:styleId="Bibliography">
    <w:name w:val="Bibliography"/>
    <w:basedOn w:val="Normal"/>
    <w:next w:val="Normal"/>
    <w:uiPriority w:val="37"/>
    <w:unhideWhenUsed/>
    <w:rsid w:val="00265A6C"/>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48788">
      <w:bodyDiv w:val="1"/>
      <w:marLeft w:val="0"/>
      <w:marRight w:val="0"/>
      <w:marTop w:val="0"/>
      <w:marBottom w:val="0"/>
      <w:divBdr>
        <w:top w:val="none" w:sz="0" w:space="0" w:color="auto"/>
        <w:left w:val="none" w:sz="0" w:space="0" w:color="auto"/>
        <w:bottom w:val="none" w:sz="0" w:space="0" w:color="auto"/>
        <w:right w:val="none" w:sz="0" w:space="0" w:color="auto"/>
      </w:divBdr>
    </w:div>
    <w:div w:id="131999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handayani3080@student.unri.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mailto:Syahrilfuddin@lecturer.unri.ac.id" TargetMode="External"/><Relationship Id="rId4" Type="http://schemas.openxmlformats.org/officeDocument/2006/relationships/settings" Target="settings.xml"/><Relationship Id="rId9" Type="http://schemas.openxmlformats.org/officeDocument/2006/relationships/hyperlink" Target="mailto:Gustimal.witri@lecturer.unri.ac.id" TargetMode="Externa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Tahap I</c:v>
                </c:pt>
              </c:strCache>
            </c:strRef>
          </c:tx>
          <c:spPr>
            <a:solidFill>
              <a:schemeClr val="accent1"/>
            </a:solidFill>
            <a:ln>
              <a:noFill/>
            </a:ln>
            <a:effectLst/>
            <a:sp3d/>
          </c:spPr>
          <c:invertIfNegative val="0"/>
          <c:cat>
            <c:strRef>
              <c:f>Sheet1!$A$2:$A$7</c:f>
              <c:strCache>
                <c:ptCount val="6"/>
                <c:pt idx="0">
                  <c:v>Materi</c:v>
                </c:pt>
                <c:pt idx="1">
                  <c:v>Desain Komik</c:v>
                </c:pt>
                <c:pt idx="2">
                  <c:v>kesederhanaan</c:v>
                </c:pt>
                <c:pt idx="3">
                  <c:v>keterpaduan</c:v>
                </c:pt>
                <c:pt idx="4">
                  <c:v>Penekanan</c:v>
                </c:pt>
                <c:pt idx="5">
                  <c:v>Keseimbangan</c:v>
                </c:pt>
              </c:strCache>
            </c:strRef>
          </c:cat>
          <c:val>
            <c:numRef>
              <c:f>Sheet1!$B$2:$B$7</c:f>
              <c:numCache>
                <c:formatCode>0.00%</c:formatCode>
                <c:ptCount val="6"/>
                <c:pt idx="0">
                  <c:v>0.63880000000000003</c:v>
                </c:pt>
                <c:pt idx="1">
                  <c:v>0.57140000000000002</c:v>
                </c:pt>
                <c:pt idx="2">
                  <c:v>0.625</c:v>
                </c:pt>
                <c:pt idx="3">
                  <c:v>0.61660000000000004</c:v>
                </c:pt>
                <c:pt idx="4">
                  <c:v>0.66659999999999997</c:v>
                </c:pt>
                <c:pt idx="5">
                  <c:v>0.58330000000000004</c:v>
                </c:pt>
              </c:numCache>
            </c:numRef>
          </c:val>
          <c:extLst>
            <c:ext xmlns:c16="http://schemas.microsoft.com/office/drawing/2014/chart" uri="{C3380CC4-5D6E-409C-BE32-E72D297353CC}">
              <c16:uniqueId val="{00000000-8727-41A9-981A-3D883FBAEB67}"/>
            </c:ext>
          </c:extLst>
        </c:ser>
        <c:ser>
          <c:idx val="1"/>
          <c:order val="1"/>
          <c:tx>
            <c:strRef>
              <c:f>Sheet1!$C$1</c:f>
              <c:strCache>
                <c:ptCount val="1"/>
                <c:pt idx="0">
                  <c:v>Tahap II</c:v>
                </c:pt>
              </c:strCache>
            </c:strRef>
          </c:tx>
          <c:spPr>
            <a:solidFill>
              <a:schemeClr val="accent2"/>
            </a:solidFill>
            <a:ln>
              <a:noFill/>
            </a:ln>
            <a:effectLst/>
            <a:sp3d/>
          </c:spPr>
          <c:invertIfNegative val="0"/>
          <c:cat>
            <c:strRef>
              <c:f>Sheet1!$A$2:$A$7</c:f>
              <c:strCache>
                <c:ptCount val="6"/>
                <c:pt idx="0">
                  <c:v>Materi</c:v>
                </c:pt>
                <c:pt idx="1">
                  <c:v>Desain Komik</c:v>
                </c:pt>
                <c:pt idx="2">
                  <c:v>kesederhanaan</c:v>
                </c:pt>
                <c:pt idx="3">
                  <c:v>keterpaduan</c:v>
                </c:pt>
                <c:pt idx="4">
                  <c:v>Penekanan</c:v>
                </c:pt>
                <c:pt idx="5">
                  <c:v>Keseimbangan</c:v>
                </c:pt>
              </c:strCache>
            </c:strRef>
          </c:cat>
          <c:val>
            <c:numRef>
              <c:f>Sheet1!$C$2:$C$7</c:f>
              <c:numCache>
                <c:formatCode>0.00%</c:formatCode>
                <c:ptCount val="6"/>
                <c:pt idx="0">
                  <c:v>0.91659999999999997</c:v>
                </c:pt>
                <c:pt idx="1">
                  <c:v>0.91659999999999997</c:v>
                </c:pt>
                <c:pt idx="2">
                  <c:v>0.91659999999999997</c:v>
                </c:pt>
                <c:pt idx="3">
                  <c:v>0.91659999999999997</c:v>
                </c:pt>
                <c:pt idx="4" formatCode="0%">
                  <c:v>0.95830000000000004</c:v>
                </c:pt>
                <c:pt idx="5">
                  <c:v>0.875</c:v>
                </c:pt>
              </c:numCache>
            </c:numRef>
          </c:val>
          <c:extLst>
            <c:ext xmlns:c16="http://schemas.microsoft.com/office/drawing/2014/chart" uri="{C3380CC4-5D6E-409C-BE32-E72D297353CC}">
              <c16:uniqueId val="{00000001-8727-41A9-981A-3D883FBAEB67}"/>
            </c:ext>
          </c:extLst>
        </c:ser>
        <c:dLbls>
          <c:showLegendKey val="0"/>
          <c:showVal val="0"/>
          <c:showCatName val="0"/>
          <c:showSerName val="0"/>
          <c:showPercent val="0"/>
          <c:showBubbleSize val="0"/>
        </c:dLbls>
        <c:gapWidth val="150"/>
        <c:shape val="box"/>
        <c:axId val="207666464"/>
        <c:axId val="207666880"/>
        <c:axId val="0"/>
      </c:bar3DChart>
      <c:catAx>
        <c:axId val="207666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7666880"/>
        <c:crosses val="autoZero"/>
        <c:auto val="1"/>
        <c:lblAlgn val="ctr"/>
        <c:lblOffset val="100"/>
        <c:noMultiLvlLbl val="0"/>
      </c:catAx>
      <c:valAx>
        <c:axId val="2076668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766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629A6-A214-4145-877C-7FCDD57F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11</Pages>
  <Words>8192</Words>
  <Characters>46698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dc:creator>
  <cp:lastModifiedBy>firahandayani1901@gmail.com</cp:lastModifiedBy>
  <cp:revision>9</cp:revision>
  <cp:lastPrinted>2019-06-30T04:57:00Z</cp:lastPrinted>
  <dcterms:created xsi:type="dcterms:W3CDTF">2022-11-21T10:45:00Z</dcterms:created>
  <dcterms:modified xsi:type="dcterms:W3CDTF">2022-11-22T09:45:00Z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id="ibqsntue"/&gt;&lt;style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