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D531" w14:textId="41D95B9B" w:rsidR="00881B34" w:rsidRDefault="00B50FA8" w:rsidP="00881B34">
      <w:pPr>
        <w:spacing w:after="0" w:line="240" w:lineRule="auto"/>
        <w:contextualSpacing/>
        <w:jc w:val="center"/>
        <w:rPr>
          <w:rFonts w:ascii="Times New Roman" w:hAnsi="Times New Roman" w:cs="Times New Roman"/>
          <w:b/>
          <w:bCs/>
          <w:color w:val="000000" w:themeColor="text1"/>
          <w:sz w:val="24"/>
          <w:szCs w:val="24"/>
        </w:rPr>
      </w:pPr>
      <w:r w:rsidRPr="005F6675">
        <w:rPr>
          <w:rFonts w:ascii="Times New Roman" w:hAnsi="Times New Roman" w:cs="Times New Roman"/>
          <w:b/>
          <w:bCs/>
          <w:color w:val="000000" w:themeColor="text1"/>
          <w:sz w:val="24"/>
          <w:szCs w:val="24"/>
        </w:rPr>
        <w:t xml:space="preserve">PENGEMBANGAN E-MODUL BERBASIS PROBLEM BASED LEARNING UNTUK MEMACU </w:t>
      </w:r>
      <w:r>
        <w:rPr>
          <w:rFonts w:ascii="Times New Roman" w:hAnsi="Times New Roman" w:cs="Times New Roman"/>
          <w:b/>
          <w:bCs/>
          <w:color w:val="000000" w:themeColor="text1"/>
          <w:sz w:val="24"/>
          <w:szCs w:val="24"/>
          <w:lang w:val="en-US"/>
        </w:rPr>
        <w:t xml:space="preserve">KEMAMPUAN </w:t>
      </w:r>
      <w:r w:rsidRPr="005F6675">
        <w:rPr>
          <w:rFonts w:ascii="Times New Roman" w:hAnsi="Times New Roman" w:cs="Times New Roman"/>
          <w:b/>
          <w:bCs/>
          <w:color w:val="000000" w:themeColor="text1"/>
          <w:sz w:val="24"/>
          <w:szCs w:val="24"/>
        </w:rPr>
        <w:t>BERFIKIR KRITIS ABAD-21</w:t>
      </w:r>
    </w:p>
    <w:p w14:paraId="25DD4C23" w14:textId="77777777" w:rsidR="00071473" w:rsidRPr="00950350" w:rsidRDefault="00071473" w:rsidP="00071473">
      <w:pPr>
        <w:spacing w:after="0" w:line="240" w:lineRule="auto"/>
        <w:contextualSpacing/>
        <w:jc w:val="center"/>
        <w:rPr>
          <w:rFonts w:ascii="Times New Roman" w:hAnsi="Times New Roman"/>
          <w:b/>
          <w:bCs/>
          <w:lang w:val="en-US"/>
        </w:rPr>
      </w:pPr>
    </w:p>
    <w:p w14:paraId="35BEB049" w14:textId="64A70B11" w:rsidR="00071473" w:rsidRPr="004E108D" w:rsidRDefault="00881B34" w:rsidP="00071473">
      <w:pPr>
        <w:tabs>
          <w:tab w:val="left" w:pos="3119"/>
        </w:tabs>
        <w:spacing w:after="0" w:line="240" w:lineRule="auto"/>
        <w:jc w:val="center"/>
        <w:rPr>
          <w:rFonts w:ascii="Times New Roman" w:hAnsi="Times New Roman" w:cs="Times New Roman"/>
          <w:color w:val="000000" w:themeColor="text1"/>
          <w:sz w:val="24"/>
          <w:szCs w:val="24"/>
          <w:lang w:val="en-US"/>
        </w:rPr>
      </w:pPr>
      <w:proofErr w:type="spellStart"/>
      <w:r>
        <w:rPr>
          <w:rFonts w:ascii="Times New Roman" w:hAnsi="Times New Roman" w:cs="Times New Roman"/>
          <w:b/>
          <w:color w:val="000000" w:themeColor="text1"/>
          <w:sz w:val="24"/>
          <w:szCs w:val="24"/>
          <w:lang w:val="en-US"/>
        </w:rPr>
        <w:t>Faida</w:t>
      </w:r>
      <w:proofErr w:type="spellEnd"/>
      <w:r>
        <w:rPr>
          <w:rFonts w:ascii="Times New Roman" w:hAnsi="Times New Roman" w:cs="Times New Roman"/>
          <w:b/>
          <w:color w:val="000000" w:themeColor="text1"/>
          <w:sz w:val="24"/>
          <w:szCs w:val="24"/>
          <w:lang w:val="en-US"/>
        </w:rPr>
        <w:t xml:space="preserve"> Musa’ad</w:t>
      </w:r>
      <w:r w:rsidR="00071473">
        <w:rPr>
          <w:rFonts w:ascii="Times New Roman" w:hAnsi="Times New Roman" w:cs="Times New Roman"/>
          <w:b/>
          <w:color w:val="000000" w:themeColor="text1"/>
          <w:sz w:val="24"/>
          <w:szCs w:val="24"/>
          <w:vertAlign w:val="superscript"/>
          <w:lang w:val="en-US"/>
        </w:rPr>
        <w:t>1</w:t>
      </w:r>
      <w:r w:rsidR="00071473">
        <w:rPr>
          <w:rFonts w:ascii="Times New Roman" w:hAnsi="Times New Roman" w:cs="Times New Roman"/>
          <w:b/>
          <w:color w:val="000000" w:themeColor="text1"/>
          <w:sz w:val="24"/>
          <w:szCs w:val="24"/>
          <w:lang w:val="en-US"/>
        </w:rPr>
        <w:t>,</w:t>
      </w:r>
      <w:r w:rsidR="00146064">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lang w:val="en-US"/>
        </w:rPr>
        <w:t>Suparman</w:t>
      </w:r>
      <w:r w:rsidR="00071473">
        <w:rPr>
          <w:rFonts w:ascii="Times New Roman" w:hAnsi="Times New Roman" w:cs="Times New Roman"/>
          <w:b/>
          <w:color w:val="000000" w:themeColor="text1"/>
          <w:sz w:val="24"/>
          <w:szCs w:val="24"/>
          <w:vertAlign w:val="superscript"/>
          <w:lang w:val="en-US"/>
        </w:rPr>
        <w:t>2</w:t>
      </w:r>
    </w:p>
    <w:p w14:paraId="6F7DA4A0" w14:textId="77777777" w:rsidR="00071473" w:rsidRPr="00340E08" w:rsidRDefault="00071473"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095F843D" w14:textId="6B01FC14" w:rsidR="00881B34" w:rsidRPr="005F6675" w:rsidRDefault="00071473" w:rsidP="00881B34">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 xml:space="preserve">1,2 </w:t>
      </w:r>
      <w:r w:rsidR="00881B34" w:rsidRPr="005F6675">
        <w:rPr>
          <w:rFonts w:ascii="Times New Roman" w:eastAsia="Times New Roman" w:hAnsi="Times New Roman" w:cs="Times New Roman"/>
          <w:sz w:val="24"/>
          <w:szCs w:val="24"/>
        </w:rPr>
        <w:t xml:space="preserve">Magister Pendidikan Matematika, Ahmad Dahlan University, </w:t>
      </w:r>
      <w:r w:rsidR="00553BC7">
        <w:rPr>
          <w:rFonts w:ascii="Times New Roman" w:eastAsia="Times New Roman" w:hAnsi="Times New Roman" w:cs="Times New Roman"/>
          <w:sz w:val="24"/>
          <w:szCs w:val="24"/>
          <w:lang w:val="en-US"/>
        </w:rPr>
        <w:t xml:space="preserve">Yogyakarta, </w:t>
      </w:r>
      <w:r w:rsidR="00881B34" w:rsidRPr="005F6675">
        <w:rPr>
          <w:rFonts w:ascii="Times New Roman" w:eastAsia="Times New Roman" w:hAnsi="Times New Roman" w:cs="Times New Roman"/>
          <w:sz w:val="24"/>
          <w:szCs w:val="24"/>
        </w:rPr>
        <w:t>Indonesia</w:t>
      </w:r>
      <w:r w:rsidR="00881B34" w:rsidRPr="005F6675">
        <w:rPr>
          <w:rFonts w:ascii="Times New Roman" w:hAnsi="Times New Roman" w:cs="Times New Roman"/>
          <w:color w:val="000000" w:themeColor="text1"/>
          <w:sz w:val="24"/>
          <w:szCs w:val="24"/>
          <w:lang w:val="en-US"/>
        </w:rPr>
        <w:t xml:space="preserve"> </w:t>
      </w:r>
    </w:p>
    <w:p w14:paraId="6A9AE498" w14:textId="59119C6B" w:rsidR="003D6122" w:rsidRPr="00CC494B" w:rsidRDefault="003D6122" w:rsidP="00881B34">
      <w:pPr>
        <w:tabs>
          <w:tab w:val="left" w:pos="3119"/>
        </w:tabs>
        <w:spacing w:after="0" w:line="240" w:lineRule="auto"/>
        <w:rPr>
          <w:rFonts w:ascii="Times New Roman" w:hAnsi="Times New Roman" w:cs="Times New Roman"/>
          <w:color w:val="000000" w:themeColor="text1"/>
          <w:sz w:val="24"/>
          <w:szCs w:val="24"/>
          <w:lang w:val="en-US"/>
        </w:rPr>
      </w:pP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6ACF4E6F" w14:textId="77777777" w:rsidTr="00340E1B">
        <w:tc>
          <w:tcPr>
            <w:tcW w:w="1276" w:type="dxa"/>
          </w:tcPr>
          <w:p w14:paraId="53407EC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6C4D414E" w14:textId="6A424CB8" w:rsidR="00340E1B" w:rsidRPr="00553BC7" w:rsidRDefault="00B50FA8" w:rsidP="00D77877">
            <w:pPr>
              <w:tabs>
                <w:tab w:val="left" w:pos="3119"/>
              </w:tabs>
              <w:rPr>
                <w:rStyle w:val="hps"/>
                <w:rFonts w:ascii="Times New Roman" w:hAnsi="Times New Roman" w:cs="Times New Roman"/>
                <w:i/>
                <w:sz w:val="24"/>
                <w:szCs w:val="24"/>
                <w:vertAlign w:val="superscript"/>
                <w:lang w:val="en-US"/>
              </w:rPr>
            </w:pPr>
            <w:hyperlink r:id="rId8" w:history="1">
              <w:r w:rsidR="00881B34" w:rsidRPr="00553BC7">
                <w:rPr>
                  <w:rStyle w:val="Hyperlink"/>
                  <w:rFonts w:ascii="Times New Roman" w:hAnsi="Times New Roman" w:cs="Times New Roman"/>
                  <w:i/>
                  <w:sz w:val="24"/>
                  <w:szCs w:val="24"/>
                  <w:lang w:val="en-US"/>
                </w:rPr>
                <w:t>fa</w:t>
              </w:r>
              <w:r w:rsidR="00881B34" w:rsidRPr="00553BC7">
                <w:rPr>
                  <w:rStyle w:val="Hyperlink"/>
                  <w:rFonts w:ascii="Times New Roman" w:hAnsi="Times New Roman" w:cs="Times New Roman"/>
                  <w:i/>
                  <w:sz w:val="24"/>
                  <w:szCs w:val="24"/>
                </w:rPr>
                <w:t>i</w:t>
              </w:r>
              <w:r w:rsidR="00881B34" w:rsidRPr="00553BC7">
                <w:rPr>
                  <w:rStyle w:val="Hyperlink"/>
                  <w:rFonts w:ascii="Times New Roman" w:hAnsi="Times New Roman" w:cs="Times New Roman"/>
                  <w:i/>
                  <w:sz w:val="24"/>
                  <w:szCs w:val="24"/>
                  <w:lang w:val="en-US"/>
                </w:rPr>
                <w:t>d</w:t>
              </w:r>
              <w:r w:rsidR="00881B34" w:rsidRPr="00553BC7">
                <w:rPr>
                  <w:rStyle w:val="Hyperlink"/>
                  <w:rFonts w:ascii="Times New Roman" w:hAnsi="Times New Roman" w:cs="Times New Roman"/>
                  <w:i/>
                  <w:sz w:val="24"/>
                  <w:szCs w:val="24"/>
                </w:rPr>
                <w:t>amusaad@gmail.com</w:t>
              </w:r>
            </w:hyperlink>
            <w:r w:rsidR="005C620E" w:rsidRPr="00553BC7">
              <w:rPr>
                <w:rStyle w:val="hps"/>
                <w:rFonts w:ascii="Times New Roman" w:hAnsi="Times New Roman" w:cs="Times New Roman"/>
                <w:sz w:val="24"/>
                <w:szCs w:val="24"/>
                <w:vertAlign w:val="superscript"/>
                <w:lang w:val="en-US"/>
              </w:rPr>
              <w:t xml:space="preserve"> </w:t>
            </w:r>
            <w:r w:rsidR="005C620E" w:rsidRPr="00553BC7">
              <w:rPr>
                <w:rStyle w:val="hps"/>
                <w:rFonts w:ascii="Times New Roman" w:hAnsi="Times New Roman" w:cs="Times New Roman"/>
                <w:i/>
                <w:sz w:val="24"/>
                <w:szCs w:val="24"/>
                <w:vertAlign w:val="superscript"/>
                <w:lang w:val="en-US"/>
              </w:rPr>
              <w:t>1)</w:t>
            </w:r>
          </w:p>
        </w:tc>
      </w:tr>
      <w:tr w:rsidR="00340E1B" w14:paraId="57689B7D" w14:textId="77777777" w:rsidTr="00340E1B">
        <w:tc>
          <w:tcPr>
            <w:tcW w:w="1276" w:type="dxa"/>
          </w:tcPr>
          <w:p w14:paraId="2E00F754"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761D26DB" w14:textId="44B05357" w:rsidR="00340E1B" w:rsidRPr="00553BC7" w:rsidRDefault="00B50FA8" w:rsidP="00340E1B">
            <w:pPr>
              <w:tabs>
                <w:tab w:val="left" w:pos="3119"/>
              </w:tabs>
              <w:rPr>
                <w:rStyle w:val="hps"/>
                <w:rFonts w:ascii="Times New Roman" w:hAnsi="Times New Roman" w:cs="Times New Roman"/>
                <w:i/>
                <w:sz w:val="24"/>
                <w:szCs w:val="24"/>
                <w:vertAlign w:val="superscript"/>
                <w:lang w:val="en-US"/>
              </w:rPr>
            </w:pPr>
            <w:hyperlink r:id="rId9" w:history="1">
              <w:r w:rsidR="00881B34" w:rsidRPr="00553BC7">
                <w:rPr>
                  <w:rStyle w:val="Hyperlink"/>
                  <w:rFonts w:ascii="Times New Roman" w:hAnsi="Times New Roman" w:cs="Times New Roman"/>
                  <w:i/>
                  <w:sz w:val="24"/>
                  <w:szCs w:val="24"/>
                  <w:lang w:val="en-US"/>
                </w:rPr>
                <w:t>s</w:t>
              </w:r>
              <w:r w:rsidR="00881B34" w:rsidRPr="00553BC7">
                <w:rPr>
                  <w:rStyle w:val="Hyperlink"/>
                  <w:rFonts w:ascii="Times New Roman" w:hAnsi="Times New Roman" w:cs="Times New Roman"/>
                  <w:i/>
                  <w:sz w:val="24"/>
                  <w:szCs w:val="24"/>
                </w:rPr>
                <w:t>u</w:t>
              </w:r>
              <w:r w:rsidR="00881B34" w:rsidRPr="00553BC7">
                <w:rPr>
                  <w:rStyle w:val="Hyperlink"/>
                  <w:rFonts w:ascii="Times New Roman" w:hAnsi="Times New Roman" w:cs="Times New Roman"/>
                  <w:i/>
                  <w:sz w:val="24"/>
                  <w:szCs w:val="24"/>
                  <w:lang w:val="en-US"/>
                </w:rPr>
                <w:t>p</w:t>
              </w:r>
              <w:r w:rsidR="00881B34" w:rsidRPr="00553BC7">
                <w:rPr>
                  <w:rStyle w:val="Hyperlink"/>
                  <w:rFonts w:ascii="Times New Roman" w:hAnsi="Times New Roman" w:cs="Times New Roman"/>
                  <w:i/>
                  <w:sz w:val="24"/>
                  <w:szCs w:val="24"/>
                </w:rPr>
                <w:t>arman@mpmat.uad.ac.id</w:t>
              </w:r>
            </w:hyperlink>
            <w:r w:rsidR="005C620E" w:rsidRPr="00553BC7">
              <w:rPr>
                <w:rFonts w:ascii="Times New Roman" w:hAnsi="Times New Roman" w:cs="Times New Roman"/>
                <w:i/>
                <w:sz w:val="24"/>
                <w:szCs w:val="24"/>
                <w:lang w:val="en-US"/>
              </w:rPr>
              <w:t xml:space="preserve"> </w:t>
            </w:r>
            <w:r w:rsidR="005C620E" w:rsidRPr="00553BC7">
              <w:rPr>
                <w:rFonts w:ascii="Times New Roman" w:hAnsi="Times New Roman" w:cs="Times New Roman"/>
                <w:i/>
                <w:sz w:val="24"/>
                <w:szCs w:val="24"/>
                <w:vertAlign w:val="superscript"/>
                <w:lang w:val="en-US"/>
              </w:rPr>
              <w:t>2)</w:t>
            </w:r>
          </w:p>
        </w:tc>
      </w:tr>
      <w:tr w:rsidR="00340E1B" w14:paraId="3A50AAA2" w14:textId="77777777" w:rsidTr="00340E1B">
        <w:tc>
          <w:tcPr>
            <w:tcW w:w="1276" w:type="dxa"/>
          </w:tcPr>
          <w:p w14:paraId="6321F508"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28C21FF4" w14:textId="663C3A1C" w:rsidR="00340E1B" w:rsidRPr="004E1F7E" w:rsidRDefault="00340E1B" w:rsidP="00340E1B">
            <w:pPr>
              <w:tabs>
                <w:tab w:val="left" w:pos="3119"/>
              </w:tabs>
              <w:rPr>
                <w:rStyle w:val="hps"/>
                <w:rFonts w:ascii="Times New Roman" w:hAnsi="Times New Roman" w:cs="Times New Roman"/>
                <w:i/>
                <w:sz w:val="24"/>
                <w:szCs w:val="24"/>
                <w:vertAlign w:val="superscript"/>
                <w:lang w:val="en-US"/>
              </w:rPr>
            </w:pPr>
          </w:p>
        </w:tc>
      </w:tr>
    </w:tbl>
    <w:p w14:paraId="4455CF4C" w14:textId="77777777" w:rsidR="0050411D" w:rsidRPr="0050411D" w:rsidRDefault="0050411D" w:rsidP="00881B34">
      <w:pPr>
        <w:tabs>
          <w:tab w:val="left" w:pos="3119"/>
        </w:tabs>
        <w:spacing w:after="0" w:line="240" w:lineRule="auto"/>
        <w:rPr>
          <w:rFonts w:ascii="Times New Roman" w:hAnsi="Times New Roman" w:cs="Times New Roman"/>
          <w:color w:val="000000" w:themeColor="text1"/>
          <w:sz w:val="24"/>
          <w:szCs w:val="24"/>
          <w:lang w:val="en-US"/>
        </w:rPr>
      </w:pPr>
    </w:p>
    <w:p w14:paraId="2AFE7518" w14:textId="4304CBD3" w:rsidR="0050411D" w:rsidRPr="004E108D" w:rsidRDefault="0050411D" w:rsidP="0050411D">
      <w:pPr>
        <w:spacing w:after="0" w:line="288" w:lineRule="auto"/>
        <w:contextualSpacing/>
        <w:jc w:val="center"/>
        <w:rPr>
          <w:rFonts w:ascii="Times New Roman" w:hAnsi="Times New Roman"/>
          <w:sz w:val="24"/>
          <w:lang w:val="en-US"/>
        </w:rPr>
      </w:pPr>
      <w:proofErr w:type="spellStart"/>
      <w:r>
        <w:rPr>
          <w:rFonts w:ascii="Times New Roman" w:hAnsi="Times New Roman"/>
          <w:b/>
          <w:sz w:val="24"/>
          <w:lang w:val="en-US"/>
        </w:rPr>
        <w:t>Abstrak</w:t>
      </w:r>
      <w:proofErr w:type="spellEnd"/>
      <w:r w:rsidR="004E108D">
        <w:rPr>
          <w:rFonts w:ascii="Times New Roman" w:hAnsi="Times New Roman"/>
          <w:b/>
          <w:sz w:val="24"/>
          <w:lang w:val="en-US"/>
        </w:rPr>
        <w:t xml:space="preserve"> </w:t>
      </w:r>
    </w:p>
    <w:p w14:paraId="7E32BBF1" w14:textId="77777777" w:rsidR="00881B34" w:rsidRPr="005F6675" w:rsidRDefault="00881B34" w:rsidP="00881B34">
      <w:pPr>
        <w:spacing w:after="0" w:line="240" w:lineRule="auto"/>
        <w:ind w:right="98"/>
        <w:jc w:val="both"/>
        <w:rPr>
          <w:rFonts w:ascii="Times New Roman" w:hAnsi="Times New Roman" w:cs="Times New Roman"/>
          <w:sz w:val="20"/>
          <w:szCs w:val="20"/>
        </w:rPr>
      </w:pPr>
      <w:r w:rsidRPr="005F6675">
        <w:rPr>
          <w:rFonts w:ascii="Times New Roman" w:hAnsi="Times New Roman" w:cs="Times New Roman"/>
          <w:color w:val="000000"/>
          <w:sz w:val="20"/>
          <w:szCs w:val="20"/>
        </w:rPr>
        <w:t>Kemampuan berfikir kritis merupakan kemampuan yang dibutuhkan siswa pada abad-21. Problem based learning adalah model pembelajaran yang dapat merangsang kemampuan berfikir kritis siswa. Proses pembelajaran yang dilakukan selama masa pandemic covid-19 yaitu secara daring sehingga menuntut siswa untuk melakukan proses pembelajaran secara mandiri menggunakan bahan ajar e-modul yang disiapkan oleh guru. Namun belum tersedianya modul pembelajaran yang berbasis E-modul yang diberikan kepada siswa. Penelitian ini bertujuan untuk mengembangkan E-modul berbasis Problem based learning untuk memacu kemampuan berfikir kritis siswa.</w:t>
      </w:r>
      <w:r w:rsidRPr="005F6675">
        <w:rPr>
          <w:rFonts w:ascii="Times New Roman" w:hAnsi="Times New Roman" w:cs="Times New Roman"/>
          <w:color w:val="000000"/>
          <w:spacing w:val="1"/>
          <w:sz w:val="20"/>
          <w:szCs w:val="20"/>
        </w:rPr>
        <w:t xml:space="preserve"> </w:t>
      </w:r>
      <w:r w:rsidRPr="005F6675">
        <w:rPr>
          <w:rFonts w:ascii="Times New Roman" w:hAnsi="Times New Roman" w:cs="Times New Roman"/>
          <w:color w:val="000000"/>
          <w:sz w:val="20"/>
          <w:szCs w:val="20"/>
        </w:rPr>
        <w:t>Penelitian ini menggunakan Research &amp; Development dengan model pengembangan ADDIE (</w:t>
      </w:r>
      <w:r w:rsidRPr="005F6675">
        <w:rPr>
          <w:rFonts w:ascii="Times New Roman" w:hAnsi="Times New Roman" w:cs="Times New Roman"/>
          <w:i/>
          <w:iCs/>
          <w:color w:val="000000"/>
          <w:sz w:val="20"/>
          <w:szCs w:val="20"/>
        </w:rPr>
        <w:t>Analisis, Desain, Develompment,</w:t>
      </w:r>
      <w:r w:rsidRPr="005F6675">
        <w:rPr>
          <w:rFonts w:ascii="Times New Roman" w:hAnsi="Times New Roman" w:cs="Times New Roman"/>
          <w:i/>
          <w:iCs/>
          <w:color w:val="000000"/>
          <w:spacing w:val="1"/>
          <w:sz w:val="20"/>
          <w:szCs w:val="20"/>
        </w:rPr>
        <w:t xml:space="preserve"> </w:t>
      </w:r>
      <w:r w:rsidRPr="005F6675">
        <w:rPr>
          <w:rFonts w:ascii="Times New Roman" w:hAnsi="Times New Roman" w:cs="Times New Roman"/>
          <w:i/>
          <w:iCs/>
          <w:color w:val="000000"/>
          <w:sz w:val="20"/>
          <w:szCs w:val="20"/>
        </w:rPr>
        <w:t>Implementasi, Evaluasion</w:t>
      </w:r>
      <w:r w:rsidRPr="005F6675">
        <w:rPr>
          <w:rFonts w:ascii="Times New Roman" w:hAnsi="Times New Roman" w:cs="Times New Roman"/>
          <w:color w:val="000000"/>
          <w:sz w:val="20"/>
          <w:szCs w:val="20"/>
        </w:rPr>
        <w:t xml:space="preserve">). Subjek penelitian adalah 2 guru dan 15 siswa SMP kelas 7 di Kota Sorong. Data penelitian berupa kurikulum, materi pelajaran, karakterisitik siswa, sumber belajar, skor kevalidan, uji kepraktisan, dan uji keefektifan. Hasil penelitian menunjukkan E-modul berada pada rerata 4,39 dan berada pada kategori valid sedangkan dari segi ahli materi berada pada rerata 5 dengan kategori valid dan kepraktisan e-modul terlihat pada hasil respon siswa dengan berada pada rerata 4,325 dengan kategori sangat praktis serta keefektifan e-modul terlihat pada rerata nilai N-gain </w:t>
      </w:r>
      <w:r w:rsidRPr="005F6675">
        <w:rPr>
          <w:rFonts w:ascii="Times New Roman" w:hAnsi="Times New Roman" w:cs="Times New Roman"/>
          <w:sz w:val="20"/>
          <w:szCs w:val="20"/>
        </w:rPr>
        <w:t>0,683. E-Modul yang dihasilkan layak digunakan oleh guru dalam proses pembelajaran, model pembelajaran problembased learning akan lebih efektif dalam memacu kemampuan berfikir kritis apabila guru menggunakan e-modul ini.</w:t>
      </w:r>
    </w:p>
    <w:p w14:paraId="4A7A6363" w14:textId="77777777" w:rsidR="00A02C8E" w:rsidRPr="00A02C8E" w:rsidRDefault="00A02C8E" w:rsidP="00A02C8E">
      <w:pPr>
        <w:spacing w:after="0" w:line="240" w:lineRule="auto"/>
        <w:contextualSpacing/>
        <w:jc w:val="both"/>
        <w:rPr>
          <w:rFonts w:ascii="Times New Roman" w:hAnsi="Times New Roman"/>
          <w:sz w:val="20"/>
          <w:lang w:val="en-US"/>
        </w:rPr>
      </w:pPr>
    </w:p>
    <w:p w14:paraId="5443B27E" w14:textId="6FF2BC5E" w:rsidR="00071473" w:rsidRPr="00881B34" w:rsidRDefault="0050411D" w:rsidP="00A02C8E">
      <w:pPr>
        <w:spacing w:after="0" w:line="288" w:lineRule="auto"/>
        <w:contextualSpacing/>
        <w:rPr>
          <w:rStyle w:val="hps"/>
          <w:rFonts w:ascii="Times New Roman" w:hAnsi="Times New Roman" w:cs="Times New Roman"/>
          <w:sz w:val="20"/>
          <w:lang w:val="en-US"/>
        </w:rPr>
      </w:pPr>
      <w:r>
        <w:rPr>
          <w:rFonts w:ascii="Times New Roman" w:hAnsi="Times New Roman"/>
          <w:b/>
          <w:sz w:val="20"/>
          <w:lang w:val="en-US"/>
        </w:rPr>
        <w:t xml:space="preserve">Kata </w:t>
      </w:r>
      <w:proofErr w:type="spellStart"/>
      <w:r>
        <w:rPr>
          <w:rFonts w:ascii="Times New Roman" w:hAnsi="Times New Roman"/>
          <w:b/>
          <w:sz w:val="20"/>
          <w:lang w:val="en-US"/>
        </w:rPr>
        <w:t>kunci</w:t>
      </w:r>
      <w:proofErr w:type="spellEnd"/>
      <w:r w:rsidRPr="0050411D">
        <w:rPr>
          <w:rFonts w:ascii="Times New Roman" w:hAnsi="Times New Roman"/>
          <w:sz w:val="20"/>
        </w:rPr>
        <w:t xml:space="preserve">: </w:t>
      </w:r>
      <w:r w:rsidR="00881B34" w:rsidRPr="005F6675">
        <w:rPr>
          <w:rFonts w:ascii="Times New Roman" w:hAnsi="Times New Roman" w:cs="Times New Roman"/>
          <w:sz w:val="20"/>
          <w:lang w:val="en-US"/>
        </w:rPr>
        <w:t xml:space="preserve">Abad-21; </w:t>
      </w:r>
      <w:proofErr w:type="spellStart"/>
      <w:r w:rsidR="00881B34" w:rsidRPr="005F6675">
        <w:rPr>
          <w:rFonts w:ascii="Times New Roman" w:hAnsi="Times New Roman" w:cs="Times New Roman"/>
          <w:sz w:val="20"/>
          <w:lang w:val="en-US"/>
        </w:rPr>
        <w:t>Berpikir</w:t>
      </w:r>
      <w:proofErr w:type="spellEnd"/>
      <w:r w:rsidR="00881B34" w:rsidRPr="005F6675">
        <w:rPr>
          <w:rFonts w:ascii="Times New Roman" w:hAnsi="Times New Roman" w:cs="Times New Roman"/>
          <w:sz w:val="20"/>
          <w:lang w:val="en-US"/>
        </w:rPr>
        <w:t xml:space="preserve"> </w:t>
      </w:r>
      <w:proofErr w:type="spellStart"/>
      <w:r w:rsidR="00881B34" w:rsidRPr="005F6675">
        <w:rPr>
          <w:rFonts w:ascii="Times New Roman" w:hAnsi="Times New Roman" w:cs="Times New Roman"/>
          <w:sz w:val="20"/>
          <w:lang w:val="en-US"/>
        </w:rPr>
        <w:t>Kritis</w:t>
      </w:r>
      <w:proofErr w:type="spellEnd"/>
      <w:r w:rsidR="00881B34" w:rsidRPr="005F6675">
        <w:rPr>
          <w:rFonts w:ascii="Times New Roman" w:hAnsi="Times New Roman" w:cs="Times New Roman"/>
          <w:sz w:val="20"/>
          <w:lang w:val="en-US"/>
        </w:rPr>
        <w:t xml:space="preserve">; E-Modul; </w:t>
      </w:r>
      <w:proofErr w:type="spellStart"/>
      <w:r w:rsidR="00881B34" w:rsidRPr="005F6675">
        <w:rPr>
          <w:rFonts w:ascii="Times New Roman" w:hAnsi="Times New Roman" w:cs="Times New Roman"/>
          <w:sz w:val="20"/>
          <w:lang w:val="en-US"/>
        </w:rPr>
        <w:t>Pengembangan</w:t>
      </w:r>
      <w:proofErr w:type="spellEnd"/>
      <w:r w:rsidR="00881B34" w:rsidRPr="005F6675">
        <w:rPr>
          <w:rFonts w:ascii="Times New Roman" w:hAnsi="Times New Roman" w:cs="Times New Roman"/>
          <w:sz w:val="20"/>
          <w:lang w:val="en-US"/>
        </w:rPr>
        <w:t xml:space="preserve">. </w:t>
      </w:r>
    </w:p>
    <w:p w14:paraId="44236A55" w14:textId="77777777" w:rsidR="00071473" w:rsidRPr="005C620E" w:rsidRDefault="00071473" w:rsidP="005C620E">
      <w:pPr>
        <w:pStyle w:val="NoSpacing"/>
        <w:rPr>
          <w:rFonts w:ascii="Times New Roman" w:hAnsi="Times New Roman" w:cs="Times New Roman"/>
          <w:sz w:val="24"/>
          <w:szCs w:val="24"/>
          <w:lang w:val="en-US"/>
        </w:rPr>
      </w:pPr>
    </w:p>
    <w:p w14:paraId="1DB32190" w14:textId="2A0C402F"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r w:rsidR="004E108D">
        <w:rPr>
          <w:rFonts w:ascii="Times New Roman" w:hAnsi="Times New Roman"/>
          <w:b/>
          <w:i/>
          <w:sz w:val="24"/>
          <w:lang w:val="en-US"/>
        </w:rPr>
        <w:t xml:space="preserve"> </w:t>
      </w:r>
    </w:p>
    <w:p w14:paraId="3E6F9C71" w14:textId="03376794" w:rsidR="00A02C8E" w:rsidRDefault="00881B34" w:rsidP="00A02C8E">
      <w:pPr>
        <w:spacing w:after="0" w:line="240" w:lineRule="auto"/>
        <w:contextualSpacing/>
        <w:jc w:val="both"/>
        <w:rPr>
          <w:rStyle w:val="q4iawc"/>
          <w:rFonts w:ascii="Times New Roman" w:hAnsi="Times New Roman" w:cs="Times New Roman"/>
          <w:sz w:val="20"/>
          <w:szCs w:val="20"/>
          <w:lang w:val="en"/>
        </w:rPr>
      </w:pPr>
      <w:r w:rsidRPr="00BC3832">
        <w:rPr>
          <w:rStyle w:val="q4iawc"/>
          <w:rFonts w:ascii="Times New Roman" w:hAnsi="Times New Roman" w:cs="Times New Roman"/>
          <w:sz w:val="20"/>
          <w:szCs w:val="20"/>
          <w:lang w:val="en"/>
        </w:rPr>
        <w:t xml:space="preserve">Critical thinking ability is an ability that students need in the 21st century. Problem based learning is a learning model that can stimulate students' critical thinking skills. The learning process carried out during the COVID-19 pandemic is online so that it requires students to carry out the learning process independently using e-module teaching materials prepared by the teacher. However, the E-module-based learning module is not yet available to students. This study aims to develop an E-module based on Problem based learning to stimulate students' critical thinking skills. This research uses Research &amp; Development with ADDIE development model (Analysis, Design, Development, Implementation, Evaluation). The research subjects were 2 teachers and 15 7th grade junior high school students in </w:t>
      </w:r>
      <w:proofErr w:type="spellStart"/>
      <w:r w:rsidRPr="00BC3832">
        <w:rPr>
          <w:rStyle w:val="q4iawc"/>
          <w:rFonts w:ascii="Times New Roman" w:hAnsi="Times New Roman" w:cs="Times New Roman"/>
          <w:sz w:val="20"/>
          <w:szCs w:val="20"/>
          <w:lang w:val="en"/>
        </w:rPr>
        <w:t>Sorong</w:t>
      </w:r>
      <w:proofErr w:type="spellEnd"/>
      <w:r w:rsidRPr="00BC3832">
        <w:rPr>
          <w:rStyle w:val="q4iawc"/>
          <w:rFonts w:ascii="Times New Roman" w:hAnsi="Times New Roman" w:cs="Times New Roman"/>
          <w:sz w:val="20"/>
          <w:szCs w:val="20"/>
          <w:lang w:val="en"/>
        </w:rPr>
        <w:t xml:space="preserve"> City. Research data in the form of curriculum, subject matter, student characteristics, learning resources, validity scores, practicality tests, and effectiveness tests. The results showed that the E-module was on average 4.39 and was in the valid category, while in terms of material experts it was at an average of 5 with a valid category and the practicality of the e-module can be seen in the results of student responses with an average of 4,325 with a very practical and effective category. e-module is seen at the average N-gain value of 0.683. The resulting e-module is suitable for use by teachers in the learning process, the problem-based learning model will be more effective in spurring critical thinking skills if the teacher uses this e-module.</w:t>
      </w:r>
    </w:p>
    <w:p w14:paraId="7F8D4738" w14:textId="77777777" w:rsidR="00BC3832" w:rsidRPr="00BC3832" w:rsidRDefault="00BC3832" w:rsidP="00A02C8E">
      <w:pPr>
        <w:spacing w:after="0" w:line="240" w:lineRule="auto"/>
        <w:contextualSpacing/>
        <w:jc w:val="both"/>
        <w:rPr>
          <w:rFonts w:ascii="Times New Roman" w:hAnsi="Times New Roman" w:cs="Times New Roman"/>
          <w:i/>
          <w:sz w:val="18"/>
          <w:szCs w:val="20"/>
          <w:lang w:val="en-US"/>
        </w:rPr>
      </w:pPr>
    </w:p>
    <w:p w14:paraId="5AD16F32" w14:textId="655AED75" w:rsidR="00340E1B" w:rsidRPr="0050411D" w:rsidRDefault="00340E1B" w:rsidP="00340E1B">
      <w:pPr>
        <w:spacing w:after="0" w:line="288" w:lineRule="auto"/>
        <w:contextualSpacing/>
        <w:rPr>
          <w:rFonts w:ascii="Times New Roman" w:hAnsi="Times New Roman"/>
          <w:i/>
          <w:sz w:val="20"/>
          <w:lang w:val="en-US"/>
        </w:rPr>
      </w:pPr>
      <w:r w:rsidRPr="00112181">
        <w:rPr>
          <w:rFonts w:ascii="Times New Roman" w:hAnsi="Times New Roman"/>
          <w:b/>
          <w:i/>
          <w:sz w:val="20"/>
        </w:rPr>
        <w:t>Keywords</w:t>
      </w:r>
      <w:r w:rsidRPr="00112181">
        <w:rPr>
          <w:rFonts w:ascii="Times New Roman" w:hAnsi="Times New Roman"/>
          <w:i/>
          <w:sz w:val="20"/>
        </w:rPr>
        <w:t xml:space="preserve">: </w:t>
      </w:r>
      <w:r w:rsidR="00881B34" w:rsidRPr="00881B34">
        <w:rPr>
          <w:rStyle w:val="q4iawc"/>
          <w:rFonts w:ascii="Times New Roman" w:hAnsi="Times New Roman" w:cs="Times New Roman"/>
          <w:sz w:val="20"/>
          <w:szCs w:val="20"/>
          <w:lang w:val="en"/>
        </w:rPr>
        <w:t>21st Century;</w:t>
      </w:r>
      <w:r w:rsidR="00881B34" w:rsidRPr="00881B34">
        <w:rPr>
          <w:rStyle w:val="viiyi"/>
          <w:rFonts w:ascii="Times New Roman" w:hAnsi="Times New Roman" w:cs="Times New Roman"/>
          <w:sz w:val="20"/>
          <w:szCs w:val="20"/>
          <w:lang w:val="en"/>
        </w:rPr>
        <w:t xml:space="preserve"> </w:t>
      </w:r>
      <w:r w:rsidR="00881B34" w:rsidRPr="00881B34">
        <w:rPr>
          <w:rStyle w:val="q4iawc"/>
          <w:rFonts w:ascii="Times New Roman" w:hAnsi="Times New Roman" w:cs="Times New Roman"/>
          <w:sz w:val="20"/>
          <w:szCs w:val="20"/>
          <w:lang w:val="en"/>
        </w:rPr>
        <w:t>Critical thinking;</w:t>
      </w:r>
      <w:r w:rsidR="00881B34" w:rsidRPr="00881B34">
        <w:rPr>
          <w:rStyle w:val="viiyi"/>
          <w:rFonts w:ascii="Times New Roman" w:hAnsi="Times New Roman" w:cs="Times New Roman"/>
          <w:sz w:val="20"/>
          <w:szCs w:val="20"/>
          <w:lang w:val="en"/>
        </w:rPr>
        <w:t xml:space="preserve"> </w:t>
      </w:r>
      <w:r w:rsidR="00881B34" w:rsidRPr="00881B34">
        <w:rPr>
          <w:rStyle w:val="q4iawc"/>
          <w:rFonts w:ascii="Times New Roman" w:hAnsi="Times New Roman" w:cs="Times New Roman"/>
          <w:sz w:val="20"/>
          <w:szCs w:val="20"/>
          <w:lang w:val="en"/>
        </w:rPr>
        <w:t>E-Module;</w:t>
      </w:r>
      <w:r w:rsidR="00881B34" w:rsidRPr="00881B34">
        <w:rPr>
          <w:rStyle w:val="viiyi"/>
          <w:rFonts w:ascii="Times New Roman" w:hAnsi="Times New Roman" w:cs="Times New Roman"/>
          <w:sz w:val="20"/>
          <w:szCs w:val="20"/>
          <w:lang w:val="en"/>
        </w:rPr>
        <w:t xml:space="preserve"> </w:t>
      </w:r>
      <w:r w:rsidR="00881B34" w:rsidRPr="00881B34">
        <w:rPr>
          <w:rStyle w:val="q4iawc"/>
          <w:rFonts w:ascii="Times New Roman" w:hAnsi="Times New Roman" w:cs="Times New Roman"/>
          <w:sz w:val="20"/>
          <w:szCs w:val="20"/>
          <w:lang w:val="en"/>
        </w:rPr>
        <w:t>Development.</w:t>
      </w:r>
    </w:p>
    <w:p w14:paraId="2FA3AA54" w14:textId="77777777" w:rsidR="00071473" w:rsidRPr="00340E1B" w:rsidRDefault="00071473" w:rsidP="00071473">
      <w:pPr>
        <w:spacing w:after="0" w:line="288" w:lineRule="auto"/>
        <w:contextualSpacing/>
        <w:rPr>
          <w:rFonts w:ascii="Times New Roman" w:hAnsi="Times New Roman"/>
          <w:b/>
          <w:sz w:val="24"/>
        </w:rPr>
      </w:pPr>
    </w:p>
    <w:p w14:paraId="34CA3833" w14:textId="77777777" w:rsidR="00071473" w:rsidRPr="00732148"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4144" behindDoc="1" locked="0" layoutInCell="1" allowOverlap="1" wp14:anchorId="0E1C55E4" wp14:editId="39A1C4E7">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proofErr w:type="spellStart"/>
      <w:r>
        <w:fldChar w:fldCharType="begin"/>
      </w:r>
      <w:r>
        <w:instrText xml:space="preserve"> HYPERLINK "http://creativecommons.org/licenses/by/4.0/" </w:instrText>
      </w:r>
      <w:r>
        <w:fldChar w:fldCharType="separate"/>
      </w:r>
      <w:r w:rsidRPr="00732148">
        <w:rPr>
          <w:rStyle w:val="Hyperlink"/>
          <w:rFonts w:ascii="Times New Roman" w:hAnsi="Times New Roman" w:cs="Times New Roman"/>
          <w:sz w:val="18"/>
          <w:szCs w:val="18"/>
          <w:shd w:val="clear" w:color="auto" w:fill="FFFFFF"/>
        </w:rPr>
        <w:t>Creative</w:t>
      </w:r>
      <w:proofErr w:type="spellEnd"/>
      <w:r w:rsidRPr="00732148">
        <w:rPr>
          <w:rStyle w:val="Hyperlink"/>
          <w:rFonts w:ascii="Times New Roman" w:hAnsi="Times New Roman" w:cs="Times New Roman"/>
          <w:sz w:val="18"/>
          <w:szCs w:val="18"/>
          <w:shd w:val="clear" w:color="auto" w:fill="FFFFFF"/>
        </w:rPr>
        <w:t xml:space="preserve"> </w:t>
      </w:r>
      <w:proofErr w:type="spellStart"/>
      <w:r w:rsidRPr="00732148">
        <w:rPr>
          <w:rStyle w:val="Hyperlink"/>
          <w:rFonts w:ascii="Times New Roman" w:hAnsi="Times New Roman" w:cs="Times New Roman"/>
          <w:sz w:val="18"/>
          <w:szCs w:val="18"/>
          <w:shd w:val="clear" w:color="auto" w:fill="FFFFFF"/>
        </w:rPr>
        <w:t>Commons</w:t>
      </w:r>
      <w:proofErr w:type="spellEnd"/>
      <w:r w:rsidRPr="00732148">
        <w:rPr>
          <w:rStyle w:val="Hyperlink"/>
          <w:rFonts w:ascii="Times New Roman" w:hAnsi="Times New Roman" w:cs="Times New Roman"/>
          <w:sz w:val="18"/>
          <w:szCs w:val="18"/>
          <w:shd w:val="clear" w:color="auto" w:fill="FFFFFF"/>
        </w:rPr>
        <w:t xml:space="preserve"> </w:t>
      </w:r>
      <w:proofErr w:type="spellStart"/>
      <w:r w:rsidRPr="00732148">
        <w:rPr>
          <w:rStyle w:val="Hyperlink"/>
          <w:rFonts w:ascii="Times New Roman" w:hAnsi="Times New Roman" w:cs="Times New Roman"/>
          <w:sz w:val="18"/>
          <w:szCs w:val="18"/>
          <w:shd w:val="clear" w:color="auto" w:fill="FFFFFF"/>
        </w:rPr>
        <w:t>Attribution</w:t>
      </w:r>
      <w:proofErr w:type="spellEnd"/>
      <w:r w:rsidRPr="00732148">
        <w:rPr>
          <w:rStyle w:val="Hyperlink"/>
          <w:rFonts w:ascii="Times New Roman" w:hAnsi="Times New Roman" w:cs="Times New Roman"/>
          <w:sz w:val="18"/>
          <w:szCs w:val="18"/>
          <w:shd w:val="clear" w:color="auto" w:fill="FFFFFF"/>
        </w:rPr>
        <w:t xml:space="preserve"> 4.0 International </w:t>
      </w:r>
      <w:proofErr w:type="spellStart"/>
      <w:r w:rsidRPr="00732148">
        <w:rPr>
          <w:rStyle w:val="Hyperlink"/>
          <w:rFonts w:ascii="Times New Roman" w:hAnsi="Times New Roman" w:cs="Times New Roman"/>
          <w:sz w:val="18"/>
          <w:szCs w:val="18"/>
          <w:shd w:val="clear" w:color="auto" w:fill="FFFFFF"/>
        </w:rPr>
        <w:t>License</w:t>
      </w:r>
      <w:proofErr w:type="spellEnd"/>
      <w:r>
        <w:rPr>
          <w:rStyle w:val="Hyperlink"/>
          <w:rFonts w:ascii="Times New Roman" w:hAnsi="Times New Roman" w:cs="Times New Roman"/>
          <w:sz w:val="18"/>
          <w:szCs w:val="18"/>
          <w:shd w:val="clear" w:color="auto" w:fill="FFFFFF"/>
        </w:rPr>
        <w:fldChar w:fldCharType="end"/>
      </w:r>
    </w:p>
    <w:p w14:paraId="4CDAD4A4" w14:textId="77777777" w:rsidR="00E715A5" w:rsidRDefault="00E715A5" w:rsidP="00071473">
      <w:pPr>
        <w:spacing w:after="0" w:line="288" w:lineRule="auto"/>
        <w:contextualSpacing/>
        <w:rPr>
          <w:rStyle w:val="Strong"/>
          <w:rFonts w:ascii="Tahoma" w:hAnsi="Tahoma" w:cs="Tahoma"/>
          <w:color w:val="222222"/>
          <w:sz w:val="18"/>
          <w:szCs w:val="18"/>
          <w:shd w:val="clear" w:color="auto" w:fill="FFFFFF"/>
          <w:lang w:val="en-US"/>
        </w:rPr>
      </w:pPr>
    </w:p>
    <w:p w14:paraId="021C88CD" w14:textId="77777777" w:rsidR="00732148" w:rsidRDefault="00732148" w:rsidP="00071473">
      <w:pPr>
        <w:spacing w:after="0" w:line="288" w:lineRule="auto"/>
        <w:contextualSpacing/>
        <w:rPr>
          <w:rFonts w:ascii="Times New Roman" w:hAnsi="Times New Roman"/>
          <w:sz w:val="24"/>
          <w:lang w:val="en-US"/>
        </w:rPr>
      </w:pPr>
    </w:p>
    <w:p w14:paraId="1BB8BF32" w14:textId="77777777" w:rsidR="00732148" w:rsidRPr="00732148" w:rsidRDefault="00732148" w:rsidP="00071473">
      <w:pPr>
        <w:spacing w:after="0" w:line="288" w:lineRule="auto"/>
        <w:contextualSpacing/>
        <w:rPr>
          <w:rFonts w:ascii="Times New Roman" w:hAnsi="Times New Roman"/>
          <w:sz w:val="24"/>
          <w:lang w:val="en-US"/>
        </w:rPr>
        <w:sectPr w:rsidR="00732148" w:rsidRPr="00732148" w:rsidSect="004F616E">
          <w:headerReference w:type="even" r:id="rId11"/>
          <w:headerReference w:type="default" r:id="rId12"/>
          <w:footerReference w:type="even" r:id="rId13"/>
          <w:type w:val="continuous"/>
          <w:pgSz w:w="11907" w:h="16839" w:code="9"/>
          <w:pgMar w:top="1701" w:right="1701" w:bottom="1701" w:left="1701" w:header="709" w:footer="709" w:gutter="0"/>
          <w:pgNumType w:start="92"/>
          <w:cols w:space="708"/>
          <w:docGrid w:linePitch="360"/>
        </w:sectPr>
      </w:pPr>
    </w:p>
    <w:p w14:paraId="198BA6C7" w14:textId="33071F72"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lastRenderedPageBreak/>
        <w:t>PENDAHULUAN</w:t>
      </w:r>
      <w:r w:rsidR="007C3C14">
        <w:rPr>
          <w:rFonts w:ascii="Times New Roman" w:hAnsi="Times New Roman"/>
          <w:b/>
          <w:sz w:val="24"/>
          <w:lang w:val="en-US"/>
        </w:rPr>
        <w:t xml:space="preserve"> </w:t>
      </w:r>
    </w:p>
    <w:p w14:paraId="34B4FEF3" w14:textId="77777777" w:rsidR="00131EA9" w:rsidRPr="00C82E15" w:rsidRDefault="00131EA9" w:rsidP="00BC3832">
      <w:pPr>
        <w:pStyle w:val="BodyText"/>
        <w:spacing w:line="240" w:lineRule="auto"/>
        <w:ind w:right="70" w:firstLine="284"/>
        <w:rPr>
          <w:color w:val="000000"/>
          <w:spacing w:val="1"/>
          <w:sz w:val="24"/>
          <w:szCs w:val="24"/>
        </w:rPr>
      </w:pPr>
      <w:proofErr w:type="spellStart"/>
      <w:r w:rsidRPr="00C82E15">
        <w:rPr>
          <w:color w:val="000000"/>
          <w:sz w:val="24"/>
          <w:szCs w:val="24"/>
        </w:rPr>
        <w:t>Perkembangan</w:t>
      </w:r>
      <w:proofErr w:type="spellEnd"/>
      <w:r w:rsidRPr="00C82E15">
        <w:rPr>
          <w:color w:val="000000"/>
          <w:sz w:val="24"/>
          <w:szCs w:val="24"/>
        </w:rPr>
        <w:t xml:space="preserve">  </w:t>
      </w:r>
      <w:proofErr w:type="spellStart"/>
      <w:r w:rsidRPr="00C82E15">
        <w:rPr>
          <w:color w:val="000000"/>
          <w:sz w:val="24"/>
          <w:szCs w:val="24"/>
        </w:rPr>
        <w:t>teknologi</w:t>
      </w:r>
      <w:proofErr w:type="spellEnd"/>
      <w:r w:rsidRPr="00C82E15">
        <w:rPr>
          <w:color w:val="000000"/>
          <w:sz w:val="24"/>
          <w:szCs w:val="24"/>
        </w:rPr>
        <w:t xml:space="preserve"> </w:t>
      </w:r>
      <w:proofErr w:type="spellStart"/>
      <w:r w:rsidRPr="00C82E15">
        <w:rPr>
          <w:color w:val="000000"/>
          <w:sz w:val="24"/>
          <w:szCs w:val="24"/>
        </w:rPr>
        <w:t>informasi</w:t>
      </w:r>
      <w:proofErr w:type="spellEnd"/>
      <w:r w:rsidRPr="00C82E15">
        <w:rPr>
          <w:color w:val="000000"/>
          <w:sz w:val="24"/>
          <w:szCs w:val="24"/>
        </w:rPr>
        <w:t xml:space="preserve"> dan </w:t>
      </w:r>
      <w:proofErr w:type="spellStart"/>
      <w:r w:rsidRPr="00C82E15">
        <w:rPr>
          <w:color w:val="000000"/>
          <w:sz w:val="24"/>
          <w:szCs w:val="24"/>
        </w:rPr>
        <w:t>komunikasi</w:t>
      </w:r>
      <w:proofErr w:type="spellEnd"/>
      <w:r w:rsidRPr="00C82E15">
        <w:rPr>
          <w:color w:val="000000"/>
          <w:sz w:val="24"/>
          <w:szCs w:val="24"/>
        </w:rPr>
        <w:t xml:space="preserve">  pada abad-21 </w:t>
      </w:r>
      <w:proofErr w:type="spellStart"/>
      <w:r w:rsidRPr="00C82E15">
        <w:rPr>
          <w:color w:val="000000"/>
          <w:sz w:val="24"/>
          <w:szCs w:val="24"/>
        </w:rPr>
        <w:t>menekankan</w:t>
      </w:r>
      <w:proofErr w:type="spellEnd"/>
      <w:r w:rsidRPr="00C82E15">
        <w:rPr>
          <w:color w:val="000000"/>
          <w:sz w:val="24"/>
          <w:szCs w:val="24"/>
        </w:rPr>
        <w:t xml:space="preserve"> </w:t>
      </w:r>
      <w:proofErr w:type="spellStart"/>
      <w:r w:rsidRPr="00C82E15">
        <w:rPr>
          <w:color w:val="000000"/>
          <w:sz w:val="24"/>
          <w:szCs w:val="24"/>
        </w:rPr>
        <w:t>kepada</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berpikir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menghadapi</w:t>
      </w:r>
      <w:proofErr w:type="spellEnd"/>
      <w:r w:rsidRPr="00C82E15">
        <w:rPr>
          <w:color w:val="000000"/>
          <w:sz w:val="24"/>
          <w:szCs w:val="24"/>
        </w:rPr>
        <w:t xml:space="preserve"> </w:t>
      </w:r>
      <w:proofErr w:type="spellStart"/>
      <w:r w:rsidRPr="00C82E15">
        <w:rPr>
          <w:color w:val="000000"/>
          <w:sz w:val="24"/>
          <w:szCs w:val="24"/>
        </w:rPr>
        <w:t>persaingan</w:t>
      </w:r>
      <w:proofErr w:type="spellEnd"/>
      <w:r w:rsidRPr="00C82E15">
        <w:rPr>
          <w:color w:val="000000"/>
          <w:sz w:val="24"/>
          <w:szCs w:val="24"/>
        </w:rPr>
        <w:t xml:space="preserve"> pada </w:t>
      </w:r>
      <w:proofErr w:type="spellStart"/>
      <w:r w:rsidRPr="00C82E15">
        <w:rPr>
          <w:color w:val="000000"/>
          <w:sz w:val="24"/>
          <w:szCs w:val="24"/>
        </w:rPr>
        <w:t>bidang</w:t>
      </w:r>
      <w:proofErr w:type="spellEnd"/>
      <w:r w:rsidRPr="00C82E15">
        <w:rPr>
          <w:color w:val="000000"/>
          <w:sz w:val="24"/>
          <w:szCs w:val="24"/>
        </w:rPr>
        <w:t xml:space="preserve"> Pendidikan di Indonesia </w:t>
      </w:r>
      <w:r w:rsidRPr="00C82E15">
        <w:rPr>
          <w:rStyle w:val="FootnoteReference"/>
          <w:color w:val="000000"/>
          <w:spacing w:val="1"/>
          <w:sz w:val="24"/>
          <w:szCs w:val="24"/>
        </w:rPr>
        <w:fldChar w:fldCharType="begin" w:fldLock="1"/>
      </w:r>
      <w:r w:rsidRPr="00C82E15">
        <w:rPr>
          <w:color w:val="000000"/>
          <w:spacing w:val="1"/>
          <w:sz w:val="24"/>
          <w:szCs w:val="24"/>
        </w:rPr>
        <w:instrText>ADDIN CSL_CITATION {"citationItems":[{"id":"ITEM-1","itemData":{"DOI":"10.1088/1742-6596/1796/1/012078","ISSN":"17551315","abstract":"This research aims to the development of an e-module using Kodular software with a Problem-based Learning model on the momentum and impulse material. This study used the Research and Development method which is a research method used to produce a certain product and test the effectiveness of the product. The development procedure used a 4-D model. The 4-D model consists of 4 main stages, namely: Define, Design, Develop, and Disseminate. The data collection instrument used was a questionnaire given to the material expert and media expert to test the quality of e-module learning media using Kodular software with the Problem-based Learning model on momentum and impulse material. The final product produced has met the eligibility criteria with an average score of the assessment of material expert, 86,8%, media expert 84,8%, and education practitioner/teacher 87,2% in the highest feasible, category percentage for small group trial 86,8% and field trial 86,5%. The result of this research was an e-module with a Problem-Based Learning model that has been developed using Kodular software that accessible via smartphone.","author":[{"dropping-particle":"","family":"Syarlisjiswan","given":"Muhammad Ridho","non-dropping-particle":"","parse-names":false,"suffix":""},{"dropping-particle":"","family":"Sukarmin","given":"","non-dropping-particle":"","parse-names":false,"suffix":""},{"dropping-particle":"","family":"Wahyuningsih","given":"Daru","non-dropping-particle":"","parse-names":false,"suffix":""}],"container-title":"IOP Conference Series: Earth and Environmental Science","id":"ITEM-1","issue":"1","issued":{"date-parts":[["2021"]]},"title":"The development of e-modules using Kodular software with problem-based learning models in momentum and impulse material","type":"article-journal","volume":"1796"},"uris":["http://www.mendeley.com/documents/?uuid=ffc2ff96-fe79-462f-8842-d576da9c3f2e"]}],"mendeley":{"formattedCitation":"(Syarlisjiswan, Sukarmin, and Wahyuningsih 2021)","plainTextFormattedCitation":"(Syarlisjiswan, Sukarmin, and Wahyuningsih 2021)","previouslyFormattedCitation":"(Syarlisjiswan, Sukarmin, and Wahyuningsih 2021)"},"properties":{"noteIndex":0},"schema":"https://github.com/citation-style-language/schema/raw/master/csl-citation.json"}</w:instrText>
      </w:r>
      <w:r w:rsidRPr="00C82E15">
        <w:rPr>
          <w:rStyle w:val="FootnoteReference"/>
          <w:color w:val="000000"/>
          <w:spacing w:val="1"/>
          <w:sz w:val="24"/>
          <w:szCs w:val="24"/>
        </w:rPr>
        <w:fldChar w:fldCharType="separate"/>
      </w:r>
      <w:r w:rsidRPr="00C82E15">
        <w:rPr>
          <w:noProof/>
          <w:color w:val="000000"/>
          <w:spacing w:val="1"/>
          <w:sz w:val="24"/>
          <w:szCs w:val="24"/>
        </w:rPr>
        <w:t>(Syarlisjiswan, Sukarmin, and Wahyuningsih 2021)</w:t>
      </w:r>
      <w:r w:rsidRPr="00C82E15">
        <w:rPr>
          <w:rStyle w:val="FootnoteReference"/>
          <w:color w:val="000000"/>
          <w:spacing w:val="1"/>
          <w:sz w:val="24"/>
          <w:szCs w:val="24"/>
        </w:rPr>
        <w:fldChar w:fldCharType="end"/>
      </w:r>
      <w:r w:rsidRPr="00C82E15">
        <w:rPr>
          <w:color w:val="000000"/>
          <w:spacing w:val="1"/>
          <w:sz w:val="24"/>
          <w:szCs w:val="24"/>
        </w:rPr>
        <w:t xml:space="preserve">, </w:t>
      </w:r>
      <w:proofErr w:type="spellStart"/>
      <w:r w:rsidRPr="00C82E15">
        <w:rPr>
          <w:color w:val="000000"/>
          <w:spacing w:val="1"/>
          <w:sz w:val="24"/>
          <w:szCs w:val="24"/>
        </w:rPr>
        <w:t>kemampuan</w:t>
      </w:r>
      <w:proofErr w:type="spellEnd"/>
      <w:r w:rsidRPr="00C82E15">
        <w:rPr>
          <w:color w:val="000000"/>
          <w:spacing w:val="1"/>
          <w:sz w:val="24"/>
          <w:szCs w:val="24"/>
        </w:rPr>
        <w:t xml:space="preserve"> </w:t>
      </w:r>
      <w:proofErr w:type="spellStart"/>
      <w:r w:rsidRPr="00C82E15">
        <w:rPr>
          <w:color w:val="000000"/>
          <w:spacing w:val="1"/>
          <w:sz w:val="24"/>
          <w:szCs w:val="24"/>
        </w:rPr>
        <w:t>berfikir</w:t>
      </w:r>
      <w:proofErr w:type="spellEnd"/>
      <w:r w:rsidRPr="00C82E15">
        <w:rPr>
          <w:color w:val="000000"/>
          <w:spacing w:val="1"/>
          <w:sz w:val="24"/>
          <w:szCs w:val="24"/>
        </w:rPr>
        <w:t xml:space="preserve"> </w:t>
      </w:r>
      <w:proofErr w:type="spellStart"/>
      <w:r w:rsidRPr="00C82E15">
        <w:rPr>
          <w:color w:val="000000"/>
          <w:spacing w:val="1"/>
          <w:sz w:val="24"/>
          <w:szCs w:val="24"/>
        </w:rPr>
        <w:t>kritis</w:t>
      </w:r>
      <w:proofErr w:type="spellEnd"/>
      <w:r w:rsidRPr="00C82E15">
        <w:rPr>
          <w:color w:val="000000"/>
          <w:spacing w:val="1"/>
          <w:sz w:val="24"/>
          <w:szCs w:val="24"/>
        </w:rPr>
        <w:t xml:space="preserve"> </w:t>
      </w:r>
      <w:proofErr w:type="spellStart"/>
      <w:r w:rsidRPr="00C82E15">
        <w:rPr>
          <w:color w:val="000000"/>
          <w:spacing w:val="1"/>
          <w:sz w:val="24"/>
          <w:szCs w:val="24"/>
        </w:rPr>
        <w:t>ialah</w:t>
      </w:r>
      <w:proofErr w:type="spellEnd"/>
      <w:r w:rsidRPr="00C82E15">
        <w:rPr>
          <w:color w:val="000000"/>
          <w:spacing w:val="1"/>
          <w:sz w:val="24"/>
          <w:szCs w:val="24"/>
        </w:rPr>
        <w:t xml:space="preserve"> </w:t>
      </w:r>
      <w:proofErr w:type="spellStart"/>
      <w:r w:rsidRPr="00C82E15">
        <w:rPr>
          <w:color w:val="000000"/>
          <w:spacing w:val="1"/>
          <w:sz w:val="24"/>
          <w:szCs w:val="24"/>
        </w:rPr>
        <w:t>kemampuan</w:t>
      </w:r>
      <w:proofErr w:type="spellEnd"/>
      <w:r w:rsidRPr="00C82E15">
        <w:rPr>
          <w:color w:val="000000"/>
          <w:spacing w:val="1"/>
          <w:sz w:val="24"/>
          <w:szCs w:val="24"/>
        </w:rPr>
        <w:t xml:space="preserve"> yang </w:t>
      </w:r>
      <w:proofErr w:type="spellStart"/>
      <w:r w:rsidRPr="00C82E15">
        <w:rPr>
          <w:color w:val="000000"/>
          <w:spacing w:val="1"/>
          <w:sz w:val="24"/>
          <w:szCs w:val="24"/>
        </w:rPr>
        <w:t>harus</w:t>
      </w:r>
      <w:proofErr w:type="spellEnd"/>
      <w:r w:rsidRPr="00C82E15">
        <w:rPr>
          <w:color w:val="000000"/>
          <w:spacing w:val="1"/>
          <w:sz w:val="24"/>
          <w:szCs w:val="24"/>
        </w:rPr>
        <w:t xml:space="preserve"> </w:t>
      </w:r>
      <w:proofErr w:type="spellStart"/>
      <w:r w:rsidRPr="00C82E15">
        <w:rPr>
          <w:color w:val="000000"/>
          <w:spacing w:val="1"/>
          <w:sz w:val="24"/>
          <w:szCs w:val="24"/>
        </w:rPr>
        <w:t>dimiliki</w:t>
      </w:r>
      <w:proofErr w:type="spellEnd"/>
      <w:r w:rsidRPr="00C82E15">
        <w:rPr>
          <w:color w:val="000000"/>
          <w:spacing w:val="1"/>
          <w:sz w:val="24"/>
          <w:szCs w:val="24"/>
        </w:rPr>
        <w:t xml:space="preserve"> oleh </w:t>
      </w:r>
      <w:proofErr w:type="spellStart"/>
      <w:r w:rsidRPr="00C82E15">
        <w:rPr>
          <w:color w:val="000000"/>
          <w:spacing w:val="1"/>
          <w:sz w:val="24"/>
          <w:szCs w:val="24"/>
        </w:rPr>
        <w:t>setiap</w:t>
      </w:r>
      <w:proofErr w:type="spellEnd"/>
      <w:r w:rsidRPr="00C82E15">
        <w:rPr>
          <w:color w:val="000000"/>
          <w:spacing w:val="1"/>
          <w:sz w:val="24"/>
          <w:szCs w:val="24"/>
        </w:rPr>
        <w:t xml:space="preserve"> orang pada abad-21, </w:t>
      </w:r>
      <w:r w:rsidRPr="00C82E15">
        <w:rPr>
          <w:color w:val="000000"/>
          <w:sz w:val="24"/>
          <w:szCs w:val="24"/>
        </w:rPr>
        <w:fldChar w:fldCharType="begin" w:fldLock="1"/>
      </w:r>
      <w:r w:rsidRPr="00C82E15">
        <w:rPr>
          <w:color w:val="000000"/>
          <w:sz w:val="24"/>
          <w:szCs w:val="24"/>
        </w:rPr>
        <w:instrText>ADDIN CSL_CITATION {"citationItems":[{"id":"ITEM-1","itemData":{"DOI":"10.29333/iji.2019.12169a","ISSN":"13081470","abstract":"This research aimed at examining the effectiveness of collaboration of Jigsaw and problem-based learning (PBL) model in developing students' critical thinking skills. This research exerted an experimental design using pre-experimental one group pretest-posttest. The implementation of such model collaboration was carried out in SMK Batik 1 Surakarta, Central Java, Indonesia by engaging 37 accounting students of class XI. Before and after the implementation of the two-model collaboration, the students were given the tests of critical thinking skills which were set in the same composition. The research data were in the form of pretest and posttest scores which were analyzed by examining t-test and gain score whose calculation was assisted by SPSS 23 program. The result indicated that there was a difference between the pretest score and the posttest score with the significance level of 0,000 &lt; 0,05. The average of pretest and posttest scores respectively referred to 48,44 and 68,93. Accordingly, the implementation of collaboration of Jigsaw and problem-based learning (PBL) model was effective in developing students' critical thinking skills. From this research finding, there was an impediment of time limitation in enacting the collaboration of the two models. This constraint happened while presenting the result of group discussion.","author":[{"dropping-particle":"","family":"Saputra","given":"Maskhur Dwi","non-dropping-particle":"","parse-names":false,"suffix":""},{"dropping-particle":"","family":"Joyoatmojo","given":"Soetarno","non-dropping-particle":"","parse-names":false,"suffix":""},{"dropping-particle":"","family":"Wardani","given":"Dewi Kusuma","non-dropping-particle":"","parse-names":false,"suffix":""},{"dropping-particle":"","family":"Sangka","given":"Khresna Bayu","non-dropping-particle":"","parse-names":false,"suffix":""}],"container-title":"International Journal of Instruction","id":"ITEM-1","issue":"1","issued":{"date-parts":[["2019"]]},"note":"Cited By (since 2019): 87","page":"1077-1094","publisher":"ERIC","title":"Developing critical-thinking skills through the collaboration of Jigsaw model with problem-based learning model","type":"article-journal","volume":"12"},"uris":["http://www.mendeley.com/documents/?uuid=94b7b0a9-45c3-413b-9848-d147a1569f2e"]}],"mendeley":{"formattedCitation":"(Saputra et al. 2019)","plainTextFormattedCitation":"(Saputra et al. 2019)","previouslyFormattedCitation":"(Saputra et al. 2019)"},"properties":{"noteIndex":0},"schema":"https://github.com/citation-style-language/schema/raw/master/csl-citation.json"}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(Saputra et al. 2019)</w:t>
      </w:r>
      <w:r w:rsidRPr="00C82E15">
        <w:rPr>
          <w:color w:val="000000"/>
          <w:sz w:val="24"/>
          <w:szCs w:val="24"/>
        </w:rPr>
        <w:fldChar w:fldCharType="end"/>
      </w:r>
      <w:r w:rsidRPr="00C82E15">
        <w:rPr>
          <w:color w:val="000000"/>
          <w:sz w:val="24"/>
          <w:szCs w:val="24"/>
        </w:rPr>
        <w:t xml:space="preserve">. </w:t>
      </w:r>
      <w:proofErr w:type="spellStart"/>
      <w:r w:rsidRPr="00C82E15">
        <w:rPr>
          <w:color w:val="000000"/>
          <w:sz w:val="24"/>
          <w:szCs w:val="24"/>
        </w:rPr>
        <w:t>Seiring</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perkembangan</w:t>
      </w:r>
      <w:proofErr w:type="spellEnd"/>
      <w:r w:rsidRPr="00C82E15">
        <w:rPr>
          <w:color w:val="000000"/>
          <w:sz w:val="24"/>
          <w:szCs w:val="24"/>
        </w:rPr>
        <w:t xml:space="preserve"> zaman, Pendidikan di </w:t>
      </w:r>
      <w:proofErr w:type="spellStart"/>
      <w:r w:rsidRPr="00C82E15">
        <w:rPr>
          <w:color w:val="000000"/>
          <w:sz w:val="24"/>
          <w:szCs w:val="24"/>
        </w:rPr>
        <w:t>indonesia</w:t>
      </w:r>
      <w:proofErr w:type="spellEnd"/>
      <w:r w:rsidRPr="00C82E15">
        <w:rPr>
          <w:color w:val="000000"/>
          <w:sz w:val="24"/>
          <w:szCs w:val="24"/>
        </w:rPr>
        <w:t xml:space="preserve"> </w:t>
      </w:r>
      <w:proofErr w:type="spellStart"/>
      <w:r w:rsidRPr="00C82E15">
        <w:rPr>
          <w:color w:val="000000"/>
          <w:sz w:val="24"/>
          <w:szCs w:val="24"/>
        </w:rPr>
        <w:t>mengalami</w:t>
      </w:r>
      <w:proofErr w:type="spellEnd"/>
      <w:r w:rsidRPr="00C82E15">
        <w:rPr>
          <w:color w:val="000000"/>
          <w:sz w:val="24"/>
          <w:szCs w:val="24"/>
        </w:rPr>
        <w:t xml:space="preserve"> </w:t>
      </w:r>
      <w:proofErr w:type="spellStart"/>
      <w:r w:rsidRPr="00C82E15">
        <w:rPr>
          <w:color w:val="000000"/>
          <w:sz w:val="24"/>
          <w:szCs w:val="24"/>
        </w:rPr>
        <w:t>kemajuan</w:t>
      </w:r>
      <w:proofErr w:type="spellEnd"/>
      <w:r w:rsidRPr="00C82E15">
        <w:rPr>
          <w:color w:val="000000"/>
          <w:sz w:val="24"/>
          <w:szCs w:val="24"/>
        </w:rPr>
        <w:t xml:space="preserve"> </w:t>
      </w:r>
      <w:proofErr w:type="spellStart"/>
      <w:r w:rsidRPr="00C82E15">
        <w:rPr>
          <w:color w:val="000000"/>
          <w:sz w:val="24"/>
          <w:szCs w:val="24"/>
        </w:rPr>
        <w:t>serta</w:t>
      </w:r>
      <w:proofErr w:type="spellEnd"/>
      <w:r w:rsidRPr="00C82E15">
        <w:rPr>
          <w:color w:val="000000"/>
          <w:sz w:val="24"/>
          <w:szCs w:val="24"/>
        </w:rPr>
        <w:t xml:space="preserve"> </w:t>
      </w:r>
      <w:proofErr w:type="spellStart"/>
      <w:r w:rsidRPr="00C82E15">
        <w:rPr>
          <w:color w:val="000000"/>
          <w:sz w:val="24"/>
          <w:szCs w:val="24"/>
        </w:rPr>
        <w:t>pendidik</w:t>
      </w:r>
      <w:proofErr w:type="spellEnd"/>
      <w:r w:rsidRPr="00C82E15">
        <w:rPr>
          <w:color w:val="000000"/>
          <w:sz w:val="24"/>
          <w:szCs w:val="24"/>
        </w:rPr>
        <w:t xml:space="preserve"> </w:t>
      </w:r>
      <w:proofErr w:type="spellStart"/>
      <w:r w:rsidRPr="00C82E15">
        <w:rPr>
          <w:color w:val="000000"/>
          <w:sz w:val="24"/>
          <w:szCs w:val="24"/>
        </w:rPr>
        <w:t>dituntut</w:t>
      </w:r>
      <w:proofErr w:type="spellEnd"/>
      <w:r w:rsidRPr="00C82E15">
        <w:rPr>
          <w:color w:val="000000"/>
          <w:sz w:val="24"/>
          <w:szCs w:val="24"/>
        </w:rPr>
        <w:t xml:space="preserve"> agar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mencipatkan</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yang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merangsang</w:t>
      </w:r>
      <w:proofErr w:type="spellEnd"/>
      <w:r w:rsidRPr="00C82E15">
        <w:rPr>
          <w:color w:val="000000"/>
          <w:sz w:val="24"/>
          <w:szCs w:val="24"/>
        </w:rPr>
        <w:t xml:space="preserve"> </w:t>
      </w:r>
      <w:proofErr w:type="spellStart"/>
      <w:r w:rsidRPr="00C82E15">
        <w:rPr>
          <w:color w:val="000000"/>
          <w:sz w:val="24"/>
          <w:szCs w:val="24"/>
        </w:rPr>
        <w:t>cara</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menggali</w:t>
      </w:r>
      <w:proofErr w:type="spellEnd"/>
      <w:r w:rsidRPr="00C82E15">
        <w:rPr>
          <w:color w:val="000000"/>
          <w:sz w:val="24"/>
          <w:szCs w:val="24"/>
        </w:rPr>
        <w:t xml:space="preserve"> </w:t>
      </w:r>
      <w:proofErr w:type="spellStart"/>
      <w:r w:rsidRPr="00C82E15">
        <w:rPr>
          <w:color w:val="000000"/>
          <w:sz w:val="24"/>
          <w:szCs w:val="24"/>
        </w:rPr>
        <w:t>pengetahuan</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tidak</w:t>
      </w:r>
      <w:proofErr w:type="spellEnd"/>
      <w:r w:rsidRPr="00C82E15">
        <w:rPr>
          <w:color w:val="000000"/>
          <w:sz w:val="24"/>
          <w:szCs w:val="24"/>
        </w:rPr>
        <w:t xml:space="preserve"> </w:t>
      </w:r>
      <w:proofErr w:type="spellStart"/>
      <w:r w:rsidRPr="00C82E15">
        <w:rPr>
          <w:color w:val="000000"/>
          <w:sz w:val="24"/>
          <w:szCs w:val="24"/>
        </w:rPr>
        <w:t>terlepas</w:t>
      </w:r>
      <w:proofErr w:type="spellEnd"/>
      <w:r w:rsidRPr="00C82E15">
        <w:rPr>
          <w:color w:val="000000"/>
          <w:sz w:val="24"/>
          <w:szCs w:val="24"/>
        </w:rPr>
        <w:t xml:space="preserve"> pada strategi </w:t>
      </w:r>
      <w:proofErr w:type="spellStart"/>
      <w:r w:rsidRPr="00C82E15">
        <w:rPr>
          <w:color w:val="000000"/>
          <w:sz w:val="24"/>
          <w:szCs w:val="24"/>
        </w:rPr>
        <w:t>pembelajaran</w:t>
      </w:r>
      <w:proofErr w:type="spellEnd"/>
      <w:r w:rsidRPr="00C82E15">
        <w:rPr>
          <w:color w:val="000000"/>
          <w:sz w:val="24"/>
          <w:szCs w:val="24"/>
        </w:rPr>
        <w:t xml:space="preserve"> yang </w:t>
      </w:r>
      <w:proofErr w:type="spellStart"/>
      <w:r w:rsidRPr="00C82E15">
        <w:rPr>
          <w:color w:val="000000"/>
          <w:sz w:val="24"/>
          <w:szCs w:val="24"/>
        </w:rPr>
        <w:t>digunakan</w:t>
      </w:r>
      <w:proofErr w:type="spellEnd"/>
      <w:r w:rsidRPr="00C82E15">
        <w:rPr>
          <w:color w:val="000000"/>
          <w:sz w:val="24"/>
          <w:szCs w:val="24"/>
        </w:rPr>
        <w:t xml:space="preserve"> </w:t>
      </w:r>
      <w:proofErr w:type="spellStart"/>
      <w:r w:rsidRPr="00C82E15">
        <w:rPr>
          <w:color w:val="000000"/>
          <w:sz w:val="24"/>
          <w:szCs w:val="24"/>
        </w:rPr>
        <w:t>pendidik</w:t>
      </w:r>
      <w:proofErr w:type="spellEnd"/>
      <w:r w:rsidRPr="00C82E15">
        <w:rPr>
          <w:color w:val="000000"/>
          <w:sz w:val="24"/>
          <w:szCs w:val="24"/>
        </w:rPr>
        <w:t xml:space="preserve"> pada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Peraturan</w:t>
      </w:r>
      <w:proofErr w:type="spellEnd"/>
      <w:r w:rsidRPr="00C82E15">
        <w:rPr>
          <w:color w:val="000000"/>
          <w:sz w:val="24"/>
          <w:szCs w:val="24"/>
        </w:rPr>
        <w:t xml:space="preserve"> </w:t>
      </w:r>
      <w:proofErr w:type="spellStart"/>
      <w:r w:rsidRPr="00C82E15">
        <w:rPr>
          <w:color w:val="000000"/>
          <w:sz w:val="24"/>
          <w:szCs w:val="24"/>
        </w:rPr>
        <w:t>menteri</w:t>
      </w:r>
      <w:proofErr w:type="spellEnd"/>
      <w:r w:rsidRPr="00C82E15">
        <w:rPr>
          <w:color w:val="000000"/>
          <w:sz w:val="24"/>
          <w:szCs w:val="24"/>
        </w:rPr>
        <w:t xml:space="preserve"> </w:t>
      </w:r>
      <w:proofErr w:type="spellStart"/>
      <w:r w:rsidRPr="00C82E15">
        <w:rPr>
          <w:color w:val="000000"/>
          <w:sz w:val="24"/>
          <w:szCs w:val="24"/>
        </w:rPr>
        <w:t>pendidikan</w:t>
      </w:r>
      <w:proofErr w:type="spellEnd"/>
      <w:r w:rsidRPr="00C82E15">
        <w:rPr>
          <w:color w:val="000000"/>
          <w:sz w:val="24"/>
          <w:szCs w:val="24"/>
        </w:rPr>
        <w:t xml:space="preserve"> dan </w:t>
      </w:r>
      <w:proofErr w:type="spellStart"/>
      <w:r w:rsidRPr="00C82E15">
        <w:rPr>
          <w:color w:val="000000"/>
          <w:sz w:val="24"/>
          <w:szCs w:val="24"/>
        </w:rPr>
        <w:t>kebudayaan</w:t>
      </w:r>
      <w:proofErr w:type="spellEnd"/>
      <w:r w:rsidRPr="00C82E15">
        <w:rPr>
          <w:color w:val="000000"/>
          <w:sz w:val="24"/>
          <w:szCs w:val="24"/>
        </w:rPr>
        <w:t xml:space="preserve"> </w:t>
      </w:r>
      <w:proofErr w:type="spellStart"/>
      <w:r w:rsidRPr="00C82E15">
        <w:rPr>
          <w:color w:val="000000"/>
          <w:sz w:val="24"/>
          <w:szCs w:val="24"/>
        </w:rPr>
        <w:t>nomor</w:t>
      </w:r>
      <w:proofErr w:type="spellEnd"/>
      <w:r w:rsidRPr="00C82E15">
        <w:rPr>
          <w:color w:val="000000"/>
          <w:sz w:val="24"/>
          <w:szCs w:val="24"/>
        </w:rPr>
        <w:t xml:space="preserve"> 65 </w:t>
      </w:r>
      <w:proofErr w:type="spellStart"/>
      <w:r w:rsidRPr="00C82E15">
        <w:rPr>
          <w:color w:val="000000"/>
          <w:sz w:val="24"/>
          <w:szCs w:val="24"/>
        </w:rPr>
        <w:t>yakni</w:t>
      </w:r>
      <w:proofErr w:type="spellEnd"/>
      <w:r w:rsidRPr="00C82E15">
        <w:rPr>
          <w:color w:val="000000"/>
          <w:sz w:val="24"/>
          <w:szCs w:val="24"/>
        </w:rPr>
        <w:t xml:space="preserve"> </w:t>
      </w:r>
      <w:proofErr w:type="spellStart"/>
      <w:r w:rsidRPr="00C82E15">
        <w:rPr>
          <w:color w:val="000000"/>
          <w:sz w:val="24"/>
          <w:szCs w:val="24"/>
        </w:rPr>
        <w:t>tentang</w:t>
      </w:r>
      <w:proofErr w:type="spellEnd"/>
      <w:r w:rsidRPr="00C82E15">
        <w:rPr>
          <w:color w:val="000000"/>
          <w:sz w:val="24"/>
          <w:szCs w:val="24"/>
        </w:rPr>
        <w:t xml:space="preserve"> model – model yang di</w:t>
      </w:r>
      <w:r w:rsidRPr="00C82E15">
        <w:rPr>
          <w:color w:val="000000"/>
          <w:spacing w:val="1"/>
          <w:sz w:val="24"/>
          <w:szCs w:val="24"/>
        </w:rPr>
        <w:t xml:space="preserve"> </w:t>
      </w:r>
      <w:proofErr w:type="spellStart"/>
      <w:r w:rsidRPr="00C82E15">
        <w:rPr>
          <w:color w:val="000000"/>
          <w:sz w:val="24"/>
          <w:szCs w:val="24"/>
        </w:rPr>
        <w:t>rekomendasikan</w:t>
      </w:r>
      <w:proofErr w:type="spellEnd"/>
      <w:r w:rsidRPr="00C82E15">
        <w:rPr>
          <w:color w:val="000000"/>
          <w:spacing w:val="1"/>
          <w:sz w:val="24"/>
          <w:szCs w:val="24"/>
        </w:rPr>
        <w:t xml:space="preserve"> </w:t>
      </w:r>
      <w:proofErr w:type="spellStart"/>
      <w:r w:rsidRPr="00C82E15">
        <w:rPr>
          <w:color w:val="000000"/>
          <w:sz w:val="24"/>
          <w:szCs w:val="24"/>
        </w:rPr>
        <w:t>berdasarkan</w:t>
      </w:r>
      <w:proofErr w:type="spellEnd"/>
      <w:r w:rsidRPr="00C82E15">
        <w:rPr>
          <w:color w:val="000000"/>
          <w:spacing w:val="1"/>
          <w:sz w:val="24"/>
          <w:szCs w:val="24"/>
        </w:rPr>
        <w:t xml:space="preserve"> </w:t>
      </w:r>
      <w:proofErr w:type="spellStart"/>
      <w:r w:rsidRPr="00C82E15">
        <w:rPr>
          <w:color w:val="000000"/>
          <w:sz w:val="24"/>
          <w:szCs w:val="24"/>
        </w:rPr>
        <w:t>kurikulum</w:t>
      </w:r>
      <w:proofErr w:type="spellEnd"/>
      <w:r w:rsidRPr="00C82E15">
        <w:rPr>
          <w:color w:val="000000"/>
          <w:spacing w:val="1"/>
          <w:sz w:val="24"/>
          <w:szCs w:val="24"/>
        </w:rPr>
        <w:t xml:space="preserve"> </w:t>
      </w:r>
      <w:r w:rsidRPr="00C82E15">
        <w:rPr>
          <w:color w:val="000000"/>
          <w:sz w:val="24"/>
          <w:szCs w:val="24"/>
        </w:rPr>
        <w:t>2013</w:t>
      </w:r>
      <w:r w:rsidRPr="00C82E15">
        <w:rPr>
          <w:color w:val="000000"/>
          <w:spacing w:val="1"/>
          <w:sz w:val="24"/>
          <w:szCs w:val="24"/>
        </w:rPr>
        <w:t xml:space="preserve"> </w:t>
      </w:r>
      <w:r w:rsidRPr="00C82E15">
        <w:rPr>
          <w:rStyle w:val="FootnoteReference"/>
          <w:color w:val="000000"/>
          <w:spacing w:val="1"/>
          <w:sz w:val="24"/>
          <w:szCs w:val="24"/>
        </w:rPr>
        <w:fldChar w:fldCharType="begin" w:fldLock="1"/>
      </w:r>
      <w:r w:rsidRPr="00C82E15">
        <w:rPr>
          <w:color w:val="000000"/>
          <w:spacing w:val="1"/>
          <w:sz w:val="24"/>
          <w:szCs w:val="24"/>
        </w:rPr>
        <w:instrText>ADDIN CSL_CITATION {"citationItems":[{"id":"ITEM-1","itemData":{"DOI":"10.17478/jegys.627162","ISSN":"2149360X","abstract":"In this research, interactive multimedia on thermodynamic concepts was developed and tested. The purpose of this research was to assess the effectiveness of interactive multimedia through a problem-based learning approach to students' critical thinking disposition. The research development had three stages: preliminary study, development, and field testing. The field testing was a quasiexperiment with a pretest and posttest control group design. The research subjects consisted of four lecturers as expert validators, two teachers and two groups of 65 students in a high school in Mataram city, Indonesia. Data were gathered by using questionnaires, observation, interviews, and written test. The results of the Normalized-gain test were 53.1 for the experiment group and 52.2 for the control group. This shows that there were differences in the increase of students' critical thinking dispositions between the control group and the experiment group.Therefore, it can be concluded that the application of interactive multimedia could improve students' critical thinking dispositions.","author":[{"dropping-particle":"","family":"Gunawan","given":"Gunawan","non-dropping-particle":"","parse-names":false,"suffix":""},{"dropping-particle":"","family":"Harjono","given":"Ahmad","non-dropping-particle":"","parse-names":false,"suffix":""},{"dropping-particle":"","family":"Herayanti","given":"Lovy","non-dropping-particle":"","parse-names":false,"suffix":""},{"dropping-particle":"","family":"Husein","given":"Sadam","non-dropping-particle":"","parse-names":false,"suffix":""}],"container-title":"Journal for the Education of Gifted Young Scientists","id":"ITEM-1","issue":"4","issued":{"date-parts":[["2019"]]},"page":"1075-1089","title":"Problem-based learning approach with supported interactive multimedia in physics course: Its effects on critical thinking disposition","type":"article-journal","volume":"7"},"uris":["http://www.mendeley.com/documents/?uuid=f99b4f18-625d-43e9-89c6-b737715f7d22"]}],"mendeley":{"formattedCitation":"(Gunawan et al. 2019)","plainTextFormattedCitation":"(Gunawan et al. 2019)","previouslyFormattedCitation":"(Gunawan et al. 2019)"},"properties":{"noteIndex":0},"schema":"https://github.com/citation-style-language/schema/raw/master/csl-citation.json"}</w:instrText>
      </w:r>
      <w:r w:rsidRPr="00C82E15">
        <w:rPr>
          <w:rStyle w:val="FootnoteReference"/>
          <w:color w:val="000000"/>
          <w:spacing w:val="1"/>
          <w:sz w:val="24"/>
          <w:szCs w:val="24"/>
        </w:rPr>
        <w:fldChar w:fldCharType="separate"/>
      </w:r>
      <w:r w:rsidRPr="00C82E15">
        <w:rPr>
          <w:bCs/>
          <w:noProof/>
          <w:color w:val="000000"/>
          <w:spacing w:val="1"/>
          <w:sz w:val="24"/>
          <w:szCs w:val="24"/>
        </w:rPr>
        <w:t>(Gunawan et al. 2019)</w:t>
      </w:r>
      <w:r w:rsidRPr="00C82E15">
        <w:rPr>
          <w:rStyle w:val="FootnoteReference"/>
          <w:color w:val="000000"/>
          <w:spacing w:val="1"/>
          <w:sz w:val="24"/>
          <w:szCs w:val="24"/>
        </w:rPr>
        <w:fldChar w:fldCharType="end"/>
      </w:r>
      <w:r w:rsidRPr="00C82E15">
        <w:rPr>
          <w:color w:val="000000"/>
          <w:sz w:val="24"/>
          <w:szCs w:val="24"/>
        </w:rPr>
        <w:t>.</w:t>
      </w:r>
      <w:r w:rsidRPr="00C82E15">
        <w:rPr>
          <w:color w:val="000000"/>
          <w:spacing w:val="1"/>
          <w:sz w:val="24"/>
          <w:szCs w:val="24"/>
        </w:rPr>
        <w:t xml:space="preserve"> </w:t>
      </w:r>
      <w:proofErr w:type="spellStart"/>
      <w:r w:rsidRPr="00C82E15">
        <w:rPr>
          <w:color w:val="000000"/>
          <w:sz w:val="24"/>
          <w:szCs w:val="24"/>
        </w:rPr>
        <w:t>Pendekatan</w:t>
      </w:r>
      <w:proofErr w:type="spellEnd"/>
      <w:r w:rsidRPr="00C82E15">
        <w:rPr>
          <w:color w:val="000000"/>
          <w:spacing w:val="1"/>
          <w:sz w:val="24"/>
          <w:szCs w:val="24"/>
        </w:rPr>
        <w:t xml:space="preserve"> </w:t>
      </w:r>
      <w:proofErr w:type="gramStart"/>
      <w:r w:rsidRPr="00C82E15">
        <w:rPr>
          <w:i/>
          <w:iCs/>
          <w:color w:val="000000"/>
          <w:sz w:val="24"/>
          <w:szCs w:val="24"/>
        </w:rPr>
        <w:t>problem</w:t>
      </w:r>
      <w:r w:rsidRPr="00C82E15">
        <w:rPr>
          <w:i/>
          <w:iCs/>
          <w:color w:val="000000"/>
          <w:spacing w:val="1"/>
          <w:sz w:val="24"/>
          <w:szCs w:val="24"/>
        </w:rPr>
        <w:t xml:space="preserve"> </w:t>
      </w:r>
      <w:r w:rsidRPr="00C82E15">
        <w:rPr>
          <w:i/>
          <w:iCs/>
          <w:color w:val="000000"/>
          <w:sz w:val="24"/>
          <w:szCs w:val="24"/>
        </w:rPr>
        <w:t>based</w:t>
      </w:r>
      <w:proofErr w:type="gramEnd"/>
      <w:r w:rsidRPr="00C82E15">
        <w:rPr>
          <w:i/>
          <w:iCs/>
          <w:color w:val="000000"/>
          <w:spacing w:val="45"/>
          <w:sz w:val="24"/>
          <w:szCs w:val="24"/>
        </w:rPr>
        <w:t xml:space="preserve"> </w:t>
      </w:r>
      <w:r w:rsidRPr="00C82E15">
        <w:rPr>
          <w:i/>
          <w:iCs/>
          <w:color w:val="000000"/>
          <w:sz w:val="24"/>
          <w:szCs w:val="24"/>
        </w:rPr>
        <w:t>learning</w:t>
      </w:r>
      <w:r w:rsidRPr="00C82E15">
        <w:rPr>
          <w:color w:val="000000"/>
          <w:spacing w:val="45"/>
          <w:sz w:val="24"/>
          <w:szCs w:val="24"/>
        </w:rPr>
        <w:t xml:space="preserve"> </w:t>
      </w:r>
      <w:proofErr w:type="spellStart"/>
      <w:r w:rsidRPr="00C82E15">
        <w:rPr>
          <w:color w:val="000000"/>
          <w:sz w:val="24"/>
          <w:szCs w:val="24"/>
        </w:rPr>
        <w:t>adalah</w:t>
      </w:r>
      <w:proofErr w:type="spellEnd"/>
      <w:r w:rsidRPr="00C82E15">
        <w:rPr>
          <w:color w:val="000000"/>
          <w:spacing w:val="45"/>
          <w:sz w:val="24"/>
          <w:szCs w:val="24"/>
        </w:rPr>
        <w:t xml:space="preserve"> </w:t>
      </w:r>
      <w:proofErr w:type="spellStart"/>
      <w:r w:rsidRPr="00C82E15">
        <w:rPr>
          <w:color w:val="000000"/>
          <w:sz w:val="24"/>
          <w:szCs w:val="24"/>
        </w:rPr>
        <w:t>pendekatan</w:t>
      </w:r>
      <w:proofErr w:type="spellEnd"/>
      <w:r w:rsidRPr="00C82E15">
        <w:rPr>
          <w:color w:val="000000"/>
          <w:spacing w:val="1"/>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yang </w:t>
      </w:r>
      <w:proofErr w:type="spellStart"/>
      <w:r w:rsidRPr="00C82E15">
        <w:rPr>
          <w:color w:val="000000"/>
          <w:sz w:val="24"/>
          <w:szCs w:val="24"/>
        </w:rPr>
        <w:t>direkomendasikan</w:t>
      </w:r>
      <w:proofErr w:type="spellEnd"/>
      <w:r w:rsidRPr="00C82E15">
        <w:rPr>
          <w:color w:val="000000"/>
          <w:sz w:val="24"/>
          <w:szCs w:val="24"/>
        </w:rPr>
        <w:t xml:space="preserve"> agar </w:t>
      </w:r>
      <w:proofErr w:type="spellStart"/>
      <w:r w:rsidRPr="00C82E15">
        <w:rPr>
          <w:color w:val="000000"/>
          <w:sz w:val="24"/>
          <w:szCs w:val="24"/>
        </w:rPr>
        <w:t>memacu</w:t>
      </w:r>
      <w:proofErr w:type="spellEnd"/>
      <w:r w:rsidRPr="00C82E15">
        <w:rPr>
          <w:color w:val="000000"/>
          <w:sz w:val="24"/>
          <w:szCs w:val="24"/>
        </w:rPr>
        <w:t xml:space="preserve"> </w:t>
      </w:r>
      <w:proofErr w:type="spellStart"/>
      <w:r w:rsidRPr="00C82E15">
        <w:rPr>
          <w:color w:val="000000"/>
          <w:sz w:val="24"/>
          <w:szCs w:val="24"/>
        </w:rPr>
        <w:t>tingkat</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w:t>
      </w:r>
    </w:p>
    <w:p w14:paraId="1EA5743D" w14:textId="4B4CE7C7" w:rsidR="00131EA9" w:rsidRPr="00C82E15" w:rsidRDefault="00131EA9" w:rsidP="00BC3832">
      <w:pPr>
        <w:pStyle w:val="BodyText"/>
        <w:spacing w:line="240" w:lineRule="auto"/>
        <w:ind w:right="150" w:firstLine="284"/>
        <w:rPr>
          <w:color w:val="000000"/>
          <w:sz w:val="24"/>
          <w:szCs w:val="24"/>
        </w:rPr>
      </w:pPr>
      <w:proofErr w:type="spellStart"/>
      <w:r w:rsidRPr="00C82E15">
        <w:rPr>
          <w:color w:val="000000"/>
          <w:sz w:val="24"/>
          <w:szCs w:val="24"/>
        </w:rPr>
        <w:t>Menurut</w:t>
      </w:r>
      <w:proofErr w:type="spellEnd"/>
      <w:r w:rsidRPr="00C82E15">
        <w:rPr>
          <w:color w:val="000000"/>
          <w:sz w:val="24"/>
          <w:szCs w:val="24"/>
        </w:rPr>
        <w:t xml:space="preserve"> </w:t>
      </w:r>
      <w:r w:rsidRPr="00C82E15">
        <w:rPr>
          <w:rStyle w:val="FootnoteReference"/>
          <w:color w:val="000000"/>
          <w:sz w:val="24"/>
          <w:szCs w:val="24"/>
        </w:rPr>
        <w:fldChar w:fldCharType="begin" w:fldLock="1"/>
      </w:r>
      <w:r w:rsidRPr="00C82E15">
        <w:rPr>
          <w:color w:val="000000"/>
          <w:sz w:val="24"/>
          <w:szCs w:val="24"/>
        </w:rPr>
        <w:instrText>ADDIN CSL_CITATION {"citationItems":[{"id":"ITEM-1","itemData":{"DOI":"10.1088/1742-6596/1467/1/012047","ISSN":"17426596","abstract":"This research aims to develop a Problem-based Learning Module for Hydrolysis Material considering the characteristics, feasibility, and effectiveness to accommodate gifted students. The tests were conducted to material experts, media experts, and students. The model used as the basis for the development of Problem-Based Learning (PBL) chemistry module is the 4-D model (Define, Design, Development and Disseminate). Data analysis techniques are observation and questionnaire. Based on the test, it shows that the Problem-based Learning Module received a good category and is worth it to use. Cognitive learning outcomes of students in the experimental class after using the Problem-Based Learning Module is better than the control class that uses conventional learning. It can be seen from the comparison of the average score of improvement in the learning outcomes of experimental class students who use Problem-Based Learning modules. So, it can be concluded that the learning outcomes using the Problem-Based Learning chemistry learning module are better than conventional learning.","author":[{"dropping-particle":"","family":"Kusumah","given":"R. G.T.","non-dropping-particle":"","parse-names":false,"suffix":""},{"dropping-particle":"","family":"Walid","given":"A.","non-dropping-particle":"","parse-names":false,"suffix":""},{"dropping-particle":"","family":"Sugiharta","given":"I.","non-dropping-particle":"","parse-names":false,"suffix":""},{"dropping-particle":"","family":"Putra","given":"E. P.","non-dropping-particle":"","parse-names":false,"suffix":""},{"dropping-particle":"","family":"Wicaksono","given":"I.","non-dropping-particle":"","parse-names":false,"suffix":""},{"dropping-particle":"","family":"Erfan","given":"M.","non-dropping-particle":"","parse-names":false,"suffix":""}],"container-title":"Journal of Physics: Conference Series","id":"ITEM-1","issue":"1","issued":{"date-parts":[["2020"]]},"title":"Construction of High School Chemistry Module, Based on Problem-based Learning (PBL) on Salt Hydrolysis Material for Gifted Students","type":"article-journal","volume":"1467"},"uris":["http://www.mendeley.com/documents/?uuid=55e26d64-e7a2-44d4-81d0-80bb007b8fdc"]}],"mendeley":{"formattedCitation":"(Kusumah et al. 2020)","manualFormatting":"Kusumah et al. (2020)","plainTextFormattedCitation":"(Kusumah et al. 2020)","previouslyFormattedCitation":"(Kusumah et al. 2020)"},"properties":{"noteIndex":0},"schema":"https://github.com/citation-style-language/schema/raw/master/csl-citation.json"}</w:instrText>
      </w:r>
      <w:r w:rsidRPr="00C82E15">
        <w:rPr>
          <w:rStyle w:val="FootnoteReference"/>
          <w:color w:val="000000"/>
          <w:sz w:val="24"/>
          <w:szCs w:val="24"/>
        </w:rPr>
        <w:fldChar w:fldCharType="separate"/>
      </w:r>
      <w:r w:rsidRPr="00C82E15">
        <w:rPr>
          <w:noProof/>
          <w:color w:val="000000"/>
          <w:sz w:val="24"/>
          <w:szCs w:val="24"/>
        </w:rPr>
        <w:t>Kusumah et al. (2020)</w:t>
      </w:r>
      <w:r w:rsidRPr="00C82E15">
        <w:rPr>
          <w:rStyle w:val="FootnoteReference"/>
          <w:color w:val="000000"/>
          <w:sz w:val="24"/>
          <w:szCs w:val="24"/>
        </w:rPr>
        <w:fldChar w:fldCharType="end"/>
      </w:r>
      <w:r w:rsidRPr="00C82E15">
        <w:rPr>
          <w:color w:val="000000"/>
          <w:sz w:val="24"/>
          <w:szCs w:val="24"/>
        </w:rPr>
        <w:t xml:space="preserve"> </w:t>
      </w:r>
      <w:r w:rsidRPr="00C82E15">
        <w:rPr>
          <w:i/>
          <w:iCs/>
          <w:color w:val="000000"/>
          <w:sz w:val="24"/>
          <w:szCs w:val="24"/>
        </w:rPr>
        <w:t>problem based</w:t>
      </w:r>
      <w:r w:rsidRPr="00C82E15">
        <w:rPr>
          <w:i/>
          <w:iCs/>
          <w:color w:val="000000"/>
          <w:spacing w:val="1"/>
          <w:sz w:val="24"/>
          <w:szCs w:val="24"/>
        </w:rPr>
        <w:t xml:space="preserve"> </w:t>
      </w:r>
      <w:r w:rsidRPr="00C82E15">
        <w:rPr>
          <w:i/>
          <w:iCs/>
          <w:color w:val="000000"/>
          <w:sz w:val="24"/>
          <w:szCs w:val="24"/>
        </w:rPr>
        <w:t>learning</w:t>
      </w:r>
      <w:r w:rsidRPr="00C82E15">
        <w:rPr>
          <w:color w:val="000000"/>
          <w:sz w:val="24"/>
          <w:szCs w:val="24"/>
        </w:rPr>
        <w:t xml:space="preserve"> (PBL) </w:t>
      </w:r>
      <w:proofErr w:type="spellStart"/>
      <w:r w:rsidRPr="00C82E15">
        <w:rPr>
          <w:color w:val="000000"/>
          <w:sz w:val="24"/>
          <w:szCs w:val="24"/>
        </w:rPr>
        <w:t>merupakan</w:t>
      </w:r>
      <w:proofErr w:type="spellEnd"/>
      <w:r w:rsidRPr="00C82E15">
        <w:rPr>
          <w:color w:val="000000"/>
          <w:sz w:val="24"/>
          <w:szCs w:val="24"/>
        </w:rPr>
        <w:t xml:space="preserve"> salah </w:t>
      </w:r>
      <w:proofErr w:type="spellStart"/>
      <w:r w:rsidRPr="00C82E15">
        <w:rPr>
          <w:color w:val="000000"/>
          <w:sz w:val="24"/>
          <w:szCs w:val="24"/>
        </w:rPr>
        <w:t>satu</w:t>
      </w:r>
      <w:proofErr w:type="spellEnd"/>
      <w:r w:rsidRPr="00C82E15">
        <w:rPr>
          <w:color w:val="000000"/>
          <w:sz w:val="24"/>
          <w:szCs w:val="24"/>
        </w:rPr>
        <w:t xml:space="preserve"> model </w:t>
      </w:r>
      <w:proofErr w:type="spellStart"/>
      <w:r w:rsidRPr="00C82E15">
        <w:rPr>
          <w:color w:val="000000"/>
          <w:sz w:val="24"/>
          <w:szCs w:val="24"/>
        </w:rPr>
        <w:t>pembelajaran</w:t>
      </w:r>
      <w:proofErr w:type="spellEnd"/>
      <w:r w:rsidRPr="00C82E15">
        <w:rPr>
          <w:color w:val="000000"/>
          <w:sz w:val="24"/>
          <w:szCs w:val="24"/>
        </w:rPr>
        <w:t xml:space="preserve"> yang</w:t>
      </w:r>
      <w:r w:rsidRPr="00C82E15">
        <w:rPr>
          <w:color w:val="000000"/>
          <w:spacing w:val="1"/>
          <w:sz w:val="24"/>
          <w:szCs w:val="24"/>
        </w:rPr>
        <w:t xml:space="preserve"> </w:t>
      </w:r>
      <w:proofErr w:type="spellStart"/>
      <w:r w:rsidRPr="00C82E15">
        <w:rPr>
          <w:color w:val="000000"/>
          <w:sz w:val="24"/>
          <w:szCs w:val="24"/>
        </w:rPr>
        <w:t>lebih</w:t>
      </w:r>
      <w:proofErr w:type="spellEnd"/>
      <w:r w:rsidRPr="00C82E15">
        <w:rPr>
          <w:color w:val="000000"/>
          <w:sz w:val="24"/>
          <w:szCs w:val="24"/>
        </w:rPr>
        <w:t xml:space="preserve"> </w:t>
      </w:r>
      <w:proofErr w:type="spellStart"/>
      <w:r w:rsidRPr="00C82E15">
        <w:rPr>
          <w:color w:val="000000"/>
          <w:sz w:val="24"/>
          <w:szCs w:val="24"/>
        </w:rPr>
        <w:t>menitik</w:t>
      </w:r>
      <w:proofErr w:type="spellEnd"/>
      <w:r w:rsidRPr="00C82E15">
        <w:rPr>
          <w:color w:val="000000"/>
          <w:sz w:val="24"/>
          <w:szCs w:val="24"/>
        </w:rPr>
        <w:t xml:space="preserve"> </w:t>
      </w:r>
      <w:proofErr w:type="spellStart"/>
      <w:r w:rsidRPr="00C82E15">
        <w:rPr>
          <w:color w:val="000000"/>
          <w:sz w:val="24"/>
          <w:szCs w:val="24"/>
        </w:rPr>
        <w:t>beratkan</w:t>
      </w:r>
      <w:proofErr w:type="spellEnd"/>
      <w:r w:rsidRPr="00C82E15">
        <w:rPr>
          <w:color w:val="000000"/>
          <w:sz w:val="24"/>
          <w:szCs w:val="24"/>
        </w:rPr>
        <w:t xml:space="preserve"> pada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adapun</w:t>
      </w:r>
      <w:proofErr w:type="spellEnd"/>
      <w:r w:rsidRPr="00C82E15">
        <w:rPr>
          <w:color w:val="000000"/>
          <w:sz w:val="24"/>
          <w:szCs w:val="24"/>
        </w:rPr>
        <w:t xml:space="preserve"> </w:t>
      </w:r>
      <w:proofErr w:type="spellStart"/>
      <w:r w:rsidRPr="00C82E15">
        <w:rPr>
          <w:color w:val="000000"/>
          <w:sz w:val="24"/>
          <w:szCs w:val="24"/>
        </w:rPr>
        <w:t>tahapan-tahapan</w:t>
      </w:r>
      <w:proofErr w:type="spellEnd"/>
      <w:r w:rsidRPr="00C82E15">
        <w:rPr>
          <w:color w:val="000000"/>
          <w:sz w:val="24"/>
          <w:szCs w:val="24"/>
        </w:rPr>
        <w:t xml:space="preserve"> </w:t>
      </w:r>
      <w:proofErr w:type="spellStart"/>
      <w:r w:rsidRPr="00C82E15">
        <w:rPr>
          <w:color w:val="000000"/>
          <w:sz w:val="24"/>
          <w:szCs w:val="24"/>
        </w:rPr>
        <w:t>pendekatan</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problem based learning (PBL) </w:t>
      </w:r>
      <w:proofErr w:type="spellStart"/>
      <w:r w:rsidRPr="00C82E15">
        <w:rPr>
          <w:color w:val="000000"/>
          <w:sz w:val="24"/>
          <w:szCs w:val="24"/>
        </w:rPr>
        <w:t>yakni</w:t>
      </w:r>
      <w:proofErr w:type="spellEnd"/>
      <w:r w:rsidRPr="00C82E15">
        <w:rPr>
          <w:color w:val="000000"/>
          <w:sz w:val="24"/>
          <w:szCs w:val="24"/>
        </w:rPr>
        <w:t xml:space="preserve"> </w:t>
      </w:r>
      <w:proofErr w:type="spellStart"/>
      <w:r w:rsidRPr="00C82E15">
        <w:rPr>
          <w:color w:val="000000"/>
          <w:sz w:val="24"/>
          <w:szCs w:val="24"/>
        </w:rPr>
        <w:t>berorientasi</w:t>
      </w:r>
      <w:proofErr w:type="spellEnd"/>
      <w:r w:rsidRPr="00C82E15">
        <w:rPr>
          <w:color w:val="000000"/>
          <w:sz w:val="24"/>
          <w:szCs w:val="24"/>
        </w:rPr>
        <w:t xml:space="preserve"> </w:t>
      </w:r>
      <w:proofErr w:type="spellStart"/>
      <w:r w:rsidRPr="00C82E15">
        <w:rPr>
          <w:color w:val="000000"/>
          <w:sz w:val="24"/>
          <w:szCs w:val="24"/>
        </w:rPr>
        <w:t>terhadap</w:t>
      </w:r>
      <w:proofErr w:type="spellEnd"/>
      <w:r w:rsidRPr="00C82E15">
        <w:rPr>
          <w:color w:val="000000"/>
          <w:sz w:val="24"/>
          <w:szCs w:val="24"/>
        </w:rPr>
        <w:t xml:space="preserve"> </w:t>
      </w:r>
      <w:proofErr w:type="spellStart"/>
      <w:r w:rsidRPr="00C82E15">
        <w:rPr>
          <w:color w:val="000000"/>
          <w:sz w:val="24"/>
          <w:szCs w:val="24"/>
        </w:rPr>
        <w:t>masalah</w:t>
      </w:r>
      <w:proofErr w:type="spellEnd"/>
      <w:r w:rsidRPr="00C82E15">
        <w:rPr>
          <w:color w:val="000000"/>
          <w:sz w:val="24"/>
          <w:szCs w:val="24"/>
        </w:rPr>
        <w:t xml:space="preserve">, </w:t>
      </w:r>
      <w:proofErr w:type="spellStart"/>
      <w:r w:rsidRPr="00C82E15">
        <w:rPr>
          <w:color w:val="000000"/>
          <w:sz w:val="24"/>
          <w:szCs w:val="24"/>
        </w:rPr>
        <w:t>mengoganisasi</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pacing w:val="1"/>
          <w:sz w:val="24"/>
          <w:szCs w:val="24"/>
        </w:rPr>
        <w:t xml:space="preserve"> </w:t>
      </w:r>
      <w:proofErr w:type="spellStart"/>
      <w:r w:rsidRPr="00C82E15">
        <w:rPr>
          <w:color w:val="000000"/>
          <w:sz w:val="24"/>
          <w:szCs w:val="24"/>
        </w:rPr>
        <w:t>dalam</w:t>
      </w:r>
      <w:proofErr w:type="spellEnd"/>
      <w:r w:rsidRPr="00C82E15">
        <w:rPr>
          <w:color w:val="000000"/>
          <w:spacing w:val="1"/>
          <w:sz w:val="24"/>
          <w:szCs w:val="24"/>
        </w:rPr>
        <w:t xml:space="preserve"> </w:t>
      </w:r>
      <w:proofErr w:type="spellStart"/>
      <w:r w:rsidRPr="00C82E15">
        <w:rPr>
          <w:color w:val="000000"/>
          <w:sz w:val="24"/>
          <w:szCs w:val="24"/>
        </w:rPr>
        <w:t>belajar</w:t>
      </w:r>
      <w:proofErr w:type="spellEnd"/>
      <w:r w:rsidRPr="00C82E15">
        <w:rPr>
          <w:color w:val="000000"/>
          <w:sz w:val="24"/>
          <w:szCs w:val="24"/>
        </w:rPr>
        <w:t>,</w:t>
      </w:r>
      <w:r w:rsidRPr="00C82E15">
        <w:rPr>
          <w:color w:val="000000"/>
          <w:spacing w:val="1"/>
          <w:sz w:val="24"/>
          <w:szCs w:val="24"/>
        </w:rPr>
        <w:t xml:space="preserve"> </w:t>
      </w:r>
      <w:proofErr w:type="spellStart"/>
      <w:r w:rsidRPr="00C82E15">
        <w:rPr>
          <w:color w:val="000000"/>
          <w:sz w:val="24"/>
          <w:szCs w:val="24"/>
        </w:rPr>
        <w:t>penyeledikan</w:t>
      </w:r>
      <w:proofErr w:type="spellEnd"/>
      <w:r w:rsidRPr="00C82E15">
        <w:rPr>
          <w:color w:val="000000"/>
          <w:spacing w:val="1"/>
          <w:sz w:val="24"/>
          <w:szCs w:val="24"/>
        </w:rPr>
        <w:t xml:space="preserve"> </w:t>
      </w:r>
      <w:r w:rsidRPr="00C82E15">
        <w:rPr>
          <w:color w:val="000000"/>
          <w:sz w:val="24"/>
          <w:szCs w:val="24"/>
        </w:rPr>
        <w:t>dan</w:t>
      </w:r>
      <w:r w:rsidRPr="00C82E15">
        <w:rPr>
          <w:color w:val="000000"/>
          <w:spacing w:val="1"/>
          <w:sz w:val="24"/>
          <w:szCs w:val="24"/>
        </w:rPr>
        <w:t xml:space="preserve"> </w:t>
      </w:r>
      <w:proofErr w:type="spellStart"/>
      <w:r w:rsidRPr="00C82E15">
        <w:rPr>
          <w:color w:val="000000"/>
          <w:sz w:val="24"/>
          <w:szCs w:val="24"/>
        </w:rPr>
        <w:t>menyajikan</w:t>
      </w:r>
      <w:proofErr w:type="spellEnd"/>
      <w:r w:rsidRPr="00C82E15">
        <w:rPr>
          <w:color w:val="000000"/>
          <w:spacing w:val="1"/>
          <w:sz w:val="24"/>
          <w:szCs w:val="24"/>
        </w:rPr>
        <w:t xml:space="preserve"> </w:t>
      </w:r>
      <w:proofErr w:type="spellStart"/>
      <w:r w:rsidRPr="00C82E15">
        <w:rPr>
          <w:color w:val="000000"/>
          <w:sz w:val="24"/>
          <w:szCs w:val="24"/>
        </w:rPr>
        <w:t>hasil</w:t>
      </w:r>
      <w:proofErr w:type="spellEnd"/>
      <w:r w:rsidRPr="00C82E15">
        <w:rPr>
          <w:color w:val="000000"/>
          <w:spacing w:val="1"/>
          <w:sz w:val="24"/>
          <w:szCs w:val="24"/>
        </w:rPr>
        <w:t xml:space="preserve"> </w:t>
      </w:r>
      <w:proofErr w:type="spellStart"/>
      <w:r w:rsidRPr="00C82E15">
        <w:rPr>
          <w:color w:val="000000"/>
          <w:sz w:val="24"/>
          <w:szCs w:val="24"/>
        </w:rPr>
        <w:t>kerja</w:t>
      </w:r>
      <w:proofErr w:type="spellEnd"/>
      <w:r w:rsidRPr="00C82E15">
        <w:rPr>
          <w:color w:val="000000"/>
          <w:spacing w:val="1"/>
          <w:sz w:val="24"/>
          <w:szCs w:val="24"/>
        </w:rPr>
        <w:t xml:space="preserve"> </w:t>
      </w:r>
      <w:proofErr w:type="spellStart"/>
      <w:r w:rsidRPr="00C82E15">
        <w:rPr>
          <w:color w:val="000000"/>
          <w:sz w:val="24"/>
          <w:szCs w:val="24"/>
        </w:rPr>
        <w:t>siswa</w:t>
      </w:r>
      <w:proofErr w:type="spellEnd"/>
      <w:r w:rsidRPr="00C82E15">
        <w:rPr>
          <w:color w:val="000000"/>
          <w:spacing w:val="1"/>
          <w:sz w:val="24"/>
          <w:szCs w:val="24"/>
        </w:rPr>
        <w:t xml:space="preserve"> </w:t>
      </w:r>
      <w:proofErr w:type="spellStart"/>
      <w:r w:rsidRPr="00C82E15">
        <w:rPr>
          <w:color w:val="000000"/>
          <w:sz w:val="24"/>
          <w:szCs w:val="24"/>
        </w:rPr>
        <w:t>serta</w:t>
      </w:r>
      <w:proofErr w:type="spellEnd"/>
      <w:r w:rsidRPr="00C82E15">
        <w:rPr>
          <w:color w:val="000000"/>
          <w:spacing w:val="1"/>
          <w:sz w:val="24"/>
          <w:szCs w:val="24"/>
        </w:rPr>
        <w:t xml:space="preserve"> </w:t>
      </w:r>
      <w:r w:rsidRPr="00C82E15">
        <w:rPr>
          <w:color w:val="000000"/>
          <w:sz w:val="24"/>
          <w:szCs w:val="24"/>
        </w:rPr>
        <w:t>yang</w:t>
      </w:r>
      <w:r w:rsidRPr="00C82E15">
        <w:rPr>
          <w:color w:val="000000"/>
          <w:spacing w:val="1"/>
          <w:sz w:val="24"/>
          <w:szCs w:val="24"/>
        </w:rPr>
        <w:t xml:space="preserve"> </w:t>
      </w:r>
      <w:proofErr w:type="spellStart"/>
      <w:r w:rsidRPr="00C82E15">
        <w:rPr>
          <w:color w:val="000000"/>
          <w:sz w:val="24"/>
          <w:szCs w:val="24"/>
        </w:rPr>
        <w:t>terakhir</w:t>
      </w:r>
      <w:proofErr w:type="spellEnd"/>
      <w:r w:rsidRPr="00C82E15">
        <w:rPr>
          <w:color w:val="000000"/>
          <w:spacing w:val="1"/>
          <w:sz w:val="24"/>
          <w:szCs w:val="24"/>
        </w:rPr>
        <w:t xml:space="preserve"> </w:t>
      </w:r>
      <w:proofErr w:type="spellStart"/>
      <w:r w:rsidRPr="00C82E15">
        <w:rPr>
          <w:color w:val="000000"/>
          <w:sz w:val="24"/>
          <w:szCs w:val="24"/>
        </w:rPr>
        <w:t>yakni</w:t>
      </w:r>
      <w:proofErr w:type="spellEnd"/>
      <w:r w:rsidRPr="00C82E15">
        <w:rPr>
          <w:color w:val="000000"/>
          <w:spacing w:val="1"/>
          <w:sz w:val="24"/>
          <w:szCs w:val="24"/>
        </w:rPr>
        <w:t xml:space="preserve"> </w:t>
      </w:r>
      <w:proofErr w:type="spellStart"/>
      <w:r w:rsidRPr="00C82E15">
        <w:rPr>
          <w:color w:val="000000"/>
          <w:sz w:val="24"/>
          <w:szCs w:val="24"/>
        </w:rPr>
        <w:t>evaluasi</w:t>
      </w:r>
      <w:proofErr w:type="spellEnd"/>
      <w:r w:rsidRPr="00C82E15">
        <w:rPr>
          <w:color w:val="000000"/>
          <w:spacing w:val="1"/>
          <w:sz w:val="24"/>
          <w:szCs w:val="24"/>
        </w:rPr>
        <w:t xml:space="preserve"> </w:t>
      </w:r>
      <w:proofErr w:type="spellStart"/>
      <w:r w:rsidRPr="00C82E15">
        <w:rPr>
          <w:color w:val="000000"/>
          <w:sz w:val="24"/>
          <w:szCs w:val="24"/>
        </w:rPr>
        <w:t>terhadap</w:t>
      </w:r>
      <w:proofErr w:type="spellEnd"/>
      <w:r w:rsidRPr="00C82E15">
        <w:rPr>
          <w:color w:val="000000"/>
          <w:spacing w:val="1"/>
          <w:sz w:val="24"/>
          <w:szCs w:val="24"/>
        </w:rPr>
        <w:t xml:space="preserve"> </w:t>
      </w:r>
      <w:r w:rsidRPr="00C82E15">
        <w:rPr>
          <w:color w:val="000000"/>
          <w:sz w:val="24"/>
          <w:szCs w:val="24"/>
        </w:rPr>
        <w:t>proses</w:t>
      </w:r>
      <w:r w:rsidRPr="00C82E15">
        <w:rPr>
          <w:color w:val="000000"/>
          <w:spacing w:val="1"/>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r w:rsidRPr="00C82E15">
        <w:rPr>
          <w:rStyle w:val="FootnoteReference"/>
          <w:color w:val="000000"/>
          <w:sz w:val="24"/>
          <w:szCs w:val="24"/>
        </w:rPr>
        <w:fldChar w:fldCharType="begin" w:fldLock="1"/>
      </w:r>
      <w:r w:rsidRPr="00C82E15">
        <w:rPr>
          <w:color w:val="000000"/>
          <w:sz w:val="24"/>
          <w:szCs w:val="24"/>
        </w:rPr>
        <w:instrText>ADDIN CSL_CITATION {"citationItems":[{"id":"ITEM-1","itemData":{"DOI":"10.31258/jes.4.4.p.834-848","ISSN":"2581-1657","abstract":"This study aims to develop e-modules through the Problem Based Learning (PBL) model. The type of this research was development research with the ADDIE model. The trial subjects were students of SMAN 1 Seberida. The research instruments were observation, interview, media expert validation questionnaire, material expert, biology teacher validation, student and student response questionnaire. Qualitative data analysis techniques in the form of qualitative descriptive observations and interviews and presented at the analysis stage, suggestions from media expert validators, materials, biology teachers, student and student responses were carried out descriptively and qualitatively and presented in the development stage. While the score of the biology teacher validation questionnaire was carried out using Descriptive statistics by presenting data through tables. The validation results of media experts, material experts and biology teachers on the e-module were 3.63, 3.62 and 3.71, respectively with valid category. The results of student and student response analysis obtained an average score of 89.98 and 87.7 which are categorized as very practical. Based on these results, it can be concluded that the electronic module with the Kvisoft flipbook maker is suitable for use as learning material and can be tested in direct learning.","author":[{"dropping-particle":"","family":"Situmorang","given":"Minar","non-dropping-particle":"","parse-names":false,"suffix":""},{"dropping-particle":"","family":"Yustina","given":"Yustina","non-dropping-particle":"","parse-names":false,"suffix":""},{"dropping-particle":"","family":"Syafii","given":"Wan","non-dropping-particle":"","parse-names":false,"suffix":""}],"container-title":"Journal of Educational Sciences","id":"ITEM-1","issue":"4","issued":{"date-parts":[["2020"]]},"page":"834","title":"E-Module Development using Kvisoft Flipbook Maker through the Problem Based Learning Model to Increase Learning Motivation","type":"article-journal","volume":"4"},"uris":["http://www.mendeley.com/documents/?uuid=7eb1104b-1399-43eb-8d9c-688a3560622c"]}],"mendeley":{"formattedCitation":"(Situmorang, Yustina, and Syafii 2020)","plainTextFormattedCitation":"(Situmorang, Yustina, and Syafii 2020)","previouslyFormattedCitation":"(Situmorang, Yustina, and Syafii 2020)"},"properties":{"noteIndex":0},"schema":"https://github.com/citation-style-language/schema/raw/master/csl-citation.json"}</w:instrText>
      </w:r>
      <w:r w:rsidRPr="00C82E15">
        <w:rPr>
          <w:rStyle w:val="FootnoteReference"/>
          <w:color w:val="000000"/>
          <w:sz w:val="24"/>
          <w:szCs w:val="24"/>
        </w:rPr>
        <w:fldChar w:fldCharType="separate"/>
      </w:r>
      <w:r w:rsidRPr="00C82E15">
        <w:rPr>
          <w:bCs/>
          <w:noProof/>
          <w:color w:val="000000"/>
          <w:sz w:val="24"/>
          <w:szCs w:val="24"/>
        </w:rPr>
        <w:t>(Situmorang, Yustina, and Syafii 2020)</w:t>
      </w:r>
      <w:r w:rsidRPr="00C82E15">
        <w:rPr>
          <w:rStyle w:val="FootnoteReference"/>
          <w:color w:val="000000"/>
          <w:sz w:val="24"/>
          <w:szCs w:val="24"/>
        </w:rPr>
        <w:fldChar w:fldCharType="end"/>
      </w:r>
      <w:r w:rsidRPr="00C82E15">
        <w:rPr>
          <w:color w:val="000000"/>
          <w:sz w:val="24"/>
          <w:szCs w:val="24"/>
        </w:rPr>
        <w:t xml:space="preserve">. </w:t>
      </w: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terkait</w:t>
      </w:r>
      <w:proofErr w:type="spellEnd"/>
      <w:r w:rsidRPr="00C82E15">
        <w:rPr>
          <w:color w:val="000000"/>
          <w:sz w:val="24"/>
          <w:szCs w:val="24"/>
        </w:rPr>
        <w:t xml:space="preserve"> PBL </w:t>
      </w:r>
      <w:proofErr w:type="spellStart"/>
      <w:r w:rsidRPr="00C82E15">
        <w:rPr>
          <w:color w:val="000000"/>
          <w:sz w:val="24"/>
          <w:szCs w:val="24"/>
        </w:rPr>
        <w:t>telah</w:t>
      </w:r>
      <w:proofErr w:type="spellEnd"/>
      <w:r w:rsidRPr="00C82E15">
        <w:rPr>
          <w:color w:val="000000"/>
          <w:sz w:val="24"/>
          <w:szCs w:val="24"/>
        </w:rPr>
        <w:t xml:space="preserve"> </w:t>
      </w:r>
      <w:proofErr w:type="spellStart"/>
      <w:r w:rsidRPr="00C82E15">
        <w:rPr>
          <w:color w:val="000000"/>
          <w:sz w:val="24"/>
          <w:szCs w:val="24"/>
        </w:rPr>
        <w:t>diteliti</w:t>
      </w:r>
      <w:proofErr w:type="spellEnd"/>
      <w:r w:rsidRPr="00C82E15">
        <w:rPr>
          <w:color w:val="000000"/>
          <w:sz w:val="24"/>
          <w:szCs w:val="24"/>
        </w:rPr>
        <w:t xml:space="preserve"> oleh </w:t>
      </w:r>
      <w:proofErr w:type="spellStart"/>
      <w:r w:rsidRPr="00C82E15">
        <w:rPr>
          <w:color w:val="000000"/>
          <w:sz w:val="24"/>
          <w:szCs w:val="24"/>
        </w:rPr>
        <w:t>berbagai</w:t>
      </w:r>
      <w:proofErr w:type="spellEnd"/>
      <w:r w:rsidRPr="00C82E15">
        <w:rPr>
          <w:color w:val="000000"/>
          <w:sz w:val="24"/>
          <w:szCs w:val="24"/>
        </w:rPr>
        <w:t xml:space="preserve"> </w:t>
      </w:r>
      <w:proofErr w:type="spellStart"/>
      <w:r w:rsidRPr="00C82E15">
        <w:rPr>
          <w:color w:val="000000"/>
          <w:sz w:val="24"/>
          <w:szCs w:val="24"/>
        </w:rPr>
        <w:t>penulis</w:t>
      </w:r>
      <w:proofErr w:type="spellEnd"/>
      <w:r w:rsidRPr="00C82E15">
        <w:rPr>
          <w:color w:val="000000"/>
          <w:sz w:val="24"/>
          <w:szCs w:val="24"/>
        </w:rPr>
        <w:t xml:space="preserve">, </w:t>
      </w:r>
      <w:proofErr w:type="spellStart"/>
      <w:r w:rsidRPr="00C82E15">
        <w:rPr>
          <w:color w:val="000000"/>
          <w:sz w:val="24"/>
          <w:szCs w:val="24"/>
        </w:rPr>
        <w:t>yakni</w:t>
      </w:r>
      <w:proofErr w:type="spellEnd"/>
      <w:r w:rsidRPr="00C82E15">
        <w:rPr>
          <w:color w:val="000000"/>
          <w:sz w:val="24"/>
          <w:szCs w:val="24"/>
        </w:rPr>
        <w:t xml:space="preserve"> </w:t>
      </w:r>
      <w:r w:rsidRPr="00C82E15">
        <w:rPr>
          <w:color w:val="000000"/>
          <w:sz w:val="24"/>
          <w:szCs w:val="24"/>
        </w:rPr>
        <w:fldChar w:fldCharType="begin" w:fldLock="1"/>
      </w:r>
      <w:r w:rsidRPr="00C82E15">
        <w:rPr>
          <w:color w:val="000000"/>
          <w:sz w:val="24"/>
          <w:szCs w:val="24"/>
        </w:rPr>
        <w:instrText>ADDIN CSL_CITATION {"citationItems":[{"id":"ITEM-1","itemData":{"DOI":"10.29333/iji.2019.12169a","ISSN":"13081470","abstract":"This research aimed at examining the effectiveness of collaboration of Jigsaw and problem-based learning (PBL) model in developing students' critical thinking skills. This research exerted an experimental design using pre-experimental one group pretest-posttest. The implementation of such model collaboration was carried out in SMK Batik 1 Surakarta, Central Java, Indonesia by engaging 37 accounting students of class XI. Before and after the implementation of the two-model collaboration, the students were given the tests of critical thinking skills which were set in the same composition. The research data were in the form of pretest and posttest scores which were analyzed by examining t-test and gain score whose calculation was assisted by SPSS 23 program. The result indicated that there was a difference between the pretest score and the posttest score with the significance level of 0,000 &lt; 0,05. The average of pretest and posttest scores respectively referred to 48,44 and 68,93. Accordingly, the implementation of collaboration of Jigsaw and problem-based learning (PBL) model was effective in developing students' critical thinking skills. From this research finding, there was an impediment of time limitation in enacting the collaboration of the two models. This constraint happened while presenting the result of group discussion.","author":[{"dropping-particle":"","family":"Saputra","given":"Maskhur Dwi","non-dropping-particle":"","parse-names":false,"suffix":""},{"dropping-particle":"","family":"Joyoatmojo","given":"Soetarno","non-dropping-particle":"","parse-names":false,"suffix":""},{"dropping-particle":"","family":"Wardani","given":"Dewi Kusuma","non-dropping-particle":"","parse-names":false,"suffix":""},{"dropping-particle":"","family":"Sangka","given":"Khresna Bayu","non-dropping-particle":"","parse-names":false,"suffix":""}],"container-title":"International Journal of Instruction","id":"ITEM-1","issue":"1","issued":{"date-parts":[["2019"]]},"note":"Cited By (since 2019): 87","page":"1077-1094","publisher":"ERIC","title":"Developing critical-thinking skills through the collaboration of Jigsaw model with problem-based learning model","type":"article-journal","volume":"12"},"uris":["http://www.mendeley.com/documents/?uuid=94b7b0a9-45c3-413b-9848-d147a1569f2e"]}],"mendeley":{"formattedCitation":"(Saputra et al. 2019)","plainTextFormattedCitation":"(Saputra et al. 2019)","previouslyFormattedCitation":"(Saputra et al. 2019)"},"properties":{"noteIndex":0},"schema":"https://github.com/citation-style-language/schema/raw/master/csl-citation.json"}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(Saputra et al. 2019)</w:t>
      </w:r>
      <w:r w:rsidRPr="00C82E15">
        <w:rPr>
          <w:color w:val="000000"/>
          <w:sz w:val="24"/>
          <w:szCs w:val="24"/>
        </w:rPr>
        <w:fldChar w:fldCharType="end"/>
      </w:r>
      <w:r w:rsidRPr="00C82E15">
        <w:rPr>
          <w:color w:val="000000"/>
          <w:sz w:val="24"/>
          <w:szCs w:val="24"/>
        </w:rPr>
        <w:t xml:space="preserve">, PBL </w:t>
      </w:r>
      <w:proofErr w:type="spellStart"/>
      <w:r w:rsidRPr="00C82E15">
        <w:rPr>
          <w:color w:val="000000"/>
          <w:sz w:val="24"/>
          <w:szCs w:val="24"/>
        </w:rPr>
        <w:t>semakin</w:t>
      </w:r>
      <w:proofErr w:type="spellEnd"/>
      <w:r w:rsidRPr="00C82E15">
        <w:rPr>
          <w:color w:val="000000"/>
          <w:sz w:val="24"/>
          <w:szCs w:val="24"/>
        </w:rPr>
        <w:t xml:space="preserve"> </w:t>
      </w:r>
      <w:proofErr w:type="spellStart"/>
      <w:r w:rsidRPr="00C82E15">
        <w:rPr>
          <w:color w:val="000000"/>
          <w:sz w:val="24"/>
          <w:szCs w:val="24"/>
        </w:rPr>
        <w:t>lebih</w:t>
      </w:r>
      <w:proofErr w:type="spellEnd"/>
      <w:r w:rsidRPr="00C82E15">
        <w:rPr>
          <w:color w:val="000000"/>
          <w:sz w:val="24"/>
          <w:szCs w:val="24"/>
        </w:rPr>
        <w:t xml:space="preserve"> </w:t>
      </w:r>
      <w:proofErr w:type="spellStart"/>
      <w:r w:rsidRPr="00C82E15">
        <w:rPr>
          <w:color w:val="000000"/>
          <w:sz w:val="24"/>
          <w:szCs w:val="24"/>
        </w:rPr>
        <w:t>menambah</w:t>
      </w:r>
      <w:proofErr w:type="spellEnd"/>
      <w:r w:rsidRPr="00C82E15">
        <w:rPr>
          <w:color w:val="000000"/>
          <w:sz w:val="24"/>
          <w:szCs w:val="24"/>
        </w:rPr>
        <w:t xml:space="preserve"> </w:t>
      </w:r>
      <w:proofErr w:type="spellStart"/>
      <w:r w:rsidRPr="00C82E15">
        <w:rPr>
          <w:color w:val="000000"/>
          <w:sz w:val="24"/>
          <w:szCs w:val="24"/>
        </w:rPr>
        <w:t>pengetahuan</w:t>
      </w:r>
      <w:proofErr w:type="spellEnd"/>
      <w:r w:rsidRPr="00C82E15">
        <w:rPr>
          <w:color w:val="000000"/>
          <w:sz w:val="24"/>
          <w:szCs w:val="24"/>
        </w:rPr>
        <w:t xml:space="preserve"> </w:t>
      </w:r>
      <w:proofErr w:type="spellStart"/>
      <w:r w:rsidRPr="00C82E15">
        <w:rPr>
          <w:color w:val="000000"/>
          <w:sz w:val="24"/>
          <w:szCs w:val="24"/>
        </w:rPr>
        <w:t>peserta</w:t>
      </w:r>
      <w:proofErr w:type="spellEnd"/>
      <w:r w:rsidRPr="00C82E15">
        <w:rPr>
          <w:color w:val="000000"/>
          <w:sz w:val="24"/>
          <w:szCs w:val="24"/>
        </w:rPr>
        <w:t xml:space="preserve"> </w:t>
      </w:r>
      <w:proofErr w:type="spellStart"/>
      <w:r w:rsidRPr="00C82E15">
        <w:rPr>
          <w:color w:val="000000"/>
          <w:sz w:val="24"/>
          <w:szCs w:val="24"/>
        </w:rPr>
        <w:t>didik</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permasalahan</w:t>
      </w:r>
      <w:proofErr w:type="spellEnd"/>
      <w:r w:rsidRPr="00C82E15">
        <w:rPr>
          <w:color w:val="000000"/>
          <w:sz w:val="24"/>
          <w:szCs w:val="24"/>
        </w:rPr>
        <w:t xml:space="preserve"> yang </w:t>
      </w:r>
      <w:proofErr w:type="spellStart"/>
      <w:r w:rsidRPr="00C82E15">
        <w:rPr>
          <w:color w:val="000000"/>
          <w:sz w:val="24"/>
          <w:szCs w:val="24"/>
        </w:rPr>
        <w:t>dikaitkan</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dunia </w:t>
      </w:r>
      <w:proofErr w:type="spellStart"/>
      <w:r w:rsidRPr="00C82E15">
        <w:rPr>
          <w:color w:val="000000"/>
          <w:sz w:val="24"/>
          <w:szCs w:val="24"/>
        </w:rPr>
        <w:t>nyata</w:t>
      </w:r>
      <w:proofErr w:type="spellEnd"/>
      <w:r w:rsidRPr="00C82E15">
        <w:rPr>
          <w:color w:val="000000"/>
          <w:sz w:val="24"/>
          <w:szCs w:val="24"/>
        </w:rPr>
        <w:t xml:space="preserve"> dan </w:t>
      </w:r>
      <w:proofErr w:type="spellStart"/>
      <w:r w:rsidRPr="00C82E15">
        <w:rPr>
          <w:color w:val="000000"/>
          <w:sz w:val="24"/>
          <w:szCs w:val="24"/>
        </w:rPr>
        <w:t>diberikan</w:t>
      </w:r>
      <w:proofErr w:type="spellEnd"/>
      <w:r w:rsidRPr="00C82E15">
        <w:rPr>
          <w:color w:val="000000"/>
          <w:sz w:val="24"/>
          <w:szCs w:val="24"/>
        </w:rPr>
        <w:t xml:space="preserve"> pada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selian</w:t>
      </w:r>
      <w:proofErr w:type="spellEnd"/>
      <w:r w:rsidRPr="00C82E15">
        <w:rPr>
          <w:color w:val="000000"/>
          <w:sz w:val="24"/>
          <w:szCs w:val="24"/>
        </w:rPr>
        <w:t xml:space="preserve"> </w:t>
      </w:r>
      <w:proofErr w:type="spellStart"/>
      <w:r w:rsidRPr="00C82E15">
        <w:rPr>
          <w:color w:val="000000"/>
          <w:sz w:val="24"/>
          <w:szCs w:val="24"/>
        </w:rPr>
        <w:t>itu</w:t>
      </w:r>
      <w:proofErr w:type="spellEnd"/>
      <w:r w:rsidRPr="00C82E15">
        <w:rPr>
          <w:color w:val="000000"/>
          <w:sz w:val="24"/>
          <w:szCs w:val="24"/>
        </w:rPr>
        <w:t xml:space="preserve"> </w:t>
      </w:r>
      <w:proofErr w:type="spellStart"/>
      <w:r w:rsidRPr="00C82E15">
        <w:rPr>
          <w:color w:val="000000"/>
          <w:sz w:val="24"/>
          <w:szCs w:val="24"/>
        </w:rPr>
        <w:t>metode</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yang </w:t>
      </w:r>
      <w:proofErr w:type="spellStart"/>
      <w:r w:rsidRPr="00C82E15">
        <w:rPr>
          <w:color w:val="000000"/>
          <w:sz w:val="24"/>
          <w:szCs w:val="24"/>
        </w:rPr>
        <w:t>dapat</w:t>
      </w:r>
      <w:proofErr w:type="spellEnd"/>
      <w:r w:rsidRPr="00C82E15">
        <w:rPr>
          <w:color w:val="000000"/>
          <w:sz w:val="24"/>
          <w:szCs w:val="24"/>
        </w:rPr>
        <w:t xml:space="preserve"> di katakana paling </w:t>
      </w:r>
      <w:proofErr w:type="spellStart"/>
      <w:r w:rsidRPr="00C82E15">
        <w:rPr>
          <w:color w:val="000000"/>
          <w:sz w:val="24"/>
          <w:szCs w:val="24"/>
        </w:rPr>
        <w:t>inovatif</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permasalahan</w:t>
      </w:r>
      <w:proofErr w:type="spellEnd"/>
      <w:r w:rsidRPr="00C82E15">
        <w:rPr>
          <w:color w:val="000000"/>
          <w:sz w:val="24"/>
          <w:szCs w:val="24"/>
        </w:rPr>
        <w:t xml:space="preserve"> yang </w:t>
      </w:r>
      <w:proofErr w:type="spellStart"/>
      <w:r w:rsidRPr="00C82E15">
        <w:rPr>
          <w:color w:val="000000"/>
          <w:sz w:val="24"/>
          <w:szCs w:val="24"/>
        </w:rPr>
        <w:t>tidak</w:t>
      </w:r>
      <w:proofErr w:type="spellEnd"/>
      <w:r w:rsidRPr="00C82E15">
        <w:rPr>
          <w:color w:val="000000"/>
          <w:sz w:val="24"/>
          <w:szCs w:val="24"/>
        </w:rPr>
        <w:t xml:space="preserve"> </w:t>
      </w:r>
      <w:proofErr w:type="spellStart"/>
      <w:r w:rsidRPr="00C82E15">
        <w:rPr>
          <w:color w:val="000000"/>
          <w:sz w:val="24"/>
          <w:szCs w:val="24"/>
        </w:rPr>
        <w:t>terstruktur</w:t>
      </w:r>
      <w:proofErr w:type="spellEnd"/>
      <w:r w:rsidRPr="00C82E15">
        <w:rPr>
          <w:color w:val="000000"/>
          <w:sz w:val="24"/>
          <w:szCs w:val="24"/>
        </w:rPr>
        <w:t xml:space="preserve"> dan </w:t>
      </w:r>
      <w:proofErr w:type="spellStart"/>
      <w:r w:rsidRPr="00C82E15">
        <w:rPr>
          <w:color w:val="000000"/>
          <w:sz w:val="24"/>
          <w:szCs w:val="24"/>
        </w:rPr>
        <w:t>diberikan</w:t>
      </w:r>
      <w:proofErr w:type="spellEnd"/>
      <w:r w:rsidRPr="00C82E15">
        <w:rPr>
          <w:color w:val="000000"/>
          <w:sz w:val="24"/>
          <w:szCs w:val="24"/>
        </w:rPr>
        <w:t xml:space="preserve"> </w:t>
      </w:r>
      <w:proofErr w:type="spellStart"/>
      <w:r w:rsidRPr="00C82E15">
        <w:rPr>
          <w:color w:val="000000"/>
          <w:sz w:val="24"/>
          <w:szCs w:val="24"/>
        </w:rPr>
        <w:t>kepada</w:t>
      </w:r>
      <w:proofErr w:type="spellEnd"/>
      <w:r w:rsidRPr="00C82E15">
        <w:rPr>
          <w:color w:val="000000"/>
          <w:sz w:val="24"/>
          <w:szCs w:val="24"/>
        </w:rPr>
        <w:t xml:space="preserve"> </w:t>
      </w:r>
      <w:proofErr w:type="spellStart"/>
      <w:r w:rsidRPr="00C82E15">
        <w:rPr>
          <w:color w:val="000000"/>
          <w:sz w:val="24"/>
          <w:szCs w:val="24"/>
        </w:rPr>
        <w:t>peserta</w:t>
      </w:r>
      <w:proofErr w:type="spellEnd"/>
      <w:r w:rsidRPr="00C82E15">
        <w:rPr>
          <w:color w:val="000000"/>
          <w:sz w:val="24"/>
          <w:szCs w:val="24"/>
        </w:rPr>
        <w:t xml:space="preserve"> </w:t>
      </w:r>
      <w:proofErr w:type="spellStart"/>
      <w:r w:rsidRPr="00C82E15">
        <w:rPr>
          <w:color w:val="000000"/>
          <w:sz w:val="24"/>
          <w:szCs w:val="24"/>
        </w:rPr>
        <w:t>didik</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melatih</w:t>
      </w:r>
      <w:proofErr w:type="spellEnd"/>
      <w:r w:rsidRPr="00C82E15">
        <w:rPr>
          <w:color w:val="000000"/>
          <w:sz w:val="24"/>
          <w:szCs w:val="24"/>
        </w:rPr>
        <w:t xml:space="preserve"> proses </w:t>
      </w:r>
      <w:proofErr w:type="spellStart"/>
      <w:r w:rsidRPr="00C82E15">
        <w:rPr>
          <w:color w:val="000000"/>
          <w:sz w:val="24"/>
          <w:szCs w:val="24"/>
        </w:rPr>
        <w:t>penalaran</w:t>
      </w:r>
      <w:proofErr w:type="spellEnd"/>
      <w:r w:rsidRPr="00C82E15">
        <w:rPr>
          <w:color w:val="000000"/>
          <w:sz w:val="24"/>
          <w:szCs w:val="24"/>
        </w:rPr>
        <w:t xml:space="preserve"> </w:t>
      </w:r>
      <w:proofErr w:type="spellStart"/>
      <w:r w:rsidRPr="00C82E15">
        <w:rPr>
          <w:color w:val="000000"/>
          <w:sz w:val="24"/>
          <w:szCs w:val="24"/>
        </w:rPr>
        <w:t>peserta</w:t>
      </w:r>
      <w:proofErr w:type="spellEnd"/>
      <w:r w:rsidRPr="00C82E15">
        <w:rPr>
          <w:color w:val="000000"/>
          <w:sz w:val="24"/>
          <w:szCs w:val="24"/>
        </w:rPr>
        <w:t xml:space="preserve"> </w:t>
      </w:r>
      <w:proofErr w:type="spellStart"/>
      <w:r w:rsidRPr="00C82E15">
        <w:rPr>
          <w:color w:val="000000"/>
          <w:sz w:val="24"/>
          <w:szCs w:val="24"/>
        </w:rPr>
        <w:t>didik</w:t>
      </w:r>
      <w:proofErr w:type="spellEnd"/>
      <w:r w:rsidRPr="00C82E15">
        <w:rPr>
          <w:color w:val="000000"/>
          <w:sz w:val="24"/>
          <w:szCs w:val="24"/>
        </w:rPr>
        <w:t xml:space="preserve"> </w:t>
      </w:r>
      <w:r w:rsidRPr="00C82E15">
        <w:rPr>
          <w:color w:val="000000"/>
          <w:sz w:val="24"/>
          <w:szCs w:val="24"/>
        </w:rPr>
        <w:fldChar w:fldCharType="begin" w:fldLock="1"/>
      </w:r>
      <w:r w:rsidRPr="00C82E15">
        <w:rPr>
          <w:color w:val="000000"/>
          <w:sz w:val="24"/>
          <w:szCs w:val="24"/>
        </w:rPr>
        <w:instrText>ADDIN CSL_CITATION {"citationItems":[{"id":"ITEM-1","itemData":{"DOI":"10.18200/jgedc.2015214253","ISSN":"2149-1410","abstract":"Creative and critical thinking skills are the abilities, which can sometimes be used interchangeably in definition. In fact, they have different constructs because they differentiate in outcome of human behaviours. Also one of today's requirements is that individuals should approach everyday problems by using both competences. So, one of the helpful tool for development of creativity and critical thinking skills proposed is problem-based learning environments in classrooms. In this study, problem based approach including philosophy; general characteristics of it, role of teachers and students in problem-based learning environment, and its uniqueness over other learning approaches is explained by considering advantages and limitations. Then, problem-based learning is discussed with regard to instructional design perspective in a scientific manner. Finally, the study is aimed to explain when PBL grounded in development of instructional strategy as a fruitful approach; instructional strategies, methods and techniques are differentiated in creativity and critical thinking skills.","author":[{"dropping-particle":"","family":"Yazar Soyadı","given":"Bengi Birgili","non-dropping-particle":"","parse-names":false,"suffix":""}],"container-title":"Journal of Gifted Education and Creativity","id":"ITEM-1","issue":"2","issued":{"date-parts":[["2015"]]},"note":"Cited By (since 2015): 437","page":"71-71","publisher":"dergipark.org.tr","title":"Creative and Critical Thinking Skills in Problem-based Learning Environments","type":"article-journal","volume":"2"},"uris":["http://www.mendeley.com/documents/?uuid=c4421da6-8a32-42b3-b271-bba7980835d7"]}],"mendeley":{"formattedCitation":"(Yazar Soyadı 2015)","plainTextFormattedCitation":"(Yazar Soyadı 2015)","previouslyFormattedCitation":"(Yazar Soyadı 2015)"},"properties":{"noteIndex":0},"schema":"https://github.com/citation-style-language/schema/raw/master/csl-citation.json"}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(Yazar Soyadı 2015)</w:t>
      </w:r>
      <w:r w:rsidRPr="00C82E15">
        <w:rPr>
          <w:color w:val="000000"/>
          <w:sz w:val="24"/>
          <w:szCs w:val="24"/>
        </w:rPr>
        <w:fldChar w:fldCharType="end"/>
      </w:r>
      <w:r w:rsidRPr="00C82E15">
        <w:rPr>
          <w:color w:val="000000"/>
          <w:sz w:val="24"/>
          <w:szCs w:val="24"/>
        </w:rPr>
        <w:t xml:space="preserve"> </w:t>
      </w:r>
      <w:proofErr w:type="spellStart"/>
      <w:r w:rsidRPr="00C82E15">
        <w:rPr>
          <w:color w:val="000000"/>
          <w:sz w:val="24"/>
          <w:szCs w:val="24"/>
        </w:rPr>
        <w:t>hal</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z w:val="24"/>
          <w:szCs w:val="24"/>
        </w:rPr>
        <w:t xml:space="preserve"> </w:t>
      </w:r>
      <w:proofErr w:type="spellStart"/>
      <w:r w:rsidRPr="00C82E15">
        <w:rPr>
          <w:color w:val="000000"/>
          <w:sz w:val="24"/>
          <w:szCs w:val="24"/>
        </w:rPr>
        <w:t>sesuai</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r w:rsidRPr="00C82E15">
        <w:rPr>
          <w:color w:val="000000"/>
          <w:sz w:val="24"/>
          <w:szCs w:val="24"/>
        </w:rPr>
        <w:fldChar w:fldCharType="begin" w:fldLock="1"/>
      </w:r>
      <w:r w:rsidR="00700BA1">
        <w:rPr>
          <w:color w:val="000000"/>
          <w:sz w:val="24"/>
          <w:szCs w:val="24"/>
        </w:rPr>
        <w:instrText>ADDIN CSL_CITATION {"citationItems":[{"id":"ITEM-1","itemData":{"DOI":"10.29333/iji.2021.14213a","ISSN":"13081470","abstract":"This research aimed to examine the effects of problem-based learning with character emphasis and naturalist intelligence on the students' critical thinking skills and curiosity. This study was conducted at Islamic Senior High School in Mataram and it employed 3x2 treatment by level design. Three treatments; the problem-based learning with character emphasis (PBL-CE) (A1), the problembased learning (PBL) (A2), and the regular learning (RL) (A3) were given to two groups; the students with high naturalist intelligence (B1) and low naturalist intelligence (B2). The data on the students' naturalist intelligence and critical thinking were collected through the test and the data on the students' curiosity was collected through self-assessment and observation sheets. The data were analyzed using MANOVA at 0,05 significance level. The results of the study showed that: (1) the PBL-CE affect the students critical thinking skills and curiosity, (2) the naturalist intelligence does not have a significant effect on the students critical thinking skills and students curiosity, and (3) the interaction between the PBL-CE and naturalist intelligence did not affect the students critical thinking skills and curiosity. PBL-CE can be applied as alternative learning to develop students'critical thinking and curiosity.","author":[{"dropping-particle":"","family":"Suhirman","given":"S.","non-dropping-particle":"","parse-names":false,"suffix":""},{"dropping-particle":"","family":"Prayogi","given":"Saiful","non-dropping-particle":"","parse-names":false,"suffix":""},{"dropping-particle":"","family":"Asy’ari","given":"Muhammad","non-dropping-particle":"","parse-names":false,"suffix":""}],"container-title":"International Journal of Instruction","id":"ITEM-1","issue":"2","issued":{"date-parts":[["2021"]]},"note":"Cited By (since 2021): 10","page":"217-232","publisher":"e-iji.net","title":"Problem-Based Learning with Character-Emphasis and Naturalist Intelligence: Examining Students Critical Thinking and Curiosity","type":"article","volume":"14"},"uris":["http://www.mendeley.com/documents/?uuid=274f29f7-9a56-497b-9842-c1c749a9cf2d"]}],"mendeley":{"formattedCitation":"(Suhirman, Prayogi, and Asy’ari 2021)","manualFormatting":"Suhirman, Prayogi, and Asy’ari (2021)","plainTextFormattedCitation":"(Suhirman, Prayogi, and Asy’ari 2021)","previouslyFormattedCitation":"(Suhirman, Prayogi, and Asy’ari 2021)"},"properties":{"noteIndex":0},"schema":"https://github.com/citation-style-language/schema/raw/master/csl-citation.json"}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 xml:space="preserve">Suhirman, Prayogi, and Asy’ari </w:t>
      </w:r>
      <w:r w:rsidR="00700BA1">
        <w:rPr>
          <w:noProof/>
          <w:color w:val="000000"/>
          <w:sz w:val="24"/>
          <w:szCs w:val="24"/>
        </w:rPr>
        <w:t>(</w:t>
      </w:r>
      <w:r w:rsidRPr="00C82E15">
        <w:rPr>
          <w:noProof/>
          <w:color w:val="000000"/>
          <w:sz w:val="24"/>
          <w:szCs w:val="24"/>
        </w:rPr>
        <w:t>2021)</w:t>
      </w:r>
      <w:r w:rsidRPr="00C82E15">
        <w:rPr>
          <w:color w:val="000000"/>
          <w:sz w:val="24"/>
          <w:szCs w:val="24"/>
        </w:rPr>
        <w:fldChar w:fldCharType="end"/>
      </w:r>
      <w:r w:rsidRPr="00C82E15">
        <w:rPr>
          <w:color w:val="000000"/>
          <w:sz w:val="24"/>
          <w:szCs w:val="24"/>
        </w:rPr>
        <w:t xml:space="preserve"> yang </w:t>
      </w:r>
      <w:proofErr w:type="spellStart"/>
      <w:r w:rsidRPr="00C82E15">
        <w:rPr>
          <w:color w:val="000000"/>
          <w:sz w:val="24"/>
          <w:szCs w:val="24"/>
        </w:rPr>
        <w:t>mengatakan</w:t>
      </w:r>
      <w:proofErr w:type="spellEnd"/>
      <w:r w:rsidRPr="00C82E15">
        <w:rPr>
          <w:color w:val="000000"/>
          <w:sz w:val="24"/>
          <w:szCs w:val="24"/>
        </w:rPr>
        <w:t xml:space="preserve"> </w:t>
      </w:r>
      <w:proofErr w:type="spellStart"/>
      <w:r w:rsidRPr="00C82E15">
        <w:rPr>
          <w:color w:val="000000"/>
          <w:sz w:val="24"/>
          <w:szCs w:val="24"/>
        </w:rPr>
        <w:t>bahwa</w:t>
      </w:r>
      <w:proofErr w:type="spellEnd"/>
      <w:r w:rsidRPr="00C82E15">
        <w:rPr>
          <w:color w:val="000000"/>
          <w:sz w:val="24"/>
          <w:szCs w:val="24"/>
        </w:rPr>
        <w:t xml:space="preserve"> </w:t>
      </w:r>
      <w:proofErr w:type="spellStart"/>
      <w:r w:rsidRPr="00C82E15">
        <w:rPr>
          <w:color w:val="000000"/>
          <w:sz w:val="24"/>
          <w:szCs w:val="24"/>
        </w:rPr>
        <w:t>suasa</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akan</w:t>
      </w:r>
      <w:proofErr w:type="spellEnd"/>
      <w:r w:rsidRPr="00C82E15">
        <w:rPr>
          <w:color w:val="000000"/>
          <w:sz w:val="24"/>
          <w:szCs w:val="24"/>
        </w:rPr>
        <w:t xml:space="preserve"> </w:t>
      </w:r>
      <w:proofErr w:type="spellStart"/>
      <w:r w:rsidRPr="00C82E15">
        <w:rPr>
          <w:color w:val="000000"/>
          <w:sz w:val="24"/>
          <w:szCs w:val="24"/>
        </w:rPr>
        <w:t>lebih</w:t>
      </w:r>
      <w:proofErr w:type="spellEnd"/>
      <w:r w:rsidRPr="00C82E15">
        <w:rPr>
          <w:color w:val="000000"/>
          <w:sz w:val="24"/>
          <w:szCs w:val="24"/>
        </w:rPr>
        <w:t xml:space="preserve"> </w:t>
      </w:r>
      <w:proofErr w:type="spellStart"/>
      <w:r w:rsidRPr="00C82E15">
        <w:rPr>
          <w:color w:val="000000"/>
          <w:sz w:val="24"/>
          <w:szCs w:val="24"/>
        </w:rPr>
        <w:t>aktif</w:t>
      </w:r>
      <w:proofErr w:type="spellEnd"/>
      <w:r w:rsidRPr="00C82E15">
        <w:rPr>
          <w:color w:val="000000"/>
          <w:sz w:val="24"/>
          <w:szCs w:val="24"/>
        </w:rPr>
        <w:t xml:space="preserve"> dan </w:t>
      </w:r>
      <w:proofErr w:type="spellStart"/>
      <w:r w:rsidRPr="00C82E15">
        <w:rPr>
          <w:color w:val="000000"/>
          <w:sz w:val="24"/>
          <w:szCs w:val="24"/>
        </w:rPr>
        <w:t>menarik</w:t>
      </w:r>
      <w:proofErr w:type="spellEnd"/>
      <w:r w:rsidRPr="00C82E15">
        <w:rPr>
          <w:color w:val="000000"/>
          <w:sz w:val="24"/>
          <w:szCs w:val="24"/>
        </w:rPr>
        <w:t xml:space="preserve"> </w:t>
      </w:r>
      <w:proofErr w:type="spellStart"/>
      <w:r w:rsidRPr="00C82E15">
        <w:rPr>
          <w:color w:val="000000"/>
          <w:sz w:val="24"/>
          <w:szCs w:val="24"/>
        </w:rPr>
        <w:t>jika</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dikerjakan</w:t>
      </w:r>
      <w:proofErr w:type="spellEnd"/>
      <w:r w:rsidRPr="00C82E15">
        <w:rPr>
          <w:color w:val="000000"/>
          <w:sz w:val="24"/>
          <w:szCs w:val="24"/>
        </w:rPr>
        <w:t xml:space="preserve"> </w:t>
      </w:r>
      <w:proofErr w:type="spellStart"/>
      <w:r w:rsidRPr="00C82E15">
        <w:rPr>
          <w:color w:val="000000"/>
          <w:sz w:val="24"/>
          <w:szCs w:val="24"/>
        </w:rPr>
        <w:t>bersama</w:t>
      </w:r>
      <w:proofErr w:type="spellEnd"/>
      <w:r w:rsidRPr="00C82E15">
        <w:rPr>
          <w:color w:val="000000"/>
          <w:sz w:val="24"/>
          <w:szCs w:val="24"/>
        </w:rPr>
        <w:t xml:space="preserve"> </w:t>
      </w:r>
      <w:proofErr w:type="spellStart"/>
      <w:r w:rsidRPr="00C82E15">
        <w:rPr>
          <w:color w:val="000000"/>
          <w:sz w:val="24"/>
          <w:szCs w:val="24"/>
        </w:rPr>
        <w:t>tim.</w:t>
      </w:r>
      <w:proofErr w:type="spellEnd"/>
    </w:p>
    <w:p w14:paraId="4C691855" w14:textId="3C5CE0D3" w:rsidR="00131EA9" w:rsidRPr="00C82E15" w:rsidRDefault="00131EA9" w:rsidP="00BC3832">
      <w:pPr>
        <w:pStyle w:val="BodyText"/>
        <w:spacing w:line="240" w:lineRule="auto"/>
        <w:ind w:right="150" w:firstLine="284"/>
        <w:rPr>
          <w:color w:val="000000"/>
          <w:sz w:val="24"/>
          <w:szCs w:val="24"/>
        </w:rPr>
      </w:pPr>
      <w:r w:rsidRPr="00C82E15">
        <w:rPr>
          <w:color w:val="000000"/>
          <w:sz w:val="24"/>
          <w:szCs w:val="24"/>
        </w:rPr>
        <w:t xml:space="preserve">Model </w:t>
      </w:r>
      <w:proofErr w:type="spellStart"/>
      <w:r w:rsidRPr="00C82E15">
        <w:rPr>
          <w:color w:val="000000"/>
          <w:sz w:val="24"/>
          <w:szCs w:val="24"/>
        </w:rPr>
        <w:t>pembelajaran</w:t>
      </w:r>
      <w:proofErr w:type="spellEnd"/>
      <w:r w:rsidRPr="00C82E15">
        <w:rPr>
          <w:color w:val="000000"/>
          <w:sz w:val="24"/>
          <w:szCs w:val="24"/>
        </w:rPr>
        <w:t xml:space="preserve"> problem based learning </w:t>
      </w:r>
      <w:proofErr w:type="spellStart"/>
      <w:r w:rsidRPr="00C82E15">
        <w:rPr>
          <w:color w:val="000000"/>
          <w:sz w:val="24"/>
          <w:szCs w:val="24"/>
        </w:rPr>
        <w:t>akan</w:t>
      </w:r>
      <w:proofErr w:type="spellEnd"/>
      <w:r w:rsidRPr="00C82E15">
        <w:rPr>
          <w:color w:val="000000"/>
          <w:sz w:val="24"/>
          <w:szCs w:val="24"/>
        </w:rPr>
        <w:t xml:space="preserve"> </w:t>
      </w:r>
      <w:proofErr w:type="spellStart"/>
      <w:r w:rsidRPr="00C82E15">
        <w:rPr>
          <w:color w:val="000000"/>
          <w:sz w:val="24"/>
          <w:szCs w:val="24"/>
        </w:rPr>
        <w:t>efektif</w:t>
      </w:r>
      <w:proofErr w:type="spellEnd"/>
      <w:r w:rsidRPr="00C82E15">
        <w:rPr>
          <w:color w:val="000000"/>
          <w:sz w:val="24"/>
          <w:szCs w:val="24"/>
        </w:rPr>
        <w:t xml:space="preserve"> </w:t>
      </w:r>
      <w:proofErr w:type="spellStart"/>
      <w:r w:rsidRPr="00C82E15">
        <w:rPr>
          <w:color w:val="000000"/>
          <w:sz w:val="24"/>
          <w:szCs w:val="24"/>
        </w:rPr>
        <w:t>jika</w:t>
      </w:r>
      <w:proofErr w:type="spellEnd"/>
      <w:r w:rsidRPr="00C82E15">
        <w:rPr>
          <w:color w:val="000000"/>
          <w:sz w:val="24"/>
          <w:szCs w:val="24"/>
        </w:rPr>
        <w:t xml:space="preserve"> </w:t>
      </w:r>
      <w:proofErr w:type="spellStart"/>
      <w:r w:rsidRPr="00C82E15">
        <w:rPr>
          <w:color w:val="000000"/>
          <w:sz w:val="24"/>
          <w:szCs w:val="24"/>
        </w:rPr>
        <w:t>didukung</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sumber</w:t>
      </w:r>
      <w:proofErr w:type="spellEnd"/>
      <w:r w:rsidRPr="00C82E15">
        <w:rPr>
          <w:color w:val="000000"/>
          <w:sz w:val="24"/>
          <w:szCs w:val="24"/>
        </w:rPr>
        <w:t xml:space="preserve"> </w:t>
      </w:r>
      <w:proofErr w:type="spellStart"/>
      <w:r w:rsidRPr="00C82E15">
        <w:rPr>
          <w:color w:val="000000"/>
          <w:sz w:val="24"/>
          <w:szCs w:val="24"/>
        </w:rPr>
        <w:t>belajar</w:t>
      </w:r>
      <w:proofErr w:type="spellEnd"/>
      <w:r w:rsidRPr="00C82E15">
        <w:rPr>
          <w:color w:val="000000"/>
          <w:sz w:val="24"/>
          <w:szCs w:val="24"/>
        </w:rPr>
        <w:t xml:space="preserve"> yang </w:t>
      </w:r>
      <w:proofErr w:type="spellStart"/>
      <w:r w:rsidRPr="00C82E15">
        <w:rPr>
          <w:color w:val="000000"/>
          <w:sz w:val="24"/>
          <w:szCs w:val="24"/>
        </w:rPr>
        <w:t>sesuai</w:t>
      </w:r>
      <w:proofErr w:type="spellEnd"/>
      <w:r w:rsidRPr="00C82E15">
        <w:rPr>
          <w:color w:val="000000"/>
          <w:sz w:val="24"/>
          <w:szCs w:val="24"/>
        </w:rPr>
        <w:t>,</w:t>
      </w:r>
      <w:r w:rsidRPr="00C82E15">
        <w:rPr>
          <w:color w:val="000000"/>
          <w:sz w:val="24"/>
          <w:szCs w:val="24"/>
        </w:rPr>
        <w:fldChar w:fldCharType="begin" w:fldLock="1"/>
      </w:r>
      <w:r w:rsidRPr="00C82E15">
        <w:rPr>
          <w:color w:val="000000"/>
          <w:sz w:val="24"/>
          <w:szCs w:val="24"/>
        </w:rPr>
        <w:instrText>ADDIN CSL_CITATION {"citationItems":[{"id":"ITEM-1","itemData":{"abstract":"… awal dalam pembuatan e-modul sistem koloid, sehingga e-modul yang dihasilkan sesuai … E-modul yang sudah dalam format PDF dimasukkan ke dalam software e-modul, yaitu Kvisoft …","author":[{"dropping-particle":"","family":"Ranny","given":"R","non-dropping-particle":"","parse-names":false,"suffix":""},{"dropping-particle":"","family":"Zainul","given":"R","non-dropping-particle":"","parse-names":false,"suffix":""}],"container-title":"Journal of RESIDU","id":"ITEM-1","issued":{"date-parts":[["2019"]]},"note":"Cited By (since 2019): 4","publisher":"download.garuda.kemdikbud.go.id","title":"Pengembangan E-Modul Sistem Koloid Berbasis Discovery Learning untuk SMA/MA","type":"article"},"uris":["http://www.mendeley.com/documents/?uuid=5491e02c-f521-4cd7-964b-50f95f067d8b"]}],"mendeley":{"formattedCitation":"(Ranny and Zainul 2019)","plainTextFormattedCitation":"(Ranny and Zainul 2019)","previouslyFormattedCitation":"(Ranny and Zainul 2019)"},"properties":{"noteIndex":0},"schema":"https://github.com/citation-style-language/schema/raw/master/csl-citation.json"}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w:t>
      </w:r>
      <w:proofErr w:type="spellStart"/>
      <w:r w:rsidRPr="00C82E15">
        <w:rPr>
          <w:noProof/>
          <w:color w:val="000000"/>
          <w:sz w:val="24"/>
          <w:szCs w:val="24"/>
        </w:rPr>
        <w:t>Ranny</w:t>
      </w:r>
      <w:proofErr w:type="spellEnd"/>
      <w:r w:rsidRPr="00C82E15">
        <w:rPr>
          <w:noProof/>
          <w:color w:val="000000"/>
          <w:sz w:val="24"/>
          <w:szCs w:val="24"/>
        </w:rPr>
        <w:t xml:space="preserve"> and Zainul 2019)</w:t>
      </w:r>
      <w:r w:rsidRPr="00C82E15">
        <w:rPr>
          <w:color w:val="000000"/>
          <w:sz w:val="24"/>
          <w:szCs w:val="24"/>
        </w:rPr>
        <w:fldChar w:fldCharType="end"/>
      </w:r>
      <w:r w:rsidRPr="00C82E15">
        <w:rPr>
          <w:color w:val="000000"/>
          <w:sz w:val="24"/>
          <w:szCs w:val="24"/>
        </w:rPr>
        <w:t xml:space="preserve">. salah </w:t>
      </w:r>
      <w:proofErr w:type="spellStart"/>
      <w:r w:rsidRPr="00C82E15">
        <w:rPr>
          <w:color w:val="000000"/>
          <w:sz w:val="24"/>
          <w:szCs w:val="24"/>
        </w:rPr>
        <w:t>satu</w:t>
      </w:r>
      <w:proofErr w:type="spellEnd"/>
      <w:r w:rsidRPr="00C82E15">
        <w:rPr>
          <w:color w:val="000000"/>
          <w:sz w:val="24"/>
          <w:szCs w:val="24"/>
        </w:rPr>
        <w:t xml:space="preserve"> </w:t>
      </w:r>
      <w:proofErr w:type="spellStart"/>
      <w:r w:rsidRPr="00C82E15">
        <w:rPr>
          <w:color w:val="000000"/>
          <w:sz w:val="24"/>
          <w:szCs w:val="24"/>
        </w:rPr>
        <w:t>sumber</w:t>
      </w:r>
      <w:proofErr w:type="spellEnd"/>
      <w:r w:rsidRPr="00C82E15">
        <w:rPr>
          <w:color w:val="000000"/>
          <w:sz w:val="24"/>
          <w:szCs w:val="24"/>
        </w:rPr>
        <w:t xml:space="preserve"> </w:t>
      </w:r>
      <w:proofErr w:type="spellStart"/>
      <w:r w:rsidRPr="00C82E15">
        <w:rPr>
          <w:color w:val="000000"/>
          <w:sz w:val="24"/>
          <w:szCs w:val="24"/>
        </w:rPr>
        <w:t>belajar</w:t>
      </w:r>
      <w:proofErr w:type="spellEnd"/>
      <w:r w:rsidRPr="00C82E15">
        <w:rPr>
          <w:color w:val="000000"/>
          <w:sz w:val="24"/>
          <w:szCs w:val="24"/>
        </w:rPr>
        <w:t xml:space="preserve"> yang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digunakan</w:t>
      </w:r>
      <w:proofErr w:type="spellEnd"/>
      <w:r w:rsidRPr="00C82E15">
        <w:rPr>
          <w:color w:val="000000"/>
          <w:sz w:val="24"/>
          <w:szCs w:val="24"/>
        </w:rPr>
        <w:t xml:space="preserve">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dijadikan</w:t>
      </w:r>
      <w:proofErr w:type="spellEnd"/>
      <w:r w:rsidRPr="00C82E15">
        <w:rPr>
          <w:color w:val="000000"/>
          <w:sz w:val="24"/>
          <w:szCs w:val="24"/>
        </w:rPr>
        <w:t xml:space="preserve"> </w:t>
      </w:r>
      <w:proofErr w:type="spellStart"/>
      <w:r w:rsidRPr="00C82E15">
        <w:rPr>
          <w:color w:val="000000"/>
          <w:sz w:val="24"/>
          <w:szCs w:val="24"/>
        </w:rPr>
        <w:t>sumber</w:t>
      </w:r>
      <w:proofErr w:type="spellEnd"/>
      <w:r w:rsidRPr="00C82E15">
        <w:rPr>
          <w:color w:val="000000"/>
          <w:sz w:val="24"/>
          <w:szCs w:val="24"/>
        </w:rPr>
        <w:t xml:space="preserve"> </w:t>
      </w:r>
      <w:proofErr w:type="spellStart"/>
      <w:r w:rsidRPr="00C82E15">
        <w:rPr>
          <w:color w:val="000000"/>
          <w:sz w:val="24"/>
          <w:szCs w:val="24"/>
        </w:rPr>
        <w:t>belajar</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yaitu</w:t>
      </w:r>
      <w:proofErr w:type="spellEnd"/>
      <w:r w:rsidRPr="00C82E15">
        <w:rPr>
          <w:color w:val="000000"/>
          <w:sz w:val="24"/>
          <w:szCs w:val="24"/>
        </w:rPr>
        <w:t xml:space="preserve"> e-</w:t>
      </w:r>
      <w:proofErr w:type="spellStart"/>
      <w:r w:rsidRPr="00C82E15">
        <w:rPr>
          <w:color w:val="000000"/>
          <w:sz w:val="24"/>
          <w:szCs w:val="24"/>
        </w:rPr>
        <w:t>modul</w:t>
      </w:r>
      <w:proofErr w:type="spellEnd"/>
      <w:r w:rsidRPr="00C82E15">
        <w:rPr>
          <w:color w:val="000000"/>
          <w:sz w:val="24"/>
          <w:szCs w:val="24"/>
        </w:rPr>
        <w:t>, e-</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merupakan</w:t>
      </w:r>
      <w:proofErr w:type="spellEnd"/>
      <w:r w:rsidRPr="00C82E15">
        <w:rPr>
          <w:color w:val="000000"/>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 yang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digunakan</w:t>
      </w:r>
      <w:proofErr w:type="spellEnd"/>
      <w:r w:rsidRPr="00C82E15">
        <w:rPr>
          <w:color w:val="000000"/>
          <w:sz w:val="24"/>
          <w:szCs w:val="24"/>
        </w:rPr>
        <w:t xml:space="preserve"> </w:t>
      </w:r>
      <w:proofErr w:type="spellStart"/>
      <w:r w:rsidRPr="00C82E15">
        <w:rPr>
          <w:color w:val="000000"/>
          <w:sz w:val="24"/>
          <w:szCs w:val="24"/>
        </w:rPr>
        <w:t>pendidik</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mengatasi</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z w:val="24"/>
          <w:szCs w:val="24"/>
        </w:rPr>
        <w:t xml:space="preserve"> online dan offline, </w:t>
      </w:r>
      <w:r w:rsidRPr="00C82E15">
        <w:rPr>
          <w:color w:val="000000"/>
          <w:sz w:val="24"/>
          <w:szCs w:val="24"/>
        </w:rPr>
        <w:fldChar w:fldCharType="begin" w:fldLock="1"/>
      </w:r>
      <w:r w:rsidRPr="00C82E15">
        <w:rPr>
          <w:color w:val="000000"/>
          <w:sz w:val="24"/>
          <w:szCs w:val="24"/>
        </w:rPr>
        <w:instrText>ADDIN CSL_CITATION {"citationItems":[{"id":"ITEM-1","itemData":{"abstract":"… Tujuan dan metode penelitian ini untuk menghasilkan e-Modul fisika berbassis STEM dengan prinsip pembangunan berkelanjutan terhadap literasi sains siswa kelas XI. Tahapan …","author":[{"dropping-particle":"","family":"Kiswanda","given":"V","non-dropping-particle":"","parse-names":false,"suffix":""},{"dropping-particle":"","family":"Aswirna","given":"P","non-dropping-particle":"","parse-names":false,"suffix":""},{"dropping-particle":"","family":"...","given":"","non-dropping-particle":"","parse-names":false,"suffix":""}],"container-title":"Journal Cerdas …","id":"ITEM-1","issued":{"date-parts":[["2022"]]},"publisher":"ejournal.uinib.ac.id","title":"PENGEMBANGAN E-MODUL FISIKA BERBASIS STEM DENGAN PRINSIP PEMBANGUNAN BERKELANJUTAN TERHADAP LITERASI SAINS SISWA KELAS XI","type":"article-journal"},"uris":["http://www.mendeley.com/documents/?uuid=3236457c-dabe-4ef7-aea1-fe7462e4a100"]}],"mendeley":{"formattedCitation":"(Kiswanda, Aswirna, and ... 2022)","plainTextFormattedCitation":"(Kiswanda, Aswirna, and ... 2022)","previouslyFormattedCitation":"(Kiswanda, Aswirna, and ... 2022)"},"properties":{"noteIndex":0},"schema":"https://github.com/citation-style-language/schema/raw/master/csl-citation.json"}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(Kiswanda, 2022)</w:t>
      </w:r>
      <w:r w:rsidRPr="00C82E15">
        <w:rPr>
          <w:color w:val="000000"/>
          <w:sz w:val="24"/>
          <w:szCs w:val="24"/>
        </w:rPr>
        <w:fldChar w:fldCharType="end"/>
      </w:r>
      <w:r w:rsidRPr="00C82E15">
        <w:rPr>
          <w:color w:val="000000"/>
          <w:sz w:val="24"/>
          <w:szCs w:val="24"/>
        </w:rPr>
        <w:t xml:space="preserve">. </w:t>
      </w:r>
      <w:proofErr w:type="spellStart"/>
      <w:r w:rsidRPr="00C82E15">
        <w:rPr>
          <w:color w:val="000000"/>
          <w:sz w:val="24"/>
          <w:szCs w:val="24"/>
        </w:rPr>
        <w:t>Namun</w:t>
      </w:r>
      <w:proofErr w:type="spellEnd"/>
      <w:r w:rsidRPr="00C82E15">
        <w:rPr>
          <w:color w:val="000000"/>
          <w:sz w:val="24"/>
          <w:szCs w:val="24"/>
        </w:rPr>
        <w:t xml:space="preserve"> </w:t>
      </w:r>
      <w:proofErr w:type="spellStart"/>
      <w:r w:rsidRPr="00C82E15">
        <w:rPr>
          <w:color w:val="000000"/>
          <w:sz w:val="24"/>
          <w:szCs w:val="24"/>
        </w:rPr>
        <w:t>belum</w:t>
      </w:r>
      <w:proofErr w:type="spellEnd"/>
      <w:r w:rsidRPr="00C82E15">
        <w:rPr>
          <w:color w:val="000000"/>
          <w:sz w:val="24"/>
          <w:szCs w:val="24"/>
        </w:rPr>
        <w:t xml:space="preserve"> </w:t>
      </w:r>
      <w:proofErr w:type="spellStart"/>
      <w:r w:rsidRPr="00C82E15">
        <w:rPr>
          <w:color w:val="000000"/>
          <w:sz w:val="24"/>
          <w:szCs w:val="24"/>
        </w:rPr>
        <w:t>terdapat</w:t>
      </w:r>
      <w:proofErr w:type="spellEnd"/>
      <w:r w:rsidRPr="00C82E15">
        <w:rPr>
          <w:color w:val="000000"/>
          <w:sz w:val="24"/>
          <w:szCs w:val="24"/>
        </w:rPr>
        <w:t xml:space="preserve"> </w:t>
      </w:r>
      <w:proofErr w:type="spellStart"/>
      <w:r w:rsidRPr="00C82E15">
        <w:rPr>
          <w:color w:val="000000"/>
          <w:sz w:val="24"/>
          <w:szCs w:val="24"/>
        </w:rPr>
        <w:t>sumber</w:t>
      </w:r>
      <w:proofErr w:type="spellEnd"/>
      <w:r w:rsidRPr="00C82E15">
        <w:rPr>
          <w:color w:val="000000"/>
          <w:sz w:val="24"/>
          <w:szCs w:val="24"/>
        </w:rPr>
        <w:t xml:space="preserve"> </w:t>
      </w:r>
      <w:proofErr w:type="spellStart"/>
      <w:r w:rsidRPr="00C82E15">
        <w:rPr>
          <w:color w:val="000000"/>
          <w:sz w:val="24"/>
          <w:szCs w:val="24"/>
        </w:rPr>
        <w:t>belajar</w:t>
      </w:r>
      <w:proofErr w:type="spellEnd"/>
      <w:r w:rsidRPr="00C82E15">
        <w:rPr>
          <w:color w:val="000000"/>
          <w:sz w:val="24"/>
          <w:szCs w:val="24"/>
        </w:rPr>
        <w:t xml:space="preserve"> e-</w:t>
      </w:r>
      <w:proofErr w:type="spellStart"/>
      <w:r w:rsidRPr="00C82E15">
        <w:rPr>
          <w:color w:val="000000"/>
          <w:sz w:val="24"/>
          <w:szCs w:val="24"/>
        </w:rPr>
        <w:t>modul</w:t>
      </w:r>
      <w:proofErr w:type="spellEnd"/>
      <w:r w:rsidRPr="00C82E15">
        <w:rPr>
          <w:color w:val="000000"/>
          <w:sz w:val="24"/>
          <w:szCs w:val="24"/>
        </w:rPr>
        <w:t xml:space="preserve"> yang </w:t>
      </w:r>
      <w:proofErr w:type="spellStart"/>
      <w:r w:rsidRPr="00C82E15">
        <w:rPr>
          <w:color w:val="000000"/>
          <w:sz w:val="24"/>
          <w:szCs w:val="24"/>
        </w:rPr>
        <w:t>sesuai</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model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problembased</w:t>
      </w:r>
      <w:proofErr w:type="spellEnd"/>
      <w:r w:rsidRPr="00C82E15">
        <w:rPr>
          <w:color w:val="000000"/>
          <w:sz w:val="24"/>
          <w:szCs w:val="24"/>
        </w:rPr>
        <w:t xml:space="preserve"> learning dan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siswa</w:t>
      </w:r>
      <w:proofErr w:type="spellEnd"/>
    </w:p>
    <w:p w14:paraId="76D75C5A" w14:textId="77777777" w:rsidR="00131EA9" w:rsidRPr="00C82E15" w:rsidRDefault="00131EA9" w:rsidP="00BC3832">
      <w:pPr>
        <w:pStyle w:val="BodyText"/>
        <w:spacing w:line="240" w:lineRule="auto"/>
        <w:ind w:right="150" w:firstLine="284"/>
        <w:rPr>
          <w:color w:val="000000"/>
          <w:sz w:val="24"/>
          <w:szCs w:val="24"/>
        </w:rPr>
      </w:pPr>
      <w:r w:rsidRPr="00C82E15">
        <w:rPr>
          <w:color w:val="000000"/>
          <w:sz w:val="24"/>
          <w:szCs w:val="24"/>
        </w:rPr>
        <w:t xml:space="preserve">Pada </w:t>
      </w:r>
      <w:proofErr w:type="spellStart"/>
      <w:r w:rsidRPr="00C82E15">
        <w:rPr>
          <w:color w:val="000000"/>
          <w:sz w:val="24"/>
          <w:szCs w:val="24"/>
        </w:rPr>
        <w:t>awal</w:t>
      </w:r>
      <w:proofErr w:type="spellEnd"/>
      <w:r w:rsidRPr="00C82E15">
        <w:rPr>
          <w:color w:val="000000"/>
          <w:sz w:val="24"/>
          <w:szCs w:val="24"/>
        </w:rPr>
        <w:t xml:space="preserve"> </w:t>
      </w:r>
      <w:proofErr w:type="spellStart"/>
      <w:r w:rsidRPr="00C82E15">
        <w:rPr>
          <w:color w:val="000000"/>
          <w:sz w:val="24"/>
          <w:szCs w:val="24"/>
        </w:rPr>
        <w:t>bulan</w:t>
      </w:r>
      <w:proofErr w:type="spellEnd"/>
      <w:r w:rsidRPr="00C82E15">
        <w:rPr>
          <w:color w:val="000000"/>
          <w:sz w:val="24"/>
          <w:szCs w:val="24"/>
        </w:rPr>
        <w:t xml:space="preserve"> </w:t>
      </w:r>
      <w:proofErr w:type="spellStart"/>
      <w:r w:rsidRPr="00C82E15">
        <w:rPr>
          <w:color w:val="000000"/>
          <w:sz w:val="24"/>
          <w:szCs w:val="24"/>
        </w:rPr>
        <w:t>februari</w:t>
      </w:r>
      <w:proofErr w:type="spellEnd"/>
      <w:r w:rsidRPr="00C82E15">
        <w:rPr>
          <w:color w:val="000000"/>
          <w:sz w:val="24"/>
          <w:szCs w:val="24"/>
        </w:rPr>
        <w:t xml:space="preserve"> 2020 dunia </w:t>
      </w:r>
      <w:proofErr w:type="spellStart"/>
      <w:r w:rsidRPr="00C82E15">
        <w:rPr>
          <w:color w:val="000000"/>
          <w:sz w:val="24"/>
          <w:szCs w:val="24"/>
        </w:rPr>
        <w:t>digemparkan</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adanya</w:t>
      </w:r>
      <w:proofErr w:type="spellEnd"/>
      <w:r w:rsidRPr="00C82E15">
        <w:rPr>
          <w:color w:val="000000"/>
          <w:sz w:val="24"/>
          <w:szCs w:val="24"/>
        </w:rPr>
        <w:t xml:space="preserve"> virus covid-19, </w:t>
      </w:r>
      <w:r w:rsidRPr="00C82E15">
        <w:rPr>
          <w:rStyle w:val="FootnoteReference"/>
          <w:color w:val="000000"/>
          <w:sz w:val="24"/>
          <w:szCs w:val="24"/>
        </w:rPr>
        <w:fldChar w:fldCharType="begin" w:fldLock="1"/>
      </w:r>
      <w:r w:rsidRPr="00C82E15">
        <w:rPr>
          <w:color w:val="000000"/>
          <w:sz w:val="24"/>
          <w:szCs w:val="24"/>
        </w:rPr>
        <w:instrText>ADDIN CSL_CITATION {"citationItems":[{"id":"ITEM-1","itemData":{"DOI":"10.30595/.v1i1.7927","abstract":"Abstract. Currently, almost countries around the world have contracted Corono Virus Disease (Covid-19). This Virus initially appeared in China, precisely in Wuhan City at the end of 2019. This Virus is very dangerous because of its transmission from humans to other people so fast that even now there is no drug or vaccine that can overcome the corona virus. Indonesia is no exception, which is increasingly increasing the number of COVID-19 cases. The existence of this plague certainly has a big impact in almost all aspects of economic, social, cultural, even education. Almost all levels of education that were originally carried out in schools are now switching online/online. This article aims to explain  how the influence of independent character education on students during online learning. This study was conducted through literature study looking at the resulr of surveys ad journals from electronic media. The conclusion of this article is the inculcation of independent character during online learning in elementary school.","author":[{"dropping-particle":"","family":"Kusumadewi","given":"Rida Fironika","non-dropping-particle":"","parse-names":false,"suffix":""},{"dropping-particle":"","family":"Yustiana","given":"Sari","non-dropping-particle":"","parse-names":false,"suffix":""},{"dropping-particle":"","family":"Nasihah","given":"Khoirotun","non-dropping-particle":"","parse-names":false,"suffix":""}],"container-title":"Jurnal Riset Pendidikan Dasar (JRPD)","id":"ITEM-1","issue":"1","issued":{"date-parts":[["2020"]]},"page":"7-13","title":"Menumbuhkan Kemandirian Siswa Selama Pembelajaran Daring Sebagai Dampak Covid-19 Di Sd","type":"article-journal","volume":"1"},"uris":["http://www.mendeley.com/documents/?uuid=12669f56-6ccf-4eee-9c9f-f95622470f42"]}],"mendeley":{"formattedCitation":"(Kusumadewi, Yustiana, and Nasihah 2020)","plainTextFormattedCitation":"(Kusumadewi, Yustiana, and Nasihah 2020)","previouslyFormattedCitation":"(Kusumadewi, Yustiana, and Nasihah 2020)"},"properties":{"noteIndex":0},"schema":"https://github.com/citation-style-language/schema/raw/master/csl-citation.json"}</w:instrText>
      </w:r>
      <w:r w:rsidRPr="00C82E15">
        <w:rPr>
          <w:rStyle w:val="FootnoteReference"/>
          <w:color w:val="000000"/>
          <w:sz w:val="24"/>
          <w:szCs w:val="24"/>
        </w:rPr>
        <w:fldChar w:fldCharType="separate"/>
      </w:r>
      <w:r w:rsidRPr="00C82E15">
        <w:rPr>
          <w:bCs/>
          <w:noProof/>
          <w:color w:val="000000"/>
          <w:sz w:val="24"/>
          <w:szCs w:val="24"/>
        </w:rPr>
        <w:t>(Kusumadewi, Yustiana, and Nasihah 2020)</w:t>
      </w:r>
      <w:r w:rsidRPr="00C82E15">
        <w:rPr>
          <w:rStyle w:val="FootnoteReference"/>
          <w:color w:val="000000"/>
          <w:sz w:val="24"/>
          <w:szCs w:val="24"/>
        </w:rPr>
        <w:fldChar w:fldCharType="end"/>
      </w:r>
      <w:r w:rsidRPr="00C82E15">
        <w:rPr>
          <w:color w:val="000000"/>
          <w:sz w:val="24"/>
          <w:szCs w:val="24"/>
        </w:rPr>
        <w:t xml:space="preserve"> virus covid-19 </w:t>
      </w:r>
      <w:proofErr w:type="spellStart"/>
      <w:r w:rsidRPr="00C82E15">
        <w:rPr>
          <w:color w:val="000000"/>
          <w:sz w:val="24"/>
          <w:szCs w:val="24"/>
        </w:rPr>
        <w:t>merupakan</w:t>
      </w:r>
      <w:proofErr w:type="spellEnd"/>
      <w:r w:rsidRPr="00C82E15">
        <w:rPr>
          <w:color w:val="000000"/>
          <w:sz w:val="24"/>
          <w:szCs w:val="24"/>
        </w:rPr>
        <w:t xml:space="preserve"> virus yang</w:t>
      </w:r>
      <w:r w:rsidRPr="00C82E15">
        <w:rPr>
          <w:color w:val="000000"/>
          <w:spacing w:val="1"/>
          <w:sz w:val="24"/>
          <w:szCs w:val="24"/>
        </w:rPr>
        <w:t xml:space="preserve"> </w:t>
      </w:r>
      <w:proofErr w:type="spellStart"/>
      <w:r w:rsidRPr="00C82E15">
        <w:rPr>
          <w:color w:val="000000"/>
          <w:sz w:val="24"/>
          <w:szCs w:val="24"/>
        </w:rPr>
        <w:t>berbahaya</w:t>
      </w:r>
      <w:proofErr w:type="spellEnd"/>
      <w:r w:rsidRPr="00C82E15">
        <w:rPr>
          <w:color w:val="000000"/>
          <w:sz w:val="24"/>
          <w:szCs w:val="24"/>
        </w:rPr>
        <w:t xml:space="preserve"> </w:t>
      </w:r>
      <w:proofErr w:type="spellStart"/>
      <w:r w:rsidRPr="00C82E15">
        <w:rPr>
          <w:color w:val="000000"/>
          <w:sz w:val="24"/>
          <w:szCs w:val="24"/>
        </w:rPr>
        <w:t>untuk</w:t>
      </w:r>
      <w:proofErr w:type="spellEnd"/>
      <w:r w:rsidRPr="00C82E15">
        <w:rPr>
          <w:color w:val="000000"/>
          <w:spacing w:val="1"/>
          <w:sz w:val="24"/>
          <w:szCs w:val="24"/>
        </w:rPr>
        <w:t xml:space="preserve"> </w:t>
      </w:r>
      <w:proofErr w:type="spellStart"/>
      <w:r w:rsidRPr="00C82E15">
        <w:rPr>
          <w:color w:val="000000"/>
          <w:sz w:val="24"/>
          <w:szCs w:val="24"/>
        </w:rPr>
        <w:t>manusia</w:t>
      </w:r>
      <w:proofErr w:type="spellEnd"/>
      <w:r w:rsidRPr="00C82E15">
        <w:rPr>
          <w:color w:val="000000"/>
          <w:sz w:val="24"/>
          <w:szCs w:val="24"/>
        </w:rPr>
        <w:t xml:space="preserve"> </w:t>
      </w:r>
      <w:proofErr w:type="spellStart"/>
      <w:r w:rsidRPr="00C82E15">
        <w:rPr>
          <w:color w:val="000000"/>
          <w:sz w:val="24"/>
          <w:szCs w:val="24"/>
        </w:rPr>
        <w:t>sehingga</w:t>
      </w:r>
      <w:proofErr w:type="spellEnd"/>
      <w:r w:rsidRPr="00C82E15">
        <w:rPr>
          <w:color w:val="000000"/>
          <w:sz w:val="24"/>
          <w:szCs w:val="24"/>
        </w:rPr>
        <w:t xml:space="preserve"> </w:t>
      </w:r>
      <w:proofErr w:type="spellStart"/>
      <w:r w:rsidRPr="00C82E15">
        <w:rPr>
          <w:color w:val="000000"/>
          <w:sz w:val="24"/>
          <w:szCs w:val="24"/>
        </w:rPr>
        <w:t>pemerintah</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cepat</w:t>
      </w:r>
      <w:proofErr w:type="spellEnd"/>
      <w:r w:rsidRPr="00C82E15">
        <w:rPr>
          <w:color w:val="000000"/>
          <w:spacing w:val="1"/>
          <w:sz w:val="24"/>
          <w:szCs w:val="24"/>
        </w:rPr>
        <w:t xml:space="preserve"> </w:t>
      </w:r>
      <w:proofErr w:type="spellStart"/>
      <w:r w:rsidRPr="00C82E15">
        <w:rPr>
          <w:color w:val="000000"/>
          <w:sz w:val="24"/>
          <w:szCs w:val="24"/>
        </w:rPr>
        <w:t>mengambil</w:t>
      </w:r>
      <w:proofErr w:type="spellEnd"/>
      <w:r w:rsidRPr="00C82E15">
        <w:rPr>
          <w:color w:val="000000"/>
          <w:sz w:val="24"/>
          <w:szCs w:val="24"/>
        </w:rPr>
        <w:t xml:space="preserve"> </w:t>
      </w:r>
      <w:proofErr w:type="spellStart"/>
      <w:r w:rsidRPr="00C82E15">
        <w:rPr>
          <w:color w:val="000000"/>
          <w:sz w:val="24"/>
          <w:szCs w:val="24"/>
        </w:rPr>
        <w:t>solusi</w:t>
      </w:r>
      <w:proofErr w:type="spellEnd"/>
      <w:r w:rsidRPr="00C82E15">
        <w:rPr>
          <w:color w:val="000000"/>
          <w:spacing w:val="1"/>
          <w:sz w:val="24"/>
          <w:szCs w:val="24"/>
        </w:rPr>
        <w:t xml:space="preserve"> </w:t>
      </w:r>
      <w:proofErr w:type="spellStart"/>
      <w:r w:rsidRPr="00C82E15">
        <w:rPr>
          <w:color w:val="000000"/>
          <w:sz w:val="24"/>
          <w:szCs w:val="24"/>
        </w:rPr>
        <w:t>dengan</w:t>
      </w:r>
      <w:proofErr w:type="spellEnd"/>
      <w:r w:rsidRPr="00C82E15">
        <w:rPr>
          <w:color w:val="000000"/>
          <w:spacing w:val="1"/>
          <w:sz w:val="24"/>
          <w:szCs w:val="24"/>
        </w:rPr>
        <w:t xml:space="preserve"> </w:t>
      </w:r>
      <w:proofErr w:type="spellStart"/>
      <w:r w:rsidRPr="00C82E15">
        <w:rPr>
          <w:color w:val="000000"/>
          <w:sz w:val="24"/>
          <w:szCs w:val="24"/>
        </w:rPr>
        <w:t>mengadakan</w:t>
      </w:r>
      <w:proofErr w:type="spellEnd"/>
      <w:r w:rsidRPr="00C82E15">
        <w:rPr>
          <w:color w:val="000000"/>
          <w:spacing w:val="45"/>
          <w:sz w:val="24"/>
          <w:szCs w:val="24"/>
        </w:rPr>
        <w:t xml:space="preserve"> </w:t>
      </w:r>
      <w:r w:rsidRPr="00C82E15">
        <w:rPr>
          <w:color w:val="000000"/>
          <w:sz w:val="24"/>
          <w:szCs w:val="24"/>
        </w:rPr>
        <w:t xml:space="preserve">lockdown dan </w:t>
      </w:r>
      <w:proofErr w:type="spellStart"/>
      <w:r w:rsidRPr="00C82E15">
        <w:rPr>
          <w:color w:val="000000"/>
          <w:sz w:val="24"/>
          <w:szCs w:val="24"/>
        </w:rPr>
        <w:t>berdampak</w:t>
      </w:r>
      <w:proofErr w:type="spellEnd"/>
      <w:r w:rsidRPr="00C82E15">
        <w:rPr>
          <w:color w:val="000000"/>
          <w:sz w:val="24"/>
          <w:szCs w:val="24"/>
        </w:rPr>
        <w:t xml:space="preserve"> pada</w:t>
      </w:r>
      <w:r w:rsidRPr="00C82E15">
        <w:rPr>
          <w:color w:val="000000"/>
          <w:spacing w:val="1"/>
          <w:sz w:val="24"/>
          <w:szCs w:val="24"/>
        </w:rPr>
        <w:t xml:space="preserve"> </w:t>
      </w:r>
      <w:r w:rsidRPr="00C82E15">
        <w:rPr>
          <w:color w:val="000000"/>
          <w:sz w:val="24"/>
          <w:szCs w:val="24"/>
        </w:rPr>
        <w:t xml:space="preserve">dunia </w:t>
      </w:r>
      <w:proofErr w:type="spellStart"/>
      <w:r w:rsidRPr="00C82E15">
        <w:rPr>
          <w:color w:val="000000"/>
          <w:sz w:val="24"/>
          <w:szCs w:val="24"/>
        </w:rPr>
        <w:t>pendidikan</w:t>
      </w:r>
      <w:proofErr w:type="spellEnd"/>
      <w:r w:rsidRPr="00C82E15">
        <w:rPr>
          <w:color w:val="000000"/>
          <w:sz w:val="24"/>
          <w:szCs w:val="24"/>
        </w:rPr>
        <w:t xml:space="preserve">. Dunia </w:t>
      </w:r>
      <w:proofErr w:type="spellStart"/>
      <w:r w:rsidRPr="00C82E15">
        <w:rPr>
          <w:color w:val="000000"/>
          <w:sz w:val="24"/>
          <w:szCs w:val="24"/>
        </w:rPr>
        <w:t>pendidikan</w:t>
      </w:r>
      <w:proofErr w:type="spellEnd"/>
      <w:r w:rsidRPr="00C82E15">
        <w:rPr>
          <w:color w:val="000000"/>
          <w:sz w:val="24"/>
          <w:szCs w:val="24"/>
        </w:rPr>
        <w:t xml:space="preserve"> </w:t>
      </w:r>
      <w:proofErr w:type="spellStart"/>
      <w:r w:rsidRPr="00C82E15">
        <w:rPr>
          <w:color w:val="000000"/>
          <w:sz w:val="24"/>
          <w:szCs w:val="24"/>
        </w:rPr>
        <w:t>menjadi</w:t>
      </w:r>
      <w:proofErr w:type="spellEnd"/>
      <w:r w:rsidRPr="00C82E15">
        <w:rPr>
          <w:color w:val="000000"/>
          <w:sz w:val="24"/>
          <w:szCs w:val="24"/>
        </w:rPr>
        <w:t xml:space="preserve"> </w:t>
      </w:r>
      <w:proofErr w:type="spellStart"/>
      <w:r w:rsidRPr="00C82E15">
        <w:rPr>
          <w:color w:val="000000"/>
          <w:sz w:val="24"/>
          <w:szCs w:val="24"/>
        </w:rPr>
        <w:t>berubah</w:t>
      </w:r>
      <w:proofErr w:type="spellEnd"/>
      <w:r w:rsidRPr="00C82E15">
        <w:rPr>
          <w:color w:val="000000"/>
          <w:sz w:val="24"/>
          <w:szCs w:val="24"/>
        </w:rPr>
        <w:t xml:space="preserve"> </w:t>
      </w:r>
      <w:proofErr w:type="spellStart"/>
      <w:r w:rsidRPr="00C82E15">
        <w:rPr>
          <w:color w:val="000000"/>
          <w:sz w:val="24"/>
          <w:szCs w:val="24"/>
        </w:rPr>
        <w:t>dari</w:t>
      </w:r>
      <w:proofErr w:type="spellEnd"/>
      <w:r w:rsidRPr="00C82E15">
        <w:rPr>
          <w:color w:val="000000"/>
          <w:sz w:val="24"/>
          <w:szCs w:val="24"/>
        </w:rPr>
        <w:t xml:space="preserve"> </w:t>
      </w:r>
      <w:proofErr w:type="spellStart"/>
      <w:r w:rsidRPr="00C82E15">
        <w:rPr>
          <w:color w:val="000000"/>
          <w:sz w:val="24"/>
          <w:szCs w:val="24"/>
        </w:rPr>
        <w:t>awalnya</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yang </w:t>
      </w:r>
      <w:proofErr w:type="spellStart"/>
      <w:r w:rsidRPr="00C82E15">
        <w:rPr>
          <w:color w:val="000000"/>
          <w:sz w:val="24"/>
          <w:szCs w:val="24"/>
        </w:rPr>
        <w:t>dilakukan</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z w:val="24"/>
          <w:szCs w:val="24"/>
        </w:rPr>
        <w:t xml:space="preserve"> </w:t>
      </w:r>
      <w:proofErr w:type="spellStart"/>
      <w:r w:rsidRPr="00C82E15">
        <w:rPr>
          <w:color w:val="000000"/>
          <w:sz w:val="24"/>
          <w:szCs w:val="24"/>
        </w:rPr>
        <w:t>tatap</w:t>
      </w:r>
      <w:proofErr w:type="spellEnd"/>
      <w:r w:rsidRPr="00C82E15">
        <w:rPr>
          <w:color w:val="000000"/>
          <w:sz w:val="24"/>
          <w:szCs w:val="24"/>
        </w:rPr>
        <w:t xml:space="preserve"> </w:t>
      </w:r>
      <w:proofErr w:type="spellStart"/>
      <w:r w:rsidRPr="00C82E15">
        <w:rPr>
          <w:color w:val="000000"/>
          <w:sz w:val="24"/>
          <w:szCs w:val="24"/>
        </w:rPr>
        <w:t>muka</w:t>
      </w:r>
      <w:proofErr w:type="spellEnd"/>
      <w:r w:rsidRPr="00C82E15">
        <w:rPr>
          <w:color w:val="000000"/>
          <w:sz w:val="24"/>
          <w:szCs w:val="24"/>
        </w:rPr>
        <w:t xml:space="preserve"> </w:t>
      </w:r>
      <w:proofErr w:type="spellStart"/>
      <w:r w:rsidRPr="00C82E15">
        <w:rPr>
          <w:color w:val="000000"/>
          <w:sz w:val="24"/>
          <w:szCs w:val="24"/>
        </w:rPr>
        <w:t>kini</w:t>
      </w:r>
      <w:proofErr w:type="spellEnd"/>
      <w:r w:rsidRPr="00C82E15">
        <w:rPr>
          <w:color w:val="000000"/>
          <w:sz w:val="24"/>
          <w:szCs w:val="24"/>
        </w:rPr>
        <w:t xml:space="preserve"> </w:t>
      </w:r>
      <w:proofErr w:type="spellStart"/>
      <w:r w:rsidRPr="00C82E15">
        <w:rPr>
          <w:color w:val="000000"/>
          <w:sz w:val="24"/>
          <w:szCs w:val="24"/>
        </w:rPr>
        <w:t>menjadi</w:t>
      </w:r>
      <w:proofErr w:type="spellEnd"/>
      <w:r w:rsidRPr="00C82E15">
        <w:rPr>
          <w:color w:val="000000"/>
          <w:spacing w:val="1"/>
          <w:sz w:val="24"/>
          <w:szCs w:val="24"/>
        </w:rPr>
        <w:t xml:space="preserve"> </w:t>
      </w:r>
      <w:proofErr w:type="spellStart"/>
      <w:r w:rsidRPr="00C82E15">
        <w:rPr>
          <w:color w:val="000000"/>
          <w:sz w:val="24"/>
          <w:szCs w:val="24"/>
        </w:rPr>
        <w:t>secara</w:t>
      </w:r>
      <w:proofErr w:type="spellEnd"/>
      <w:r w:rsidRPr="00C82E15">
        <w:rPr>
          <w:color w:val="000000"/>
          <w:spacing w:val="1"/>
          <w:sz w:val="24"/>
          <w:szCs w:val="24"/>
        </w:rPr>
        <w:t xml:space="preserve"> </w:t>
      </w:r>
      <w:r w:rsidRPr="00C82E15">
        <w:rPr>
          <w:color w:val="000000"/>
          <w:sz w:val="24"/>
          <w:szCs w:val="24"/>
        </w:rPr>
        <w:t>online.</w:t>
      </w:r>
      <w:r w:rsidRPr="00C82E15">
        <w:rPr>
          <w:rStyle w:val="FootnoteReference"/>
          <w:color w:val="000000"/>
          <w:sz w:val="24"/>
          <w:szCs w:val="24"/>
        </w:rPr>
        <w:fldChar w:fldCharType="begin" w:fldLock="1"/>
      </w:r>
      <w:r w:rsidRPr="00C82E15">
        <w:rPr>
          <w:color w:val="000000"/>
          <w:sz w:val="24"/>
          <w:szCs w:val="24"/>
        </w:rPr>
        <w:instrText>ADDIN CSL_CITATION {"citationItems":[{"id":"ITEM-1","itemData":{"DOI":"10.15408/sjsbs.v7i3.15083","ISSN":"2356-1459","abstract":"Abstract2020 is a worrying year for all countries, including Indonesia. This is due to the emergence of the Corona virus outbreak, which originated in Wuhan City of China, and spread throughout the world. Initially the government did not follow the method used by several other countries related to information provided about the corona covid-19 virus, namely by conducting a quick reaction of prevention socialization. The reason is so that the Indonesian people are not worried about issues that are worrying, other than to minimize the existence of Hoax news from a handful of irresponsible people. Finally the covid-19 outbreak also became a concern for the community, because many Indonesians were affected by the transmission of this virus. Therefore, the government took the initiative to take a lockdown policy for 14 days to anticipate the transmission of this corona outbreak. The study uses qualitative research methods with a literary and empirical approach. The data obtained comes from several regulations, such as the Governor of DKI Jakarta and several other regulations and policies, as well as phenomena that occur in the field. The results of the study stated that Indonesia had experienced a condition where the community's concern about Covid-19 was quite large, so that a government policy to lockdown was needed, as an effort to break the chain of the spread of the Corona Covid-19 virus.Keywords: Corona Virus, Lock Down, Government Policy AbstrakTahun 2020 merupakan tahun yang mengkhawatirkan seluruh negara, tanpa terkecuali negara Indonesia. Hal itu disebabkan munculkan wabah virus Corona, yang bermula dari Kota Wuhan China, dan menyebar ke seluruh penjuru dunia. Awalnya pemerintah tidak mengikuti cara yang digunakan oleh beberapa negara lainnya terkait informasi yang diberikan mengenai virus corona covid-19, yaitu dengan melakukan reaksi cepat sosialisasi pencegahan. Penyebabnya, agar masyarakat Indonesia  tidak khawatir dengan isu yang mengkhawatirkan, selain untuk meminimalisir adanya berita Hoax dari segelintir orang yang tidak bertanggung jawab. Akhirnya wabah covid-19 ini juga menjadi hal yang mengkhawatirkan bagi masyarakat, karena banyak warga Indonesia yang terkena dampak penularan virus ini. Oleh karenanya, pemerintah berinisiatif untuk mengambil kebijakan lockdown selama 14 hari guna mengantisipasi penularan wabah corona ini. Penelitian menggunakan metode penelitian kualitatif dengan pendekatan literatur dan empiris. Data yang didapat beras…","author":[{"dropping-particle":"","family":"Yunus","given":"Nur Rohim","non-dropping-particle":"","parse-names":false,"suffix":""},{"dropping-particle":"","family":"Rezki","given":"Annissa","non-dropping-particle":"","parse-names":false,"suffix":""}],"container-title":"SALAM: Jurnal Sosial dan Budaya Syar-i","id":"ITEM-1","issue":"3","issued":{"date-parts":[["2020"]]},"page":"227-238","title":"Kebijakan Pemberlakuan Lock Down Sebagai Antisipasi Penyebaran Corona Virus Covid-19","type":"article-journal","volume":"7"},"uris":["http://www.mendeley.com/documents/?uuid=366564f9-a35f-459c-859d-6fb59c631a58"]}],"mendeley":{"formattedCitation":"(Yunus and Rezki 2020)","plainTextFormattedCitation":"(Yunus and Rezki 2020)","previouslyFormattedCitation":"(Yunus and Rezki 2020)"},"properties":{"noteIndex":0},"schema":"https://github.com/citation-style-language/schema/raw/master/csl-citation.json"}</w:instrText>
      </w:r>
      <w:r w:rsidRPr="00C82E15">
        <w:rPr>
          <w:rStyle w:val="FootnoteReference"/>
          <w:color w:val="000000"/>
          <w:sz w:val="24"/>
          <w:szCs w:val="24"/>
        </w:rPr>
        <w:fldChar w:fldCharType="separate"/>
      </w:r>
      <w:r w:rsidRPr="00C82E15">
        <w:rPr>
          <w:bCs/>
          <w:noProof/>
          <w:color w:val="000000"/>
          <w:sz w:val="24"/>
          <w:szCs w:val="24"/>
        </w:rPr>
        <w:t>(</w:t>
      </w:r>
      <w:proofErr w:type="spellStart"/>
      <w:r w:rsidRPr="00C82E15">
        <w:rPr>
          <w:bCs/>
          <w:noProof/>
          <w:color w:val="000000"/>
          <w:sz w:val="24"/>
          <w:szCs w:val="24"/>
        </w:rPr>
        <w:t>Yunus</w:t>
      </w:r>
      <w:proofErr w:type="spellEnd"/>
      <w:r w:rsidRPr="00C82E15">
        <w:rPr>
          <w:bCs/>
          <w:noProof/>
          <w:color w:val="000000"/>
          <w:sz w:val="24"/>
          <w:szCs w:val="24"/>
        </w:rPr>
        <w:t xml:space="preserve"> and Rezki 2020)</w:t>
      </w:r>
      <w:r w:rsidRPr="00C82E15">
        <w:rPr>
          <w:rStyle w:val="FootnoteReference"/>
          <w:color w:val="000000"/>
          <w:sz w:val="24"/>
          <w:szCs w:val="24"/>
        </w:rPr>
        <w:fldChar w:fldCharType="end"/>
      </w:r>
    </w:p>
    <w:p w14:paraId="3EFEE2FB" w14:textId="0FA4B267" w:rsidR="00131EA9" w:rsidRPr="00C82E15" w:rsidRDefault="00131EA9" w:rsidP="00BC3832">
      <w:pPr>
        <w:pStyle w:val="BodyText"/>
        <w:spacing w:line="240" w:lineRule="auto"/>
        <w:ind w:right="150" w:firstLine="284"/>
        <w:rPr>
          <w:color w:val="000000"/>
          <w:sz w:val="24"/>
          <w:szCs w:val="24"/>
        </w:rPr>
      </w:pPr>
      <w:proofErr w:type="spellStart"/>
      <w:r w:rsidRPr="00C82E15">
        <w:rPr>
          <w:color w:val="000000"/>
          <w:sz w:val="24"/>
          <w:szCs w:val="24"/>
        </w:rPr>
        <w:t>Kemunculan</w:t>
      </w:r>
      <w:proofErr w:type="spellEnd"/>
      <w:r w:rsidRPr="00C82E15">
        <w:rPr>
          <w:color w:val="000000"/>
          <w:sz w:val="24"/>
          <w:szCs w:val="24"/>
        </w:rPr>
        <w:t xml:space="preserve"> covid-19 </w:t>
      </w:r>
      <w:proofErr w:type="spellStart"/>
      <w:r w:rsidRPr="00C82E15">
        <w:rPr>
          <w:color w:val="000000"/>
          <w:sz w:val="24"/>
          <w:szCs w:val="24"/>
        </w:rPr>
        <w:t>menjadikan</w:t>
      </w:r>
      <w:proofErr w:type="spellEnd"/>
      <w:r w:rsidRPr="00C82E15">
        <w:rPr>
          <w:color w:val="000000"/>
          <w:sz w:val="24"/>
          <w:szCs w:val="24"/>
        </w:rPr>
        <w:t xml:space="preserve"> guru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menguasai</w:t>
      </w:r>
      <w:proofErr w:type="spellEnd"/>
      <w:r w:rsidRPr="00C82E15">
        <w:rPr>
          <w:color w:val="000000"/>
          <w:sz w:val="24"/>
          <w:szCs w:val="24"/>
        </w:rPr>
        <w:t xml:space="preserve"> </w:t>
      </w:r>
      <w:proofErr w:type="spellStart"/>
      <w:r w:rsidRPr="00C82E15">
        <w:rPr>
          <w:color w:val="000000"/>
          <w:sz w:val="24"/>
          <w:szCs w:val="24"/>
        </w:rPr>
        <w:t>teknologi</w:t>
      </w:r>
      <w:proofErr w:type="spellEnd"/>
      <w:r w:rsidRPr="00C82E15">
        <w:rPr>
          <w:color w:val="000000"/>
          <w:sz w:val="24"/>
          <w:szCs w:val="24"/>
        </w:rPr>
        <w:t xml:space="preserve"> </w:t>
      </w:r>
      <w:proofErr w:type="spellStart"/>
      <w:r w:rsidRPr="00C82E15">
        <w:rPr>
          <w:color w:val="000000"/>
          <w:sz w:val="24"/>
          <w:szCs w:val="24"/>
        </w:rPr>
        <w:t>informasi</w:t>
      </w:r>
      <w:proofErr w:type="spellEnd"/>
      <w:r w:rsidRPr="00C82E15">
        <w:rPr>
          <w:color w:val="000000"/>
          <w:sz w:val="24"/>
          <w:szCs w:val="24"/>
        </w:rPr>
        <w:t xml:space="preserve"> dan </w:t>
      </w:r>
      <w:proofErr w:type="spellStart"/>
      <w:r w:rsidRPr="00C82E15">
        <w:rPr>
          <w:color w:val="000000"/>
          <w:sz w:val="24"/>
          <w:szCs w:val="24"/>
        </w:rPr>
        <w:t>komunikasi</w:t>
      </w:r>
      <w:proofErr w:type="spellEnd"/>
      <w:r w:rsidRPr="00C82E15">
        <w:rPr>
          <w:color w:val="000000"/>
          <w:sz w:val="24"/>
          <w:szCs w:val="24"/>
        </w:rPr>
        <w:t xml:space="preserve"> agar proses </w:t>
      </w:r>
      <w:proofErr w:type="spellStart"/>
      <w:r w:rsidRPr="00C82E15">
        <w:rPr>
          <w:color w:val="000000"/>
          <w:sz w:val="24"/>
          <w:szCs w:val="24"/>
        </w:rPr>
        <w:t>pembelajaran</w:t>
      </w:r>
      <w:proofErr w:type="spellEnd"/>
      <w:r w:rsidRPr="00C82E15">
        <w:rPr>
          <w:color w:val="000000"/>
          <w:spacing w:val="-42"/>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berjalan</w:t>
      </w:r>
      <w:proofErr w:type="spellEnd"/>
      <w:r w:rsidRPr="00C82E15">
        <w:rPr>
          <w:color w:val="000000"/>
          <w:sz w:val="24"/>
          <w:szCs w:val="24"/>
        </w:rPr>
        <w:t xml:space="preserve"> </w:t>
      </w:r>
      <w:proofErr w:type="spellStart"/>
      <w:r w:rsidRPr="00C82E15">
        <w:rPr>
          <w:color w:val="000000"/>
          <w:sz w:val="24"/>
          <w:szCs w:val="24"/>
        </w:rPr>
        <w:t>serta</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mencapai</w:t>
      </w:r>
      <w:proofErr w:type="spellEnd"/>
      <w:r w:rsidRPr="00C82E15">
        <w:rPr>
          <w:color w:val="000000"/>
          <w:sz w:val="24"/>
          <w:szCs w:val="24"/>
        </w:rPr>
        <w:t xml:space="preserve"> </w:t>
      </w:r>
      <w:proofErr w:type="spellStart"/>
      <w:r w:rsidRPr="00C82E15">
        <w:rPr>
          <w:color w:val="000000"/>
          <w:sz w:val="24"/>
          <w:szCs w:val="24"/>
        </w:rPr>
        <w:t>kompetensi</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lastRenderedPageBreak/>
        <w:t>Namun</w:t>
      </w:r>
      <w:proofErr w:type="spellEnd"/>
      <w:r w:rsidRPr="00C82E15">
        <w:rPr>
          <w:color w:val="000000"/>
          <w:sz w:val="24"/>
          <w:szCs w:val="24"/>
        </w:rPr>
        <w:t xml:space="preserve"> </w:t>
      </w:r>
      <w:proofErr w:type="spellStart"/>
      <w:r w:rsidRPr="00C82E15">
        <w:rPr>
          <w:color w:val="000000"/>
          <w:sz w:val="24"/>
          <w:szCs w:val="24"/>
        </w:rPr>
        <w:t>belum</w:t>
      </w:r>
      <w:proofErr w:type="spellEnd"/>
      <w:r w:rsidRPr="00C82E15">
        <w:rPr>
          <w:color w:val="000000"/>
          <w:sz w:val="24"/>
          <w:szCs w:val="24"/>
        </w:rPr>
        <w:t xml:space="preserve"> </w:t>
      </w:r>
      <w:proofErr w:type="spellStart"/>
      <w:r w:rsidRPr="00C82E15">
        <w:rPr>
          <w:color w:val="000000"/>
          <w:sz w:val="24"/>
          <w:szCs w:val="24"/>
        </w:rPr>
        <w:t>tersedia</w:t>
      </w:r>
      <w:proofErr w:type="spellEnd"/>
      <w:r w:rsidRPr="00C82E15">
        <w:rPr>
          <w:color w:val="000000"/>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 yang </w:t>
      </w:r>
      <w:proofErr w:type="spellStart"/>
      <w:r w:rsidRPr="00C82E15">
        <w:rPr>
          <w:color w:val="000000"/>
          <w:sz w:val="24"/>
          <w:szCs w:val="24"/>
        </w:rPr>
        <w:t>digunakan</w:t>
      </w:r>
      <w:proofErr w:type="spellEnd"/>
      <w:r w:rsidRPr="00C82E15">
        <w:rPr>
          <w:color w:val="000000"/>
          <w:sz w:val="24"/>
          <w:szCs w:val="24"/>
        </w:rPr>
        <w:t xml:space="preserve"> </w:t>
      </w:r>
      <w:proofErr w:type="spellStart"/>
      <w:r w:rsidRPr="00C82E15">
        <w:rPr>
          <w:color w:val="000000"/>
          <w:sz w:val="24"/>
          <w:szCs w:val="24"/>
        </w:rPr>
        <w:t>untuk</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pacing w:val="1"/>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menumbuhkan</w:t>
      </w:r>
      <w:proofErr w:type="spellEnd"/>
      <w:r w:rsidRPr="00C82E15">
        <w:rPr>
          <w:color w:val="000000"/>
          <w:sz w:val="24"/>
          <w:szCs w:val="24"/>
        </w:rPr>
        <w:t xml:space="preserve"> </w:t>
      </w:r>
      <w:proofErr w:type="spellStart"/>
      <w:r w:rsidRPr="00C82E15">
        <w:rPr>
          <w:color w:val="000000"/>
          <w:sz w:val="24"/>
          <w:szCs w:val="24"/>
        </w:rPr>
        <w:t>jiwa</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dan </w:t>
      </w:r>
      <w:proofErr w:type="spellStart"/>
      <w:r w:rsidRPr="00C82E15">
        <w:rPr>
          <w:color w:val="000000"/>
          <w:sz w:val="24"/>
          <w:szCs w:val="24"/>
        </w:rPr>
        <w:t>bahan</w:t>
      </w:r>
      <w:proofErr w:type="spellEnd"/>
      <w:r w:rsidRPr="00C82E15">
        <w:rPr>
          <w:color w:val="000000"/>
          <w:sz w:val="24"/>
          <w:szCs w:val="24"/>
        </w:rPr>
        <w:t xml:space="preserve"> ajar yang </w:t>
      </w:r>
      <w:proofErr w:type="spellStart"/>
      <w:r w:rsidRPr="00C82E15">
        <w:rPr>
          <w:color w:val="000000"/>
          <w:sz w:val="24"/>
          <w:szCs w:val="24"/>
        </w:rPr>
        <w:t>menarik</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serta</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digunakan</w:t>
      </w:r>
      <w:proofErr w:type="spellEnd"/>
      <w:r w:rsidRPr="00C82E15">
        <w:rPr>
          <w:color w:val="000000"/>
          <w:sz w:val="24"/>
          <w:szCs w:val="24"/>
        </w:rPr>
        <w:t xml:space="preserve"> pada masa pandemic</w:t>
      </w:r>
      <w:r w:rsidRPr="00C82E15">
        <w:rPr>
          <w:color w:val="000000"/>
          <w:spacing w:val="1"/>
          <w:sz w:val="24"/>
          <w:szCs w:val="24"/>
        </w:rPr>
        <w:t xml:space="preserve">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menjadi</w:t>
      </w:r>
      <w:proofErr w:type="spellEnd"/>
      <w:r w:rsidRPr="00C82E15">
        <w:rPr>
          <w:color w:val="000000"/>
          <w:sz w:val="24"/>
          <w:szCs w:val="24"/>
        </w:rPr>
        <w:t xml:space="preserve"> </w:t>
      </w:r>
      <w:proofErr w:type="spellStart"/>
      <w:r w:rsidRPr="00C82E15">
        <w:rPr>
          <w:color w:val="000000"/>
          <w:sz w:val="24"/>
          <w:szCs w:val="24"/>
        </w:rPr>
        <w:t>rujukan</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z w:val="24"/>
          <w:szCs w:val="24"/>
        </w:rPr>
        <w:t xml:space="preserve"> online. </w:t>
      </w:r>
      <w:r w:rsidRPr="00C82E15">
        <w:rPr>
          <w:rStyle w:val="FootnoteReference"/>
          <w:color w:val="000000"/>
          <w:sz w:val="24"/>
          <w:szCs w:val="24"/>
        </w:rPr>
        <w:fldChar w:fldCharType="begin" w:fldLock="1"/>
      </w:r>
      <w:r w:rsidRPr="00C82E15">
        <w:rPr>
          <w:color w:val="000000"/>
          <w:sz w:val="24"/>
          <w:szCs w:val="24"/>
        </w:rPr>
        <w:instrText>ADDIN CSL_CITATION {"citationItems":[{"id":"ITEM-1","itemData":{"abstract":"Technology development affects the quality of learning activity, so it needs some IT-learning-based media development. The purpose of this research is to develop e-module with the approach of problem based learning that is designed to increase protégé’s way of thinking in solving a problem. This research used development research approach with model of Borg &amp; Gall. The data analysis considered the content validity, graphic validity, presentation validity and display validity of the e-module development. The purpose of validity was to find out how far the accuracy and austerity in developing the e-module. Based on the research result, e- module learning media that was developed, received very high category in the aspect of content suitability for 91.50%, suitability aspect to module characteristic was 95.50%, graphic aspect of 87.68%, readability and material presentation was 92.50%, and learning media display aspect for 89.30%. From those data, it can be concluded that developed e-module is worth to be used as one of chemical learning media.","author":[{"dropping-particle":"","family":"Sholeha","given":"Jumrotus","non-dropping-particle":"","parse-names":false,"suffix":""},{"dropping-particle":"","family":"Copriady","given":"Jimmi","non-dropping-particle":"","parse-names":false,"suffix":""},{"dropping-particle":"","family":"Rasmiwetti","given":"","non-dropping-particle":"","parse-names":false,"suffix":""}],"container-title":"The 3rd International Conference on Science and Technology","id":"ITEM-1","issued":{"date-parts":[["2018"]]},"page":"48-","title":"The Development of E-Module Based on Problem Based Learning For The Main Topic of Electrolyte and Non-Electrolyte Solvent","type":"article-journal"},"uris":["http://www.mendeley.com/documents/?uuid=5bcc5c78-545c-4acb-b1c8-90f6a42ba01f"]}],"mendeley":{"formattedCitation":"(Sholeha, Copriady, and Rasmiwetti 2018)","plainTextFormattedCitation":"(Sholeha, Copriady, and Rasmiwetti 2018)","previouslyFormattedCitation":"(Sholeha, Copriady, and Rasmiwetti 2018)"},"properties":{"noteIndex":0},"schema":"https://github.com/citation-style-language/schema/raw/master/csl-citation.json"}</w:instrText>
      </w:r>
      <w:r w:rsidRPr="00C82E15">
        <w:rPr>
          <w:rStyle w:val="FootnoteReference"/>
          <w:color w:val="000000"/>
          <w:sz w:val="24"/>
          <w:szCs w:val="24"/>
        </w:rPr>
        <w:fldChar w:fldCharType="separate"/>
      </w:r>
      <w:r w:rsidRPr="00C82E15">
        <w:rPr>
          <w:bCs/>
          <w:noProof/>
          <w:color w:val="000000"/>
          <w:sz w:val="24"/>
          <w:szCs w:val="24"/>
        </w:rPr>
        <w:t xml:space="preserve">Sholeha, Copriady, and Rasmiwetti </w:t>
      </w:r>
      <w:r w:rsidR="00700BA1">
        <w:rPr>
          <w:bCs/>
          <w:noProof/>
          <w:color w:val="000000"/>
          <w:sz w:val="24"/>
          <w:szCs w:val="24"/>
        </w:rPr>
        <w:t>(</w:t>
      </w:r>
      <w:r w:rsidRPr="00C82E15">
        <w:rPr>
          <w:bCs/>
          <w:noProof/>
          <w:color w:val="000000"/>
          <w:sz w:val="24"/>
          <w:szCs w:val="24"/>
        </w:rPr>
        <w:t>2018)</w:t>
      </w:r>
      <w:r w:rsidRPr="00C82E15">
        <w:rPr>
          <w:rStyle w:val="FootnoteReference"/>
          <w:color w:val="000000"/>
          <w:sz w:val="24"/>
          <w:szCs w:val="24"/>
        </w:rPr>
        <w:fldChar w:fldCharType="end"/>
      </w:r>
      <w:r w:rsidRPr="00C82E15">
        <w:rPr>
          <w:color w:val="000000"/>
          <w:sz w:val="24"/>
          <w:szCs w:val="24"/>
        </w:rPr>
        <w:t xml:space="preserve"> </w:t>
      </w:r>
      <w:proofErr w:type="spellStart"/>
      <w:r w:rsidRPr="00C82E15">
        <w:rPr>
          <w:color w:val="000000"/>
          <w:sz w:val="24"/>
          <w:szCs w:val="24"/>
        </w:rPr>
        <w:t>berpendapat</w:t>
      </w:r>
      <w:proofErr w:type="spellEnd"/>
      <w:r w:rsidRPr="00C82E15">
        <w:rPr>
          <w:color w:val="000000"/>
          <w:sz w:val="24"/>
          <w:szCs w:val="24"/>
        </w:rPr>
        <w:t xml:space="preserve"> </w:t>
      </w:r>
      <w:proofErr w:type="spellStart"/>
      <w:r w:rsidRPr="00C82E15">
        <w:rPr>
          <w:color w:val="000000"/>
          <w:sz w:val="24"/>
          <w:szCs w:val="24"/>
        </w:rPr>
        <w:t>bahwa</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pacing w:val="1"/>
          <w:sz w:val="24"/>
          <w:szCs w:val="24"/>
        </w:rPr>
        <w:t xml:space="preserve"> </w:t>
      </w:r>
      <w:r w:rsidRPr="00C82E15">
        <w:rPr>
          <w:color w:val="000000"/>
          <w:sz w:val="24"/>
          <w:szCs w:val="24"/>
        </w:rPr>
        <w:t xml:space="preserve">daring </w:t>
      </w:r>
      <w:proofErr w:type="spellStart"/>
      <w:r w:rsidRPr="00C82E15">
        <w:rPr>
          <w:color w:val="000000"/>
          <w:sz w:val="24"/>
          <w:szCs w:val="24"/>
        </w:rPr>
        <w:t>perlu</w:t>
      </w:r>
      <w:proofErr w:type="spellEnd"/>
      <w:r w:rsidRPr="00C82E15">
        <w:rPr>
          <w:color w:val="000000"/>
          <w:sz w:val="24"/>
          <w:szCs w:val="24"/>
        </w:rPr>
        <w:t xml:space="preserve"> </w:t>
      </w:r>
      <w:proofErr w:type="spellStart"/>
      <w:r w:rsidRPr="00C82E15">
        <w:rPr>
          <w:color w:val="000000"/>
          <w:sz w:val="24"/>
          <w:szCs w:val="24"/>
        </w:rPr>
        <w:t>didukung</w:t>
      </w:r>
      <w:proofErr w:type="spellEnd"/>
      <w:r w:rsidRPr="00C82E15">
        <w:rPr>
          <w:color w:val="000000"/>
          <w:sz w:val="24"/>
          <w:szCs w:val="24"/>
        </w:rPr>
        <w:t xml:space="preserve"> oleh</w:t>
      </w:r>
      <w:r w:rsidRPr="00C82E15">
        <w:rPr>
          <w:color w:val="000000"/>
          <w:spacing w:val="1"/>
          <w:sz w:val="24"/>
          <w:szCs w:val="24"/>
        </w:rPr>
        <w:t xml:space="preserve"> </w:t>
      </w:r>
      <w:r w:rsidRPr="00C82E15">
        <w:rPr>
          <w:color w:val="000000"/>
          <w:sz w:val="24"/>
          <w:szCs w:val="24"/>
        </w:rPr>
        <w:t xml:space="preserve">media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berbasis</w:t>
      </w:r>
      <w:proofErr w:type="spellEnd"/>
      <w:r w:rsidRPr="00C82E15">
        <w:rPr>
          <w:color w:val="000000"/>
          <w:spacing w:val="1"/>
          <w:sz w:val="24"/>
          <w:szCs w:val="24"/>
        </w:rPr>
        <w:t xml:space="preserve"> </w:t>
      </w:r>
      <w:proofErr w:type="spellStart"/>
      <w:r w:rsidRPr="00C82E15">
        <w:rPr>
          <w:color w:val="000000"/>
          <w:sz w:val="24"/>
          <w:szCs w:val="24"/>
        </w:rPr>
        <w:t>teknologi</w:t>
      </w:r>
      <w:proofErr w:type="spellEnd"/>
      <w:r w:rsidRPr="00C82E15">
        <w:rPr>
          <w:color w:val="000000"/>
          <w:sz w:val="24"/>
          <w:szCs w:val="24"/>
        </w:rPr>
        <w:t xml:space="preserve"> agar proses</w:t>
      </w:r>
      <w:r w:rsidRPr="00C82E15">
        <w:rPr>
          <w:color w:val="000000"/>
          <w:spacing w:val="1"/>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tetap</w:t>
      </w:r>
      <w:proofErr w:type="spellEnd"/>
      <w:r w:rsidRPr="00C82E15">
        <w:rPr>
          <w:color w:val="000000"/>
          <w:sz w:val="24"/>
          <w:szCs w:val="24"/>
        </w:rPr>
        <w:t xml:space="preserve"> </w:t>
      </w:r>
      <w:proofErr w:type="spellStart"/>
      <w:r w:rsidRPr="00C82E15">
        <w:rPr>
          <w:color w:val="000000"/>
          <w:sz w:val="24"/>
          <w:szCs w:val="24"/>
        </w:rPr>
        <w:t>berjalan</w:t>
      </w:r>
      <w:proofErr w:type="spellEnd"/>
      <w:r w:rsidRPr="00C82E15">
        <w:rPr>
          <w:color w:val="000000"/>
          <w:sz w:val="24"/>
          <w:szCs w:val="24"/>
        </w:rPr>
        <w:t xml:space="preserve"> pada</w:t>
      </w:r>
      <w:r w:rsidRPr="00C82E15">
        <w:rPr>
          <w:color w:val="000000"/>
          <w:spacing w:val="1"/>
          <w:sz w:val="24"/>
          <w:szCs w:val="24"/>
        </w:rPr>
        <w:t xml:space="preserve"> </w:t>
      </w:r>
      <w:r w:rsidRPr="00C82E15">
        <w:rPr>
          <w:color w:val="000000"/>
          <w:sz w:val="24"/>
          <w:szCs w:val="24"/>
        </w:rPr>
        <w:t>masa pandemic,</w:t>
      </w:r>
      <w:r w:rsidRPr="00C82E15">
        <w:rPr>
          <w:color w:val="000000"/>
          <w:spacing w:val="1"/>
          <w:sz w:val="24"/>
          <w:szCs w:val="24"/>
        </w:rPr>
        <w:t xml:space="preserve"> </w:t>
      </w:r>
      <w:proofErr w:type="spellStart"/>
      <w:r w:rsidRPr="00C82E15">
        <w:rPr>
          <w:color w:val="000000"/>
          <w:sz w:val="24"/>
          <w:szCs w:val="24"/>
        </w:rPr>
        <w:t>penggunaan</w:t>
      </w:r>
      <w:proofErr w:type="spellEnd"/>
      <w:r w:rsidRPr="00C82E15">
        <w:rPr>
          <w:color w:val="000000"/>
          <w:sz w:val="24"/>
          <w:szCs w:val="24"/>
        </w:rPr>
        <w:t xml:space="preserve"> </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elektronik</w:t>
      </w:r>
      <w:proofErr w:type="spellEnd"/>
      <w:r w:rsidRPr="00C82E15">
        <w:rPr>
          <w:color w:val="000000"/>
          <w:sz w:val="24"/>
          <w:szCs w:val="24"/>
        </w:rPr>
        <w:t xml:space="preserve"> </w:t>
      </w:r>
      <w:proofErr w:type="spellStart"/>
      <w:r w:rsidRPr="00C82E15">
        <w:rPr>
          <w:color w:val="000000"/>
          <w:sz w:val="24"/>
          <w:szCs w:val="24"/>
        </w:rPr>
        <w:t>membuat</w:t>
      </w:r>
      <w:proofErr w:type="spellEnd"/>
      <w:r w:rsidRPr="00C82E15">
        <w:rPr>
          <w:color w:val="000000"/>
          <w:sz w:val="24"/>
          <w:szCs w:val="24"/>
        </w:rPr>
        <w:t xml:space="preserve"> </w:t>
      </w:r>
      <w:proofErr w:type="spellStart"/>
      <w:r w:rsidRPr="00C82E15">
        <w:rPr>
          <w:color w:val="000000"/>
          <w:sz w:val="24"/>
          <w:szCs w:val="24"/>
        </w:rPr>
        <w:t>permasalahan</w:t>
      </w:r>
      <w:proofErr w:type="spellEnd"/>
      <w:r w:rsidRPr="00C82E15">
        <w:rPr>
          <w:color w:val="000000"/>
          <w:sz w:val="24"/>
          <w:szCs w:val="24"/>
        </w:rPr>
        <w:t xml:space="preserve"> </w:t>
      </w:r>
      <w:proofErr w:type="spellStart"/>
      <w:r w:rsidRPr="00C82E15">
        <w:rPr>
          <w:color w:val="000000"/>
          <w:sz w:val="24"/>
          <w:szCs w:val="24"/>
        </w:rPr>
        <w:t>lebih</w:t>
      </w:r>
      <w:proofErr w:type="spellEnd"/>
      <w:r w:rsidRPr="00C82E15">
        <w:rPr>
          <w:color w:val="000000"/>
          <w:sz w:val="24"/>
          <w:szCs w:val="24"/>
        </w:rPr>
        <w:t xml:space="preserve"> </w:t>
      </w:r>
      <w:proofErr w:type="spellStart"/>
      <w:r w:rsidRPr="00C82E15">
        <w:rPr>
          <w:color w:val="000000"/>
          <w:sz w:val="24"/>
          <w:szCs w:val="24"/>
        </w:rPr>
        <w:t>mudah</w:t>
      </w:r>
      <w:proofErr w:type="spellEnd"/>
      <w:r w:rsidRPr="00C82E15">
        <w:rPr>
          <w:color w:val="000000"/>
          <w:sz w:val="24"/>
          <w:szCs w:val="24"/>
        </w:rPr>
        <w:t xml:space="preserve">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diselesaikan</w:t>
      </w:r>
      <w:proofErr w:type="spellEnd"/>
      <w:r w:rsidRPr="00C82E15">
        <w:rPr>
          <w:color w:val="000000"/>
          <w:sz w:val="24"/>
          <w:szCs w:val="24"/>
        </w:rPr>
        <w:t xml:space="preserve"> oleh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z w:val="24"/>
          <w:szCs w:val="24"/>
        </w:rPr>
        <w:t xml:space="preserve"> </w:t>
      </w:r>
      <w:proofErr w:type="spellStart"/>
      <w:r w:rsidRPr="00C82E15">
        <w:rPr>
          <w:color w:val="000000"/>
          <w:sz w:val="24"/>
          <w:szCs w:val="24"/>
        </w:rPr>
        <w:t>tatap</w:t>
      </w:r>
      <w:proofErr w:type="spellEnd"/>
      <w:r w:rsidRPr="00C82E15">
        <w:rPr>
          <w:color w:val="000000"/>
          <w:sz w:val="24"/>
          <w:szCs w:val="24"/>
        </w:rPr>
        <w:t xml:space="preserve"> </w:t>
      </w:r>
      <w:proofErr w:type="spellStart"/>
      <w:r w:rsidRPr="00C82E15">
        <w:rPr>
          <w:color w:val="000000"/>
          <w:sz w:val="24"/>
          <w:szCs w:val="24"/>
        </w:rPr>
        <w:t>muka</w:t>
      </w:r>
      <w:proofErr w:type="spellEnd"/>
      <w:r w:rsidRPr="00C82E15">
        <w:rPr>
          <w:color w:val="000000"/>
          <w:sz w:val="24"/>
          <w:szCs w:val="24"/>
        </w:rPr>
        <w:t xml:space="preserve"> </w:t>
      </w:r>
      <w:proofErr w:type="spellStart"/>
      <w:r w:rsidRPr="00C82E15">
        <w:rPr>
          <w:color w:val="000000"/>
          <w:sz w:val="24"/>
          <w:szCs w:val="24"/>
        </w:rPr>
        <w:t>maupun</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pacing w:val="1"/>
          <w:sz w:val="24"/>
          <w:szCs w:val="24"/>
        </w:rPr>
        <w:t xml:space="preserve"> </w:t>
      </w:r>
      <w:r w:rsidRPr="00C82E15">
        <w:rPr>
          <w:color w:val="000000"/>
          <w:sz w:val="24"/>
          <w:szCs w:val="24"/>
        </w:rPr>
        <w:t xml:space="preserve">daring. </w:t>
      </w:r>
      <w:r w:rsidRPr="00C82E15">
        <w:rPr>
          <w:rStyle w:val="FootnoteReference"/>
          <w:color w:val="000000"/>
          <w:sz w:val="24"/>
          <w:szCs w:val="24"/>
        </w:rPr>
        <w:fldChar w:fldCharType="begin" w:fldLock="1"/>
      </w:r>
      <w:r w:rsidRPr="00C82E15">
        <w:rPr>
          <w:color w:val="000000"/>
          <w:sz w:val="24"/>
          <w:szCs w:val="24"/>
        </w:rPr>
        <w:instrText>ADDIN CSL_CITATION {"citationItems":[{"id":"ITEM-1","itemData":{"DOI":"10.1088/1742-6596/1521/4/042085","ISSN":"17426596","abstract":"Critical thinking is one of the skills that must be possessed in the 21st century. These skills can be improved by using the right media in learning. This study aims to examine the effectiveness of lipid metabolism's Flip PDF Professional's electronic module (e-module) in problem-based learning to improve students' critical thinking skills. The e-module used in this study was previously made by researchers and published. The research data process used non-parametric Wilcoxon match pair test with research instruments test critical thinking skills in the form of pre-test and post-test. Instrument tests are made based on the achievement of subject learning and critical thinking indicators that have been tested for content validation by expert. The subjects in this study were third-level students in Chemistry Education, Faculty of Mathematics and Natural Sciences, Universitas Negeri Jakarta. After the Wilcoxon match pair test with SPPS was obtained value Asymp. Sig. (2-tailed) is worth 0.000 &lt; 0.05. This means that there is an increase in students' critical thinking skills in pre-test to post-test after learning with method Problem Based Learning with the lipid metabolism e-module media.","author":[{"dropping-particle":"","family":"Seruni","given":"R.","non-dropping-particle":"","parse-names":false,"suffix":""},{"dropping-particle":"","family":"Munawaroh","given":"S.","non-dropping-particle":"","parse-names":false,"suffix":""},{"dropping-particle":"","family":"Kurniadewi","given":"F.","non-dropping-particle":"","parse-names":false,"suffix":""},{"dropping-particle":"","family":"Nurjayadi","given":"M.","non-dropping-particle":"","parse-names":false,"suffix":""}],"container-title":"Journal of Physics: Conference Series","id":"ITEM-1","issue":"4","issued":{"date-parts":[["2020"]]},"title":"Implementation of e-module flip PDF professional to improve students' critical thinking skills through problem based learning","type":"article-journal","volume":"1521"},"uris":["http://www.mendeley.com/documents/?uuid=34c216a6-9abc-4ee3-94d2-4746e2c6fab8"]}],"mendeley":{"formattedCitation":"(Seruni et al. 2020)","plainTextFormattedCitation":"(Seruni et al. 2020)","previouslyFormattedCitation":"(Seruni et al. 2020)"},"properties":{"noteIndex":0},"schema":"https://github.com/citation-style-language/schema/raw/master/csl-citation.json"}</w:instrText>
      </w:r>
      <w:r w:rsidRPr="00C82E15">
        <w:rPr>
          <w:rStyle w:val="FootnoteReference"/>
          <w:color w:val="000000"/>
          <w:sz w:val="24"/>
          <w:szCs w:val="24"/>
        </w:rPr>
        <w:fldChar w:fldCharType="separate"/>
      </w:r>
      <w:r w:rsidRPr="00C82E15">
        <w:rPr>
          <w:noProof/>
          <w:color w:val="000000"/>
          <w:sz w:val="24"/>
          <w:szCs w:val="24"/>
        </w:rPr>
        <w:t>(Seruni et al. 2020)</w:t>
      </w:r>
      <w:r w:rsidRPr="00C82E15">
        <w:rPr>
          <w:rStyle w:val="FootnoteReference"/>
          <w:color w:val="000000"/>
          <w:sz w:val="24"/>
          <w:szCs w:val="24"/>
        </w:rPr>
        <w:fldChar w:fldCharType="end"/>
      </w:r>
      <w:r w:rsidRPr="00C82E15">
        <w:rPr>
          <w:color w:val="000000"/>
          <w:sz w:val="24"/>
          <w:szCs w:val="24"/>
        </w:rPr>
        <w:t xml:space="preserve"> </w:t>
      </w:r>
      <w:proofErr w:type="spellStart"/>
      <w:r w:rsidRPr="00C82E15">
        <w:rPr>
          <w:color w:val="000000"/>
          <w:sz w:val="24"/>
          <w:szCs w:val="24"/>
        </w:rPr>
        <w:t>hal</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pacing w:val="3"/>
          <w:sz w:val="24"/>
          <w:szCs w:val="24"/>
        </w:rPr>
        <w:t xml:space="preserve"> </w:t>
      </w:r>
      <w:proofErr w:type="spellStart"/>
      <w:r w:rsidRPr="00C82E15">
        <w:rPr>
          <w:color w:val="000000"/>
          <w:sz w:val="24"/>
          <w:szCs w:val="24"/>
        </w:rPr>
        <w:t>dikukung</w:t>
      </w:r>
      <w:proofErr w:type="spellEnd"/>
      <w:r w:rsidRPr="00C82E15">
        <w:rPr>
          <w:color w:val="000000"/>
          <w:sz w:val="24"/>
          <w:szCs w:val="24"/>
        </w:rPr>
        <w:t xml:space="preserve"> oleh </w:t>
      </w:r>
      <w:proofErr w:type="spellStart"/>
      <w:r w:rsidRPr="00C82E15">
        <w:rPr>
          <w:color w:val="000000"/>
          <w:sz w:val="24"/>
          <w:szCs w:val="24"/>
        </w:rPr>
        <w:t>penelitian</w:t>
      </w:r>
      <w:proofErr w:type="spellEnd"/>
      <w:r w:rsidRPr="00C82E15">
        <w:rPr>
          <w:color w:val="000000"/>
          <w:sz w:val="24"/>
          <w:szCs w:val="24"/>
        </w:rPr>
        <w:t xml:space="preserve"> </w:t>
      </w:r>
      <w:r w:rsidRPr="00C82E15">
        <w:rPr>
          <w:rStyle w:val="FootnoteReference"/>
          <w:color w:val="000000"/>
          <w:sz w:val="24"/>
          <w:szCs w:val="24"/>
        </w:rPr>
        <w:fldChar w:fldCharType="begin" w:fldLock="1"/>
      </w:r>
      <w:r w:rsidR="0041319C" w:rsidRPr="00C82E15">
        <w:rPr>
          <w:color w:val="000000"/>
          <w:sz w:val="24"/>
          <w:szCs w:val="24"/>
        </w:rPr>
        <w:instrText>ADDIN CSL_CITATION {"citationItems":[{"id":"ITEM-1","itemData":{"abstract":"Technology development affects the quality of learning activity, so it needs some IT-learning-based media development. The purpose of this research is to develop e-module with the approach of problem based learning that is designed to increase protégé’s way of thinking in solving a problem. This research used development research approach with model of Borg &amp; Gall. The data analysis considered the content validity, graphic validity, presentation validity and display validity of the e-module development. The purpose of validity was to find out how far the accuracy and austerity in developing the e-module. Based on the research result, e- module learning media that was developed, received very high category in the aspect of content suitability for 91.50%, suitability aspect to module characteristic was 95.50%, graphic aspect of 87.68%, readability and material presentation was 92.50%, and learning media display aspect for 89.30%. From those data, it can be concluded that developed e-module is worth to be used as one of chemical learning media.","author":[{"dropping-particle":"","family":"Sholeha","given":"Jumrotus","non-dropping-particle":"","parse-names":false,"suffix":""},{"dropping-particle":"","family":"Copriady","given":"Jimmi","non-dropping-particle":"","parse-names":false,"suffix":""},{"dropping-particle":"","family":"Rasmiwetti","given":"","non-dropping-particle":"","parse-names":false,"suffix":""}],"container-title":"The 3rd International Conference on Science and Technology","id":"ITEM-1","issued":{"date-parts":[["2018"]]},"page":"48-","title":"The Development of E-Module Based on Problem Based Learning For The Main Topic of Electrolyte and Non-Electrolyte Solvent","type":"article-journal"},"uris":["http://www.mendeley.com/documents/?uuid=5bcc5c78-545c-4acb-b1c8-90f6a42ba01f"]}],"mendeley":{"formattedCitation":"(Sholeha et al. 2018)","plainTextFormattedCitation":"(Sholeha et al. 2018)","previouslyFormattedCitation":"(Sholeha et al. 2018)"},"properties":{"noteIndex":0},"schema":"https://github.com/citation-style-language/schema/raw/master/csl-citation.json"}</w:instrText>
      </w:r>
      <w:r w:rsidRPr="00C82E15">
        <w:rPr>
          <w:rStyle w:val="FootnoteReference"/>
          <w:color w:val="000000"/>
          <w:sz w:val="24"/>
          <w:szCs w:val="24"/>
        </w:rPr>
        <w:fldChar w:fldCharType="separate"/>
      </w:r>
      <w:r w:rsidRPr="00C82E15">
        <w:rPr>
          <w:noProof/>
          <w:color w:val="000000"/>
          <w:sz w:val="24"/>
          <w:szCs w:val="24"/>
        </w:rPr>
        <w:t>(Sholeha et al. 2018)</w:t>
      </w:r>
      <w:r w:rsidRPr="00C82E15">
        <w:rPr>
          <w:rStyle w:val="FootnoteReference"/>
          <w:color w:val="000000"/>
          <w:sz w:val="24"/>
          <w:szCs w:val="24"/>
        </w:rPr>
        <w:fldChar w:fldCharType="end"/>
      </w:r>
      <w:r w:rsidRPr="00C82E15">
        <w:rPr>
          <w:color w:val="000000"/>
          <w:spacing w:val="1"/>
          <w:sz w:val="24"/>
          <w:szCs w:val="24"/>
        </w:rPr>
        <w:t xml:space="preserve"> </w:t>
      </w:r>
      <w:r w:rsidRPr="00C82E15">
        <w:rPr>
          <w:color w:val="000000"/>
          <w:sz w:val="24"/>
          <w:szCs w:val="24"/>
        </w:rPr>
        <w:t>yang</w:t>
      </w:r>
      <w:r w:rsidRPr="00C82E15">
        <w:rPr>
          <w:color w:val="000000"/>
          <w:spacing w:val="7"/>
          <w:sz w:val="24"/>
          <w:szCs w:val="24"/>
        </w:rPr>
        <w:t xml:space="preserve"> </w:t>
      </w:r>
      <w:proofErr w:type="spellStart"/>
      <w:r w:rsidRPr="00C82E15">
        <w:rPr>
          <w:color w:val="000000"/>
          <w:sz w:val="24"/>
          <w:szCs w:val="24"/>
        </w:rPr>
        <w:t>memiliki</w:t>
      </w:r>
      <w:proofErr w:type="spellEnd"/>
      <w:r w:rsidRPr="00C82E15">
        <w:rPr>
          <w:color w:val="000000"/>
          <w:spacing w:val="3"/>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w:t>
      </w:r>
      <w:r w:rsidRPr="00C82E15">
        <w:rPr>
          <w:color w:val="000000"/>
          <w:spacing w:val="6"/>
          <w:sz w:val="24"/>
          <w:szCs w:val="24"/>
        </w:rPr>
        <w:t xml:space="preserve"> </w:t>
      </w:r>
      <w:r w:rsidRPr="00C82E15">
        <w:rPr>
          <w:color w:val="000000"/>
          <w:sz w:val="24"/>
          <w:szCs w:val="24"/>
        </w:rPr>
        <w:t>e-</w:t>
      </w:r>
      <w:proofErr w:type="spellStart"/>
      <w:r w:rsidRPr="00C82E15">
        <w:rPr>
          <w:color w:val="000000"/>
          <w:sz w:val="24"/>
          <w:szCs w:val="24"/>
        </w:rPr>
        <w:t>modul</w:t>
      </w:r>
      <w:proofErr w:type="spellEnd"/>
      <w:r w:rsidRPr="00C82E15">
        <w:rPr>
          <w:color w:val="000000"/>
          <w:spacing w:val="3"/>
          <w:sz w:val="24"/>
          <w:szCs w:val="24"/>
        </w:rPr>
        <w:t xml:space="preserve"> </w:t>
      </w:r>
      <w:r w:rsidRPr="00C82E15">
        <w:rPr>
          <w:color w:val="000000"/>
          <w:sz w:val="24"/>
          <w:szCs w:val="24"/>
        </w:rPr>
        <w:t xml:space="preserve">yang </w:t>
      </w:r>
      <w:proofErr w:type="spellStart"/>
      <w:r w:rsidRPr="00C82E15">
        <w:rPr>
          <w:color w:val="000000"/>
          <w:sz w:val="24"/>
          <w:szCs w:val="24"/>
        </w:rPr>
        <w:t>menggunakan</w:t>
      </w:r>
      <w:proofErr w:type="spellEnd"/>
      <w:r w:rsidRPr="00C82E15">
        <w:rPr>
          <w:color w:val="000000"/>
          <w:spacing w:val="-2"/>
          <w:sz w:val="24"/>
          <w:szCs w:val="24"/>
        </w:rPr>
        <w:t xml:space="preserve"> </w:t>
      </w:r>
      <w:proofErr w:type="spellStart"/>
      <w:r w:rsidRPr="00C82E15">
        <w:rPr>
          <w:color w:val="000000"/>
          <w:sz w:val="24"/>
          <w:szCs w:val="24"/>
        </w:rPr>
        <w:t>teknologi</w:t>
      </w:r>
      <w:proofErr w:type="spellEnd"/>
      <w:r w:rsidRPr="00C82E15">
        <w:rPr>
          <w:color w:val="000000"/>
          <w:spacing w:val="-5"/>
          <w:sz w:val="24"/>
          <w:szCs w:val="24"/>
        </w:rPr>
        <w:t xml:space="preserve"> </w:t>
      </w:r>
      <w:proofErr w:type="spellStart"/>
      <w:r w:rsidRPr="00C82E15">
        <w:rPr>
          <w:color w:val="000000"/>
          <w:sz w:val="24"/>
          <w:szCs w:val="24"/>
        </w:rPr>
        <w:t>sebagai</w:t>
      </w:r>
      <w:proofErr w:type="spellEnd"/>
      <w:r w:rsidRPr="00C82E15">
        <w:rPr>
          <w:color w:val="000000"/>
          <w:spacing w:val="-6"/>
          <w:sz w:val="24"/>
          <w:szCs w:val="24"/>
        </w:rPr>
        <w:t xml:space="preserve"> </w:t>
      </w:r>
      <w:r w:rsidRPr="00C82E15">
        <w:rPr>
          <w:color w:val="000000"/>
          <w:sz w:val="24"/>
          <w:szCs w:val="24"/>
        </w:rPr>
        <w:t xml:space="preserve">saran </w:t>
      </w:r>
      <w:proofErr w:type="spellStart"/>
      <w:r w:rsidRPr="00C82E15">
        <w:rPr>
          <w:color w:val="000000"/>
          <w:sz w:val="24"/>
          <w:szCs w:val="24"/>
        </w:rPr>
        <w:t>dalam</w:t>
      </w:r>
      <w:proofErr w:type="spellEnd"/>
      <w:r w:rsidRPr="00C82E15">
        <w:rPr>
          <w:color w:val="000000"/>
          <w:spacing w:val="-8"/>
          <w:sz w:val="24"/>
          <w:szCs w:val="24"/>
        </w:rPr>
        <w:t xml:space="preserve"> </w:t>
      </w:r>
      <w:r w:rsidRPr="00C82E15">
        <w:rPr>
          <w:color w:val="000000"/>
          <w:sz w:val="24"/>
          <w:szCs w:val="24"/>
        </w:rPr>
        <w:t xml:space="preserve">proses </w:t>
      </w:r>
      <w:proofErr w:type="spellStart"/>
      <w:r w:rsidRPr="00C82E15">
        <w:rPr>
          <w:color w:val="000000"/>
          <w:sz w:val="24"/>
          <w:szCs w:val="24"/>
        </w:rPr>
        <w:t>pembelajaran</w:t>
      </w:r>
      <w:proofErr w:type="spellEnd"/>
      <w:r w:rsidRPr="00C82E15">
        <w:rPr>
          <w:color w:val="000000"/>
          <w:spacing w:val="-6"/>
          <w:sz w:val="24"/>
          <w:szCs w:val="24"/>
        </w:rPr>
        <w:t xml:space="preserve"> </w:t>
      </w:r>
      <w:proofErr w:type="spellStart"/>
      <w:r w:rsidRPr="00C82E15">
        <w:rPr>
          <w:color w:val="000000"/>
          <w:sz w:val="24"/>
          <w:szCs w:val="24"/>
        </w:rPr>
        <w:t>tatap</w:t>
      </w:r>
      <w:proofErr w:type="spellEnd"/>
      <w:r w:rsidRPr="00C82E15">
        <w:rPr>
          <w:color w:val="000000"/>
          <w:sz w:val="24"/>
          <w:szCs w:val="24"/>
        </w:rPr>
        <w:t xml:space="preserve"> </w:t>
      </w:r>
      <w:proofErr w:type="spellStart"/>
      <w:r w:rsidRPr="00C82E15">
        <w:rPr>
          <w:color w:val="000000"/>
          <w:sz w:val="24"/>
          <w:szCs w:val="24"/>
        </w:rPr>
        <w:t>muka</w:t>
      </w:r>
      <w:proofErr w:type="spellEnd"/>
      <w:r w:rsidRPr="00C82E15">
        <w:rPr>
          <w:color w:val="000000"/>
          <w:sz w:val="24"/>
          <w:szCs w:val="24"/>
        </w:rPr>
        <w:t xml:space="preserve"> </w:t>
      </w:r>
      <w:proofErr w:type="spellStart"/>
      <w:r w:rsidRPr="00C82E15">
        <w:rPr>
          <w:color w:val="000000"/>
          <w:sz w:val="24"/>
          <w:szCs w:val="24"/>
        </w:rPr>
        <w:t>maupun</w:t>
      </w:r>
      <w:proofErr w:type="spellEnd"/>
      <w:r w:rsidRPr="00C82E15">
        <w:rPr>
          <w:color w:val="000000"/>
          <w:spacing w:val="-2"/>
          <w:sz w:val="24"/>
          <w:szCs w:val="24"/>
        </w:rPr>
        <w:t xml:space="preserve"> </w:t>
      </w:r>
      <w:r w:rsidRPr="00C82E15">
        <w:rPr>
          <w:color w:val="000000"/>
          <w:sz w:val="24"/>
          <w:szCs w:val="24"/>
        </w:rPr>
        <w:t xml:space="preserve">online. </w:t>
      </w: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mengenai</w:t>
      </w:r>
      <w:proofErr w:type="spellEnd"/>
      <w:r w:rsidRPr="00C82E15">
        <w:rPr>
          <w:color w:val="000000"/>
          <w:sz w:val="24"/>
          <w:szCs w:val="24"/>
        </w:rPr>
        <w:t xml:space="preserve"> e-</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ditemukan</w:t>
      </w:r>
      <w:proofErr w:type="spellEnd"/>
      <w:r w:rsidRPr="00C82E15">
        <w:rPr>
          <w:color w:val="000000"/>
          <w:sz w:val="24"/>
          <w:szCs w:val="24"/>
        </w:rPr>
        <w:t xml:space="preserve"> di </w:t>
      </w:r>
      <w:proofErr w:type="spellStart"/>
      <w:r w:rsidRPr="00C82E15">
        <w:rPr>
          <w:color w:val="000000"/>
          <w:sz w:val="24"/>
          <w:szCs w:val="24"/>
        </w:rPr>
        <w:t>berbagai</w:t>
      </w:r>
      <w:proofErr w:type="spellEnd"/>
      <w:r w:rsidRPr="00C82E15">
        <w:rPr>
          <w:color w:val="000000"/>
          <w:sz w:val="24"/>
          <w:szCs w:val="24"/>
        </w:rPr>
        <w:t xml:space="preserve"> </w:t>
      </w:r>
      <w:proofErr w:type="spellStart"/>
      <w:r w:rsidRPr="00C82E15">
        <w:rPr>
          <w:color w:val="000000"/>
          <w:sz w:val="24"/>
          <w:szCs w:val="24"/>
        </w:rPr>
        <w:t>literatul</w:t>
      </w:r>
      <w:proofErr w:type="spellEnd"/>
      <w:r w:rsidRPr="00C82E15">
        <w:rPr>
          <w:color w:val="000000"/>
          <w:sz w:val="24"/>
          <w:szCs w:val="24"/>
        </w:rPr>
        <w:t xml:space="preserve"> </w:t>
      </w:r>
      <w:proofErr w:type="spellStart"/>
      <w:r w:rsidRPr="00C82E15">
        <w:rPr>
          <w:color w:val="000000"/>
          <w:sz w:val="24"/>
          <w:szCs w:val="24"/>
        </w:rPr>
        <w:t>misalnya</w:t>
      </w:r>
      <w:proofErr w:type="spellEnd"/>
      <w:r w:rsidRPr="00C82E15">
        <w:rPr>
          <w:color w:val="000000"/>
          <w:sz w:val="24"/>
          <w:szCs w:val="24"/>
        </w:rPr>
        <w:t xml:space="preserve">, </w:t>
      </w:r>
      <w:r w:rsidRPr="00C82E15">
        <w:rPr>
          <w:color w:val="000000"/>
          <w:sz w:val="24"/>
          <w:szCs w:val="24"/>
        </w:rPr>
        <w:fldChar w:fldCharType="begin" w:fldLock="1"/>
      </w:r>
      <w:r w:rsidRPr="00C82E15">
        <w:rPr>
          <w:color w:val="000000"/>
          <w:sz w:val="24"/>
          <w:szCs w:val="24"/>
        </w:rPr>
        <w:instrText>ADDIN CSL_CITATION {"citationItems":[{"id":"ITEM-1","itemData":{"DOI":"10.23887/jet.v4i1.24095","ISSN":"2549-4856","abstract":"Penelitian ini dilatarbelakangi yaitu sumber belajar yang digunakan hanya menggunakan buku paket dan dominan masih menggunakan metode ceramah. Penelitian ini bertujuan untuk mengetahui (1) rancang bangun produk, (2) hasil validitas (3) efektivitas e-modul IPA bermuatan tes online. Model pengembangan yang digunakan yaitu model ADDIE. Teknik pengumpulan data yaitu dengan metode wawancara, pencatatan dokumen, kuesioner, dan tes objektif. Analisis data menggunakan analisis deskriptif kualitatif, kuantitatif, dan statistik inferensial (uji-t). Validasi produk e-modul ini dilakukan oleh ahli isi mata pelajaran 98%, ahli desain 96,4%, ahli media 90,3%, uji perorangan 91%, uji kelompok kecil 91,5%, dan uji lapangan 94% berdasarkan keenam hasil tersebut E-Modul berada pada kualifikasi sangat baik. Hasil analisis data diperoleh t hitung = -31,27 untuk db = 68 dan taraf signifikan 5% t tabel  = 1,667 sehingga H0 ditolak dan H1 diterima. Disimpulkan bahwa terdapat perbedaan yang signifikan hasil belajar IPA antara sebelum dan sesudah menggunakan E-Modul IPA pada siswa kelas VII.Penelitian ini dilatarbelakangi oleh sumber belajar yang digunakan oleh guru hanya berupa  buku paket.  Maka dari itu perlu dikembangkan modul elektornik bermuatan tes online. Penelitian ini bertujuan untuk mengembangkan e-modul IPA bermuatan tes online dan efektifitasnya untuk meningkatkan hasil belajar.  Model pengembangan yang digunakan yaitu model ADDIE. Teknik pengumpulan data yang digunakan  adalah dengan metode wawancara, pencatatan dokumen, kuesioner, dan tes. Analisis data menggunakan analisis deskriptif kumalitatif, kuantitatif, Hasil analisis menunjukkan terdapat perbedaan yang signifikan hasil belajar IPA antara sebelum dan sesudah menggunakan E-Modul IPA bermuatan tes online pada siswa kelas VII, yang dibuktikan dengan  thitung = -31,27 untuk db = 68 dan taraf signifikan 5% ttabel  = 1. Berarti e- modul bermuatan tes online efektif untuk meningkatkan hasil belajar. ","author":[{"dropping-particle":"","family":"Dwi Lestari","given":"Hilmania","non-dropping-particle":"","parse-names":false,"suffix":""},{"dropping-particle":"","family":"Putu Parmiti","given":"Desak Putu Parmiti","non-dropping-particle":"","parse-names":false,"suffix":""}],"container-title":"Journal of Education Technology","id":"ITEM-1","issue":"1","issued":{"date-parts":[["2020"]]},"note":"Cited By (since 2020): 44","page":"73","publisher":"ejournal.undiksha.ac.id","title":"Pengembangan E-Modul Ipa Bermuatan Tes Online Untuk Meningkatkan Hasil Belajar","type":"article-journal","volume":"4"},"uris":["http://www.mendeley.com/documents/?uuid=c20d0f48-2f00-4bcc-8a82-00fed0a9a978"]}],"mendeley":{"formattedCitation":"(Dwi Lestari and Putu Parmiti 2020)","plainTextFormattedCitation":"(Dwi Lestari and Putu Parmiti 2020)","previouslyFormattedCitation":"(Dwi Lestari and Putu Parmiti 2020)"},"properties":{"noteIndex":0},"schema":"https://github.com/citation-style-language/schema/raw/master/csl-citation.json"}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(Dwi Lestari and Putu Parmiti 2020)</w:t>
      </w:r>
      <w:r w:rsidRPr="00C82E15">
        <w:rPr>
          <w:color w:val="000000"/>
          <w:sz w:val="24"/>
          <w:szCs w:val="24"/>
        </w:rPr>
        <w:fldChar w:fldCharType="end"/>
      </w:r>
      <w:r w:rsidRPr="00C82E15">
        <w:rPr>
          <w:color w:val="000000"/>
          <w:sz w:val="24"/>
          <w:szCs w:val="24"/>
        </w:rPr>
        <w:t xml:space="preserve"> </w:t>
      </w:r>
      <w:proofErr w:type="spellStart"/>
      <w:r w:rsidRPr="00C82E15">
        <w:rPr>
          <w:color w:val="000000"/>
          <w:sz w:val="24"/>
          <w:szCs w:val="24"/>
        </w:rPr>
        <w:t>mengatakan</w:t>
      </w:r>
      <w:proofErr w:type="spellEnd"/>
      <w:r w:rsidRPr="00C82E15">
        <w:rPr>
          <w:color w:val="000000"/>
          <w:sz w:val="24"/>
          <w:szCs w:val="24"/>
        </w:rPr>
        <w:t xml:space="preserve"> </w:t>
      </w:r>
      <w:proofErr w:type="spellStart"/>
      <w:r w:rsidRPr="00C82E15">
        <w:rPr>
          <w:color w:val="000000"/>
          <w:sz w:val="24"/>
          <w:szCs w:val="24"/>
        </w:rPr>
        <w:t>bahwa</w:t>
      </w:r>
      <w:proofErr w:type="spellEnd"/>
      <w:r w:rsidRPr="00C82E15">
        <w:rPr>
          <w:color w:val="000000"/>
          <w:sz w:val="24"/>
          <w:szCs w:val="24"/>
        </w:rPr>
        <w:t xml:space="preserve"> e-</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membantu</w:t>
      </w:r>
      <w:proofErr w:type="spellEnd"/>
      <w:r w:rsidRPr="00C82E15">
        <w:rPr>
          <w:color w:val="000000"/>
          <w:sz w:val="24"/>
          <w:szCs w:val="24"/>
        </w:rPr>
        <w:t xml:space="preserve"> </w:t>
      </w:r>
      <w:proofErr w:type="spellStart"/>
      <w:r w:rsidRPr="00C82E15">
        <w:rPr>
          <w:color w:val="000000"/>
          <w:sz w:val="24"/>
          <w:szCs w:val="24"/>
        </w:rPr>
        <w:t>pendidik</w:t>
      </w:r>
      <w:proofErr w:type="spellEnd"/>
      <w:r w:rsidRPr="00C82E15">
        <w:rPr>
          <w:color w:val="000000"/>
          <w:sz w:val="24"/>
          <w:szCs w:val="24"/>
        </w:rPr>
        <w:t xml:space="preserve"> </w:t>
      </w:r>
      <w:proofErr w:type="spellStart"/>
      <w:r w:rsidRPr="00C82E15">
        <w:rPr>
          <w:color w:val="000000"/>
          <w:sz w:val="24"/>
          <w:szCs w:val="24"/>
        </w:rPr>
        <w:t>selama</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Penggunaan</w:t>
      </w:r>
      <w:proofErr w:type="spellEnd"/>
      <w:r w:rsidRPr="00C82E15">
        <w:rPr>
          <w:color w:val="000000"/>
          <w:sz w:val="24"/>
          <w:szCs w:val="24"/>
        </w:rPr>
        <w:t xml:space="preserve"> e-</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lebih</w:t>
      </w:r>
      <w:proofErr w:type="spellEnd"/>
      <w:r w:rsidRPr="00C82E15">
        <w:rPr>
          <w:color w:val="000000"/>
          <w:sz w:val="24"/>
          <w:szCs w:val="24"/>
        </w:rPr>
        <w:t xml:space="preserve"> </w:t>
      </w:r>
      <w:proofErr w:type="spellStart"/>
      <w:r w:rsidRPr="00C82E15">
        <w:rPr>
          <w:color w:val="000000"/>
          <w:sz w:val="24"/>
          <w:szCs w:val="24"/>
        </w:rPr>
        <w:t>menarik</w:t>
      </w:r>
      <w:proofErr w:type="spellEnd"/>
      <w:r w:rsidRPr="00C82E15">
        <w:rPr>
          <w:color w:val="000000"/>
          <w:sz w:val="24"/>
          <w:szCs w:val="24"/>
        </w:rPr>
        <w:t xml:space="preserve"> </w:t>
      </w:r>
      <w:proofErr w:type="spellStart"/>
      <w:r w:rsidRPr="00C82E15">
        <w:rPr>
          <w:color w:val="000000"/>
          <w:sz w:val="24"/>
          <w:szCs w:val="24"/>
        </w:rPr>
        <w:t>jika</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dimengkolaborasikan</w:t>
      </w:r>
      <w:proofErr w:type="spellEnd"/>
      <w:r w:rsidRPr="00C82E15">
        <w:rPr>
          <w:color w:val="000000"/>
          <w:sz w:val="24"/>
          <w:szCs w:val="24"/>
        </w:rPr>
        <w:t xml:space="preserve"> </w:t>
      </w:r>
      <w:proofErr w:type="spellStart"/>
      <w:r w:rsidRPr="00C82E15">
        <w:rPr>
          <w:color w:val="000000"/>
          <w:sz w:val="24"/>
          <w:szCs w:val="24"/>
        </w:rPr>
        <w:t>bersama</w:t>
      </w:r>
      <w:proofErr w:type="spellEnd"/>
      <w:r w:rsidRPr="00C82E15">
        <w:rPr>
          <w:color w:val="000000"/>
          <w:sz w:val="24"/>
          <w:szCs w:val="24"/>
        </w:rPr>
        <w:t xml:space="preserve"> </w:t>
      </w:r>
      <w:proofErr w:type="spellStart"/>
      <w:r w:rsidRPr="00C82E15">
        <w:rPr>
          <w:color w:val="000000"/>
          <w:sz w:val="24"/>
          <w:szCs w:val="24"/>
        </w:rPr>
        <w:t>teknologi</w:t>
      </w:r>
      <w:proofErr w:type="spellEnd"/>
      <w:r w:rsidRPr="00C82E15">
        <w:rPr>
          <w:color w:val="000000"/>
          <w:sz w:val="24"/>
          <w:szCs w:val="24"/>
        </w:rPr>
        <w:t xml:space="preserve">, </w:t>
      </w:r>
      <w:proofErr w:type="spellStart"/>
      <w:r w:rsidRPr="00C82E15">
        <w:rPr>
          <w:color w:val="000000"/>
          <w:sz w:val="24"/>
          <w:szCs w:val="24"/>
        </w:rPr>
        <w:t>informasi</w:t>
      </w:r>
      <w:proofErr w:type="spellEnd"/>
      <w:r w:rsidRPr="00C82E15">
        <w:rPr>
          <w:color w:val="000000"/>
          <w:sz w:val="24"/>
          <w:szCs w:val="24"/>
        </w:rPr>
        <w:t xml:space="preserve"> dan </w:t>
      </w:r>
      <w:proofErr w:type="spellStart"/>
      <w:r w:rsidRPr="00C82E15">
        <w:rPr>
          <w:color w:val="000000"/>
          <w:sz w:val="24"/>
          <w:szCs w:val="24"/>
        </w:rPr>
        <w:t>komunikasi</w:t>
      </w:r>
      <w:proofErr w:type="spellEnd"/>
      <w:r w:rsidRPr="00C82E15">
        <w:rPr>
          <w:color w:val="000000"/>
          <w:sz w:val="24"/>
          <w:szCs w:val="24"/>
        </w:rPr>
        <w:t xml:space="preserve"> </w:t>
      </w:r>
      <w:r w:rsidRPr="00C82E15">
        <w:rPr>
          <w:color w:val="000000"/>
          <w:sz w:val="24"/>
          <w:szCs w:val="24"/>
        </w:rPr>
        <w:fldChar w:fldCharType="begin" w:fldLock="1"/>
      </w:r>
      <w:r w:rsidRPr="00C82E15">
        <w:rPr>
          <w:color w:val="000000"/>
          <w:sz w:val="24"/>
          <w:szCs w:val="24"/>
        </w:rPr>
        <w:instrText>ADDIN CSL_CITATION {"citationItems":[{"id":"ITEM-1","itemData":{"abstract":"Abstrak ___________________________________________________________________ Guided inquiry merupakan model yang menuntun siswa untuk menemukan jawaban dari suatu permasalahan, sedangkan e-modul merupakan media yang dapat menumbuhkan kreativitas, kebiasaan berpikir produktif, menciptakan kondisi aktif, efektif, inovatif dan menyenangkan serta dapat mengembangkan kemampuan literasi kimia pada siswa. Guided inquiry dipadukan dengan e-modul pada materi pokok kelarutan dan hasil kali kelarutan untuk meningkatkan keterampilan berpikir kritis siswa. Penelitian ini menggunakan Control Group Pre Test-Post Test Design. Keterampilan berpikir kritis siswa diukur melalui hasil belajar kognitif kelas eksperimen yang menerapkan guided inquiry berbantuan e-modul dan kelas kontrol yang menerapkan metode konvensional. Berdasarkan hasil analisis, diperoleh rata-rata pre-test dan post test keterampilan berpikir kritis siswa kelas eksperimen sebesar 30,79 dan 73,32, sedangkan kelas kontrol sebesar 31,71 dan 65,15. Hasil uji Anava menunjukkan adanya perbedaan rata-rata yang signifikan antara kedua kelas. Analisis peningkatan keterampilan berpikir kritis menunjukkan bahwa kedua kelas mampu meningkatkan keterampilan berpikir kritis siswa, namun kelas eksperimen lebih efektif dibandingkan kelas kontrol. Simpulan dalam penelitian ini adalah pembelajaran dengan guide inquiry berbantuan e-moduldapat meningkatkan keterampilan berpikir kritis siswa. Abstract ___________________________________________________________________ Guided inquiry is a model that leads students to find the answer to a problem, while the e-module is a media that can foster creativity, productive thinking habits, creating conditions of active, effective, innovative and fun and can develop chemical literacy skills in students. Guided Inquiry combined with e-modules in the subject matter solubility and solubility product to increase students' critical thinking skills.Experimental design of this research is Control Group Pre Test-Post Test Design. Critical thingking skills evaluated by cognitive learning outcomes. Based on the results obtained by analysis of the average of pre-test and post-test students' critical thinking skills experiment class is 30,79 and 73,32, and the control class is 31,71 and 65,15. Anova test results showed a significant difference between the averages of two classes. The analysis showed an increase in students 'critical thinking skills, both experimental class and control class, but th…","author":[{"dropping-particle":"","family":"Budiarti","given":"Santi","non-dropping-particle":"","parse-names":false,"suffix":""},{"dropping-particle":"","family":"Nuswowati","given":"Murbangun","non-dropping-particle":"","parse-names":false,"suffix":""},{"dropping-particle":"","family":"Cahyono","given":"Edy","non-dropping-particle":"","parse-names":false,"suffix":""}],"container-title":"Journal of Innovative Science Education","id":"ITEM-1","issue":"1","issued":{"date-parts":[["2016"]]},"note":"Cited By (since 2016): 46","page":"1-9","publisher":"journal.unnes.ac.id","title":"Guided Inquiry Berbantuan E-Modul untuk Meningkatkan Keterampilan Berpikir Kritis","type":"article-journal","volume":"1"},"uris":["http://www.mendeley.com/documents/?uuid=472ceadf-8f76-4a35-a012-66eea255ad92"]}],"mendeley":{"formattedCitation":"(Budiarti, Nuswowati, and Cahyono 2016)","plainTextFormattedCitation":"(Budiarti, Nuswowati, and Cahyono 2016)","previouslyFormattedCitation":"(Budiarti, Nuswowati, and Cahyono 2016)"},"properties":{"noteIndex":0},"schema":"https://github.com/citation-style-language/schema/raw/master/csl-citation.json"}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(Budiarti, Nuswowati, and Cahyono 2016)</w:t>
      </w:r>
      <w:r w:rsidRPr="00C82E15">
        <w:rPr>
          <w:color w:val="000000"/>
          <w:sz w:val="24"/>
          <w:szCs w:val="24"/>
        </w:rPr>
        <w:fldChar w:fldCharType="end"/>
      </w:r>
      <w:r w:rsidRPr="00C82E15">
        <w:rPr>
          <w:color w:val="000000"/>
          <w:sz w:val="24"/>
          <w:szCs w:val="24"/>
        </w:rPr>
        <w:t xml:space="preserve"> </w:t>
      </w:r>
      <w:proofErr w:type="spellStart"/>
      <w:r w:rsidRPr="00C82E15">
        <w:rPr>
          <w:color w:val="000000"/>
          <w:sz w:val="24"/>
          <w:szCs w:val="24"/>
        </w:rPr>
        <w:t>selaras</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pernyataan</w:t>
      </w:r>
      <w:proofErr w:type="spellEnd"/>
      <w:r w:rsidRPr="00C82E15">
        <w:rPr>
          <w:color w:val="000000"/>
          <w:sz w:val="24"/>
          <w:szCs w:val="24"/>
        </w:rPr>
        <w:t xml:space="preserve"> </w:t>
      </w:r>
      <w:proofErr w:type="spellStart"/>
      <w:r w:rsidRPr="00C82E15">
        <w:rPr>
          <w:color w:val="000000"/>
          <w:sz w:val="24"/>
          <w:szCs w:val="24"/>
        </w:rPr>
        <w:t>Budirati</w:t>
      </w:r>
      <w:proofErr w:type="spellEnd"/>
      <w:r w:rsidRPr="00C82E15">
        <w:rPr>
          <w:color w:val="000000"/>
          <w:sz w:val="24"/>
          <w:szCs w:val="24"/>
        </w:rPr>
        <w:t xml:space="preserve"> </w:t>
      </w:r>
      <w:r w:rsidRPr="00C82E15">
        <w:rPr>
          <w:color w:val="000000"/>
          <w:sz w:val="24"/>
          <w:szCs w:val="24"/>
        </w:rPr>
        <w:fldChar w:fldCharType="begin" w:fldLock="1"/>
      </w:r>
      <w:r w:rsidRPr="00C82E15">
        <w:rPr>
          <w:color w:val="000000"/>
          <w:sz w:val="24"/>
          <w:szCs w:val="24"/>
        </w:rPr>
        <w:instrText>ADDIN CSL_CITATION {"citationItems":[{"id":"ITEM-1","itemData":{"DOI":"10.29408/kpj.v5i1.2757","abstract":"This research aims to determine: 1) the procedure for teaching materials in the form of e-modules 2) the feasibility of teaching materials in the form of e-modules 3) the responses of students to the e-modules developed. This study uses the ADDIE Model Research and Development (R&amp;D) method. The stages are needs analysis, design, development, implementation and evaluation. The results of this study are: 1) the procedure for making teaching materials in the form of e-modules, namely analysis, design of teaching materials by determining the format of teaching materials, development, namely the validation of teaching material products through validation of media experts, materials and learning, implementation to students through small group tests. 2) the feasibility of teaching materials in the form of e-module, the results of the media expert's assessment obtained a percentage of 75% with good and feasible criteria. The results of the material expert's assessment obtained a percentage of 76.2% with good and feasible criteria. The results of the learning expert's assessment obtained a percentage of 82% with good criteria and suitable for use. 3) The results of the students' responses obtained a percentage of 85% in the very good category.","author":[{"dropping-particle":"","family":"Andila","given":"Kiki","non-dropping-particle":"","parse-names":false,"suffix":""},{"dropping-particle":"","family":"Yuliani","given":"Hadma","non-dropping-particle":"","parse-names":false,"suffix":""},{"dropping-particle":"","family":"Syar","given":"Nur Inayah","non-dropping-particle":"","parse-names":false,"suffix":""}],"container-title":"Kappa Journal","id":"ITEM-1","issue":"1","issued":{"date-parts":[["2021"]]},"note":"Cited By (since 2021): 3","page":"68-79","publisher":"scholar.archive.org","title":"Pengembagan Bahan Ajar Fisika Berbentuk E-Modul Berbasis Kontekstual Menggunakan Aplikasi eXe-Learning Pada Materi Usaha dan Energi","type":"article","volume":"5"},"uris":["http://www.mendeley.com/documents/?uuid=8f31c99a-80ca-4863-a2bb-ff6aa9e4f725"]}],"mendeley":{"formattedCitation":"(Andila, Yuliani, and Syar 2021)","plainTextFormattedCitation":"(Andila, Yuliani, and Syar 2021)","previouslyFormattedCitation":"(Andila, Yuliani, and Syar 2021)"},"properties":{"noteIndex":0},"schema":"https://github.com/citation-style-language/schema/raw/master/csl-citation.json"}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(Andila, Yuliani, and Syar 2021)</w:t>
      </w:r>
      <w:r w:rsidRPr="00C82E15">
        <w:rPr>
          <w:color w:val="000000"/>
          <w:sz w:val="24"/>
          <w:szCs w:val="24"/>
        </w:rPr>
        <w:fldChar w:fldCharType="end"/>
      </w:r>
      <w:r w:rsidRPr="00C82E15">
        <w:rPr>
          <w:color w:val="000000"/>
          <w:sz w:val="24"/>
          <w:szCs w:val="24"/>
        </w:rPr>
        <w:t xml:space="preserve"> </w:t>
      </w:r>
      <w:proofErr w:type="spellStart"/>
      <w:r w:rsidRPr="00C82E15">
        <w:rPr>
          <w:color w:val="000000"/>
          <w:sz w:val="24"/>
          <w:szCs w:val="24"/>
        </w:rPr>
        <w:t>mengatatakan</w:t>
      </w:r>
      <w:proofErr w:type="spellEnd"/>
      <w:r w:rsidRPr="00C82E15">
        <w:rPr>
          <w:color w:val="000000"/>
          <w:sz w:val="24"/>
          <w:szCs w:val="24"/>
        </w:rPr>
        <w:t xml:space="preserve"> e-</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menciptkan</w:t>
      </w:r>
      <w:proofErr w:type="spellEnd"/>
      <w:r w:rsidRPr="00C82E15">
        <w:rPr>
          <w:color w:val="000000"/>
          <w:sz w:val="24"/>
          <w:szCs w:val="24"/>
        </w:rPr>
        <w:t xml:space="preserve"> </w:t>
      </w:r>
      <w:proofErr w:type="spellStart"/>
      <w:r w:rsidRPr="00C82E15">
        <w:rPr>
          <w:color w:val="000000"/>
          <w:sz w:val="24"/>
          <w:szCs w:val="24"/>
        </w:rPr>
        <w:t>inovatif</w:t>
      </w:r>
      <w:proofErr w:type="spellEnd"/>
      <w:r w:rsidRPr="00C82E15">
        <w:rPr>
          <w:color w:val="000000"/>
          <w:sz w:val="24"/>
          <w:szCs w:val="24"/>
        </w:rPr>
        <w:t xml:space="preserve">, </w:t>
      </w:r>
      <w:proofErr w:type="spellStart"/>
      <w:r w:rsidRPr="00C82E15">
        <w:rPr>
          <w:color w:val="000000"/>
          <w:sz w:val="24"/>
          <w:szCs w:val="24"/>
        </w:rPr>
        <w:t>kondisi</w:t>
      </w:r>
      <w:proofErr w:type="spellEnd"/>
      <w:r w:rsidRPr="00C82E15">
        <w:rPr>
          <w:color w:val="000000"/>
          <w:sz w:val="24"/>
          <w:szCs w:val="24"/>
        </w:rPr>
        <w:t xml:space="preserve"> </w:t>
      </w:r>
      <w:proofErr w:type="spellStart"/>
      <w:r w:rsidRPr="00C82E15">
        <w:rPr>
          <w:color w:val="000000"/>
          <w:sz w:val="24"/>
          <w:szCs w:val="24"/>
        </w:rPr>
        <w:t>aktif</w:t>
      </w:r>
      <w:proofErr w:type="spellEnd"/>
      <w:r w:rsidRPr="00C82E15">
        <w:rPr>
          <w:color w:val="000000"/>
          <w:sz w:val="24"/>
          <w:szCs w:val="24"/>
        </w:rPr>
        <w:t xml:space="preserve"> dan </w:t>
      </w:r>
      <w:proofErr w:type="spellStart"/>
      <w:r w:rsidRPr="00C82E15">
        <w:rPr>
          <w:color w:val="000000"/>
          <w:sz w:val="24"/>
          <w:szCs w:val="24"/>
        </w:rPr>
        <w:t>efektif</w:t>
      </w:r>
      <w:proofErr w:type="spellEnd"/>
      <w:r w:rsidRPr="00C82E15">
        <w:rPr>
          <w:color w:val="000000"/>
          <w:sz w:val="24"/>
          <w:szCs w:val="24"/>
        </w:rPr>
        <w:t xml:space="preserve"> </w:t>
      </w:r>
      <w:proofErr w:type="spellStart"/>
      <w:r w:rsidRPr="00C82E15">
        <w:rPr>
          <w:color w:val="000000"/>
          <w:sz w:val="24"/>
          <w:szCs w:val="24"/>
        </w:rPr>
        <w:t>sehingga</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menumbuhkan</w:t>
      </w:r>
      <w:proofErr w:type="spellEnd"/>
      <w:r w:rsidRPr="00C82E15">
        <w:rPr>
          <w:color w:val="000000"/>
          <w:sz w:val="24"/>
          <w:szCs w:val="24"/>
        </w:rPr>
        <w:t xml:space="preserve">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w:t>
      </w:r>
    </w:p>
    <w:p w14:paraId="06C227BE" w14:textId="0080C003" w:rsidR="00BE455A" w:rsidRDefault="00131EA9" w:rsidP="00BC3832">
      <w:pPr>
        <w:pStyle w:val="BodyText"/>
        <w:spacing w:line="240" w:lineRule="auto"/>
        <w:ind w:right="150" w:firstLine="284"/>
        <w:rPr>
          <w:color w:val="000000"/>
          <w:sz w:val="24"/>
          <w:szCs w:val="24"/>
        </w:rPr>
      </w:pPr>
      <w:proofErr w:type="spellStart"/>
      <w:r w:rsidRPr="00C82E15">
        <w:rPr>
          <w:color w:val="000000"/>
          <w:sz w:val="24"/>
          <w:szCs w:val="24"/>
        </w:rPr>
        <w:t>Berdasarkan</w:t>
      </w:r>
      <w:proofErr w:type="spellEnd"/>
      <w:r w:rsidRPr="00C82E15">
        <w:rPr>
          <w:color w:val="000000"/>
          <w:sz w:val="24"/>
          <w:szCs w:val="24"/>
        </w:rPr>
        <w:t xml:space="preserve"> </w:t>
      </w:r>
      <w:proofErr w:type="spellStart"/>
      <w:r w:rsidRPr="00C82E15">
        <w:rPr>
          <w:color w:val="000000"/>
          <w:sz w:val="24"/>
          <w:szCs w:val="24"/>
        </w:rPr>
        <w:t>uraian</w:t>
      </w:r>
      <w:proofErr w:type="spellEnd"/>
      <w:r w:rsidRPr="00C82E15">
        <w:rPr>
          <w:color w:val="000000"/>
          <w:sz w:val="24"/>
          <w:szCs w:val="24"/>
        </w:rPr>
        <w:t xml:space="preserve"> </w:t>
      </w:r>
      <w:proofErr w:type="spellStart"/>
      <w:r w:rsidRPr="00C82E15">
        <w:rPr>
          <w:color w:val="000000"/>
          <w:sz w:val="24"/>
          <w:szCs w:val="24"/>
        </w:rPr>
        <w:t>diatas</w:t>
      </w:r>
      <w:proofErr w:type="spellEnd"/>
      <w:r w:rsidRPr="00C82E15">
        <w:rPr>
          <w:color w:val="000000"/>
          <w:sz w:val="24"/>
          <w:szCs w:val="24"/>
        </w:rPr>
        <w:t xml:space="preserve"> </w:t>
      </w: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z w:val="24"/>
          <w:szCs w:val="24"/>
        </w:rPr>
        <w:t xml:space="preserve"> </w:t>
      </w:r>
      <w:proofErr w:type="spellStart"/>
      <w:r w:rsidRPr="00C82E15">
        <w:rPr>
          <w:color w:val="000000"/>
          <w:sz w:val="24"/>
          <w:szCs w:val="24"/>
        </w:rPr>
        <w:t>bertujuan</w:t>
      </w:r>
      <w:proofErr w:type="spellEnd"/>
      <w:r w:rsidRPr="00C82E15">
        <w:rPr>
          <w:color w:val="000000"/>
          <w:sz w:val="24"/>
          <w:szCs w:val="24"/>
        </w:rPr>
        <w:t xml:space="preserve">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Mengembangka</w:t>
      </w:r>
      <w:proofErr w:type="spellEnd"/>
      <w:r w:rsidRPr="00C82E15">
        <w:rPr>
          <w:color w:val="000000"/>
          <w:sz w:val="24"/>
          <w:szCs w:val="24"/>
        </w:rPr>
        <w:t xml:space="preserve"> E- Modul </w:t>
      </w:r>
      <w:proofErr w:type="spellStart"/>
      <w:r w:rsidRPr="00C82E15">
        <w:rPr>
          <w:color w:val="000000"/>
          <w:sz w:val="24"/>
          <w:szCs w:val="24"/>
        </w:rPr>
        <w:t>Berbasil</w:t>
      </w:r>
      <w:proofErr w:type="spellEnd"/>
      <w:r w:rsidRPr="00C82E15">
        <w:rPr>
          <w:color w:val="000000"/>
          <w:sz w:val="24"/>
          <w:szCs w:val="24"/>
        </w:rPr>
        <w:t xml:space="preserve"> Problem Based Learning </w:t>
      </w:r>
      <w:proofErr w:type="spellStart"/>
      <w:r w:rsidRPr="00C82E15">
        <w:rPr>
          <w:color w:val="000000"/>
          <w:sz w:val="24"/>
          <w:szCs w:val="24"/>
        </w:rPr>
        <w:t>Untuk</w:t>
      </w:r>
      <w:proofErr w:type="spellEnd"/>
      <w:r w:rsidRPr="00C82E15">
        <w:rPr>
          <w:color w:val="000000"/>
          <w:spacing w:val="1"/>
          <w:sz w:val="24"/>
          <w:szCs w:val="24"/>
        </w:rPr>
        <w:t xml:space="preserve"> </w:t>
      </w:r>
      <w:proofErr w:type="spellStart"/>
      <w:r w:rsidRPr="00C82E15">
        <w:rPr>
          <w:color w:val="000000"/>
          <w:sz w:val="24"/>
          <w:szCs w:val="24"/>
        </w:rPr>
        <w:t>Meningkatkan</w:t>
      </w:r>
      <w:proofErr w:type="spellEnd"/>
      <w:r w:rsidRPr="00C82E15">
        <w:rPr>
          <w:color w:val="000000"/>
          <w:sz w:val="24"/>
          <w:szCs w:val="24"/>
        </w:rPr>
        <w:t xml:space="preserve"> Jiwa </w:t>
      </w:r>
      <w:proofErr w:type="spellStart"/>
      <w:r w:rsidRPr="00C82E15">
        <w:rPr>
          <w:color w:val="000000"/>
          <w:sz w:val="24"/>
          <w:szCs w:val="24"/>
        </w:rPr>
        <w:t>Kritis</w:t>
      </w:r>
      <w:proofErr w:type="spellEnd"/>
      <w:r w:rsidRPr="00C82E15">
        <w:rPr>
          <w:color w:val="000000"/>
          <w:sz w:val="24"/>
          <w:szCs w:val="24"/>
        </w:rPr>
        <w:t xml:space="preserve"> Pada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Kelas</w:t>
      </w:r>
      <w:proofErr w:type="spellEnd"/>
      <w:r w:rsidRPr="00C82E15">
        <w:rPr>
          <w:color w:val="000000"/>
          <w:sz w:val="24"/>
          <w:szCs w:val="24"/>
        </w:rPr>
        <w:t xml:space="preserve"> 7 Semester 1” agar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menambahkan</w:t>
      </w:r>
      <w:proofErr w:type="spellEnd"/>
      <w:r w:rsidRPr="00C82E15">
        <w:rPr>
          <w:color w:val="000000"/>
          <w:sz w:val="24"/>
          <w:szCs w:val="24"/>
        </w:rPr>
        <w:t xml:space="preserve"> </w:t>
      </w:r>
      <w:proofErr w:type="spellStart"/>
      <w:r w:rsidRPr="00C82E15">
        <w:rPr>
          <w:color w:val="000000"/>
          <w:sz w:val="24"/>
          <w:szCs w:val="24"/>
        </w:rPr>
        <w:t>jiwa</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serta</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membantu</w:t>
      </w:r>
      <w:proofErr w:type="spellEnd"/>
      <w:r w:rsidRPr="00C82E15">
        <w:rPr>
          <w:color w:val="000000"/>
          <w:sz w:val="24"/>
          <w:szCs w:val="24"/>
        </w:rPr>
        <w:t xml:space="preserve"> guru pada</w:t>
      </w:r>
      <w:r w:rsidRPr="00C82E15">
        <w:rPr>
          <w:color w:val="000000"/>
          <w:spacing w:val="1"/>
          <w:sz w:val="24"/>
          <w:szCs w:val="24"/>
        </w:rPr>
        <w:t xml:space="preserve"> </w:t>
      </w:r>
      <w:r w:rsidRPr="00C82E15">
        <w:rPr>
          <w:color w:val="000000"/>
          <w:sz w:val="24"/>
          <w:szCs w:val="24"/>
        </w:rPr>
        <w:t xml:space="preserve">proses </w:t>
      </w:r>
      <w:proofErr w:type="spellStart"/>
      <w:r w:rsidRPr="00C82E15">
        <w:rPr>
          <w:color w:val="000000"/>
          <w:sz w:val="24"/>
          <w:szCs w:val="24"/>
        </w:rPr>
        <w:t>pembelajaran</w:t>
      </w:r>
      <w:proofErr w:type="spellEnd"/>
      <w:r w:rsidRPr="00C82E15">
        <w:rPr>
          <w:color w:val="000000"/>
          <w:spacing w:val="-4"/>
          <w:sz w:val="24"/>
          <w:szCs w:val="24"/>
        </w:rPr>
        <w:t xml:space="preserve"> </w:t>
      </w:r>
      <w:proofErr w:type="spellStart"/>
      <w:r w:rsidRPr="00C82E15">
        <w:rPr>
          <w:color w:val="000000"/>
          <w:sz w:val="24"/>
          <w:szCs w:val="24"/>
        </w:rPr>
        <w:t>selama</w:t>
      </w:r>
      <w:proofErr w:type="spellEnd"/>
      <w:r w:rsidRPr="00C82E15">
        <w:rPr>
          <w:color w:val="000000"/>
          <w:spacing w:val="2"/>
          <w:sz w:val="24"/>
          <w:szCs w:val="24"/>
        </w:rPr>
        <w:t xml:space="preserve"> </w:t>
      </w:r>
      <w:r w:rsidRPr="00C82E15">
        <w:rPr>
          <w:color w:val="000000"/>
          <w:sz w:val="24"/>
          <w:szCs w:val="24"/>
        </w:rPr>
        <w:t>masa</w:t>
      </w:r>
      <w:r w:rsidRPr="00C82E15">
        <w:rPr>
          <w:color w:val="000000"/>
          <w:spacing w:val="-2"/>
          <w:sz w:val="24"/>
          <w:szCs w:val="24"/>
        </w:rPr>
        <w:t xml:space="preserve"> </w:t>
      </w:r>
      <w:r w:rsidRPr="00C82E15">
        <w:rPr>
          <w:color w:val="000000"/>
          <w:sz w:val="24"/>
          <w:szCs w:val="24"/>
        </w:rPr>
        <w:t>pandemic</w:t>
      </w:r>
      <w:r w:rsidRPr="00C82E15">
        <w:rPr>
          <w:color w:val="000000"/>
          <w:spacing w:val="-2"/>
          <w:sz w:val="24"/>
          <w:szCs w:val="24"/>
        </w:rPr>
        <w:t xml:space="preserve"> </w:t>
      </w:r>
      <w:r w:rsidRPr="00C82E15">
        <w:rPr>
          <w:color w:val="000000"/>
          <w:sz w:val="24"/>
          <w:szCs w:val="24"/>
        </w:rPr>
        <w:t>covid-19 dan</w:t>
      </w:r>
      <w:r w:rsidRPr="00C82E15">
        <w:rPr>
          <w:color w:val="000000"/>
          <w:spacing w:val="-5"/>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menjadi</w:t>
      </w:r>
      <w:proofErr w:type="spellEnd"/>
      <w:r w:rsidRPr="00C82E15">
        <w:rPr>
          <w:color w:val="000000"/>
          <w:sz w:val="24"/>
          <w:szCs w:val="24"/>
        </w:rPr>
        <w:t xml:space="preserve"> </w:t>
      </w:r>
      <w:proofErr w:type="spellStart"/>
      <w:r w:rsidRPr="00C82E15">
        <w:rPr>
          <w:color w:val="000000"/>
          <w:sz w:val="24"/>
          <w:szCs w:val="24"/>
        </w:rPr>
        <w:t>sumber</w:t>
      </w:r>
      <w:proofErr w:type="spellEnd"/>
      <w:r w:rsidRPr="00C82E15">
        <w:rPr>
          <w:color w:val="000000"/>
          <w:spacing w:val="-2"/>
          <w:sz w:val="24"/>
          <w:szCs w:val="24"/>
        </w:rPr>
        <w:t xml:space="preserve"> </w:t>
      </w:r>
      <w:proofErr w:type="spellStart"/>
      <w:r w:rsidRPr="00C82E15">
        <w:rPr>
          <w:color w:val="000000"/>
          <w:sz w:val="24"/>
          <w:szCs w:val="24"/>
        </w:rPr>
        <w:t>belajar</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pacing w:val="-2"/>
          <w:sz w:val="24"/>
          <w:szCs w:val="24"/>
        </w:rPr>
        <w:t xml:space="preserve"> </w:t>
      </w:r>
      <w:r w:rsidRPr="00C82E15">
        <w:rPr>
          <w:color w:val="000000"/>
          <w:sz w:val="24"/>
          <w:szCs w:val="24"/>
        </w:rPr>
        <w:t>daring.</w:t>
      </w:r>
    </w:p>
    <w:p w14:paraId="6652D149" w14:textId="77777777" w:rsidR="00BC3832" w:rsidRPr="007A7A58" w:rsidRDefault="00BC3832" w:rsidP="00BC3832">
      <w:pPr>
        <w:pStyle w:val="BodyText"/>
        <w:spacing w:line="240" w:lineRule="auto"/>
        <w:ind w:right="150" w:firstLine="284"/>
        <w:rPr>
          <w:color w:val="000000"/>
          <w:sz w:val="24"/>
          <w:szCs w:val="24"/>
        </w:rPr>
      </w:pPr>
    </w:p>
    <w:p w14:paraId="617B478A" w14:textId="7FC24A0C" w:rsidR="00071473" w:rsidRPr="00C82E15" w:rsidRDefault="00071473" w:rsidP="00C82E15">
      <w:pPr>
        <w:spacing w:after="0" w:line="360" w:lineRule="auto"/>
        <w:contextualSpacing/>
        <w:rPr>
          <w:rFonts w:ascii="Times New Roman" w:hAnsi="Times New Roman" w:cs="Times New Roman"/>
          <w:b/>
          <w:sz w:val="24"/>
          <w:szCs w:val="24"/>
          <w:lang w:val="en-US"/>
        </w:rPr>
      </w:pPr>
      <w:r w:rsidRPr="00C82E15">
        <w:rPr>
          <w:rFonts w:ascii="Times New Roman" w:hAnsi="Times New Roman" w:cs="Times New Roman"/>
          <w:b/>
          <w:sz w:val="24"/>
          <w:szCs w:val="24"/>
        </w:rPr>
        <w:t>METODE PENELITIAN</w:t>
      </w:r>
    </w:p>
    <w:p w14:paraId="3C095A81" w14:textId="776402BE" w:rsidR="00131EA9" w:rsidRPr="00C82E15" w:rsidRDefault="00131EA9" w:rsidP="00BC3832">
      <w:pPr>
        <w:pStyle w:val="BodyText"/>
        <w:spacing w:line="240" w:lineRule="auto"/>
        <w:ind w:firstLine="284"/>
        <w:rPr>
          <w:color w:val="000000"/>
          <w:sz w:val="24"/>
          <w:szCs w:val="24"/>
          <w:lang w:val="en-ID"/>
        </w:rPr>
      </w:pP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z w:val="24"/>
          <w:szCs w:val="24"/>
        </w:rPr>
        <w:t xml:space="preserve"> </w:t>
      </w:r>
      <w:proofErr w:type="spellStart"/>
      <w:r w:rsidRPr="00C82E15">
        <w:rPr>
          <w:color w:val="000000"/>
          <w:sz w:val="24"/>
          <w:szCs w:val="24"/>
        </w:rPr>
        <w:t>merupakan</w:t>
      </w:r>
      <w:proofErr w:type="spellEnd"/>
      <w:r w:rsidRPr="00C82E15">
        <w:rPr>
          <w:color w:val="000000"/>
          <w:sz w:val="24"/>
          <w:szCs w:val="24"/>
        </w:rPr>
        <w:t xml:space="preserve"> </w:t>
      </w:r>
      <w:proofErr w:type="spellStart"/>
      <w:r w:rsidRPr="00C82E15">
        <w:rPr>
          <w:color w:val="000000"/>
          <w:sz w:val="24"/>
          <w:szCs w:val="24"/>
        </w:rPr>
        <w:t>jenis</w:t>
      </w:r>
      <w:proofErr w:type="spellEnd"/>
      <w:r w:rsidRPr="00C82E15">
        <w:rPr>
          <w:color w:val="000000"/>
          <w:sz w:val="24"/>
          <w:szCs w:val="24"/>
        </w:rPr>
        <w:t xml:space="preserve"> </w:t>
      </w: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pengembangan</w:t>
      </w:r>
      <w:proofErr w:type="spellEnd"/>
      <w:r w:rsidRPr="00C82E15">
        <w:rPr>
          <w:color w:val="000000"/>
          <w:sz w:val="24"/>
          <w:szCs w:val="24"/>
        </w:rPr>
        <w:t xml:space="preserve"> </w:t>
      </w:r>
      <w:proofErr w:type="spellStart"/>
      <w:r w:rsidRPr="00C82E15">
        <w:rPr>
          <w:color w:val="000000"/>
          <w:sz w:val="24"/>
          <w:szCs w:val="24"/>
        </w:rPr>
        <w:t>atau</w:t>
      </w:r>
      <w:proofErr w:type="spellEnd"/>
      <w:r w:rsidRPr="00C82E15">
        <w:rPr>
          <w:color w:val="000000"/>
          <w:sz w:val="24"/>
          <w:szCs w:val="24"/>
        </w:rPr>
        <w:t xml:space="preserve"> Research and Development (R&amp;D)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menggunakan</w:t>
      </w:r>
      <w:proofErr w:type="spellEnd"/>
      <w:r w:rsidRPr="00C82E15">
        <w:rPr>
          <w:color w:val="000000"/>
          <w:sz w:val="24"/>
          <w:szCs w:val="24"/>
        </w:rPr>
        <w:t xml:space="preserve"> model</w:t>
      </w:r>
      <w:r w:rsidRPr="00C82E15">
        <w:rPr>
          <w:color w:val="000000"/>
          <w:spacing w:val="1"/>
          <w:sz w:val="24"/>
          <w:szCs w:val="24"/>
        </w:rPr>
        <w:t xml:space="preserve"> </w:t>
      </w:r>
      <w:proofErr w:type="spellStart"/>
      <w:r w:rsidRPr="00C82E15">
        <w:rPr>
          <w:color w:val="000000"/>
          <w:sz w:val="24"/>
          <w:szCs w:val="24"/>
        </w:rPr>
        <w:t>pengembangan</w:t>
      </w:r>
      <w:proofErr w:type="spellEnd"/>
      <w:r w:rsidRPr="00C82E15">
        <w:rPr>
          <w:color w:val="000000"/>
          <w:sz w:val="24"/>
          <w:szCs w:val="24"/>
        </w:rPr>
        <w:t xml:space="preserve"> ADDIE (Analyze, Design, Development, Implementation, Evaluation) yang </w:t>
      </w:r>
      <w:proofErr w:type="spellStart"/>
      <w:r w:rsidRPr="00C82E15">
        <w:rPr>
          <w:color w:val="000000"/>
          <w:sz w:val="24"/>
          <w:szCs w:val="24"/>
        </w:rPr>
        <w:t>dikembangkan</w:t>
      </w:r>
      <w:proofErr w:type="spellEnd"/>
      <w:r w:rsidRPr="00C82E15">
        <w:rPr>
          <w:color w:val="000000"/>
          <w:sz w:val="24"/>
          <w:szCs w:val="24"/>
        </w:rPr>
        <w:t xml:space="preserve"> oleh Dick dan Carry. Pada</w:t>
      </w:r>
      <w:r w:rsidRPr="00C82E15">
        <w:rPr>
          <w:color w:val="000000"/>
          <w:spacing w:val="1"/>
          <w:sz w:val="24"/>
          <w:szCs w:val="24"/>
        </w:rPr>
        <w:t xml:space="preserve"> </w:t>
      </w:r>
      <w:proofErr w:type="spellStart"/>
      <w:r w:rsidRPr="00C82E15">
        <w:rPr>
          <w:color w:val="000000"/>
          <w:sz w:val="24"/>
          <w:szCs w:val="24"/>
        </w:rPr>
        <w:t>penelitian</w:t>
      </w:r>
      <w:proofErr w:type="spellEnd"/>
      <w:r w:rsidRPr="00C82E15">
        <w:rPr>
          <w:color w:val="000000"/>
          <w:spacing w:val="1"/>
          <w:sz w:val="24"/>
          <w:szCs w:val="24"/>
        </w:rPr>
        <w:t xml:space="preserve"> </w:t>
      </w:r>
      <w:proofErr w:type="spellStart"/>
      <w:r w:rsidRPr="00C82E15">
        <w:rPr>
          <w:color w:val="000000"/>
          <w:sz w:val="24"/>
          <w:szCs w:val="24"/>
        </w:rPr>
        <w:t>ini</w:t>
      </w:r>
      <w:proofErr w:type="spellEnd"/>
      <w:r w:rsidRPr="00C82E15">
        <w:rPr>
          <w:color w:val="000000"/>
          <w:spacing w:val="1"/>
          <w:sz w:val="24"/>
          <w:szCs w:val="24"/>
        </w:rPr>
        <w:t xml:space="preserve"> </w:t>
      </w:r>
      <w:proofErr w:type="spellStart"/>
      <w:r w:rsidRPr="00C82E15">
        <w:rPr>
          <w:color w:val="000000"/>
          <w:sz w:val="24"/>
          <w:szCs w:val="24"/>
        </w:rPr>
        <w:t>produk</w:t>
      </w:r>
      <w:proofErr w:type="spellEnd"/>
      <w:r w:rsidRPr="00C82E15">
        <w:rPr>
          <w:color w:val="000000"/>
          <w:spacing w:val="1"/>
          <w:sz w:val="24"/>
          <w:szCs w:val="24"/>
        </w:rPr>
        <w:t xml:space="preserve"> </w:t>
      </w:r>
      <w:r w:rsidRPr="00C82E15">
        <w:rPr>
          <w:color w:val="000000"/>
          <w:sz w:val="24"/>
          <w:szCs w:val="24"/>
        </w:rPr>
        <w:t>yang</w:t>
      </w:r>
      <w:r w:rsidRPr="00C82E15">
        <w:rPr>
          <w:color w:val="000000"/>
          <w:spacing w:val="1"/>
          <w:sz w:val="24"/>
          <w:szCs w:val="24"/>
        </w:rPr>
        <w:t xml:space="preserve"> </w:t>
      </w:r>
      <w:proofErr w:type="spellStart"/>
      <w:r w:rsidRPr="00C82E15">
        <w:rPr>
          <w:color w:val="000000"/>
          <w:sz w:val="24"/>
          <w:szCs w:val="24"/>
        </w:rPr>
        <w:t>dihasilkan</w:t>
      </w:r>
      <w:proofErr w:type="spellEnd"/>
      <w:r w:rsidRPr="00C82E15">
        <w:rPr>
          <w:color w:val="000000"/>
          <w:spacing w:val="1"/>
          <w:sz w:val="24"/>
          <w:szCs w:val="24"/>
        </w:rPr>
        <w:t xml:space="preserve"> </w:t>
      </w:r>
      <w:proofErr w:type="spellStart"/>
      <w:r w:rsidRPr="00C82E15">
        <w:rPr>
          <w:color w:val="000000"/>
          <w:sz w:val="24"/>
          <w:szCs w:val="24"/>
        </w:rPr>
        <w:t>adalah</w:t>
      </w:r>
      <w:proofErr w:type="spellEnd"/>
      <w:r w:rsidRPr="00C82E15">
        <w:rPr>
          <w:color w:val="000000"/>
          <w:spacing w:val="1"/>
          <w:sz w:val="24"/>
          <w:szCs w:val="24"/>
        </w:rPr>
        <w:t xml:space="preserve"> </w:t>
      </w:r>
      <w:proofErr w:type="spellStart"/>
      <w:r w:rsidRPr="00C82E15">
        <w:rPr>
          <w:color w:val="000000"/>
          <w:sz w:val="24"/>
          <w:szCs w:val="24"/>
        </w:rPr>
        <w:t>bahan</w:t>
      </w:r>
      <w:proofErr w:type="spellEnd"/>
      <w:r w:rsidRPr="00C82E15">
        <w:rPr>
          <w:color w:val="000000"/>
          <w:spacing w:val="1"/>
          <w:sz w:val="24"/>
          <w:szCs w:val="24"/>
        </w:rPr>
        <w:t xml:space="preserve"> </w:t>
      </w:r>
      <w:r w:rsidRPr="00C82E15">
        <w:rPr>
          <w:color w:val="000000"/>
          <w:sz w:val="24"/>
          <w:szCs w:val="24"/>
        </w:rPr>
        <w:t>ajar</w:t>
      </w:r>
      <w:r w:rsidRPr="00C82E15">
        <w:rPr>
          <w:color w:val="000000"/>
          <w:spacing w:val="1"/>
          <w:sz w:val="24"/>
          <w:szCs w:val="24"/>
        </w:rPr>
        <w:t xml:space="preserve"> </w:t>
      </w:r>
      <w:proofErr w:type="spellStart"/>
      <w:r w:rsidRPr="00C82E15">
        <w:rPr>
          <w:color w:val="000000"/>
          <w:sz w:val="24"/>
          <w:szCs w:val="24"/>
        </w:rPr>
        <w:t>berupa</w:t>
      </w:r>
      <w:proofErr w:type="spellEnd"/>
      <w:r w:rsidRPr="00C82E15">
        <w:rPr>
          <w:color w:val="000000"/>
          <w:spacing w:val="1"/>
          <w:sz w:val="24"/>
          <w:szCs w:val="24"/>
        </w:rPr>
        <w:t xml:space="preserve"> </w:t>
      </w:r>
      <w:r w:rsidRPr="00C82E15">
        <w:rPr>
          <w:color w:val="000000"/>
          <w:sz w:val="24"/>
          <w:szCs w:val="24"/>
        </w:rPr>
        <w:t>e-Modul</w:t>
      </w:r>
      <w:r w:rsidRPr="00C82E15">
        <w:rPr>
          <w:color w:val="000000"/>
          <w:spacing w:val="1"/>
          <w:sz w:val="24"/>
          <w:szCs w:val="24"/>
        </w:rPr>
        <w:t xml:space="preserve"> </w:t>
      </w:r>
      <w:r w:rsidRPr="00C82E15">
        <w:rPr>
          <w:color w:val="000000"/>
          <w:sz w:val="24"/>
          <w:szCs w:val="24"/>
        </w:rPr>
        <w:t>PBL</w:t>
      </w:r>
      <w:r w:rsidR="007A7A58">
        <w:rPr>
          <w:color w:val="000000"/>
          <w:sz w:val="24"/>
          <w:szCs w:val="24"/>
        </w:rPr>
        <w:t xml:space="preserve"> </w:t>
      </w:r>
      <w:proofErr w:type="spellStart"/>
      <w:r w:rsidRPr="00C82E15">
        <w:rPr>
          <w:color w:val="000000"/>
          <w:sz w:val="24"/>
          <w:szCs w:val="24"/>
        </w:rPr>
        <w:t>untuk</w:t>
      </w:r>
      <w:proofErr w:type="spellEnd"/>
      <w:r w:rsidRPr="00C82E15">
        <w:rPr>
          <w:color w:val="000000"/>
          <w:spacing w:val="1"/>
          <w:sz w:val="24"/>
          <w:szCs w:val="24"/>
        </w:rPr>
        <w:t xml:space="preserve"> </w:t>
      </w:r>
      <w:proofErr w:type="spellStart"/>
      <w:r w:rsidRPr="00C82E15">
        <w:rPr>
          <w:color w:val="000000"/>
          <w:sz w:val="24"/>
          <w:szCs w:val="24"/>
        </w:rPr>
        <w:t>memacu</w:t>
      </w:r>
      <w:proofErr w:type="spellEnd"/>
      <w:r w:rsidRPr="00C82E15">
        <w:rPr>
          <w:color w:val="000000"/>
          <w:spacing w:val="1"/>
          <w:sz w:val="24"/>
          <w:szCs w:val="24"/>
        </w:rPr>
        <w:t xml:space="preserve"> </w:t>
      </w:r>
      <w:proofErr w:type="spellStart"/>
      <w:r w:rsidRPr="00C82E15">
        <w:rPr>
          <w:color w:val="000000"/>
          <w:sz w:val="24"/>
          <w:szCs w:val="24"/>
        </w:rPr>
        <w:t>ketrampilan</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abad-21. </w:t>
      </w: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z w:val="24"/>
          <w:szCs w:val="24"/>
        </w:rPr>
        <w:t xml:space="preserve"> </w:t>
      </w:r>
      <w:proofErr w:type="spellStart"/>
      <w:r w:rsidRPr="00C82E15">
        <w:rPr>
          <w:color w:val="000000"/>
          <w:sz w:val="24"/>
          <w:szCs w:val="24"/>
        </w:rPr>
        <w:t>dilaksanakan</w:t>
      </w:r>
      <w:proofErr w:type="spellEnd"/>
      <w:r w:rsidRPr="00C82E15">
        <w:rPr>
          <w:color w:val="000000"/>
          <w:sz w:val="24"/>
          <w:szCs w:val="24"/>
        </w:rPr>
        <w:t xml:space="preserve"> di SMP IT Al- Izzah </w:t>
      </w:r>
      <w:proofErr w:type="spellStart"/>
      <w:r w:rsidRPr="00C82E15">
        <w:rPr>
          <w:color w:val="000000"/>
          <w:sz w:val="24"/>
          <w:szCs w:val="24"/>
        </w:rPr>
        <w:t>kota</w:t>
      </w:r>
      <w:proofErr w:type="spellEnd"/>
      <w:r w:rsidRPr="00C82E15">
        <w:rPr>
          <w:color w:val="000000"/>
          <w:sz w:val="24"/>
          <w:szCs w:val="24"/>
        </w:rPr>
        <w:t xml:space="preserve"> </w:t>
      </w:r>
      <w:proofErr w:type="spellStart"/>
      <w:r w:rsidRPr="00C82E15">
        <w:rPr>
          <w:color w:val="000000"/>
          <w:sz w:val="24"/>
          <w:szCs w:val="24"/>
        </w:rPr>
        <w:t>sorong</w:t>
      </w:r>
      <w:proofErr w:type="spellEnd"/>
      <w:r w:rsidRPr="00C82E15">
        <w:rPr>
          <w:color w:val="000000"/>
          <w:sz w:val="24"/>
          <w:szCs w:val="24"/>
        </w:rPr>
        <w:t xml:space="preserve"> </w:t>
      </w:r>
      <w:proofErr w:type="spellStart"/>
      <w:r w:rsidRPr="00C82E15">
        <w:rPr>
          <w:color w:val="000000"/>
          <w:sz w:val="24"/>
          <w:szCs w:val="24"/>
        </w:rPr>
        <w:t>dengan</w:t>
      </w:r>
      <w:proofErr w:type="spellEnd"/>
      <w:r w:rsidRPr="00C82E15">
        <w:rPr>
          <w:color w:val="000000"/>
          <w:sz w:val="24"/>
          <w:szCs w:val="24"/>
        </w:rPr>
        <w:t xml:space="preserve"> </w:t>
      </w:r>
      <w:proofErr w:type="spellStart"/>
      <w:r w:rsidRPr="00C82E15">
        <w:rPr>
          <w:color w:val="000000"/>
          <w:sz w:val="24"/>
          <w:szCs w:val="24"/>
        </w:rPr>
        <w:t>subjek</w:t>
      </w:r>
      <w:proofErr w:type="spellEnd"/>
      <w:r w:rsidRPr="00C82E15">
        <w:rPr>
          <w:color w:val="000000"/>
          <w:sz w:val="24"/>
          <w:szCs w:val="24"/>
        </w:rPr>
        <w:t xml:space="preserve"> </w:t>
      </w:r>
      <w:proofErr w:type="spellStart"/>
      <w:r w:rsidRPr="00C82E15">
        <w:rPr>
          <w:color w:val="000000"/>
          <w:sz w:val="24"/>
          <w:szCs w:val="24"/>
        </w:rPr>
        <w:t>penelitian</w:t>
      </w:r>
      <w:proofErr w:type="spellEnd"/>
      <w:r w:rsidRPr="00C82E15">
        <w:rPr>
          <w:color w:val="000000"/>
          <w:sz w:val="24"/>
          <w:szCs w:val="24"/>
        </w:rPr>
        <w:t xml:space="preserve"> pada </w:t>
      </w:r>
      <w:proofErr w:type="spellStart"/>
      <w:r w:rsidRPr="00C82E15">
        <w:rPr>
          <w:color w:val="000000"/>
          <w:sz w:val="24"/>
          <w:szCs w:val="24"/>
        </w:rPr>
        <w:t>siswa</w:t>
      </w:r>
      <w:proofErr w:type="spellEnd"/>
      <w:r w:rsidRPr="00C82E15">
        <w:rPr>
          <w:color w:val="000000"/>
          <w:spacing w:val="1"/>
          <w:sz w:val="24"/>
          <w:szCs w:val="24"/>
        </w:rPr>
        <w:t xml:space="preserve"> </w:t>
      </w:r>
      <w:proofErr w:type="spellStart"/>
      <w:r w:rsidRPr="00C82E15">
        <w:rPr>
          <w:color w:val="000000"/>
          <w:sz w:val="24"/>
          <w:szCs w:val="24"/>
        </w:rPr>
        <w:t>kelas</w:t>
      </w:r>
      <w:proofErr w:type="spellEnd"/>
      <w:r w:rsidRPr="00C82E15">
        <w:rPr>
          <w:color w:val="000000"/>
          <w:sz w:val="24"/>
          <w:szCs w:val="24"/>
        </w:rPr>
        <w:t xml:space="preserve"> </w:t>
      </w:r>
      <w:r w:rsidR="007A7A58">
        <w:rPr>
          <w:color w:val="000000"/>
          <w:sz w:val="24"/>
          <w:szCs w:val="24"/>
        </w:rPr>
        <w:t xml:space="preserve">30 </w:t>
      </w:r>
      <w:proofErr w:type="spellStart"/>
      <w:r w:rsidR="007A7A58">
        <w:rPr>
          <w:color w:val="000000"/>
          <w:sz w:val="24"/>
          <w:szCs w:val="24"/>
        </w:rPr>
        <w:t>siswa</w:t>
      </w:r>
      <w:proofErr w:type="spellEnd"/>
      <w:r w:rsidR="007A7A58">
        <w:rPr>
          <w:color w:val="000000"/>
          <w:sz w:val="24"/>
          <w:szCs w:val="24"/>
        </w:rPr>
        <w:t xml:space="preserve"> </w:t>
      </w:r>
      <w:proofErr w:type="spellStart"/>
      <w:r w:rsidR="007A7A58">
        <w:rPr>
          <w:color w:val="000000"/>
          <w:sz w:val="24"/>
          <w:szCs w:val="24"/>
        </w:rPr>
        <w:t>kelas</w:t>
      </w:r>
      <w:proofErr w:type="spellEnd"/>
      <w:r w:rsidR="007A7A58">
        <w:rPr>
          <w:color w:val="000000"/>
          <w:sz w:val="24"/>
          <w:szCs w:val="24"/>
        </w:rPr>
        <w:t xml:space="preserve"> 7 </w:t>
      </w:r>
      <w:proofErr w:type="spellStart"/>
      <w:r w:rsidRPr="00C82E15">
        <w:rPr>
          <w:color w:val="000000"/>
          <w:sz w:val="24"/>
          <w:szCs w:val="24"/>
        </w:rPr>
        <w:t>serta</w:t>
      </w:r>
      <w:proofErr w:type="spellEnd"/>
      <w:r w:rsidRPr="00C82E15">
        <w:rPr>
          <w:color w:val="000000"/>
          <w:sz w:val="24"/>
          <w:szCs w:val="24"/>
        </w:rPr>
        <w:t xml:space="preserve"> data yang </w:t>
      </w:r>
      <w:proofErr w:type="spellStart"/>
      <w:r w:rsidRPr="00C82E15">
        <w:rPr>
          <w:color w:val="000000"/>
          <w:sz w:val="24"/>
          <w:szCs w:val="24"/>
        </w:rPr>
        <w:t>dikumpulkan</w:t>
      </w:r>
      <w:proofErr w:type="spellEnd"/>
      <w:r w:rsidRPr="00C82E15">
        <w:rPr>
          <w:color w:val="000000"/>
          <w:sz w:val="24"/>
          <w:szCs w:val="24"/>
        </w:rPr>
        <w:t xml:space="preserve"> </w:t>
      </w:r>
      <w:proofErr w:type="spellStart"/>
      <w:r w:rsidRPr="00C82E15">
        <w:rPr>
          <w:color w:val="000000"/>
          <w:sz w:val="24"/>
          <w:szCs w:val="24"/>
        </w:rPr>
        <w:t>yaitu</w:t>
      </w:r>
      <w:proofErr w:type="spellEnd"/>
      <w:r w:rsidRPr="00C82E15">
        <w:rPr>
          <w:color w:val="000000"/>
          <w:sz w:val="24"/>
          <w:szCs w:val="24"/>
        </w:rPr>
        <w:t xml:space="preserve"> data </w:t>
      </w:r>
      <w:proofErr w:type="spellStart"/>
      <w:r w:rsidRPr="00C82E15">
        <w:rPr>
          <w:color w:val="000000"/>
          <w:sz w:val="24"/>
          <w:szCs w:val="24"/>
        </w:rPr>
        <w:t>kuantitatif</w:t>
      </w:r>
      <w:proofErr w:type="spellEnd"/>
      <w:r w:rsidRPr="00C82E15">
        <w:rPr>
          <w:color w:val="000000"/>
          <w:sz w:val="24"/>
          <w:szCs w:val="24"/>
        </w:rPr>
        <w:t xml:space="preserve"> dan </w:t>
      </w:r>
      <w:proofErr w:type="spellStart"/>
      <w:r w:rsidRPr="00C82E15">
        <w:rPr>
          <w:color w:val="000000"/>
          <w:sz w:val="24"/>
          <w:szCs w:val="24"/>
        </w:rPr>
        <w:t>kualitatif</w:t>
      </w:r>
      <w:proofErr w:type="spellEnd"/>
      <w:r w:rsidRPr="00C82E15">
        <w:rPr>
          <w:color w:val="000000"/>
          <w:sz w:val="24"/>
          <w:szCs w:val="24"/>
        </w:rPr>
        <w:t xml:space="preserve">. </w:t>
      </w:r>
      <w:proofErr w:type="spellStart"/>
      <w:r w:rsidRPr="00C82E15">
        <w:rPr>
          <w:color w:val="000000"/>
          <w:sz w:val="24"/>
          <w:szCs w:val="24"/>
        </w:rPr>
        <w:t>Instrumen</w:t>
      </w:r>
      <w:proofErr w:type="spellEnd"/>
      <w:r w:rsidRPr="00C82E15">
        <w:rPr>
          <w:color w:val="000000"/>
          <w:sz w:val="24"/>
          <w:szCs w:val="24"/>
        </w:rPr>
        <w:t xml:space="preserve"> yang </w:t>
      </w:r>
      <w:proofErr w:type="spellStart"/>
      <w:r w:rsidRPr="00C82E15">
        <w:rPr>
          <w:color w:val="000000"/>
          <w:sz w:val="24"/>
          <w:szCs w:val="24"/>
        </w:rPr>
        <w:t>digunakan</w:t>
      </w:r>
      <w:proofErr w:type="spellEnd"/>
      <w:r w:rsidRPr="00C82E15">
        <w:rPr>
          <w:color w:val="000000"/>
          <w:sz w:val="24"/>
          <w:szCs w:val="24"/>
        </w:rPr>
        <w:t xml:space="preserve"> pada </w:t>
      </w: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z w:val="24"/>
          <w:szCs w:val="24"/>
        </w:rPr>
        <w:t xml:space="preserve"> </w:t>
      </w:r>
      <w:proofErr w:type="spellStart"/>
      <w:r w:rsidRPr="00C82E15">
        <w:rPr>
          <w:color w:val="000000"/>
          <w:sz w:val="24"/>
          <w:szCs w:val="24"/>
        </w:rPr>
        <w:t>yaitu</w:t>
      </w:r>
      <w:proofErr w:type="spellEnd"/>
      <w:r w:rsidRPr="00C82E15">
        <w:rPr>
          <w:color w:val="000000"/>
          <w:sz w:val="24"/>
          <w:szCs w:val="24"/>
        </w:rPr>
        <w:t xml:space="preserve"> </w:t>
      </w:r>
      <w:proofErr w:type="spellStart"/>
      <w:r w:rsidRPr="00C82E15">
        <w:rPr>
          <w:color w:val="000000"/>
          <w:sz w:val="24"/>
          <w:szCs w:val="24"/>
        </w:rPr>
        <w:t>lembar</w:t>
      </w:r>
      <w:proofErr w:type="spellEnd"/>
      <w:r w:rsidRPr="00C82E15">
        <w:rPr>
          <w:color w:val="000000"/>
          <w:sz w:val="24"/>
          <w:szCs w:val="24"/>
        </w:rPr>
        <w:t xml:space="preserve"> </w:t>
      </w:r>
      <w:proofErr w:type="spellStart"/>
      <w:r w:rsidRPr="00C82E15">
        <w:rPr>
          <w:color w:val="000000"/>
          <w:sz w:val="24"/>
          <w:szCs w:val="24"/>
        </w:rPr>
        <w:t>tim</w:t>
      </w:r>
      <w:proofErr w:type="spellEnd"/>
      <w:r w:rsidRPr="00C82E15">
        <w:rPr>
          <w:color w:val="000000"/>
          <w:spacing w:val="1"/>
          <w:sz w:val="24"/>
          <w:szCs w:val="24"/>
        </w:rPr>
        <w:t xml:space="preserve"> </w:t>
      </w:r>
      <w:proofErr w:type="spellStart"/>
      <w:r w:rsidRPr="00C82E15">
        <w:rPr>
          <w:color w:val="000000"/>
          <w:sz w:val="24"/>
          <w:szCs w:val="24"/>
        </w:rPr>
        <w:t>ahli</w:t>
      </w:r>
      <w:proofErr w:type="spellEnd"/>
      <w:r w:rsidRPr="00C82E15">
        <w:rPr>
          <w:color w:val="000000"/>
          <w:spacing w:val="3"/>
          <w:sz w:val="24"/>
          <w:szCs w:val="24"/>
        </w:rPr>
        <w:t xml:space="preserve"> </w:t>
      </w:r>
      <w:r w:rsidRPr="00C82E15">
        <w:rPr>
          <w:color w:val="000000"/>
          <w:sz w:val="24"/>
          <w:szCs w:val="24"/>
        </w:rPr>
        <w:t>media,</w:t>
      </w:r>
      <w:r w:rsidRPr="00C82E15">
        <w:rPr>
          <w:color w:val="000000"/>
          <w:spacing w:val="-2"/>
          <w:sz w:val="24"/>
          <w:szCs w:val="24"/>
        </w:rPr>
        <w:t xml:space="preserve"> </w:t>
      </w:r>
      <w:proofErr w:type="spellStart"/>
      <w:r w:rsidRPr="00C82E15">
        <w:rPr>
          <w:color w:val="000000"/>
          <w:sz w:val="24"/>
          <w:szCs w:val="24"/>
        </w:rPr>
        <w:t>tim</w:t>
      </w:r>
      <w:proofErr w:type="spellEnd"/>
      <w:r w:rsidRPr="00C82E15">
        <w:rPr>
          <w:color w:val="000000"/>
          <w:spacing w:val="-6"/>
          <w:sz w:val="24"/>
          <w:szCs w:val="24"/>
        </w:rPr>
        <w:t xml:space="preserve"> </w:t>
      </w:r>
      <w:proofErr w:type="spellStart"/>
      <w:r w:rsidRPr="00C82E15">
        <w:rPr>
          <w:color w:val="000000"/>
          <w:sz w:val="24"/>
          <w:szCs w:val="24"/>
        </w:rPr>
        <w:t>ahli</w:t>
      </w:r>
      <w:proofErr w:type="spellEnd"/>
      <w:r w:rsidRPr="00C82E15">
        <w:rPr>
          <w:color w:val="000000"/>
          <w:sz w:val="24"/>
          <w:szCs w:val="24"/>
        </w:rPr>
        <w:t xml:space="preserve"> </w:t>
      </w:r>
      <w:proofErr w:type="spellStart"/>
      <w:r w:rsidRPr="00C82E15">
        <w:rPr>
          <w:color w:val="000000"/>
          <w:sz w:val="24"/>
          <w:szCs w:val="24"/>
        </w:rPr>
        <w:t>materi</w:t>
      </w:r>
      <w:proofErr w:type="spellEnd"/>
      <w:r w:rsidRPr="00C82E15">
        <w:rPr>
          <w:color w:val="000000"/>
          <w:sz w:val="24"/>
          <w:szCs w:val="24"/>
        </w:rPr>
        <w:t>,</w:t>
      </w:r>
      <w:r w:rsidRPr="00C82E15">
        <w:rPr>
          <w:color w:val="000000"/>
          <w:spacing w:val="1"/>
          <w:sz w:val="24"/>
          <w:szCs w:val="24"/>
        </w:rPr>
        <w:t xml:space="preserve"> </w:t>
      </w:r>
      <w:proofErr w:type="spellStart"/>
      <w:r w:rsidRPr="00C82E15">
        <w:rPr>
          <w:color w:val="000000"/>
          <w:sz w:val="24"/>
          <w:szCs w:val="24"/>
        </w:rPr>
        <w:t>angket</w:t>
      </w:r>
      <w:proofErr w:type="spellEnd"/>
      <w:r w:rsidRPr="00C82E15">
        <w:rPr>
          <w:color w:val="000000"/>
          <w:sz w:val="24"/>
          <w:szCs w:val="24"/>
        </w:rPr>
        <w:t xml:space="preserve"> </w:t>
      </w:r>
      <w:proofErr w:type="spellStart"/>
      <w:r w:rsidRPr="00C82E15">
        <w:rPr>
          <w:color w:val="000000"/>
          <w:sz w:val="24"/>
          <w:szCs w:val="24"/>
        </w:rPr>
        <w:t>respon</w:t>
      </w:r>
      <w:proofErr w:type="spellEnd"/>
      <w:r w:rsidRPr="00C82E15">
        <w:rPr>
          <w:color w:val="000000"/>
          <w:spacing w:val="-4"/>
          <w:sz w:val="24"/>
          <w:szCs w:val="24"/>
        </w:rPr>
        <w:t xml:space="preserve"> </w:t>
      </w:r>
      <w:proofErr w:type="spellStart"/>
      <w:proofErr w:type="gramStart"/>
      <w:r w:rsidRPr="00C82E15">
        <w:rPr>
          <w:color w:val="000000"/>
          <w:sz w:val="24"/>
          <w:szCs w:val="24"/>
        </w:rPr>
        <w:t>siswa,dan</w:t>
      </w:r>
      <w:proofErr w:type="spellEnd"/>
      <w:proofErr w:type="gramEnd"/>
      <w:r w:rsidRPr="00C82E15">
        <w:rPr>
          <w:color w:val="000000"/>
          <w:spacing w:val="-5"/>
          <w:sz w:val="24"/>
          <w:szCs w:val="24"/>
        </w:rPr>
        <w:t xml:space="preserve"> </w:t>
      </w:r>
      <w:proofErr w:type="spellStart"/>
      <w:r w:rsidRPr="00C82E15">
        <w:rPr>
          <w:color w:val="000000"/>
          <w:sz w:val="24"/>
          <w:szCs w:val="24"/>
        </w:rPr>
        <w:t>soal</w:t>
      </w:r>
      <w:proofErr w:type="spellEnd"/>
      <w:r w:rsidRPr="00C82E15">
        <w:rPr>
          <w:color w:val="000000"/>
          <w:sz w:val="24"/>
          <w:szCs w:val="24"/>
        </w:rPr>
        <w:t xml:space="preserve"> pre-test dan post-test  </w:t>
      </w:r>
      <w:proofErr w:type="spellStart"/>
      <w:r w:rsidRPr="00C82E15">
        <w:rPr>
          <w:color w:val="000000"/>
          <w:sz w:val="24"/>
          <w:szCs w:val="24"/>
        </w:rPr>
        <w:t>Penelitian</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pacing w:val="1"/>
          <w:sz w:val="24"/>
          <w:szCs w:val="24"/>
        </w:rPr>
        <w:t xml:space="preserve"> </w:t>
      </w:r>
      <w:proofErr w:type="spellStart"/>
      <w:r w:rsidRPr="00C82E15">
        <w:rPr>
          <w:color w:val="000000"/>
          <w:sz w:val="24"/>
          <w:szCs w:val="24"/>
        </w:rPr>
        <w:t>merupakan</w:t>
      </w:r>
      <w:proofErr w:type="spellEnd"/>
      <w:r w:rsidRPr="00C82E15">
        <w:rPr>
          <w:color w:val="000000"/>
          <w:spacing w:val="1"/>
          <w:sz w:val="24"/>
          <w:szCs w:val="24"/>
        </w:rPr>
        <w:t xml:space="preserve"> </w:t>
      </w:r>
      <w:proofErr w:type="spellStart"/>
      <w:r w:rsidRPr="00C82E15">
        <w:rPr>
          <w:color w:val="000000"/>
          <w:sz w:val="24"/>
          <w:szCs w:val="24"/>
        </w:rPr>
        <w:t>penelitian</w:t>
      </w:r>
      <w:proofErr w:type="spellEnd"/>
      <w:r w:rsidRPr="00C82E15">
        <w:rPr>
          <w:color w:val="000000"/>
          <w:spacing w:val="4"/>
          <w:sz w:val="24"/>
          <w:szCs w:val="24"/>
        </w:rPr>
        <w:t xml:space="preserve"> </w:t>
      </w:r>
      <w:proofErr w:type="spellStart"/>
      <w:r w:rsidRPr="00C82E15">
        <w:rPr>
          <w:color w:val="000000"/>
          <w:sz w:val="24"/>
          <w:szCs w:val="24"/>
        </w:rPr>
        <w:t>Pengembangan</w:t>
      </w:r>
      <w:proofErr w:type="spellEnd"/>
      <w:r w:rsidRPr="00C82E15">
        <w:rPr>
          <w:color w:val="000000"/>
          <w:spacing w:val="6"/>
          <w:sz w:val="24"/>
          <w:szCs w:val="24"/>
        </w:rPr>
        <w:t xml:space="preserve"> </w:t>
      </w:r>
      <w:r w:rsidRPr="00C82E15">
        <w:rPr>
          <w:color w:val="000000"/>
          <w:sz w:val="24"/>
          <w:szCs w:val="24"/>
        </w:rPr>
        <w:t>yang</w:t>
      </w:r>
      <w:r w:rsidRPr="00C82E15">
        <w:rPr>
          <w:color w:val="000000"/>
          <w:spacing w:val="-2"/>
          <w:sz w:val="24"/>
          <w:szCs w:val="24"/>
        </w:rPr>
        <w:t xml:space="preserve"> </w:t>
      </w:r>
      <w:proofErr w:type="spellStart"/>
      <w:r w:rsidRPr="00C82E15">
        <w:rPr>
          <w:color w:val="000000"/>
          <w:sz w:val="24"/>
          <w:szCs w:val="24"/>
        </w:rPr>
        <w:t>menggunakan</w:t>
      </w:r>
      <w:proofErr w:type="spellEnd"/>
      <w:r w:rsidRPr="00C82E15">
        <w:rPr>
          <w:color w:val="000000"/>
          <w:spacing w:val="5"/>
          <w:sz w:val="24"/>
          <w:szCs w:val="24"/>
        </w:rPr>
        <w:t xml:space="preserve"> </w:t>
      </w:r>
      <w:r w:rsidRPr="00C82E15">
        <w:rPr>
          <w:color w:val="000000"/>
          <w:sz w:val="24"/>
          <w:szCs w:val="24"/>
        </w:rPr>
        <w:t>Model</w:t>
      </w:r>
      <w:r w:rsidRPr="00C82E15">
        <w:rPr>
          <w:color w:val="000000"/>
          <w:spacing w:val="5"/>
          <w:sz w:val="24"/>
          <w:szCs w:val="24"/>
        </w:rPr>
        <w:t xml:space="preserve"> </w:t>
      </w:r>
      <w:proofErr w:type="spellStart"/>
      <w:r w:rsidRPr="00C82E15">
        <w:rPr>
          <w:color w:val="000000"/>
          <w:sz w:val="24"/>
          <w:szCs w:val="24"/>
        </w:rPr>
        <w:t>pengembangan</w:t>
      </w:r>
      <w:proofErr w:type="spellEnd"/>
      <w:r w:rsidRPr="00C82E15">
        <w:rPr>
          <w:color w:val="000000"/>
          <w:spacing w:val="6"/>
          <w:sz w:val="24"/>
          <w:szCs w:val="24"/>
        </w:rPr>
        <w:t xml:space="preserve"> </w:t>
      </w:r>
      <w:r w:rsidRPr="00C82E15">
        <w:rPr>
          <w:color w:val="000000"/>
          <w:sz w:val="24"/>
          <w:szCs w:val="24"/>
        </w:rPr>
        <w:t>ADDIE</w:t>
      </w:r>
      <w:r w:rsidRPr="00C82E15">
        <w:rPr>
          <w:color w:val="000000"/>
          <w:spacing w:val="4"/>
          <w:sz w:val="24"/>
          <w:szCs w:val="24"/>
        </w:rPr>
        <w:t xml:space="preserve"> </w:t>
      </w:r>
      <w:r w:rsidRPr="00C82E15">
        <w:rPr>
          <w:color w:val="000000"/>
          <w:sz w:val="24"/>
          <w:szCs w:val="24"/>
        </w:rPr>
        <w:t>(</w:t>
      </w:r>
      <w:proofErr w:type="spellStart"/>
      <w:r w:rsidRPr="00C82E15">
        <w:rPr>
          <w:color w:val="000000"/>
          <w:sz w:val="24"/>
          <w:szCs w:val="24"/>
        </w:rPr>
        <w:t>Analisis</w:t>
      </w:r>
      <w:proofErr w:type="spellEnd"/>
      <w:r w:rsidRPr="00C82E15">
        <w:rPr>
          <w:color w:val="000000"/>
          <w:sz w:val="24"/>
          <w:szCs w:val="24"/>
        </w:rPr>
        <w:t>,</w:t>
      </w:r>
      <w:r w:rsidRPr="00C82E15">
        <w:rPr>
          <w:color w:val="000000"/>
          <w:spacing w:val="3"/>
          <w:sz w:val="24"/>
          <w:szCs w:val="24"/>
        </w:rPr>
        <w:t xml:space="preserve"> </w:t>
      </w:r>
      <w:r w:rsidRPr="00C82E15">
        <w:rPr>
          <w:color w:val="000000"/>
          <w:sz w:val="24"/>
          <w:szCs w:val="24"/>
        </w:rPr>
        <w:t>Desain,</w:t>
      </w:r>
      <w:r w:rsidRPr="00C82E15">
        <w:rPr>
          <w:color w:val="000000"/>
          <w:spacing w:val="3"/>
          <w:sz w:val="24"/>
          <w:szCs w:val="24"/>
        </w:rPr>
        <w:t xml:space="preserve"> </w:t>
      </w:r>
      <w:proofErr w:type="spellStart"/>
      <w:r w:rsidRPr="00C82E15">
        <w:rPr>
          <w:color w:val="000000"/>
          <w:sz w:val="24"/>
          <w:szCs w:val="24"/>
        </w:rPr>
        <w:t>Pengembangan</w:t>
      </w:r>
      <w:proofErr w:type="spellEnd"/>
      <w:r w:rsidRPr="00C82E15">
        <w:rPr>
          <w:color w:val="000000"/>
          <w:sz w:val="24"/>
          <w:szCs w:val="24"/>
        </w:rPr>
        <w:t>,</w:t>
      </w:r>
      <w:r w:rsidRPr="00C82E15">
        <w:rPr>
          <w:color w:val="000000"/>
          <w:spacing w:val="-37"/>
          <w:sz w:val="24"/>
          <w:szCs w:val="24"/>
        </w:rPr>
        <w:t xml:space="preserve"> </w:t>
      </w:r>
      <w:proofErr w:type="spellStart"/>
      <w:r w:rsidRPr="00C82E15">
        <w:rPr>
          <w:color w:val="000000"/>
          <w:sz w:val="24"/>
          <w:szCs w:val="24"/>
        </w:rPr>
        <w:t>Implementasi</w:t>
      </w:r>
      <w:proofErr w:type="spellEnd"/>
      <w:r w:rsidRPr="00C82E15">
        <w:rPr>
          <w:color w:val="000000"/>
          <w:sz w:val="24"/>
          <w:szCs w:val="24"/>
        </w:rPr>
        <w:t>,</w:t>
      </w:r>
      <w:r w:rsidRPr="00C82E15">
        <w:rPr>
          <w:color w:val="000000"/>
          <w:spacing w:val="-3"/>
          <w:sz w:val="24"/>
          <w:szCs w:val="24"/>
        </w:rPr>
        <w:t xml:space="preserve"> </w:t>
      </w:r>
      <w:r w:rsidRPr="00C82E15">
        <w:rPr>
          <w:color w:val="000000"/>
          <w:sz w:val="24"/>
          <w:szCs w:val="24"/>
        </w:rPr>
        <w:t xml:space="preserve">dan </w:t>
      </w:r>
      <w:proofErr w:type="spellStart"/>
      <w:r w:rsidRPr="00C82E15">
        <w:rPr>
          <w:color w:val="000000"/>
          <w:sz w:val="24"/>
          <w:szCs w:val="24"/>
        </w:rPr>
        <w:t>Evaluasi</w:t>
      </w:r>
      <w:proofErr w:type="spellEnd"/>
      <w:r w:rsidRPr="00C82E15">
        <w:rPr>
          <w:color w:val="000000"/>
          <w:sz w:val="24"/>
          <w:szCs w:val="24"/>
        </w:rPr>
        <w:t xml:space="preserve">. </w:t>
      </w:r>
      <w:proofErr w:type="spellStart"/>
      <w:r w:rsidRPr="00C82E15">
        <w:rPr>
          <w:color w:val="000000"/>
          <w:sz w:val="24"/>
          <w:szCs w:val="24"/>
        </w:rPr>
        <w:t>Analisis</w:t>
      </w:r>
      <w:proofErr w:type="spellEnd"/>
      <w:r w:rsidRPr="00C82E15">
        <w:rPr>
          <w:color w:val="000000"/>
          <w:spacing w:val="-5"/>
          <w:sz w:val="24"/>
          <w:szCs w:val="24"/>
        </w:rPr>
        <w:t xml:space="preserve"> </w:t>
      </w:r>
      <w:r w:rsidRPr="00C82E15">
        <w:rPr>
          <w:color w:val="000000"/>
          <w:sz w:val="24"/>
          <w:szCs w:val="24"/>
        </w:rPr>
        <w:t>data</w:t>
      </w:r>
      <w:r w:rsidRPr="00C82E15">
        <w:rPr>
          <w:color w:val="000000"/>
          <w:spacing w:val="-4"/>
          <w:sz w:val="24"/>
          <w:szCs w:val="24"/>
        </w:rPr>
        <w:t xml:space="preserve"> </w:t>
      </w:r>
      <w:proofErr w:type="spellStart"/>
      <w:r w:rsidRPr="00C82E15">
        <w:rPr>
          <w:color w:val="000000"/>
          <w:sz w:val="24"/>
          <w:szCs w:val="24"/>
        </w:rPr>
        <w:t>untuk</w:t>
      </w:r>
      <w:proofErr w:type="spellEnd"/>
      <w:r w:rsidRPr="00C82E15">
        <w:rPr>
          <w:color w:val="000000"/>
          <w:spacing w:val="-8"/>
          <w:sz w:val="24"/>
          <w:szCs w:val="24"/>
        </w:rPr>
        <w:t xml:space="preserve"> </w:t>
      </w:r>
      <w:proofErr w:type="spellStart"/>
      <w:r w:rsidRPr="00C82E15">
        <w:rPr>
          <w:color w:val="000000"/>
          <w:sz w:val="24"/>
          <w:szCs w:val="24"/>
        </w:rPr>
        <w:t>mengukur</w:t>
      </w:r>
      <w:proofErr w:type="spellEnd"/>
      <w:r w:rsidRPr="00C82E15">
        <w:rPr>
          <w:color w:val="000000"/>
          <w:spacing w:val="-4"/>
          <w:sz w:val="24"/>
          <w:szCs w:val="24"/>
        </w:rPr>
        <w:t xml:space="preserve"> </w:t>
      </w:r>
      <w:proofErr w:type="spellStart"/>
      <w:r w:rsidRPr="00C82E15">
        <w:rPr>
          <w:color w:val="000000"/>
          <w:sz w:val="24"/>
          <w:szCs w:val="24"/>
        </w:rPr>
        <w:t>tingkat</w:t>
      </w:r>
      <w:proofErr w:type="spellEnd"/>
      <w:r w:rsidRPr="00C82E15">
        <w:rPr>
          <w:color w:val="000000"/>
          <w:spacing w:val="-5"/>
          <w:sz w:val="24"/>
          <w:szCs w:val="24"/>
        </w:rPr>
        <w:t xml:space="preserve"> </w:t>
      </w:r>
      <w:proofErr w:type="spellStart"/>
      <w:r w:rsidRPr="00C82E15">
        <w:rPr>
          <w:color w:val="000000"/>
          <w:sz w:val="24"/>
          <w:szCs w:val="24"/>
        </w:rPr>
        <w:t>keefektifitas</w:t>
      </w:r>
      <w:proofErr w:type="spellEnd"/>
      <w:r w:rsidRPr="00C82E15">
        <w:rPr>
          <w:color w:val="000000"/>
          <w:spacing w:val="-5"/>
          <w:sz w:val="24"/>
          <w:szCs w:val="24"/>
        </w:rPr>
        <w:t xml:space="preserve"> </w:t>
      </w:r>
      <w:proofErr w:type="spellStart"/>
      <w:r w:rsidRPr="00C82E15">
        <w:rPr>
          <w:color w:val="000000"/>
          <w:sz w:val="24"/>
          <w:szCs w:val="24"/>
        </w:rPr>
        <w:t>dapat</w:t>
      </w:r>
      <w:proofErr w:type="spellEnd"/>
      <w:r w:rsidRPr="00C82E15">
        <w:rPr>
          <w:color w:val="000000"/>
          <w:spacing w:val="-10"/>
          <w:sz w:val="24"/>
          <w:szCs w:val="24"/>
        </w:rPr>
        <w:t xml:space="preserve"> </w:t>
      </w:r>
      <w:proofErr w:type="spellStart"/>
      <w:r w:rsidRPr="00C82E15">
        <w:rPr>
          <w:color w:val="000000"/>
          <w:sz w:val="24"/>
          <w:szCs w:val="24"/>
        </w:rPr>
        <w:t>dilakukan</w:t>
      </w:r>
      <w:proofErr w:type="spellEnd"/>
      <w:r w:rsidRPr="00C82E15">
        <w:rPr>
          <w:color w:val="000000"/>
          <w:spacing w:val="-4"/>
          <w:sz w:val="24"/>
          <w:szCs w:val="24"/>
        </w:rPr>
        <w:t xml:space="preserve"> </w:t>
      </w:r>
      <w:proofErr w:type="spellStart"/>
      <w:r w:rsidRPr="00C82E15">
        <w:rPr>
          <w:color w:val="000000"/>
          <w:sz w:val="24"/>
          <w:szCs w:val="24"/>
        </w:rPr>
        <w:t>dengan</w:t>
      </w:r>
      <w:proofErr w:type="spellEnd"/>
      <w:r w:rsidRPr="00C82E15">
        <w:rPr>
          <w:color w:val="000000"/>
          <w:spacing w:val="-5"/>
          <w:sz w:val="24"/>
          <w:szCs w:val="24"/>
        </w:rPr>
        <w:t xml:space="preserve"> </w:t>
      </w:r>
      <w:proofErr w:type="spellStart"/>
      <w:r w:rsidRPr="00C82E15">
        <w:rPr>
          <w:color w:val="000000"/>
          <w:sz w:val="24"/>
          <w:szCs w:val="24"/>
        </w:rPr>
        <w:t>melakukan</w:t>
      </w:r>
      <w:proofErr w:type="spellEnd"/>
      <w:r w:rsidRPr="00C82E15">
        <w:rPr>
          <w:color w:val="000000"/>
          <w:spacing w:val="-4"/>
          <w:sz w:val="24"/>
          <w:szCs w:val="24"/>
        </w:rPr>
        <w:t xml:space="preserve"> </w:t>
      </w:r>
      <w:r w:rsidRPr="00C82E15">
        <w:rPr>
          <w:color w:val="000000"/>
          <w:sz w:val="24"/>
          <w:szCs w:val="24"/>
        </w:rPr>
        <w:t>uji</w:t>
      </w:r>
      <w:r w:rsidRPr="00C82E15">
        <w:rPr>
          <w:color w:val="000000"/>
          <w:spacing w:val="-7"/>
          <w:sz w:val="24"/>
          <w:szCs w:val="24"/>
        </w:rPr>
        <w:t xml:space="preserve"> </w:t>
      </w:r>
      <w:proofErr w:type="spellStart"/>
      <w:r w:rsidRPr="00C82E15">
        <w:rPr>
          <w:color w:val="000000"/>
          <w:sz w:val="24"/>
          <w:szCs w:val="24"/>
        </w:rPr>
        <w:t>prasyarat</w:t>
      </w:r>
      <w:proofErr w:type="spellEnd"/>
      <w:r w:rsidRPr="00C82E15">
        <w:rPr>
          <w:color w:val="000000"/>
          <w:spacing w:val="-6"/>
          <w:sz w:val="24"/>
          <w:szCs w:val="24"/>
        </w:rPr>
        <w:t xml:space="preserve"> </w:t>
      </w:r>
      <w:proofErr w:type="spellStart"/>
      <w:r w:rsidRPr="00C82E15">
        <w:rPr>
          <w:color w:val="000000"/>
          <w:sz w:val="24"/>
          <w:szCs w:val="24"/>
        </w:rPr>
        <w:t>dengan</w:t>
      </w:r>
      <w:proofErr w:type="spellEnd"/>
      <w:r w:rsidRPr="00C82E15">
        <w:rPr>
          <w:color w:val="000000"/>
          <w:spacing w:val="-4"/>
          <w:sz w:val="24"/>
          <w:szCs w:val="24"/>
        </w:rPr>
        <w:t xml:space="preserve"> </w:t>
      </w:r>
      <w:proofErr w:type="spellStart"/>
      <w:r w:rsidRPr="00C82E15">
        <w:rPr>
          <w:color w:val="000000"/>
          <w:sz w:val="24"/>
          <w:szCs w:val="24"/>
        </w:rPr>
        <w:t>menggunakan</w:t>
      </w:r>
      <w:proofErr w:type="spellEnd"/>
      <w:r w:rsidRPr="00C82E15">
        <w:rPr>
          <w:color w:val="000000"/>
          <w:spacing w:val="-4"/>
          <w:sz w:val="24"/>
          <w:szCs w:val="24"/>
        </w:rPr>
        <w:t xml:space="preserve"> </w:t>
      </w:r>
      <w:r w:rsidRPr="00C82E15">
        <w:rPr>
          <w:color w:val="000000"/>
          <w:sz w:val="24"/>
          <w:szCs w:val="24"/>
        </w:rPr>
        <w:t>SPSS</w:t>
      </w:r>
      <w:r w:rsidRPr="00C82E15">
        <w:rPr>
          <w:color w:val="000000"/>
          <w:spacing w:val="-5"/>
          <w:sz w:val="24"/>
          <w:szCs w:val="24"/>
        </w:rPr>
        <w:t xml:space="preserve"> </w:t>
      </w:r>
      <w:r w:rsidRPr="00C82E15">
        <w:rPr>
          <w:color w:val="000000"/>
          <w:sz w:val="24"/>
          <w:szCs w:val="24"/>
        </w:rPr>
        <w:t>22.</w:t>
      </w:r>
      <w:r w:rsidRPr="00C82E15">
        <w:rPr>
          <w:color w:val="000000"/>
          <w:sz w:val="24"/>
          <w:szCs w:val="24"/>
          <w:lang w:val="en-ID"/>
        </w:rPr>
        <w:t xml:space="preserve"> </w:t>
      </w:r>
    </w:p>
    <w:p w14:paraId="4DE1E559" w14:textId="77777777" w:rsidR="00131EA9" w:rsidRPr="00C82E15" w:rsidRDefault="00131EA9" w:rsidP="00BC3832">
      <w:pPr>
        <w:pStyle w:val="BodyText"/>
        <w:spacing w:line="240" w:lineRule="auto"/>
        <w:ind w:firstLine="284"/>
        <w:rPr>
          <w:color w:val="000000"/>
          <w:spacing w:val="-3"/>
          <w:sz w:val="24"/>
          <w:szCs w:val="24"/>
        </w:rPr>
      </w:pPr>
      <w:r w:rsidRPr="00C82E15">
        <w:rPr>
          <w:color w:val="000000"/>
          <w:sz w:val="24"/>
          <w:szCs w:val="24"/>
        </w:rPr>
        <w:t>Uji</w:t>
      </w:r>
      <w:r w:rsidRPr="00C82E15">
        <w:rPr>
          <w:color w:val="000000"/>
          <w:spacing w:val="-5"/>
          <w:sz w:val="24"/>
          <w:szCs w:val="24"/>
        </w:rPr>
        <w:t xml:space="preserve"> </w:t>
      </w:r>
      <w:r w:rsidRPr="00C82E15">
        <w:rPr>
          <w:color w:val="000000"/>
          <w:sz w:val="24"/>
          <w:szCs w:val="24"/>
        </w:rPr>
        <w:t>yang</w:t>
      </w:r>
      <w:r w:rsidRPr="00C82E15">
        <w:rPr>
          <w:color w:val="000000"/>
          <w:spacing w:val="-4"/>
          <w:sz w:val="24"/>
          <w:szCs w:val="24"/>
        </w:rPr>
        <w:t xml:space="preserve"> </w:t>
      </w:r>
      <w:proofErr w:type="spellStart"/>
      <w:r w:rsidRPr="00C82E15">
        <w:rPr>
          <w:color w:val="000000"/>
          <w:sz w:val="24"/>
          <w:szCs w:val="24"/>
        </w:rPr>
        <w:t>dilakukan</w:t>
      </w:r>
      <w:proofErr w:type="spellEnd"/>
      <w:r w:rsidRPr="00C82E15">
        <w:rPr>
          <w:color w:val="000000"/>
          <w:spacing w:val="-2"/>
          <w:sz w:val="24"/>
          <w:szCs w:val="24"/>
        </w:rPr>
        <w:t xml:space="preserve"> </w:t>
      </w:r>
      <w:proofErr w:type="spellStart"/>
      <w:r w:rsidRPr="00C82E15">
        <w:rPr>
          <w:color w:val="000000"/>
          <w:sz w:val="24"/>
          <w:szCs w:val="24"/>
        </w:rPr>
        <w:t>yakni</w:t>
      </w:r>
      <w:proofErr w:type="spellEnd"/>
      <w:r w:rsidRPr="00C82E15">
        <w:rPr>
          <w:color w:val="000000"/>
          <w:spacing w:val="-5"/>
          <w:sz w:val="24"/>
          <w:szCs w:val="24"/>
        </w:rPr>
        <w:t xml:space="preserve"> </w:t>
      </w:r>
      <w:r w:rsidRPr="00C82E15">
        <w:rPr>
          <w:color w:val="000000"/>
          <w:sz w:val="24"/>
          <w:szCs w:val="24"/>
        </w:rPr>
        <w:t xml:space="preserve">uji </w:t>
      </w:r>
      <w:proofErr w:type="spellStart"/>
      <w:r w:rsidRPr="00C82E15">
        <w:rPr>
          <w:color w:val="000000"/>
          <w:sz w:val="24"/>
          <w:szCs w:val="24"/>
        </w:rPr>
        <w:t>normalitas</w:t>
      </w:r>
      <w:proofErr w:type="spellEnd"/>
      <w:r w:rsidRPr="00C82E15">
        <w:rPr>
          <w:color w:val="000000"/>
          <w:sz w:val="24"/>
          <w:szCs w:val="24"/>
        </w:rPr>
        <w:t>,</w:t>
      </w:r>
      <w:r w:rsidRPr="00C82E15">
        <w:rPr>
          <w:color w:val="000000"/>
          <w:spacing w:val="-4"/>
          <w:sz w:val="24"/>
          <w:szCs w:val="24"/>
        </w:rPr>
        <w:t xml:space="preserve"> </w:t>
      </w:r>
      <w:r w:rsidRPr="00C82E15">
        <w:rPr>
          <w:color w:val="000000"/>
          <w:sz w:val="24"/>
          <w:szCs w:val="24"/>
        </w:rPr>
        <w:t>uji</w:t>
      </w:r>
      <w:r w:rsidRPr="00C82E15">
        <w:rPr>
          <w:color w:val="000000"/>
          <w:spacing w:val="-5"/>
          <w:sz w:val="24"/>
          <w:szCs w:val="24"/>
        </w:rPr>
        <w:t xml:space="preserve"> </w:t>
      </w:r>
      <w:proofErr w:type="spellStart"/>
      <w:r w:rsidRPr="00C82E15">
        <w:rPr>
          <w:color w:val="000000"/>
          <w:sz w:val="24"/>
          <w:szCs w:val="24"/>
        </w:rPr>
        <w:t>homogenitas</w:t>
      </w:r>
      <w:proofErr w:type="spellEnd"/>
      <w:r w:rsidRPr="00C82E15">
        <w:rPr>
          <w:color w:val="000000"/>
          <w:sz w:val="24"/>
          <w:szCs w:val="24"/>
        </w:rPr>
        <w:t>, uji</w:t>
      </w:r>
      <w:r w:rsidRPr="00C82E15">
        <w:rPr>
          <w:color w:val="000000"/>
          <w:spacing w:val="-5"/>
          <w:sz w:val="24"/>
          <w:szCs w:val="24"/>
        </w:rPr>
        <w:t xml:space="preserve"> </w:t>
      </w:r>
      <w:r w:rsidRPr="00C82E15">
        <w:rPr>
          <w:color w:val="000000"/>
          <w:sz w:val="24"/>
          <w:szCs w:val="24"/>
        </w:rPr>
        <w:t>one</w:t>
      </w:r>
      <w:r w:rsidRPr="00C82E15">
        <w:rPr>
          <w:color w:val="000000"/>
          <w:spacing w:val="-5"/>
          <w:sz w:val="24"/>
          <w:szCs w:val="24"/>
        </w:rPr>
        <w:t xml:space="preserve"> </w:t>
      </w:r>
      <w:r w:rsidRPr="00C82E15">
        <w:rPr>
          <w:color w:val="000000"/>
          <w:sz w:val="24"/>
          <w:szCs w:val="24"/>
        </w:rPr>
        <w:t>sample</w:t>
      </w:r>
      <w:r w:rsidRPr="00C82E15">
        <w:rPr>
          <w:color w:val="000000"/>
          <w:spacing w:val="-5"/>
          <w:sz w:val="24"/>
          <w:szCs w:val="24"/>
        </w:rPr>
        <w:t xml:space="preserve"> </w:t>
      </w:r>
      <w:r w:rsidRPr="00C82E15">
        <w:rPr>
          <w:color w:val="000000"/>
          <w:sz w:val="24"/>
          <w:szCs w:val="24"/>
        </w:rPr>
        <w:t>t-test</w:t>
      </w:r>
      <w:r w:rsidRPr="00C82E15">
        <w:rPr>
          <w:color w:val="000000"/>
          <w:spacing w:val="-3"/>
          <w:sz w:val="24"/>
          <w:szCs w:val="24"/>
        </w:rPr>
        <w:t xml:space="preserve"> </w:t>
      </w:r>
      <w:r w:rsidRPr="00C82E15">
        <w:rPr>
          <w:color w:val="000000"/>
          <w:sz w:val="24"/>
          <w:szCs w:val="24"/>
        </w:rPr>
        <w:t>dan Uji</w:t>
      </w:r>
      <w:r w:rsidRPr="00C82E15">
        <w:rPr>
          <w:color w:val="000000"/>
          <w:spacing w:val="-5"/>
          <w:sz w:val="24"/>
          <w:szCs w:val="24"/>
        </w:rPr>
        <w:t xml:space="preserve"> </w:t>
      </w:r>
      <w:proofErr w:type="spellStart"/>
      <w:r w:rsidRPr="00C82E15">
        <w:rPr>
          <w:color w:val="000000"/>
          <w:sz w:val="24"/>
          <w:szCs w:val="24"/>
        </w:rPr>
        <w:t>nilai</w:t>
      </w:r>
      <w:proofErr w:type="spellEnd"/>
      <w:r w:rsidRPr="00C82E15">
        <w:rPr>
          <w:color w:val="000000"/>
          <w:spacing w:val="-3"/>
          <w:sz w:val="24"/>
          <w:szCs w:val="24"/>
        </w:rPr>
        <w:t xml:space="preserve"> </w:t>
      </w:r>
      <w:proofErr w:type="spellStart"/>
      <w:r w:rsidRPr="00C82E15">
        <w:rPr>
          <w:color w:val="000000"/>
          <w:sz w:val="24"/>
          <w:szCs w:val="24"/>
        </w:rPr>
        <w:t>i</w:t>
      </w:r>
      <w:proofErr w:type="spellEnd"/>
      <w:r w:rsidRPr="00C82E15">
        <w:rPr>
          <w:color w:val="000000"/>
          <w:spacing w:val="-5"/>
          <w:sz w:val="24"/>
          <w:szCs w:val="24"/>
        </w:rPr>
        <w:t xml:space="preserve"> </w:t>
      </w:r>
      <w:r w:rsidRPr="00C82E15">
        <w:rPr>
          <w:color w:val="000000"/>
          <w:sz w:val="24"/>
          <w:szCs w:val="24"/>
        </w:rPr>
        <w:t>N-gain.</w:t>
      </w:r>
      <w:r w:rsidRPr="00C82E15">
        <w:rPr>
          <w:color w:val="000000"/>
          <w:spacing w:val="-5"/>
          <w:sz w:val="24"/>
          <w:szCs w:val="24"/>
        </w:rPr>
        <w:t xml:space="preserve"> </w:t>
      </w:r>
      <w:r w:rsidRPr="00C82E15">
        <w:rPr>
          <w:color w:val="000000"/>
          <w:sz w:val="24"/>
          <w:szCs w:val="24"/>
        </w:rPr>
        <w:t>Uji</w:t>
      </w:r>
      <w:r w:rsidRPr="00C82E15">
        <w:rPr>
          <w:color w:val="000000"/>
          <w:spacing w:val="-5"/>
          <w:sz w:val="24"/>
          <w:szCs w:val="24"/>
        </w:rPr>
        <w:t xml:space="preserve"> </w:t>
      </w:r>
      <w:proofErr w:type="spellStart"/>
      <w:r w:rsidRPr="00C82E15">
        <w:rPr>
          <w:color w:val="000000"/>
          <w:sz w:val="24"/>
          <w:szCs w:val="24"/>
        </w:rPr>
        <w:t>nilai</w:t>
      </w:r>
      <w:proofErr w:type="spellEnd"/>
      <w:r w:rsidRPr="00C82E15">
        <w:rPr>
          <w:color w:val="000000"/>
          <w:spacing w:val="-5"/>
          <w:sz w:val="24"/>
          <w:szCs w:val="24"/>
        </w:rPr>
        <w:t xml:space="preserve"> </w:t>
      </w:r>
      <w:r w:rsidRPr="00C82E15">
        <w:rPr>
          <w:color w:val="000000"/>
          <w:sz w:val="24"/>
          <w:szCs w:val="24"/>
        </w:rPr>
        <w:t>N-gain</w:t>
      </w:r>
      <w:r w:rsidRPr="00C82E15">
        <w:rPr>
          <w:color w:val="000000"/>
          <w:spacing w:val="-2"/>
          <w:sz w:val="24"/>
          <w:szCs w:val="24"/>
        </w:rPr>
        <w:t xml:space="preserve"> </w:t>
      </w:r>
      <w:proofErr w:type="spellStart"/>
      <w:r w:rsidRPr="00C82E15">
        <w:rPr>
          <w:color w:val="000000"/>
          <w:sz w:val="24"/>
          <w:szCs w:val="24"/>
        </w:rPr>
        <w:t>dapat</w:t>
      </w:r>
      <w:proofErr w:type="spellEnd"/>
      <w:r w:rsidRPr="00C82E15">
        <w:rPr>
          <w:color w:val="000000"/>
          <w:spacing w:val="-3"/>
          <w:sz w:val="24"/>
          <w:szCs w:val="24"/>
        </w:rPr>
        <w:t xml:space="preserve"> </w:t>
      </w:r>
      <w:proofErr w:type="spellStart"/>
      <w:r w:rsidRPr="00C82E15">
        <w:rPr>
          <w:color w:val="000000"/>
          <w:sz w:val="24"/>
          <w:szCs w:val="24"/>
        </w:rPr>
        <w:t>dilihat</w:t>
      </w:r>
      <w:proofErr w:type="spellEnd"/>
      <w:r w:rsidRPr="00C82E15">
        <w:rPr>
          <w:color w:val="000000"/>
          <w:spacing w:val="-3"/>
          <w:sz w:val="24"/>
          <w:szCs w:val="24"/>
        </w:rPr>
        <w:t xml:space="preserve"> </w:t>
      </w:r>
      <w:r w:rsidRPr="00C82E15">
        <w:rPr>
          <w:color w:val="000000"/>
          <w:sz w:val="24"/>
          <w:szCs w:val="24"/>
        </w:rPr>
        <w:t>pada</w:t>
      </w:r>
      <w:r w:rsidRPr="00C82E15">
        <w:rPr>
          <w:color w:val="000000"/>
          <w:spacing w:val="1"/>
          <w:sz w:val="24"/>
          <w:szCs w:val="24"/>
        </w:rPr>
        <w:t xml:space="preserve"> </w:t>
      </w:r>
      <w:proofErr w:type="spellStart"/>
      <w:r w:rsidRPr="00C82E15">
        <w:rPr>
          <w:color w:val="000000"/>
          <w:sz w:val="24"/>
          <w:szCs w:val="24"/>
        </w:rPr>
        <w:t>kriteria</w:t>
      </w:r>
      <w:proofErr w:type="spellEnd"/>
      <w:r w:rsidRPr="00C82E15">
        <w:rPr>
          <w:color w:val="000000"/>
          <w:sz w:val="24"/>
          <w:szCs w:val="24"/>
        </w:rPr>
        <w:t xml:space="preserve"> uji</w:t>
      </w:r>
      <w:r w:rsidRPr="00C82E15">
        <w:rPr>
          <w:color w:val="000000"/>
          <w:spacing w:val="-3"/>
          <w:sz w:val="24"/>
          <w:szCs w:val="24"/>
        </w:rPr>
        <w:t xml:space="preserve"> </w:t>
      </w:r>
      <w:proofErr w:type="spellStart"/>
      <w:r w:rsidRPr="00C82E15">
        <w:rPr>
          <w:color w:val="000000"/>
          <w:sz w:val="24"/>
          <w:szCs w:val="24"/>
        </w:rPr>
        <w:t>nilai</w:t>
      </w:r>
      <w:proofErr w:type="spellEnd"/>
      <w:r w:rsidRPr="00C82E15">
        <w:rPr>
          <w:color w:val="000000"/>
          <w:spacing w:val="-3"/>
          <w:sz w:val="24"/>
          <w:szCs w:val="24"/>
        </w:rPr>
        <w:t xml:space="preserve"> </w:t>
      </w:r>
      <w:r w:rsidRPr="00C82E15">
        <w:rPr>
          <w:color w:val="000000"/>
          <w:sz w:val="24"/>
          <w:szCs w:val="24"/>
        </w:rPr>
        <w:t>N-gain</w:t>
      </w:r>
      <w:r w:rsidRPr="00C82E15">
        <w:rPr>
          <w:color w:val="000000"/>
          <w:spacing w:val="1"/>
          <w:sz w:val="24"/>
          <w:szCs w:val="24"/>
        </w:rPr>
        <w:t xml:space="preserve"> </w:t>
      </w:r>
      <w:r w:rsidRPr="00C82E15">
        <w:rPr>
          <w:color w:val="000000"/>
          <w:sz w:val="24"/>
          <w:szCs w:val="24"/>
        </w:rPr>
        <w:t xml:space="preserve">pada </w:t>
      </w:r>
      <w:r w:rsidRPr="00C82E15">
        <w:rPr>
          <w:color w:val="000000"/>
          <w:sz w:val="24"/>
          <w:szCs w:val="24"/>
          <w:lang w:val="en-ID"/>
        </w:rPr>
        <w:t>T</w:t>
      </w:r>
      <w:proofErr w:type="spellStart"/>
      <w:r w:rsidRPr="00C82E15">
        <w:rPr>
          <w:color w:val="000000"/>
          <w:sz w:val="24"/>
          <w:szCs w:val="24"/>
        </w:rPr>
        <w:t>abel</w:t>
      </w:r>
      <w:proofErr w:type="spellEnd"/>
      <w:r w:rsidRPr="00C82E15">
        <w:rPr>
          <w:color w:val="000000"/>
          <w:spacing w:val="-3"/>
          <w:sz w:val="24"/>
          <w:szCs w:val="24"/>
        </w:rPr>
        <w:t xml:space="preserve"> </w:t>
      </w:r>
      <w:proofErr w:type="spellStart"/>
      <w:r w:rsidRPr="00C82E15">
        <w:rPr>
          <w:color w:val="000000"/>
          <w:spacing w:val="-3"/>
          <w:sz w:val="24"/>
          <w:szCs w:val="24"/>
        </w:rPr>
        <w:t>berikut</w:t>
      </w:r>
      <w:proofErr w:type="spellEnd"/>
      <w:r w:rsidRPr="00C82E15">
        <w:rPr>
          <w:color w:val="000000"/>
          <w:spacing w:val="-3"/>
          <w:sz w:val="24"/>
          <w:szCs w:val="24"/>
        </w:rPr>
        <w:t>:</w:t>
      </w:r>
    </w:p>
    <w:p w14:paraId="2A862D66" w14:textId="77777777" w:rsidR="000C47DC" w:rsidRDefault="000C47DC" w:rsidP="000C47DC">
      <w:pPr>
        <w:pStyle w:val="BodyText"/>
        <w:spacing w:line="240" w:lineRule="auto"/>
        <w:ind w:firstLine="0"/>
        <w:jc w:val="center"/>
        <w:rPr>
          <w:color w:val="000000"/>
          <w:sz w:val="24"/>
          <w:szCs w:val="24"/>
        </w:rPr>
      </w:pPr>
    </w:p>
    <w:p w14:paraId="29E3CE84" w14:textId="739B5E86" w:rsidR="000C47DC" w:rsidRPr="007A7A58" w:rsidRDefault="000C47DC" w:rsidP="00763851">
      <w:pPr>
        <w:pStyle w:val="BodyText"/>
        <w:spacing w:line="240" w:lineRule="auto"/>
        <w:ind w:firstLine="0"/>
        <w:jc w:val="left"/>
        <w:rPr>
          <w:color w:val="000000"/>
          <w:sz w:val="24"/>
          <w:szCs w:val="24"/>
        </w:rPr>
      </w:pPr>
      <w:proofErr w:type="spellStart"/>
      <w:r w:rsidRPr="000C47DC">
        <w:rPr>
          <w:color w:val="000000"/>
          <w:sz w:val="24"/>
          <w:szCs w:val="24"/>
        </w:rPr>
        <w:t>Tabel</w:t>
      </w:r>
      <w:proofErr w:type="spellEnd"/>
      <w:r w:rsidRPr="000C47DC">
        <w:rPr>
          <w:color w:val="000000"/>
          <w:sz w:val="24"/>
          <w:szCs w:val="24"/>
        </w:rPr>
        <w:t xml:space="preserve"> 1.</w:t>
      </w:r>
      <w:r w:rsidRPr="00CA0F06">
        <w:rPr>
          <w:b/>
          <w:bCs/>
          <w:color w:val="000000"/>
          <w:sz w:val="24"/>
          <w:szCs w:val="24"/>
        </w:rPr>
        <w:t xml:space="preserve"> </w:t>
      </w:r>
      <w:proofErr w:type="spellStart"/>
      <w:r w:rsidRPr="00CA0F06">
        <w:rPr>
          <w:color w:val="000000"/>
          <w:sz w:val="24"/>
          <w:szCs w:val="24"/>
        </w:rPr>
        <w:t>Kriteria</w:t>
      </w:r>
      <w:proofErr w:type="spellEnd"/>
      <w:r w:rsidRPr="00CA0F06">
        <w:rPr>
          <w:color w:val="000000"/>
          <w:sz w:val="24"/>
          <w:szCs w:val="24"/>
        </w:rPr>
        <w:t xml:space="preserve"> </w:t>
      </w:r>
      <w:proofErr w:type="spellStart"/>
      <w:r w:rsidRPr="00CA0F06">
        <w:rPr>
          <w:color w:val="000000"/>
          <w:sz w:val="24"/>
          <w:szCs w:val="24"/>
        </w:rPr>
        <w:t>nilai</w:t>
      </w:r>
      <w:proofErr w:type="spellEnd"/>
      <w:r w:rsidRPr="00CA0F06">
        <w:rPr>
          <w:color w:val="000000"/>
          <w:sz w:val="24"/>
          <w:szCs w:val="24"/>
        </w:rPr>
        <w:t xml:space="preserve"> N-gain</w:t>
      </w:r>
    </w:p>
    <w:tbl>
      <w:tblPr>
        <w:tblW w:w="440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990"/>
        <w:gridCol w:w="2410"/>
      </w:tblGrid>
      <w:tr w:rsidR="000C47DC" w:rsidRPr="00CA0F06" w14:paraId="7A15D068" w14:textId="77777777" w:rsidTr="00D26523">
        <w:trPr>
          <w:trHeight w:val="203"/>
        </w:trPr>
        <w:tc>
          <w:tcPr>
            <w:tcW w:w="1990" w:type="dxa"/>
            <w:tcBorders>
              <w:top w:val="single" w:sz="4" w:space="0" w:color="auto"/>
              <w:bottom w:val="single" w:sz="4" w:space="0" w:color="auto"/>
            </w:tcBorders>
          </w:tcPr>
          <w:p w14:paraId="23766B5B" w14:textId="77777777" w:rsidR="000C47DC" w:rsidRPr="00CA0F06" w:rsidRDefault="000C47DC" w:rsidP="00D26523">
            <w:pPr>
              <w:pStyle w:val="TableParagraph"/>
              <w:spacing w:before="51" w:line="360" w:lineRule="auto"/>
              <w:ind w:right="652"/>
              <w:rPr>
                <w:rFonts w:ascii="Times New Roman" w:hAnsi="Times New Roman" w:cs="Times New Roman"/>
                <w:b/>
                <w:color w:val="000000"/>
                <w:sz w:val="24"/>
                <w:szCs w:val="24"/>
                <w:lang w:val="en-US"/>
              </w:rPr>
            </w:pPr>
            <w:r w:rsidRPr="00CA0F06">
              <w:rPr>
                <w:rFonts w:ascii="Times New Roman" w:hAnsi="Times New Roman" w:cs="Times New Roman"/>
                <w:b/>
                <w:color w:val="000000"/>
                <w:sz w:val="24"/>
                <w:szCs w:val="24"/>
              </w:rPr>
              <w:t>Nilai</w:t>
            </w:r>
            <w:r w:rsidRPr="00CA0F06">
              <w:rPr>
                <w:rFonts w:ascii="Times New Roman" w:hAnsi="Times New Roman" w:cs="Times New Roman"/>
                <w:b/>
                <w:color w:val="000000"/>
                <w:spacing w:val="-4"/>
                <w:sz w:val="24"/>
                <w:szCs w:val="24"/>
              </w:rPr>
              <w:t xml:space="preserve"> </w:t>
            </w:r>
            <w:r w:rsidRPr="00CA0F06">
              <w:rPr>
                <w:rFonts w:ascii="Times New Roman" w:hAnsi="Times New Roman" w:cs="Times New Roman"/>
                <w:b/>
                <w:color w:val="000000"/>
                <w:sz w:val="24"/>
                <w:szCs w:val="24"/>
              </w:rPr>
              <w:t>n-gain</w:t>
            </w:r>
          </w:p>
        </w:tc>
        <w:tc>
          <w:tcPr>
            <w:tcW w:w="2410" w:type="dxa"/>
            <w:tcBorders>
              <w:top w:val="single" w:sz="4" w:space="0" w:color="auto"/>
              <w:bottom w:val="single" w:sz="4" w:space="0" w:color="auto"/>
            </w:tcBorders>
          </w:tcPr>
          <w:p w14:paraId="11014DE4" w14:textId="77777777" w:rsidR="000C47DC" w:rsidRPr="00CA0F06" w:rsidRDefault="000C47DC" w:rsidP="00D26523">
            <w:pPr>
              <w:pStyle w:val="TableParagraph"/>
              <w:spacing w:before="51" w:line="360" w:lineRule="auto"/>
              <w:rPr>
                <w:rFonts w:ascii="Times New Roman" w:hAnsi="Times New Roman" w:cs="Times New Roman"/>
                <w:b/>
                <w:color w:val="000000"/>
                <w:sz w:val="24"/>
                <w:szCs w:val="24"/>
              </w:rPr>
            </w:pPr>
            <w:r w:rsidRPr="00CA0F06">
              <w:rPr>
                <w:rFonts w:ascii="Times New Roman" w:hAnsi="Times New Roman" w:cs="Times New Roman"/>
                <w:b/>
                <w:color w:val="000000"/>
                <w:sz w:val="24"/>
                <w:szCs w:val="24"/>
              </w:rPr>
              <w:t>Kategori</w:t>
            </w:r>
          </w:p>
        </w:tc>
      </w:tr>
      <w:tr w:rsidR="000C47DC" w:rsidRPr="00CA0F06" w14:paraId="36B24D36" w14:textId="77777777" w:rsidTr="00D26523">
        <w:trPr>
          <w:trHeight w:val="213"/>
        </w:trPr>
        <w:tc>
          <w:tcPr>
            <w:tcW w:w="1990" w:type="dxa"/>
            <w:tcBorders>
              <w:top w:val="single" w:sz="4" w:space="0" w:color="auto"/>
            </w:tcBorders>
          </w:tcPr>
          <w:p w14:paraId="31E928E8" w14:textId="77777777" w:rsidR="000C47DC" w:rsidRPr="00CA0F06" w:rsidRDefault="000C47DC" w:rsidP="00D26523">
            <w:pPr>
              <w:pStyle w:val="TableParagraph"/>
              <w:spacing w:before="47" w:line="360" w:lineRule="auto"/>
              <w:ind w:right="0"/>
              <w:jc w:val="left"/>
              <w:rPr>
                <w:rFonts w:ascii="Times New Roman" w:hAnsi="Times New Roman" w:cs="Times New Roman"/>
                <w:bCs/>
                <w:color w:val="000000"/>
                <w:sz w:val="24"/>
                <w:szCs w:val="24"/>
              </w:rPr>
            </w:pPr>
            <w:r w:rsidRPr="00CA0F06">
              <w:rPr>
                <w:rFonts w:ascii="Times New Roman" w:hAnsi="Times New Roman" w:cs="Times New Roman"/>
                <w:bCs/>
                <w:color w:val="000000"/>
                <w:sz w:val="24"/>
                <w:szCs w:val="24"/>
              </w:rPr>
              <w:t>(g)</w:t>
            </w:r>
            <w:r w:rsidRPr="00CA0F06">
              <w:rPr>
                <w:rFonts w:ascii="Times New Roman" w:hAnsi="Times New Roman" w:cs="Times New Roman"/>
                <w:bCs/>
                <w:color w:val="000000"/>
                <w:spacing w:val="-1"/>
                <w:sz w:val="24"/>
                <w:szCs w:val="24"/>
              </w:rPr>
              <w:t xml:space="preserve"> </w:t>
            </w:r>
            <w:r w:rsidRPr="00CA0F06">
              <w:rPr>
                <w:rFonts w:ascii="Times New Roman" w:hAnsi="Times New Roman" w:cs="Times New Roman"/>
                <w:bCs/>
                <w:color w:val="000000"/>
                <w:sz w:val="24"/>
                <w:szCs w:val="24"/>
              </w:rPr>
              <w:t>≥</w:t>
            </w:r>
            <w:r w:rsidRPr="00CA0F06">
              <w:rPr>
                <w:rFonts w:ascii="Times New Roman" w:hAnsi="Times New Roman" w:cs="Times New Roman"/>
                <w:bCs/>
                <w:color w:val="000000"/>
                <w:spacing w:val="-3"/>
                <w:sz w:val="24"/>
                <w:szCs w:val="24"/>
              </w:rPr>
              <w:t xml:space="preserve"> </w:t>
            </w:r>
            <w:r w:rsidRPr="00CA0F06">
              <w:rPr>
                <w:rFonts w:ascii="Times New Roman" w:hAnsi="Times New Roman" w:cs="Times New Roman"/>
                <w:bCs/>
                <w:color w:val="000000"/>
                <w:sz w:val="24"/>
                <w:szCs w:val="24"/>
              </w:rPr>
              <w:t>0,7</w:t>
            </w:r>
          </w:p>
        </w:tc>
        <w:tc>
          <w:tcPr>
            <w:tcW w:w="2410" w:type="dxa"/>
            <w:tcBorders>
              <w:top w:val="single" w:sz="4" w:space="0" w:color="auto"/>
            </w:tcBorders>
          </w:tcPr>
          <w:p w14:paraId="58D32153" w14:textId="77777777" w:rsidR="000C47DC" w:rsidRPr="00CA0F06" w:rsidRDefault="000C47DC" w:rsidP="00D26523">
            <w:pPr>
              <w:pStyle w:val="TableParagraph"/>
              <w:spacing w:before="47" w:line="360" w:lineRule="auto"/>
              <w:ind w:right="802"/>
              <w:rPr>
                <w:rFonts w:ascii="Times New Roman" w:hAnsi="Times New Roman" w:cs="Times New Roman"/>
                <w:bCs/>
                <w:color w:val="000000"/>
                <w:sz w:val="24"/>
                <w:szCs w:val="24"/>
              </w:rPr>
            </w:pPr>
            <w:r w:rsidRPr="00CA0F06">
              <w:rPr>
                <w:rFonts w:ascii="Times New Roman" w:hAnsi="Times New Roman" w:cs="Times New Roman"/>
                <w:bCs/>
                <w:color w:val="000000"/>
                <w:sz w:val="24"/>
                <w:szCs w:val="24"/>
                <w:lang w:val="en-US"/>
              </w:rPr>
              <w:t>E</w:t>
            </w:r>
            <w:r w:rsidRPr="00CA0F06">
              <w:rPr>
                <w:rFonts w:ascii="Times New Roman" w:hAnsi="Times New Roman" w:cs="Times New Roman"/>
                <w:bCs/>
                <w:color w:val="000000"/>
                <w:sz w:val="24"/>
                <w:szCs w:val="24"/>
              </w:rPr>
              <w:t>fektiv</w:t>
            </w:r>
          </w:p>
        </w:tc>
      </w:tr>
      <w:tr w:rsidR="000C47DC" w:rsidRPr="00CA0F06" w14:paraId="2C370F64" w14:textId="77777777" w:rsidTr="00D26523">
        <w:trPr>
          <w:trHeight w:val="203"/>
        </w:trPr>
        <w:tc>
          <w:tcPr>
            <w:tcW w:w="1990" w:type="dxa"/>
          </w:tcPr>
          <w:p w14:paraId="7148E535" w14:textId="77777777" w:rsidR="000C47DC" w:rsidRPr="00CA0F06" w:rsidRDefault="000C47DC" w:rsidP="00D26523">
            <w:pPr>
              <w:pStyle w:val="TableParagraph"/>
              <w:spacing w:line="360" w:lineRule="auto"/>
              <w:ind w:right="582"/>
              <w:jc w:val="right"/>
              <w:rPr>
                <w:rFonts w:ascii="Times New Roman" w:hAnsi="Times New Roman" w:cs="Times New Roman"/>
                <w:bCs/>
                <w:color w:val="000000"/>
                <w:sz w:val="24"/>
                <w:szCs w:val="24"/>
              </w:rPr>
            </w:pPr>
            <w:r w:rsidRPr="00CA0F06">
              <w:rPr>
                <w:rFonts w:ascii="Times New Roman" w:hAnsi="Times New Roman" w:cs="Times New Roman"/>
                <w:bCs/>
                <w:color w:val="000000"/>
                <w:sz w:val="24"/>
                <w:szCs w:val="24"/>
              </w:rPr>
              <w:t>0,7</w:t>
            </w:r>
            <w:r w:rsidRPr="00CA0F06">
              <w:rPr>
                <w:rFonts w:ascii="Times New Roman" w:hAnsi="Times New Roman" w:cs="Times New Roman"/>
                <w:bCs/>
                <w:color w:val="000000"/>
                <w:spacing w:val="-1"/>
                <w:sz w:val="24"/>
                <w:szCs w:val="24"/>
              </w:rPr>
              <w:t xml:space="preserve"> </w:t>
            </w:r>
            <w:r w:rsidRPr="00CA0F06">
              <w:rPr>
                <w:rFonts w:ascii="Times New Roman" w:hAnsi="Times New Roman" w:cs="Times New Roman"/>
                <w:bCs/>
                <w:color w:val="000000"/>
                <w:sz w:val="24"/>
                <w:szCs w:val="24"/>
              </w:rPr>
              <w:t>≥</w:t>
            </w:r>
            <w:r w:rsidRPr="00CA0F06">
              <w:rPr>
                <w:rFonts w:ascii="Times New Roman" w:hAnsi="Times New Roman" w:cs="Times New Roman"/>
                <w:bCs/>
                <w:color w:val="000000"/>
                <w:spacing w:val="-3"/>
                <w:sz w:val="24"/>
                <w:szCs w:val="24"/>
              </w:rPr>
              <w:t xml:space="preserve"> </w:t>
            </w:r>
            <w:r w:rsidRPr="00CA0F06">
              <w:rPr>
                <w:rFonts w:ascii="Times New Roman" w:hAnsi="Times New Roman" w:cs="Times New Roman"/>
                <w:bCs/>
                <w:color w:val="000000"/>
                <w:sz w:val="24"/>
                <w:szCs w:val="24"/>
              </w:rPr>
              <w:t>(g) ≥</w:t>
            </w:r>
            <w:r w:rsidRPr="00CA0F06">
              <w:rPr>
                <w:rFonts w:ascii="Times New Roman" w:hAnsi="Times New Roman" w:cs="Times New Roman"/>
                <w:bCs/>
                <w:color w:val="000000"/>
                <w:spacing w:val="-3"/>
                <w:sz w:val="24"/>
                <w:szCs w:val="24"/>
              </w:rPr>
              <w:t xml:space="preserve"> </w:t>
            </w:r>
            <w:r w:rsidRPr="00CA0F06">
              <w:rPr>
                <w:rFonts w:ascii="Times New Roman" w:hAnsi="Times New Roman" w:cs="Times New Roman"/>
                <w:bCs/>
                <w:color w:val="000000"/>
                <w:sz w:val="24"/>
                <w:szCs w:val="24"/>
              </w:rPr>
              <w:t>0,3</w:t>
            </w:r>
          </w:p>
        </w:tc>
        <w:tc>
          <w:tcPr>
            <w:tcW w:w="2410" w:type="dxa"/>
          </w:tcPr>
          <w:p w14:paraId="148E253B" w14:textId="77777777" w:rsidR="000C47DC" w:rsidRPr="00CA0F06" w:rsidRDefault="000C47DC" w:rsidP="00D26523">
            <w:pPr>
              <w:pStyle w:val="TableParagraph"/>
              <w:spacing w:line="360" w:lineRule="auto"/>
              <w:rPr>
                <w:rFonts w:ascii="Times New Roman" w:hAnsi="Times New Roman" w:cs="Times New Roman"/>
                <w:bCs/>
                <w:color w:val="000000"/>
                <w:sz w:val="24"/>
                <w:szCs w:val="24"/>
              </w:rPr>
            </w:pPr>
            <w:r w:rsidRPr="00CA0F06">
              <w:rPr>
                <w:rFonts w:ascii="Times New Roman" w:hAnsi="Times New Roman" w:cs="Times New Roman"/>
                <w:bCs/>
                <w:color w:val="000000"/>
                <w:sz w:val="24"/>
                <w:szCs w:val="24"/>
              </w:rPr>
              <w:t>Cukup</w:t>
            </w:r>
            <w:r w:rsidRPr="00CA0F06">
              <w:rPr>
                <w:rFonts w:ascii="Times New Roman" w:hAnsi="Times New Roman" w:cs="Times New Roman"/>
                <w:bCs/>
                <w:color w:val="000000"/>
                <w:spacing w:val="-7"/>
                <w:sz w:val="24"/>
                <w:szCs w:val="24"/>
              </w:rPr>
              <w:t xml:space="preserve"> </w:t>
            </w:r>
            <w:r w:rsidRPr="00CA0F06">
              <w:rPr>
                <w:rFonts w:ascii="Times New Roman" w:hAnsi="Times New Roman" w:cs="Times New Roman"/>
                <w:bCs/>
                <w:color w:val="000000"/>
                <w:sz w:val="24"/>
                <w:szCs w:val="24"/>
              </w:rPr>
              <w:t>efektiv</w:t>
            </w:r>
          </w:p>
        </w:tc>
      </w:tr>
      <w:tr w:rsidR="000C47DC" w:rsidRPr="00CA0F06" w14:paraId="0E9AA3E0" w14:textId="77777777" w:rsidTr="00D26523">
        <w:trPr>
          <w:trHeight w:val="192"/>
        </w:trPr>
        <w:tc>
          <w:tcPr>
            <w:tcW w:w="1990" w:type="dxa"/>
          </w:tcPr>
          <w:p w14:paraId="575649B1" w14:textId="77777777" w:rsidR="000C47DC" w:rsidRPr="00CA0F06" w:rsidRDefault="000C47DC" w:rsidP="00D26523">
            <w:pPr>
              <w:pStyle w:val="TableParagraph"/>
              <w:spacing w:before="30" w:line="360" w:lineRule="auto"/>
              <w:ind w:right="0"/>
              <w:jc w:val="left"/>
              <w:rPr>
                <w:rFonts w:ascii="Times New Roman" w:hAnsi="Times New Roman" w:cs="Times New Roman"/>
                <w:bCs/>
                <w:color w:val="000000"/>
                <w:sz w:val="24"/>
                <w:szCs w:val="24"/>
              </w:rPr>
            </w:pPr>
            <w:r w:rsidRPr="00CA0F06">
              <w:rPr>
                <w:rFonts w:ascii="Times New Roman" w:hAnsi="Times New Roman" w:cs="Times New Roman"/>
                <w:bCs/>
                <w:color w:val="000000"/>
                <w:sz w:val="24"/>
                <w:szCs w:val="24"/>
              </w:rPr>
              <w:t>(g)</w:t>
            </w:r>
            <w:r w:rsidRPr="00CA0F06">
              <w:rPr>
                <w:rFonts w:ascii="Times New Roman" w:hAnsi="Times New Roman" w:cs="Times New Roman"/>
                <w:bCs/>
                <w:color w:val="000000"/>
                <w:spacing w:val="-1"/>
                <w:sz w:val="24"/>
                <w:szCs w:val="24"/>
              </w:rPr>
              <w:t xml:space="preserve"> </w:t>
            </w:r>
            <w:r w:rsidRPr="00CA0F06">
              <w:rPr>
                <w:rFonts w:ascii="Times New Roman" w:hAnsi="Times New Roman" w:cs="Times New Roman"/>
                <w:bCs/>
                <w:color w:val="000000"/>
                <w:sz w:val="24"/>
                <w:szCs w:val="24"/>
              </w:rPr>
              <w:t>&lt;</w:t>
            </w:r>
            <w:r w:rsidRPr="00CA0F06">
              <w:rPr>
                <w:rFonts w:ascii="Times New Roman" w:hAnsi="Times New Roman" w:cs="Times New Roman"/>
                <w:bCs/>
                <w:color w:val="000000"/>
                <w:spacing w:val="-3"/>
                <w:sz w:val="24"/>
                <w:szCs w:val="24"/>
              </w:rPr>
              <w:t xml:space="preserve"> </w:t>
            </w:r>
            <w:r w:rsidRPr="00CA0F06">
              <w:rPr>
                <w:rFonts w:ascii="Times New Roman" w:hAnsi="Times New Roman" w:cs="Times New Roman"/>
                <w:bCs/>
                <w:color w:val="000000"/>
                <w:sz w:val="24"/>
                <w:szCs w:val="24"/>
              </w:rPr>
              <w:t>0,3</w:t>
            </w:r>
          </w:p>
        </w:tc>
        <w:tc>
          <w:tcPr>
            <w:tcW w:w="2410" w:type="dxa"/>
          </w:tcPr>
          <w:p w14:paraId="2455E764" w14:textId="77777777" w:rsidR="000C47DC" w:rsidRPr="00CA0F06" w:rsidRDefault="000C47DC" w:rsidP="00D26523">
            <w:pPr>
              <w:pStyle w:val="TableParagraph"/>
              <w:spacing w:before="30" w:line="360" w:lineRule="auto"/>
              <w:rPr>
                <w:rFonts w:ascii="Times New Roman" w:hAnsi="Times New Roman" w:cs="Times New Roman"/>
                <w:bCs/>
                <w:color w:val="000000"/>
                <w:sz w:val="24"/>
                <w:szCs w:val="24"/>
              </w:rPr>
            </w:pPr>
            <w:r w:rsidRPr="00CA0F06">
              <w:rPr>
                <w:rFonts w:ascii="Times New Roman" w:hAnsi="Times New Roman" w:cs="Times New Roman"/>
                <w:bCs/>
                <w:color w:val="000000"/>
                <w:sz w:val="24"/>
                <w:szCs w:val="24"/>
              </w:rPr>
              <w:t>Kurang</w:t>
            </w:r>
            <w:r w:rsidRPr="00CA0F06">
              <w:rPr>
                <w:rFonts w:ascii="Times New Roman" w:hAnsi="Times New Roman" w:cs="Times New Roman"/>
                <w:bCs/>
                <w:color w:val="000000"/>
                <w:spacing w:val="-9"/>
                <w:sz w:val="24"/>
                <w:szCs w:val="24"/>
              </w:rPr>
              <w:t xml:space="preserve"> </w:t>
            </w:r>
            <w:r w:rsidRPr="00CA0F06">
              <w:rPr>
                <w:rFonts w:ascii="Times New Roman" w:hAnsi="Times New Roman" w:cs="Times New Roman"/>
                <w:bCs/>
                <w:color w:val="000000"/>
                <w:sz w:val="24"/>
                <w:szCs w:val="24"/>
              </w:rPr>
              <w:t>efektiv</w:t>
            </w:r>
          </w:p>
        </w:tc>
      </w:tr>
    </w:tbl>
    <w:p w14:paraId="3821A01D" w14:textId="78885920" w:rsidR="00170AE6" w:rsidRPr="000C47DC" w:rsidRDefault="000C47DC" w:rsidP="000C47DC">
      <w:pPr>
        <w:tabs>
          <w:tab w:val="left" w:pos="1134"/>
        </w:tabs>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  </w:t>
      </w:r>
      <w:r w:rsidRPr="00CA0F06">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{"citationItems":[{"id":"ITEM-1","itemData":{"abstract":"… by using N-Gain Normalization. The data showed that there is significantly different between the result of the test before and after using the Basic Reading textbook. The result of N-Gain …","author":[{"dropping-particle":"","family":"Sesmiyanti","given":"S","non-dropping-particle":"","parse-names":false,"suffix":""},{"dropping-particle":"","family":"Antika","given":"R","non-dropping-particle":"","parse-names":false,"suffix":""},{"dropping-particle":"","family":"Suharni","given":"S","non-dropping-particle":"","parse-names":false,"suffix":""}],"id":"ITEM-1","issued":{"date-parts":[["2019"]]},"note":"Cited By (since 2019): 1","publisher":"eprints.eudl.eu","title":"N-Gain Algorithm for Analysis of Basic Reading","type":"book"},"uris":["http://www.mendeley.com/documents/?uuid=9dddfbcb-d02d-45b5-be97-026c9c837355"]}],"mendeley":{"formattedCitation":"(Sesmiyanti, Antika, and Suharni 2019)","manualFormatting":"(Sesmiyanti, 2019)","plainTextFormattedCitation":"(Sesmiyanti, Antika, and Suharni 2019)","previouslyFormattedCitation":"(Sesmiyanti, Antika, and Suharni 2019)"},"properties":{"noteIndex":0},"schema":"https://github.com/citation-style-language/schema/raw/master/csl-citation.json"}</w:instrText>
      </w:r>
      <w:r w:rsidRPr="00CA0F06">
        <w:rPr>
          <w:rFonts w:ascii="Times New Roman" w:eastAsia="Times New Roman" w:hAnsi="Times New Roman" w:cs="Times New Roman"/>
          <w:color w:val="000000"/>
          <w:sz w:val="24"/>
          <w:szCs w:val="24"/>
        </w:rPr>
        <w:fldChar w:fldCharType="separate"/>
      </w:r>
      <w:r w:rsidRPr="00CA0F06">
        <w:rPr>
          <w:rFonts w:ascii="Times New Roman" w:eastAsia="Times New Roman" w:hAnsi="Times New Roman" w:cs="Times New Roman"/>
          <w:noProof/>
          <w:color w:val="000000"/>
          <w:sz w:val="24"/>
          <w:szCs w:val="24"/>
        </w:rPr>
        <w:t>(Sesmiyanti, 2019)</w:t>
      </w:r>
      <w:r w:rsidRPr="00CA0F06">
        <w:rPr>
          <w:rFonts w:ascii="Times New Roman" w:eastAsia="Times New Roman" w:hAnsi="Times New Roman" w:cs="Times New Roman"/>
          <w:color w:val="000000"/>
          <w:sz w:val="24"/>
          <w:szCs w:val="24"/>
        </w:rPr>
        <w:fldChar w:fldCharType="end"/>
      </w:r>
    </w:p>
    <w:p w14:paraId="4ADC4DA7" w14:textId="25C60103" w:rsidR="00AE6352" w:rsidRPr="00C82E15" w:rsidRDefault="00071473" w:rsidP="00C82E15">
      <w:pPr>
        <w:spacing w:after="0" w:line="360" w:lineRule="auto"/>
        <w:contextualSpacing/>
        <w:rPr>
          <w:rFonts w:ascii="Times New Roman" w:hAnsi="Times New Roman" w:cs="Times New Roman"/>
          <w:sz w:val="24"/>
          <w:szCs w:val="24"/>
          <w:lang w:val="en-US"/>
        </w:rPr>
      </w:pPr>
      <w:r w:rsidRPr="00C82E15">
        <w:rPr>
          <w:rFonts w:ascii="Times New Roman" w:hAnsi="Times New Roman" w:cs="Times New Roman"/>
          <w:b/>
          <w:sz w:val="24"/>
          <w:szCs w:val="24"/>
        </w:rPr>
        <w:t>HASIL DAN PEMBAHASAN</w:t>
      </w:r>
      <w:r w:rsidR="0037426C" w:rsidRPr="00C82E15">
        <w:rPr>
          <w:rFonts w:ascii="Times New Roman" w:hAnsi="Times New Roman" w:cs="Times New Roman"/>
          <w:b/>
          <w:sz w:val="24"/>
          <w:szCs w:val="24"/>
          <w:lang w:val="en-US"/>
        </w:rPr>
        <w:t xml:space="preserve"> </w:t>
      </w:r>
    </w:p>
    <w:p w14:paraId="1D6CAC2D" w14:textId="77777777" w:rsidR="00870669" w:rsidRPr="00C82E15" w:rsidRDefault="00870669" w:rsidP="00C82E15">
      <w:pPr>
        <w:tabs>
          <w:tab w:val="left" w:pos="1134"/>
        </w:tabs>
        <w:spacing w:line="360" w:lineRule="auto"/>
        <w:rPr>
          <w:rFonts w:ascii="Times New Roman" w:hAnsi="Times New Roman" w:cs="Times New Roman"/>
          <w:b/>
          <w:bCs/>
          <w:color w:val="000000"/>
          <w:sz w:val="24"/>
          <w:szCs w:val="24"/>
        </w:rPr>
      </w:pPr>
      <w:bookmarkStart w:id="0" w:name="_Hlk109184862"/>
      <w:r w:rsidRPr="00C82E15">
        <w:rPr>
          <w:rFonts w:ascii="Times New Roman" w:hAnsi="Times New Roman" w:cs="Times New Roman"/>
          <w:b/>
          <w:bCs/>
          <w:color w:val="000000"/>
          <w:sz w:val="24"/>
          <w:szCs w:val="24"/>
        </w:rPr>
        <w:t xml:space="preserve">Analisis Kebutuhan </w:t>
      </w:r>
    </w:p>
    <w:p w14:paraId="6D15F2EB" w14:textId="77777777" w:rsidR="00870669" w:rsidRPr="00C82E15" w:rsidRDefault="00870669" w:rsidP="008542DE">
      <w:pPr>
        <w:pStyle w:val="BodyText"/>
        <w:spacing w:line="240" w:lineRule="auto"/>
        <w:ind w:right="149"/>
        <w:rPr>
          <w:color w:val="000000"/>
          <w:sz w:val="24"/>
          <w:szCs w:val="24"/>
        </w:rPr>
      </w:pPr>
      <w:proofErr w:type="spellStart"/>
      <w:r w:rsidRPr="00C82E15">
        <w:rPr>
          <w:color w:val="000000"/>
          <w:sz w:val="24"/>
          <w:szCs w:val="24"/>
        </w:rPr>
        <w:t>Analisis</w:t>
      </w:r>
      <w:proofErr w:type="spellEnd"/>
      <w:r w:rsidRPr="00C82E15">
        <w:rPr>
          <w:color w:val="000000"/>
          <w:sz w:val="24"/>
          <w:szCs w:val="24"/>
        </w:rPr>
        <w:t xml:space="preserve"> </w:t>
      </w:r>
      <w:proofErr w:type="spellStart"/>
      <w:r w:rsidRPr="00C82E15">
        <w:rPr>
          <w:color w:val="000000"/>
          <w:sz w:val="24"/>
          <w:szCs w:val="24"/>
        </w:rPr>
        <w:t>kebutuhan</w:t>
      </w:r>
      <w:proofErr w:type="spellEnd"/>
      <w:r w:rsidRPr="00C82E15">
        <w:rPr>
          <w:color w:val="000000"/>
          <w:sz w:val="24"/>
          <w:szCs w:val="24"/>
        </w:rPr>
        <w:t xml:space="preserve"> </w:t>
      </w:r>
      <w:proofErr w:type="spellStart"/>
      <w:r w:rsidRPr="00C82E15">
        <w:rPr>
          <w:color w:val="000000"/>
          <w:sz w:val="24"/>
          <w:szCs w:val="24"/>
        </w:rPr>
        <w:t>dilakukan</w:t>
      </w:r>
      <w:proofErr w:type="spellEnd"/>
      <w:r w:rsidRPr="00C82E15">
        <w:rPr>
          <w:color w:val="000000"/>
          <w:sz w:val="24"/>
          <w:szCs w:val="24"/>
        </w:rPr>
        <w:t xml:space="preserve"> agar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menjawab</w:t>
      </w:r>
      <w:proofErr w:type="spellEnd"/>
      <w:r w:rsidRPr="00C82E15">
        <w:rPr>
          <w:color w:val="000000"/>
          <w:sz w:val="24"/>
          <w:szCs w:val="24"/>
        </w:rPr>
        <w:t xml:space="preserve"> </w:t>
      </w:r>
      <w:proofErr w:type="spellStart"/>
      <w:r w:rsidRPr="00C82E15">
        <w:rPr>
          <w:color w:val="000000"/>
          <w:sz w:val="24"/>
          <w:szCs w:val="24"/>
        </w:rPr>
        <w:t>permasalahan</w:t>
      </w:r>
      <w:proofErr w:type="spellEnd"/>
      <w:r w:rsidRPr="00C82E15">
        <w:rPr>
          <w:color w:val="000000"/>
          <w:sz w:val="24"/>
          <w:szCs w:val="24"/>
        </w:rPr>
        <w:t xml:space="preserve">: (1). </w:t>
      </w:r>
      <w:proofErr w:type="spellStart"/>
      <w:r w:rsidRPr="00C82E15">
        <w:rPr>
          <w:color w:val="000000"/>
          <w:sz w:val="24"/>
          <w:szCs w:val="24"/>
        </w:rPr>
        <w:t>kebutuhan</w:t>
      </w:r>
      <w:proofErr w:type="spellEnd"/>
      <w:r w:rsidRPr="00C82E15">
        <w:rPr>
          <w:color w:val="000000"/>
          <w:sz w:val="24"/>
          <w:szCs w:val="24"/>
        </w:rPr>
        <w:t xml:space="preserve"> </w:t>
      </w:r>
      <w:proofErr w:type="spellStart"/>
      <w:r w:rsidRPr="00C82E15">
        <w:rPr>
          <w:color w:val="000000"/>
          <w:sz w:val="24"/>
          <w:szCs w:val="24"/>
        </w:rPr>
        <w:t>pengembangan</w:t>
      </w:r>
      <w:proofErr w:type="spellEnd"/>
      <w:r w:rsidRPr="00C82E15">
        <w:rPr>
          <w:color w:val="000000"/>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 e-</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saat</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disaat</w:t>
      </w:r>
      <w:proofErr w:type="spellEnd"/>
      <w:r w:rsidRPr="00C82E15">
        <w:rPr>
          <w:color w:val="000000"/>
          <w:sz w:val="24"/>
          <w:szCs w:val="24"/>
        </w:rPr>
        <w:t xml:space="preserve"> pandemic covid-19; (2). </w:t>
      </w:r>
      <w:proofErr w:type="spellStart"/>
      <w:r w:rsidRPr="00C82E15">
        <w:rPr>
          <w:color w:val="000000"/>
          <w:sz w:val="24"/>
          <w:szCs w:val="24"/>
        </w:rPr>
        <w:t>Analisis</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agar </w:t>
      </w:r>
      <w:proofErr w:type="spellStart"/>
      <w:r w:rsidRPr="00C82E15">
        <w:rPr>
          <w:color w:val="000000"/>
          <w:sz w:val="24"/>
          <w:szCs w:val="24"/>
        </w:rPr>
        <w:t>mengetahui</w:t>
      </w:r>
      <w:proofErr w:type="spellEnd"/>
      <w:r w:rsidRPr="00C82E15">
        <w:rPr>
          <w:color w:val="000000"/>
          <w:sz w:val="24"/>
          <w:szCs w:val="24"/>
        </w:rPr>
        <w:t xml:space="preserve"> </w:t>
      </w:r>
      <w:proofErr w:type="spellStart"/>
      <w:r w:rsidRPr="00C82E15">
        <w:rPr>
          <w:color w:val="000000"/>
          <w:sz w:val="24"/>
          <w:szCs w:val="24"/>
        </w:rPr>
        <w:t>karakteristik</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sebagai</w:t>
      </w:r>
      <w:proofErr w:type="spellEnd"/>
      <w:r w:rsidRPr="00C82E15">
        <w:rPr>
          <w:color w:val="000000"/>
          <w:sz w:val="24"/>
          <w:szCs w:val="24"/>
        </w:rPr>
        <w:t xml:space="preserve"> </w:t>
      </w:r>
      <w:proofErr w:type="spellStart"/>
      <w:r w:rsidRPr="00C82E15">
        <w:rPr>
          <w:color w:val="000000"/>
          <w:sz w:val="24"/>
          <w:szCs w:val="24"/>
        </w:rPr>
        <w:t>acuan</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Menyusun </w:t>
      </w:r>
      <w:proofErr w:type="spellStart"/>
      <w:r w:rsidRPr="00C82E15">
        <w:rPr>
          <w:color w:val="000000"/>
          <w:sz w:val="24"/>
          <w:szCs w:val="24"/>
        </w:rPr>
        <w:t>produk</w:t>
      </w:r>
      <w:proofErr w:type="spellEnd"/>
      <w:r w:rsidRPr="00C82E15">
        <w:rPr>
          <w:color w:val="000000"/>
          <w:sz w:val="24"/>
          <w:szCs w:val="24"/>
        </w:rPr>
        <w:t xml:space="preserve">; (3). </w:t>
      </w:r>
      <w:proofErr w:type="spellStart"/>
      <w:r w:rsidRPr="00C82E15">
        <w:rPr>
          <w:color w:val="000000"/>
          <w:sz w:val="24"/>
          <w:szCs w:val="24"/>
        </w:rPr>
        <w:t>Analisis</w:t>
      </w:r>
      <w:proofErr w:type="spellEnd"/>
      <w:r w:rsidRPr="00C82E15">
        <w:rPr>
          <w:color w:val="000000"/>
          <w:sz w:val="24"/>
          <w:szCs w:val="24"/>
        </w:rPr>
        <w:t xml:space="preserve"> </w:t>
      </w:r>
      <w:proofErr w:type="spellStart"/>
      <w:r w:rsidRPr="00C82E15">
        <w:rPr>
          <w:color w:val="000000"/>
          <w:sz w:val="24"/>
          <w:szCs w:val="24"/>
        </w:rPr>
        <w:t>Penerapan</w:t>
      </w:r>
      <w:proofErr w:type="spellEnd"/>
      <w:r w:rsidRPr="00C82E15">
        <w:rPr>
          <w:color w:val="000000"/>
          <w:sz w:val="24"/>
          <w:szCs w:val="24"/>
        </w:rPr>
        <w:t xml:space="preserve"> </w:t>
      </w:r>
      <w:proofErr w:type="spellStart"/>
      <w:r w:rsidRPr="00C82E15">
        <w:rPr>
          <w:color w:val="000000"/>
          <w:sz w:val="24"/>
          <w:szCs w:val="24"/>
        </w:rPr>
        <w:t>kurikulum</w:t>
      </w:r>
      <w:proofErr w:type="spellEnd"/>
      <w:r w:rsidRPr="00C82E15">
        <w:rPr>
          <w:color w:val="000000"/>
          <w:sz w:val="24"/>
          <w:szCs w:val="24"/>
        </w:rPr>
        <w:t xml:space="preserve"> 2013 pada </w:t>
      </w:r>
      <w:proofErr w:type="spellStart"/>
      <w:r w:rsidRPr="00C82E15">
        <w:rPr>
          <w:color w:val="000000"/>
          <w:sz w:val="24"/>
          <w:szCs w:val="24"/>
        </w:rPr>
        <w:t>saat</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Tahap</w:t>
      </w:r>
      <w:proofErr w:type="spellEnd"/>
      <w:r w:rsidRPr="00C82E15">
        <w:rPr>
          <w:color w:val="000000"/>
          <w:sz w:val="24"/>
          <w:szCs w:val="24"/>
        </w:rPr>
        <w:t xml:space="preserve"> </w:t>
      </w:r>
      <w:proofErr w:type="spellStart"/>
      <w:r w:rsidRPr="00C82E15">
        <w:rPr>
          <w:color w:val="000000"/>
          <w:sz w:val="24"/>
          <w:szCs w:val="24"/>
        </w:rPr>
        <w:t>analisis</w:t>
      </w:r>
      <w:proofErr w:type="spellEnd"/>
      <w:r w:rsidRPr="00C82E15">
        <w:rPr>
          <w:color w:val="000000"/>
          <w:sz w:val="24"/>
          <w:szCs w:val="24"/>
        </w:rPr>
        <w:t xml:space="preserve"> </w:t>
      </w:r>
      <w:proofErr w:type="spellStart"/>
      <w:r w:rsidRPr="00C82E15">
        <w:rPr>
          <w:color w:val="000000"/>
          <w:sz w:val="24"/>
          <w:szCs w:val="24"/>
        </w:rPr>
        <w:t>kebutuhan</w:t>
      </w:r>
      <w:proofErr w:type="spellEnd"/>
      <w:r w:rsidRPr="00C82E15">
        <w:rPr>
          <w:color w:val="000000"/>
          <w:sz w:val="24"/>
          <w:szCs w:val="24"/>
        </w:rPr>
        <w:t xml:space="preserve"> </w:t>
      </w:r>
      <w:proofErr w:type="spellStart"/>
      <w:r w:rsidRPr="00C82E15">
        <w:rPr>
          <w:color w:val="000000"/>
          <w:sz w:val="24"/>
          <w:szCs w:val="24"/>
        </w:rPr>
        <w:t>dilakukan</w:t>
      </w:r>
      <w:proofErr w:type="spellEnd"/>
      <w:r w:rsidRPr="00C82E15">
        <w:rPr>
          <w:color w:val="000000"/>
          <w:sz w:val="24"/>
          <w:szCs w:val="24"/>
        </w:rPr>
        <w:t xml:space="preserve"> </w:t>
      </w:r>
      <w:proofErr w:type="spellStart"/>
      <w:r w:rsidRPr="00C82E15">
        <w:rPr>
          <w:color w:val="000000"/>
          <w:sz w:val="24"/>
          <w:szCs w:val="24"/>
        </w:rPr>
        <w:t>pertama</w:t>
      </w:r>
      <w:proofErr w:type="spellEnd"/>
      <w:r w:rsidRPr="00C82E15">
        <w:rPr>
          <w:color w:val="000000"/>
          <w:sz w:val="24"/>
          <w:szCs w:val="24"/>
        </w:rPr>
        <w:t xml:space="preserve"> kali </w:t>
      </w:r>
      <w:proofErr w:type="spellStart"/>
      <w:r w:rsidRPr="00C82E15">
        <w:rPr>
          <w:color w:val="000000"/>
          <w:sz w:val="24"/>
          <w:szCs w:val="24"/>
        </w:rPr>
        <w:t>yaitu</w:t>
      </w:r>
      <w:proofErr w:type="spellEnd"/>
      <w:r w:rsidRPr="00C82E15">
        <w:rPr>
          <w:color w:val="000000"/>
          <w:sz w:val="24"/>
          <w:szCs w:val="24"/>
        </w:rPr>
        <w:t xml:space="preserve"> </w:t>
      </w:r>
      <w:proofErr w:type="spellStart"/>
      <w:r w:rsidRPr="00C82E15">
        <w:rPr>
          <w:color w:val="000000"/>
          <w:sz w:val="24"/>
          <w:szCs w:val="24"/>
        </w:rPr>
        <w:t>analisis</w:t>
      </w:r>
      <w:proofErr w:type="spellEnd"/>
      <w:r w:rsidRPr="00C82E15">
        <w:rPr>
          <w:color w:val="000000"/>
          <w:sz w:val="24"/>
          <w:szCs w:val="24"/>
        </w:rPr>
        <w:t xml:space="preserve"> pada </w:t>
      </w:r>
      <w:proofErr w:type="spellStart"/>
      <w:r w:rsidRPr="00C82E15">
        <w:rPr>
          <w:color w:val="000000"/>
          <w:sz w:val="24"/>
          <w:szCs w:val="24"/>
        </w:rPr>
        <w:t>kurikulum</w:t>
      </w:r>
      <w:proofErr w:type="spellEnd"/>
      <w:r w:rsidRPr="00C82E15">
        <w:rPr>
          <w:color w:val="000000"/>
          <w:sz w:val="24"/>
          <w:szCs w:val="24"/>
        </w:rPr>
        <w:t xml:space="preserve"> 2013 yang </w:t>
      </w:r>
      <w:proofErr w:type="spellStart"/>
      <w:r w:rsidRPr="00C82E15">
        <w:rPr>
          <w:color w:val="000000"/>
          <w:sz w:val="24"/>
          <w:szCs w:val="24"/>
        </w:rPr>
        <w:t>digunakan</w:t>
      </w:r>
      <w:proofErr w:type="spellEnd"/>
      <w:r w:rsidRPr="00C82E15">
        <w:rPr>
          <w:color w:val="000000"/>
          <w:sz w:val="24"/>
          <w:szCs w:val="24"/>
        </w:rPr>
        <w:t xml:space="preserve"> guru </w:t>
      </w:r>
      <w:proofErr w:type="spellStart"/>
      <w:r w:rsidRPr="00C82E15">
        <w:rPr>
          <w:color w:val="000000"/>
          <w:sz w:val="24"/>
          <w:szCs w:val="24"/>
        </w:rPr>
        <w:t>saat</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dikelas</w:t>
      </w:r>
      <w:proofErr w:type="spellEnd"/>
      <w:r w:rsidRPr="00C82E15">
        <w:rPr>
          <w:color w:val="000000"/>
          <w:sz w:val="24"/>
          <w:szCs w:val="24"/>
        </w:rPr>
        <w:t xml:space="preserve"> dan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menyelesaikan</w:t>
      </w:r>
      <w:proofErr w:type="spellEnd"/>
      <w:r w:rsidRPr="00C82E15">
        <w:rPr>
          <w:color w:val="000000"/>
          <w:sz w:val="24"/>
          <w:szCs w:val="24"/>
        </w:rPr>
        <w:t xml:space="preserve"> </w:t>
      </w:r>
      <w:proofErr w:type="spellStart"/>
      <w:r w:rsidRPr="00C82E15">
        <w:rPr>
          <w:color w:val="000000"/>
          <w:sz w:val="24"/>
          <w:szCs w:val="24"/>
        </w:rPr>
        <w:t>permaslahan</w:t>
      </w:r>
      <w:proofErr w:type="spellEnd"/>
      <w:r w:rsidRPr="00C82E15">
        <w:rPr>
          <w:color w:val="000000"/>
          <w:sz w:val="24"/>
          <w:szCs w:val="24"/>
        </w:rPr>
        <w:t xml:space="preserve"> yang </w:t>
      </w:r>
      <w:proofErr w:type="spellStart"/>
      <w:r w:rsidRPr="00C82E15">
        <w:rPr>
          <w:color w:val="000000"/>
          <w:sz w:val="24"/>
          <w:szCs w:val="24"/>
        </w:rPr>
        <w:t>diberikan</w:t>
      </w:r>
      <w:proofErr w:type="spellEnd"/>
      <w:r w:rsidRPr="00C82E15">
        <w:rPr>
          <w:color w:val="000000"/>
          <w:sz w:val="24"/>
          <w:szCs w:val="24"/>
        </w:rPr>
        <w:t xml:space="preserve">. Hasil yang </w:t>
      </w:r>
      <w:proofErr w:type="spellStart"/>
      <w:r w:rsidRPr="00C82E15">
        <w:rPr>
          <w:color w:val="000000"/>
          <w:sz w:val="24"/>
          <w:szCs w:val="24"/>
        </w:rPr>
        <w:t>didapat</w:t>
      </w:r>
      <w:proofErr w:type="spellEnd"/>
      <w:r w:rsidRPr="00C82E15">
        <w:rPr>
          <w:color w:val="000000"/>
          <w:sz w:val="24"/>
          <w:szCs w:val="24"/>
        </w:rPr>
        <w:t xml:space="preserve"> pada </w:t>
      </w:r>
      <w:proofErr w:type="spellStart"/>
      <w:r w:rsidRPr="00C82E15">
        <w:rPr>
          <w:color w:val="000000"/>
          <w:sz w:val="24"/>
          <w:szCs w:val="24"/>
        </w:rPr>
        <w:t>analisis</w:t>
      </w:r>
      <w:proofErr w:type="spellEnd"/>
      <w:r w:rsidRPr="00C82E15">
        <w:rPr>
          <w:color w:val="000000"/>
          <w:sz w:val="24"/>
          <w:szCs w:val="24"/>
        </w:rPr>
        <w:t xml:space="preserve"> </w:t>
      </w:r>
      <w:proofErr w:type="spellStart"/>
      <w:r w:rsidRPr="00C82E15">
        <w:rPr>
          <w:color w:val="000000"/>
          <w:sz w:val="24"/>
          <w:szCs w:val="24"/>
        </w:rPr>
        <w:t>kebutuhan</w:t>
      </w:r>
      <w:proofErr w:type="spellEnd"/>
      <w:r w:rsidRPr="00C82E15">
        <w:rPr>
          <w:color w:val="000000"/>
          <w:sz w:val="24"/>
          <w:szCs w:val="24"/>
        </w:rPr>
        <w:t xml:space="preserve"> </w:t>
      </w:r>
      <w:proofErr w:type="spellStart"/>
      <w:r w:rsidRPr="00C82E15">
        <w:rPr>
          <w:color w:val="000000"/>
          <w:sz w:val="24"/>
          <w:szCs w:val="24"/>
        </w:rPr>
        <w:t>menunjukkan</w:t>
      </w:r>
      <w:proofErr w:type="spellEnd"/>
      <w:r w:rsidRPr="00C82E15">
        <w:rPr>
          <w:color w:val="000000"/>
          <w:sz w:val="24"/>
          <w:szCs w:val="24"/>
        </w:rPr>
        <w:t xml:space="preserve"> </w:t>
      </w:r>
      <w:proofErr w:type="spellStart"/>
      <w:r w:rsidRPr="00C82E15">
        <w:rPr>
          <w:color w:val="000000"/>
          <w:sz w:val="24"/>
          <w:szCs w:val="24"/>
        </w:rPr>
        <w:t>bahwa</w:t>
      </w:r>
      <w:proofErr w:type="spellEnd"/>
      <w:r w:rsidRPr="00C82E15">
        <w:rPr>
          <w:color w:val="000000"/>
          <w:sz w:val="24"/>
          <w:szCs w:val="24"/>
        </w:rPr>
        <w:t xml:space="preserve">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menyelesaikan</w:t>
      </w:r>
      <w:proofErr w:type="spellEnd"/>
      <w:r w:rsidRPr="00C82E15">
        <w:rPr>
          <w:color w:val="000000"/>
          <w:sz w:val="24"/>
          <w:szCs w:val="24"/>
        </w:rPr>
        <w:t xml:space="preserve"> </w:t>
      </w:r>
      <w:proofErr w:type="spellStart"/>
      <w:r w:rsidRPr="00C82E15">
        <w:rPr>
          <w:color w:val="000000"/>
          <w:sz w:val="24"/>
          <w:szCs w:val="24"/>
        </w:rPr>
        <w:t>permasalahan</w:t>
      </w:r>
      <w:proofErr w:type="spellEnd"/>
      <w:r w:rsidRPr="00C82E15">
        <w:rPr>
          <w:color w:val="000000"/>
          <w:sz w:val="24"/>
          <w:szCs w:val="24"/>
        </w:rPr>
        <w:t xml:space="preserve"> yang </w:t>
      </w:r>
      <w:proofErr w:type="spellStart"/>
      <w:r w:rsidRPr="00C82E15">
        <w:rPr>
          <w:color w:val="000000"/>
          <w:sz w:val="24"/>
          <w:szCs w:val="24"/>
        </w:rPr>
        <w:t>diberikan</w:t>
      </w:r>
      <w:proofErr w:type="spellEnd"/>
      <w:r w:rsidRPr="00C82E15">
        <w:rPr>
          <w:color w:val="000000"/>
          <w:sz w:val="24"/>
          <w:szCs w:val="24"/>
        </w:rPr>
        <w:t xml:space="preserve"> oleh guru </w:t>
      </w:r>
      <w:proofErr w:type="spellStart"/>
      <w:r w:rsidRPr="00C82E15">
        <w:rPr>
          <w:color w:val="000000"/>
          <w:sz w:val="24"/>
          <w:szCs w:val="24"/>
        </w:rPr>
        <w:t>masih</w:t>
      </w:r>
      <w:proofErr w:type="spellEnd"/>
      <w:r w:rsidRPr="00C82E15">
        <w:rPr>
          <w:color w:val="000000"/>
          <w:sz w:val="24"/>
          <w:szCs w:val="24"/>
        </w:rPr>
        <w:t xml:space="preserve"> </w:t>
      </w:r>
      <w:proofErr w:type="spellStart"/>
      <w:r w:rsidRPr="00C82E15">
        <w:rPr>
          <w:color w:val="000000"/>
          <w:sz w:val="24"/>
          <w:szCs w:val="24"/>
        </w:rPr>
        <w:t>rendah</w:t>
      </w:r>
      <w:proofErr w:type="spellEnd"/>
      <w:r w:rsidRPr="00C82E15">
        <w:rPr>
          <w:color w:val="000000"/>
          <w:sz w:val="24"/>
          <w:szCs w:val="24"/>
        </w:rPr>
        <w:t xml:space="preserve"> </w:t>
      </w:r>
      <w:proofErr w:type="spellStart"/>
      <w:r w:rsidRPr="00C82E15">
        <w:rPr>
          <w:color w:val="000000"/>
          <w:sz w:val="24"/>
          <w:szCs w:val="24"/>
        </w:rPr>
        <w:t>sehingga</w:t>
      </w:r>
      <w:proofErr w:type="spellEnd"/>
      <w:r w:rsidRPr="00C82E15">
        <w:rPr>
          <w:color w:val="000000"/>
          <w:sz w:val="24"/>
          <w:szCs w:val="24"/>
        </w:rPr>
        <w:t xml:space="preserve"> </w:t>
      </w:r>
      <w:proofErr w:type="spellStart"/>
      <w:r w:rsidRPr="00C82E15">
        <w:rPr>
          <w:color w:val="000000"/>
          <w:sz w:val="24"/>
          <w:szCs w:val="24"/>
        </w:rPr>
        <w:t>menjadi</w:t>
      </w:r>
      <w:proofErr w:type="spellEnd"/>
      <w:r w:rsidRPr="00C82E15">
        <w:rPr>
          <w:color w:val="000000"/>
          <w:sz w:val="24"/>
          <w:szCs w:val="24"/>
        </w:rPr>
        <w:t xml:space="preserve"> salah </w:t>
      </w:r>
      <w:proofErr w:type="spellStart"/>
      <w:r w:rsidRPr="00C82E15">
        <w:rPr>
          <w:color w:val="000000"/>
          <w:sz w:val="24"/>
          <w:szCs w:val="24"/>
        </w:rPr>
        <w:t>satu</w:t>
      </w:r>
      <w:proofErr w:type="spellEnd"/>
      <w:r w:rsidRPr="00C82E15">
        <w:rPr>
          <w:color w:val="000000"/>
          <w:sz w:val="24"/>
          <w:szCs w:val="24"/>
        </w:rPr>
        <w:t xml:space="preserve"> target </w:t>
      </w:r>
      <w:proofErr w:type="spellStart"/>
      <w:r w:rsidRPr="00C82E15">
        <w:rPr>
          <w:color w:val="000000"/>
          <w:sz w:val="24"/>
          <w:szCs w:val="24"/>
        </w:rPr>
        <w:t>utama</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pengembangan</w:t>
      </w:r>
      <w:proofErr w:type="spellEnd"/>
      <w:r w:rsidRPr="00C82E15">
        <w:rPr>
          <w:color w:val="000000"/>
          <w:sz w:val="24"/>
          <w:szCs w:val="24"/>
        </w:rPr>
        <w:t xml:space="preserve"> </w:t>
      </w:r>
      <w:proofErr w:type="spellStart"/>
      <w:r w:rsidRPr="00C82E15">
        <w:rPr>
          <w:color w:val="000000"/>
          <w:sz w:val="24"/>
          <w:szCs w:val="24"/>
        </w:rPr>
        <w:t>produk</w:t>
      </w:r>
      <w:proofErr w:type="spellEnd"/>
      <w:r w:rsidRPr="00C82E15">
        <w:rPr>
          <w:color w:val="000000"/>
          <w:sz w:val="24"/>
          <w:szCs w:val="24"/>
        </w:rPr>
        <w:t xml:space="preserve"> e-</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Kemudian</w:t>
      </w:r>
      <w:proofErr w:type="spellEnd"/>
      <w:r w:rsidRPr="00C82E15">
        <w:rPr>
          <w:color w:val="000000"/>
          <w:sz w:val="24"/>
          <w:szCs w:val="24"/>
        </w:rPr>
        <w:t xml:space="preserve"> </w:t>
      </w:r>
      <w:proofErr w:type="spellStart"/>
      <w:r w:rsidRPr="00C82E15">
        <w:rPr>
          <w:color w:val="000000"/>
          <w:sz w:val="24"/>
          <w:szCs w:val="24"/>
        </w:rPr>
        <w:t>analisis</w:t>
      </w:r>
      <w:proofErr w:type="spellEnd"/>
      <w:r w:rsidRPr="00C82E15">
        <w:rPr>
          <w:color w:val="000000"/>
          <w:sz w:val="24"/>
          <w:szCs w:val="24"/>
        </w:rPr>
        <w:t xml:space="preserve"> </w:t>
      </w:r>
      <w:proofErr w:type="spellStart"/>
      <w:r w:rsidRPr="00C82E15">
        <w:rPr>
          <w:color w:val="000000"/>
          <w:sz w:val="24"/>
          <w:szCs w:val="24"/>
        </w:rPr>
        <w:t>kebutuhan</w:t>
      </w:r>
      <w:proofErr w:type="spellEnd"/>
      <w:r w:rsidRPr="00C82E15">
        <w:rPr>
          <w:color w:val="000000"/>
          <w:sz w:val="24"/>
          <w:szCs w:val="24"/>
        </w:rPr>
        <w:t xml:space="preserve"> yang </w:t>
      </w:r>
      <w:proofErr w:type="spellStart"/>
      <w:r w:rsidRPr="00C82E15">
        <w:rPr>
          <w:color w:val="000000"/>
          <w:sz w:val="24"/>
          <w:szCs w:val="24"/>
        </w:rPr>
        <w:t>kedua</w:t>
      </w:r>
      <w:proofErr w:type="spellEnd"/>
      <w:r w:rsidRPr="00C82E15">
        <w:rPr>
          <w:color w:val="000000"/>
          <w:sz w:val="24"/>
          <w:szCs w:val="24"/>
        </w:rPr>
        <w:t xml:space="preserve"> </w:t>
      </w:r>
      <w:proofErr w:type="spellStart"/>
      <w:r w:rsidRPr="00C82E15">
        <w:rPr>
          <w:color w:val="000000"/>
          <w:sz w:val="24"/>
          <w:szCs w:val="24"/>
        </w:rPr>
        <w:t>yakni</w:t>
      </w:r>
      <w:proofErr w:type="spellEnd"/>
      <w:r w:rsidRPr="00C82E15">
        <w:rPr>
          <w:color w:val="000000"/>
          <w:sz w:val="24"/>
          <w:szCs w:val="24"/>
        </w:rPr>
        <w:t xml:space="preserve"> </w:t>
      </w:r>
      <w:proofErr w:type="spellStart"/>
      <w:r w:rsidRPr="00C82E15">
        <w:rPr>
          <w:color w:val="000000"/>
          <w:sz w:val="24"/>
          <w:szCs w:val="24"/>
        </w:rPr>
        <w:t>analisis</w:t>
      </w:r>
      <w:proofErr w:type="spellEnd"/>
      <w:r w:rsidRPr="00C82E15">
        <w:rPr>
          <w:color w:val="000000"/>
          <w:sz w:val="24"/>
          <w:szCs w:val="24"/>
        </w:rPr>
        <w:t xml:space="preserve"> pada </w:t>
      </w:r>
      <w:proofErr w:type="spellStart"/>
      <w:r w:rsidRPr="00C82E15">
        <w:rPr>
          <w:color w:val="000000"/>
          <w:sz w:val="24"/>
          <w:szCs w:val="24"/>
        </w:rPr>
        <w:t>bahan</w:t>
      </w:r>
      <w:proofErr w:type="spellEnd"/>
      <w:r w:rsidRPr="00C82E15">
        <w:rPr>
          <w:color w:val="000000"/>
          <w:sz w:val="24"/>
          <w:szCs w:val="24"/>
        </w:rPr>
        <w:t xml:space="preserve"> ajar yang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digunakan</w:t>
      </w:r>
      <w:proofErr w:type="spellEnd"/>
      <w:r w:rsidRPr="00C82E15">
        <w:rPr>
          <w:color w:val="000000"/>
          <w:sz w:val="24"/>
          <w:szCs w:val="24"/>
        </w:rPr>
        <w:t xml:space="preserve"> guru pada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secara</w:t>
      </w:r>
      <w:proofErr w:type="spellEnd"/>
      <w:r w:rsidRPr="00C82E15">
        <w:rPr>
          <w:color w:val="000000"/>
          <w:sz w:val="24"/>
          <w:szCs w:val="24"/>
        </w:rPr>
        <w:t xml:space="preserve"> online </w:t>
      </w:r>
      <w:proofErr w:type="spellStart"/>
      <w:r w:rsidRPr="00C82E15">
        <w:rPr>
          <w:color w:val="000000"/>
          <w:sz w:val="24"/>
          <w:szCs w:val="24"/>
        </w:rPr>
        <w:t>maupun</w:t>
      </w:r>
      <w:proofErr w:type="spellEnd"/>
      <w:r w:rsidRPr="00C82E15">
        <w:rPr>
          <w:color w:val="000000"/>
          <w:sz w:val="24"/>
          <w:szCs w:val="24"/>
        </w:rPr>
        <w:t xml:space="preserve"> offline. </w:t>
      </w:r>
    </w:p>
    <w:p w14:paraId="7E150087" w14:textId="77777777" w:rsidR="00870669" w:rsidRPr="00C82E15" w:rsidRDefault="00870669" w:rsidP="008542DE">
      <w:pPr>
        <w:pStyle w:val="BodyText"/>
        <w:spacing w:line="240" w:lineRule="auto"/>
        <w:ind w:right="149"/>
        <w:rPr>
          <w:color w:val="000000"/>
          <w:sz w:val="24"/>
          <w:szCs w:val="24"/>
        </w:rPr>
      </w:pPr>
      <w:proofErr w:type="spellStart"/>
      <w:r w:rsidRPr="00C82E15">
        <w:rPr>
          <w:color w:val="000000"/>
          <w:sz w:val="24"/>
          <w:szCs w:val="24"/>
        </w:rPr>
        <w:t>Selanjutnya</w:t>
      </w:r>
      <w:proofErr w:type="spellEnd"/>
      <w:r w:rsidRPr="00C82E15">
        <w:rPr>
          <w:color w:val="000000"/>
          <w:sz w:val="24"/>
          <w:szCs w:val="24"/>
        </w:rPr>
        <w:t xml:space="preserve"> </w:t>
      </w:r>
      <w:proofErr w:type="spellStart"/>
      <w:r w:rsidRPr="00C82E15">
        <w:rPr>
          <w:color w:val="000000"/>
          <w:sz w:val="24"/>
          <w:szCs w:val="24"/>
        </w:rPr>
        <w:t>yaitu</w:t>
      </w:r>
      <w:proofErr w:type="spellEnd"/>
      <w:r w:rsidRPr="00C82E15">
        <w:rPr>
          <w:color w:val="000000"/>
          <w:sz w:val="24"/>
          <w:szCs w:val="24"/>
        </w:rPr>
        <w:t xml:space="preserve"> </w:t>
      </w:r>
      <w:proofErr w:type="spellStart"/>
      <w:r w:rsidRPr="00C82E15">
        <w:rPr>
          <w:color w:val="000000"/>
          <w:sz w:val="24"/>
          <w:szCs w:val="24"/>
        </w:rPr>
        <w:t>analisis</w:t>
      </w:r>
      <w:proofErr w:type="spellEnd"/>
      <w:r w:rsidRPr="00C82E15">
        <w:rPr>
          <w:color w:val="000000"/>
          <w:sz w:val="24"/>
          <w:szCs w:val="24"/>
        </w:rPr>
        <w:t xml:space="preserve"> pada </w:t>
      </w:r>
      <w:proofErr w:type="spellStart"/>
      <w:r w:rsidRPr="00C82E15">
        <w:rPr>
          <w:color w:val="000000"/>
          <w:sz w:val="24"/>
          <w:szCs w:val="24"/>
        </w:rPr>
        <w:t>karakteristik</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SMPIT AL-</w:t>
      </w:r>
      <w:proofErr w:type="spellStart"/>
      <w:r w:rsidRPr="00C82E15">
        <w:rPr>
          <w:color w:val="000000"/>
          <w:sz w:val="24"/>
          <w:szCs w:val="24"/>
        </w:rPr>
        <w:t>izzah</w:t>
      </w:r>
      <w:proofErr w:type="spellEnd"/>
      <w:r w:rsidRPr="00C82E15">
        <w:rPr>
          <w:color w:val="000000"/>
          <w:sz w:val="24"/>
          <w:szCs w:val="24"/>
        </w:rPr>
        <w:t xml:space="preserve"> Kota </w:t>
      </w:r>
      <w:proofErr w:type="spellStart"/>
      <w:r w:rsidRPr="00C82E15">
        <w:rPr>
          <w:color w:val="000000"/>
          <w:sz w:val="24"/>
          <w:szCs w:val="24"/>
        </w:rPr>
        <w:t>sorong</w:t>
      </w:r>
      <w:proofErr w:type="spellEnd"/>
      <w:r w:rsidRPr="00C82E15">
        <w:rPr>
          <w:color w:val="000000"/>
          <w:sz w:val="24"/>
          <w:szCs w:val="24"/>
        </w:rPr>
        <w:t xml:space="preserve"> </w:t>
      </w:r>
      <w:proofErr w:type="spellStart"/>
      <w:r w:rsidRPr="00C82E15">
        <w:rPr>
          <w:color w:val="000000"/>
          <w:sz w:val="24"/>
          <w:szCs w:val="24"/>
        </w:rPr>
        <w:t>mencakup</w:t>
      </w:r>
      <w:proofErr w:type="spellEnd"/>
      <w:r w:rsidRPr="00C82E15">
        <w:rPr>
          <w:color w:val="000000"/>
          <w:sz w:val="24"/>
          <w:szCs w:val="24"/>
        </w:rPr>
        <w:t xml:space="preserve">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kognitif</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dan </w:t>
      </w:r>
      <w:proofErr w:type="spellStart"/>
      <w:r w:rsidRPr="00C82E15">
        <w:rPr>
          <w:color w:val="000000"/>
          <w:sz w:val="24"/>
          <w:szCs w:val="24"/>
        </w:rPr>
        <w:t>pengetahuan</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terhadap</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matematika</w:t>
      </w:r>
      <w:proofErr w:type="spellEnd"/>
      <w:r w:rsidRPr="00C82E15">
        <w:rPr>
          <w:color w:val="000000"/>
          <w:sz w:val="24"/>
          <w:szCs w:val="24"/>
        </w:rPr>
        <w:t xml:space="preserve">. Hasil </w:t>
      </w:r>
      <w:proofErr w:type="spellStart"/>
      <w:r w:rsidRPr="00C82E15">
        <w:rPr>
          <w:color w:val="000000"/>
          <w:sz w:val="24"/>
          <w:szCs w:val="24"/>
        </w:rPr>
        <w:t>menunjukkan</w:t>
      </w:r>
      <w:proofErr w:type="spellEnd"/>
      <w:r w:rsidRPr="00C82E15">
        <w:rPr>
          <w:color w:val="000000"/>
          <w:sz w:val="24"/>
          <w:szCs w:val="24"/>
        </w:rPr>
        <w:t xml:space="preserve"> </w:t>
      </w:r>
      <w:proofErr w:type="spellStart"/>
      <w:r w:rsidRPr="00C82E15">
        <w:rPr>
          <w:color w:val="000000"/>
          <w:sz w:val="24"/>
          <w:szCs w:val="24"/>
        </w:rPr>
        <w:t>minimnya</w:t>
      </w:r>
      <w:proofErr w:type="spellEnd"/>
      <w:r w:rsidRPr="00C82E15">
        <w:rPr>
          <w:color w:val="000000"/>
          <w:sz w:val="24"/>
          <w:szCs w:val="24"/>
        </w:rPr>
        <w:t xml:space="preserve">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dalam</w:t>
      </w:r>
      <w:proofErr w:type="spellEnd"/>
      <w:r w:rsidRPr="00C82E15">
        <w:rPr>
          <w:color w:val="000000"/>
          <w:sz w:val="24"/>
          <w:szCs w:val="24"/>
        </w:rPr>
        <w:t xml:space="preserve">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matematika</w:t>
      </w:r>
      <w:proofErr w:type="spellEnd"/>
      <w:r w:rsidRPr="00C82E15">
        <w:rPr>
          <w:color w:val="000000"/>
          <w:sz w:val="24"/>
          <w:szCs w:val="24"/>
        </w:rPr>
        <w:t xml:space="preserve"> </w:t>
      </w:r>
      <w:proofErr w:type="spellStart"/>
      <w:r w:rsidRPr="00C82E15">
        <w:rPr>
          <w:color w:val="000000"/>
          <w:sz w:val="24"/>
          <w:szCs w:val="24"/>
        </w:rPr>
        <w:t>hal</w:t>
      </w:r>
      <w:proofErr w:type="spellEnd"/>
      <w:r w:rsidRPr="00C82E15">
        <w:rPr>
          <w:color w:val="000000"/>
          <w:sz w:val="24"/>
          <w:szCs w:val="24"/>
        </w:rPr>
        <w:t xml:space="preserve"> </w:t>
      </w:r>
      <w:proofErr w:type="spellStart"/>
      <w:r w:rsidRPr="00C82E15">
        <w:rPr>
          <w:color w:val="000000"/>
          <w:sz w:val="24"/>
          <w:szCs w:val="24"/>
        </w:rPr>
        <w:t>ini</w:t>
      </w:r>
      <w:proofErr w:type="spellEnd"/>
      <w:r w:rsidRPr="00C82E15">
        <w:rPr>
          <w:color w:val="000000"/>
          <w:sz w:val="24"/>
          <w:szCs w:val="24"/>
        </w:rPr>
        <w:t xml:space="preserve"> </w:t>
      </w:r>
      <w:proofErr w:type="spellStart"/>
      <w:r w:rsidRPr="00C82E15">
        <w:rPr>
          <w:color w:val="000000"/>
          <w:sz w:val="24"/>
          <w:szCs w:val="24"/>
        </w:rPr>
        <w:t>terlihat</w:t>
      </w:r>
      <w:proofErr w:type="spellEnd"/>
      <w:r w:rsidRPr="00C82E15">
        <w:rPr>
          <w:color w:val="000000"/>
          <w:sz w:val="24"/>
          <w:szCs w:val="24"/>
        </w:rPr>
        <w:t xml:space="preserve"> pada </w:t>
      </w:r>
      <w:proofErr w:type="spellStart"/>
      <w:r w:rsidRPr="00C82E15">
        <w:rPr>
          <w:color w:val="000000"/>
          <w:sz w:val="24"/>
          <w:szCs w:val="24"/>
        </w:rPr>
        <w:t>hasil</w:t>
      </w:r>
      <w:proofErr w:type="spellEnd"/>
      <w:r w:rsidRPr="00C82E15">
        <w:rPr>
          <w:color w:val="000000"/>
          <w:sz w:val="24"/>
          <w:szCs w:val="24"/>
        </w:rPr>
        <w:t xml:space="preserve"> </w:t>
      </w:r>
      <w:proofErr w:type="spellStart"/>
      <w:r w:rsidRPr="00C82E15">
        <w:rPr>
          <w:color w:val="000000"/>
          <w:sz w:val="24"/>
          <w:szCs w:val="24"/>
        </w:rPr>
        <w:t>pengerjaan</w:t>
      </w:r>
      <w:proofErr w:type="spellEnd"/>
      <w:r w:rsidRPr="00C82E15">
        <w:rPr>
          <w:color w:val="000000"/>
          <w:sz w:val="24"/>
          <w:szCs w:val="24"/>
        </w:rPr>
        <w:t xml:space="preserve"> </w:t>
      </w:r>
      <w:proofErr w:type="spellStart"/>
      <w:r w:rsidRPr="00C82E15">
        <w:rPr>
          <w:color w:val="000000"/>
          <w:sz w:val="24"/>
          <w:szCs w:val="24"/>
        </w:rPr>
        <w:t>tuga-tugas</w:t>
      </w:r>
      <w:proofErr w:type="spellEnd"/>
      <w:r w:rsidRPr="00C82E15">
        <w:rPr>
          <w:color w:val="000000"/>
          <w:sz w:val="24"/>
          <w:szCs w:val="24"/>
        </w:rPr>
        <w:t xml:space="preserve"> yang </w:t>
      </w:r>
      <w:proofErr w:type="spellStart"/>
      <w:r w:rsidRPr="00C82E15">
        <w:rPr>
          <w:color w:val="000000"/>
          <w:sz w:val="24"/>
          <w:szCs w:val="24"/>
        </w:rPr>
        <w:t>diberikan</w:t>
      </w:r>
      <w:proofErr w:type="spellEnd"/>
      <w:r w:rsidRPr="00C82E15">
        <w:rPr>
          <w:color w:val="000000"/>
          <w:sz w:val="24"/>
          <w:szCs w:val="24"/>
        </w:rPr>
        <w:t xml:space="preserve"> oleh guru pada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hanya</w:t>
      </w:r>
      <w:proofErr w:type="spellEnd"/>
      <w:r w:rsidRPr="00C82E15">
        <w:rPr>
          <w:color w:val="000000"/>
          <w:sz w:val="24"/>
          <w:szCs w:val="24"/>
        </w:rPr>
        <w:t xml:space="preserve"> </w:t>
      </w:r>
      <w:proofErr w:type="spellStart"/>
      <w:r w:rsidRPr="00C82E15">
        <w:rPr>
          <w:color w:val="000000"/>
          <w:sz w:val="24"/>
          <w:szCs w:val="24"/>
        </w:rPr>
        <w:t>terdapat</w:t>
      </w:r>
      <w:proofErr w:type="spellEnd"/>
      <w:r w:rsidRPr="00C82E15">
        <w:rPr>
          <w:color w:val="000000"/>
          <w:sz w:val="24"/>
          <w:szCs w:val="24"/>
        </w:rPr>
        <w:t xml:space="preserve"> 50 % </w:t>
      </w:r>
      <w:proofErr w:type="spellStart"/>
      <w:r w:rsidRPr="00C82E15">
        <w:rPr>
          <w:color w:val="000000"/>
          <w:sz w:val="24"/>
          <w:szCs w:val="24"/>
        </w:rPr>
        <w:t>siswa</w:t>
      </w:r>
      <w:proofErr w:type="spellEnd"/>
      <w:r w:rsidRPr="00C82E15">
        <w:rPr>
          <w:color w:val="000000"/>
          <w:sz w:val="24"/>
          <w:szCs w:val="24"/>
        </w:rPr>
        <w:t xml:space="preserve"> yang </w:t>
      </w:r>
      <w:proofErr w:type="spellStart"/>
      <w:r w:rsidRPr="00C82E15">
        <w:rPr>
          <w:color w:val="000000"/>
          <w:sz w:val="24"/>
          <w:szCs w:val="24"/>
        </w:rPr>
        <w:t>tuntas</w:t>
      </w:r>
      <w:proofErr w:type="spellEnd"/>
      <w:r w:rsidRPr="00C82E15">
        <w:rPr>
          <w:color w:val="000000"/>
          <w:sz w:val="24"/>
          <w:szCs w:val="24"/>
        </w:rPr>
        <w:t xml:space="preserve"> dan </w:t>
      </w:r>
      <w:proofErr w:type="spellStart"/>
      <w:r w:rsidRPr="00C82E15">
        <w:rPr>
          <w:color w:val="000000"/>
          <w:sz w:val="24"/>
          <w:szCs w:val="24"/>
        </w:rPr>
        <w:t>terlihat</w:t>
      </w:r>
      <w:proofErr w:type="spellEnd"/>
      <w:r w:rsidRPr="00C82E15">
        <w:rPr>
          <w:color w:val="000000"/>
          <w:sz w:val="24"/>
          <w:szCs w:val="24"/>
        </w:rPr>
        <w:t xml:space="preserve"> </w:t>
      </w:r>
      <w:proofErr w:type="spellStart"/>
      <w:r w:rsidRPr="00C82E15">
        <w:rPr>
          <w:color w:val="000000"/>
          <w:sz w:val="24"/>
          <w:szCs w:val="24"/>
        </w:rPr>
        <w:t>dari</w:t>
      </w:r>
      <w:proofErr w:type="spellEnd"/>
      <w:r w:rsidRPr="00C82E15">
        <w:rPr>
          <w:color w:val="000000"/>
          <w:sz w:val="24"/>
          <w:szCs w:val="24"/>
        </w:rPr>
        <w:t xml:space="preserve"> </w:t>
      </w:r>
      <w:proofErr w:type="spellStart"/>
      <w:r w:rsidRPr="00C82E15">
        <w:rPr>
          <w:color w:val="000000"/>
          <w:sz w:val="24"/>
          <w:szCs w:val="24"/>
        </w:rPr>
        <w:t>latar</w:t>
      </w:r>
      <w:proofErr w:type="spellEnd"/>
      <w:r w:rsidRPr="00C82E15">
        <w:rPr>
          <w:color w:val="000000"/>
          <w:sz w:val="24"/>
          <w:szCs w:val="24"/>
        </w:rPr>
        <w:t xml:space="preserve"> </w:t>
      </w:r>
      <w:proofErr w:type="spellStart"/>
      <w:r w:rsidRPr="00C82E15">
        <w:rPr>
          <w:color w:val="000000"/>
          <w:sz w:val="24"/>
          <w:szCs w:val="24"/>
        </w:rPr>
        <w:t>belakang</w:t>
      </w:r>
      <w:proofErr w:type="spellEnd"/>
      <w:r w:rsidRPr="00C82E15">
        <w:rPr>
          <w:color w:val="000000"/>
          <w:sz w:val="24"/>
          <w:szCs w:val="24"/>
        </w:rPr>
        <w:t xml:space="preserve"> </w:t>
      </w:r>
      <w:proofErr w:type="spellStart"/>
      <w:r w:rsidRPr="00C82E15">
        <w:rPr>
          <w:color w:val="000000"/>
          <w:sz w:val="24"/>
          <w:szCs w:val="24"/>
        </w:rPr>
        <w:t>pengetahuan</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smp</w:t>
      </w:r>
      <w:proofErr w:type="spellEnd"/>
      <w:r w:rsidRPr="00C82E15">
        <w:rPr>
          <w:color w:val="000000"/>
          <w:sz w:val="24"/>
          <w:szCs w:val="24"/>
        </w:rPr>
        <w:t xml:space="preserve"> </w:t>
      </w:r>
      <w:proofErr w:type="spellStart"/>
      <w:r w:rsidRPr="00C82E15">
        <w:rPr>
          <w:color w:val="000000"/>
          <w:sz w:val="24"/>
          <w:szCs w:val="24"/>
        </w:rPr>
        <w:t>bahwa</w:t>
      </w:r>
      <w:proofErr w:type="spellEnd"/>
      <w:r w:rsidRPr="00C82E15">
        <w:rPr>
          <w:color w:val="000000"/>
          <w:sz w:val="24"/>
          <w:szCs w:val="24"/>
        </w:rPr>
        <w:t xml:space="preserve"> </w:t>
      </w:r>
      <w:proofErr w:type="spellStart"/>
      <w:r w:rsidRPr="00C82E15">
        <w:rPr>
          <w:color w:val="000000"/>
          <w:sz w:val="24"/>
          <w:szCs w:val="24"/>
        </w:rPr>
        <w:t>materi</w:t>
      </w:r>
      <w:proofErr w:type="spellEnd"/>
      <w:r w:rsidRPr="00C82E15">
        <w:rPr>
          <w:color w:val="000000"/>
          <w:sz w:val="24"/>
          <w:szCs w:val="24"/>
        </w:rPr>
        <w:t xml:space="preserve"> </w:t>
      </w:r>
      <w:proofErr w:type="spellStart"/>
      <w:r w:rsidRPr="00C82E15">
        <w:rPr>
          <w:color w:val="000000"/>
          <w:sz w:val="24"/>
          <w:szCs w:val="24"/>
        </w:rPr>
        <w:t>telah</w:t>
      </w:r>
      <w:proofErr w:type="spellEnd"/>
      <w:r w:rsidRPr="00C82E15">
        <w:rPr>
          <w:color w:val="000000"/>
          <w:sz w:val="24"/>
          <w:szCs w:val="24"/>
        </w:rPr>
        <w:t xml:space="preserve"> </w:t>
      </w:r>
      <w:proofErr w:type="spellStart"/>
      <w:r w:rsidRPr="00C82E15">
        <w:rPr>
          <w:color w:val="000000"/>
          <w:sz w:val="24"/>
          <w:szCs w:val="24"/>
        </w:rPr>
        <w:t>diberikan</w:t>
      </w:r>
      <w:proofErr w:type="spellEnd"/>
      <w:r w:rsidRPr="00C82E15">
        <w:rPr>
          <w:color w:val="000000"/>
          <w:sz w:val="24"/>
          <w:szCs w:val="24"/>
        </w:rPr>
        <w:t xml:space="preserve"> oleh guru </w:t>
      </w:r>
      <w:proofErr w:type="spellStart"/>
      <w:r w:rsidRPr="00C82E15">
        <w:rPr>
          <w:color w:val="000000"/>
          <w:sz w:val="24"/>
          <w:szCs w:val="24"/>
        </w:rPr>
        <w:t>hanya</w:t>
      </w:r>
      <w:proofErr w:type="spellEnd"/>
      <w:r w:rsidRPr="00C82E15">
        <w:rPr>
          <w:color w:val="000000"/>
          <w:sz w:val="24"/>
          <w:szCs w:val="24"/>
        </w:rPr>
        <w:t xml:space="preserve"> </w:t>
      </w:r>
      <w:proofErr w:type="spellStart"/>
      <w:r w:rsidRPr="00C82E15">
        <w:rPr>
          <w:color w:val="000000"/>
          <w:sz w:val="24"/>
          <w:szCs w:val="24"/>
        </w:rPr>
        <w:t>belum</w:t>
      </w:r>
      <w:proofErr w:type="spellEnd"/>
      <w:r w:rsidRPr="00C82E15">
        <w:rPr>
          <w:color w:val="000000"/>
          <w:sz w:val="24"/>
          <w:szCs w:val="24"/>
        </w:rPr>
        <w:t xml:space="preserve"> </w:t>
      </w:r>
      <w:proofErr w:type="spellStart"/>
      <w:r w:rsidRPr="00C82E15">
        <w:rPr>
          <w:color w:val="000000"/>
          <w:sz w:val="24"/>
          <w:szCs w:val="24"/>
        </w:rPr>
        <w:t>terdapat</w:t>
      </w:r>
      <w:proofErr w:type="spellEnd"/>
      <w:r w:rsidRPr="00C82E15">
        <w:rPr>
          <w:color w:val="000000"/>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 yang </w:t>
      </w:r>
      <w:proofErr w:type="spellStart"/>
      <w:r w:rsidRPr="00C82E15">
        <w:rPr>
          <w:color w:val="000000"/>
          <w:sz w:val="24"/>
          <w:szCs w:val="24"/>
        </w:rPr>
        <w:t>terus</w:t>
      </w:r>
      <w:proofErr w:type="spellEnd"/>
      <w:r w:rsidRPr="00C82E15">
        <w:rPr>
          <w:color w:val="000000"/>
          <w:sz w:val="24"/>
          <w:szCs w:val="24"/>
        </w:rPr>
        <w:t xml:space="preserve"> </w:t>
      </w:r>
      <w:proofErr w:type="spellStart"/>
      <w:r w:rsidRPr="00C82E15">
        <w:rPr>
          <w:color w:val="000000"/>
          <w:sz w:val="24"/>
          <w:szCs w:val="24"/>
        </w:rPr>
        <w:t>memacu</w:t>
      </w:r>
      <w:proofErr w:type="spellEnd"/>
      <w:r w:rsidRPr="00C82E15">
        <w:rPr>
          <w:color w:val="000000"/>
          <w:sz w:val="24"/>
          <w:szCs w:val="24"/>
        </w:rPr>
        <w:t xml:space="preserve">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w:t>
      </w:r>
      <w:proofErr w:type="spellStart"/>
      <w:r w:rsidRPr="00C82E15">
        <w:rPr>
          <w:color w:val="000000"/>
          <w:sz w:val="24"/>
          <w:szCs w:val="24"/>
        </w:rPr>
        <w:t>Sehingga</w:t>
      </w:r>
      <w:proofErr w:type="spellEnd"/>
      <w:r w:rsidRPr="00C82E15">
        <w:rPr>
          <w:color w:val="000000"/>
          <w:sz w:val="24"/>
          <w:szCs w:val="24"/>
        </w:rPr>
        <w:t xml:space="preserve"> </w:t>
      </w:r>
      <w:proofErr w:type="spellStart"/>
      <w:r w:rsidRPr="00C82E15">
        <w:rPr>
          <w:color w:val="000000"/>
          <w:sz w:val="24"/>
          <w:szCs w:val="24"/>
        </w:rPr>
        <w:t>berdasarkan</w:t>
      </w:r>
      <w:proofErr w:type="spellEnd"/>
      <w:r w:rsidRPr="00C82E15">
        <w:rPr>
          <w:color w:val="000000"/>
          <w:spacing w:val="1"/>
          <w:sz w:val="24"/>
          <w:szCs w:val="24"/>
        </w:rPr>
        <w:t xml:space="preserve"> </w:t>
      </w:r>
      <w:proofErr w:type="spellStart"/>
      <w:r w:rsidRPr="00C82E15">
        <w:rPr>
          <w:color w:val="000000"/>
          <w:sz w:val="24"/>
          <w:szCs w:val="24"/>
        </w:rPr>
        <w:t>hasil</w:t>
      </w:r>
      <w:proofErr w:type="spellEnd"/>
      <w:r w:rsidRPr="00C82E15">
        <w:rPr>
          <w:color w:val="000000"/>
          <w:spacing w:val="1"/>
          <w:sz w:val="24"/>
          <w:szCs w:val="24"/>
        </w:rPr>
        <w:t xml:space="preserve"> </w:t>
      </w:r>
      <w:proofErr w:type="spellStart"/>
      <w:r w:rsidRPr="00C82E15">
        <w:rPr>
          <w:color w:val="000000"/>
          <w:sz w:val="24"/>
          <w:szCs w:val="24"/>
        </w:rPr>
        <w:t>analisis</w:t>
      </w:r>
      <w:proofErr w:type="spellEnd"/>
      <w:r w:rsidRPr="00C82E15">
        <w:rPr>
          <w:color w:val="000000"/>
          <w:spacing w:val="1"/>
          <w:sz w:val="24"/>
          <w:szCs w:val="24"/>
        </w:rPr>
        <w:t xml:space="preserve"> </w:t>
      </w:r>
      <w:proofErr w:type="spellStart"/>
      <w:r w:rsidRPr="00C82E15">
        <w:rPr>
          <w:color w:val="000000"/>
          <w:sz w:val="24"/>
          <w:szCs w:val="24"/>
        </w:rPr>
        <w:t>kebutuhan</w:t>
      </w:r>
      <w:proofErr w:type="spellEnd"/>
      <w:r w:rsidRPr="00C82E15">
        <w:rPr>
          <w:color w:val="000000"/>
          <w:spacing w:val="1"/>
          <w:sz w:val="24"/>
          <w:szCs w:val="24"/>
        </w:rPr>
        <w:t xml:space="preserve"> </w:t>
      </w:r>
      <w:proofErr w:type="spellStart"/>
      <w:r w:rsidRPr="00C82E15">
        <w:rPr>
          <w:color w:val="000000"/>
          <w:sz w:val="24"/>
          <w:szCs w:val="24"/>
        </w:rPr>
        <w:t>peneliti</w:t>
      </w:r>
      <w:proofErr w:type="spellEnd"/>
      <w:r w:rsidRPr="00C82E15">
        <w:rPr>
          <w:color w:val="000000"/>
          <w:spacing w:val="1"/>
          <w:sz w:val="24"/>
          <w:szCs w:val="24"/>
        </w:rPr>
        <w:t xml:space="preserve"> </w:t>
      </w:r>
      <w:proofErr w:type="spellStart"/>
      <w:r w:rsidRPr="00C82E15">
        <w:rPr>
          <w:color w:val="000000"/>
          <w:sz w:val="24"/>
          <w:szCs w:val="24"/>
        </w:rPr>
        <w:t>memutuskan</w:t>
      </w:r>
      <w:proofErr w:type="spellEnd"/>
      <w:r w:rsidRPr="00C82E15">
        <w:rPr>
          <w:color w:val="000000"/>
          <w:spacing w:val="1"/>
          <w:sz w:val="24"/>
          <w:szCs w:val="24"/>
        </w:rPr>
        <w:t xml:space="preserve"> </w:t>
      </w:r>
      <w:proofErr w:type="spellStart"/>
      <w:r w:rsidRPr="00C82E15">
        <w:rPr>
          <w:color w:val="000000"/>
          <w:sz w:val="24"/>
          <w:szCs w:val="24"/>
        </w:rPr>
        <w:t>untuk</w:t>
      </w:r>
      <w:proofErr w:type="spellEnd"/>
      <w:r w:rsidRPr="00C82E15">
        <w:rPr>
          <w:color w:val="000000"/>
          <w:spacing w:val="-42"/>
          <w:sz w:val="24"/>
          <w:szCs w:val="24"/>
        </w:rPr>
        <w:t xml:space="preserve"> </w:t>
      </w:r>
      <w:proofErr w:type="spellStart"/>
      <w:r w:rsidRPr="00C82E15">
        <w:rPr>
          <w:color w:val="000000"/>
          <w:sz w:val="24"/>
          <w:szCs w:val="24"/>
        </w:rPr>
        <w:t>mengembangkan</w:t>
      </w:r>
      <w:proofErr w:type="spellEnd"/>
      <w:r w:rsidRPr="00C82E15">
        <w:rPr>
          <w:color w:val="000000"/>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 e- </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matematika</w:t>
      </w:r>
      <w:proofErr w:type="spellEnd"/>
      <w:r w:rsidRPr="00C82E15">
        <w:rPr>
          <w:color w:val="000000"/>
          <w:sz w:val="24"/>
          <w:szCs w:val="24"/>
        </w:rPr>
        <w:t xml:space="preserve"> </w:t>
      </w:r>
      <w:proofErr w:type="spellStart"/>
      <w:r w:rsidRPr="00C82E15">
        <w:rPr>
          <w:color w:val="000000"/>
          <w:sz w:val="24"/>
          <w:szCs w:val="24"/>
        </w:rPr>
        <w:t>berbasis</w:t>
      </w:r>
      <w:proofErr w:type="spellEnd"/>
      <w:r w:rsidRPr="00C82E15">
        <w:rPr>
          <w:color w:val="000000"/>
          <w:sz w:val="24"/>
          <w:szCs w:val="24"/>
        </w:rPr>
        <w:t xml:space="preserve"> model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problembased</w:t>
      </w:r>
      <w:proofErr w:type="spellEnd"/>
      <w:r w:rsidRPr="00C82E15">
        <w:rPr>
          <w:color w:val="000000"/>
          <w:sz w:val="24"/>
          <w:szCs w:val="24"/>
        </w:rPr>
        <w:t xml:space="preserve"> learning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memperoleh</w:t>
      </w:r>
      <w:proofErr w:type="spellEnd"/>
      <w:r w:rsidRPr="00C82E15">
        <w:rPr>
          <w:color w:val="000000"/>
          <w:sz w:val="24"/>
          <w:szCs w:val="24"/>
        </w:rPr>
        <w:t xml:space="preserve"> </w:t>
      </w:r>
      <w:proofErr w:type="spellStart"/>
      <w:r w:rsidRPr="00C82E15">
        <w:rPr>
          <w:color w:val="000000"/>
          <w:sz w:val="24"/>
          <w:szCs w:val="24"/>
        </w:rPr>
        <w:t>kepraktisan</w:t>
      </w:r>
      <w:proofErr w:type="spellEnd"/>
      <w:r w:rsidRPr="00C82E15">
        <w:rPr>
          <w:color w:val="000000"/>
          <w:spacing w:val="1"/>
          <w:sz w:val="24"/>
          <w:szCs w:val="24"/>
        </w:rPr>
        <w:t xml:space="preserve"> </w:t>
      </w:r>
      <w:r w:rsidRPr="00C82E15">
        <w:rPr>
          <w:color w:val="000000"/>
          <w:sz w:val="24"/>
          <w:szCs w:val="24"/>
        </w:rPr>
        <w:t xml:space="preserve">dan </w:t>
      </w:r>
      <w:proofErr w:type="spellStart"/>
      <w:r w:rsidRPr="00C82E15">
        <w:rPr>
          <w:color w:val="000000"/>
          <w:sz w:val="24"/>
          <w:szCs w:val="24"/>
        </w:rPr>
        <w:t>keefektifan</w:t>
      </w:r>
      <w:proofErr w:type="spellEnd"/>
      <w:r w:rsidRPr="00C82E15">
        <w:rPr>
          <w:color w:val="000000"/>
          <w:spacing w:val="-5"/>
          <w:sz w:val="24"/>
          <w:szCs w:val="24"/>
        </w:rPr>
        <w:t xml:space="preserve"> </w:t>
      </w:r>
      <w:proofErr w:type="spellStart"/>
      <w:r w:rsidRPr="00C82E15">
        <w:rPr>
          <w:color w:val="000000"/>
          <w:sz w:val="24"/>
          <w:szCs w:val="24"/>
        </w:rPr>
        <w:t>dalam</w:t>
      </w:r>
      <w:proofErr w:type="spellEnd"/>
      <w:r w:rsidRPr="00C82E15">
        <w:rPr>
          <w:color w:val="000000"/>
          <w:spacing w:val="-7"/>
          <w:sz w:val="24"/>
          <w:szCs w:val="24"/>
        </w:rPr>
        <w:t xml:space="preserve"> </w:t>
      </w:r>
      <w:r w:rsidRPr="00C82E15">
        <w:rPr>
          <w:color w:val="000000"/>
          <w:sz w:val="24"/>
          <w:szCs w:val="24"/>
        </w:rPr>
        <w:t xml:space="preserve">proses </w:t>
      </w:r>
      <w:proofErr w:type="spellStart"/>
      <w:r w:rsidRPr="00C82E15">
        <w:rPr>
          <w:color w:val="000000"/>
          <w:sz w:val="24"/>
          <w:szCs w:val="24"/>
        </w:rPr>
        <w:t>pembelajaran</w:t>
      </w:r>
      <w:proofErr w:type="spellEnd"/>
      <w:r w:rsidRPr="00C82E15">
        <w:rPr>
          <w:color w:val="000000"/>
          <w:spacing w:val="-5"/>
          <w:sz w:val="24"/>
          <w:szCs w:val="24"/>
        </w:rPr>
        <w:t xml:space="preserve"> </w:t>
      </w:r>
      <w:proofErr w:type="spellStart"/>
      <w:r w:rsidRPr="00C82E15">
        <w:rPr>
          <w:color w:val="000000"/>
          <w:sz w:val="24"/>
          <w:szCs w:val="24"/>
        </w:rPr>
        <w:t>secara</w:t>
      </w:r>
      <w:proofErr w:type="spellEnd"/>
      <w:r w:rsidRPr="00C82E15">
        <w:rPr>
          <w:color w:val="000000"/>
          <w:spacing w:val="1"/>
          <w:sz w:val="24"/>
          <w:szCs w:val="24"/>
        </w:rPr>
        <w:t xml:space="preserve"> </w:t>
      </w:r>
      <w:r w:rsidRPr="00C82E15">
        <w:rPr>
          <w:color w:val="000000"/>
          <w:sz w:val="24"/>
          <w:szCs w:val="24"/>
        </w:rPr>
        <w:t>online</w:t>
      </w:r>
      <w:r w:rsidRPr="00C82E15">
        <w:rPr>
          <w:color w:val="000000"/>
          <w:spacing w:val="-7"/>
          <w:sz w:val="24"/>
          <w:szCs w:val="24"/>
        </w:rPr>
        <w:t xml:space="preserve"> </w:t>
      </w:r>
      <w:proofErr w:type="spellStart"/>
      <w:r w:rsidRPr="00C82E15">
        <w:rPr>
          <w:color w:val="000000"/>
          <w:sz w:val="24"/>
          <w:szCs w:val="24"/>
        </w:rPr>
        <w:t>serta</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meningkatkan</w:t>
      </w:r>
      <w:proofErr w:type="spellEnd"/>
      <w:r w:rsidRPr="00C82E15">
        <w:rPr>
          <w:color w:val="000000"/>
          <w:sz w:val="24"/>
          <w:szCs w:val="24"/>
        </w:rPr>
        <w:t xml:space="preserve"> </w:t>
      </w:r>
      <w:proofErr w:type="spellStart"/>
      <w:r w:rsidRPr="00C82E15">
        <w:rPr>
          <w:color w:val="000000"/>
          <w:sz w:val="24"/>
          <w:szCs w:val="24"/>
        </w:rPr>
        <w:t>ketrampilan</w:t>
      </w:r>
      <w:proofErr w:type="spellEnd"/>
      <w:r w:rsidRPr="00C82E15">
        <w:rPr>
          <w:color w:val="000000"/>
          <w:spacing w:val="-4"/>
          <w:sz w:val="24"/>
          <w:szCs w:val="24"/>
        </w:rPr>
        <w:t xml:space="preserve"> </w:t>
      </w:r>
      <w:proofErr w:type="spellStart"/>
      <w:r w:rsidRPr="00C82E15">
        <w:rPr>
          <w:color w:val="000000"/>
          <w:sz w:val="24"/>
          <w:szCs w:val="24"/>
        </w:rPr>
        <w:t>berfikir</w:t>
      </w:r>
      <w:proofErr w:type="spellEnd"/>
      <w:r w:rsidRPr="00C82E15">
        <w:rPr>
          <w:color w:val="000000"/>
          <w:spacing w:val="1"/>
          <w:sz w:val="24"/>
          <w:szCs w:val="24"/>
        </w:rPr>
        <w:t xml:space="preserve"> </w:t>
      </w:r>
      <w:proofErr w:type="spellStart"/>
      <w:r w:rsidRPr="00C82E15">
        <w:rPr>
          <w:color w:val="000000"/>
          <w:sz w:val="24"/>
          <w:szCs w:val="24"/>
        </w:rPr>
        <w:t>siswa</w:t>
      </w:r>
      <w:proofErr w:type="spellEnd"/>
      <w:r w:rsidRPr="00C82E15">
        <w:rPr>
          <w:color w:val="000000"/>
          <w:spacing w:val="-2"/>
          <w:sz w:val="24"/>
          <w:szCs w:val="24"/>
        </w:rPr>
        <w:t xml:space="preserve"> </w:t>
      </w:r>
      <w:proofErr w:type="spellStart"/>
      <w:r w:rsidRPr="00C82E15">
        <w:rPr>
          <w:color w:val="000000"/>
          <w:sz w:val="24"/>
          <w:szCs w:val="24"/>
        </w:rPr>
        <w:t>kelas</w:t>
      </w:r>
      <w:proofErr w:type="spellEnd"/>
      <w:r w:rsidRPr="00C82E15">
        <w:rPr>
          <w:color w:val="000000"/>
          <w:sz w:val="24"/>
          <w:szCs w:val="24"/>
        </w:rPr>
        <w:t xml:space="preserve"> VII.</w:t>
      </w:r>
    </w:p>
    <w:p w14:paraId="06C22F43" w14:textId="2B4D97A5" w:rsidR="00870669" w:rsidRPr="00C82E15" w:rsidRDefault="00870669" w:rsidP="008542DE">
      <w:pPr>
        <w:pStyle w:val="BodyText"/>
        <w:spacing w:line="240" w:lineRule="auto"/>
        <w:ind w:right="149"/>
        <w:rPr>
          <w:color w:val="000000"/>
          <w:sz w:val="24"/>
          <w:szCs w:val="24"/>
        </w:rPr>
      </w:pPr>
      <w:proofErr w:type="spellStart"/>
      <w:r w:rsidRPr="00C82E15">
        <w:rPr>
          <w:color w:val="000000"/>
          <w:sz w:val="24"/>
          <w:szCs w:val="24"/>
        </w:rPr>
        <w:t>Analisis</w:t>
      </w:r>
      <w:proofErr w:type="spellEnd"/>
      <w:r w:rsidRPr="00C82E15">
        <w:rPr>
          <w:color w:val="000000"/>
          <w:sz w:val="24"/>
          <w:szCs w:val="24"/>
        </w:rPr>
        <w:t xml:space="preserve"> </w:t>
      </w:r>
      <w:proofErr w:type="spellStart"/>
      <w:r w:rsidRPr="00C82E15">
        <w:rPr>
          <w:color w:val="000000"/>
          <w:sz w:val="24"/>
          <w:szCs w:val="24"/>
        </w:rPr>
        <w:t>materi</w:t>
      </w:r>
      <w:proofErr w:type="spellEnd"/>
      <w:r w:rsidRPr="00C82E15">
        <w:rPr>
          <w:color w:val="000000"/>
          <w:sz w:val="24"/>
          <w:szCs w:val="24"/>
        </w:rPr>
        <w:t xml:space="preserve"> </w:t>
      </w:r>
      <w:proofErr w:type="spellStart"/>
      <w:r w:rsidRPr="00C82E15">
        <w:rPr>
          <w:color w:val="000000"/>
          <w:sz w:val="24"/>
          <w:szCs w:val="24"/>
        </w:rPr>
        <w:t>menunjukkan</w:t>
      </w:r>
      <w:proofErr w:type="spellEnd"/>
      <w:r w:rsidRPr="00C82E15">
        <w:rPr>
          <w:color w:val="000000"/>
          <w:sz w:val="24"/>
          <w:szCs w:val="24"/>
        </w:rPr>
        <w:t xml:space="preserve"> </w:t>
      </w:r>
      <w:proofErr w:type="spellStart"/>
      <w:r w:rsidRPr="00C82E15">
        <w:rPr>
          <w:color w:val="000000"/>
          <w:sz w:val="24"/>
          <w:szCs w:val="24"/>
        </w:rPr>
        <w:t>materi</w:t>
      </w:r>
      <w:proofErr w:type="spellEnd"/>
      <w:r w:rsidRPr="00C82E15">
        <w:rPr>
          <w:color w:val="000000"/>
          <w:sz w:val="24"/>
          <w:szCs w:val="24"/>
        </w:rPr>
        <w:t xml:space="preserve"> yang </w:t>
      </w:r>
      <w:proofErr w:type="spellStart"/>
      <w:r w:rsidRPr="00C82E15">
        <w:rPr>
          <w:color w:val="000000"/>
          <w:sz w:val="24"/>
          <w:szCs w:val="24"/>
        </w:rPr>
        <w:t>dibawakan</w:t>
      </w:r>
      <w:proofErr w:type="spellEnd"/>
      <w:r w:rsidRPr="00C82E15">
        <w:rPr>
          <w:color w:val="000000"/>
          <w:sz w:val="24"/>
          <w:szCs w:val="24"/>
        </w:rPr>
        <w:t xml:space="preserve"> oleh guru </w:t>
      </w:r>
      <w:proofErr w:type="spellStart"/>
      <w:r w:rsidRPr="00C82E15">
        <w:rPr>
          <w:color w:val="000000"/>
          <w:sz w:val="24"/>
          <w:szCs w:val="24"/>
        </w:rPr>
        <w:t>saat</w:t>
      </w:r>
      <w:proofErr w:type="spellEnd"/>
      <w:r w:rsidRPr="00C82E15">
        <w:rPr>
          <w:color w:val="000000"/>
          <w:sz w:val="24"/>
          <w:szCs w:val="24"/>
        </w:rPr>
        <w:t xml:space="preserve"> proses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color w:val="000000"/>
          <w:sz w:val="24"/>
          <w:szCs w:val="24"/>
        </w:rPr>
        <w:t>belum</w:t>
      </w:r>
      <w:proofErr w:type="spellEnd"/>
      <w:r w:rsidRPr="00C82E15">
        <w:rPr>
          <w:color w:val="000000"/>
          <w:sz w:val="24"/>
          <w:szCs w:val="24"/>
        </w:rPr>
        <w:t xml:space="preserve"> </w:t>
      </w:r>
      <w:proofErr w:type="spellStart"/>
      <w:r w:rsidRPr="00C82E15">
        <w:rPr>
          <w:color w:val="000000"/>
          <w:sz w:val="24"/>
          <w:szCs w:val="24"/>
        </w:rPr>
        <w:t>terintegrasi</w:t>
      </w:r>
      <w:proofErr w:type="spellEnd"/>
      <w:r w:rsidRPr="00C82E15">
        <w:rPr>
          <w:color w:val="000000"/>
          <w:sz w:val="24"/>
          <w:szCs w:val="24"/>
        </w:rPr>
        <w:t xml:space="preserve"> pada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berpikir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Pr="00C82E15">
        <w:rPr>
          <w:color w:val="000000"/>
          <w:sz w:val="24"/>
          <w:szCs w:val="24"/>
        </w:rPr>
        <w:t>sehingga</w:t>
      </w:r>
      <w:proofErr w:type="spellEnd"/>
      <w:r w:rsidRPr="00C82E15">
        <w:rPr>
          <w:color w:val="000000"/>
          <w:sz w:val="24"/>
          <w:szCs w:val="24"/>
        </w:rPr>
        <w:t xml:space="preserve"> guru </w:t>
      </w:r>
      <w:proofErr w:type="spellStart"/>
      <w:r w:rsidRPr="00C82E15">
        <w:rPr>
          <w:color w:val="000000"/>
          <w:sz w:val="24"/>
          <w:szCs w:val="24"/>
        </w:rPr>
        <w:t>membutuhkan</w:t>
      </w:r>
      <w:proofErr w:type="spellEnd"/>
      <w:r w:rsidRPr="00C82E15">
        <w:rPr>
          <w:color w:val="000000"/>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 yang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memacu</w:t>
      </w:r>
      <w:proofErr w:type="spellEnd"/>
      <w:r w:rsidRPr="00C82E15">
        <w:rPr>
          <w:color w:val="000000"/>
          <w:sz w:val="24"/>
          <w:szCs w:val="24"/>
        </w:rPr>
        <w:t xml:space="preserve"> </w:t>
      </w:r>
      <w:proofErr w:type="spellStart"/>
      <w:r w:rsidRPr="00C82E15">
        <w:rPr>
          <w:color w:val="000000"/>
          <w:sz w:val="24"/>
          <w:szCs w:val="24"/>
        </w:rPr>
        <w:t>siswa</w:t>
      </w:r>
      <w:proofErr w:type="spellEnd"/>
      <w:r w:rsidRPr="00C82E15">
        <w:rPr>
          <w:color w:val="000000"/>
          <w:sz w:val="24"/>
          <w:szCs w:val="24"/>
        </w:rPr>
        <w:t xml:space="preserve"> pada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berpikir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Adapun indicator </w:t>
      </w:r>
      <w:proofErr w:type="spellStart"/>
      <w:r w:rsidRPr="00C82E15">
        <w:rPr>
          <w:color w:val="000000"/>
          <w:sz w:val="24"/>
          <w:szCs w:val="24"/>
        </w:rPr>
        <w:t>kemampuan</w:t>
      </w:r>
      <w:proofErr w:type="spellEnd"/>
      <w:r w:rsidRPr="00C82E15">
        <w:rPr>
          <w:color w:val="000000"/>
          <w:sz w:val="24"/>
          <w:szCs w:val="24"/>
        </w:rPr>
        <w:t xml:space="preserve"> </w:t>
      </w:r>
      <w:proofErr w:type="spellStart"/>
      <w:r w:rsidRPr="00C82E15">
        <w:rPr>
          <w:color w:val="000000"/>
          <w:sz w:val="24"/>
          <w:szCs w:val="24"/>
        </w:rPr>
        <w:t>berfikir</w:t>
      </w:r>
      <w:proofErr w:type="spellEnd"/>
      <w:r w:rsidRPr="00C82E15">
        <w:rPr>
          <w:color w:val="000000"/>
          <w:sz w:val="24"/>
          <w:szCs w:val="24"/>
        </w:rPr>
        <w:t xml:space="preserve"> </w:t>
      </w:r>
      <w:proofErr w:type="spellStart"/>
      <w:r w:rsidRPr="00C82E15">
        <w:rPr>
          <w:color w:val="000000"/>
          <w:sz w:val="24"/>
          <w:szCs w:val="24"/>
        </w:rPr>
        <w:t>kritis</w:t>
      </w:r>
      <w:proofErr w:type="spellEnd"/>
      <w:r w:rsidRPr="00C82E15">
        <w:rPr>
          <w:color w:val="000000"/>
          <w:sz w:val="24"/>
          <w:szCs w:val="24"/>
        </w:rPr>
        <w:t xml:space="preserve"> </w:t>
      </w:r>
      <w:proofErr w:type="spellStart"/>
      <w:r w:rsidR="00B03C69">
        <w:rPr>
          <w:color w:val="000000"/>
          <w:sz w:val="24"/>
          <w:szCs w:val="24"/>
        </w:rPr>
        <w:t>m</w:t>
      </w:r>
      <w:r w:rsidRPr="00C82E15">
        <w:rPr>
          <w:color w:val="000000"/>
          <w:sz w:val="24"/>
          <w:szCs w:val="24"/>
        </w:rPr>
        <w:t>enurut</w:t>
      </w:r>
      <w:proofErr w:type="spellEnd"/>
      <w:r w:rsidRPr="00C82E15">
        <w:rPr>
          <w:color w:val="000000"/>
          <w:sz w:val="24"/>
          <w:szCs w:val="24"/>
        </w:rPr>
        <w:t xml:space="preserve"> </w:t>
      </w:r>
      <w:r w:rsidRPr="00C82E15">
        <w:rPr>
          <w:color w:val="000000"/>
          <w:sz w:val="24"/>
          <w:szCs w:val="24"/>
        </w:rPr>
        <w:fldChar w:fldCharType="begin" w:fldLock="1"/>
      </w:r>
      <w:r w:rsidR="00B03C69">
        <w:rPr>
          <w:color w:val="000000"/>
          <w:sz w:val="24"/>
          <w:szCs w:val="24"/>
        </w:rPr>
        <w:instrText>ADDIN CSL_CITATION {"citationItems":[{"id":"ITEM-1","itemData":{"DOI":"10.18200/jgedc.2015214253","ISSN":"2149-1410","abstract":"Creative and critical thinking skills are the abilities, which can sometimes be used interchangeably in definition. In fact, they have different constructs because they differentiate in outcome of human behaviours. Also one of today's requirements is that individuals should approach everyday problems by using both competences. So, one of the helpful tool for development of creativity and critical thinking skills proposed is problem-based learning environments in classrooms. In this study, problem based approach including philosophy; general characteristics of it, role of teachers and students in problem-based learning environment, and its uniqueness over other learning approaches is explained by considering advantages and limitations. Then, problem-based learning is discussed with regard to instructional design perspective in a scientific manner. Finally, the study is aimed to explain when PBL grounded in development of instructional strategy as a fruitful approach; instructional strategies, methods and techniques are differentiated in creativity and critical thinking skills.","author":[{"dropping-particle":"","family":"Yazar Soyadı","given":"Bengi Birgili","non-dropping-particle":"","parse-names":false,"suffix":""}],"container-title":"Journal of Gifted Education and Creativity","id":"ITEM-1","issue":"2","issued":{"date-parts":[["2015"]]},"note":"Cited By (since 2015): 437","page":"71-71","publisher":"dergipark.org.tr","title":"Creative and Critical Thinking Skills in Problem-based Learning Environments","type":"article-journal","volume":"2"},"uris":["http://www.mendeley.com/documents/?uuid=c4421da6-8a32-42b3-b271-bba7980835d7"]}],"mendeley":{"formattedCitation":"(Yazar Soyadı 2015)","manualFormatting":"Yazar Soyadı (2015)","plainTextFormattedCitation":"(Yazar Soyadı 2015)","previouslyFormattedCitation":"(Yazar Soyadı 2015)"},"properties":{"noteIndex":0},"schema":"https://github.com/citation-style-language/schema/raw/master/csl-citation.json"}</w:instrText>
      </w:r>
      <w:r w:rsidRPr="00C82E15">
        <w:rPr>
          <w:color w:val="000000"/>
          <w:sz w:val="24"/>
          <w:szCs w:val="24"/>
        </w:rPr>
        <w:fldChar w:fldCharType="separate"/>
      </w:r>
      <w:r w:rsidRPr="00C82E15">
        <w:rPr>
          <w:noProof/>
          <w:color w:val="000000"/>
          <w:sz w:val="24"/>
          <w:szCs w:val="24"/>
        </w:rPr>
        <w:t xml:space="preserve">Yazar Soyadı </w:t>
      </w:r>
      <w:r w:rsidR="00B03C69">
        <w:rPr>
          <w:noProof/>
          <w:color w:val="000000"/>
          <w:sz w:val="24"/>
          <w:szCs w:val="24"/>
        </w:rPr>
        <w:t>(</w:t>
      </w:r>
      <w:r w:rsidRPr="00C82E15">
        <w:rPr>
          <w:noProof/>
          <w:color w:val="000000"/>
          <w:sz w:val="24"/>
          <w:szCs w:val="24"/>
        </w:rPr>
        <w:t>2015)</w:t>
      </w:r>
      <w:r w:rsidRPr="00C82E15">
        <w:rPr>
          <w:color w:val="000000"/>
          <w:sz w:val="24"/>
          <w:szCs w:val="24"/>
        </w:rPr>
        <w:fldChar w:fldCharType="end"/>
      </w:r>
      <w:r w:rsidRPr="00C82E15">
        <w:rPr>
          <w:color w:val="000000"/>
          <w:sz w:val="24"/>
          <w:szCs w:val="24"/>
        </w:rPr>
        <w:t xml:space="preserve"> </w:t>
      </w:r>
      <w:proofErr w:type="spellStart"/>
      <w:r w:rsidRPr="00C82E15">
        <w:rPr>
          <w:color w:val="000000"/>
          <w:sz w:val="24"/>
          <w:szCs w:val="24"/>
        </w:rPr>
        <w:t>yakni</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merumuskan</w:t>
      </w:r>
      <w:proofErr w:type="spellEnd"/>
      <w:r w:rsidRPr="00C82E15">
        <w:rPr>
          <w:color w:val="000000"/>
          <w:sz w:val="24"/>
          <w:szCs w:val="24"/>
        </w:rPr>
        <w:t xml:space="preserve"> </w:t>
      </w:r>
      <w:proofErr w:type="spellStart"/>
      <w:r w:rsidRPr="00C82E15">
        <w:rPr>
          <w:color w:val="000000"/>
          <w:sz w:val="24"/>
          <w:szCs w:val="24"/>
        </w:rPr>
        <w:t>masalah</w:t>
      </w:r>
      <w:proofErr w:type="spellEnd"/>
      <w:r w:rsidRPr="00C82E15">
        <w:rPr>
          <w:color w:val="000000"/>
          <w:sz w:val="24"/>
          <w:szCs w:val="24"/>
        </w:rPr>
        <w:t xml:space="preserve">, </w:t>
      </w:r>
      <w:proofErr w:type="spellStart"/>
      <w:r w:rsidRPr="00C82E15">
        <w:rPr>
          <w:color w:val="000000"/>
          <w:sz w:val="24"/>
          <w:szCs w:val="24"/>
        </w:rPr>
        <w:t>mengalisis</w:t>
      </w:r>
      <w:proofErr w:type="spellEnd"/>
      <w:r w:rsidRPr="00C82E15">
        <w:rPr>
          <w:color w:val="000000"/>
          <w:sz w:val="24"/>
          <w:szCs w:val="24"/>
        </w:rPr>
        <w:t xml:space="preserve">, </w:t>
      </w:r>
      <w:proofErr w:type="spellStart"/>
      <w:r w:rsidRPr="00C82E15">
        <w:rPr>
          <w:color w:val="000000"/>
          <w:sz w:val="24"/>
          <w:szCs w:val="24"/>
        </w:rPr>
        <w:t>menjawab</w:t>
      </w:r>
      <w:proofErr w:type="spellEnd"/>
      <w:r w:rsidRPr="00C82E15">
        <w:rPr>
          <w:color w:val="000000"/>
          <w:sz w:val="24"/>
          <w:szCs w:val="24"/>
        </w:rPr>
        <w:t xml:space="preserve"> </w:t>
      </w:r>
      <w:proofErr w:type="spellStart"/>
      <w:r w:rsidRPr="00C82E15">
        <w:rPr>
          <w:color w:val="000000"/>
          <w:sz w:val="24"/>
          <w:szCs w:val="24"/>
        </w:rPr>
        <w:t>pertanyaan</w:t>
      </w:r>
      <w:proofErr w:type="spellEnd"/>
      <w:r w:rsidRPr="00C82E15">
        <w:rPr>
          <w:color w:val="000000"/>
          <w:sz w:val="24"/>
          <w:szCs w:val="24"/>
        </w:rPr>
        <w:t xml:space="preserve">, </w:t>
      </w:r>
      <w:proofErr w:type="spellStart"/>
      <w:r w:rsidRPr="00C82E15">
        <w:rPr>
          <w:color w:val="000000"/>
          <w:sz w:val="24"/>
          <w:szCs w:val="24"/>
        </w:rPr>
        <w:t>menilai</w:t>
      </w:r>
      <w:proofErr w:type="spellEnd"/>
      <w:r w:rsidRPr="00C82E15">
        <w:rPr>
          <w:color w:val="000000"/>
          <w:sz w:val="24"/>
          <w:szCs w:val="24"/>
        </w:rPr>
        <w:t xml:space="preserve"> </w:t>
      </w:r>
      <w:proofErr w:type="spellStart"/>
      <w:r w:rsidRPr="00C82E15">
        <w:rPr>
          <w:color w:val="000000"/>
          <w:sz w:val="24"/>
          <w:szCs w:val="24"/>
        </w:rPr>
        <w:t>kredibilitas</w:t>
      </w:r>
      <w:proofErr w:type="spellEnd"/>
      <w:r w:rsidRPr="00C82E15">
        <w:rPr>
          <w:color w:val="000000"/>
          <w:sz w:val="24"/>
          <w:szCs w:val="24"/>
        </w:rPr>
        <w:t xml:space="preserve"> </w:t>
      </w:r>
      <w:proofErr w:type="spellStart"/>
      <w:r w:rsidRPr="00C82E15">
        <w:rPr>
          <w:color w:val="000000"/>
          <w:sz w:val="24"/>
          <w:szCs w:val="24"/>
        </w:rPr>
        <w:t>sumber</w:t>
      </w:r>
      <w:proofErr w:type="spellEnd"/>
      <w:r w:rsidRPr="00C82E15">
        <w:rPr>
          <w:color w:val="000000"/>
          <w:sz w:val="24"/>
          <w:szCs w:val="24"/>
        </w:rPr>
        <w:t xml:space="preserve"> </w:t>
      </w:r>
      <w:proofErr w:type="spellStart"/>
      <w:r w:rsidRPr="00C82E15">
        <w:rPr>
          <w:color w:val="000000"/>
          <w:sz w:val="24"/>
          <w:szCs w:val="24"/>
        </w:rPr>
        <w:t>informasi</w:t>
      </w:r>
      <w:proofErr w:type="spellEnd"/>
      <w:r w:rsidRPr="00C82E15">
        <w:rPr>
          <w:color w:val="000000"/>
          <w:sz w:val="24"/>
          <w:szCs w:val="24"/>
        </w:rPr>
        <w:t>.</w:t>
      </w:r>
    </w:p>
    <w:p w14:paraId="629BC653" w14:textId="17CE1FF2" w:rsidR="00870669" w:rsidRPr="00C82E15" w:rsidRDefault="00870669" w:rsidP="008542DE">
      <w:pPr>
        <w:pStyle w:val="BodyText"/>
        <w:spacing w:line="240" w:lineRule="auto"/>
        <w:ind w:right="149"/>
        <w:rPr>
          <w:color w:val="000000"/>
          <w:sz w:val="24"/>
          <w:szCs w:val="24"/>
        </w:rPr>
      </w:pPr>
      <w:proofErr w:type="spellStart"/>
      <w:r w:rsidRPr="00C82E15">
        <w:rPr>
          <w:color w:val="000000"/>
          <w:sz w:val="24"/>
          <w:szCs w:val="24"/>
        </w:rPr>
        <w:t>Berdasarkan</w:t>
      </w:r>
      <w:proofErr w:type="spellEnd"/>
      <w:r w:rsidRPr="00C82E15">
        <w:rPr>
          <w:color w:val="000000"/>
          <w:sz w:val="24"/>
          <w:szCs w:val="24"/>
        </w:rPr>
        <w:t xml:space="preserve"> </w:t>
      </w:r>
      <w:proofErr w:type="spellStart"/>
      <w:r w:rsidRPr="00C82E15">
        <w:rPr>
          <w:color w:val="000000"/>
          <w:sz w:val="24"/>
          <w:szCs w:val="24"/>
        </w:rPr>
        <w:t>hasil</w:t>
      </w:r>
      <w:proofErr w:type="spellEnd"/>
      <w:r w:rsidRPr="00C82E15">
        <w:rPr>
          <w:color w:val="000000"/>
          <w:spacing w:val="1"/>
          <w:sz w:val="24"/>
          <w:szCs w:val="24"/>
        </w:rPr>
        <w:t xml:space="preserve"> </w:t>
      </w:r>
      <w:proofErr w:type="spellStart"/>
      <w:r w:rsidRPr="00C82E15">
        <w:rPr>
          <w:color w:val="000000"/>
          <w:sz w:val="24"/>
          <w:szCs w:val="24"/>
        </w:rPr>
        <w:t>analisis</w:t>
      </w:r>
      <w:proofErr w:type="spellEnd"/>
      <w:r w:rsidRPr="00C82E15">
        <w:rPr>
          <w:color w:val="000000"/>
          <w:spacing w:val="1"/>
          <w:sz w:val="24"/>
          <w:szCs w:val="24"/>
        </w:rPr>
        <w:t xml:space="preserve"> </w:t>
      </w:r>
      <w:proofErr w:type="spellStart"/>
      <w:r w:rsidRPr="00C82E15">
        <w:rPr>
          <w:color w:val="000000"/>
          <w:sz w:val="24"/>
          <w:szCs w:val="24"/>
        </w:rPr>
        <w:t>kebutuhan</w:t>
      </w:r>
      <w:proofErr w:type="spellEnd"/>
      <w:r w:rsidRPr="00C82E15">
        <w:rPr>
          <w:color w:val="000000"/>
          <w:spacing w:val="1"/>
          <w:sz w:val="24"/>
          <w:szCs w:val="24"/>
        </w:rPr>
        <w:t xml:space="preserve"> </w:t>
      </w:r>
      <w:proofErr w:type="spellStart"/>
      <w:r w:rsidRPr="00C82E15">
        <w:rPr>
          <w:color w:val="000000"/>
          <w:sz w:val="24"/>
          <w:szCs w:val="24"/>
        </w:rPr>
        <w:t>peneliti</w:t>
      </w:r>
      <w:proofErr w:type="spellEnd"/>
      <w:r w:rsidRPr="00C82E15">
        <w:rPr>
          <w:color w:val="000000"/>
          <w:spacing w:val="1"/>
          <w:sz w:val="24"/>
          <w:szCs w:val="24"/>
        </w:rPr>
        <w:t xml:space="preserve"> </w:t>
      </w:r>
      <w:proofErr w:type="spellStart"/>
      <w:r w:rsidRPr="00C82E15">
        <w:rPr>
          <w:color w:val="000000"/>
          <w:sz w:val="24"/>
          <w:szCs w:val="24"/>
        </w:rPr>
        <w:t>memutuskan</w:t>
      </w:r>
      <w:proofErr w:type="spellEnd"/>
      <w:r w:rsidRPr="00C82E15">
        <w:rPr>
          <w:color w:val="000000"/>
          <w:spacing w:val="1"/>
          <w:sz w:val="24"/>
          <w:szCs w:val="24"/>
        </w:rPr>
        <w:t xml:space="preserve"> </w:t>
      </w:r>
      <w:proofErr w:type="spellStart"/>
      <w:r w:rsidRPr="00C82E15">
        <w:rPr>
          <w:color w:val="000000"/>
          <w:sz w:val="24"/>
          <w:szCs w:val="24"/>
        </w:rPr>
        <w:t>untuk</w:t>
      </w:r>
      <w:proofErr w:type="spellEnd"/>
      <w:r w:rsidRPr="00C82E15">
        <w:rPr>
          <w:color w:val="000000"/>
          <w:spacing w:val="-42"/>
          <w:sz w:val="24"/>
          <w:szCs w:val="24"/>
        </w:rPr>
        <w:t xml:space="preserve"> </w:t>
      </w:r>
      <w:proofErr w:type="spellStart"/>
      <w:r w:rsidRPr="00C82E15">
        <w:rPr>
          <w:color w:val="000000"/>
          <w:sz w:val="24"/>
          <w:szCs w:val="24"/>
        </w:rPr>
        <w:t>mengembangkan</w:t>
      </w:r>
      <w:proofErr w:type="spellEnd"/>
      <w:r w:rsidRPr="00C82E15">
        <w:rPr>
          <w:color w:val="000000"/>
          <w:sz w:val="24"/>
          <w:szCs w:val="24"/>
        </w:rPr>
        <w:t xml:space="preserve"> </w:t>
      </w:r>
      <w:proofErr w:type="spellStart"/>
      <w:r w:rsidRPr="00C82E15">
        <w:rPr>
          <w:color w:val="000000"/>
          <w:sz w:val="24"/>
          <w:szCs w:val="24"/>
        </w:rPr>
        <w:t>bahan</w:t>
      </w:r>
      <w:proofErr w:type="spellEnd"/>
      <w:r w:rsidRPr="00C82E15">
        <w:rPr>
          <w:color w:val="000000"/>
          <w:sz w:val="24"/>
          <w:szCs w:val="24"/>
        </w:rPr>
        <w:t xml:space="preserve"> ajar e- </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matematika</w:t>
      </w:r>
      <w:proofErr w:type="spellEnd"/>
      <w:r w:rsidRPr="00C82E15">
        <w:rPr>
          <w:color w:val="000000"/>
          <w:sz w:val="24"/>
          <w:szCs w:val="24"/>
        </w:rPr>
        <w:t xml:space="preserve"> </w:t>
      </w:r>
      <w:proofErr w:type="spellStart"/>
      <w:r w:rsidRPr="00C82E15">
        <w:rPr>
          <w:color w:val="000000"/>
          <w:sz w:val="24"/>
          <w:szCs w:val="24"/>
        </w:rPr>
        <w:t>berbasis</w:t>
      </w:r>
      <w:proofErr w:type="spellEnd"/>
      <w:r w:rsidRPr="00C82E15">
        <w:rPr>
          <w:color w:val="000000"/>
          <w:sz w:val="24"/>
          <w:szCs w:val="24"/>
        </w:rPr>
        <w:t xml:space="preserve"> model </w:t>
      </w:r>
      <w:proofErr w:type="spellStart"/>
      <w:r w:rsidRPr="00C82E15">
        <w:rPr>
          <w:color w:val="000000"/>
          <w:sz w:val="24"/>
          <w:szCs w:val="24"/>
        </w:rPr>
        <w:t>pembelajaran</w:t>
      </w:r>
      <w:proofErr w:type="spellEnd"/>
      <w:r w:rsidRPr="00C82E15">
        <w:rPr>
          <w:color w:val="000000"/>
          <w:sz w:val="24"/>
          <w:szCs w:val="24"/>
        </w:rPr>
        <w:t xml:space="preserve"> </w:t>
      </w:r>
      <w:proofErr w:type="spellStart"/>
      <w:r w:rsidRPr="00C82E15">
        <w:rPr>
          <w:i/>
          <w:iCs/>
          <w:color w:val="000000"/>
          <w:sz w:val="24"/>
          <w:szCs w:val="24"/>
        </w:rPr>
        <w:t>problembased</w:t>
      </w:r>
      <w:proofErr w:type="spellEnd"/>
      <w:r w:rsidRPr="00C82E15">
        <w:rPr>
          <w:i/>
          <w:iCs/>
          <w:color w:val="000000"/>
          <w:sz w:val="24"/>
          <w:szCs w:val="24"/>
        </w:rPr>
        <w:t xml:space="preserve"> learning</w:t>
      </w:r>
      <w:r w:rsidRPr="00C82E15">
        <w:rPr>
          <w:color w:val="000000"/>
          <w:sz w:val="24"/>
          <w:szCs w:val="24"/>
        </w:rPr>
        <w:t xml:space="preserve"> </w:t>
      </w:r>
      <w:proofErr w:type="spellStart"/>
      <w:r w:rsidRPr="00C82E15">
        <w:rPr>
          <w:color w:val="000000"/>
          <w:sz w:val="24"/>
          <w:szCs w:val="24"/>
        </w:rPr>
        <w:t>untuk</w:t>
      </w:r>
      <w:proofErr w:type="spellEnd"/>
      <w:r w:rsidRPr="00C82E15">
        <w:rPr>
          <w:color w:val="000000"/>
          <w:sz w:val="24"/>
          <w:szCs w:val="24"/>
        </w:rPr>
        <w:t xml:space="preserve"> </w:t>
      </w:r>
      <w:proofErr w:type="spellStart"/>
      <w:r w:rsidRPr="00C82E15">
        <w:rPr>
          <w:color w:val="000000"/>
          <w:sz w:val="24"/>
          <w:szCs w:val="24"/>
        </w:rPr>
        <w:t>memperoleh</w:t>
      </w:r>
      <w:proofErr w:type="spellEnd"/>
      <w:r w:rsidRPr="00C82E15">
        <w:rPr>
          <w:color w:val="000000"/>
          <w:sz w:val="24"/>
          <w:szCs w:val="24"/>
        </w:rPr>
        <w:t xml:space="preserve"> </w:t>
      </w:r>
      <w:proofErr w:type="spellStart"/>
      <w:r w:rsidRPr="00C82E15">
        <w:rPr>
          <w:color w:val="000000"/>
          <w:sz w:val="24"/>
          <w:szCs w:val="24"/>
        </w:rPr>
        <w:t>kepraktisan</w:t>
      </w:r>
      <w:proofErr w:type="spellEnd"/>
      <w:r w:rsidRPr="00C82E15">
        <w:rPr>
          <w:color w:val="000000"/>
          <w:spacing w:val="1"/>
          <w:sz w:val="24"/>
          <w:szCs w:val="24"/>
        </w:rPr>
        <w:t xml:space="preserve"> </w:t>
      </w:r>
      <w:r w:rsidRPr="00C82E15">
        <w:rPr>
          <w:color w:val="000000"/>
          <w:sz w:val="24"/>
          <w:szCs w:val="24"/>
        </w:rPr>
        <w:t xml:space="preserve">dan </w:t>
      </w:r>
      <w:proofErr w:type="spellStart"/>
      <w:r w:rsidRPr="00C82E15">
        <w:rPr>
          <w:color w:val="000000"/>
          <w:sz w:val="24"/>
          <w:szCs w:val="24"/>
        </w:rPr>
        <w:t>keefektifan</w:t>
      </w:r>
      <w:proofErr w:type="spellEnd"/>
      <w:r w:rsidRPr="00C82E15">
        <w:rPr>
          <w:color w:val="000000"/>
          <w:spacing w:val="-5"/>
          <w:sz w:val="24"/>
          <w:szCs w:val="24"/>
        </w:rPr>
        <w:t xml:space="preserve"> </w:t>
      </w:r>
      <w:proofErr w:type="spellStart"/>
      <w:r w:rsidRPr="00C82E15">
        <w:rPr>
          <w:color w:val="000000"/>
          <w:sz w:val="24"/>
          <w:szCs w:val="24"/>
        </w:rPr>
        <w:t>dalam</w:t>
      </w:r>
      <w:proofErr w:type="spellEnd"/>
      <w:r w:rsidRPr="00C82E15">
        <w:rPr>
          <w:color w:val="000000"/>
          <w:spacing w:val="-7"/>
          <w:sz w:val="24"/>
          <w:szCs w:val="24"/>
        </w:rPr>
        <w:t xml:space="preserve"> </w:t>
      </w:r>
      <w:r w:rsidRPr="00C82E15">
        <w:rPr>
          <w:color w:val="000000"/>
          <w:sz w:val="24"/>
          <w:szCs w:val="24"/>
        </w:rPr>
        <w:t xml:space="preserve">proses </w:t>
      </w:r>
      <w:proofErr w:type="spellStart"/>
      <w:r w:rsidRPr="00C82E15">
        <w:rPr>
          <w:color w:val="000000"/>
          <w:sz w:val="24"/>
          <w:szCs w:val="24"/>
        </w:rPr>
        <w:t>pembelajaran</w:t>
      </w:r>
      <w:proofErr w:type="spellEnd"/>
      <w:r w:rsidRPr="00C82E15">
        <w:rPr>
          <w:color w:val="000000"/>
          <w:spacing w:val="-5"/>
          <w:sz w:val="24"/>
          <w:szCs w:val="24"/>
        </w:rPr>
        <w:t xml:space="preserve"> </w:t>
      </w:r>
      <w:proofErr w:type="spellStart"/>
      <w:r w:rsidRPr="00C82E15">
        <w:rPr>
          <w:color w:val="000000"/>
          <w:sz w:val="24"/>
          <w:szCs w:val="24"/>
        </w:rPr>
        <w:t>secara</w:t>
      </w:r>
      <w:proofErr w:type="spellEnd"/>
      <w:r w:rsidRPr="00C82E15">
        <w:rPr>
          <w:color w:val="000000"/>
          <w:spacing w:val="1"/>
          <w:sz w:val="24"/>
          <w:szCs w:val="24"/>
        </w:rPr>
        <w:t xml:space="preserve"> </w:t>
      </w:r>
      <w:r w:rsidRPr="00C82E15">
        <w:rPr>
          <w:color w:val="000000"/>
          <w:sz w:val="24"/>
          <w:szCs w:val="24"/>
        </w:rPr>
        <w:t>online</w:t>
      </w:r>
      <w:r w:rsidRPr="00C82E15">
        <w:rPr>
          <w:color w:val="000000"/>
          <w:spacing w:val="-7"/>
          <w:sz w:val="24"/>
          <w:szCs w:val="24"/>
        </w:rPr>
        <w:t xml:space="preserve"> </w:t>
      </w:r>
      <w:proofErr w:type="spellStart"/>
      <w:r w:rsidRPr="00C82E15">
        <w:rPr>
          <w:color w:val="000000"/>
          <w:sz w:val="24"/>
          <w:szCs w:val="24"/>
        </w:rPr>
        <w:t>serta</w:t>
      </w:r>
      <w:proofErr w:type="spellEnd"/>
      <w:r w:rsidRPr="00C82E15">
        <w:rPr>
          <w:color w:val="000000"/>
          <w:sz w:val="24"/>
          <w:szCs w:val="24"/>
        </w:rPr>
        <w:t xml:space="preserve"> </w:t>
      </w:r>
      <w:proofErr w:type="spellStart"/>
      <w:r w:rsidRPr="00C82E15">
        <w:rPr>
          <w:color w:val="000000"/>
          <w:sz w:val="24"/>
          <w:szCs w:val="24"/>
        </w:rPr>
        <w:t>dapat</w:t>
      </w:r>
      <w:proofErr w:type="spellEnd"/>
      <w:r w:rsidRPr="00C82E15">
        <w:rPr>
          <w:color w:val="000000"/>
          <w:sz w:val="24"/>
          <w:szCs w:val="24"/>
        </w:rPr>
        <w:t xml:space="preserve"> </w:t>
      </w:r>
      <w:proofErr w:type="spellStart"/>
      <w:r w:rsidRPr="00C82E15">
        <w:rPr>
          <w:color w:val="000000"/>
          <w:sz w:val="24"/>
          <w:szCs w:val="24"/>
        </w:rPr>
        <w:t>meningkatkan</w:t>
      </w:r>
      <w:proofErr w:type="spellEnd"/>
      <w:r w:rsidRPr="00C82E15">
        <w:rPr>
          <w:color w:val="000000"/>
          <w:sz w:val="24"/>
          <w:szCs w:val="24"/>
        </w:rPr>
        <w:t xml:space="preserve"> </w:t>
      </w:r>
      <w:proofErr w:type="spellStart"/>
      <w:r w:rsidRPr="00C82E15">
        <w:rPr>
          <w:color w:val="000000"/>
          <w:sz w:val="24"/>
          <w:szCs w:val="24"/>
        </w:rPr>
        <w:t>ketrampilan</w:t>
      </w:r>
      <w:proofErr w:type="spellEnd"/>
      <w:r w:rsidRPr="00C82E15">
        <w:rPr>
          <w:color w:val="000000"/>
          <w:spacing w:val="-4"/>
          <w:sz w:val="24"/>
          <w:szCs w:val="24"/>
        </w:rPr>
        <w:t xml:space="preserve"> </w:t>
      </w:r>
      <w:proofErr w:type="spellStart"/>
      <w:r w:rsidRPr="00C82E15">
        <w:rPr>
          <w:color w:val="000000"/>
          <w:sz w:val="24"/>
          <w:szCs w:val="24"/>
        </w:rPr>
        <w:t>berfikir</w:t>
      </w:r>
      <w:proofErr w:type="spellEnd"/>
      <w:r w:rsidRPr="00C82E15">
        <w:rPr>
          <w:color w:val="000000"/>
          <w:spacing w:val="1"/>
          <w:sz w:val="24"/>
          <w:szCs w:val="24"/>
        </w:rPr>
        <w:t xml:space="preserve"> </w:t>
      </w:r>
      <w:proofErr w:type="spellStart"/>
      <w:r w:rsidRPr="00C82E15">
        <w:rPr>
          <w:color w:val="000000"/>
          <w:sz w:val="24"/>
          <w:szCs w:val="24"/>
        </w:rPr>
        <w:t>siswa</w:t>
      </w:r>
      <w:proofErr w:type="spellEnd"/>
      <w:r w:rsidRPr="00C82E15">
        <w:rPr>
          <w:color w:val="000000"/>
          <w:spacing w:val="-2"/>
          <w:sz w:val="24"/>
          <w:szCs w:val="24"/>
        </w:rPr>
        <w:t xml:space="preserve"> </w:t>
      </w:r>
      <w:proofErr w:type="spellStart"/>
      <w:r w:rsidRPr="00C82E15">
        <w:rPr>
          <w:color w:val="000000"/>
          <w:sz w:val="24"/>
          <w:szCs w:val="24"/>
        </w:rPr>
        <w:t>kelas</w:t>
      </w:r>
      <w:proofErr w:type="spellEnd"/>
      <w:r w:rsidRPr="00C82E15">
        <w:rPr>
          <w:color w:val="000000"/>
          <w:sz w:val="24"/>
          <w:szCs w:val="24"/>
        </w:rPr>
        <w:t xml:space="preserve"> VII.</w:t>
      </w:r>
    </w:p>
    <w:p w14:paraId="77AE2661" w14:textId="77777777" w:rsidR="00870669" w:rsidRPr="00C82E15" w:rsidRDefault="00870669" w:rsidP="008542DE">
      <w:pPr>
        <w:pStyle w:val="ListParagraph"/>
        <w:tabs>
          <w:tab w:val="left" w:pos="1134"/>
        </w:tabs>
        <w:spacing w:line="240" w:lineRule="auto"/>
        <w:ind w:hanging="720"/>
        <w:rPr>
          <w:rFonts w:ascii="Times New Roman" w:hAnsi="Times New Roman"/>
          <w:b/>
          <w:bCs/>
          <w:sz w:val="24"/>
          <w:szCs w:val="24"/>
        </w:rPr>
      </w:pPr>
      <w:r w:rsidRPr="00C82E15">
        <w:rPr>
          <w:rFonts w:ascii="Times New Roman" w:hAnsi="Times New Roman"/>
          <w:b/>
          <w:bCs/>
          <w:sz w:val="24"/>
          <w:szCs w:val="24"/>
        </w:rPr>
        <w:t>Desain</w:t>
      </w:r>
    </w:p>
    <w:p w14:paraId="6F03508B" w14:textId="48E4B2B9" w:rsidR="00870669" w:rsidRPr="00C82E15" w:rsidRDefault="00870669" w:rsidP="008542DE">
      <w:pPr>
        <w:pStyle w:val="ListParagraph"/>
        <w:tabs>
          <w:tab w:val="left" w:pos="1134"/>
        </w:tabs>
        <w:spacing w:line="240" w:lineRule="auto"/>
        <w:ind w:left="0" w:firstLine="273"/>
        <w:jc w:val="both"/>
        <w:rPr>
          <w:rFonts w:ascii="Times New Roman" w:hAnsi="Times New Roman"/>
          <w:color w:val="000000"/>
          <w:sz w:val="24"/>
          <w:szCs w:val="24"/>
        </w:rPr>
      </w:pPr>
      <w:proofErr w:type="spellStart"/>
      <w:r w:rsidRPr="00C82E15">
        <w:rPr>
          <w:rFonts w:ascii="Times New Roman" w:hAnsi="Times New Roman"/>
          <w:color w:val="000000"/>
          <w:sz w:val="24"/>
          <w:szCs w:val="24"/>
        </w:rPr>
        <w:t>Bahan</w:t>
      </w:r>
      <w:proofErr w:type="spellEnd"/>
      <w:r w:rsidRPr="00C82E15">
        <w:rPr>
          <w:rFonts w:ascii="Times New Roman" w:hAnsi="Times New Roman"/>
          <w:color w:val="000000"/>
          <w:sz w:val="24"/>
          <w:szCs w:val="24"/>
        </w:rPr>
        <w:t xml:space="preserve"> ajar</w:t>
      </w:r>
      <w:r w:rsidRPr="00C82E15">
        <w:rPr>
          <w:rFonts w:ascii="Times New Roman" w:hAnsi="Times New Roman"/>
          <w:color w:val="000000"/>
          <w:spacing w:val="1"/>
          <w:sz w:val="24"/>
          <w:szCs w:val="24"/>
        </w:rPr>
        <w:t xml:space="preserve"> </w:t>
      </w:r>
      <w:r w:rsidRPr="00C82E15">
        <w:rPr>
          <w:rFonts w:ascii="Times New Roman" w:hAnsi="Times New Roman"/>
          <w:color w:val="000000"/>
          <w:sz w:val="24"/>
          <w:szCs w:val="24"/>
        </w:rPr>
        <w:t>e-</w:t>
      </w:r>
      <w:proofErr w:type="spellStart"/>
      <w:r w:rsidRPr="00C82E15">
        <w:rPr>
          <w:rFonts w:ascii="Times New Roman" w:hAnsi="Times New Roman"/>
          <w:color w:val="000000"/>
          <w:sz w:val="24"/>
          <w:szCs w:val="24"/>
        </w:rPr>
        <w:t>modul</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matematika</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berbasis</w:t>
      </w:r>
      <w:proofErr w:type="spellEnd"/>
      <w:r w:rsidRPr="00C82E15">
        <w:rPr>
          <w:rFonts w:ascii="Times New Roman" w:hAnsi="Times New Roman"/>
          <w:color w:val="000000"/>
          <w:sz w:val="24"/>
          <w:szCs w:val="24"/>
        </w:rPr>
        <w:t xml:space="preserve"> model </w:t>
      </w:r>
      <w:proofErr w:type="spellStart"/>
      <w:r w:rsidRPr="00C82E15">
        <w:rPr>
          <w:rFonts w:ascii="Times New Roman" w:hAnsi="Times New Roman"/>
          <w:color w:val="000000"/>
          <w:sz w:val="24"/>
          <w:szCs w:val="24"/>
        </w:rPr>
        <w:t>pembelajaran</w:t>
      </w:r>
      <w:proofErr w:type="spellEnd"/>
      <w:r w:rsidRPr="00C82E15">
        <w:rPr>
          <w:rFonts w:ascii="Times New Roman" w:hAnsi="Times New Roman"/>
          <w:color w:val="000000"/>
          <w:sz w:val="24"/>
          <w:szCs w:val="24"/>
        </w:rPr>
        <w:t xml:space="preserve"> PBL </w:t>
      </w:r>
      <w:proofErr w:type="spellStart"/>
      <w:r w:rsidRPr="00C82E15">
        <w:rPr>
          <w:rFonts w:ascii="Times New Roman" w:hAnsi="Times New Roman"/>
          <w:color w:val="000000"/>
          <w:sz w:val="24"/>
          <w:szCs w:val="24"/>
        </w:rPr>
        <w:t>untuk</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meningkatkan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keterampilan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berfikir</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kritis</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siswa</w:t>
      </w:r>
      <w:proofErr w:type="spellEnd"/>
      <w:r w:rsidRPr="00C82E15">
        <w:rPr>
          <w:rFonts w:ascii="Times New Roman" w:hAnsi="Times New Roman"/>
          <w:color w:val="000000"/>
          <w:spacing w:val="45"/>
          <w:sz w:val="24"/>
          <w:szCs w:val="24"/>
        </w:rPr>
        <w:t xml:space="preserve"> </w:t>
      </w:r>
      <w:proofErr w:type="spellStart"/>
      <w:r w:rsidRPr="00C82E15">
        <w:rPr>
          <w:rFonts w:ascii="Times New Roman" w:hAnsi="Times New Roman"/>
          <w:color w:val="000000"/>
          <w:sz w:val="24"/>
          <w:szCs w:val="24"/>
        </w:rPr>
        <w:t>kelas</w:t>
      </w:r>
      <w:proofErr w:type="spellEnd"/>
      <w:r w:rsidRPr="00C82E15">
        <w:rPr>
          <w:rFonts w:ascii="Times New Roman" w:hAnsi="Times New Roman"/>
          <w:color w:val="000000"/>
          <w:spacing w:val="1"/>
          <w:sz w:val="24"/>
          <w:szCs w:val="24"/>
        </w:rPr>
        <w:t xml:space="preserve"> </w:t>
      </w:r>
      <w:r w:rsidRPr="00C82E15">
        <w:rPr>
          <w:rFonts w:ascii="Times New Roman" w:hAnsi="Times New Roman"/>
          <w:color w:val="000000"/>
          <w:sz w:val="24"/>
          <w:szCs w:val="24"/>
        </w:rPr>
        <w:t>VII SMPIT Al-</w:t>
      </w:r>
      <w:proofErr w:type="spellStart"/>
      <w:r w:rsidRPr="00C82E15">
        <w:rPr>
          <w:rFonts w:ascii="Times New Roman" w:hAnsi="Times New Roman"/>
          <w:color w:val="000000"/>
          <w:sz w:val="24"/>
          <w:szCs w:val="24"/>
        </w:rPr>
        <w:t>izzah</w:t>
      </w:r>
      <w:proofErr w:type="spellEnd"/>
      <w:r w:rsidRPr="00C82E15">
        <w:rPr>
          <w:rFonts w:ascii="Times New Roman" w:hAnsi="Times New Roman"/>
          <w:color w:val="000000"/>
          <w:sz w:val="24"/>
          <w:szCs w:val="24"/>
        </w:rPr>
        <w:t xml:space="preserve"> Kota </w:t>
      </w:r>
      <w:proofErr w:type="spellStart"/>
      <w:r w:rsidRPr="00C82E15">
        <w:rPr>
          <w:rFonts w:ascii="Times New Roman" w:hAnsi="Times New Roman"/>
          <w:color w:val="000000"/>
          <w:sz w:val="24"/>
          <w:szCs w:val="24"/>
        </w:rPr>
        <w:t>Sorong</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Peneliti</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mendesain</w:t>
      </w:r>
      <w:proofErr w:type="spellEnd"/>
      <w:r w:rsidRPr="00C82E15">
        <w:rPr>
          <w:rFonts w:ascii="Times New Roman" w:hAnsi="Times New Roman"/>
          <w:color w:val="000000"/>
          <w:sz w:val="24"/>
          <w:szCs w:val="24"/>
        </w:rPr>
        <w:t xml:space="preserve"> e-</w:t>
      </w:r>
      <w:proofErr w:type="spellStart"/>
      <w:r w:rsidRPr="00C82E15">
        <w:rPr>
          <w:rFonts w:ascii="Times New Roman" w:hAnsi="Times New Roman"/>
          <w:color w:val="000000"/>
          <w:sz w:val="24"/>
          <w:szCs w:val="24"/>
        </w:rPr>
        <w:t>modul</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matematika</w:t>
      </w:r>
      <w:proofErr w:type="spellEnd"/>
      <w:r w:rsidRPr="00C82E15">
        <w:rPr>
          <w:rFonts w:ascii="Times New Roman" w:hAnsi="Times New Roman"/>
          <w:color w:val="000000"/>
          <w:sz w:val="24"/>
          <w:szCs w:val="24"/>
        </w:rPr>
        <w:t xml:space="preserve"> agar </w:t>
      </w:r>
      <w:proofErr w:type="spellStart"/>
      <w:r w:rsidRPr="00C82E15">
        <w:rPr>
          <w:rFonts w:ascii="Times New Roman" w:hAnsi="Times New Roman"/>
          <w:color w:val="000000"/>
          <w:sz w:val="24"/>
          <w:szCs w:val="24"/>
        </w:rPr>
        <w:t>dapat</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digunakan</w:t>
      </w:r>
      <w:proofErr w:type="spellEnd"/>
      <w:r w:rsidRPr="00C82E15">
        <w:rPr>
          <w:rFonts w:ascii="Times New Roman" w:hAnsi="Times New Roman"/>
          <w:color w:val="000000"/>
          <w:sz w:val="24"/>
          <w:szCs w:val="24"/>
        </w:rPr>
        <w:t xml:space="preserve"> pada </w:t>
      </w:r>
      <w:proofErr w:type="spellStart"/>
      <w:r w:rsidRPr="00C82E15">
        <w:rPr>
          <w:rFonts w:ascii="Times New Roman" w:hAnsi="Times New Roman"/>
          <w:color w:val="000000"/>
          <w:sz w:val="24"/>
          <w:szCs w:val="24"/>
        </w:rPr>
        <w:t>siswa</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kelas</w:t>
      </w:r>
      <w:proofErr w:type="spellEnd"/>
      <w:r w:rsidRPr="00C82E15">
        <w:rPr>
          <w:rFonts w:ascii="Times New Roman" w:hAnsi="Times New Roman"/>
          <w:color w:val="000000"/>
          <w:sz w:val="24"/>
          <w:szCs w:val="24"/>
        </w:rPr>
        <w:t xml:space="preserve"> VII SMPIT Al-</w:t>
      </w:r>
      <w:proofErr w:type="spellStart"/>
      <w:r w:rsidRPr="00C82E15">
        <w:rPr>
          <w:rFonts w:ascii="Times New Roman" w:hAnsi="Times New Roman"/>
          <w:color w:val="000000"/>
          <w:sz w:val="24"/>
          <w:szCs w:val="24"/>
        </w:rPr>
        <w:t>izzah</w:t>
      </w:r>
      <w:proofErr w:type="spellEnd"/>
      <w:r w:rsidRPr="00C82E15">
        <w:rPr>
          <w:rFonts w:ascii="Times New Roman" w:hAnsi="Times New Roman"/>
          <w:color w:val="000000"/>
          <w:spacing w:val="1"/>
          <w:sz w:val="24"/>
          <w:szCs w:val="24"/>
        </w:rPr>
        <w:t xml:space="preserve"> </w:t>
      </w:r>
      <w:r w:rsidRPr="00C82E15">
        <w:rPr>
          <w:rFonts w:ascii="Times New Roman" w:hAnsi="Times New Roman"/>
          <w:color w:val="000000"/>
          <w:sz w:val="24"/>
          <w:szCs w:val="24"/>
        </w:rPr>
        <w:t>Kota</w:t>
      </w:r>
      <w:r w:rsidRPr="00C82E15">
        <w:rPr>
          <w:rFonts w:ascii="Times New Roman" w:hAnsi="Times New Roman"/>
          <w:color w:val="000000"/>
          <w:spacing w:val="-2"/>
          <w:sz w:val="24"/>
          <w:szCs w:val="24"/>
        </w:rPr>
        <w:t xml:space="preserve"> </w:t>
      </w:r>
      <w:proofErr w:type="spellStart"/>
      <w:r w:rsidRPr="00C82E15">
        <w:rPr>
          <w:rFonts w:ascii="Times New Roman" w:hAnsi="Times New Roman"/>
          <w:color w:val="000000"/>
          <w:sz w:val="24"/>
          <w:szCs w:val="24"/>
        </w:rPr>
        <w:t>Sorong</w:t>
      </w:r>
      <w:proofErr w:type="spellEnd"/>
      <w:r w:rsidRPr="00C82E15">
        <w:rPr>
          <w:rFonts w:ascii="Times New Roman" w:hAnsi="Times New Roman"/>
          <w:color w:val="000000"/>
          <w:sz w:val="24"/>
          <w:szCs w:val="24"/>
        </w:rPr>
        <w:t xml:space="preserve"> yang</w:t>
      </w:r>
      <w:r w:rsidRPr="00C82E15">
        <w:rPr>
          <w:rFonts w:ascii="Times New Roman" w:hAnsi="Times New Roman"/>
          <w:color w:val="000000"/>
          <w:spacing w:val="2"/>
          <w:sz w:val="24"/>
          <w:szCs w:val="24"/>
        </w:rPr>
        <w:t xml:space="preserve"> </w:t>
      </w:r>
      <w:r w:rsidRPr="00C82E15">
        <w:rPr>
          <w:rFonts w:ascii="Times New Roman" w:hAnsi="Times New Roman"/>
          <w:color w:val="000000"/>
          <w:sz w:val="24"/>
          <w:szCs w:val="24"/>
        </w:rPr>
        <w:t xml:space="preserve">pada </w:t>
      </w:r>
      <w:proofErr w:type="spellStart"/>
      <w:r w:rsidRPr="00C82E15">
        <w:rPr>
          <w:rFonts w:ascii="Times New Roman" w:hAnsi="Times New Roman"/>
          <w:color w:val="000000"/>
          <w:sz w:val="24"/>
          <w:szCs w:val="24"/>
        </w:rPr>
        <w:t>penelitian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ini</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dijadikan</w:t>
      </w:r>
      <w:proofErr w:type="spellEnd"/>
      <w:r w:rsidRPr="00C82E15">
        <w:rPr>
          <w:rFonts w:ascii="Times New Roman" w:hAnsi="Times New Roman"/>
          <w:color w:val="000000"/>
          <w:spacing w:val="-2"/>
          <w:sz w:val="24"/>
          <w:szCs w:val="24"/>
        </w:rPr>
        <w:t xml:space="preserve"> </w:t>
      </w:r>
      <w:proofErr w:type="spellStart"/>
      <w:r w:rsidRPr="00C82E15">
        <w:rPr>
          <w:rFonts w:ascii="Times New Roman" w:hAnsi="Times New Roman"/>
          <w:color w:val="000000"/>
          <w:sz w:val="24"/>
          <w:szCs w:val="24"/>
        </w:rPr>
        <w:t>sampel</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Dalam</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mendesain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bahan</w:t>
      </w:r>
      <w:proofErr w:type="spellEnd"/>
      <w:r w:rsidRPr="00C82E15">
        <w:rPr>
          <w:rFonts w:ascii="Times New Roman" w:hAnsi="Times New Roman"/>
          <w:color w:val="000000"/>
          <w:sz w:val="24"/>
          <w:szCs w:val="24"/>
        </w:rPr>
        <w:t xml:space="preserve"> ajar, </w:t>
      </w:r>
      <w:proofErr w:type="spellStart"/>
      <w:r w:rsidRPr="00C82E15">
        <w:rPr>
          <w:rFonts w:ascii="Times New Roman" w:hAnsi="Times New Roman"/>
          <w:color w:val="000000"/>
          <w:sz w:val="24"/>
          <w:szCs w:val="24"/>
        </w:rPr>
        <w:t>kegiatan</w:t>
      </w:r>
      <w:proofErr w:type="spellEnd"/>
      <w:r w:rsidRPr="00C82E15">
        <w:rPr>
          <w:rFonts w:ascii="Times New Roman" w:hAnsi="Times New Roman"/>
          <w:color w:val="000000"/>
          <w:sz w:val="24"/>
          <w:szCs w:val="24"/>
        </w:rPr>
        <w:t xml:space="preserve"> yang </w:t>
      </w:r>
      <w:proofErr w:type="spellStart"/>
      <w:r w:rsidRPr="00C82E15">
        <w:rPr>
          <w:rFonts w:ascii="Times New Roman" w:hAnsi="Times New Roman"/>
          <w:color w:val="000000"/>
          <w:sz w:val="24"/>
          <w:szCs w:val="24"/>
        </w:rPr>
        <w:t>dilakukan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peneliti</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yaitu</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sesuai</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dengan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materi</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serta</w:t>
      </w:r>
      <w:proofErr w:type="spellEnd"/>
      <w:r w:rsidRPr="00C82E15">
        <w:rPr>
          <w:rFonts w:ascii="Times New Roman" w:hAnsi="Times New Roman"/>
          <w:color w:val="000000"/>
          <w:sz w:val="24"/>
          <w:szCs w:val="24"/>
        </w:rPr>
        <w:t xml:space="preserve"> model </w:t>
      </w:r>
      <w:proofErr w:type="spellStart"/>
      <w:r w:rsidRPr="00C82E15">
        <w:rPr>
          <w:rFonts w:ascii="Times New Roman" w:hAnsi="Times New Roman"/>
          <w:color w:val="000000"/>
          <w:sz w:val="24"/>
          <w:szCs w:val="24"/>
        </w:rPr>
        <w:t>pembelajaran</w:t>
      </w:r>
      <w:proofErr w:type="spellEnd"/>
      <w:r w:rsidRPr="00C82E15">
        <w:rPr>
          <w:rFonts w:ascii="Times New Roman" w:hAnsi="Times New Roman"/>
          <w:color w:val="000000"/>
          <w:sz w:val="24"/>
          <w:szCs w:val="24"/>
        </w:rPr>
        <w:t xml:space="preserve"> yang </w:t>
      </w:r>
      <w:proofErr w:type="spellStart"/>
      <w:r w:rsidRPr="00C82E15">
        <w:rPr>
          <w:rFonts w:ascii="Times New Roman" w:hAnsi="Times New Roman"/>
          <w:color w:val="000000"/>
          <w:sz w:val="24"/>
          <w:szCs w:val="24"/>
        </w:rPr>
        <w:t>digunakan</w:t>
      </w:r>
      <w:proofErr w:type="spellEnd"/>
      <w:r w:rsidRPr="00C82E15">
        <w:rPr>
          <w:rFonts w:ascii="Times New Roman" w:hAnsi="Times New Roman"/>
          <w:color w:val="000000"/>
          <w:sz w:val="24"/>
          <w:szCs w:val="24"/>
        </w:rPr>
        <w:t xml:space="preserve"> dan </w:t>
      </w:r>
    </w:p>
    <w:p w14:paraId="2946AEE3" w14:textId="7B9838F9" w:rsidR="00697F8C" w:rsidRPr="00C82E15" w:rsidRDefault="00870669" w:rsidP="008542DE">
      <w:pPr>
        <w:pStyle w:val="ListParagraph"/>
        <w:tabs>
          <w:tab w:val="left" w:pos="1134"/>
        </w:tabs>
        <w:spacing w:line="240" w:lineRule="auto"/>
        <w:ind w:left="0"/>
        <w:jc w:val="both"/>
        <w:rPr>
          <w:rFonts w:ascii="Times New Roman" w:hAnsi="Times New Roman"/>
          <w:color w:val="000000"/>
          <w:sz w:val="24"/>
          <w:szCs w:val="24"/>
        </w:rPr>
      </w:pPr>
      <w:proofErr w:type="spellStart"/>
      <w:r w:rsidRPr="00C82E15">
        <w:rPr>
          <w:rFonts w:ascii="Times New Roman" w:hAnsi="Times New Roman"/>
          <w:color w:val="000000"/>
          <w:sz w:val="24"/>
          <w:szCs w:val="24"/>
        </w:rPr>
        <w:t>melakukan</w:t>
      </w:r>
      <w:proofErr w:type="spellEnd"/>
      <w:r w:rsidRPr="00C82E15">
        <w:rPr>
          <w:rFonts w:ascii="Times New Roman" w:hAnsi="Times New Roman"/>
          <w:color w:val="000000"/>
          <w:sz w:val="24"/>
          <w:szCs w:val="24"/>
        </w:rPr>
        <w:t xml:space="preserve"> proses </w:t>
      </w:r>
      <w:proofErr w:type="spellStart"/>
      <w:r w:rsidRPr="00C82E15">
        <w:rPr>
          <w:rFonts w:ascii="Times New Roman" w:hAnsi="Times New Roman"/>
          <w:color w:val="000000"/>
          <w:sz w:val="24"/>
          <w:szCs w:val="24"/>
        </w:rPr>
        <w:t>pemberian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soal</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soal</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menganalisis</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materi</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bangun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datar</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segi</w:t>
      </w:r>
      <w:proofErr w:type="spellEnd"/>
      <w:r w:rsidRPr="00C82E15">
        <w:rPr>
          <w:rFonts w:ascii="Times New Roman" w:hAnsi="Times New Roman"/>
          <w:color w:val="000000"/>
          <w:sz w:val="24"/>
          <w:szCs w:val="24"/>
        </w:rPr>
        <w:t xml:space="preserve"> </w:t>
      </w:r>
      <w:r w:rsidR="00DC004F">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empat</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menentukan</w:t>
      </w:r>
      <w:proofErr w:type="spellEnd"/>
      <w:r w:rsidRPr="00C82E15">
        <w:rPr>
          <w:rFonts w:ascii="Times New Roman" w:hAnsi="Times New Roman"/>
          <w:color w:val="000000"/>
          <w:sz w:val="24"/>
          <w:szCs w:val="24"/>
        </w:rPr>
        <w:t xml:space="preserve"> </w:t>
      </w:r>
      <w:proofErr w:type="spellStart"/>
      <w:r w:rsidRPr="00C82E15">
        <w:rPr>
          <w:rFonts w:ascii="Times New Roman" w:hAnsi="Times New Roman"/>
          <w:color w:val="000000"/>
          <w:sz w:val="24"/>
          <w:szCs w:val="24"/>
        </w:rPr>
        <w:t>rancangan</w:t>
      </w:r>
      <w:proofErr w:type="spellEnd"/>
      <w:r w:rsidRPr="00C82E15">
        <w:rPr>
          <w:rFonts w:ascii="Times New Roman" w:hAnsi="Times New Roman"/>
          <w:color w:val="000000"/>
          <w:sz w:val="24"/>
          <w:szCs w:val="24"/>
        </w:rPr>
        <w:t xml:space="preserve"> yang</w:t>
      </w:r>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yang</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dapat</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digunakan</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siswa</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dalam</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menyelesaikan</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permasalahan</w:t>
      </w:r>
      <w:proofErr w:type="spellEnd"/>
      <w:r w:rsidR="00697F8C" w:rsidRPr="00C82E15">
        <w:rPr>
          <w:rFonts w:ascii="Times New Roman" w:hAnsi="Times New Roman"/>
          <w:color w:val="000000"/>
          <w:sz w:val="24"/>
          <w:szCs w:val="24"/>
        </w:rPr>
        <w:t xml:space="preserve"> yang </w:t>
      </w:r>
      <w:proofErr w:type="spellStart"/>
      <w:r w:rsidR="00697F8C" w:rsidRPr="00C82E15">
        <w:rPr>
          <w:rFonts w:ascii="Times New Roman" w:hAnsi="Times New Roman"/>
          <w:color w:val="000000"/>
          <w:sz w:val="24"/>
          <w:szCs w:val="24"/>
        </w:rPr>
        <w:t>diberikan</w:t>
      </w:r>
      <w:proofErr w:type="spellEnd"/>
      <w:r w:rsidR="00697F8C" w:rsidRPr="00C82E15">
        <w:rPr>
          <w:rFonts w:ascii="Times New Roman" w:hAnsi="Times New Roman"/>
          <w:color w:val="000000"/>
          <w:sz w:val="24"/>
          <w:szCs w:val="24"/>
        </w:rPr>
        <w:t xml:space="preserve"> guru </w:t>
      </w:r>
      <w:proofErr w:type="spellStart"/>
      <w:r w:rsidR="00697F8C" w:rsidRPr="00C82E15">
        <w:rPr>
          <w:rFonts w:ascii="Times New Roman" w:hAnsi="Times New Roman"/>
          <w:color w:val="000000"/>
          <w:sz w:val="24"/>
          <w:szCs w:val="24"/>
        </w:rPr>
        <w:t>untuk</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melatih</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kemampuan</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berpikir</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kritis</w:t>
      </w:r>
      <w:proofErr w:type="spellEnd"/>
      <w:r w:rsidR="00697F8C" w:rsidRPr="00C82E15">
        <w:rPr>
          <w:rFonts w:ascii="Times New Roman" w:hAnsi="Times New Roman"/>
          <w:color w:val="000000"/>
          <w:sz w:val="24"/>
          <w:szCs w:val="24"/>
        </w:rPr>
        <w:t xml:space="preserve"> </w:t>
      </w:r>
      <w:proofErr w:type="spellStart"/>
      <w:r w:rsidR="00697F8C" w:rsidRPr="00C82E15">
        <w:rPr>
          <w:rFonts w:ascii="Times New Roman" w:hAnsi="Times New Roman"/>
          <w:color w:val="000000"/>
          <w:sz w:val="24"/>
          <w:szCs w:val="24"/>
        </w:rPr>
        <w:t>siswa</w:t>
      </w:r>
      <w:proofErr w:type="spellEnd"/>
      <w:r w:rsidR="00697F8C" w:rsidRPr="00C82E15">
        <w:rPr>
          <w:rFonts w:ascii="Times New Roman" w:hAnsi="Times New Roman"/>
          <w:color w:val="000000"/>
          <w:sz w:val="24"/>
          <w:szCs w:val="24"/>
        </w:rPr>
        <w:t>.</w:t>
      </w:r>
    </w:p>
    <w:p w14:paraId="17B00BFD" w14:textId="77777777" w:rsidR="00697F8C" w:rsidRPr="00C82E15" w:rsidRDefault="00697F8C" w:rsidP="008542DE">
      <w:pPr>
        <w:autoSpaceDE w:val="0"/>
        <w:autoSpaceDN w:val="0"/>
        <w:adjustRightInd w:val="0"/>
        <w:spacing w:after="0" w:line="240" w:lineRule="auto"/>
        <w:jc w:val="both"/>
        <w:rPr>
          <w:rFonts w:ascii="Times New Roman" w:hAnsi="Times New Roman" w:cs="Times New Roman"/>
          <w:color w:val="000000"/>
          <w:sz w:val="24"/>
          <w:szCs w:val="24"/>
          <w:lang w:val="en-US"/>
        </w:rPr>
      </w:pPr>
      <w:r w:rsidRPr="00C82E15">
        <w:rPr>
          <w:rFonts w:ascii="Times New Roman" w:hAnsi="Times New Roman" w:cs="Times New Roman"/>
          <w:color w:val="000000"/>
          <w:sz w:val="24"/>
          <w:szCs w:val="24"/>
        </w:rPr>
        <w:t>Rancangan Bahan ajar e-modul terdiri dari cover, identitas e-modul, kata pengantar, daftar isi, pendahuluan, kompetensi inti, kompetensi dasar, indicator pencapaian, petunjuk penggunaan e-modu</w:t>
      </w:r>
      <w:r w:rsidRPr="00C82E15">
        <w:rPr>
          <w:rFonts w:ascii="Times New Roman" w:hAnsi="Times New Roman" w:cs="Times New Roman"/>
          <w:color w:val="000000"/>
          <w:sz w:val="24"/>
          <w:szCs w:val="24"/>
          <w:lang w:val="en-US"/>
        </w:rPr>
        <w:t>l</w:t>
      </w:r>
      <w:r w:rsidRPr="00C82E15">
        <w:rPr>
          <w:rFonts w:ascii="Times New Roman" w:hAnsi="Times New Roman" w:cs="Times New Roman"/>
          <w:color w:val="000000"/>
          <w:sz w:val="24"/>
          <w:szCs w:val="24"/>
        </w:rPr>
        <w:t>, urutan penggunaan e-modul yang dintegrasikan menggunakan e-modul, indicator kemampuan berfikir kritis serta peta konsep yang dimuat dalam e-modul sehingga bahan ajar yang dihasilkan dapat merupakan bahan ajar yang memenuhi kriteria-kriteria bahan ajar yang dapat digunakan oleh gur</w:t>
      </w:r>
      <w:r w:rsidRPr="00C82E15">
        <w:rPr>
          <w:rFonts w:ascii="Times New Roman" w:hAnsi="Times New Roman" w:cs="Times New Roman"/>
          <w:color w:val="000000"/>
          <w:sz w:val="24"/>
          <w:szCs w:val="24"/>
          <w:lang w:val="en-US"/>
        </w:rPr>
        <w:t>u.</w:t>
      </w:r>
    </w:p>
    <w:p w14:paraId="1F6A4501" w14:textId="03E26067" w:rsidR="00DA03A5" w:rsidRPr="00C82E15" w:rsidRDefault="00697F8C" w:rsidP="009A291F">
      <w:pPr>
        <w:autoSpaceDE w:val="0"/>
        <w:autoSpaceDN w:val="0"/>
        <w:adjustRightInd w:val="0"/>
        <w:spacing w:after="0" w:line="240" w:lineRule="auto"/>
        <w:jc w:val="both"/>
        <w:rPr>
          <w:rFonts w:ascii="Times New Roman" w:hAnsi="Times New Roman" w:cs="Times New Roman"/>
          <w:color w:val="000000"/>
          <w:sz w:val="24"/>
          <w:szCs w:val="24"/>
          <w:lang w:val="en-US"/>
        </w:rPr>
      </w:pPr>
      <w:proofErr w:type="spellStart"/>
      <w:r w:rsidRPr="00C82E15">
        <w:rPr>
          <w:rFonts w:ascii="Times New Roman" w:hAnsi="Times New Roman" w:cs="Times New Roman"/>
          <w:color w:val="000000"/>
          <w:sz w:val="24"/>
          <w:szCs w:val="24"/>
          <w:lang w:val="en-US"/>
        </w:rPr>
        <w:t>Berikut</w:t>
      </w:r>
      <w:proofErr w:type="spell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merupakan</w:t>
      </w:r>
      <w:proofErr w:type="spell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tampilan</w:t>
      </w:r>
      <w:proofErr w:type="spellEnd"/>
      <w:r w:rsidRPr="00C82E15">
        <w:rPr>
          <w:rFonts w:ascii="Times New Roman" w:hAnsi="Times New Roman" w:cs="Times New Roman"/>
          <w:color w:val="000000"/>
          <w:sz w:val="24"/>
          <w:szCs w:val="24"/>
          <w:lang w:val="en-US"/>
        </w:rPr>
        <w:t xml:space="preserve"> e-</w:t>
      </w:r>
      <w:proofErr w:type="spellStart"/>
      <w:proofErr w:type="gramStart"/>
      <w:r w:rsidRPr="00C82E15">
        <w:rPr>
          <w:rFonts w:ascii="Times New Roman" w:hAnsi="Times New Roman" w:cs="Times New Roman"/>
          <w:color w:val="000000"/>
          <w:sz w:val="24"/>
          <w:szCs w:val="24"/>
          <w:lang w:val="en-US"/>
        </w:rPr>
        <w:t>modul</w:t>
      </w:r>
      <w:proofErr w:type="spell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dalam</w:t>
      </w:r>
      <w:proofErr w:type="spellEnd"/>
      <w:proofErr w:type="gram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memacu</w:t>
      </w:r>
      <w:proofErr w:type="spell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kemampuan</w:t>
      </w:r>
      <w:proofErr w:type="spell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berfikir</w:t>
      </w:r>
      <w:proofErr w:type="spell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kritis</w:t>
      </w:r>
      <w:proofErr w:type="spellEnd"/>
      <w:r w:rsidRPr="00C82E15">
        <w:rPr>
          <w:rFonts w:ascii="Times New Roman" w:hAnsi="Times New Roman" w:cs="Times New Roman"/>
          <w:color w:val="000000"/>
          <w:sz w:val="24"/>
          <w:szCs w:val="24"/>
          <w:lang w:val="en-US"/>
        </w:rPr>
        <w:t xml:space="preserve"> </w:t>
      </w:r>
      <w:proofErr w:type="spellStart"/>
      <w:r w:rsidRPr="00C82E15">
        <w:rPr>
          <w:rFonts w:ascii="Times New Roman" w:hAnsi="Times New Roman" w:cs="Times New Roman"/>
          <w:color w:val="000000"/>
          <w:sz w:val="24"/>
          <w:szCs w:val="24"/>
          <w:lang w:val="en-US"/>
        </w:rPr>
        <w:t>siswa</w:t>
      </w:r>
      <w:proofErr w:type="spellEnd"/>
      <w:r w:rsidRPr="00C82E15">
        <w:rPr>
          <w:rFonts w:ascii="Times New Roman" w:hAnsi="Times New Roman" w:cs="Times New Roman"/>
          <w:color w:val="000000"/>
          <w:sz w:val="24"/>
          <w:szCs w:val="24"/>
          <w:lang w:val="en-US"/>
        </w:rPr>
        <w:t>.</w:t>
      </w:r>
    </w:p>
    <w:p w14:paraId="035F9DAB" w14:textId="1E8E4445" w:rsidR="00DA03A5" w:rsidRPr="00C82E15" w:rsidRDefault="009A291F" w:rsidP="00C82E15">
      <w:pPr>
        <w:autoSpaceDE w:val="0"/>
        <w:autoSpaceDN w:val="0"/>
        <w:adjustRightInd w:val="0"/>
        <w:spacing w:after="0" w:line="360" w:lineRule="auto"/>
        <w:jc w:val="both"/>
        <w:rPr>
          <w:rFonts w:ascii="Times New Roman" w:hAnsi="Times New Roman" w:cs="Times New Roman"/>
          <w:color w:val="000000"/>
          <w:sz w:val="24"/>
          <w:szCs w:val="24"/>
          <w:lang w:val="en-US"/>
        </w:rPr>
      </w:pPr>
      <w:r>
        <w:rPr>
          <w:noProof/>
        </w:rPr>
        <w:drawing>
          <wp:anchor distT="0" distB="0" distL="114300" distR="114300" simplePos="0" relativeHeight="251705344" behindDoc="1" locked="0" layoutInCell="1" allowOverlap="1" wp14:anchorId="5D1D3C84" wp14:editId="67C379C1">
            <wp:simplePos x="0" y="0"/>
            <wp:positionH relativeFrom="column">
              <wp:posOffset>1471679</wp:posOffset>
            </wp:positionH>
            <wp:positionV relativeFrom="paragraph">
              <wp:posOffset>259375</wp:posOffset>
            </wp:positionV>
            <wp:extent cx="1339215" cy="2348865"/>
            <wp:effectExtent l="0" t="0" r="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1398" cy="235269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1" locked="0" layoutInCell="1" allowOverlap="1" wp14:anchorId="70C00976" wp14:editId="736CC364">
            <wp:simplePos x="0" y="0"/>
            <wp:positionH relativeFrom="column">
              <wp:posOffset>-38135</wp:posOffset>
            </wp:positionH>
            <wp:positionV relativeFrom="paragraph">
              <wp:posOffset>259080</wp:posOffset>
            </wp:positionV>
            <wp:extent cx="1446028" cy="2349143"/>
            <wp:effectExtent l="0" t="0" r="1905" b="0"/>
            <wp:wrapNone/>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6028" cy="2349143"/>
                    </a:xfrm>
                    <a:prstGeom prst="rect">
                      <a:avLst/>
                    </a:prstGeom>
                  </pic:spPr>
                </pic:pic>
              </a:graphicData>
            </a:graphic>
            <wp14:sizeRelH relativeFrom="margin">
              <wp14:pctWidth>0</wp14:pctWidth>
            </wp14:sizeRelH>
            <wp14:sizeRelV relativeFrom="margin">
              <wp14:pctHeight>0</wp14:pctHeight>
            </wp14:sizeRelV>
          </wp:anchor>
        </w:drawing>
      </w:r>
    </w:p>
    <w:p w14:paraId="0851ABC6" w14:textId="32165A2D" w:rsidR="00DA03A5" w:rsidRPr="00C82E15" w:rsidRDefault="00DA03A5" w:rsidP="00C82E15">
      <w:pPr>
        <w:autoSpaceDE w:val="0"/>
        <w:autoSpaceDN w:val="0"/>
        <w:adjustRightInd w:val="0"/>
        <w:spacing w:after="0" w:line="360" w:lineRule="auto"/>
        <w:jc w:val="both"/>
        <w:rPr>
          <w:rFonts w:ascii="Times New Roman" w:hAnsi="Times New Roman" w:cs="Times New Roman"/>
          <w:color w:val="000000"/>
          <w:sz w:val="24"/>
          <w:szCs w:val="24"/>
          <w:lang w:val="en-US"/>
        </w:rPr>
      </w:pPr>
    </w:p>
    <w:p w14:paraId="2E6051C7" w14:textId="5427FE4B" w:rsidR="00DA03A5" w:rsidRPr="00C82E15" w:rsidRDefault="00DA03A5" w:rsidP="00C82E15">
      <w:pPr>
        <w:autoSpaceDE w:val="0"/>
        <w:autoSpaceDN w:val="0"/>
        <w:adjustRightInd w:val="0"/>
        <w:spacing w:after="0" w:line="360" w:lineRule="auto"/>
        <w:jc w:val="both"/>
        <w:rPr>
          <w:rFonts w:ascii="Times New Roman" w:hAnsi="Times New Roman" w:cs="Times New Roman"/>
          <w:color w:val="000000"/>
          <w:sz w:val="24"/>
          <w:szCs w:val="24"/>
          <w:lang w:val="en-US"/>
        </w:rPr>
      </w:pPr>
    </w:p>
    <w:p w14:paraId="4386FF06" w14:textId="08F51548" w:rsidR="00DA03A5" w:rsidRPr="00C82E15" w:rsidRDefault="00DA03A5" w:rsidP="00C82E15">
      <w:pPr>
        <w:autoSpaceDE w:val="0"/>
        <w:autoSpaceDN w:val="0"/>
        <w:adjustRightInd w:val="0"/>
        <w:spacing w:after="0" w:line="360" w:lineRule="auto"/>
        <w:jc w:val="both"/>
        <w:rPr>
          <w:rFonts w:ascii="Times New Roman" w:hAnsi="Times New Roman" w:cs="Times New Roman"/>
          <w:color w:val="000000"/>
          <w:sz w:val="24"/>
          <w:szCs w:val="24"/>
          <w:lang w:val="en-US"/>
        </w:rPr>
      </w:pPr>
    </w:p>
    <w:p w14:paraId="360FD2D1" w14:textId="4624E5DD" w:rsidR="00DC004F" w:rsidRDefault="00DC004F" w:rsidP="00C82E15">
      <w:pPr>
        <w:spacing w:line="360" w:lineRule="auto"/>
        <w:rPr>
          <w:rFonts w:ascii="Times New Roman" w:hAnsi="Times New Roman" w:cs="Times New Roman"/>
          <w:b/>
          <w:bCs/>
          <w:sz w:val="24"/>
          <w:szCs w:val="24"/>
          <w:lang w:val="en-US"/>
        </w:rPr>
      </w:pPr>
    </w:p>
    <w:p w14:paraId="60FADC49" w14:textId="27C863D2" w:rsidR="007A7A58" w:rsidRPr="00C82E15" w:rsidRDefault="007A7A58" w:rsidP="00C82E15">
      <w:pPr>
        <w:spacing w:line="360" w:lineRule="auto"/>
        <w:rPr>
          <w:rFonts w:ascii="Times New Roman" w:hAnsi="Times New Roman" w:cs="Times New Roman"/>
          <w:sz w:val="24"/>
          <w:szCs w:val="24"/>
          <w:lang w:val="en-US"/>
        </w:rPr>
      </w:pPr>
    </w:p>
    <w:p w14:paraId="68709248" w14:textId="77777777" w:rsidR="00590043" w:rsidRPr="00C82E15" w:rsidRDefault="00590043" w:rsidP="00C82E15">
      <w:pPr>
        <w:spacing w:after="0" w:line="360" w:lineRule="auto"/>
        <w:rPr>
          <w:rFonts w:ascii="Times New Roman" w:hAnsi="Times New Roman" w:cs="Times New Roman"/>
          <w:b/>
          <w:sz w:val="24"/>
          <w:szCs w:val="24"/>
        </w:rPr>
      </w:pPr>
    </w:p>
    <w:p w14:paraId="41A8BC02" w14:textId="77777777" w:rsidR="00590043" w:rsidRPr="00C82E15" w:rsidRDefault="00590043" w:rsidP="00C82E15">
      <w:pPr>
        <w:spacing w:after="0" w:line="360" w:lineRule="auto"/>
        <w:rPr>
          <w:rFonts w:ascii="Times New Roman" w:hAnsi="Times New Roman" w:cs="Times New Roman"/>
          <w:b/>
          <w:sz w:val="24"/>
          <w:szCs w:val="24"/>
        </w:rPr>
      </w:pPr>
    </w:p>
    <w:p w14:paraId="01416921" w14:textId="35FA9E04" w:rsidR="00590043" w:rsidRPr="00C82E15" w:rsidRDefault="00590043" w:rsidP="00C82E15">
      <w:pPr>
        <w:spacing w:after="0" w:line="360" w:lineRule="auto"/>
        <w:rPr>
          <w:rFonts w:ascii="Times New Roman" w:hAnsi="Times New Roman" w:cs="Times New Roman"/>
          <w:b/>
          <w:sz w:val="24"/>
          <w:szCs w:val="24"/>
        </w:rPr>
      </w:pPr>
    </w:p>
    <w:p w14:paraId="379A1677" w14:textId="77777777" w:rsidR="00590043" w:rsidRPr="00C82E15" w:rsidRDefault="00590043" w:rsidP="00C82E15">
      <w:pPr>
        <w:autoSpaceDE w:val="0"/>
        <w:autoSpaceDN w:val="0"/>
        <w:adjustRightInd w:val="0"/>
        <w:spacing w:after="0" w:line="360" w:lineRule="auto"/>
        <w:jc w:val="both"/>
        <w:rPr>
          <w:rFonts w:ascii="Times New Roman" w:hAnsi="Times New Roman" w:cs="Times New Roman"/>
          <w:b/>
          <w:bCs/>
          <w:color w:val="000000"/>
          <w:sz w:val="24"/>
          <w:szCs w:val="24"/>
          <w:lang w:val="en-US"/>
        </w:rPr>
      </w:pPr>
    </w:p>
    <w:p w14:paraId="41B35623" w14:textId="48F2BBD7" w:rsidR="000C47DC" w:rsidRPr="000C47DC" w:rsidRDefault="000C47DC" w:rsidP="000C47DC">
      <w:pPr>
        <w:pStyle w:val="BodyText"/>
        <w:spacing w:before="101" w:line="360" w:lineRule="auto"/>
        <w:ind w:right="148" w:firstLine="0"/>
        <w:rPr>
          <w:sz w:val="24"/>
          <w:szCs w:val="24"/>
        </w:rPr>
      </w:pPr>
      <w:r w:rsidRPr="000C47DC">
        <w:rPr>
          <w:sz w:val="24"/>
          <w:szCs w:val="24"/>
        </w:rPr>
        <w:t>Gambar 2.</w:t>
      </w:r>
      <w:r w:rsidRPr="00C82E15">
        <w:rPr>
          <w:b/>
          <w:bCs/>
          <w:sz w:val="24"/>
          <w:szCs w:val="24"/>
        </w:rPr>
        <w:t xml:space="preserve"> </w:t>
      </w:r>
      <w:proofErr w:type="spellStart"/>
      <w:r w:rsidRPr="00C82E15">
        <w:rPr>
          <w:sz w:val="24"/>
          <w:szCs w:val="24"/>
        </w:rPr>
        <w:t>Materi</w:t>
      </w:r>
      <w:proofErr w:type="spellEnd"/>
      <w:r w:rsidRPr="00C82E15">
        <w:rPr>
          <w:sz w:val="24"/>
          <w:szCs w:val="24"/>
        </w:rPr>
        <w:t xml:space="preserve"> e- </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berbasis</w:t>
      </w:r>
      <w:proofErr w:type="spellEnd"/>
      <w:r w:rsidRPr="00C82E15">
        <w:rPr>
          <w:sz w:val="24"/>
          <w:szCs w:val="24"/>
        </w:rPr>
        <w:t xml:space="preserve"> PBL</w:t>
      </w:r>
    </w:p>
    <w:p w14:paraId="7512FFE7" w14:textId="3105AC64" w:rsidR="00B03C69" w:rsidRPr="000C47DC" w:rsidRDefault="00590043" w:rsidP="000C47DC">
      <w:pPr>
        <w:autoSpaceDE w:val="0"/>
        <w:autoSpaceDN w:val="0"/>
        <w:adjustRightInd w:val="0"/>
        <w:spacing w:after="0" w:line="360" w:lineRule="auto"/>
        <w:jc w:val="both"/>
        <w:rPr>
          <w:rFonts w:ascii="Times New Roman" w:hAnsi="Times New Roman" w:cs="Times New Roman"/>
          <w:b/>
          <w:bCs/>
          <w:color w:val="000000"/>
          <w:sz w:val="24"/>
          <w:szCs w:val="24"/>
          <w:lang w:val="en-US"/>
        </w:rPr>
      </w:pPr>
      <w:proofErr w:type="spellStart"/>
      <w:r w:rsidRPr="00C82E15">
        <w:rPr>
          <w:rFonts w:ascii="Times New Roman" w:hAnsi="Times New Roman" w:cs="Times New Roman"/>
          <w:b/>
          <w:bCs/>
          <w:color w:val="000000"/>
          <w:sz w:val="24"/>
          <w:szCs w:val="24"/>
          <w:lang w:val="en-US"/>
        </w:rPr>
        <w:t>Developmen</w:t>
      </w:r>
      <w:proofErr w:type="spellEnd"/>
    </w:p>
    <w:p w14:paraId="594A8DC9" w14:textId="7E224DEE" w:rsidR="00B03C69" w:rsidRPr="00B03C69" w:rsidRDefault="00B03C69" w:rsidP="00C82E15">
      <w:pPr>
        <w:tabs>
          <w:tab w:val="left" w:pos="142"/>
        </w:tabs>
        <w:spacing w:before="106" w:line="360" w:lineRule="auto"/>
        <w:ind w:hanging="284"/>
        <w:rPr>
          <w:rFonts w:ascii="Times New Roman" w:hAnsi="Times New Roman" w:cs="Times New Roman"/>
          <w:b/>
          <w:sz w:val="24"/>
          <w:szCs w:val="24"/>
          <w:lang w:val="en-US"/>
        </w:rPr>
      </w:pPr>
      <w:r>
        <w:rPr>
          <w:rFonts w:ascii="Times New Roman" w:hAnsi="Times New Roman" w:cs="Times New Roman"/>
          <w:bCs/>
          <w:sz w:val="24"/>
          <w:szCs w:val="24"/>
        </w:rPr>
        <w:tab/>
      </w:r>
      <w:proofErr w:type="spellStart"/>
      <w:r w:rsidR="002E22BC">
        <w:rPr>
          <w:rFonts w:ascii="Times New Roman" w:hAnsi="Times New Roman" w:cs="Times New Roman"/>
          <w:b/>
          <w:sz w:val="24"/>
          <w:szCs w:val="24"/>
          <w:lang w:val="en-US"/>
        </w:rPr>
        <w:t>Pengembangan</w:t>
      </w:r>
      <w:proofErr w:type="spellEnd"/>
    </w:p>
    <w:p w14:paraId="3125C4C6" w14:textId="47118127" w:rsidR="00815101" w:rsidRPr="00C82E15" w:rsidRDefault="00B03C69" w:rsidP="00C82E15">
      <w:pPr>
        <w:tabs>
          <w:tab w:val="left" w:pos="142"/>
        </w:tabs>
        <w:spacing w:before="106" w:line="360" w:lineRule="auto"/>
        <w:ind w:hanging="284"/>
        <w:rPr>
          <w:rFonts w:ascii="Times New Roman" w:hAnsi="Times New Roman" w:cs="Times New Roman"/>
          <w:bCs/>
          <w:sz w:val="24"/>
          <w:szCs w:val="24"/>
        </w:rPr>
      </w:pPr>
      <w:r>
        <w:rPr>
          <w:rFonts w:ascii="Times New Roman" w:hAnsi="Times New Roman" w:cs="Times New Roman"/>
          <w:bCs/>
          <w:sz w:val="24"/>
          <w:szCs w:val="24"/>
          <w:lang w:val="en-US"/>
        </w:rPr>
        <w:t xml:space="preserve">    </w:t>
      </w:r>
      <w:r w:rsidR="00815101" w:rsidRPr="00C82E15">
        <w:rPr>
          <w:rFonts w:ascii="Times New Roman" w:hAnsi="Times New Roman" w:cs="Times New Roman"/>
          <w:bCs/>
          <w:sz w:val="24"/>
          <w:szCs w:val="24"/>
        </w:rPr>
        <w:t xml:space="preserve"> Kevalidan</w:t>
      </w:r>
      <w:r w:rsidR="00815101" w:rsidRPr="00C82E15">
        <w:rPr>
          <w:rFonts w:ascii="Times New Roman" w:hAnsi="Times New Roman" w:cs="Times New Roman"/>
          <w:bCs/>
          <w:spacing w:val="-5"/>
          <w:sz w:val="24"/>
          <w:szCs w:val="24"/>
        </w:rPr>
        <w:t xml:space="preserve"> </w:t>
      </w:r>
      <w:r w:rsidR="00815101" w:rsidRPr="00C82E15">
        <w:rPr>
          <w:rFonts w:ascii="Times New Roman" w:hAnsi="Times New Roman" w:cs="Times New Roman"/>
          <w:bCs/>
          <w:sz w:val="24"/>
          <w:szCs w:val="24"/>
        </w:rPr>
        <w:t>e-</w:t>
      </w:r>
      <w:r w:rsidR="00815101" w:rsidRPr="00C82E15">
        <w:rPr>
          <w:rFonts w:ascii="Times New Roman" w:hAnsi="Times New Roman" w:cs="Times New Roman"/>
          <w:bCs/>
          <w:spacing w:val="1"/>
          <w:sz w:val="24"/>
          <w:szCs w:val="24"/>
        </w:rPr>
        <w:t xml:space="preserve"> </w:t>
      </w:r>
      <w:r w:rsidR="00815101" w:rsidRPr="00C82E15">
        <w:rPr>
          <w:rFonts w:ascii="Times New Roman" w:hAnsi="Times New Roman" w:cs="Times New Roman"/>
          <w:bCs/>
          <w:sz w:val="24"/>
          <w:szCs w:val="24"/>
        </w:rPr>
        <w:t>modul</w:t>
      </w:r>
    </w:p>
    <w:p w14:paraId="10FAB115" w14:textId="4BD3B25D" w:rsidR="00815101" w:rsidRPr="00C82E15" w:rsidRDefault="00815101" w:rsidP="000C47DC">
      <w:pPr>
        <w:pStyle w:val="BodyText"/>
        <w:spacing w:before="101" w:line="240" w:lineRule="auto"/>
        <w:ind w:left="142" w:right="151" w:firstLine="278"/>
        <w:rPr>
          <w:spacing w:val="1"/>
          <w:sz w:val="24"/>
          <w:szCs w:val="24"/>
        </w:rPr>
      </w:pPr>
      <w:proofErr w:type="spellStart"/>
      <w:r w:rsidRPr="00C82E15">
        <w:rPr>
          <w:sz w:val="24"/>
          <w:szCs w:val="24"/>
        </w:rPr>
        <w:t>Kevalidan</w:t>
      </w:r>
      <w:proofErr w:type="spellEnd"/>
      <w:r w:rsidRPr="00C82E15">
        <w:rPr>
          <w:sz w:val="24"/>
          <w:szCs w:val="24"/>
        </w:rPr>
        <w:t xml:space="preserve"> e-</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dilakukan</w:t>
      </w:r>
      <w:proofErr w:type="spellEnd"/>
      <w:r w:rsidRPr="00C82E15">
        <w:rPr>
          <w:sz w:val="24"/>
          <w:szCs w:val="24"/>
        </w:rPr>
        <w:t xml:space="preserve"> agar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menjawab</w:t>
      </w:r>
      <w:proofErr w:type="spellEnd"/>
      <w:r w:rsidRPr="00C82E15">
        <w:rPr>
          <w:sz w:val="24"/>
          <w:szCs w:val="24"/>
        </w:rPr>
        <w:t xml:space="preserve"> </w:t>
      </w:r>
      <w:proofErr w:type="spellStart"/>
      <w:r w:rsidRPr="00C82E15">
        <w:rPr>
          <w:sz w:val="24"/>
          <w:szCs w:val="24"/>
        </w:rPr>
        <w:t>rumusan</w:t>
      </w:r>
      <w:proofErr w:type="spellEnd"/>
      <w:r w:rsidRPr="00C82E15">
        <w:rPr>
          <w:sz w:val="24"/>
          <w:szCs w:val="24"/>
        </w:rPr>
        <w:t xml:space="preserve"> </w:t>
      </w:r>
      <w:proofErr w:type="spellStart"/>
      <w:r w:rsidRPr="00C82E15">
        <w:rPr>
          <w:sz w:val="24"/>
          <w:szCs w:val="24"/>
        </w:rPr>
        <w:t>masalah</w:t>
      </w:r>
      <w:proofErr w:type="spellEnd"/>
      <w:r w:rsidRPr="00C82E15">
        <w:rPr>
          <w:sz w:val="24"/>
          <w:szCs w:val="24"/>
        </w:rPr>
        <w:t xml:space="preserve"> </w:t>
      </w:r>
      <w:proofErr w:type="spellStart"/>
      <w:r w:rsidRPr="00C82E15">
        <w:rPr>
          <w:sz w:val="24"/>
          <w:szCs w:val="24"/>
        </w:rPr>
        <w:t>kevalidan</w:t>
      </w:r>
      <w:proofErr w:type="spellEnd"/>
      <w:r w:rsidRPr="00C82E15">
        <w:rPr>
          <w:sz w:val="24"/>
          <w:szCs w:val="24"/>
        </w:rPr>
        <w:t xml:space="preserve"> pada e-</w:t>
      </w:r>
      <w:proofErr w:type="spellStart"/>
      <w:r w:rsidRPr="00C82E15">
        <w:rPr>
          <w:sz w:val="24"/>
          <w:szCs w:val="24"/>
        </w:rPr>
        <w:t>modul</w:t>
      </w:r>
      <w:proofErr w:type="spellEnd"/>
      <w:r w:rsidRPr="00C82E15">
        <w:rPr>
          <w:sz w:val="24"/>
          <w:szCs w:val="24"/>
        </w:rPr>
        <w:t xml:space="preserve"> yang </w:t>
      </w:r>
      <w:proofErr w:type="spellStart"/>
      <w:r w:rsidRPr="00C82E15">
        <w:rPr>
          <w:sz w:val="24"/>
          <w:szCs w:val="24"/>
        </w:rPr>
        <w:t>digunakan</w:t>
      </w:r>
      <w:proofErr w:type="spellEnd"/>
      <w:r w:rsidRPr="00C82E15">
        <w:rPr>
          <w:sz w:val="24"/>
          <w:szCs w:val="24"/>
        </w:rPr>
        <w:t xml:space="preserve">, </w:t>
      </w:r>
      <w:proofErr w:type="spellStart"/>
      <w:r w:rsidRPr="00C82E15">
        <w:rPr>
          <w:sz w:val="24"/>
          <w:szCs w:val="24"/>
        </w:rPr>
        <w:t>kevalidan</w:t>
      </w:r>
      <w:proofErr w:type="spellEnd"/>
      <w:r w:rsidRPr="00C82E15">
        <w:rPr>
          <w:spacing w:val="1"/>
          <w:sz w:val="24"/>
          <w:szCs w:val="24"/>
        </w:rPr>
        <w:t xml:space="preserve"> </w:t>
      </w:r>
      <w:proofErr w:type="spellStart"/>
      <w:r w:rsidRPr="00C82E15">
        <w:rPr>
          <w:sz w:val="24"/>
          <w:szCs w:val="24"/>
        </w:rPr>
        <w:t>digunakan</w:t>
      </w:r>
      <w:proofErr w:type="spellEnd"/>
      <w:r w:rsidRPr="00C82E15">
        <w:rPr>
          <w:sz w:val="24"/>
          <w:szCs w:val="24"/>
        </w:rPr>
        <w:t xml:space="preserve"> </w:t>
      </w:r>
      <w:proofErr w:type="spellStart"/>
      <w:r w:rsidRPr="00C82E15">
        <w:rPr>
          <w:sz w:val="24"/>
          <w:szCs w:val="24"/>
        </w:rPr>
        <w:t>dengan</w:t>
      </w:r>
      <w:proofErr w:type="spellEnd"/>
      <w:r w:rsidRPr="00C82E15">
        <w:rPr>
          <w:sz w:val="24"/>
          <w:szCs w:val="24"/>
        </w:rPr>
        <w:t xml:space="preserve"> </w:t>
      </w:r>
      <w:proofErr w:type="spellStart"/>
      <w:r w:rsidRPr="00C82E15">
        <w:rPr>
          <w:sz w:val="24"/>
          <w:szCs w:val="24"/>
        </w:rPr>
        <w:t>cara</w:t>
      </w:r>
      <w:proofErr w:type="spellEnd"/>
      <w:r w:rsidRPr="00C82E15">
        <w:rPr>
          <w:sz w:val="24"/>
          <w:szCs w:val="24"/>
        </w:rPr>
        <w:t xml:space="preserve"> </w:t>
      </w:r>
      <w:proofErr w:type="spellStart"/>
      <w:r w:rsidRPr="00C82E15">
        <w:rPr>
          <w:sz w:val="24"/>
          <w:szCs w:val="24"/>
        </w:rPr>
        <w:t>melakukan</w:t>
      </w:r>
      <w:proofErr w:type="spellEnd"/>
      <w:r w:rsidRPr="00C82E15">
        <w:rPr>
          <w:sz w:val="24"/>
          <w:szCs w:val="24"/>
        </w:rPr>
        <w:t xml:space="preserve"> </w:t>
      </w:r>
      <w:proofErr w:type="spellStart"/>
      <w:r w:rsidRPr="00C82E15">
        <w:rPr>
          <w:sz w:val="24"/>
          <w:szCs w:val="24"/>
        </w:rPr>
        <w:t>kevalidan</w:t>
      </w:r>
      <w:proofErr w:type="spellEnd"/>
      <w:r w:rsidRPr="00C82E15">
        <w:rPr>
          <w:sz w:val="24"/>
          <w:szCs w:val="24"/>
        </w:rPr>
        <w:t xml:space="preserve"> pada </w:t>
      </w:r>
      <w:proofErr w:type="spellStart"/>
      <w:r w:rsidRPr="00C82E15">
        <w:rPr>
          <w:sz w:val="24"/>
          <w:szCs w:val="24"/>
        </w:rPr>
        <w:t>ahli</w:t>
      </w:r>
      <w:proofErr w:type="spellEnd"/>
      <w:r w:rsidRPr="00C82E15">
        <w:rPr>
          <w:sz w:val="24"/>
          <w:szCs w:val="24"/>
        </w:rPr>
        <w:t xml:space="preserve"> media dan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materi</w:t>
      </w:r>
      <w:proofErr w:type="spellEnd"/>
      <w:r w:rsidRPr="00C82E15">
        <w:rPr>
          <w:sz w:val="24"/>
          <w:szCs w:val="24"/>
        </w:rPr>
        <w:t xml:space="preserve">, </w:t>
      </w:r>
      <w:proofErr w:type="spellStart"/>
      <w:r w:rsidRPr="00C82E15">
        <w:rPr>
          <w:sz w:val="24"/>
          <w:szCs w:val="24"/>
        </w:rPr>
        <w:t>serta</w:t>
      </w:r>
      <w:proofErr w:type="spellEnd"/>
      <w:r w:rsidRPr="00C82E15">
        <w:rPr>
          <w:sz w:val="24"/>
          <w:szCs w:val="24"/>
        </w:rPr>
        <w:t xml:space="preserve"> </w:t>
      </w:r>
      <w:proofErr w:type="spellStart"/>
      <w:r w:rsidRPr="00C82E15">
        <w:rPr>
          <w:sz w:val="24"/>
          <w:szCs w:val="24"/>
        </w:rPr>
        <w:t>terdapat</w:t>
      </w:r>
      <w:proofErr w:type="spellEnd"/>
      <w:r w:rsidRPr="00C82E15">
        <w:rPr>
          <w:sz w:val="24"/>
          <w:szCs w:val="24"/>
        </w:rPr>
        <w:t xml:space="preserve"> </w:t>
      </w:r>
      <w:proofErr w:type="spellStart"/>
      <w:r w:rsidRPr="00C82E15">
        <w:rPr>
          <w:sz w:val="24"/>
          <w:szCs w:val="24"/>
        </w:rPr>
        <w:t>berbagai</w:t>
      </w:r>
      <w:proofErr w:type="spellEnd"/>
      <w:r w:rsidRPr="00C82E15">
        <w:rPr>
          <w:sz w:val="24"/>
          <w:szCs w:val="24"/>
        </w:rPr>
        <w:t xml:space="preserve"> </w:t>
      </w:r>
      <w:proofErr w:type="spellStart"/>
      <w:r w:rsidRPr="00C82E15">
        <w:rPr>
          <w:sz w:val="24"/>
          <w:szCs w:val="24"/>
        </w:rPr>
        <w:t>revisi</w:t>
      </w:r>
      <w:proofErr w:type="spellEnd"/>
      <w:r w:rsidRPr="00C82E15">
        <w:rPr>
          <w:sz w:val="24"/>
          <w:szCs w:val="24"/>
        </w:rPr>
        <w:t xml:space="preserve"> </w:t>
      </w:r>
      <w:proofErr w:type="spellStart"/>
      <w:r w:rsidRPr="00C82E15">
        <w:rPr>
          <w:sz w:val="24"/>
          <w:szCs w:val="24"/>
        </w:rPr>
        <w:t>hingga</w:t>
      </w:r>
      <w:proofErr w:type="spellEnd"/>
      <w:r w:rsidRPr="00C82E15">
        <w:rPr>
          <w:sz w:val="24"/>
          <w:szCs w:val="24"/>
        </w:rPr>
        <w:t xml:space="preserve"> </w:t>
      </w:r>
      <w:proofErr w:type="spellStart"/>
      <w:r w:rsidRPr="00C82E15">
        <w:rPr>
          <w:sz w:val="24"/>
          <w:szCs w:val="24"/>
        </w:rPr>
        <w:t>dinyatakan</w:t>
      </w:r>
      <w:proofErr w:type="spellEnd"/>
      <w:r w:rsidRPr="00C82E15">
        <w:rPr>
          <w:sz w:val="24"/>
          <w:szCs w:val="24"/>
        </w:rPr>
        <w:t xml:space="preserve"> valid.</w:t>
      </w:r>
      <w:r w:rsidRPr="00C82E15">
        <w:rPr>
          <w:spacing w:val="1"/>
          <w:sz w:val="24"/>
          <w:szCs w:val="24"/>
        </w:rPr>
        <w:t xml:space="preserve"> Pada e-</w:t>
      </w:r>
      <w:proofErr w:type="spellStart"/>
      <w:r w:rsidRPr="00C82E15">
        <w:rPr>
          <w:spacing w:val="1"/>
          <w:sz w:val="24"/>
          <w:szCs w:val="24"/>
        </w:rPr>
        <w:t>modul</w:t>
      </w:r>
      <w:proofErr w:type="spellEnd"/>
      <w:r w:rsidRPr="00C82E15">
        <w:rPr>
          <w:spacing w:val="1"/>
          <w:sz w:val="24"/>
          <w:szCs w:val="24"/>
        </w:rPr>
        <w:t xml:space="preserve"> </w:t>
      </w:r>
      <w:proofErr w:type="spellStart"/>
      <w:r w:rsidRPr="00C82E15">
        <w:rPr>
          <w:spacing w:val="1"/>
          <w:sz w:val="24"/>
          <w:szCs w:val="24"/>
        </w:rPr>
        <w:t>peneliti</w:t>
      </w:r>
      <w:proofErr w:type="spellEnd"/>
      <w:r w:rsidRPr="00C82E15">
        <w:rPr>
          <w:spacing w:val="1"/>
          <w:sz w:val="24"/>
          <w:szCs w:val="24"/>
        </w:rPr>
        <w:t xml:space="preserve"> </w:t>
      </w:r>
      <w:proofErr w:type="spellStart"/>
      <w:r w:rsidRPr="00C82E15">
        <w:rPr>
          <w:spacing w:val="1"/>
          <w:sz w:val="24"/>
          <w:szCs w:val="24"/>
        </w:rPr>
        <w:t>melakukab</w:t>
      </w:r>
      <w:proofErr w:type="spellEnd"/>
      <w:r w:rsidRPr="00C82E15">
        <w:rPr>
          <w:spacing w:val="1"/>
          <w:sz w:val="24"/>
          <w:szCs w:val="24"/>
        </w:rPr>
        <w:t xml:space="preserve"> </w:t>
      </w:r>
      <w:proofErr w:type="spellStart"/>
      <w:r w:rsidRPr="00C82E15">
        <w:rPr>
          <w:spacing w:val="1"/>
          <w:sz w:val="24"/>
          <w:szCs w:val="24"/>
        </w:rPr>
        <w:t>beberapa</w:t>
      </w:r>
      <w:proofErr w:type="spellEnd"/>
      <w:r w:rsidRPr="00C82E15">
        <w:rPr>
          <w:spacing w:val="1"/>
          <w:sz w:val="24"/>
          <w:szCs w:val="24"/>
        </w:rPr>
        <w:t xml:space="preserve"> </w:t>
      </w:r>
      <w:proofErr w:type="spellStart"/>
      <w:r w:rsidRPr="00C82E15">
        <w:rPr>
          <w:spacing w:val="1"/>
          <w:sz w:val="24"/>
          <w:szCs w:val="24"/>
        </w:rPr>
        <w:t>revisi</w:t>
      </w:r>
      <w:proofErr w:type="spellEnd"/>
      <w:r w:rsidRPr="00C82E15">
        <w:rPr>
          <w:spacing w:val="1"/>
          <w:sz w:val="24"/>
          <w:szCs w:val="24"/>
        </w:rPr>
        <w:t xml:space="preserve"> </w:t>
      </w:r>
      <w:proofErr w:type="spellStart"/>
      <w:r w:rsidRPr="00C82E15">
        <w:rPr>
          <w:spacing w:val="1"/>
          <w:sz w:val="24"/>
          <w:szCs w:val="24"/>
        </w:rPr>
        <w:t>sebagai</w:t>
      </w:r>
      <w:proofErr w:type="spellEnd"/>
      <w:r w:rsidRPr="00C82E15">
        <w:rPr>
          <w:spacing w:val="1"/>
          <w:sz w:val="24"/>
          <w:szCs w:val="24"/>
        </w:rPr>
        <w:t xml:space="preserve"> </w:t>
      </w:r>
      <w:proofErr w:type="spellStart"/>
      <w:proofErr w:type="gramStart"/>
      <w:r w:rsidRPr="00C82E15">
        <w:rPr>
          <w:spacing w:val="1"/>
          <w:sz w:val="24"/>
          <w:szCs w:val="24"/>
        </w:rPr>
        <w:t>berikut</w:t>
      </w:r>
      <w:proofErr w:type="spellEnd"/>
      <w:r w:rsidRPr="00C82E15">
        <w:rPr>
          <w:spacing w:val="1"/>
          <w:sz w:val="24"/>
          <w:szCs w:val="24"/>
        </w:rPr>
        <w:t xml:space="preserve"> :</w:t>
      </w:r>
      <w:proofErr w:type="gramEnd"/>
    </w:p>
    <w:p w14:paraId="77FEBE01" w14:textId="14510839" w:rsidR="006249B4" w:rsidRPr="00C82E15" w:rsidRDefault="006249B4" w:rsidP="000C47DC">
      <w:pPr>
        <w:pStyle w:val="ListParagraph"/>
        <w:numPr>
          <w:ilvl w:val="0"/>
          <w:numId w:val="2"/>
        </w:numPr>
        <w:spacing w:before="136" w:after="0" w:line="240" w:lineRule="auto"/>
        <w:ind w:left="426" w:right="158" w:hanging="284"/>
        <w:jc w:val="both"/>
        <w:rPr>
          <w:rFonts w:ascii="Times New Roman" w:hAnsi="Times New Roman"/>
          <w:sz w:val="24"/>
          <w:szCs w:val="24"/>
        </w:rPr>
      </w:pPr>
      <w:r w:rsidRPr="00C82E15">
        <w:rPr>
          <w:rFonts w:ascii="Times New Roman" w:hAnsi="Times New Roman"/>
          <w:sz w:val="24"/>
          <w:szCs w:val="24"/>
        </w:rPr>
        <w:t>Bagian cover pada e-</w:t>
      </w:r>
      <w:proofErr w:type="spellStart"/>
      <w:r w:rsidRPr="00C82E15">
        <w:rPr>
          <w:rFonts w:ascii="Times New Roman" w:hAnsi="Times New Roman"/>
          <w:sz w:val="24"/>
          <w:szCs w:val="24"/>
        </w:rPr>
        <w:t>modul</w:t>
      </w:r>
      <w:proofErr w:type="spellEnd"/>
      <w:r w:rsidRPr="00C82E15">
        <w:rPr>
          <w:rFonts w:ascii="Times New Roman" w:hAnsi="Times New Roman"/>
          <w:sz w:val="24"/>
          <w:szCs w:val="24"/>
        </w:rPr>
        <w:t xml:space="preserve"> yang </w:t>
      </w:r>
      <w:proofErr w:type="spellStart"/>
      <w:r w:rsidRPr="00C82E15">
        <w:rPr>
          <w:rFonts w:ascii="Times New Roman" w:hAnsi="Times New Roman"/>
          <w:sz w:val="24"/>
          <w:szCs w:val="24"/>
        </w:rPr>
        <w:t>direvisi</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yaitu</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penulisan</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materi</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bangun</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datar</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segi</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empat</w:t>
      </w:r>
      <w:proofErr w:type="spellEnd"/>
      <w:r w:rsidRPr="00C82E15">
        <w:rPr>
          <w:rFonts w:ascii="Times New Roman" w:hAnsi="Times New Roman"/>
          <w:sz w:val="24"/>
          <w:szCs w:val="24"/>
        </w:rPr>
        <w:t xml:space="preserve"> yang </w:t>
      </w:r>
      <w:proofErr w:type="spellStart"/>
      <w:r w:rsidRPr="00C82E15">
        <w:rPr>
          <w:rFonts w:ascii="Times New Roman" w:hAnsi="Times New Roman"/>
          <w:sz w:val="24"/>
          <w:szCs w:val="24"/>
        </w:rPr>
        <w:t>masih</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keliru</w:t>
      </w:r>
      <w:proofErr w:type="spellEnd"/>
      <w:r w:rsidRPr="00C82E15">
        <w:rPr>
          <w:rFonts w:ascii="Times New Roman" w:hAnsi="Times New Roman"/>
          <w:sz w:val="24"/>
          <w:szCs w:val="24"/>
        </w:rPr>
        <w:t>.</w:t>
      </w:r>
    </w:p>
    <w:p w14:paraId="59AC4015" w14:textId="2B21B8C8" w:rsidR="00870669" w:rsidRPr="00C82E15" w:rsidRDefault="006249B4" w:rsidP="000C47DC">
      <w:pPr>
        <w:pStyle w:val="ListParagraph"/>
        <w:numPr>
          <w:ilvl w:val="0"/>
          <w:numId w:val="2"/>
        </w:numPr>
        <w:spacing w:before="136" w:after="0" w:line="240" w:lineRule="auto"/>
        <w:ind w:left="426" w:right="158" w:hanging="284"/>
        <w:jc w:val="both"/>
        <w:rPr>
          <w:rFonts w:ascii="Times New Roman" w:hAnsi="Times New Roman"/>
          <w:sz w:val="24"/>
          <w:szCs w:val="24"/>
        </w:rPr>
      </w:pPr>
      <w:proofErr w:type="spellStart"/>
      <w:r w:rsidRPr="00C82E15">
        <w:rPr>
          <w:rFonts w:ascii="Times New Roman" w:hAnsi="Times New Roman"/>
          <w:sz w:val="24"/>
          <w:szCs w:val="24"/>
        </w:rPr>
        <w:t>Penambahan</w:t>
      </w:r>
      <w:proofErr w:type="spellEnd"/>
      <w:r w:rsidRPr="00C82E15">
        <w:rPr>
          <w:rFonts w:ascii="Times New Roman" w:hAnsi="Times New Roman"/>
          <w:sz w:val="24"/>
          <w:szCs w:val="24"/>
        </w:rPr>
        <w:t xml:space="preserve"> indicator </w:t>
      </w:r>
      <w:proofErr w:type="spellStart"/>
      <w:r w:rsidRPr="00C82E15">
        <w:rPr>
          <w:rFonts w:ascii="Times New Roman" w:hAnsi="Times New Roman"/>
          <w:sz w:val="24"/>
          <w:szCs w:val="24"/>
        </w:rPr>
        <w:t>kemampuan</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berfikir</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kritis</w:t>
      </w:r>
      <w:proofErr w:type="spellEnd"/>
      <w:r w:rsidRPr="00C82E15">
        <w:rPr>
          <w:rFonts w:ascii="Times New Roman" w:hAnsi="Times New Roman"/>
          <w:sz w:val="24"/>
          <w:szCs w:val="24"/>
        </w:rPr>
        <w:t xml:space="preserve"> pada e-</w:t>
      </w:r>
      <w:proofErr w:type="spellStart"/>
      <w:r w:rsidRPr="00C82E15">
        <w:rPr>
          <w:rFonts w:ascii="Times New Roman" w:hAnsi="Times New Roman"/>
          <w:sz w:val="24"/>
          <w:szCs w:val="24"/>
        </w:rPr>
        <w:t>modul</w:t>
      </w:r>
      <w:proofErr w:type="spellEnd"/>
    </w:p>
    <w:p w14:paraId="1CD7E5CA" w14:textId="00B4FC71" w:rsidR="004210AD" w:rsidRPr="00C82E15" w:rsidRDefault="006249B4" w:rsidP="000C47DC">
      <w:pPr>
        <w:pStyle w:val="ListParagraph"/>
        <w:numPr>
          <w:ilvl w:val="0"/>
          <w:numId w:val="2"/>
        </w:numPr>
        <w:spacing w:before="136" w:after="0" w:line="240" w:lineRule="auto"/>
        <w:ind w:left="567" w:right="158" w:hanging="425"/>
        <w:jc w:val="both"/>
        <w:rPr>
          <w:rFonts w:ascii="Times New Roman" w:hAnsi="Times New Roman"/>
          <w:sz w:val="24"/>
          <w:szCs w:val="24"/>
        </w:rPr>
      </w:pPr>
      <w:proofErr w:type="spellStart"/>
      <w:r w:rsidRPr="00C82E15">
        <w:rPr>
          <w:rFonts w:ascii="Times New Roman" w:hAnsi="Times New Roman"/>
          <w:iCs/>
          <w:sz w:val="24"/>
          <w:szCs w:val="24"/>
        </w:rPr>
        <w:t>Mempertajam</w:t>
      </w:r>
      <w:proofErr w:type="spellEnd"/>
      <w:r w:rsidRPr="00C82E15">
        <w:rPr>
          <w:rFonts w:ascii="Times New Roman" w:hAnsi="Times New Roman"/>
          <w:iCs/>
          <w:sz w:val="24"/>
          <w:szCs w:val="24"/>
        </w:rPr>
        <w:t xml:space="preserve"> </w:t>
      </w:r>
      <w:proofErr w:type="spellStart"/>
      <w:r w:rsidRPr="00C82E15">
        <w:rPr>
          <w:rFonts w:ascii="Times New Roman" w:hAnsi="Times New Roman"/>
          <w:iCs/>
          <w:sz w:val="24"/>
          <w:szCs w:val="24"/>
        </w:rPr>
        <w:t>warna</w:t>
      </w:r>
      <w:proofErr w:type="spellEnd"/>
      <w:r w:rsidRPr="00C82E15">
        <w:rPr>
          <w:rFonts w:ascii="Times New Roman" w:hAnsi="Times New Roman"/>
          <w:iCs/>
          <w:sz w:val="24"/>
          <w:szCs w:val="24"/>
        </w:rPr>
        <w:t xml:space="preserve"> dan symbol pada e-</w:t>
      </w:r>
      <w:proofErr w:type="spellStart"/>
      <w:r w:rsidRPr="00C82E15">
        <w:rPr>
          <w:rFonts w:ascii="Times New Roman" w:hAnsi="Times New Roman"/>
          <w:iCs/>
          <w:sz w:val="24"/>
          <w:szCs w:val="24"/>
        </w:rPr>
        <w:t>modul</w:t>
      </w:r>
      <w:proofErr w:type="spellEnd"/>
      <w:r w:rsidRPr="00C82E15">
        <w:rPr>
          <w:rFonts w:ascii="Times New Roman" w:hAnsi="Times New Roman"/>
          <w:iCs/>
          <w:sz w:val="24"/>
          <w:szCs w:val="24"/>
        </w:rPr>
        <w:t xml:space="preserve"> agar </w:t>
      </w:r>
      <w:proofErr w:type="spellStart"/>
      <w:r w:rsidRPr="00C82E15">
        <w:rPr>
          <w:rFonts w:ascii="Times New Roman" w:hAnsi="Times New Roman"/>
          <w:iCs/>
          <w:sz w:val="24"/>
          <w:szCs w:val="24"/>
        </w:rPr>
        <w:t>pembaca</w:t>
      </w:r>
      <w:proofErr w:type="spellEnd"/>
      <w:r w:rsidRPr="00C82E15">
        <w:rPr>
          <w:rFonts w:ascii="Times New Roman" w:hAnsi="Times New Roman"/>
          <w:iCs/>
          <w:sz w:val="24"/>
          <w:szCs w:val="24"/>
        </w:rPr>
        <w:t xml:space="preserve"> </w:t>
      </w:r>
      <w:proofErr w:type="spellStart"/>
      <w:r w:rsidRPr="00C82E15">
        <w:rPr>
          <w:rFonts w:ascii="Times New Roman" w:hAnsi="Times New Roman"/>
          <w:iCs/>
          <w:sz w:val="24"/>
          <w:szCs w:val="24"/>
        </w:rPr>
        <w:t>dapat</w:t>
      </w:r>
      <w:proofErr w:type="spellEnd"/>
      <w:r w:rsidRPr="00C82E15">
        <w:rPr>
          <w:rFonts w:ascii="Times New Roman" w:hAnsi="Times New Roman"/>
          <w:iCs/>
          <w:sz w:val="24"/>
          <w:szCs w:val="24"/>
        </w:rPr>
        <w:t xml:space="preserve"> </w:t>
      </w:r>
      <w:proofErr w:type="spellStart"/>
      <w:r w:rsidRPr="00C82E15">
        <w:rPr>
          <w:rFonts w:ascii="Times New Roman" w:hAnsi="Times New Roman"/>
          <w:iCs/>
          <w:sz w:val="24"/>
          <w:szCs w:val="24"/>
        </w:rPr>
        <w:t>mengikuti</w:t>
      </w:r>
      <w:proofErr w:type="spellEnd"/>
      <w:r w:rsidRPr="00C82E15">
        <w:rPr>
          <w:rFonts w:ascii="Times New Roman" w:hAnsi="Times New Roman"/>
          <w:iCs/>
          <w:sz w:val="24"/>
          <w:szCs w:val="24"/>
        </w:rPr>
        <w:t xml:space="preserve"> </w:t>
      </w:r>
      <w:proofErr w:type="spellStart"/>
      <w:r w:rsidRPr="00C82E15">
        <w:rPr>
          <w:rFonts w:ascii="Times New Roman" w:hAnsi="Times New Roman"/>
          <w:iCs/>
          <w:sz w:val="24"/>
          <w:szCs w:val="24"/>
        </w:rPr>
        <w:t>sintak</w:t>
      </w:r>
      <w:proofErr w:type="spellEnd"/>
      <w:r w:rsidRPr="00C82E15">
        <w:rPr>
          <w:rFonts w:ascii="Times New Roman" w:hAnsi="Times New Roman"/>
          <w:iCs/>
          <w:sz w:val="24"/>
          <w:szCs w:val="24"/>
        </w:rPr>
        <w:t xml:space="preserve"> </w:t>
      </w:r>
      <w:proofErr w:type="spellStart"/>
      <w:r w:rsidRPr="00C82E15">
        <w:rPr>
          <w:rFonts w:ascii="Times New Roman" w:hAnsi="Times New Roman"/>
          <w:iCs/>
          <w:sz w:val="24"/>
          <w:szCs w:val="24"/>
        </w:rPr>
        <w:t>pembelajaran</w:t>
      </w:r>
      <w:proofErr w:type="spellEnd"/>
      <w:r w:rsidRPr="00C82E15">
        <w:rPr>
          <w:rFonts w:ascii="Times New Roman" w:hAnsi="Times New Roman"/>
          <w:iCs/>
          <w:sz w:val="24"/>
          <w:szCs w:val="24"/>
        </w:rPr>
        <w:t xml:space="preserve"> PBL pada e-</w:t>
      </w:r>
      <w:proofErr w:type="spellStart"/>
      <w:r w:rsidRPr="00C82E15">
        <w:rPr>
          <w:rFonts w:ascii="Times New Roman" w:hAnsi="Times New Roman"/>
          <w:iCs/>
          <w:sz w:val="24"/>
          <w:szCs w:val="24"/>
        </w:rPr>
        <w:t>modul</w:t>
      </w:r>
      <w:proofErr w:type="spellEnd"/>
      <w:r w:rsidRPr="00C82E15">
        <w:rPr>
          <w:rFonts w:ascii="Times New Roman" w:hAnsi="Times New Roman"/>
          <w:iCs/>
          <w:sz w:val="24"/>
          <w:szCs w:val="24"/>
        </w:rPr>
        <w:t>.</w:t>
      </w:r>
      <w:r w:rsidRPr="00C82E15">
        <w:rPr>
          <w:rFonts w:ascii="Times New Roman" w:hAnsi="Times New Roman"/>
          <w:sz w:val="24"/>
          <w:szCs w:val="24"/>
        </w:rPr>
        <w:t xml:space="preserve"> </w:t>
      </w:r>
      <w:proofErr w:type="spellStart"/>
      <w:r w:rsidRPr="00C82E15">
        <w:rPr>
          <w:rFonts w:ascii="Times New Roman" w:hAnsi="Times New Roman"/>
          <w:sz w:val="24"/>
          <w:szCs w:val="24"/>
        </w:rPr>
        <w:t>Revisi</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dilakukan</w:t>
      </w:r>
      <w:proofErr w:type="spellEnd"/>
      <w:r w:rsidRPr="00C82E15">
        <w:rPr>
          <w:rFonts w:ascii="Times New Roman" w:hAnsi="Times New Roman"/>
          <w:sz w:val="24"/>
          <w:szCs w:val="24"/>
        </w:rPr>
        <w:t xml:space="preserve"> agar e-</w:t>
      </w:r>
      <w:proofErr w:type="spellStart"/>
      <w:r w:rsidRPr="00C82E15">
        <w:rPr>
          <w:rFonts w:ascii="Times New Roman" w:hAnsi="Times New Roman"/>
          <w:sz w:val="24"/>
          <w:szCs w:val="24"/>
        </w:rPr>
        <w:t>modul</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layak</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digunakan</w:t>
      </w:r>
      <w:proofErr w:type="spellEnd"/>
      <w:r w:rsidRPr="00C82E15">
        <w:rPr>
          <w:rFonts w:ascii="Times New Roman" w:hAnsi="Times New Roman"/>
          <w:sz w:val="24"/>
          <w:szCs w:val="24"/>
        </w:rPr>
        <w:t xml:space="preserve"> oleh </w:t>
      </w:r>
      <w:proofErr w:type="spellStart"/>
      <w:proofErr w:type="gramStart"/>
      <w:r w:rsidRPr="00C82E15">
        <w:rPr>
          <w:rFonts w:ascii="Times New Roman" w:hAnsi="Times New Roman"/>
          <w:sz w:val="24"/>
          <w:szCs w:val="24"/>
        </w:rPr>
        <w:t>siswa</w:t>
      </w:r>
      <w:proofErr w:type="spellEnd"/>
      <w:r w:rsidRPr="00C82E15">
        <w:rPr>
          <w:rFonts w:ascii="Times New Roman" w:hAnsi="Times New Roman"/>
          <w:sz w:val="24"/>
          <w:szCs w:val="24"/>
        </w:rPr>
        <w:t xml:space="preserve"> </w:t>
      </w:r>
      <w:r w:rsidR="004210AD" w:rsidRPr="00C82E15">
        <w:rPr>
          <w:rFonts w:ascii="Times New Roman" w:hAnsi="Times New Roman"/>
          <w:sz w:val="24"/>
          <w:szCs w:val="24"/>
        </w:rPr>
        <w:t>.</w:t>
      </w:r>
      <w:proofErr w:type="gramEnd"/>
    </w:p>
    <w:p w14:paraId="71FDCA42" w14:textId="3546F232" w:rsidR="00C82E15" w:rsidRDefault="006249B4" w:rsidP="000C47DC">
      <w:pPr>
        <w:pStyle w:val="ListParagraph"/>
        <w:spacing w:before="136" w:after="0" w:line="240" w:lineRule="auto"/>
        <w:ind w:left="142" w:right="158" w:firstLine="284"/>
        <w:jc w:val="both"/>
        <w:rPr>
          <w:rFonts w:ascii="Times New Roman" w:hAnsi="Times New Roman"/>
          <w:sz w:val="24"/>
          <w:szCs w:val="24"/>
        </w:rPr>
      </w:pPr>
      <w:proofErr w:type="spellStart"/>
      <w:r w:rsidRPr="00C82E15">
        <w:rPr>
          <w:rFonts w:ascii="Times New Roman" w:hAnsi="Times New Roman"/>
          <w:sz w:val="24"/>
          <w:szCs w:val="24"/>
        </w:rPr>
        <w:t>Revisan</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dilakukan</w:t>
      </w:r>
      <w:proofErr w:type="spellEnd"/>
      <w:r w:rsidRPr="00C82E15">
        <w:rPr>
          <w:rFonts w:ascii="Times New Roman" w:hAnsi="Times New Roman"/>
          <w:sz w:val="24"/>
          <w:szCs w:val="24"/>
        </w:rPr>
        <w:t xml:space="preserve"> agar media</w:t>
      </w:r>
      <w:r w:rsidRPr="00C82E15">
        <w:rPr>
          <w:rFonts w:ascii="Times New Roman" w:hAnsi="Times New Roman"/>
          <w:spacing w:val="1"/>
          <w:sz w:val="24"/>
          <w:szCs w:val="24"/>
        </w:rPr>
        <w:t xml:space="preserve"> </w:t>
      </w:r>
      <w:proofErr w:type="spellStart"/>
      <w:r w:rsidRPr="00C82E15">
        <w:rPr>
          <w:rFonts w:ascii="Times New Roman" w:hAnsi="Times New Roman"/>
          <w:sz w:val="24"/>
          <w:szCs w:val="24"/>
        </w:rPr>
        <w:t>layak</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digunakan</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sesuai</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dengan</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tujuan</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digunakan</w:t>
      </w:r>
      <w:proofErr w:type="spellEnd"/>
      <w:r w:rsidRPr="00C82E15">
        <w:rPr>
          <w:rFonts w:ascii="Times New Roman" w:hAnsi="Times New Roman"/>
          <w:sz w:val="24"/>
          <w:szCs w:val="24"/>
        </w:rPr>
        <w:t xml:space="preserve"> e-</w:t>
      </w:r>
      <w:proofErr w:type="spellStart"/>
      <w:r w:rsidRPr="00C82E15">
        <w:rPr>
          <w:rFonts w:ascii="Times New Roman" w:hAnsi="Times New Roman"/>
          <w:sz w:val="24"/>
          <w:szCs w:val="24"/>
        </w:rPr>
        <w:t>modul</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matematika</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berbasis</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pbl</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Kelayakan</w:t>
      </w:r>
      <w:proofErr w:type="spellEnd"/>
      <w:r w:rsidRPr="00C82E15">
        <w:rPr>
          <w:rFonts w:ascii="Times New Roman" w:hAnsi="Times New Roman"/>
          <w:sz w:val="24"/>
          <w:szCs w:val="24"/>
        </w:rPr>
        <w:t xml:space="preserve"> yang </w:t>
      </w:r>
      <w:proofErr w:type="spellStart"/>
      <w:r w:rsidRPr="00C82E15">
        <w:rPr>
          <w:rFonts w:ascii="Times New Roman" w:hAnsi="Times New Roman"/>
          <w:sz w:val="24"/>
          <w:szCs w:val="24"/>
        </w:rPr>
        <w:t>dinilai</w:t>
      </w:r>
      <w:proofErr w:type="spellEnd"/>
      <w:r w:rsidRPr="00C82E15">
        <w:rPr>
          <w:rFonts w:ascii="Times New Roman" w:hAnsi="Times New Roman"/>
          <w:sz w:val="24"/>
          <w:szCs w:val="24"/>
        </w:rPr>
        <w:t xml:space="preserve"> </w:t>
      </w:r>
      <w:proofErr w:type="spellStart"/>
      <w:r w:rsidRPr="00C82E15">
        <w:rPr>
          <w:rFonts w:ascii="Times New Roman" w:hAnsi="Times New Roman"/>
          <w:sz w:val="24"/>
          <w:szCs w:val="24"/>
        </w:rPr>
        <w:t>ahli</w:t>
      </w:r>
      <w:proofErr w:type="spellEnd"/>
      <w:r w:rsidRPr="00C82E15">
        <w:rPr>
          <w:rFonts w:ascii="Times New Roman" w:hAnsi="Times New Roman"/>
          <w:sz w:val="24"/>
          <w:szCs w:val="24"/>
        </w:rPr>
        <w:t xml:space="preserve"> media </w:t>
      </w:r>
      <w:proofErr w:type="spellStart"/>
      <w:r w:rsidRPr="00C82E15">
        <w:rPr>
          <w:rFonts w:ascii="Times New Roman" w:hAnsi="Times New Roman"/>
          <w:sz w:val="24"/>
          <w:szCs w:val="24"/>
        </w:rPr>
        <w:t>terlihat</w:t>
      </w:r>
      <w:proofErr w:type="spellEnd"/>
      <w:r w:rsidRPr="00C82E15">
        <w:rPr>
          <w:rFonts w:ascii="Times New Roman" w:hAnsi="Times New Roman"/>
          <w:sz w:val="24"/>
          <w:szCs w:val="24"/>
        </w:rPr>
        <w:t xml:space="preserve"> pada </w:t>
      </w:r>
      <w:proofErr w:type="spellStart"/>
      <w:r w:rsidRPr="00C82E15">
        <w:rPr>
          <w:rFonts w:ascii="Times New Roman" w:hAnsi="Times New Roman"/>
          <w:sz w:val="24"/>
          <w:szCs w:val="24"/>
        </w:rPr>
        <w:t>Tabel</w:t>
      </w:r>
      <w:proofErr w:type="spellEnd"/>
      <w:r w:rsidRPr="00C82E15">
        <w:rPr>
          <w:rFonts w:ascii="Times New Roman" w:hAnsi="Times New Roman"/>
          <w:sz w:val="24"/>
          <w:szCs w:val="24"/>
        </w:rPr>
        <w:t xml:space="preserve"> 2 </w:t>
      </w:r>
      <w:proofErr w:type="spellStart"/>
      <w:r w:rsidRPr="00C82E15">
        <w:rPr>
          <w:rFonts w:ascii="Times New Roman" w:hAnsi="Times New Roman"/>
          <w:sz w:val="24"/>
          <w:szCs w:val="24"/>
        </w:rPr>
        <w:t>berikut</w:t>
      </w:r>
      <w:proofErr w:type="spellEnd"/>
      <w:r w:rsidRPr="00C82E15">
        <w:rPr>
          <w:rFonts w:ascii="Times New Roman" w:hAnsi="Times New Roman"/>
          <w:sz w:val="24"/>
          <w:szCs w:val="24"/>
        </w:rPr>
        <w:t>:</w:t>
      </w:r>
    </w:p>
    <w:p w14:paraId="7DC62A53" w14:textId="77777777" w:rsidR="00763851" w:rsidRPr="00B03C69" w:rsidRDefault="00763851" w:rsidP="000C47DC">
      <w:pPr>
        <w:pStyle w:val="ListParagraph"/>
        <w:spacing w:before="136" w:after="0" w:line="240" w:lineRule="auto"/>
        <w:ind w:left="142" w:right="158" w:firstLine="284"/>
        <w:jc w:val="both"/>
        <w:rPr>
          <w:rFonts w:ascii="Times New Roman" w:hAnsi="Times New Roman"/>
          <w:sz w:val="24"/>
          <w:szCs w:val="24"/>
        </w:rPr>
      </w:pPr>
    </w:p>
    <w:p w14:paraId="610EE4BF" w14:textId="36529AE7" w:rsidR="00763851" w:rsidRPr="00C82E15" w:rsidRDefault="002F79F8" w:rsidP="00763851">
      <w:pPr>
        <w:spacing w:after="0" w:line="240" w:lineRule="auto"/>
        <w:ind w:left="142" w:right="158"/>
        <w:rPr>
          <w:rFonts w:ascii="Times New Roman" w:hAnsi="Times New Roman"/>
          <w:sz w:val="24"/>
          <w:szCs w:val="24"/>
        </w:rPr>
      </w:pPr>
      <w:r w:rsidRPr="000C47DC">
        <w:rPr>
          <w:rFonts w:ascii="Times New Roman" w:hAnsi="Times New Roman"/>
          <w:sz w:val="24"/>
          <w:szCs w:val="24"/>
        </w:rPr>
        <w:t>Tabel 2</w:t>
      </w:r>
      <w:r w:rsidRPr="00C82E15">
        <w:rPr>
          <w:rFonts w:ascii="Times New Roman" w:hAnsi="Times New Roman"/>
          <w:b/>
          <w:bCs/>
          <w:sz w:val="24"/>
          <w:szCs w:val="24"/>
        </w:rPr>
        <w:t>.</w:t>
      </w:r>
      <w:r w:rsidRPr="00C82E15">
        <w:rPr>
          <w:rFonts w:ascii="Times New Roman" w:hAnsi="Times New Roman"/>
          <w:sz w:val="24"/>
          <w:szCs w:val="24"/>
        </w:rPr>
        <w:t xml:space="preserve"> Ahli Media</w:t>
      </w:r>
    </w:p>
    <w:tbl>
      <w:tblPr>
        <w:tblW w:w="0" w:type="auto"/>
        <w:tblBorders>
          <w:top w:val="single" w:sz="4" w:space="0" w:color="auto"/>
          <w:bottom w:val="single" w:sz="4" w:space="0" w:color="auto"/>
        </w:tblBorders>
        <w:tblLook w:val="04A0" w:firstRow="1" w:lastRow="0" w:firstColumn="1" w:lastColumn="0" w:noHBand="0" w:noVBand="1"/>
      </w:tblPr>
      <w:tblGrid>
        <w:gridCol w:w="1659"/>
        <w:gridCol w:w="895"/>
        <w:gridCol w:w="1344"/>
      </w:tblGrid>
      <w:tr w:rsidR="00763851" w:rsidRPr="00CA0F06" w14:paraId="5048F8BC" w14:textId="77777777" w:rsidTr="00D85DD9">
        <w:trPr>
          <w:trHeight w:val="333"/>
        </w:trPr>
        <w:tc>
          <w:tcPr>
            <w:tcW w:w="1852" w:type="dxa"/>
            <w:tcBorders>
              <w:top w:val="single" w:sz="4" w:space="0" w:color="auto"/>
              <w:bottom w:val="single" w:sz="4" w:space="0" w:color="auto"/>
            </w:tcBorders>
            <w:shd w:val="clear" w:color="auto" w:fill="auto"/>
          </w:tcPr>
          <w:p w14:paraId="70F7433D" w14:textId="77777777" w:rsidR="00763851" w:rsidRPr="00CA0F06" w:rsidRDefault="00763851" w:rsidP="00D6041F">
            <w:pPr>
              <w:pStyle w:val="BodyText"/>
              <w:spacing w:before="101" w:line="360" w:lineRule="auto"/>
              <w:ind w:right="151" w:firstLine="0"/>
              <w:jc w:val="center"/>
              <w:rPr>
                <w:b/>
                <w:bCs/>
                <w:sz w:val="24"/>
                <w:szCs w:val="24"/>
              </w:rPr>
            </w:pPr>
            <w:proofErr w:type="spellStart"/>
            <w:r w:rsidRPr="00CA0F06">
              <w:rPr>
                <w:b/>
                <w:bCs/>
                <w:sz w:val="24"/>
                <w:szCs w:val="24"/>
              </w:rPr>
              <w:t>Aspek</w:t>
            </w:r>
            <w:proofErr w:type="spellEnd"/>
          </w:p>
        </w:tc>
        <w:tc>
          <w:tcPr>
            <w:tcW w:w="908" w:type="dxa"/>
            <w:tcBorders>
              <w:top w:val="single" w:sz="4" w:space="0" w:color="auto"/>
              <w:bottom w:val="single" w:sz="4" w:space="0" w:color="auto"/>
            </w:tcBorders>
            <w:shd w:val="clear" w:color="auto" w:fill="auto"/>
          </w:tcPr>
          <w:p w14:paraId="58DB7ECF" w14:textId="77777777" w:rsidR="00763851" w:rsidRPr="00CA0F06" w:rsidRDefault="00763851" w:rsidP="00D6041F">
            <w:pPr>
              <w:pStyle w:val="BodyText"/>
              <w:spacing w:before="101" w:line="360" w:lineRule="auto"/>
              <w:ind w:right="151" w:firstLine="0"/>
              <w:jc w:val="center"/>
              <w:rPr>
                <w:b/>
                <w:bCs/>
                <w:sz w:val="24"/>
                <w:szCs w:val="24"/>
              </w:rPr>
            </w:pPr>
            <w:r w:rsidRPr="00CA0F06">
              <w:rPr>
                <w:b/>
                <w:bCs/>
                <w:sz w:val="24"/>
                <w:szCs w:val="24"/>
              </w:rPr>
              <w:t>Skor</w:t>
            </w:r>
          </w:p>
        </w:tc>
        <w:tc>
          <w:tcPr>
            <w:tcW w:w="1370" w:type="dxa"/>
            <w:tcBorders>
              <w:top w:val="single" w:sz="4" w:space="0" w:color="auto"/>
              <w:bottom w:val="single" w:sz="4" w:space="0" w:color="auto"/>
            </w:tcBorders>
            <w:shd w:val="clear" w:color="auto" w:fill="auto"/>
          </w:tcPr>
          <w:p w14:paraId="779CAA94" w14:textId="77777777" w:rsidR="00763851" w:rsidRPr="00CA0F06" w:rsidRDefault="00763851" w:rsidP="00D6041F">
            <w:pPr>
              <w:pStyle w:val="BodyText"/>
              <w:spacing w:before="101" w:line="360" w:lineRule="auto"/>
              <w:ind w:right="151" w:firstLine="0"/>
              <w:jc w:val="center"/>
              <w:rPr>
                <w:b/>
                <w:bCs/>
                <w:sz w:val="24"/>
                <w:szCs w:val="24"/>
              </w:rPr>
            </w:pPr>
            <w:proofErr w:type="spellStart"/>
            <w:r w:rsidRPr="00CA0F06">
              <w:rPr>
                <w:b/>
                <w:bCs/>
                <w:sz w:val="24"/>
                <w:szCs w:val="24"/>
              </w:rPr>
              <w:t>Kategori</w:t>
            </w:r>
            <w:proofErr w:type="spellEnd"/>
          </w:p>
        </w:tc>
      </w:tr>
      <w:tr w:rsidR="00763851" w:rsidRPr="00CA0F06" w14:paraId="46EF6E57" w14:textId="77777777" w:rsidTr="00D85DD9">
        <w:trPr>
          <w:trHeight w:val="580"/>
        </w:trPr>
        <w:tc>
          <w:tcPr>
            <w:tcW w:w="1852" w:type="dxa"/>
            <w:tcBorders>
              <w:top w:val="single" w:sz="4" w:space="0" w:color="auto"/>
            </w:tcBorders>
            <w:shd w:val="clear" w:color="auto" w:fill="auto"/>
          </w:tcPr>
          <w:p w14:paraId="1A7B1FA3" w14:textId="77777777" w:rsidR="00763851" w:rsidRPr="00CA0F06" w:rsidRDefault="00763851" w:rsidP="00D6041F">
            <w:pPr>
              <w:pStyle w:val="BodyText"/>
              <w:spacing w:before="101" w:line="360" w:lineRule="auto"/>
              <w:ind w:right="151" w:firstLine="0"/>
              <w:rPr>
                <w:sz w:val="24"/>
                <w:szCs w:val="24"/>
              </w:rPr>
            </w:pPr>
            <w:proofErr w:type="spellStart"/>
            <w:r w:rsidRPr="00CA0F06">
              <w:rPr>
                <w:sz w:val="24"/>
                <w:szCs w:val="24"/>
              </w:rPr>
              <w:t>Ukuran</w:t>
            </w:r>
            <w:proofErr w:type="spellEnd"/>
            <w:r w:rsidRPr="00CA0F06">
              <w:rPr>
                <w:sz w:val="24"/>
                <w:szCs w:val="24"/>
              </w:rPr>
              <w:t xml:space="preserve"> Modul</w:t>
            </w:r>
          </w:p>
        </w:tc>
        <w:tc>
          <w:tcPr>
            <w:tcW w:w="908" w:type="dxa"/>
            <w:tcBorders>
              <w:top w:val="single" w:sz="4" w:space="0" w:color="auto"/>
            </w:tcBorders>
            <w:shd w:val="clear" w:color="auto" w:fill="auto"/>
          </w:tcPr>
          <w:p w14:paraId="007973CE" w14:textId="77777777" w:rsidR="00763851" w:rsidRPr="00CA0F06" w:rsidRDefault="00763851" w:rsidP="00D6041F">
            <w:pPr>
              <w:pStyle w:val="BodyText"/>
              <w:spacing w:before="101" w:line="360" w:lineRule="auto"/>
              <w:ind w:right="151" w:firstLine="0"/>
              <w:jc w:val="center"/>
              <w:rPr>
                <w:sz w:val="24"/>
                <w:szCs w:val="24"/>
              </w:rPr>
            </w:pPr>
            <w:r w:rsidRPr="00CA0F06">
              <w:rPr>
                <w:sz w:val="24"/>
                <w:szCs w:val="24"/>
              </w:rPr>
              <w:t>4</w:t>
            </w:r>
          </w:p>
        </w:tc>
        <w:tc>
          <w:tcPr>
            <w:tcW w:w="1370" w:type="dxa"/>
            <w:vMerge w:val="restart"/>
            <w:tcBorders>
              <w:top w:val="single" w:sz="4" w:space="0" w:color="auto"/>
              <w:bottom w:val="nil"/>
            </w:tcBorders>
            <w:shd w:val="clear" w:color="auto" w:fill="auto"/>
          </w:tcPr>
          <w:p w14:paraId="4E5C532B" w14:textId="77777777" w:rsidR="00763851" w:rsidRPr="00CA0F06" w:rsidRDefault="00763851" w:rsidP="00D6041F">
            <w:pPr>
              <w:pStyle w:val="BodyText"/>
              <w:spacing w:before="101" w:line="360" w:lineRule="auto"/>
              <w:ind w:right="151" w:firstLine="0"/>
              <w:jc w:val="center"/>
              <w:rPr>
                <w:sz w:val="24"/>
                <w:szCs w:val="24"/>
              </w:rPr>
            </w:pPr>
            <w:r w:rsidRPr="00CA0F06">
              <w:rPr>
                <w:sz w:val="24"/>
                <w:szCs w:val="24"/>
              </w:rPr>
              <w:t>Sangat Valid</w:t>
            </w:r>
          </w:p>
        </w:tc>
      </w:tr>
      <w:tr w:rsidR="00763851" w:rsidRPr="00CA0F06" w14:paraId="06ABE4C4" w14:textId="77777777" w:rsidTr="00D85DD9">
        <w:trPr>
          <w:trHeight w:val="333"/>
        </w:trPr>
        <w:tc>
          <w:tcPr>
            <w:tcW w:w="1852" w:type="dxa"/>
            <w:shd w:val="clear" w:color="auto" w:fill="auto"/>
          </w:tcPr>
          <w:p w14:paraId="6A68DD1D" w14:textId="77777777" w:rsidR="00763851" w:rsidRPr="00CA0F06" w:rsidRDefault="00763851" w:rsidP="00D6041F">
            <w:pPr>
              <w:pStyle w:val="BodyText"/>
              <w:spacing w:before="101" w:line="360" w:lineRule="auto"/>
              <w:ind w:right="151" w:firstLine="0"/>
              <w:rPr>
                <w:sz w:val="24"/>
                <w:szCs w:val="24"/>
              </w:rPr>
            </w:pPr>
            <w:r w:rsidRPr="00CA0F06">
              <w:rPr>
                <w:sz w:val="24"/>
                <w:szCs w:val="24"/>
              </w:rPr>
              <w:t xml:space="preserve">Tata </w:t>
            </w:r>
            <w:proofErr w:type="spellStart"/>
            <w:r w:rsidRPr="00CA0F06">
              <w:rPr>
                <w:sz w:val="24"/>
                <w:szCs w:val="24"/>
              </w:rPr>
              <w:t>Letak</w:t>
            </w:r>
            <w:proofErr w:type="spellEnd"/>
          </w:p>
        </w:tc>
        <w:tc>
          <w:tcPr>
            <w:tcW w:w="908" w:type="dxa"/>
            <w:shd w:val="clear" w:color="auto" w:fill="auto"/>
          </w:tcPr>
          <w:p w14:paraId="53F795BF" w14:textId="77777777" w:rsidR="00763851" w:rsidRPr="00CA0F06" w:rsidRDefault="00763851" w:rsidP="00D6041F">
            <w:pPr>
              <w:pStyle w:val="BodyText"/>
              <w:spacing w:before="101" w:line="360" w:lineRule="auto"/>
              <w:ind w:right="151" w:firstLine="0"/>
              <w:jc w:val="center"/>
              <w:rPr>
                <w:sz w:val="24"/>
                <w:szCs w:val="24"/>
              </w:rPr>
            </w:pPr>
            <w:r w:rsidRPr="00CA0F06">
              <w:rPr>
                <w:sz w:val="24"/>
                <w:szCs w:val="24"/>
              </w:rPr>
              <w:t>4,67</w:t>
            </w:r>
          </w:p>
        </w:tc>
        <w:tc>
          <w:tcPr>
            <w:tcW w:w="1370" w:type="dxa"/>
            <w:vMerge/>
            <w:tcBorders>
              <w:top w:val="nil"/>
              <w:bottom w:val="nil"/>
            </w:tcBorders>
            <w:shd w:val="clear" w:color="auto" w:fill="auto"/>
          </w:tcPr>
          <w:p w14:paraId="5C38B606" w14:textId="77777777" w:rsidR="00763851" w:rsidRPr="00CA0F06" w:rsidRDefault="00763851" w:rsidP="00D6041F">
            <w:pPr>
              <w:pStyle w:val="BodyText"/>
              <w:spacing w:before="101" w:line="360" w:lineRule="auto"/>
              <w:ind w:right="151" w:firstLine="0"/>
              <w:rPr>
                <w:sz w:val="24"/>
                <w:szCs w:val="24"/>
              </w:rPr>
            </w:pPr>
          </w:p>
        </w:tc>
      </w:tr>
      <w:tr w:rsidR="00763851" w:rsidRPr="00CA0F06" w14:paraId="48A44B24" w14:textId="77777777" w:rsidTr="00D85DD9">
        <w:trPr>
          <w:trHeight w:val="333"/>
        </w:trPr>
        <w:tc>
          <w:tcPr>
            <w:tcW w:w="1852" w:type="dxa"/>
            <w:tcBorders>
              <w:bottom w:val="single" w:sz="4" w:space="0" w:color="auto"/>
            </w:tcBorders>
            <w:shd w:val="clear" w:color="auto" w:fill="auto"/>
          </w:tcPr>
          <w:p w14:paraId="0B73EBDA" w14:textId="77777777" w:rsidR="00763851" w:rsidRPr="00CA0F06" w:rsidRDefault="00763851" w:rsidP="00D6041F">
            <w:pPr>
              <w:pStyle w:val="BodyText"/>
              <w:spacing w:before="101" w:line="360" w:lineRule="auto"/>
              <w:ind w:right="151" w:firstLine="0"/>
              <w:rPr>
                <w:sz w:val="24"/>
                <w:szCs w:val="24"/>
              </w:rPr>
            </w:pPr>
            <w:r w:rsidRPr="00CA0F06">
              <w:rPr>
                <w:sz w:val="24"/>
                <w:szCs w:val="24"/>
              </w:rPr>
              <w:t>Desain LKPD</w:t>
            </w:r>
          </w:p>
        </w:tc>
        <w:tc>
          <w:tcPr>
            <w:tcW w:w="908" w:type="dxa"/>
            <w:tcBorders>
              <w:bottom w:val="single" w:sz="4" w:space="0" w:color="auto"/>
            </w:tcBorders>
            <w:shd w:val="clear" w:color="auto" w:fill="auto"/>
          </w:tcPr>
          <w:p w14:paraId="792BC9F5" w14:textId="77777777" w:rsidR="00763851" w:rsidRPr="00CA0F06" w:rsidRDefault="00763851" w:rsidP="00D6041F">
            <w:pPr>
              <w:pStyle w:val="BodyText"/>
              <w:spacing w:before="101" w:line="360" w:lineRule="auto"/>
              <w:ind w:right="151" w:firstLine="0"/>
              <w:jc w:val="center"/>
              <w:rPr>
                <w:sz w:val="24"/>
                <w:szCs w:val="24"/>
              </w:rPr>
            </w:pPr>
            <w:r w:rsidRPr="00CA0F06">
              <w:rPr>
                <w:sz w:val="24"/>
                <w:szCs w:val="24"/>
              </w:rPr>
              <w:t>4,5</w:t>
            </w:r>
          </w:p>
        </w:tc>
        <w:tc>
          <w:tcPr>
            <w:tcW w:w="1370" w:type="dxa"/>
            <w:vMerge/>
            <w:tcBorders>
              <w:top w:val="nil"/>
              <w:bottom w:val="nil"/>
            </w:tcBorders>
            <w:shd w:val="clear" w:color="auto" w:fill="auto"/>
          </w:tcPr>
          <w:p w14:paraId="1FEFABF3" w14:textId="77777777" w:rsidR="00763851" w:rsidRPr="00CA0F06" w:rsidRDefault="00763851" w:rsidP="00D6041F">
            <w:pPr>
              <w:pStyle w:val="BodyText"/>
              <w:spacing w:before="101" w:line="360" w:lineRule="auto"/>
              <w:ind w:right="151" w:firstLine="0"/>
              <w:rPr>
                <w:sz w:val="24"/>
                <w:szCs w:val="24"/>
              </w:rPr>
            </w:pPr>
          </w:p>
        </w:tc>
      </w:tr>
      <w:tr w:rsidR="00763851" w:rsidRPr="00CA0F06" w14:paraId="0C1D161D" w14:textId="77777777" w:rsidTr="00D85DD9">
        <w:trPr>
          <w:trHeight w:val="57"/>
        </w:trPr>
        <w:tc>
          <w:tcPr>
            <w:tcW w:w="1852" w:type="dxa"/>
            <w:tcBorders>
              <w:top w:val="single" w:sz="4" w:space="0" w:color="auto"/>
              <w:bottom w:val="single" w:sz="4" w:space="0" w:color="auto"/>
            </w:tcBorders>
            <w:shd w:val="clear" w:color="auto" w:fill="auto"/>
          </w:tcPr>
          <w:p w14:paraId="61E370F4" w14:textId="77777777" w:rsidR="00763851" w:rsidRPr="00CA0F06" w:rsidRDefault="00763851" w:rsidP="00D6041F">
            <w:pPr>
              <w:pStyle w:val="BodyText"/>
              <w:spacing w:before="101" w:line="360" w:lineRule="auto"/>
              <w:ind w:right="151" w:firstLine="0"/>
              <w:jc w:val="center"/>
              <w:rPr>
                <w:b/>
                <w:bCs/>
                <w:sz w:val="24"/>
                <w:szCs w:val="24"/>
              </w:rPr>
            </w:pPr>
            <w:r w:rsidRPr="00CA0F06">
              <w:rPr>
                <w:b/>
                <w:bCs/>
                <w:sz w:val="24"/>
                <w:szCs w:val="24"/>
              </w:rPr>
              <w:t>Rata-rata</w:t>
            </w:r>
          </w:p>
        </w:tc>
        <w:tc>
          <w:tcPr>
            <w:tcW w:w="908" w:type="dxa"/>
            <w:tcBorders>
              <w:top w:val="single" w:sz="4" w:space="0" w:color="auto"/>
              <w:bottom w:val="single" w:sz="4" w:space="0" w:color="auto"/>
            </w:tcBorders>
            <w:shd w:val="clear" w:color="auto" w:fill="auto"/>
          </w:tcPr>
          <w:p w14:paraId="6D71286A" w14:textId="77777777" w:rsidR="00763851" w:rsidRPr="00CA0F06" w:rsidRDefault="00763851" w:rsidP="00D6041F">
            <w:pPr>
              <w:pStyle w:val="BodyText"/>
              <w:spacing w:before="101" w:line="360" w:lineRule="auto"/>
              <w:ind w:right="151" w:firstLine="0"/>
              <w:jc w:val="center"/>
              <w:rPr>
                <w:b/>
                <w:bCs/>
                <w:sz w:val="24"/>
                <w:szCs w:val="24"/>
              </w:rPr>
            </w:pPr>
            <w:r w:rsidRPr="00CA0F06">
              <w:rPr>
                <w:b/>
                <w:bCs/>
                <w:sz w:val="24"/>
                <w:szCs w:val="24"/>
              </w:rPr>
              <w:t>4,39</w:t>
            </w:r>
          </w:p>
        </w:tc>
        <w:tc>
          <w:tcPr>
            <w:tcW w:w="1370" w:type="dxa"/>
            <w:vMerge/>
            <w:tcBorders>
              <w:top w:val="nil"/>
              <w:bottom w:val="nil"/>
            </w:tcBorders>
            <w:shd w:val="clear" w:color="auto" w:fill="auto"/>
          </w:tcPr>
          <w:p w14:paraId="29285A4D" w14:textId="77777777" w:rsidR="00763851" w:rsidRPr="00CA0F06" w:rsidRDefault="00763851" w:rsidP="00D6041F">
            <w:pPr>
              <w:pStyle w:val="BodyText"/>
              <w:spacing w:before="101" w:line="360" w:lineRule="auto"/>
              <w:ind w:right="151" w:firstLine="0"/>
              <w:rPr>
                <w:sz w:val="24"/>
                <w:szCs w:val="24"/>
              </w:rPr>
            </w:pPr>
          </w:p>
        </w:tc>
      </w:tr>
    </w:tbl>
    <w:p w14:paraId="35FCF148" w14:textId="6940AB44" w:rsidR="004210AD" w:rsidRPr="00C82E15" w:rsidRDefault="004210AD" w:rsidP="00C82E15">
      <w:pPr>
        <w:pStyle w:val="ListParagraph"/>
        <w:spacing w:before="136" w:after="0" w:line="360" w:lineRule="auto"/>
        <w:ind w:left="426" w:right="158"/>
        <w:jc w:val="both"/>
        <w:rPr>
          <w:rFonts w:ascii="Times New Roman" w:hAnsi="Times New Roman"/>
          <w:sz w:val="24"/>
          <w:szCs w:val="24"/>
        </w:rPr>
      </w:pPr>
    </w:p>
    <w:bookmarkEnd w:id="0"/>
    <w:p w14:paraId="6231CBEB" w14:textId="292DB4D3" w:rsidR="006E6672" w:rsidRPr="00C82E15" w:rsidRDefault="006E6672" w:rsidP="00D85DD9">
      <w:pPr>
        <w:pStyle w:val="BodyText"/>
        <w:spacing w:line="360" w:lineRule="auto"/>
        <w:ind w:right="149" w:firstLine="0"/>
        <w:rPr>
          <w:color w:val="000000"/>
          <w:sz w:val="24"/>
          <w:szCs w:val="24"/>
        </w:rPr>
        <w:sectPr w:rsidR="006E6672" w:rsidRPr="00C82E15" w:rsidSect="004F616E">
          <w:type w:val="continuous"/>
          <w:pgSz w:w="11907" w:h="16839" w:code="9"/>
          <w:pgMar w:top="1701" w:right="1701" w:bottom="1701" w:left="1701" w:header="708" w:footer="708" w:gutter="0"/>
          <w:cols w:num="2" w:space="708"/>
          <w:docGrid w:linePitch="360"/>
        </w:sectPr>
      </w:pPr>
    </w:p>
    <w:p w14:paraId="58289A85" w14:textId="77777777" w:rsidR="008670BC" w:rsidRPr="00C82E15" w:rsidRDefault="008670BC" w:rsidP="00C82E15">
      <w:pPr>
        <w:autoSpaceDE w:val="0"/>
        <w:autoSpaceDN w:val="0"/>
        <w:adjustRightInd w:val="0"/>
        <w:spacing w:after="0" w:line="360" w:lineRule="auto"/>
        <w:jc w:val="both"/>
        <w:rPr>
          <w:rFonts w:ascii="Times New Roman" w:hAnsi="Times New Roman" w:cs="Times New Roman"/>
          <w:sz w:val="24"/>
          <w:szCs w:val="24"/>
          <w:lang w:val="en-US"/>
        </w:rPr>
        <w:sectPr w:rsidR="008670BC" w:rsidRPr="00C82E15" w:rsidSect="004F616E">
          <w:type w:val="continuous"/>
          <w:pgSz w:w="11907" w:h="16839" w:code="9"/>
          <w:pgMar w:top="1701" w:right="1701" w:bottom="1701" w:left="1701" w:header="708" w:footer="708" w:gutter="0"/>
          <w:cols w:space="708"/>
          <w:docGrid w:linePitch="360"/>
        </w:sectPr>
      </w:pPr>
    </w:p>
    <w:p w14:paraId="13CA9A46" w14:textId="4D2E1E7E" w:rsidR="002F79F8" w:rsidRPr="00C82E15" w:rsidRDefault="002F79F8" w:rsidP="006E7149">
      <w:pPr>
        <w:pStyle w:val="BodyText"/>
        <w:tabs>
          <w:tab w:val="left" w:pos="3686"/>
        </w:tabs>
        <w:spacing w:line="240" w:lineRule="auto"/>
        <w:ind w:right="70" w:firstLine="0"/>
        <w:rPr>
          <w:sz w:val="24"/>
          <w:szCs w:val="24"/>
        </w:rPr>
      </w:pPr>
      <w:proofErr w:type="spellStart"/>
      <w:r w:rsidRPr="00C82E15">
        <w:rPr>
          <w:sz w:val="24"/>
          <w:szCs w:val="24"/>
          <w:lang w:val="en-ID"/>
        </w:rPr>
        <w:t>Tabel</w:t>
      </w:r>
      <w:proofErr w:type="spellEnd"/>
      <w:r w:rsidRPr="00C82E15">
        <w:rPr>
          <w:sz w:val="24"/>
          <w:szCs w:val="24"/>
          <w:lang w:val="en-ID"/>
        </w:rPr>
        <w:t xml:space="preserve"> 2</w:t>
      </w:r>
      <w:r w:rsidRPr="00C82E15">
        <w:rPr>
          <w:sz w:val="24"/>
          <w:szCs w:val="24"/>
        </w:rPr>
        <w:t xml:space="preserve">. </w:t>
      </w:r>
      <w:proofErr w:type="spellStart"/>
      <w:r w:rsidRPr="00C82E15">
        <w:rPr>
          <w:sz w:val="24"/>
          <w:szCs w:val="24"/>
        </w:rPr>
        <w:t>Menunjukkan</w:t>
      </w:r>
      <w:proofErr w:type="spellEnd"/>
      <w:r w:rsidRPr="00C82E15">
        <w:rPr>
          <w:sz w:val="24"/>
          <w:szCs w:val="24"/>
        </w:rPr>
        <w:t xml:space="preserve"> </w:t>
      </w:r>
      <w:proofErr w:type="spellStart"/>
      <w:r w:rsidRPr="00C82E15">
        <w:rPr>
          <w:sz w:val="24"/>
          <w:szCs w:val="24"/>
        </w:rPr>
        <w:t>bahwa</w:t>
      </w:r>
      <w:proofErr w:type="spellEnd"/>
      <w:r w:rsidRPr="00C82E15">
        <w:rPr>
          <w:sz w:val="24"/>
          <w:szCs w:val="24"/>
        </w:rPr>
        <w:t xml:space="preserve"> </w:t>
      </w:r>
      <w:proofErr w:type="spellStart"/>
      <w:r w:rsidRPr="00C82E15">
        <w:rPr>
          <w:sz w:val="24"/>
          <w:szCs w:val="24"/>
        </w:rPr>
        <w:t>tingkat</w:t>
      </w:r>
      <w:proofErr w:type="spellEnd"/>
      <w:r w:rsidRPr="00C82E15">
        <w:rPr>
          <w:sz w:val="24"/>
          <w:szCs w:val="24"/>
        </w:rPr>
        <w:t xml:space="preserve"> </w:t>
      </w:r>
      <w:proofErr w:type="spellStart"/>
      <w:r w:rsidRPr="00C82E15">
        <w:rPr>
          <w:sz w:val="24"/>
          <w:szCs w:val="24"/>
        </w:rPr>
        <w:t>validasi</w:t>
      </w:r>
      <w:proofErr w:type="spellEnd"/>
      <w:r w:rsidRPr="00C82E15">
        <w:rPr>
          <w:sz w:val="24"/>
          <w:szCs w:val="24"/>
        </w:rPr>
        <w:t xml:space="preserve"> </w:t>
      </w:r>
      <w:proofErr w:type="spellStart"/>
      <w:r w:rsidRPr="00C82E15">
        <w:rPr>
          <w:sz w:val="24"/>
          <w:szCs w:val="24"/>
        </w:rPr>
        <w:t>terdiri</w:t>
      </w:r>
      <w:proofErr w:type="spellEnd"/>
      <w:r w:rsidRPr="00C82E15">
        <w:rPr>
          <w:sz w:val="24"/>
          <w:szCs w:val="24"/>
        </w:rPr>
        <w:t xml:space="preserve"> </w:t>
      </w:r>
      <w:proofErr w:type="spellStart"/>
      <w:r w:rsidRPr="00C82E15">
        <w:rPr>
          <w:sz w:val="24"/>
          <w:szCs w:val="24"/>
        </w:rPr>
        <w:t>dari</w:t>
      </w:r>
      <w:proofErr w:type="spellEnd"/>
      <w:r w:rsidRPr="00C82E15">
        <w:rPr>
          <w:sz w:val="24"/>
          <w:szCs w:val="24"/>
        </w:rPr>
        <w:t xml:space="preserve"> </w:t>
      </w:r>
      <w:proofErr w:type="spellStart"/>
      <w:r w:rsidRPr="00C82E15">
        <w:rPr>
          <w:sz w:val="24"/>
          <w:szCs w:val="24"/>
        </w:rPr>
        <w:t>komponen</w:t>
      </w:r>
      <w:proofErr w:type="spellEnd"/>
      <w:r w:rsidRPr="00C82E15">
        <w:rPr>
          <w:sz w:val="24"/>
          <w:szCs w:val="24"/>
        </w:rPr>
        <w:t xml:space="preserve"> dan indicator </w:t>
      </w:r>
      <w:proofErr w:type="spellStart"/>
      <w:r w:rsidRPr="00C82E15">
        <w:rPr>
          <w:sz w:val="24"/>
          <w:szCs w:val="24"/>
        </w:rPr>
        <w:t>penilaian</w:t>
      </w:r>
      <w:proofErr w:type="spellEnd"/>
      <w:r w:rsidRPr="00C82E15">
        <w:rPr>
          <w:sz w:val="24"/>
          <w:szCs w:val="24"/>
        </w:rPr>
        <w:t xml:space="preserve"> </w:t>
      </w:r>
      <w:proofErr w:type="spellStart"/>
      <w:r w:rsidRPr="00C82E15">
        <w:rPr>
          <w:sz w:val="24"/>
          <w:szCs w:val="24"/>
        </w:rPr>
        <w:t>ukuran</w:t>
      </w:r>
      <w:proofErr w:type="spellEnd"/>
      <w:r w:rsidRPr="00C82E15">
        <w:rPr>
          <w:sz w:val="24"/>
          <w:szCs w:val="24"/>
        </w:rPr>
        <w:t xml:space="preserve"> </w:t>
      </w:r>
      <w:proofErr w:type="spellStart"/>
      <w:r w:rsidRPr="00C82E15">
        <w:rPr>
          <w:sz w:val="24"/>
          <w:szCs w:val="24"/>
        </w:rPr>
        <w:t>modul</w:t>
      </w:r>
      <w:proofErr w:type="spellEnd"/>
      <w:r w:rsidRPr="00C82E15">
        <w:rPr>
          <w:sz w:val="24"/>
          <w:szCs w:val="24"/>
        </w:rPr>
        <w:t xml:space="preserve">, tata </w:t>
      </w:r>
      <w:proofErr w:type="spellStart"/>
      <w:r w:rsidRPr="00C82E15">
        <w:rPr>
          <w:sz w:val="24"/>
          <w:szCs w:val="24"/>
        </w:rPr>
        <w:t>letak</w:t>
      </w:r>
      <w:proofErr w:type="spellEnd"/>
      <w:r w:rsidRPr="00C82E15">
        <w:rPr>
          <w:sz w:val="24"/>
          <w:szCs w:val="24"/>
        </w:rPr>
        <w:t xml:space="preserve"> </w:t>
      </w:r>
      <w:proofErr w:type="spellStart"/>
      <w:r w:rsidRPr="00C82E15">
        <w:rPr>
          <w:sz w:val="24"/>
          <w:szCs w:val="24"/>
        </w:rPr>
        <w:t>serta</w:t>
      </w:r>
      <w:proofErr w:type="spellEnd"/>
      <w:r w:rsidRPr="00C82E15">
        <w:rPr>
          <w:spacing w:val="1"/>
          <w:sz w:val="24"/>
          <w:szCs w:val="24"/>
        </w:rPr>
        <w:t xml:space="preserve"> </w:t>
      </w:r>
      <w:proofErr w:type="spellStart"/>
      <w:r w:rsidRPr="00C82E15">
        <w:rPr>
          <w:sz w:val="24"/>
          <w:szCs w:val="24"/>
        </w:rPr>
        <w:t>desain</w:t>
      </w:r>
      <w:proofErr w:type="spellEnd"/>
      <w:r w:rsidRPr="00C82E15">
        <w:rPr>
          <w:sz w:val="24"/>
          <w:szCs w:val="24"/>
        </w:rPr>
        <w:t xml:space="preserve"> </w:t>
      </w:r>
      <w:r w:rsidR="00B643BA" w:rsidRPr="00C82E15">
        <w:rPr>
          <w:sz w:val="24"/>
          <w:szCs w:val="24"/>
        </w:rPr>
        <w:t>E-</w:t>
      </w:r>
      <w:proofErr w:type="spellStart"/>
      <w:r w:rsidR="00B643BA" w:rsidRPr="00C82E15">
        <w:rPr>
          <w:sz w:val="24"/>
          <w:szCs w:val="24"/>
        </w:rPr>
        <w:t>modul</w:t>
      </w:r>
      <w:proofErr w:type="spellEnd"/>
      <w:r w:rsidR="00B643BA" w:rsidRPr="00C82E15">
        <w:rPr>
          <w:sz w:val="24"/>
          <w:szCs w:val="24"/>
        </w:rPr>
        <w:t xml:space="preserve">. </w:t>
      </w:r>
      <w:r w:rsidRPr="00C82E15">
        <w:rPr>
          <w:sz w:val="24"/>
          <w:szCs w:val="24"/>
        </w:rPr>
        <w:t xml:space="preserve">Pada </w:t>
      </w:r>
      <w:proofErr w:type="spellStart"/>
      <w:r w:rsidRPr="00C82E15">
        <w:rPr>
          <w:sz w:val="24"/>
          <w:szCs w:val="24"/>
        </w:rPr>
        <w:t>inidikator</w:t>
      </w:r>
      <w:proofErr w:type="spellEnd"/>
      <w:r w:rsidRPr="00C82E15">
        <w:rPr>
          <w:sz w:val="24"/>
          <w:szCs w:val="24"/>
        </w:rPr>
        <w:t xml:space="preserve"> </w:t>
      </w:r>
      <w:proofErr w:type="spellStart"/>
      <w:r w:rsidRPr="00C82E15">
        <w:rPr>
          <w:sz w:val="24"/>
          <w:szCs w:val="24"/>
        </w:rPr>
        <w:t>penilaian</w:t>
      </w:r>
      <w:proofErr w:type="spellEnd"/>
      <w:r w:rsidRPr="00C82E15">
        <w:rPr>
          <w:sz w:val="24"/>
          <w:szCs w:val="24"/>
        </w:rPr>
        <w:t xml:space="preserve"> </w:t>
      </w:r>
      <w:proofErr w:type="spellStart"/>
      <w:r w:rsidRPr="00C82E15">
        <w:rPr>
          <w:sz w:val="24"/>
          <w:szCs w:val="24"/>
        </w:rPr>
        <w:t>ukuran</w:t>
      </w:r>
      <w:proofErr w:type="spellEnd"/>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 </w:t>
      </w:r>
      <w:proofErr w:type="spellStart"/>
      <w:r w:rsidRPr="00C82E15">
        <w:rPr>
          <w:sz w:val="24"/>
          <w:szCs w:val="24"/>
        </w:rPr>
        <w:t>rerata</w:t>
      </w:r>
      <w:proofErr w:type="spellEnd"/>
      <w:r w:rsidRPr="00C82E15">
        <w:rPr>
          <w:sz w:val="24"/>
          <w:szCs w:val="24"/>
        </w:rPr>
        <w:t xml:space="preserve"> pada </w:t>
      </w:r>
      <w:proofErr w:type="spellStart"/>
      <w:r w:rsidRPr="00C82E15">
        <w:rPr>
          <w:sz w:val="24"/>
          <w:szCs w:val="24"/>
        </w:rPr>
        <w:t>penilaian</w:t>
      </w:r>
      <w:proofErr w:type="spellEnd"/>
      <w:r w:rsidRPr="00C82E15">
        <w:rPr>
          <w:sz w:val="24"/>
          <w:szCs w:val="24"/>
        </w:rPr>
        <w:t xml:space="preserve"> tata </w:t>
      </w:r>
      <w:proofErr w:type="spellStart"/>
      <w:r w:rsidRPr="00C82E15">
        <w:rPr>
          <w:sz w:val="24"/>
          <w:szCs w:val="24"/>
        </w:rPr>
        <w:t>letak</w:t>
      </w:r>
      <w:proofErr w:type="spellEnd"/>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4,67 </w:t>
      </w:r>
      <w:proofErr w:type="spellStart"/>
      <w:r w:rsidRPr="00C82E15">
        <w:rPr>
          <w:sz w:val="24"/>
          <w:szCs w:val="24"/>
        </w:rPr>
        <w:t>serta</w:t>
      </w:r>
      <w:proofErr w:type="spellEnd"/>
      <w:r w:rsidRPr="00C82E15">
        <w:rPr>
          <w:sz w:val="24"/>
          <w:szCs w:val="24"/>
        </w:rPr>
        <w:t xml:space="preserve"> </w:t>
      </w:r>
      <w:proofErr w:type="spellStart"/>
      <w:r w:rsidRPr="00C82E15">
        <w:rPr>
          <w:sz w:val="24"/>
          <w:szCs w:val="24"/>
        </w:rPr>
        <w:t>desain</w:t>
      </w:r>
      <w:proofErr w:type="spellEnd"/>
      <w:r w:rsidRPr="00C82E15">
        <w:rPr>
          <w:sz w:val="24"/>
          <w:szCs w:val="24"/>
        </w:rPr>
        <w:t xml:space="preserve"> e-</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4,5. </w:t>
      </w:r>
      <w:proofErr w:type="spellStart"/>
      <w:r w:rsidRPr="00C82E15">
        <w:rPr>
          <w:sz w:val="24"/>
          <w:szCs w:val="24"/>
        </w:rPr>
        <w:t>Berdasarkan</w:t>
      </w:r>
      <w:proofErr w:type="spellEnd"/>
      <w:r w:rsidRPr="00C82E15">
        <w:rPr>
          <w:sz w:val="24"/>
          <w:szCs w:val="24"/>
        </w:rPr>
        <w:t xml:space="preserve"> indicator </w:t>
      </w:r>
      <w:proofErr w:type="spellStart"/>
      <w:r w:rsidRPr="00C82E15">
        <w:rPr>
          <w:sz w:val="24"/>
          <w:szCs w:val="24"/>
        </w:rPr>
        <w:t>penilaian</w:t>
      </w:r>
      <w:proofErr w:type="spellEnd"/>
      <w:r w:rsidRPr="00C82E15">
        <w:rPr>
          <w:sz w:val="24"/>
          <w:szCs w:val="24"/>
        </w:rPr>
        <w:t xml:space="preserve"> pada </w:t>
      </w:r>
      <w:proofErr w:type="spellStart"/>
      <w:r w:rsidRPr="00C82E15">
        <w:rPr>
          <w:sz w:val="24"/>
          <w:szCs w:val="24"/>
        </w:rPr>
        <w:t>tim</w:t>
      </w:r>
      <w:proofErr w:type="spellEnd"/>
      <w:r w:rsidRPr="00C82E15">
        <w:rPr>
          <w:sz w:val="24"/>
          <w:szCs w:val="24"/>
        </w:rPr>
        <w:t xml:space="preserve">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mendapati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4,39 &gt; 4,20 </w:t>
      </w:r>
      <w:proofErr w:type="spellStart"/>
      <w:r w:rsidRPr="00C82E15">
        <w:rPr>
          <w:sz w:val="24"/>
          <w:szCs w:val="24"/>
        </w:rPr>
        <w:t>sehingga</w:t>
      </w:r>
      <w:proofErr w:type="spellEnd"/>
      <w:r w:rsidRPr="00C82E15">
        <w:rPr>
          <w:sz w:val="24"/>
          <w:szCs w:val="24"/>
        </w:rPr>
        <w:t xml:space="preserve"> e- </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dapat</w:t>
      </w:r>
      <w:proofErr w:type="spellEnd"/>
      <w:r w:rsidRPr="00C82E15">
        <w:rPr>
          <w:spacing w:val="1"/>
          <w:sz w:val="24"/>
          <w:szCs w:val="24"/>
        </w:rPr>
        <w:t xml:space="preserve"> </w:t>
      </w:r>
      <w:proofErr w:type="spellStart"/>
      <w:r w:rsidRPr="00C82E15">
        <w:rPr>
          <w:sz w:val="24"/>
          <w:szCs w:val="24"/>
        </w:rPr>
        <w:t>digunakan</w:t>
      </w:r>
      <w:proofErr w:type="spellEnd"/>
      <w:r w:rsidRPr="00C82E15">
        <w:rPr>
          <w:sz w:val="24"/>
          <w:szCs w:val="24"/>
        </w:rPr>
        <w:t xml:space="preserve"> </w:t>
      </w:r>
      <w:proofErr w:type="spellStart"/>
      <w:r w:rsidRPr="00C82E15">
        <w:rPr>
          <w:sz w:val="24"/>
          <w:szCs w:val="24"/>
        </w:rPr>
        <w:t>dengan</w:t>
      </w:r>
      <w:proofErr w:type="spellEnd"/>
      <w:r w:rsidRPr="00C82E15">
        <w:rPr>
          <w:sz w:val="24"/>
          <w:szCs w:val="24"/>
        </w:rPr>
        <w:t xml:space="preserve"> </w:t>
      </w:r>
      <w:proofErr w:type="spellStart"/>
      <w:r w:rsidRPr="00C82E15">
        <w:rPr>
          <w:sz w:val="24"/>
          <w:szCs w:val="24"/>
        </w:rPr>
        <w:t>kategori</w:t>
      </w:r>
      <w:proofErr w:type="spellEnd"/>
      <w:r w:rsidRPr="00C82E15">
        <w:rPr>
          <w:sz w:val="24"/>
          <w:szCs w:val="24"/>
        </w:rPr>
        <w:t xml:space="preserve"> sangat valid. </w:t>
      </w:r>
      <w:proofErr w:type="spellStart"/>
      <w:r w:rsidRPr="00C82E15">
        <w:rPr>
          <w:sz w:val="24"/>
          <w:szCs w:val="24"/>
        </w:rPr>
        <w:t>Setelah</w:t>
      </w:r>
      <w:proofErr w:type="spellEnd"/>
      <w:r w:rsidRPr="00C82E15">
        <w:rPr>
          <w:sz w:val="24"/>
          <w:szCs w:val="24"/>
        </w:rPr>
        <w:t xml:space="preserve"> </w:t>
      </w:r>
      <w:proofErr w:type="spellStart"/>
      <w:r w:rsidRPr="00C82E15">
        <w:rPr>
          <w:sz w:val="24"/>
          <w:szCs w:val="24"/>
        </w:rPr>
        <w:t>melakukan</w:t>
      </w:r>
      <w:proofErr w:type="spellEnd"/>
      <w:r w:rsidRPr="00C82E15">
        <w:rPr>
          <w:sz w:val="24"/>
          <w:szCs w:val="24"/>
        </w:rPr>
        <w:t xml:space="preserve"> </w:t>
      </w:r>
      <w:proofErr w:type="spellStart"/>
      <w:r w:rsidRPr="00C82E15">
        <w:rPr>
          <w:sz w:val="24"/>
          <w:szCs w:val="24"/>
        </w:rPr>
        <w:t>validasi</w:t>
      </w:r>
      <w:proofErr w:type="spellEnd"/>
      <w:r w:rsidRPr="00C82E15">
        <w:rPr>
          <w:sz w:val="24"/>
          <w:szCs w:val="24"/>
        </w:rPr>
        <w:t xml:space="preserve"> </w:t>
      </w:r>
      <w:proofErr w:type="spellStart"/>
      <w:r w:rsidRPr="00C82E15">
        <w:rPr>
          <w:sz w:val="24"/>
          <w:szCs w:val="24"/>
        </w:rPr>
        <w:t>tim</w:t>
      </w:r>
      <w:proofErr w:type="spellEnd"/>
      <w:r w:rsidRPr="00C82E15">
        <w:rPr>
          <w:sz w:val="24"/>
          <w:szCs w:val="24"/>
        </w:rPr>
        <w:t xml:space="preserve"> </w:t>
      </w:r>
      <w:proofErr w:type="spellStart"/>
      <w:r w:rsidRPr="00C82E15">
        <w:rPr>
          <w:sz w:val="24"/>
          <w:szCs w:val="24"/>
        </w:rPr>
        <w:t>ahli</w:t>
      </w:r>
      <w:proofErr w:type="spellEnd"/>
      <w:r w:rsidRPr="00C82E15">
        <w:rPr>
          <w:sz w:val="24"/>
          <w:szCs w:val="24"/>
        </w:rPr>
        <w:t xml:space="preserve"> media </w:t>
      </w:r>
      <w:proofErr w:type="spellStart"/>
      <w:r w:rsidRPr="00C82E15">
        <w:rPr>
          <w:sz w:val="24"/>
          <w:szCs w:val="24"/>
        </w:rPr>
        <w:t>selanjutnya</w:t>
      </w:r>
      <w:proofErr w:type="spellEnd"/>
      <w:r w:rsidRPr="00C82E15">
        <w:rPr>
          <w:sz w:val="24"/>
          <w:szCs w:val="24"/>
        </w:rPr>
        <w:t xml:space="preserve"> </w:t>
      </w:r>
      <w:proofErr w:type="spellStart"/>
      <w:r w:rsidRPr="00C82E15">
        <w:rPr>
          <w:sz w:val="24"/>
          <w:szCs w:val="24"/>
        </w:rPr>
        <w:t>peneliti</w:t>
      </w:r>
      <w:proofErr w:type="spellEnd"/>
      <w:r w:rsidRPr="00C82E15">
        <w:rPr>
          <w:sz w:val="24"/>
          <w:szCs w:val="24"/>
        </w:rPr>
        <w:t xml:space="preserve"> </w:t>
      </w:r>
      <w:proofErr w:type="spellStart"/>
      <w:r w:rsidRPr="00C82E15">
        <w:rPr>
          <w:sz w:val="24"/>
          <w:szCs w:val="24"/>
        </w:rPr>
        <w:t>melakukan</w:t>
      </w:r>
      <w:proofErr w:type="spellEnd"/>
      <w:r w:rsidRPr="00C82E15">
        <w:rPr>
          <w:sz w:val="24"/>
          <w:szCs w:val="24"/>
        </w:rPr>
        <w:t xml:space="preserve"> </w:t>
      </w:r>
      <w:proofErr w:type="spellStart"/>
      <w:r w:rsidRPr="00C82E15">
        <w:rPr>
          <w:sz w:val="24"/>
          <w:szCs w:val="24"/>
        </w:rPr>
        <w:t>validasi</w:t>
      </w:r>
      <w:proofErr w:type="spellEnd"/>
      <w:r w:rsidRPr="00C82E15">
        <w:rPr>
          <w:sz w:val="24"/>
          <w:szCs w:val="24"/>
        </w:rPr>
        <w:t xml:space="preserve"> pada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materi</w:t>
      </w:r>
      <w:proofErr w:type="spellEnd"/>
      <w:r w:rsidRPr="00C82E15">
        <w:rPr>
          <w:sz w:val="24"/>
          <w:szCs w:val="24"/>
        </w:rPr>
        <w:t xml:space="preserve">, </w:t>
      </w:r>
      <w:proofErr w:type="spellStart"/>
      <w:r w:rsidRPr="00C82E15">
        <w:rPr>
          <w:sz w:val="24"/>
          <w:szCs w:val="24"/>
        </w:rPr>
        <w:t>tampilan</w:t>
      </w:r>
      <w:proofErr w:type="spellEnd"/>
      <w:r w:rsidRPr="00C82E15">
        <w:rPr>
          <w:sz w:val="24"/>
          <w:szCs w:val="24"/>
        </w:rPr>
        <w:t xml:space="preserve"> yang</w:t>
      </w:r>
      <w:r w:rsidRPr="00C82E15">
        <w:rPr>
          <w:spacing w:val="-5"/>
          <w:sz w:val="24"/>
          <w:szCs w:val="24"/>
        </w:rPr>
        <w:t xml:space="preserve"> </w:t>
      </w:r>
      <w:proofErr w:type="spellStart"/>
      <w:r w:rsidRPr="00C82E15">
        <w:rPr>
          <w:sz w:val="24"/>
          <w:szCs w:val="24"/>
        </w:rPr>
        <w:t>direvisi</w:t>
      </w:r>
      <w:proofErr w:type="spellEnd"/>
      <w:r w:rsidRPr="00C82E15">
        <w:rPr>
          <w:spacing w:val="-5"/>
          <w:sz w:val="24"/>
          <w:szCs w:val="24"/>
        </w:rPr>
        <w:t xml:space="preserve"> pada </w:t>
      </w:r>
      <w:proofErr w:type="spellStart"/>
      <w:r w:rsidRPr="00C82E15">
        <w:rPr>
          <w:spacing w:val="-5"/>
          <w:sz w:val="24"/>
          <w:szCs w:val="24"/>
        </w:rPr>
        <w:t>ahli</w:t>
      </w:r>
      <w:proofErr w:type="spellEnd"/>
      <w:r w:rsidRPr="00C82E15">
        <w:rPr>
          <w:spacing w:val="-5"/>
          <w:sz w:val="24"/>
          <w:szCs w:val="24"/>
        </w:rPr>
        <w:t xml:space="preserve"> </w:t>
      </w:r>
      <w:proofErr w:type="spellStart"/>
      <w:r w:rsidRPr="00C82E15">
        <w:rPr>
          <w:spacing w:val="-5"/>
          <w:sz w:val="24"/>
          <w:szCs w:val="24"/>
        </w:rPr>
        <w:t>materi</w:t>
      </w:r>
      <w:proofErr w:type="spellEnd"/>
      <w:r w:rsidRPr="00C82E15">
        <w:rPr>
          <w:spacing w:val="-5"/>
          <w:sz w:val="24"/>
          <w:szCs w:val="24"/>
        </w:rPr>
        <w:t xml:space="preserve"> </w:t>
      </w:r>
      <w:proofErr w:type="spellStart"/>
      <w:proofErr w:type="gramStart"/>
      <w:r w:rsidRPr="00C82E15">
        <w:rPr>
          <w:spacing w:val="-5"/>
          <w:sz w:val="24"/>
          <w:szCs w:val="24"/>
        </w:rPr>
        <w:t>yaitu</w:t>
      </w:r>
      <w:proofErr w:type="spellEnd"/>
      <w:r w:rsidRPr="00C82E15">
        <w:rPr>
          <w:spacing w:val="-5"/>
          <w:sz w:val="24"/>
          <w:szCs w:val="24"/>
        </w:rPr>
        <w:t xml:space="preserve"> </w:t>
      </w:r>
      <w:r w:rsidRPr="00C82E15">
        <w:rPr>
          <w:sz w:val="24"/>
          <w:szCs w:val="24"/>
        </w:rPr>
        <w:t>:</w:t>
      </w:r>
      <w:proofErr w:type="gramEnd"/>
    </w:p>
    <w:p w14:paraId="53577AD9" w14:textId="7920A8AE" w:rsidR="00B643BA" w:rsidRPr="00C82E15" w:rsidRDefault="00B643BA" w:rsidP="006E7149">
      <w:pPr>
        <w:pStyle w:val="BodyText"/>
        <w:numPr>
          <w:ilvl w:val="0"/>
          <w:numId w:val="4"/>
        </w:numPr>
        <w:spacing w:line="240" w:lineRule="auto"/>
        <w:ind w:left="284" w:right="143" w:hanging="284"/>
        <w:rPr>
          <w:sz w:val="24"/>
          <w:szCs w:val="24"/>
        </w:rPr>
      </w:pPr>
      <w:proofErr w:type="spellStart"/>
      <w:r w:rsidRPr="00C82E15">
        <w:rPr>
          <w:sz w:val="24"/>
          <w:szCs w:val="24"/>
        </w:rPr>
        <w:t>soal</w:t>
      </w:r>
      <w:proofErr w:type="spellEnd"/>
      <w:r w:rsidRPr="00C82E15">
        <w:rPr>
          <w:spacing w:val="-5"/>
          <w:sz w:val="24"/>
          <w:szCs w:val="24"/>
        </w:rPr>
        <w:t xml:space="preserve"> </w:t>
      </w:r>
      <w:proofErr w:type="spellStart"/>
      <w:r w:rsidRPr="00C82E15">
        <w:rPr>
          <w:sz w:val="24"/>
          <w:szCs w:val="24"/>
        </w:rPr>
        <w:t>evaluasi</w:t>
      </w:r>
      <w:proofErr w:type="spellEnd"/>
      <w:r w:rsidRPr="00C82E15">
        <w:rPr>
          <w:spacing w:val="-4"/>
          <w:sz w:val="24"/>
          <w:szCs w:val="24"/>
        </w:rPr>
        <w:t xml:space="preserve"> </w:t>
      </w:r>
      <w:r w:rsidRPr="00C82E15">
        <w:rPr>
          <w:sz w:val="24"/>
          <w:szCs w:val="24"/>
        </w:rPr>
        <w:t>sub</w:t>
      </w:r>
      <w:r w:rsidRPr="00C82E15">
        <w:rPr>
          <w:spacing w:val="-3"/>
          <w:sz w:val="24"/>
          <w:szCs w:val="24"/>
        </w:rPr>
        <w:t xml:space="preserve"> </w:t>
      </w:r>
      <w:proofErr w:type="spellStart"/>
      <w:r w:rsidRPr="00C82E15">
        <w:rPr>
          <w:sz w:val="24"/>
          <w:szCs w:val="24"/>
        </w:rPr>
        <w:t>materi</w:t>
      </w:r>
      <w:proofErr w:type="spellEnd"/>
      <w:r w:rsidRPr="00C82E15">
        <w:rPr>
          <w:spacing w:val="-4"/>
          <w:sz w:val="24"/>
          <w:szCs w:val="24"/>
        </w:rPr>
        <w:t xml:space="preserve"> </w:t>
      </w:r>
      <w:proofErr w:type="spellStart"/>
      <w:r w:rsidRPr="00C82E15">
        <w:rPr>
          <w:sz w:val="24"/>
          <w:szCs w:val="24"/>
        </w:rPr>
        <w:t>persegi</w:t>
      </w:r>
      <w:proofErr w:type="spellEnd"/>
      <w:r w:rsidRPr="00C82E15">
        <w:rPr>
          <w:spacing w:val="-6"/>
          <w:sz w:val="24"/>
          <w:szCs w:val="24"/>
        </w:rPr>
        <w:t xml:space="preserve"> </w:t>
      </w:r>
      <w:r w:rsidRPr="00C82E15">
        <w:rPr>
          <w:sz w:val="24"/>
          <w:szCs w:val="24"/>
        </w:rPr>
        <w:t xml:space="preserve">dan </w:t>
      </w:r>
      <w:proofErr w:type="spellStart"/>
      <w:r w:rsidRPr="00C82E15">
        <w:rPr>
          <w:sz w:val="24"/>
          <w:szCs w:val="24"/>
        </w:rPr>
        <w:t>persegi</w:t>
      </w:r>
      <w:proofErr w:type="spellEnd"/>
      <w:r w:rsidRPr="00C82E15">
        <w:rPr>
          <w:spacing w:val="-5"/>
          <w:sz w:val="24"/>
          <w:szCs w:val="24"/>
        </w:rPr>
        <w:t xml:space="preserve"> </w:t>
      </w:r>
      <w:proofErr w:type="spellStart"/>
      <w:r w:rsidRPr="00C82E15">
        <w:rPr>
          <w:sz w:val="24"/>
          <w:szCs w:val="24"/>
        </w:rPr>
        <w:t>panjang</w:t>
      </w:r>
      <w:proofErr w:type="spellEnd"/>
      <w:r w:rsidRPr="00C82E15">
        <w:rPr>
          <w:spacing w:val="-4"/>
          <w:sz w:val="24"/>
          <w:szCs w:val="24"/>
        </w:rPr>
        <w:t xml:space="preserve"> </w:t>
      </w:r>
      <w:r w:rsidRPr="00C82E15">
        <w:rPr>
          <w:sz w:val="24"/>
          <w:szCs w:val="24"/>
        </w:rPr>
        <w:t>yang</w:t>
      </w:r>
      <w:r w:rsidRPr="00C82E15">
        <w:rPr>
          <w:spacing w:val="-5"/>
          <w:sz w:val="24"/>
          <w:szCs w:val="24"/>
        </w:rPr>
        <w:t xml:space="preserve"> </w:t>
      </w:r>
      <w:proofErr w:type="spellStart"/>
      <w:r w:rsidRPr="00C82E15">
        <w:rPr>
          <w:sz w:val="24"/>
          <w:szCs w:val="24"/>
        </w:rPr>
        <w:t>dinilai</w:t>
      </w:r>
      <w:proofErr w:type="spellEnd"/>
      <w:r w:rsidRPr="00C82E15">
        <w:rPr>
          <w:spacing w:val="-3"/>
          <w:sz w:val="24"/>
          <w:szCs w:val="24"/>
        </w:rPr>
        <w:t xml:space="preserve"> </w:t>
      </w:r>
      <w:proofErr w:type="spellStart"/>
      <w:r w:rsidRPr="00C82E15">
        <w:rPr>
          <w:sz w:val="24"/>
          <w:szCs w:val="24"/>
        </w:rPr>
        <w:t>bukan</w:t>
      </w:r>
      <w:proofErr w:type="spellEnd"/>
      <w:r w:rsidRPr="00C82E15">
        <w:rPr>
          <w:spacing w:val="-3"/>
          <w:sz w:val="24"/>
          <w:szCs w:val="24"/>
        </w:rPr>
        <w:t xml:space="preserve"> </w:t>
      </w:r>
      <w:proofErr w:type="spellStart"/>
      <w:r w:rsidRPr="00C82E15">
        <w:rPr>
          <w:sz w:val="24"/>
          <w:szCs w:val="24"/>
        </w:rPr>
        <w:t>merupakan</w:t>
      </w:r>
      <w:proofErr w:type="spellEnd"/>
      <w:r w:rsidRPr="00C82E15">
        <w:rPr>
          <w:spacing w:val="-3"/>
          <w:sz w:val="24"/>
          <w:szCs w:val="24"/>
        </w:rPr>
        <w:t xml:space="preserve"> </w:t>
      </w:r>
      <w:proofErr w:type="spellStart"/>
      <w:r w:rsidRPr="00C82E15">
        <w:rPr>
          <w:sz w:val="24"/>
          <w:szCs w:val="24"/>
        </w:rPr>
        <w:t>soal</w:t>
      </w:r>
      <w:proofErr w:type="spellEnd"/>
      <w:r w:rsidRPr="00C82E15">
        <w:rPr>
          <w:spacing w:val="1"/>
          <w:sz w:val="24"/>
          <w:szCs w:val="24"/>
        </w:rPr>
        <w:t xml:space="preserve"> </w:t>
      </w:r>
      <w:proofErr w:type="spellStart"/>
      <w:r w:rsidRPr="00C82E15">
        <w:rPr>
          <w:sz w:val="24"/>
          <w:szCs w:val="24"/>
        </w:rPr>
        <w:t>berpikir</w:t>
      </w:r>
      <w:proofErr w:type="spellEnd"/>
      <w:r w:rsidRPr="00C82E15">
        <w:rPr>
          <w:sz w:val="24"/>
          <w:szCs w:val="24"/>
        </w:rPr>
        <w:t xml:space="preserve"> </w:t>
      </w:r>
      <w:proofErr w:type="spellStart"/>
      <w:r w:rsidRPr="00C82E15">
        <w:rPr>
          <w:sz w:val="24"/>
          <w:szCs w:val="24"/>
        </w:rPr>
        <w:t>kritis</w:t>
      </w:r>
      <w:proofErr w:type="spellEnd"/>
      <w:r w:rsidRPr="00C82E15">
        <w:rPr>
          <w:sz w:val="24"/>
          <w:szCs w:val="24"/>
        </w:rPr>
        <w:t xml:space="preserve"> yang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digunakan</w:t>
      </w:r>
      <w:proofErr w:type="spellEnd"/>
      <w:r w:rsidRPr="00C82E15">
        <w:rPr>
          <w:sz w:val="24"/>
          <w:szCs w:val="24"/>
        </w:rPr>
        <w:t xml:space="preserve"> </w:t>
      </w:r>
      <w:proofErr w:type="spellStart"/>
      <w:r w:rsidRPr="00C82E15">
        <w:rPr>
          <w:sz w:val="24"/>
          <w:szCs w:val="24"/>
        </w:rPr>
        <w:t>sehingga</w:t>
      </w:r>
      <w:proofErr w:type="spellEnd"/>
      <w:r w:rsidRPr="00C82E15">
        <w:rPr>
          <w:sz w:val="24"/>
          <w:szCs w:val="24"/>
        </w:rPr>
        <w:t xml:space="preserve"> </w:t>
      </w:r>
      <w:proofErr w:type="spellStart"/>
      <w:r w:rsidRPr="00C82E15">
        <w:rPr>
          <w:sz w:val="24"/>
          <w:szCs w:val="24"/>
        </w:rPr>
        <w:t>soal</w:t>
      </w:r>
      <w:proofErr w:type="spellEnd"/>
      <w:r w:rsidRPr="00C82E15">
        <w:rPr>
          <w:sz w:val="24"/>
          <w:szCs w:val="24"/>
        </w:rPr>
        <w:t xml:space="preserve"> </w:t>
      </w:r>
      <w:proofErr w:type="spellStart"/>
      <w:r w:rsidRPr="00C82E15">
        <w:rPr>
          <w:sz w:val="24"/>
          <w:szCs w:val="24"/>
        </w:rPr>
        <w:t>diganti</w:t>
      </w:r>
      <w:proofErr w:type="spellEnd"/>
      <w:r w:rsidRPr="00C82E15">
        <w:rPr>
          <w:sz w:val="24"/>
          <w:szCs w:val="24"/>
        </w:rPr>
        <w:t xml:space="preserve"> dan </w:t>
      </w:r>
      <w:proofErr w:type="spellStart"/>
      <w:r w:rsidRPr="00C82E15">
        <w:rPr>
          <w:sz w:val="24"/>
          <w:szCs w:val="24"/>
        </w:rPr>
        <w:t>dirubah</w:t>
      </w:r>
      <w:proofErr w:type="spellEnd"/>
      <w:r w:rsidRPr="00C82E15">
        <w:rPr>
          <w:sz w:val="24"/>
          <w:szCs w:val="24"/>
        </w:rPr>
        <w:t xml:space="preserve"> agar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digunakan</w:t>
      </w:r>
      <w:proofErr w:type="spellEnd"/>
      <w:r w:rsidRPr="00C82E15">
        <w:rPr>
          <w:sz w:val="24"/>
          <w:szCs w:val="24"/>
        </w:rPr>
        <w:t xml:space="preserve"> pada e-</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keterampilan</w:t>
      </w:r>
      <w:proofErr w:type="spellEnd"/>
      <w:r w:rsidRPr="00C82E15">
        <w:rPr>
          <w:sz w:val="24"/>
          <w:szCs w:val="24"/>
        </w:rPr>
        <w:t xml:space="preserve"> </w:t>
      </w:r>
      <w:proofErr w:type="spellStart"/>
      <w:r w:rsidRPr="00C82E15">
        <w:rPr>
          <w:sz w:val="24"/>
          <w:szCs w:val="24"/>
        </w:rPr>
        <w:t>berpikir</w:t>
      </w:r>
      <w:proofErr w:type="spellEnd"/>
      <w:r w:rsidRPr="00C82E15">
        <w:rPr>
          <w:sz w:val="24"/>
          <w:szCs w:val="24"/>
        </w:rPr>
        <w:t xml:space="preserve"> </w:t>
      </w:r>
      <w:proofErr w:type="spellStart"/>
      <w:r w:rsidRPr="00C82E15">
        <w:rPr>
          <w:sz w:val="24"/>
          <w:szCs w:val="24"/>
        </w:rPr>
        <w:t>kritis</w:t>
      </w:r>
      <w:proofErr w:type="spellEnd"/>
      <w:r w:rsidRPr="00C82E15">
        <w:rPr>
          <w:spacing w:val="1"/>
          <w:sz w:val="24"/>
          <w:szCs w:val="24"/>
        </w:rPr>
        <w:t xml:space="preserve"> </w:t>
      </w:r>
      <w:r w:rsidRPr="00C82E15">
        <w:rPr>
          <w:sz w:val="24"/>
          <w:szCs w:val="24"/>
        </w:rPr>
        <w:t xml:space="preserve">dan </w:t>
      </w:r>
      <w:proofErr w:type="spellStart"/>
      <w:r w:rsidRPr="00C82E15">
        <w:rPr>
          <w:sz w:val="24"/>
          <w:szCs w:val="24"/>
        </w:rPr>
        <w:t>terdapat</w:t>
      </w:r>
      <w:proofErr w:type="spellEnd"/>
      <w:r w:rsidRPr="00C82E15">
        <w:rPr>
          <w:spacing w:val="-4"/>
          <w:sz w:val="24"/>
          <w:szCs w:val="24"/>
        </w:rPr>
        <w:t xml:space="preserve"> </w:t>
      </w:r>
      <w:proofErr w:type="spellStart"/>
      <w:r w:rsidRPr="00C82E15">
        <w:rPr>
          <w:sz w:val="24"/>
          <w:szCs w:val="24"/>
        </w:rPr>
        <w:t>soal</w:t>
      </w:r>
      <w:proofErr w:type="spellEnd"/>
      <w:r w:rsidRPr="00C82E15">
        <w:rPr>
          <w:spacing w:val="-3"/>
          <w:sz w:val="24"/>
          <w:szCs w:val="24"/>
        </w:rPr>
        <w:t xml:space="preserve"> </w:t>
      </w:r>
      <w:proofErr w:type="spellStart"/>
      <w:r w:rsidRPr="00C82E15">
        <w:rPr>
          <w:sz w:val="24"/>
          <w:szCs w:val="24"/>
        </w:rPr>
        <w:t>lainnya</w:t>
      </w:r>
      <w:proofErr w:type="spellEnd"/>
      <w:r w:rsidRPr="00C82E15">
        <w:rPr>
          <w:sz w:val="24"/>
          <w:szCs w:val="24"/>
        </w:rPr>
        <w:t xml:space="preserve"> yang </w:t>
      </w:r>
      <w:proofErr w:type="spellStart"/>
      <w:r w:rsidRPr="00C82E15">
        <w:rPr>
          <w:sz w:val="24"/>
          <w:szCs w:val="24"/>
        </w:rPr>
        <w:t>dirubah</w:t>
      </w:r>
      <w:proofErr w:type="spellEnd"/>
      <w:r w:rsidR="00C82E15">
        <w:rPr>
          <w:sz w:val="24"/>
          <w:szCs w:val="24"/>
        </w:rPr>
        <w:t xml:space="preserve"> </w:t>
      </w:r>
      <w:r w:rsidRPr="00C82E15">
        <w:rPr>
          <w:sz w:val="24"/>
          <w:szCs w:val="24"/>
        </w:rPr>
        <w:t>agar</w:t>
      </w:r>
      <w:r w:rsidRPr="00C82E15">
        <w:rPr>
          <w:spacing w:val="-4"/>
          <w:sz w:val="24"/>
          <w:szCs w:val="24"/>
        </w:rPr>
        <w:t xml:space="preserve"> </w:t>
      </w:r>
      <w:proofErr w:type="spellStart"/>
      <w:r w:rsidRPr="00C82E15">
        <w:rPr>
          <w:sz w:val="24"/>
          <w:szCs w:val="24"/>
        </w:rPr>
        <w:t>dapat</w:t>
      </w:r>
      <w:proofErr w:type="spellEnd"/>
      <w:r w:rsidRPr="00C82E15">
        <w:rPr>
          <w:spacing w:val="-2"/>
          <w:sz w:val="24"/>
          <w:szCs w:val="24"/>
        </w:rPr>
        <w:t xml:space="preserve"> </w:t>
      </w:r>
      <w:proofErr w:type="spellStart"/>
      <w:r w:rsidRPr="00C82E15">
        <w:rPr>
          <w:sz w:val="24"/>
          <w:szCs w:val="24"/>
        </w:rPr>
        <w:t>digunakan</w:t>
      </w:r>
      <w:proofErr w:type="spellEnd"/>
      <w:r w:rsidRPr="00C82E15">
        <w:rPr>
          <w:spacing w:val="-3"/>
          <w:sz w:val="24"/>
          <w:szCs w:val="24"/>
        </w:rPr>
        <w:t xml:space="preserve"> </w:t>
      </w:r>
      <w:r w:rsidRPr="00C82E15">
        <w:rPr>
          <w:sz w:val="24"/>
          <w:szCs w:val="24"/>
        </w:rPr>
        <w:t>pada</w:t>
      </w:r>
      <w:r w:rsidRPr="00C82E15">
        <w:rPr>
          <w:spacing w:val="-4"/>
          <w:sz w:val="24"/>
          <w:szCs w:val="24"/>
        </w:rPr>
        <w:t xml:space="preserve"> </w:t>
      </w:r>
      <w:proofErr w:type="spellStart"/>
      <w:r w:rsidRPr="00C82E15">
        <w:rPr>
          <w:sz w:val="24"/>
          <w:szCs w:val="24"/>
        </w:rPr>
        <w:t>siswa</w:t>
      </w:r>
      <w:proofErr w:type="spellEnd"/>
      <w:r w:rsidRPr="00C82E15">
        <w:rPr>
          <w:sz w:val="24"/>
          <w:szCs w:val="24"/>
        </w:rPr>
        <w:t xml:space="preserve"> </w:t>
      </w:r>
      <w:proofErr w:type="spellStart"/>
      <w:r w:rsidRPr="00C82E15">
        <w:rPr>
          <w:sz w:val="24"/>
          <w:szCs w:val="24"/>
        </w:rPr>
        <w:t>untuk</w:t>
      </w:r>
      <w:proofErr w:type="spellEnd"/>
      <w:r w:rsidRPr="00C82E15">
        <w:rPr>
          <w:spacing w:val="-2"/>
          <w:sz w:val="24"/>
          <w:szCs w:val="24"/>
        </w:rPr>
        <w:t xml:space="preserve"> </w:t>
      </w:r>
      <w:proofErr w:type="spellStart"/>
      <w:r w:rsidRPr="00C82E15">
        <w:rPr>
          <w:sz w:val="24"/>
          <w:szCs w:val="24"/>
        </w:rPr>
        <w:t>memacu</w:t>
      </w:r>
      <w:proofErr w:type="spellEnd"/>
      <w:r w:rsidRPr="00C82E15">
        <w:rPr>
          <w:sz w:val="24"/>
          <w:szCs w:val="24"/>
        </w:rPr>
        <w:t xml:space="preserve"> </w:t>
      </w:r>
      <w:proofErr w:type="spellStart"/>
      <w:r w:rsidRPr="00C82E15">
        <w:rPr>
          <w:sz w:val="24"/>
          <w:szCs w:val="24"/>
        </w:rPr>
        <w:t>ketrampilan</w:t>
      </w:r>
      <w:proofErr w:type="spellEnd"/>
      <w:r w:rsidRPr="00C82E15">
        <w:rPr>
          <w:spacing w:val="-4"/>
          <w:sz w:val="24"/>
          <w:szCs w:val="24"/>
        </w:rPr>
        <w:t xml:space="preserve"> </w:t>
      </w:r>
      <w:proofErr w:type="spellStart"/>
      <w:r w:rsidRPr="00C82E15">
        <w:rPr>
          <w:sz w:val="24"/>
          <w:szCs w:val="24"/>
        </w:rPr>
        <w:t>berpikir</w:t>
      </w:r>
      <w:proofErr w:type="spellEnd"/>
      <w:r w:rsidRPr="00C82E15">
        <w:rPr>
          <w:sz w:val="24"/>
          <w:szCs w:val="24"/>
        </w:rPr>
        <w:t xml:space="preserve"> </w:t>
      </w:r>
      <w:proofErr w:type="spellStart"/>
      <w:r w:rsidRPr="00C82E15">
        <w:rPr>
          <w:sz w:val="24"/>
          <w:szCs w:val="24"/>
        </w:rPr>
        <w:t>kritis</w:t>
      </w:r>
      <w:proofErr w:type="spellEnd"/>
      <w:r w:rsidRPr="00C82E15">
        <w:rPr>
          <w:sz w:val="24"/>
          <w:szCs w:val="24"/>
        </w:rPr>
        <w:t xml:space="preserve"> </w:t>
      </w:r>
      <w:proofErr w:type="spellStart"/>
      <w:r w:rsidRPr="00C82E15">
        <w:rPr>
          <w:sz w:val="24"/>
          <w:szCs w:val="24"/>
        </w:rPr>
        <w:t>siswa</w:t>
      </w:r>
      <w:proofErr w:type="spellEnd"/>
      <w:r w:rsidRPr="00C82E15">
        <w:rPr>
          <w:sz w:val="24"/>
          <w:szCs w:val="24"/>
        </w:rPr>
        <w:t>.</w:t>
      </w:r>
    </w:p>
    <w:p w14:paraId="420911EB" w14:textId="4C588987" w:rsidR="002F79F8" w:rsidRDefault="00B643BA" w:rsidP="006E7149">
      <w:pPr>
        <w:pStyle w:val="BodyText"/>
        <w:numPr>
          <w:ilvl w:val="0"/>
          <w:numId w:val="4"/>
        </w:numPr>
        <w:spacing w:line="240" w:lineRule="auto"/>
        <w:ind w:left="284" w:right="143" w:hanging="284"/>
        <w:rPr>
          <w:sz w:val="24"/>
          <w:szCs w:val="24"/>
        </w:rPr>
      </w:pPr>
      <w:proofErr w:type="spellStart"/>
      <w:r w:rsidRPr="00C82E15">
        <w:rPr>
          <w:sz w:val="24"/>
          <w:szCs w:val="24"/>
        </w:rPr>
        <w:t>Revisi</w:t>
      </w:r>
      <w:proofErr w:type="spellEnd"/>
      <w:r w:rsidRPr="00C82E15">
        <w:rPr>
          <w:sz w:val="24"/>
          <w:szCs w:val="24"/>
        </w:rPr>
        <w:t xml:space="preserve"> </w:t>
      </w:r>
      <w:proofErr w:type="spellStart"/>
      <w:r w:rsidRPr="00C82E15">
        <w:rPr>
          <w:sz w:val="24"/>
          <w:szCs w:val="24"/>
        </w:rPr>
        <w:t>soal</w:t>
      </w:r>
      <w:proofErr w:type="spellEnd"/>
      <w:r w:rsidRPr="00C82E15">
        <w:rPr>
          <w:sz w:val="24"/>
          <w:szCs w:val="24"/>
        </w:rPr>
        <w:t xml:space="preserve"> pada </w:t>
      </w:r>
      <w:proofErr w:type="spellStart"/>
      <w:r w:rsidRPr="00C82E15">
        <w:rPr>
          <w:sz w:val="24"/>
          <w:szCs w:val="24"/>
        </w:rPr>
        <w:t>materi</w:t>
      </w:r>
      <w:proofErr w:type="spellEnd"/>
      <w:r w:rsidRPr="00C82E15">
        <w:rPr>
          <w:sz w:val="24"/>
          <w:szCs w:val="24"/>
        </w:rPr>
        <w:t xml:space="preserve"> </w:t>
      </w:r>
      <w:proofErr w:type="spellStart"/>
      <w:r w:rsidRPr="00C82E15">
        <w:rPr>
          <w:sz w:val="24"/>
          <w:szCs w:val="24"/>
        </w:rPr>
        <w:t>jajar</w:t>
      </w:r>
      <w:proofErr w:type="spellEnd"/>
      <w:r w:rsidRPr="00C82E15">
        <w:rPr>
          <w:sz w:val="24"/>
          <w:szCs w:val="24"/>
        </w:rPr>
        <w:t xml:space="preserve"> </w:t>
      </w:r>
      <w:proofErr w:type="spellStart"/>
      <w:r w:rsidRPr="00C82E15">
        <w:rPr>
          <w:sz w:val="24"/>
          <w:szCs w:val="24"/>
        </w:rPr>
        <w:t>genjang</w:t>
      </w:r>
      <w:proofErr w:type="spellEnd"/>
      <w:r w:rsidRPr="00C82E15">
        <w:rPr>
          <w:sz w:val="24"/>
          <w:szCs w:val="24"/>
        </w:rPr>
        <w:t xml:space="preserve"> di </w:t>
      </w:r>
      <w:proofErr w:type="spellStart"/>
      <w:r w:rsidRPr="00C82E15">
        <w:rPr>
          <w:sz w:val="24"/>
          <w:szCs w:val="24"/>
        </w:rPr>
        <w:t>ganti</w:t>
      </w:r>
      <w:proofErr w:type="spellEnd"/>
      <w:r w:rsidRPr="00C82E15">
        <w:rPr>
          <w:sz w:val="24"/>
          <w:szCs w:val="24"/>
        </w:rPr>
        <w:t xml:space="preserve"> </w:t>
      </w:r>
      <w:proofErr w:type="spellStart"/>
      <w:r w:rsidRPr="00C82E15">
        <w:rPr>
          <w:sz w:val="24"/>
          <w:szCs w:val="24"/>
        </w:rPr>
        <w:t>karena</w:t>
      </w:r>
      <w:proofErr w:type="spellEnd"/>
      <w:r w:rsidRPr="00C82E15">
        <w:rPr>
          <w:spacing w:val="-38"/>
          <w:sz w:val="24"/>
          <w:szCs w:val="24"/>
        </w:rPr>
        <w:t xml:space="preserve"> </w:t>
      </w:r>
      <w:proofErr w:type="spellStart"/>
      <w:r w:rsidRPr="00C82E15">
        <w:rPr>
          <w:sz w:val="24"/>
          <w:szCs w:val="24"/>
        </w:rPr>
        <w:t>soal</w:t>
      </w:r>
      <w:proofErr w:type="spellEnd"/>
      <w:r w:rsidRPr="00C82E15">
        <w:rPr>
          <w:sz w:val="24"/>
          <w:szCs w:val="24"/>
        </w:rPr>
        <w:t xml:space="preserve"> </w:t>
      </w:r>
      <w:proofErr w:type="spellStart"/>
      <w:r w:rsidRPr="00C82E15">
        <w:rPr>
          <w:sz w:val="24"/>
          <w:szCs w:val="24"/>
        </w:rPr>
        <w:t>tersebut</w:t>
      </w:r>
      <w:proofErr w:type="spellEnd"/>
      <w:r w:rsidRPr="00C82E15">
        <w:rPr>
          <w:sz w:val="24"/>
          <w:szCs w:val="24"/>
        </w:rPr>
        <w:t xml:space="preserve"> </w:t>
      </w:r>
      <w:proofErr w:type="spellStart"/>
      <w:r w:rsidRPr="00C82E15">
        <w:rPr>
          <w:sz w:val="24"/>
          <w:szCs w:val="24"/>
        </w:rPr>
        <w:t>bukan</w:t>
      </w:r>
      <w:proofErr w:type="spellEnd"/>
      <w:r w:rsidRPr="00C82E15">
        <w:rPr>
          <w:sz w:val="24"/>
          <w:szCs w:val="24"/>
        </w:rPr>
        <w:t xml:space="preserve"> </w:t>
      </w:r>
      <w:proofErr w:type="spellStart"/>
      <w:r w:rsidRPr="00C82E15">
        <w:rPr>
          <w:sz w:val="24"/>
          <w:szCs w:val="24"/>
        </w:rPr>
        <w:t>merupakan</w:t>
      </w:r>
      <w:proofErr w:type="spellEnd"/>
      <w:r w:rsidRPr="00C82E15">
        <w:rPr>
          <w:sz w:val="24"/>
          <w:szCs w:val="24"/>
        </w:rPr>
        <w:t xml:space="preserve"> </w:t>
      </w:r>
      <w:proofErr w:type="spellStart"/>
      <w:r w:rsidRPr="00C82E15">
        <w:rPr>
          <w:sz w:val="24"/>
          <w:szCs w:val="24"/>
        </w:rPr>
        <w:t>soal</w:t>
      </w:r>
      <w:proofErr w:type="spellEnd"/>
      <w:r w:rsidRPr="00C82E15">
        <w:rPr>
          <w:sz w:val="24"/>
          <w:szCs w:val="24"/>
        </w:rPr>
        <w:t xml:space="preserve"> </w:t>
      </w:r>
      <w:proofErr w:type="spellStart"/>
      <w:r w:rsidRPr="00C82E15">
        <w:rPr>
          <w:sz w:val="24"/>
          <w:szCs w:val="24"/>
        </w:rPr>
        <w:t>dalam</w:t>
      </w:r>
      <w:proofErr w:type="spellEnd"/>
      <w:r w:rsidRPr="00C82E15">
        <w:rPr>
          <w:sz w:val="24"/>
          <w:szCs w:val="24"/>
        </w:rPr>
        <w:t xml:space="preserve"> indicator </w:t>
      </w:r>
      <w:proofErr w:type="spellStart"/>
      <w:r w:rsidRPr="00C82E15">
        <w:rPr>
          <w:sz w:val="24"/>
          <w:szCs w:val="24"/>
        </w:rPr>
        <w:t>keterampilan</w:t>
      </w:r>
      <w:proofErr w:type="spellEnd"/>
      <w:r w:rsidRPr="00C82E15">
        <w:rPr>
          <w:sz w:val="24"/>
          <w:szCs w:val="24"/>
        </w:rPr>
        <w:t xml:space="preserve"> </w:t>
      </w:r>
      <w:proofErr w:type="spellStart"/>
      <w:r w:rsidRPr="00C82E15">
        <w:rPr>
          <w:sz w:val="24"/>
          <w:szCs w:val="24"/>
        </w:rPr>
        <w:t>berfikir</w:t>
      </w:r>
      <w:proofErr w:type="spellEnd"/>
      <w:r w:rsidRPr="00C82E15">
        <w:rPr>
          <w:sz w:val="24"/>
          <w:szCs w:val="24"/>
        </w:rPr>
        <w:t xml:space="preserve"> </w:t>
      </w:r>
      <w:proofErr w:type="spellStart"/>
      <w:r w:rsidRPr="00C82E15">
        <w:rPr>
          <w:sz w:val="24"/>
          <w:szCs w:val="24"/>
        </w:rPr>
        <w:t>kritis</w:t>
      </w:r>
      <w:proofErr w:type="spellEnd"/>
      <w:r w:rsidRPr="00C82E15">
        <w:rPr>
          <w:sz w:val="24"/>
          <w:szCs w:val="24"/>
        </w:rPr>
        <w:t xml:space="preserve"> </w:t>
      </w:r>
      <w:proofErr w:type="spellStart"/>
      <w:r w:rsidRPr="00C82E15">
        <w:rPr>
          <w:sz w:val="24"/>
          <w:szCs w:val="24"/>
        </w:rPr>
        <w:t>sehinggasoal</w:t>
      </w:r>
      <w:proofErr w:type="spellEnd"/>
      <w:r w:rsidRPr="00C82E15">
        <w:rPr>
          <w:sz w:val="24"/>
          <w:szCs w:val="24"/>
        </w:rPr>
        <w:t xml:space="preserve"> </w:t>
      </w:r>
      <w:proofErr w:type="spellStart"/>
      <w:r w:rsidRPr="00C82E15">
        <w:rPr>
          <w:sz w:val="24"/>
          <w:szCs w:val="24"/>
        </w:rPr>
        <w:t>diganti</w:t>
      </w:r>
      <w:proofErr w:type="spellEnd"/>
      <w:r w:rsidRPr="00C82E15">
        <w:rPr>
          <w:sz w:val="24"/>
          <w:szCs w:val="24"/>
        </w:rPr>
        <w:t xml:space="preserve"> </w:t>
      </w:r>
      <w:proofErr w:type="spellStart"/>
      <w:r w:rsidRPr="00C82E15">
        <w:rPr>
          <w:sz w:val="24"/>
          <w:szCs w:val="24"/>
        </w:rPr>
        <w:t>untuk</w:t>
      </w:r>
      <w:proofErr w:type="spellEnd"/>
      <w:r w:rsidRPr="00C82E15">
        <w:rPr>
          <w:sz w:val="24"/>
          <w:szCs w:val="24"/>
        </w:rPr>
        <w:t xml:space="preserve">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digunakan</w:t>
      </w:r>
      <w:proofErr w:type="spellEnd"/>
      <w:r w:rsidRPr="00C82E15">
        <w:rPr>
          <w:spacing w:val="1"/>
          <w:sz w:val="24"/>
          <w:szCs w:val="24"/>
        </w:rPr>
        <w:t xml:space="preserve"> </w:t>
      </w:r>
      <w:proofErr w:type="spellStart"/>
      <w:r w:rsidRPr="00C82E15">
        <w:rPr>
          <w:sz w:val="24"/>
          <w:szCs w:val="24"/>
        </w:rPr>
        <w:t>dalam</w:t>
      </w:r>
      <w:proofErr w:type="spellEnd"/>
      <w:r w:rsidRPr="00C82E15">
        <w:rPr>
          <w:sz w:val="24"/>
          <w:szCs w:val="24"/>
        </w:rPr>
        <w:t xml:space="preserve"> e-</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sebagai</w:t>
      </w:r>
      <w:proofErr w:type="spellEnd"/>
      <w:r w:rsidRPr="00C82E15">
        <w:rPr>
          <w:sz w:val="24"/>
          <w:szCs w:val="24"/>
        </w:rPr>
        <w:t xml:space="preserve"> </w:t>
      </w:r>
      <w:proofErr w:type="spellStart"/>
      <w:r w:rsidRPr="00C82E15">
        <w:rPr>
          <w:sz w:val="24"/>
          <w:szCs w:val="24"/>
        </w:rPr>
        <w:t>keterampilan</w:t>
      </w:r>
      <w:proofErr w:type="spellEnd"/>
      <w:r w:rsidRPr="00C82E15">
        <w:rPr>
          <w:sz w:val="24"/>
          <w:szCs w:val="24"/>
        </w:rPr>
        <w:t xml:space="preserve"> </w:t>
      </w:r>
      <w:proofErr w:type="spellStart"/>
      <w:r w:rsidRPr="00C82E15">
        <w:rPr>
          <w:sz w:val="24"/>
          <w:szCs w:val="24"/>
        </w:rPr>
        <w:t>berfikir</w:t>
      </w:r>
      <w:proofErr w:type="spellEnd"/>
      <w:r w:rsidRPr="00C82E15">
        <w:rPr>
          <w:sz w:val="24"/>
          <w:szCs w:val="24"/>
        </w:rPr>
        <w:t xml:space="preserve"> </w:t>
      </w:r>
      <w:proofErr w:type="spellStart"/>
      <w:r w:rsidRPr="00C82E15">
        <w:rPr>
          <w:sz w:val="24"/>
          <w:szCs w:val="24"/>
        </w:rPr>
        <w:t>kritis</w:t>
      </w:r>
      <w:proofErr w:type="spellEnd"/>
      <w:r w:rsidRPr="00C82E15">
        <w:rPr>
          <w:sz w:val="24"/>
          <w:szCs w:val="24"/>
        </w:rPr>
        <w:t xml:space="preserve"> </w:t>
      </w:r>
      <w:proofErr w:type="spellStart"/>
      <w:r w:rsidRPr="00C82E15">
        <w:rPr>
          <w:sz w:val="24"/>
          <w:szCs w:val="24"/>
        </w:rPr>
        <w:t>siswa</w:t>
      </w:r>
      <w:proofErr w:type="spellEnd"/>
      <w:r w:rsidRPr="00C82E15">
        <w:rPr>
          <w:sz w:val="24"/>
          <w:szCs w:val="24"/>
        </w:rPr>
        <w:t xml:space="preserve">. </w:t>
      </w:r>
      <w:proofErr w:type="spellStart"/>
      <w:r w:rsidRPr="00C82E15">
        <w:rPr>
          <w:sz w:val="24"/>
          <w:szCs w:val="24"/>
        </w:rPr>
        <w:t>Kevalidasi</w:t>
      </w:r>
      <w:proofErr w:type="spellEnd"/>
      <w:r w:rsidRPr="00C82E15">
        <w:rPr>
          <w:sz w:val="24"/>
          <w:szCs w:val="24"/>
        </w:rPr>
        <w:t xml:space="preserve"> </w:t>
      </w:r>
      <w:proofErr w:type="spellStart"/>
      <w:r w:rsidRPr="00C82E15">
        <w:rPr>
          <w:sz w:val="24"/>
          <w:szCs w:val="24"/>
        </w:rPr>
        <w:t>tim</w:t>
      </w:r>
      <w:proofErr w:type="spellEnd"/>
      <w:r w:rsidRPr="00C82E15">
        <w:rPr>
          <w:sz w:val="24"/>
          <w:szCs w:val="24"/>
        </w:rPr>
        <w:t xml:space="preserve">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materi</w:t>
      </w:r>
      <w:proofErr w:type="spellEnd"/>
      <w:r w:rsidRPr="00C82E15">
        <w:rPr>
          <w:sz w:val="24"/>
          <w:szCs w:val="24"/>
        </w:rPr>
        <w:t xml:space="preserve"> pada e-</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berbasis</w:t>
      </w:r>
      <w:proofErr w:type="spellEnd"/>
      <w:r w:rsidRPr="00C82E15">
        <w:rPr>
          <w:sz w:val="24"/>
          <w:szCs w:val="24"/>
        </w:rPr>
        <w:t xml:space="preserve"> PBL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dilihat</w:t>
      </w:r>
      <w:proofErr w:type="spellEnd"/>
      <w:r w:rsidRPr="00C82E15">
        <w:rPr>
          <w:spacing w:val="1"/>
          <w:sz w:val="24"/>
          <w:szCs w:val="24"/>
        </w:rPr>
        <w:t xml:space="preserve"> </w:t>
      </w:r>
      <w:r w:rsidRPr="00C82E15">
        <w:rPr>
          <w:sz w:val="24"/>
          <w:szCs w:val="24"/>
        </w:rPr>
        <w:t xml:space="preserve">pada </w:t>
      </w:r>
      <w:proofErr w:type="spellStart"/>
      <w:r w:rsidRPr="00C82E15">
        <w:rPr>
          <w:sz w:val="24"/>
          <w:szCs w:val="24"/>
        </w:rPr>
        <w:t>gambar</w:t>
      </w:r>
      <w:proofErr w:type="spellEnd"/>
      <w:r w:rsidRPr="00C82E15">
        <w:rPr>
          <w:sz w:val="24"/>
          <w:szCs w:val="24"/>
        </w:rPr>
        <w:t xml:space="preserve"> </w:t>
      </w:r>
      <w:proofErr w:type="spellStart"/>
      <w:r w:rsidRPr="00C82E15">
        <w:rPr>
          <w:sz w:val="24"/>
          <w:szCs w:val="24"/>
        </w:rPr>
        <w:t>Tabel</w:t>
      </w:r>
      <w:proofErr w:type="spellEnd"/>
      <w:r w:rsidRPr="00C82E15">
        <w:rPr>
          <w:sz w:val="24"/>
          <w:szCs w:val="24"/>
        </w:rPr>
        <w:t xml:space="preserve"> 3.</w:t>
      </w:r>
    </w:p>
    <w:p w14:paraId="7BA0CCFE" w14:textId="77777777" w:rsidR="006E7149" w:rsidRPr="00C82E15" w:rsidRDefault="006E7149" w:rsidP="006E7149">
      <w:pPr>
        <w:pStyle w:val="BodyText"/>
        <w:spacing w:line="240" w:lineRule="auto"/>
        <w:ind w:left="284" w:right="143" w:firstLine="0"/>
        <w:rPr>
          <w:sz w:val="24"/>
          <w:szCs w:val="24"/>
        </w:rPr>
      </w:pPr>
    </w:p>
    <w:p w14:paraId="52CFC4C9" w14:textId="77777777" w:rsidR="006E7149" w:rsidRPr="006E7149" w:rsidRDefault="006E7149" w:rsidP="00763851">
      <w:pPr>
        <w:pStyle w:val="BodyText"/>
        <w:spacing w:line="360" w:lineRule="auto"/>
        <w:ind w:right="148" w:firstLine="0"/>
        <w:jc w:val="left"/>
        <w:rPr>
          <w:color w:val="000000"/>
          <w:sz w:val="24"/>
          <w:szCs w:val="24"/>
          <w:lang w:val="en-ID"/>
        </w:rPr>
      </w:pPr>
      <w:proofErr w:type="spellStart"/>
      <w:r w:rsidRPr="006E7149">
        <w:rPr>
          <w:color w:val="000000"/>
          <w:sz w:val="24"/>
          <w:szCs w:val="24"/>
          <w:lang w:val="en-ID"/>
        </w:rPr>
        <w:t>Tabel</w:t>
      </w:r>
      <w:proofErr w:type="spellEnd"/>
      <w:r w:rsidRPr="006E7149">
        <w:rPr>
          <w:color w:val="000000"/>
          <w:sz w:val="24"/>
          <w:szCs w:val="24"/>
          <w:lang w:val="en-ID"/>
        </w:rPr>
        <w:t xml:space="preserve"> 3. </w:t>
      </w:r>
      <w:proofErr w:type="spellStart"/>
      <w:r w:rsidRPr="006E7149">
        <w:rPr>
          <w:color w:val="000000"/>
          <w:sz w:val="24"/>
          <w:szCs w:val="24"/>
          <w:lang w:val="en-ID"/>
        </w:rPr>
        <w:t>Tabel</w:t>
      </w:r>
      <w:proofErr w:type="spellEnd"/>
      <w:r w:rsidRPr="006E7149">
        <w:rPr>
          <w:color w:val="000000"/>
          <w:sz w:val="24"/>
          <w:szCs w:val="24"/>
          <w:lang w:val="en-ID"/>
        </w:rPr>
        <w:t xml:space="preserve"> Ahli </w:t>
      </w:r>
      <w:proofErr w:type="spellStart"/>
      <w:r w:rsidRPr="006E7149">
        <w:rPr>
          <w:color w:val="000000"/>
          <w:sz w:val="24"/>
          <w:szCs w:val="24"/>
          <w:lang w:val="en-ID"/>
        </w:rPr>
        <w:t>Materi</w:t>
      </w:r>
      <w:proofErr w:type="spellEnd"/>
    </w:p>
    <w:tbl>
      <w:tblPr>
        <w:tblW w:w="3916" w:type="dxa"/>
        <w:tblBorders>
          <w:top w:val="single" w:sz="4" w:space="0" w:color="000000"/>
          <w:bottom w:val="single" w:sz="4" w:space="0" w:color="000000"/>
        </w:tblBorders>
        <w:tblLook w:val="04A0" w:firstRow="1" w:lastRow="0" w:firstColumn="1" w:lastColumn="0" w:noHBand="0" w:noVBand="1"/>
      </w:tblPr>
      <w:tblGrid>
        <w:gridCol w:w="1748"/>
        <w:gridCol w:w="902"/>
        <w:gridCol w:w="1266"/>
      </w:tblGrid>
      <w:tr w:rsidR="006E7149" w:rsidRPr="00CA0F06" w14:paraId="036D8355" w14:textId="77777777" w:rsidTr="00D26523">
        <w:trPr>
          <w:trHeight w:val="228"/>
        </w:trPr>
        <w:tc>
          <w:tcPr>
            <w:tcW w:w="1748" w:type="dxa"/>
            <w:tcBorders>
              <w:top w:val="single" w:sz="4" w:space="0" w:color="000000"/>
              <w:bottom w:val="single" w:sz="4" w:space="0" w:color="000000"/>
            </w:tcBorders>
            <w:shd w:val="clear" w:color="auto" w:fill="auto"/>
          </w:tcPr>
          <w:p w14:paraId="07BD29A4" w14:textId="77777777" w:rsidR="006E7149" w:rsidRPr="00CA0F06" w:rsidRDefault="006E7149" w:rsidP="00D26523">
            <w:pPr>
              <w:pStyle w:val="BodyText"/>
              <w:spacing w:before="101" w:line="360" w:lineRule="auto"/>
              <w:ind w:right="151" w:firstLine="0"/>
              <w:jc w:val="center"/>
              <w:rPr>
                <w:b/>
                <w:bCs/>
                <w:sz w:val="24"/>
                <w:szCs w:val="24"/>
              </w:rPr>
            </w:pPr>
            <w:proofErr w:type="spellStart"/>
            <w:r w:rsidRPr="00CA0F06">
              <w:rPr>
                <w:b/>
                <w:bCs/>
                <w:sz w:val="24"/>
                <w:szCs w:val="24"/>
              </w:rPr>
              <w:t>Aspek</w:t>
            </w:r>
            <w:proofErr w:type="spellEnd"/>
          </w:p>
        </w:tc>
        <w:tc>
          <w:tcPr>
            <w:tcW w:w="902" w:type="dxa"/>
            <w:tcBorders>
              <w:top w:val="single" w:sz="4" w:space="0" w:color="000000"/>
              <w:bottom w:val="single" w:sz="4" w:space="0" w:color="000000"/>
            </w:tcBorders>
            <w:shd w:val="clear" w:color="auto" w:fill="auto"/>
          </w:tcPr>
          <w:p w14:paraId="7EF32B27" w14:textId="77777777" w:rsidR="006E7149" w:rsidRPr="00CA0F06" w:rsidRDefault="006E7149" w:rsidP="00D26523">
            <w:pPr>
              <w:pStyle w:val="BodyText"/>
              <w:spacing w:before="101" w:line="360" w:lineRule="auto"/>
              <w:ind w:right="151" w:firstLine="0"/>
              <w:jc w:val="center"/>
              <w:rPr>
                <w:b/>
                <w:bCs/>
                <w:sz w:val="24"/>
                <w:szCs w:val="24"/>
              </w:rPr>
            </w:pPr>
            <w:r w:rsidRPr="00CA0F06">
              <w:rPr>
                <w:b/>
                <w:bCs/>
                <w:sz w:val="24"/>
                <w:szCs w:val="24"/>
              </w:rPr>
              <w:t>Skor</w:t>
            </w:r>
          </w:p>
        </w:tc>
        <w:tc>
          <w:tcPr>
            <w:tcW w:w="1266" w:type="dxa"/>
            <w:tcBorders>
              <w:top w:val="single" w:sz="4" w:space="0" w:color="000000"/>
              <w:bottom w:val="single" w:sz="4" w:space="0" w:color="000000"/>
            </w:tcBorders>
            <w:shd w:val="clear" w:color="auto" w:fill="auto"/>
          </w:tcPr>
          <w:p w14:paraId="51CB684F" w14:textId="77777777" w:rsidR="006E7149" w:rsidRPr="00CA0F06" w:rsidRDefault="006E7149" w:rsidP="00D26523">
            <w:pPr>
              <w:pStyle w:val="BodyText"/>
              <w:spacing w:before="101" w:line="360" w:lineRule="auto"/>
              <w:ind w:right="151" w:firstLine="0"/>
              <w:jc w:val="center"/>
              <w:rPr>
                <w:b/>
                <w:bCs/>
                <w:sz w:val="24"/>
                <w:szCs w:val="24"/>
              </w:rPr>
            </w:pPr>
            <w:proofErr w:type="spellStart"/>
            <w:r w:rsidRPr="00CA0F06">
              <w:rPr>
                <w:b/>
                <w:bCs/>
                <w:sz w:val="24"/>
                <w:szCs w:val="24"/>
              </w:rPr>
              <w:t>Kategori</w:t>
            </w:r>
            <w:proofErr w:type="spellEnd"/>
          </w:p>
        </w:tc>
      </w:tr>
      <w:tr w:rsidR="006E7149" w:rsidRPr="00CA0F06" w14:paraId="78EC627F" w14:textId="77777777" w:rsidTr="00D26523">
        <w:trPr>
          <w:trHeight w:val="215"/>
        </w:trPr>
        <w:tc>
          <w:tcPr>
            <w:tcW w:w="1748" w:type="dxa"/>
            <w:tcBorders>
              <w:top w:val="single" w:sz="4" w:space="0" w:color="000000"/>
            </w:tcBorders>
            <w:shd w:val="clear" w:color="auto" w:fill="auto"/>
          </w:tcPr>
          <w:p w14:paraId="1B54052F" w14:textId="77777777" w:rsidR="006E7149" w:rsidRPr="00CA0F06" w:rsidRDefault="006E7149" w:rsidP="00D26523">
            <w:pPr>
              <w:pStyle w:val="BodyText"/>
              <w:spacing w:before="101" w:line="360" w:lineRule="auto"/>
              <w:ind w:right="151" w:firstLine="0"/>
              <w:rPr>
                <w:sz w:val="24"/>
                <w:szCs w:val="24"/>
              </w:rPr>
            </w:pPr>
            <w:proofErr w:type="spellStart"/>
            <w:r w:rsidRPr="00CA0F06">
              <w:rPr>
                <w:sz w:val="24"/>
                <w:szCs w:val="24"/>
              </w:rPr>
              <w:t>Kelayakan</w:t>
            </w:r>
            <w:proofErr w:type="spellEnd"/>
            <w:r w:rsidRPr="00CA0F06">
              <w:rPr>
                <w:sz w:val="24"/>
                <w:szCs w:val="24"/>
              </w:rPr>
              <w:t xml:space="preserve"> Isi</w:t>
            </w:r>
          </w:p>
        </w:tc>
        <w:tc>
          <w:tcPr>
            <w:tcW w:w="902" w:type="dxa"/>
            <w:tcBorders>
              <w:top w:val="single" w:sz="4" w:space="0" w:color="000000"/>
            </w:tcBorders>
            <w:shd w:val="clear" w:color="auto" w:fill="auto"/>
          </w:tcPr>
          <w:p w14:paraId="0157A37C" w14:textId="77777777" w:rsidR="006E7149" w:rsidRPr="00CA0F06" w:rsidRDefault="006E7149" w:rsidP="00D26523">
            <w:pPr>
              <w:pStyle w:val="BodyText"/>
              <w:spacing w:before="101" w:line="360" w:lineRule="auto"/>
              <w:ind w:right="151" w:firstLine="0"/>
              <w:jc w:val="center"/>
              <w:rPr>
                <w:sz w:val="24"/>
                <w:szCs w:val="24"/>
              </w:rPr>
            </w:pPr>
            <w:r w:rsidRPr="00CA0F06">
              <w:rPr>
                <w:sz w:val="24"/>
                <w:szCs w:val="24"/>
              </w:rPr>
              <w:t>4,375</w:t>
            </w:r>
          </w:p>
        </w:tc>
        <w:tc>
          <w:tcPr>
            <w:tcW w:w="1266" w:type="dxa"/>
            <w:vMerge w:val="restart"/>
            <w:tcBorders>
              <w:top w:val="single" w:sz="4" w:space="0" w:color="000000"/>
            </w:tcBorders>
            <w:shd w:val="clear" w:color="auto" w:fill="auto"/>
          </w:tcPr>
          <w:p w14:paraId="1A27837F" w14:textId="77777777" w:rsidR="006E7149" w:rsidRPr="00CA0F06" w:rsidRDefault="006E7149" w:rsidP="00D26523">
            <w:pPr>
              <w:pStyle w:val="BodyText"/>
              <w:spacing w:before="101" w:line="360" w:lineRule="auto"/>
              <w:ind w:right="151" w:firstLine="0"/>
              <w:jc w:val="center"/>
              <w:rPr>
                <w:sz w:val="24"/>
                <w:szCs w:val="24"/>
              </w:rPr>
            </w:pPr>
            <w:r w:rsidRPr="00CA0F06">
              <w:rPr>
                <w:sz w:val="24"/>
                <w:szCs w:val="24"/>
              </w:rPr>
              <w:t>Sangat Valid</w:t>
            </w:r>
          </w:p>
        </w:tc>
      </w:tr>
      <w:tr w:rsidR="006E7149" w:rsidRPr="00CA0F06" w14:paraId="3738922C" w14:textId="77777777" w:rsidTr="00D26523">
        <w:trPr>
          <w:trHeight w:val="226"/>
        </w:trPr>
        <w:tc>
          <w:tcPr>
            <w:tcW w:w="1748" w:type="dxa"/>
            <w:shd w:val="clear" w:color="auto" w:fill="auto"/>
          </w:tcPr>
          <w:p w14:paraId="1F8B92CB" w14:textId="77777777" w:rsidR="006E7149" w:rsidRPr="00CA0F06" w:rsidRDefault="006E7149" w:rsidP="00D26523">
            <w:pPr>
              <w:pStyle w:val="BodyText"/>
              <w:spacing w:before="101" w:line="360" w:lineRule="auto"/>
              <w:ind w:right="151" w:firstLine="0"/>
              <w:rPr>
                <w:sz w:val="24"/>
                <w:szCs w:val="24"/>
              </w:rPr>
            </w:pPr>
            <w:proofErr w:type="spellStart"/>
            <w:r w:rsidRPr="00CA0F06">
              <w:rPr>
                <w:sz w:val="24"/>
                <w:szCs w:val="24"/>
              </w:rPr>
              <w:t>Kebahasan</w:t>
            </w:r>
            <w:proofErr w:type="spellEnd"/>
          </w:p>
        </w:tc>
        <w:tc>
          <w:tcPr>
            <w:tcW w:w="902" w:type="dxa"/>
            <w:shd w:val="clear" w:color="auto" w:fill="auto"/>
          </w:tcPr>
          <w:p w14:paraId="488B4026" w14:textId="77777777" w:rsidR="006E7149" w:rsidRPr="00CA0F06" w:rsidRDefault="006E7149" w:rsidP="00D26523">
            <w:pPr>
              <w:pStyle w:val="BodyText"/>
              <w:spacing w:before="101" w:line="360" w:lineRule="auto"/>
              <w:ind w:right="151" w:firstLine="0"/>
              <w:jc w:val="center"/>
              <w:rPr>
                <w:sz w:val="24"/>
                <w:szCs w:val="24"/>
              </w:rPr>
            </w:pPr>
            <w:r w:rsidRPr="00CA0F06">
              <w:rPr>
                <w:sz w:val="24"/>
                <w:szCs w:val="24"/>
              </w:rPr>
              <w:t>4,636</w:t>
            </w:r>
          </w:p>
        </w:tc>
        <w:tc>
          <w:tcPr>
            <w:tcW w:w="1266" w:type="dxa"/>
            <w:vMerge/>
            <w:shd w:val="clear" w:color="auto" w:fill="auto"/>
          </w:tcPr>
          <w:p w14:paraId="2128D9CF" w14:textId="77777777" w:rsidR="006E7149" w:rsidRPr="00CA0F06" w:rsidRDefault="006E7149" w:rsidP="00D26523">
            <w:pPr>
              <w:pStyle w:val="BodyText"/>
              <w:spacing w:before="101" w:line="360" w:lineRule="auto"/>
              <w:ind w:right="151" w:firstLine="0"/>
              <w:rPr>
                <w:sz w:val="24"/>
                <w:szCs w:val="24"/>
              </w:rPr>
            </w:pPr>
          </w:p>
        </w:tc>
      </w:tr>
      <w:tr w:rsidR="006E7149" w:rsidRPr="00CA0F06" w14:paraId="48530E13" w14:textId="77777777" w:rsidTr="00D26523">
        <w:trPr>
          <w:trHeight w:val="208"/>
        </w:trPr>
        <w:tc>
          <w:tcPr>
            <w:tcW w:w="1748" w:type="dxa"/>
            <w:shd w:val="clear" w:color="auto" w:fill="auto"/>
          </w:tcPr>
          <w:p w14:paraId="104C6FC3" w14:textId="77777777" w:rsidR="006E7149" w:rsidRPr="00CA0F06" w:rsidRDefault="006E7149" w:rsidP="00D26523">
            <w:pPr>
              <w:pStyle w:val="BodyText"/>
              <w:spacing w:before="101" w:line="360" w:lineRule="auto"/>
              <w:ind w:right="151" w:firstLine="0"/>
              <w:rPr>
                <w:sz w:val="24"/>
                <w:szCs w:val="24"/>
              </w:rPr>
            </w:pPr>
            <w:proofErr w:type="spellStart"/>
            <w:r w:rsidRPr="00CA0F06">
              <w:rPr>
                <w:sz w:val="24"/>
                <w:szCs w:val="24"/>
              </w:rPr>
              <w:t>Penyajian</w:t>
            </w:r>
            <w:proofErr w:type="spellEnd"/>
          </w:p>
        </w:tc>
        <w:tc>
          <w:tcPr>
            <w:tcW w:w="902" w:type="dxa"/>
            <w:shd w:val="clear" w:color="auto" w:fill="auto"/>
          </w:tcPr>
          <w:p w14:paraId="5F685425" w14:textId="77777777" w:rsidR="006E7149" w:rsidRPr="00CA0F06" w:rsidRDefault="006E7149" w:rsidP="00D26523">
            <w:pPr>
              <w:pStyle w:val="BodyText"/>
              <w:spacing w:before="101" w:line="360" w:lineRule="auto"/>
              <w:ind w:right="151" w:firstLine="0"/>
              <w:jc w:val="center"/>
              <w:rPr>
                <w:sz w:val="24"/>
                <w:szCs w:val="24"/>
              </w:rPr>
            </w:pPr>
            <w:r w:rsidRPr="00CA0F06">
              <w:rPr>
                <w:sz w:val="24"/>
                <w:szCs w:val="24"/>
              </w:rPr>
              <w:t>4,7</w:t>
            </w:r>
          </w:p>
        </w:tc>
        <w:tc>
          <w:tcPr>
            <w:tcW w:w="1266" w:type="dxa"/>
            <w:vMerge/>
            <w:shd w:val="clear" w:color="auto" w:fill="auto"/>
          </w:tcPr>
          <w:p w14:paraId="4070F425" w14:textId="77777777" w:rsidR="006E7149" w:rsidRPr="00CA0F06" w:rsidRDefault="006E7149" w:rsidP="00D26523">
            <w:pPr>
              <w:pStyle w:val="BodyText"/>
              <w:spacing w:before="101" w:line="360" w:lineRule="auto"/>
              <w:ind w:right="151" w:firstLine="0"/>
              <w:rPr>
                <w:sz w:val="24"/>
                <w:szCs w:val="24"/>
              </w:rPr>
            </w:pPr>
          </w:p>
        </w:tc>
      </w:tr>
      <w:tr w:rsidR="006E7149" w:rsidRPr="00CA0F06" w14:paraId="4A10B218" w14:textId="77777777" w:rsidTr="00D26523">
        <w:trPr>
          <w:trHeight w:val="30"/>
        </w:trPr>
        <w:tc>
          <w:tcPr>
            <w:tcW w:w="1748" w:type="dxa"/>
            <w:shd w:val="clear" w:color="auto" w:fill="auto"/>
          </w:tcPr>
          <w:p w14:paraId="354FD88D" w14:textId="77777777" w:rsidR="006E7149" w:rsidRPr="00CA0F06" w:rsidRDefault="006E7149" w:rsidP="00D26523">
            <w:pPr>
              <w:pStyle w:val="BodyText"/>
              <w:spacing w:before="101" w:line="360" w:lineRule="auto"/>
              <w:ind w:right="151" w:firstLine="0"/>
              <w:rPr>
                <w:sz w:val="24"/>
                <w:szCs w:val="24"/>
              </w:rPr>
            </w:pPr>
            <w:proofErr w:type="spellStart"/>
            <w:r w:rsidRPr="00CA0F06">
              <w:rPr>
                <w:sz w:val="24"/>
                <w:szCs w:val="24"/>
              </w:rPr>
              <w:t>Pendekatan</w:t>
            </w:r>
            <w:proofErr w:type="spellEnd"/>
            <w:r w:rsidRPr="00CA0F06">
              <w:rPr>
                <w:sz w:val="24"/>
                <w:szCs w:val="24"/>
              </w:rPr>
              <w:t xml:space="preserve"> </w:t>
            </w:r>
            <w:r>
              <w:rPr>
                <w:sz w:val="24"/>
                <w:szCs w:val="24"/>
              </w:rPr>
              <w:t>PBL</w:t>
            </w:r>
          </w:p>
        </w:tc>
        <w:tc>
          <w:tcPr>
            <w:tcW w:w="902" w:type="dxa"/>
            <w:shd w:val="clear" w:color="auto" w:fill="auto"/>
          </w:tcPr>
          <w:p w14:paraId="53337768" w14:textId="77777777" w:rsidR="006E7149" w:rsidRPr="00CA0F06" w:rsidRDefault="006E7149" w:rsidP="00D26523">
            <w:pPr>
              <w:pStyle w:val="BodyText"/>
              <w:spacing w:before="101" w:line="360" w:lineRule="auto"/>
              <w:ind w:right="151" w:firstLine="0"/>
              <w:jc w:val="center"/>
              <w:rPr>
                <w:sz w:val="24"/>
                <w:szCs w:val="24"/>
              </w:rPr>
            </w:pPr>
            <w:r w:rsidRPr="00CA0F06">
              <w:rPr>
                <w:sz w:val="24"/>
                <w:szCs w:val="24"/>
              </w:rPr>
              <w:t>5</w:t>
            </w:r>
          </w:p>
        </w:tc>
        <w:tc>
          <w:tcPr>
            <w:tcW w:w="1266" w:type="dxa"/>
            <w:vMerge/>
            <w:shd w:val="clear" w:color="auto" w:fill="auto"/>
          </w:tcPr>
          <w:p w14:paraId="7878B6FB" w14:textId="77777777" w:rsidR="006E7149" w:rsidRPr="00CA0F06" w:rsidRDefault="006E7149" w:rsidP="00D26523">
            <w:pPr>
              <w:pStyle w:val="BodyText"/>
              <w:spacing w:before="101" w:line="360" w:lineRule="auto"/>
              <w:ind w:right="151" w:firstLine="0"/>
              <w:rPr>
                <w:sz w:val="24"/>
                <w:szCs w:val="24"/>
              </w:rPr>
            </w:pPr>
          </w:p>
        </w:tc>
      </w:tr>
    </w:tbl>
    <w:p w14:paraId="5980821C" w14:textId="77777777" w:rsidR="00A0158C" w:rsidRDefault="00A0158C" w:rsidP="00C82E15">
      <w:pPr>
        <w:pStyle w:val="BodyText"/>
        <w:spacing w:line="360" w:lineRule="auto"/>
        <w:ind w:right="-1" w:firstLine="0"/>
        <w:rPr>
          <w:color w:val="000000"/>
          <w:sz w:val="24"/>
          <w:szCs w:val="24"/>
          <w:lang w:val="en-ID"/>
        </w:rPr>
      </w:pPr>
    </w:p>
    <w:p w14:paraId="76BAB2CC" w14:textId="77777777" w:rsidR="006E7149" w:rsidRDefault="00B643BA" w:rsidP="006E7149">
      <w:pPr>
        <w:pStyle w:val="BodyText"/>
        <w:spacing w:line="240" w:lineRule="auto"/>
        <w:ind w:right="-1" w:firstLine="0"/>
        <w:rPr>
          <w:color w:val="000000"/>
          <w:sz w:val="24"/>
          <w:szCs w:val="24"/>
        </w:rPr>
      </w:pPr>
      <w:proofErr w:type="spellStart"/>
      <w:r w:rsidRPr="00C82E15">
        <w:rPr>
          <w:color w:val="000000"/>
          <w:sz w:val="24"/>
          <w:szCs w:val="24"/>
          <w:lang w:val="en-ID"/>
        </w:rPr>
        <w:t>Tabel</w:t>
      </w:r>
      <w:proofErr w:type="spellEnd"/>
      <w:r w:rsidRPr="00C82E15">
        <w:rPr>
          <w:color w:val="000000"/>
          <w:sz w:val="24"/>
          <w:szCs w:val="24"/>
          <w:lang w:val="en-ID"/>
        </w:rPr>
        <w:t xml:space="preserve"> 3 </w:t>
      </w:r>
      <w:proofErr w:type="spellStart"/>
      <w:r w:rsidRPr="00C82E15">
        <w:rPr>
          <w:color w:val="000000"/>
          <w:sz w:val="24"/>
          <w:szCs w:val="24"/>
          <w:lang w:val="en-ID"/>
        </w:rPr>
        <w:t>menunjukkan</w:t>
      </w:r>
      <w:proofErr w:type="spellEnd"/>
      <w:r w:rsidRPr="00C82E15">
        <w:rPr>
          <w:color w:val="000000"/>
          <w:sz w:val="24"/>
          <w:szCs w:val="24"/>
          <w:lang w:val="en-ID"/>
        </w:rPr>
        <w:t xml:space="preserve"> </w:t>
      </w:r>
      <w:proofErr w:type="spellStart"/>
      <w:r w:rsidRPr="00C82E15">
        <w:rPr>
          <w:color w:val="000000"/>
          <w:sz w:val="24"/>
          <w:szCs w:val="24"/>
          <w:lang w:val="en-ID"/>
        </w:rPr>
        <w:t>bahwa</w:t>
      </w:r>
      <w:proofErr w:type="spellEnd"/>
      <w:r w:rsidRPr="00C82E15">
        <w:rPr>
          <w:color w:val="000000"/>
          <w:sz w:val="24"/>
          <w:szCs w:val="24"/>
          <w:lang w:val="en-ID"/>
        </w:rPr>
        <w:t xml:space="preserve"> </w:t>
      </w:r>
      <w:proofErr w:type="spellStart"/>
      <w:r w:rsidRPr="00C82E15">
        <w:rPr>
          <w:color w:val="000000"/>
          <w:sz w:val="24"/>
          <w:szCs w:val="24"/>
          <w:lang w:val="en-ID"/>
        </w:rPr>
        <w:t>terdapat</w:t>
      </w:r>
      <w:proofErr w:type="spellEnd"/>
      <w:r w:rsidRPr="00C82E15">
        <w:rPr>
          <w:color w:val="000000"/>
          <w:sz w:val="24"/>
          <w:szCs w:val="24"/>
          <w:lang w:val="en-ID"/>
        </w:rPr>
        <w:t xml:space="preserve"> </w:t>
      </w:r>
      <w:proofErr w:type="spellStart"/>
      <w:r w:rsidRPr="00C82E15">
        <w:rPr>
          <w:color w:val="000000"/>
          <w:sz w:val="24"/>
          <w:szCs w:val="24"/>
        </w:rPr>
        <w:t>beberapa</w:t>
      </w:r>
      <w:proofErr w:type="spellEnd"/>
      <w:r w:rsidRPr="00C82E15">
        <w:rPr>
          <w:color w:val="000000"/>
          <w:sz w:val="24"/>
          <w:szCs w:val="24"/>
        </w:rPr>
        <w:t xml:space="preserve"> indicator </w:t>
      </w:r>
      <w:proofErr w:type="spellStart"/>
      <w:r w:rsidRPr="00C82E15">
        <w:rPr>
          <w:color w:val="000000"/>
          <w:sz w:val="24"/>
          <w:szCs w:val="24"/>
        </w:rPr>
        <w:t>penilaian</w:t>
      </w:r>
      <w:proofErr w:type="spellEnd"/>
      <w:r w:rsidRPr="00C82E15">
        <w:rPr>
          <w:color w:val="000000"/>
          <w:sz w:val="24"/>
          <w:szCs w:val="24"/>
        </w:rPr>
        <w:t xml:space="preserve"> </w:t>
      </w:r>
      <w:proofErr w:type="spellStart"/>
      <w:r w:rsidRPr="00C82E15">
        <w:rPr>
          <w:color w:val="000000"/>
          <w:sz w:val="24"/>
          <w:szCs w:val="24"/>
        </w:rPr>
        <w:t>yakni</w:t>
      </w:r>
      <w:proofErr w:type="spellEnd"/>
      <w:r w:rsidRPr="00C82E15">
        <w:rPr>
          <w:color w:val="000000"/>
          <w:sz w:val="24"/>
          <w:szCs w:val="24"/>
        </w:rPr>
        <w:t xml:space="preserve"> </w:t>
      </w:r>
      <w:proofErr w:type="spellStart"/>
      <w:r w:rsidRPr="00C82E15">
        <w:rPr>
          <w:color w:val="000000"/>
          <w:sz w:val="24"/>
          <w:szCs w:val="24"/>
        </w:rPr>
        <w:t>kelayakan</w:t>
      </w:r>
      <w:proofErr w:type="spellEnd"/>
      <w:r w:rsidRPr="00C82E15">
        <w:rPr>
          <w:color w:val="000000"/>
          <w:sz w:val="24"/>
          <w:szCs w:val="24"/>
        </w:rPr>
        <w:t xml:space="preserve"> </w:t>
      </w:r>
      <w:proofErr w:type="spellStart"/>
      <w:r w:rsidRPr="00C82E15">
        <w:rPr>
          <w:color w:val="000000"/>
          <w:sz w:val="24"/>
          <w:szCs w:val="24"/>
        </w:rPr>
        <w:t>isi</w:t>
      </w:r>
      <w:proofErr w:type="spellEnd"/>
      <w:r w:rsidRPr="00C82E15">
        <w:rPr>
          <w:color w:val="000000"/>
          <w:sz w:val="24"/>
          <w:szCs w:val="24"/>
        </w:rPr>
        <w:t xml:space="preserve">, </w:t>
      </w:r>
      <w:proofErr w:type="spellStart"/>
      <w:r w:rsidRPr="00C82E15">
        <w:rPr>
          <w:color w:val="000000"/>
          <w:sz w:val="24"/>
          <w:szCs w:val="24"/>
        </w:rPr>
        <w:t>kebahasaan</w:t>
      </w:r>
      <w:proofErr w:type="spellEnd"/>
      <w:r w:rsidRPr="00C82E15">
        <w:rPr>
          <w:color w:val="000000"/>
          <w:sz w:val="24"/>
          <w:szCs w:val="24"/>
        </w:rPr>
        <w:t xml:space="preserve">, </w:t>
      </w:r>
      <w:proofErr w:type="spellStart"/>
      <w:r w:rsidRPr="00C82E15">
        <w:rPr>
          <w:color w:val="000000"/>
          <w:sz w:val="24"/>
          <w:szCs w:val="24"/>
        </w:rPr>
        <w:t>penyajian</w:t>
      </w:r>
      <w:proofErr w:type="spellEnd"/>
      <w:r w:rsidRPr="00C82E15">
        <w:rPr>
          <w:color w:val="000000"/>
          <w:sz w:val="24"/>
          <w:szCs w:val="24"/>
        </w:rPr>
        <w:t xml:space="preserve"> </w:t>
      </w:r>
      <w:proofErr w:type="spellStart"/>
      <w:r w:rsidRPr="00C82E15">
        <w:rPr>
          <w:color w:val="000000"/>
          <w:sz w:val="24"/>
          <w:szCs w:val="24"/>
        </w:rPr>
        <w:t>serta</w:t>
      </w:r>
      <w:proofErr w:type="spellEnd"/>
      <w:r w:rsidRPr="00C82E15">
        <w:rPr>
          <w:color w:val="000000"/>
          <w:sz w:val="24"/>
          <w:szCs w:val="24"/>
        </w:rPr>
        <w:t xml:space="preserve"> </w:t>
      </w:r>
      <w:proofErr w:type="spellStart"/>
      <w:r w:rsidRPr="00C82E15">
        <w:rPr>
          <w:color w:val="000000"/>
          <w:sz w:val="24"/>
          <w:szCs w:val="24"/>
        </w:rPr>
        <w:t>pendekatan</w:t>
      </w:r>
      <w:proofErr w:type="spellEnd"/>
      <w:r w:rsidRPr="00C82E15">
        <w:rPr>
          <w:color w:val="000000"/>
          <w:spacing w:val="-38"/>
          <w:sz w:val="24"/>
          <w:szCs w:val="24"/>
        </w:rPr>
        <w:t xml:space="preserve"> </w:t>
      </w:r>
      <w:r w:rsidRPr="00C82E15">
        <w:rPr>
          <w:color w:val="000000"/>
          <w:sz w:val="24"/>
          <w:szCs w:val="24"/>
        </w:rPr>
        <w:t xml:space="preserve">PBL </w:t>
      </w:r>
      <w:proofErr w:type="spellStart"/>
      <w:r w:rsidRPr="00C82E15">
        <w:rPr>
          <w:color w:val="000000"/>
          <w:sz w:val="24"/>
          <w:szCs w:val="24"/>
        </w:rPr>
        <w:t>terhadap</w:t>
      </w:r>
      <w:proofErr w:type="spellEnd"/>
      <w:r w:rsidRPr="00C82E15">
        <w:rPr>
          <w:color w:val="000000"/>
          <w:sz w:val="24"/>
          <w:szCs w:val="24"/>
        </w:rPr>
        <w:t xml:space="preserve"> </w:t>
      </w:r>
      <w:proofErr w:type="spellStart"/>
      <w:r w:rsidRPr="00C82E15">
        <w:rPr>
          <w:color w:val="000000"/>
          <w:sz w:val="24"/>
          <w:szCs w:val="24"/>
        </w:rPr>
        <w:t>materi</w:t>
      </w:r>
      <w:proofErr w:type="spellEnd"/>
      <w:r w:rsidRPr="00C82E15">
        <w:rPr>
          <w:color w:val="000000"/>
          <w:sz w:val="24"/>
          <w:szCs w:val="24"/>
        </w:rPr>
        <w:t xml:space="preserve"> yang </w:t>
      </w:r>
      <w:proofErr w:type="spellStart"/>
      <w:r w:rsidRPr="00C82E15">
        <w:rPr>
          <w:color w:val="000000"/>
          <w:sz w:val="24"/>
          <w:szCs w:val="24"/>
        </w:rPr>
        <w:t>terdapat</w:t>
      </w:r>
      <w:proofErr w:type="spellEnd"/>
      <w:r w:rsidRPr="00C82E15">
        <w:rPr>
          <w:color w:val="000000"/>
          <w:sz w:val="24"/>
          <w:szCs w:val="24"/>
        </w:rPr>
        <w:t xml:space="preserve"> pada e – </w:t>
      </w:r>
      <w:proofErr w:type="spellStart"/>
      <w:r w:rsidRPr="00C82E15">
        <w:rPr>
          <w:color w:val="000000"/>
          <w:sz w:val="24"/>
          <w:szCs w:val="24"/>
        </w:rPr>
        <w:t>modul</w:t>
      </w:r>
      <w:proofErr w:type="spellEnd"/>
      <w:r w:rsidRPr="00C82E15">
        <w:rPr>
          <w:color w:val="000000"/>
          <w:sz w:val="24"/>
          <w:szCs w:val="24"/>
        </w:rPr>
        <w:t xml:space="preserve">. </w:t>
      </w:r>
      <w:proofErr w:type="spellStart"/>
      <w:r w:rsidRPr="00C82E15">
        <w:rPr>
          <w:color w:val="000000"/>
          <w:sz w:val="24"/>
          <w:szCs w:val="24"/>
        </w:rPr>
        <w:t>Terlihat</w:t>
      </w:r>
      <w:proofErr w:type="spellEnd"/>
      <w:r w:rsidRPr="00C82E15">
        <w:rPr>
          <w:color w:val="000000"/>
          <w:sz w:val="24"/>
          <w:szCs w:val="24"/>
        </w:rPr>
        <w:t xml:space="preserve"> </w:t>
      </w:r>
      <w:proofErr w:type="spellStart"/>
      <w:r w:rsidRPr="00C82E15">
        <w:rPr>
          <w:color w:val="000000"/>
          <w:sz w:val="24"/>
          <w:szCs w:val="24"/>
        </w:rPr>
        <w:t>bahwa</w:t>
      </w:r>
      <w:proofErr w:type="spellEnd"/>
      <w:r w:rsidRPr="00C82E15">
        <w:rPr>
          <w:color w:val="000000"/>
          <w:sz w:val="24"/>
          <w:szCs w:val="24"/>
        </w:rPr>
        <w:t xml:space="preserve"> </w:t>
      </w:r>
      <w:proofErr w:type="spellStart"/>
      <w:r w:rsidRPr="00C82E15">
        <w:rPr>
          <w:color w:val="000000"/>
          <w:sz w:val="24"/>
          <w:szCs w:val="24"/>
        </w:rPr>
        <w:t>rerata</w:t>
      </w:r>
      <w:proofErr w:type="spellEnd"/>
      <w:r w:rsidRPr="00C82E15">
        <w:rPr>
          <w:color w:val="000000"/>
          <w:sz w:val="24"/>
          <w:szCs w:val="24"/>
        </w:rPr>
        <w:t xml:space="preserve"> yang paling </w:t>
      </w:r>
      <w:proofErr w:type="spellStart"/>
      <w:r w:rsidRPr="00C82E15">
        <w:rPr>
          <w:color w:val="000000"/>
          <w:sz w:val="24"/>
          <w:szCs w:val="24"/>
        </w:rPr>
        <w:t>rendah</w:t>
      </w:r>
      <w:proofErr w:type="spellEnd"/>
      <w:r w:rsidRPr="00C82E15">
        <w:rPr>
          <w:color w:val="000000"/>
          <w:sz w:val="24"/>
          <w:szCs w:val="24"/>
        </w:rPr>
        <w:t xml:space="preserve"> </w:t>
      </w:r>
      <w:proofErr w:type="spellStart"/>
      <w:r w:rsidRPr="00C82E15">
        <w:rPr>
          <w:color w:val="000000"/>
          <w:sz w:val="24"/>
          <w:szCs w:val="24"/>
        </w:rPr>
        <w:t>yakni</w:t>
      </w:r>
      <w:proofErr w:type="spellEnd"/>
      <w:r w:rsidRPr="00C82E15">
        <w:rPr>
          <w:color w:val="000000"/>
          <w:sz w:val="24"/>
          <w:szCs w:val="24"/>
        </w:rPr>
        <w:t xml:space="preserve"> </w:t>
      </w:r>
      <w:proofErr w:type="spellStart"/>
      <w:r w:rsidRPr="00C82E15">
        <w:rPr>
          <w:color w:val="000000"/>
          <w:sz w:val="24"/>
          <w:szCs w:val="24"/>
        </w:rPr>
        <w:t>terdapat</w:t>
      </w:r>
      <w:proofErr w:type="spellEnd"/>
      <w:r w:rsidRPr="00C82E15">
        <w:rPr>
          <w:color w:val="000000"/>
          <w:sz w:val="24"/>
          <w:szCs w:val="24"/>
        </w:rPr>
        <w:t xml:space="preserve"> pada </w:t>
      </w:r>
      <w:proofErr w:type="spellStart"/>
      <w:r w:rsidRPr="00C82E15">
        <w:rPr>
          <w:color w:val="000000"/>
          <w:sz w:val="24"/>
          <w:szCs w:val="24"/>
        </w:rPr>
        <w:t>kelayakan</w:t>
      </w:r>
      <w:proofErr w:type="spellEnd"/>
      <w:r w:rsidRPr="00C82E15">
        <w:rPr>
          <w:color w:val="000000"/>
          <w:sz w:val="24"/>
          <w:szCs w:val="24"/>
        </w:rPr>
        <w:t xml:space="preserve"> </w:t>
      </w:r>
      <w:proofErr w:type="spellStart"/>
      <w:r w:rsidRPr="00C82E15">
        <w:rPr>
          <w:color w:val="000000"/>
          <w:sz w:val="24"/>
          <w:szCs w:val="24"/>
        </w:rPr>
        <w:t>isi</w:t>
      </w:r>
      <w:proofErr w:type="spellEnd"/>
      <w:r w:rsidRPr="00C82E15">
        <w:rPr>
          <w:color w:val="000000"/>
          <w:sz w:val="24"/>
          <w:szCs w:val="24"/>
        </w:rPr>
        <w:t xml:space="preserve"> dan</w:t>
      </w:r>
      <w:r w:rsidRPr="00C82E15">
        <w:rPr>
          <w:color w:val="000000"/>
          <w:spacing w:val="1"/>
          <w:sz w:val="24"/>
          <w:szCs w:val="24"/>
        </w:rPr>
        <w:t xml:space="preserve"> </w:t>
      </w:r>
      <w:proofErr w:type="spellStart"/>
      <w:r w:rsidRPr="00C82E15">
        <w:rPr>
          <w:color w:val="000000"/>
          <w:sz w:val="24"/>
          <w:szCs w:val="24"/>
        </w:rPr>
        <w:t>rerata</w:t>
      </w:r>
      <w:proofErr w:type="spellEnd"/>
      <w:r w:rsidRPr="00C82E15">
        <w:rPr>
          <w:color w:val="000000"/>
          <w:sz w:val="24"/>
          <w:szCs w:val="24"/>
        </w:rPr>
        <w:t xml:space="preserve"> yang paling </w:t>
      </w:r>
      <w:proofErr w:type="spellStart"/>
      <w:r w:rsidRPr="00C82E15">
        <w:rPr>
          <w:color w:val="000000"/>
          <w:sz w:val="24"/>
          <w:szCs w:val="24"/>
        </w:rPr>
        <w:t>tinggi</w:t>
      </w:r>
      <w:proofErr w:type="spellEnd"/>
      <w:r w:rsidRPr="00C82E15">
        <w:rPr>
          <w:color w:val="000000"/>
          <w:sz w:val="24"/>
          <w:szCs w:val="24"/>
        </w:rPr>
        <w:t xml:space="preserve"> </w:t>
      </w:r>
      <w:proofErr w:type="spellStart"/>
      <w:r w:rsidRPr="00C82E15">
        <w:rPr>
          <w:color w:val="000000"/>
          <w:sz w:val="24"/>
          <w:szCs w:val="24"/>
        </w:rPr>
        <w:t>terdapat</w:t>
      </w:r>
      <w:proofErr w:type="spellEnd"/>
      <w:r w:rsidRPr="00C82E15">
        <w:rPr>
          <w:color w:val="000000"/>
          <w:sz w:val="24"/>
          <w:szCs w:val="24"/>
        </w:rPr>
        <w:t xml:space="preserve"> pada </w:t>
      </w:r>
      <w:proofErr w:type="spellStart"/>
      <w:r w:rsidRPr="00C82E15">
        <w:rPr>
          <w:color w:val="000000"/>
          <w:sz w:val="24"/>
          <w:szCs w:val="24"/>
        </w:rPr>
        <w:t>pendekatan</w:t>
      </w:r>
      <w:proofErr w:type="spellEnd"/>
      <w:r w:rsidRPr="00C82E15">
        <w:rPr>
          <w:color w:val="000000"/>
          <w:sz w:val="24"/>
          <w:szCs w:val="24"/>
        </w:rPr>
        <w:t xml:space="preserve"> PBL. </w:t>
      </w:r>
      <w:proofErr w:type="spellStart"/>
      <w:r w:rsidRPr="00C82E15">
        <w:rPr>
          <w:color w:val="000000"/>
          <w:sz w:val="24"/>
          <w:szCs w:val="24"/>
        </w:rPr>
        <w:t>Sehingga</w:t>
      </w:r>
      <w:proofErr w:type="spellEnd"/>
      <w:r w:rsidRPr="00C82E15">
        <w:rPr>
          <w:color w:val="000000"/>
          <w:sz w:val="24"/>
          <w:szCs w:val="24"/>
        </w:rPr>
        <w:t xml:space="preserve"> </w:t>
      </w:r>
      <w:proofErr w:type="spellStart"/>
      <w:r w:rsidRPr="00C82E15">
        <w:rPr>
          <w:color w:val="000000"/>
          <w:sz w:val="24"/>
          <w:szCs w:val="24"/>
        </w:rPr>
        <w:t>peneliti</w:t>
      </w:r>
      <w:proofErr w:type="spellEnd"/>
      <w:r w:rsidRPr="00C82E15">
        <w:rPr>
          <w:color w:val="000000"/>
          <w:sz w:val="24"/>
          <w:szCs w:val="24"/>
        </w:rPr>
        <w:t xml:space="preserve"> </w:t>
      </w:r>
      <w:proofErr w:type="spellStart"/>
      <w:r w:rsidRPr="00C82E15">
        <w:rPr>
          <w:color w:val="000000"/>
          <w:sz w:val="24"/>
          <w:szCs w:val="24"/>
        </w:rPr>
        <w:t>telah</w:t>
      </w:r>
      <w:proofErr w:type="spellEnd"/>
      <w:r w:rsidRPr="00C82E15">
        <w:rPr>
          <w:color w:val="000000"/>
          <w:sz w:val="24"/>
          <w:szCs w:val="24"/>
        </w:rPr>
        <w:t xml:space="preserve"> </w:t>
      </w:r>
      <w:proofErr w:type="spellStart"/>
      <w:r w:rsidRPr="00C82E15">
        <w:rPr>
          <w:color w:val="000000"/>
          <w:sz w:val="24"/>
          <w:szCs w:val="24"/>
        </w:rPr>
        <w:t>melakukan</w:t>
      </w:r>
      <w:proofErr w:type="spellEnd"/>
      <w:r w:rsidRPr="00C82E15">
        <w:rPr>
          <w:color w:val="000000"/>
          <w:sz w:val="24"/>
          <w:szCs w:val="24"/>
        </w:rPr>
        <w:t xml:space="preserve"> </w:t>
      </w:r>
      <w:proofErr w:type="spellStart"/>
      <w:r w:rsidRPr="00C82E15">
        <w:rPr>
          <w:color w:val="000000"/>
          <w:sz w:val="24"/>
          <w:szCs w:val="24"/>
        </w:rPr>
        <w:t>revis</w:t>
      </w:r>
      <w:proofErr w:type="spellEnd"/>
      <w:r w:rsidRPr="00C82E15">
        <w:rPr>
          <w:color w:val="000000"/>
          <w:sz w:val="24"/>
          <w:szCs w:val="24"/>
        </w:rPr>
        <w:t xml:space="preserve"> </w:t>
      </w:r>
      <w:proofErr w:type="spellStart"/>
      <w:r w:rsidRPr="00C82E15">
        <w:rPr>
          <w:color w:val="000000"/>
          <w:sz w:val="24"/>
          <w:szCs w:val="24"/>
        </w:rPr>
        <w:t>terhadap</w:t>
      </w:r>
      <w:proofErr w:type="spellEnd"/>
      <w:r w:rsidRPr="00C82E15">
        <w:rPr>
          <w:color w:val="000000"/>
          <w:sz w:val="24"/>
          <w:szCs w:val="24"/>
        </w:rPr>
        <w:t xml:space="preserve"> </w:t>
      </w:r>
      <w:proofErr w:type="spellStart"/>
      <w:r w:rsidRPr="00C82E15">
        <w:rPr>
          <w:color w:val="000000"/>
          <w:sz w:val="24"/>
          <w:szCs w:val="24"/>
        </w:rPr>
        <w:t>materi</w:t>
      </w:r>
      <w:proofErr w:type="spellEnd"/>
      <w:r w:rsidRPr="00C82E15">
        <w:rPr>
          <w:color w:val="000000"/>
          <w:sz w:val="24"/>
          <w:szCs w:val="24"/>
        </w:rPr>
        <w:t xml:space="preserve"> yang </w:t>
      </w:r>
      <w:proofErr w:type="spellStart"/>
      <w:r w:rsidRPr="00C82E15">
        <w:rPr>
          <w:color w:val="000000"/>
          <w:sz w:val="24"/>
          <w:szCs w:val="24"/>
        </w:rPr>
        <w:t>terdapat</w:t>
      </w:r>
      <w:proofErr w:type="spellEnd"/>
      <w:r w:rsidRPr="00C82E15">
        <w:rPr>
          <w:color w:val="000000"/>
          <w:sz w:val="24"/>
          <w:szCs w:val="24"/>
        </w:rPr>
        <w:t xml:space="preserve"> pada</w:t>
      </w:r>
      <w:r w:rsidRPr="00C82E15">
        <w:rPr>
          <w:color w:val="000000"/>
          <w:spacing w:val="1"/>
          <w:sz w:val="24"/>
          <w:szCs w:val="24"/>
        </w:rPr>
        <w:t xml:space="preserve"> </w:t>
      </w:r>
      <w:r w:rsidRPr="00C82E15">
        <w:rPr>
          <w:color w:val="000000"/>
          <w:sz w:val="24"/>
          <w:szCs w:val="24"/>
        </w:rPr>
        <w:t>e-</w:t>
      </w:r>
      <w:proofErr w:type="spellStart"/>
      <w:r w:rsidRPr="00C82E15">
        <w:rPr>
          <w:color w:val="000000"/>
          <w:sz w:val="24"/>
          <w:szCs w:val="24"/>
        </w:rPr>
        <w:t>modul</w:t>
      </w:r>
      <w:proofErr w:type="spellEnd"/>
      <w:r w:rsidRPr="00C82E15">
        <w:rPr>
          <w:color w:val="000000"/>
          <w:spacing w:val="-4"/>
          <w:sz w:val="24"/>
          <w:szCs w:val="24"/>
        </w:rPr>
        <w:t xml:space="preserve"> </w:t>
      </w:r>
      <w:r w:rsidRPr="00C82E15">
        <w:rPr>
          <w:color w:val="000000"/>
          <w:sz w:val="24"/>
          <w:szCs w:val="24"/>
        </w:rPr>
        <w:t xml:space="preserve">agar </w:t>
      </w:r>
      <w:proofErr w:type="spellStart"/>
      <w:r w:rsidRPr="00C82E15">
        <w:rPr>
          <w:color w:val="000000"/>
          <w:sz w:val="24"/>
          <w:szCs w:val="24"/>
        </w:rPr>
        <w:t>dapat</w:t>
      </w:r>
      <w:proofErr w:type="spellEnd"/>
      <w:r w:rsidRPr="00C82E15">
        <w:rPr>
          <w:color w:val="000000"/>
          <w:sz w:val="24"/>
          <w:szCs w:val="24"/>
        </w:rPr>
        <w:t xml:space="preserve"> di</w:t>
      </w:r>
      <w:r w:rsidRPr="00C82E15">
        <w:rPr>
          <w:color w:val="000000"/>
          <w:spacing w:val="-3"/>
          <w:sz w:val="24"/>
          <w:szCs w:val="24"/>
        </w:rPr>
        <w:t xml:space="preserve"> </w:t>
      </w:r>
      <w:proofErr w:type="spellStart"/>
      <w:r w:rsidRPr="00C82E15">
        <w:rPr>
          <w:color w:val="000000"/>
          <w:sz w:val="24"/>
          <w:szCs w:val="24"/>
        </w:rPr>
        <w:t>impelensikan</w:t>
      </w:r>
      <w:proofErr w:type="spellEnd"/>
      <w:r w:rsidRPr="00C82E15">
        <w:rPr>
          <w:color w:val="000000"/>
          <w:sz w:val="24"/>
          <w:szCs w:val="24"/>
        </w:rPr>
        <w:t>.</w:t>
      </w:r>
      <w:bookmarkStart w:id="1" w:name="_Hlk109112320"/>
    </w:p>
    <w:p w14:paraId="4A0963E1" w14:textId="77777777" w:rsidR="006E7149" w:rsidRDefault="006E7149" w:rsidP="006E7149">
      <w:pPr>
        <w:pStyle w:val="BodyText"/>
        <w:spacing w:line="240" w:lineRule="auto"/>
        <w:ind w:right="-1" w:firstLine="0"/>
        <w:rPr>
          <w:color w:val="000000"/>
          <w:sz w:val="24"/>
          <w:szCs w:val="24"/>
        </w:rPr>
      </w:pPr>
    </w:p>
    <w:p w14:paraId="2AA2D310" w14:textId="736A248E" w:rsidR="00B643BA" w:rsidRPr="006E7149" w:rsidRDefault="00B643BA" w:rsidP="006E7149">
      <w:pPr>
        <w:pStyle w:val="BodyText"/>
        <w:spacing w:line="240" w:lineRule="auto"/>
        <w:ind w:right="-1" w:firstLine="0"/>
        <w:rPr>
          <w:color w:val="000000"/>
          <w:sz w:val="24"/>
          <w:szCs w:val="24"/>
        </w:rPr>
      </w:pPr>
      <w:proofErr w:type="spellStart"/>
      <w:r w:rsidRPr="00C82E15">
        <w:rPr>
          <w:b/>
          <w:bCs/>
          <w:sz w:val="24"/>
          <w:szCs w:val="24"/>
        </w:rPr>
        <w:t>Impelementasi</w:t>
      </w:r>
      <w:proofErr w:type="spellEnd"/>
    </w:p>
    <w:p w14:paraId="5CFD674A" w14:textId="65499829" w:rsidR="00E82F5A" w:rsidRPr="00A0158C" w:rsidRDefault="00B643BA" w:rsidP="006E7149">
      <w:pPr>
        <w:spacing w:after="0" w:line="240" w:lineRule="auto"/>
        <w:ind w:firstLine="284"/>
        <w:jc w:val="both"/>
        <w:rPr>
          <w:rFonts w:ascii="Times New Roman" w:hAnsi="Times New Roman" w:cs="Times New Roman"/>
          <w:b/>
          <w:color w:val="000000"/>
          <w:sz w:val="24"/>
          <w:szCs w:val="24"/>
        </w:rPr>
      </w:pPr>
      <w:r w:rsidRPr="00C82E15">
        <w:rPr>
          <w:rFonts w:ascii="Times New Roman" w:hAnsi="Times New Roman" w:cs="Times New Roman"/>
          <w:color w:val="000000"/>
          <w:sz w:val="24"/>
          <w:szCs w:val="24"/>
        </w:rPr>
        <w:t>Kepraktisan</w:t>
      </w:r>
      <w:r w:rsidRPr="00C82E15">
        <w:rPr>
          <w:rFonts w:ascii="Times New Roman" w:hAnsi="Times New Roman" w:cs="Times New Roman"/>
          <w:color w:val="000000"/>
          <w:spacing w:val="-2"/>
          <w:sz w:val="24"/>
          <w:szCs w:val="24"/>
        </w:rPr>
        <w:t xml:space="preserve"> </w:t>
      </w:r>
      <w:r w:rsidRPr="00C82E15">
        <w:rPr>
          <w:rFonts w:ascii="Times New Roman" w:hAnsi="Times New Roman" w:cs="Times New Roman"/>
          <w:color w:val="000000"/>
          <w:sz w:val="24"/>
          <w:szCs w:val="24"/>
        </w:rPr>
        <w:t>e-modul</w:t>
      </w:r>
      <w:r w:rsidRPr="00C82E15">
        <w:rPr>
          <w:rFonts w:ascii="Times New Roman" w:hAnsi="Times New Roman" w:cs="Times New Roman"/>
          <w:color w:val="000000"/>
          <w:sz w:val="24"/>
          <w:szCs w:val="24"/>
          <w:lang w:val="en-ID"/>
        </w:rPr>
        <w:t xml:space="preserve"> </w:t>
      </w:r>
      <w:proofErr w:type="spellStart"/>
      <w:r w:rsidRPr="00C82E15">
        <w:rPr>
          <w:rFonts w:ascii="Times New Roman" w:hAnsi="Times New Roman" w:cs="Times New Roman"/>
          <w:color w:val="000000"/>
          <w:sz w:val="24"/>
          <w:szCs w:val="24"/>
          <w:lang w:val="en-ID"/>
        </w:rPr>
        <w:t>dapat</w:t>
      </w:r>
      <w:proofErr w:type="spellEnd"/>
      <w:r w:rsidRPr="00C82E15">
        <w:rPr>
          <w:rFonts w:ascii="Times New Roman" w:hAnsi="Times New Roman" w:cs="Times New Roman"/>
          <w:color w:val="000000"/>
          <w:sz w:val="24"/>
          <w:szCs w:val="24"/>
          <w:lang w:val="en-ID"/>
        </w:rPr>
        <w:t xml:space="preserve"> di</w:t>
      </w:r>
      <w:r w:rsidRPr="00C82E15">
        <w:rPr>
          <w:rFonts w:ascii="Times New Roman" w:hAnsi="Times New Roman" w:cs="Times New Roman"/>
          <w:color w:val="000000"/>
          <w:sz w:val="24"/>
          <w:szCs w:val="24"/>
        </w:rPr>
        <w:t>mengetahui melalui tingkat kepraktisan e-modul, peneliti memberikan angket respon kepada siswa agar siswa dapat memberikan</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penilaian terhadap pengembangan e-modul . Angket respon diberikan kepada siswa yang telah diberikan e-modul sebagai sumber</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belajar siswa.</w:t>
      </w:r>
      <w:r w:rsidRPr="00C82E15">
        <w:rPr>
          <w:rFonts w:ascii="Times New Roman" w:hAnsi="Times New Roman" w:cs="Times New Roman"/>
          <w:color w:val="000000"/>
          <w:spacing w:val="-3"/>
          <w:sz w:val="24"/>
          <w:szCs w:val="24"/>
        </w:rPr>
        <w:t xml:space="preserve"> </w:t>
      </w:r>
      <w:r w:rsidRPr="00C82E15">
        <w:rPr>
          <w:rFonts w:ascii="Times New Roman" w:hAnsi="Times New Roman" w:cs="Times New Roman"/>
          <w:color w:val="000000"/>
          <w:sz w:val="24"/>
          <w:szCs w:val="24"/>
        </w:rPr>
        <w:t>Tingkat kepraktisan dapat</w:t>
      </w:r>
      <w:r w:rsidRPr="00C82E15">
        <w:rPr>
          <w:rFonts w:ascii="Times New Roman" w:hAnsi="Times New Roman" w:cs="Times New Roman"/>
          <w:color w:val="000000"/>
          <w:spacing w:val="-2"/>
          <w:sz w:val="24"/>
          <w:szCs w:val="24"/>
        </w:rPr>
        <w:t xml:space="preserve"> </w:t>
      </w:r>
      <w:r w:rsidRPr="00C82E15">
        <w:rPr>
          <w:rFonts w:ascii="Times New Roman" w:hAnsi="Times New Roman" w:cs="Times New Roman"/>
          <w:color w:val="000000"/>
          <w:sz w:val="24"/>
          <w:szCs w:val="24"/>
        </w:rPr>
        <w:t>dilihat</w:t>
      </w:r>
      <w:r w:rsidRPr="00C82E15">
        <w:rPr>
          <w:rFonts w:ascii="Times New Roman" w:hAnsi="Times New Roman" w:cs="Times New Roman"/>
          <w:color w:val="000000"/>
          <w:spacing w:val="-6"/>
          <w:sz w:val="24"/>
          <w:szCs w:val="24"/>
        </w:rPr>
        <w:t xml:space="preserve"> </w:t>
      </w:r>
      <w:r w:rsidRPr="00C82E15">
        <w:rPr>
          <w:rFonts w:ascii="Times New Roman" w:hAnsi="Times New Roman" w:cs="Times New Roman"/>
          <w:color w:val="000000"/>
          <w:sz w:val="24"/>
          <w:szCs w:val="24"/>
        </w:rPr>
        <w:t>pada Tabel 4 berikut</w:t>
      </w:r>
      <w:r w:rsidRPr="00C82E15">
        <w:rPr>
          <w:rFonts w:ascii="Times New Roman" w:hAnsi="Times New Roman" w:cs="Times New Roman"/>
          <w:b/>
          <w:color w:val="000000"/>
          <w:sz w:val="24"/>
          <w:szCs w:val="24"/>
        </w:rPr>
        <w:t>.</w:t>
      </w:r>
    </w:p>
    <w:p w14:paraId="42E6C866" w14:textId="2B12601E" w:rsidR="00B643BA" w:rsidRPr="006E7149" w:rsidRDefault="00594281" w:rsidP="00763851">
      <w:pPr>
        <w:spacing w:line="240" w:lineRule="auto"/>
        <w:rPr>
          <w:rFonts w:ascii="Times New Roman" w:hAnsi="Times New Roman" w:cs="Times New Roman"/>
          <w:color w:val="000000"/>
          <w:sz w:val="24"/>
          <w:szCs w:val="24"/>
        </w:rPr>
      </w:pPr>
      <w:r w:rsidRPr="006E7149">
        <w:rPr>
          <w:rFonts w:ascii="Times New Roman" w:hAnsi="Times New Roman" w:cs="Times New Roman"/>
          <w:sz w:val="24"/>
          <w:szCs w:val="24"/>
        </w:rPr>
        <w:t>Tabel 4. Respon Siswa</w:t>
      </w:r>
      <w:bookmarkEnd w:id="1"/>
    </w:p>
    <w:tbl>
      <w:tblPr>
        <w:tblW w:w="4404" w:type="dxa"/>
        <w:tblBorders>
          <w:top w:val="single" w:sz="4" w:space="0" w:color="auto"/>
          <w:bottom w:val="single" w:sz="4" w:space="0" w:color="auto"/>
        </w:tblBorders>
        <w:tblLayout w:type="fixed"/>
        <w:tblLook w:val="04A0" w:firstRow="1" w:lastRow="0" w:firstColumn="1" w:lastColumn="0" w:noHBand="0" w:noVBand="1"/>
      </w:tblPr>
      <w:tblGrid>
        <w:gridCol w:w="3191"/>
        <w:gridCol w:w="1213"/>
      </w:tblGrid>
      <w:tr w:rsidR="006E7149" w:rsidRPr="00C95ECF" w14:paraId="004070C9" w14:textId="77777777" w:rsidTr="006E7149">
        <w:trPr>
          <w:trHeight w:val="207"/>
        </w:trPr>
        <w:tc>
          <w:tcPr>
            <w:tcW w:w="3191" w:type="dxa"/>
            <w:tcBorders>
              <w:bottom w:val="single" w:sz="4" w:space="0" w:color="auto"/>
            </w:tcBorders>
            <w:shd w:val="clear" w:color="auto" w:fill="auto"/>
          </w:tcPr>
          <w:p w14:paraId="2B6176E4" w14:textId="77777777" w:rsidR="006E7149" w:rsidRPr="00C95ECF" w:rsidRDefault="006E7149" w:rsidP="00D26523">
            <w:pPr>
              <w:tabs>
                <w:tab w:val="left" w:pos="142"/>
              </w:tabs>
              <w:spacing w:before="106" w:after="0"/>
              <w:jc w:val="center"/>
              <w:rPr>
                <w:rFonts w:ascii="Times New Roman" w:hAnsi="Times New Roman" w:cs="Times New Roman"/>
                <w:b/>
                <w:sz w:val="24"/>
                <w:szCs w:val="24"/>
              </w:rPr>
            </w:pPr>
            <w:r w:rsidRPr="00C95ECF">
              <w:rPr>
                <w:rFonts w:ascii="Times New Roman" w:hAnsi="Times New Roman" w:cs="Times New Roman"/>
                <w:b/>
                <w:sz w:val="24"/>
                <w:szCs w:val="24"/>
              </w:rPr>
              <w:t>Aspek</w:t>
            </w:r>
          </w:p>
        </w:tc>
        <w:tc>
          <w:tcPr>
            <w:tcW w:w="1213" w:type="dxa"/>
            <w:tcBorders>
              <w:bottom w:val="single" w:sz="4" w:space="0" w:color="auto"/>
            </w:tcBorders>
            <w:shd w:val="clear" w:color="auto" w:fill="auto"/>
          </w:tcPr>
          <w:p w14:paraId="551ACD3D" w14:textId="77777777" w:rsidR="006E7149" w:rsidRPr="00C95ECF" w:rsidRDefault="006E7149" w:rsidP="00D26523">
            <w:pPr>
              <w:tabs>
                <w:tab w:val="left" w:pos="142"/>
              </w:tabs>
              <w:spacing w:before="106" w:after="0"/>
              <w:jc w:val="center"/>
              <w:rPr>
                <w:rFonts w:ascii="Times New Roman" w:hAnsi="Times New Roman" w:cs="Times New Roman"/>
                <w:b/>
                <w:sz w:val="24"/>
                <w:szCs w:val="24"/>
              </w:rPr>
            </w:pPr>
            <w:r w:rsidRPr="00C95ECF">
              <w:rPr>
                <w:rFonts w:ascii="Times New Roman" w:hAnsi="Times New Roman" w:cs="Times New Roman"/>
                <w:b/>
                <w:sz w:val="24"/>
                <w:szCs w:val="24"/>
              </w:rPr>
              <w:t>Skor</w:t>
            </w:r>
          </w:p>
        </w:tc>
      </w:tr>
      <w:tr w:rsidR="006E7149" w:rsidRPr="00C95ECF" w14:paraId="37A99C28" w14:textId="77777777" w:rsidTr="006E7149">
        <w:trPr>
          <w:trHeight w:val="690"/>
        </w:trPr>
        <w:tc>
          <w:tcPr>
            <w:tcW w:w="3191" w:type="dxa"/>
            <w:tcBorders>
              <w:top w:val="single" w:sz="4" w:space="0" w:color="auto"/>
            </w:tcBorders>
            <w:shd w:val="clear" w:color="auto" w:fill="auto"/>
          </w:tcPr>
          <w:p w14:paraId="43337768" w14:textId="77777777" w:rsidR="006E7149" w:rsidRPr="00C95ECF" w:rsidRDefault="006E7149" w:rsidP="00D26523">
            <w:pPr>
              <w:tabs>
                <w:tab w:val="left" w:pos="142"/>
              </w:tabs>
              <w:spacing w:before="106" w:after="0"/>
              <w:rPr>
                <w:rFonts w:ascii="Times New Roman" w:hAnsi="Times New Roman" w:cs="Times New Roman"/>
                <w:bCs/>
                <w:sz w:val="24"/>
                <w:szCs w:val="24"/>
              </w:rPr>
            </w:pPr>
            <w:r w:rsidRPr="00C95ECF">
              <w:rPr>
                <w:rFonts w:ascii="Times New Roman" w:hAnsi="Times New Roman" w:cs="Times New Roman"/>
                <w:bCs/>
                <w:sz w:val="24"/>
                <w:szCs w:val="24"/>
              </w:rPr>
              <w:t xml:space="preserve">Kesesuaian dengan pendekatan </w:t>
            </w:r>
            <w:r>
              <w:rPr>
                <w:rFonts w:ascii="Times New Roman" w:hAnsi="Times New Roman" w:cs="Times New Roman"/>
                <w:bCs/>
                <w:sz w:val="24"/>
                <w:szCs w:val="24"/>
              </w:rPr>
              <w:t>PBL</w:t>
            </w:r>
          </w:p>
        </w:tc>
        <w:tc>
          <w:tcPr>
            <w:tcW w:w="1213" w:type="dxa"/>
            <w:tcBorders>
              <w:top w:val="single" w:sz="4" w:space="0" w:color="auto"/>
            </w:tcBorders>
            <w:shd w:val="clear" w:color="auto" w:fill="auto"/>
          </w:tcPr>
          <w:p w14:paraId="2878A6F4" w14:textId="77777777" w:rsidR="006E7149" w:rsidRPr="00C95ECF" w:rsidRDefault="006E7149" w:rsidP="00D26523">
            <w:pPr>
              <w:tabs>
                <w:tab w:val="left" w:pos="142"/>
              </w:tabs>
              <w:spacing w:before="106" w:after="0"/>
              <w:jc w:val="center"/>
              <w:rPr>
                <w:rFonts w:ascii="Times New Roman" w:hAnsi="Times New Roman" w:cs="Times New Roman"/>
                <w:b/>
                <w:sz w:val="24"/>
                <w:szCs w:val="24"/>
              </w:rPr>
            </w:pPr>
            <w:r w:rsidRPr="00C95ECF">
              <w:rPr>
                <w:rFonts w:ascii="Times New Roman" w:hAnsi="Times New Roman" w:cs="Times New Roman"/>
                <w:b/>
                <w:sz w:val="24"/>
                <w:szCs w:val="24"/>
              </w:rPr>
              <w:t>4,27</w:t>
            </w:r>
          </w:p>
        </w:tc>
      </w:tr>
      <w:tr w:rsidR="006E7149" w:rsidRPr="00C95ECF" w14:paraId="7750815B" w14:textId="77777777" w:rsidTr="006E7149">
        <w:trPr>
          <w:trHeight w:val="367"/>
        </w:trPr>
        <w:tc>
          <w:tcPr>
            <w:tcW w:w="3191" w:type="dxa"/>
            <w:shd w:val="clear" w:color="auto" w:fill="auto"/>
          </w:tcPr>
          <w:p w14:paraId="00D8893F" w14:textId="77777777" w:rsidR="006E7149" w:rsidRPr="00C95ECF" w:rsidRDefault="006E7149" w:rsidP="00D26523">
            <w:pPr>
              <w:tabs>
                <w:tab w:val="left" w:pos="142"/>
              </w:tabs>
              <w:spacing w:before="106" w:after="0"/>
              <w:rPr>
                <w:rFonts w:ascii="Times New Roman" w:hAnsi="Times New Roman" w:cs="Times New Roman"/>
                <w:bCs/>
                <w:sz w:val="24"/>
                <w:szCs w:val="24"/>
              </w:rPr>
            </w:pPr>
            <w:r w:rsidRPr="00C95ECF">
              <w:rPr>
                <w:rFonts w:ascii="Times New Roman" w:hAnsi="Times New Roman" w:cs="Times New Roman"/>
                <w:bCs/>
                <w:sz w:val="24"/>
                <w:szCs w:val="24"/>
              </w:rPr>
              <w:t>Ketertarikan</w:t>
            </w:r>
          </w:p>
        </w:tc>
        <w:tc>
          <w:tcPr>
            <w:tcW w:w="1213" w:type="dxa"/>
            <w:shd w:val="clear" w:color="auto" w:fill="auto"/>
          </w:tcPr>
          <w:p w14:paraId="0E15D9C8" w14:textId="77777777" w:rsidR="006E7149" w:rsidRPr="00C95ECF" w:rsidRDefault="006E7149" w:rsidP="00D26523">
            <w:pPr>
              <w:tabs>
                <w:tab w:val="left" w:pos="142"/>
              </w:tabs>
              <w:spacing w:before="106" w:after="0"/>
              <w:jc w:val="center"/>
              <w:rPr>
                <w:rFonts w:ascii="Times New Roman" w:hAnsi="Times New Roman" w:cs="Times New Roman"/>
                <w:bCs/>
                <w:sz w:val="24"/>
                <w:szCs w:val="24"/>
              </w:rPr>
            </w:pPr>
            <w:r w:rsidRPr="00C95ECF">
              <w:rPr>
                <w:rFonts w:ascii="Times New Roman" w:hAnsi="Times New Roman" w:cs="Times New Roman"/>
                <w:bCs/>
                <w:sz w:val="24"/>
                <w:szCs w:val="24"/>
              </w:rPr>
              <w:t>4,24</w:t>
            </w:r>
          </w:p>
        </w:tc>
      </w:tr>
      <w:tr w:rsidR="006E7149" w:rsidRPr="00C95ECF" w14:paraId="3FCA0FE5" w14:textId="77777777" w:rsidTr="006E7149">
        <w:trPr>
          <w:trHeight w:val="370"/>
        </w:trPr>
        <w:tc>
          <w:tcPr>
            <w:tcW w:w="3191" w:type="dxa"/>
            <w:shd w:val="clear" w:color="auto" w:fill="auto"/>
          </w:tcPr>
          <w:p w14:paraId="667F7223" w14:textId="77777777" w:rsidR="006E7149" w:rsidRPr="00C95ECF" w:rsidRDefault="006E7149" w:rsidP="00D26523">
            <w:pPr>
              <w:tabs>
                <w:tab w:val="left" w:pos="142"/>
              </w:tabs>
              <w:spacing w:before="106" w:after="0"/>
              <w:rPr>
                <w:rFonts w:ascii="Times New Roman" w:hAnsi="Times New Roman" w:cs="Times New Roman"/>
                <w:bCs/>
                <w:sz w:val="24"/>
                <w:szCs w:val="24"/>
              </w:rPr>
            </w:pPr>
            <w:r w:rsidRPr="00C95ECF">
              <w:rPr>
                <w:rFonts w:ascii="Times New Roman" w:hAnsi="Times New Roman" w:cs="Times New Roman"/>
                <w:bCs/>
                <w:sz w:val="24"/>
                <w:szCs w:val="24"/>
              </w:rPr>
              <w:t>Materi dan Penyajian</w:t>
            </w:r>
          </w:p>
        </w:tc>
        <w:tc>
          <w:tcPr>
            <w:tcW w:w="1213" w:type="dxa"/>
            <w:shd w:val="clear" w:color="auto" w:fill="auto"/>
          </w:tcPr>
          <w:p w14:paraId="424A8481" w14:textId="77777777" w:rsidR="006E7149" w:rsidRPr="00C95ECF" w:rsidRDefault="006E7149" w:rsidP="00D26523">
            <w:pPr>
              <w:tabs>
                <w:tab w:val="left" w:pos="142"/>
              </w:tabs>
              <w:spacing w:before="106" w:after="0"/>
              <w:jc w:val="center"/>
              <w:rPr>
                <w:rFonts w:ascii="Times New Roman" w:hAnsi="Times New Roman" w:cs="Times New Roman"/>
                <w:bCs/>
                <w:sz w:val="24"/>
                <w:szCs w:val="24"/>
              </w:rPr>
            </w:pPr>
            <w:r w:rsidRPr="00C95ECF">
              <w:rPr>
                <w:rFonts w:ascii="Times New Roman" w:hAnsi="Times New Roman" w:cs="Times New Roman"/>
                <w:bCs/>
                <w:sz w:val="24"/>
                <w:szCs w:val="24"/>
              </w:rPr>
              <w:t>4,34</w:t>
            </w:r>
          </w:p>
        </w:tc>
      </w:tr>
      <w:tr w:rsidR="006E7149" w:rsidRPr="00C95ECF" w14:paraId="4EC5E639" w14:textId="77777777" w:rsidTr="006E7149">
        <w:trPr>
          <w:trHeight w:val="381"/>
        </w:trPr>
        <w:tc>
          <w:tcPr>
            <w:tcW w:w="3191" w:type="dxa"/>
            <w:shd w:val="clear" w:color="auto" w:fill="auto"/>
          </w:tcPr>
          <w:p w14:paraId="45D0A586" w14:textId="77777777" w:rsidR="006E7149" w:rsidRPr="00C95ECF" w:rsidRDefault="006E7149" w:rsidP="00D26523">
            <w:pPr>
              <w:tabs>
                <w:tab w:val="left" w:pos="142"/>
              </w:tabs>
              <w:spacing w:before="106" w:after="0"/>
              <w:rPr>
                <w:rFonts w:ascii="Times New Roman" w:hAnsi="Times New Roman" w:cs="Times New Roman"/>
                <w:bCs/>
                <w:sz w:val="24"/>
                <w:szCs w:val="24"/>
              </w:rPr>
            </w:pPr>
            <w:r w:rsidRPr="00C95ECF">
              <w:rPr>
                <w:rFonts w:ascii="Times New Roman" w:hAnsi="Times New Roman" w:cs="Times New Roman"/>
                <w:bCs/>
                <w:sz w:val="24"/>
                <w:szCs w:val="24"/>
              </w:rPr>
              <w:t>Penggunaan Bahasa</w:t>
            </w:r>
          </w:p>
        </w:tc>
        <w:tc>
          <w:tcPr>
            <w:tcW w:w="1213" w:type="dxa"/>
            <w:shd w:val="clear" w:color="auto" w:fill="auto"/>
          </w:tcPr>
          <w:p w14:paraId="706ADDA5" w14:textId="77777777" w:rsidR="006E7149" w:rsidRPr="00C95ECF" w:rsidRDefault="006E7149" w:rsidP="00D26523">
            <w:pPr>
              <w:tabs>
                <w:tab w:val="left" w:pos="142"/>
              </w:tabs>
              <w:spacing w:before="106" w:after="0"/>
              <w:jc w:val="center"/>
              <w:rPr>
                <w:rFonts w:ascii="Times New Roman" w:hAnsi="Times New Roman" w:cs="Times New Roman"/>
                <w:bCs/>
                <w:sz w:val="24"/>
                <w:szCs w:val="24"/>
              </w:rPr>
            </w:pPr>
            <w:r w:rsidRPr="00C95ECF">
              <w:rPr>
                <w:rFonts w:ascii="Times New Roman" w:hAnsi="Times New Roman" w:cs="Times New Roman"/>
                <w:bCs/>
                <w:sz w:val="24"/>
                <w:szCs w:val="24"/>
              </w:rPr>
              <w:t>4,45</w:t>
            </w:r>
          </w:p>
        </w:tc>
      </w:tr>
      <w:tr w:rsidR="006E7149" w:rsidRPr="00C95ECF" w14:paraId="5B34AEF2" w14:textId="77777777" w:rsidTr="006E7149">
        <w:trPr>
          <w:trHeight w:val="202"/>
        </w:trPr>
        <w:tc>
          <w:tcPr>
            <w:tcW w:w="3191" w:type="dxa"/>
            <w:shd w:val="clear" w:color="auto" w:fill="auto"/>
          </w:tcPr>
          <w:p w14:paraId="191DE61C" w14:textId="77777777" w:rsidR="006E7149" w:rsidRPr="00C95ECF" w:rsidRDefault="006E7149" w:rsidP="00D26523">
            <w:pPr>
              <w:tabs>
                <w:tab w:val="left" w:pos="142"/>
              </w:tabs>
              <w:spacing w:before="106" w:after="0"/>
              <w:jc w:val="center"/>
              <w:rPr>
                <w:rFonts w:ascii="Times New Roman" w:hAnsi="Times New Roman" w:cs="Times New Roman"/>
                <w:b/>
                <w:sz w:val="24"/>
                <w:szCs w:val="24"/>
              </w:rPr>
            </w:pPr>
            <w:r w:rsidRPr="00C95ECF">
              <w:rPr>
                <w:rFonts w:ascii="Times New Roman" w:hAnsi="Times New Roman" w:cs="Times New Roman"/>
                <w:b/>
                <w:sz w:val="24"/>
                <w:szCs w:val="24"/>
              </w:rPr>
              <w:t>Rata-rata</w:t>
            </w:r>
          </w:p>
        </w:tc>
        <w:tc>
          <w:tcPr>
            <w:tcW w:w="1213" w:type="dxa"/>
            <w:shd w:val="clear" w:color="auto" w:fill="auto"/>
          </w:tcPr>
          <w:p w14:paraId="2B118C00" w14:textId="77777777" w:rsidR="006E7149" w:rsidRPr="00C95ECF" w:rsidRDefault="006E7149" w:rsidP="00D26523">
            <w:pPr>
              <w:tabs>
                <w:tab w:val="left" w:pos="142"/>
              </w:tabs>
              <w:spacing w:before="106" w:after="0"/>
              <w:jc w:val="center"/>
              <w:rPr>
                <w:rFonts w:ascii="Times New Roman" w:hAnsi="Times New Roman" w:cs="Times New Roman"/>
                <w:b/>
                <w:sz w:val="24"/>
                <w:szCs w:val="24"/>
              </w:rPr>
            </w:pPr>
            <w:r w:rsidRPr="00C95ECF">
              <w:rPr>
                <w:rFonts w:ascii="Times New Roman" w:hAnsi="Times New Roman" w:cs="Times New Roman"/>
                <w:b/>
                <w:sz w:val="24"/>
                <w:szCs w:val="24"/>
              </w:rPr>
              <w:t>4,325</w:t>
            </w:r>
          </w:p>
        </w:tc>
      </w:tr>
    </w:tbl>
    <w:p w14:paraId="3371C47A" w14:textId="77777777" w:rsidR="00815101" w:rsidRDefault="00815101" w:rsidP="00AE27D4">
      <w:pPr>
        <w:spacing w:after="0" w:line="288" w:lineRule="auto"/>
        <w:rPr>
          <w:rFonts w:ascii="Times New Roman" w:hAnsi="Times New Roman"/>
          <w:b/>
          <w:sz w:val="24"/>
        </w:rPr>
      </w:pPr>
    </w:p>
    <w:p w14:paraId="4CDB422F" w14:textId="77777777" w:rsidR="00E82F5A" w:rsidRPr="0041319C" w:rsidRDefault="00E82F5A" w:rsidP="006E7149">
      <w:pPr>
        <w:spacing w:after="0" w:line="240" w:lineRule="auto"/>
        <w:ind w:firstLine="284"/>
        <w:jc w:val="both"/>
        <w:rPr>
          <w:rFonts w:ascii="Times New Roman" w:hAnsi="Times New Roman" w:cs="Times New Roman"/>
          <w:b/>
          <w:bCs/>
          <w:sz w:val="24"/>
          <w:szCs w:val="24"/>
        </w:rPr>
      </w:pPr>
      <w:bookmarkStart w:id="2" w:name="_Hlk109112562"/>
      <w:r w:rsidRPr="0041319C">
        <w:rPr>
          <w:rFonts w:ascii="Times New Roman" w:hAnsi="Times New Roman" w:cs="Times New Roman"/>
          <w:sz w:val="24"/>
          <w:szCs w:val="24"/>
        </w:rPr>
        <w:t>Berdasarkan Tabel 4. Terlihat bahwa respon siswa terhadap tingkat kepraktisan e-modul memiliki rerata 4,325 yang &gt; 4,2 sehingga</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e-modul</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dapat dikatakan</w:t>
      </w:r>
      <w:r w:rsidRPr="0041319C">
        <w:rPr>
          <w:rFonts w:ascii="Times New Roman" w:hAnsi="Times New Roman" w:cs="Times New Roman"/>
          <w:spacing w:val="-4"/>
          <w:sz w:val="24"/>
          <w:szCs w:val="24"/>
        </w:rPr>
        <w:t xml:space="preserve"> </w:t>
      </w:r>
      <w:r w:rsidRPr="0041319C">
        <w:rPr>
          <w:rFonts w:ascii="Times New Roman" w:hAnsi="Times New Roman" w:cs="Times New Roman"/>
          <w:sz w:val="24"/>
          <w:szCs w:val="24"/>
        </w:rPr>
        <w:t>sangat praktis.</w:t>
      </w:r>
      <w:r w:rsidRPr="0041319C">
        <w:rPr>
          <w:rFonts w:ascii="Times New Roman" w:hAnsi="Times New Roman" w:cs="Times New Roman"/>
          <w:b/>
          <w:bCs/>
          <w:sz w:val="24"/>
          <w:szCs w:val="24"/>
        </w:rPr>
        <w:t xml:space="preserve"> </w:t>
      </w:r>
      <w:r w:rsidRPr="0041319C">
        <w:rPr>
          <w:rFonts w:ascii="Times New Roman" w:hAnsi="Times New Roman" w:cs="Times New Roman"/>
          <w:sz w:val="24"/>
          <w:szCs w:val="24"/>
        </w:rPr>
        <w:t>Pada tahap evaluasi, peneliti melakukan beberapa kali evaluasi oleh tim ahli materi, tim ahli media, evaluasi kelompok untuk</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mendapatkan keefesinesi dari e-modul berbasis PBL untuk meningkatkan kemampuan berfikir kritis siswa hingga dapat dikatakan layak</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digunakan</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dilapangan.</w:t>
      </w:r>
      <w:r w:rsidRPr="0041319C">
        <w:rPr>
          <w:rFonts w:ascii="Times New Roman" w:hAnsi="Times New Roman" w:cs="Times New Roman"/>
          <w:spacing w:val="-4"/>
          <w:sz w:val="24"/>
          <w:szCs w:val="24"/>
        </w:rPr>
        <w:t xml:space="preserve"> </w:t>
      </w:r>
      <w:r w:rsidRPr="0041319C">
        <w:rPr>
          <w:rFonts w:ascii="Times New Roman" w:hAnsi="Times New Roman" w:cs="Times New Roman"/>
          <w:sz w:val="24"/>
          <w:szCs w:val="24"/>
        </w:rPr>
        <w:t>Tahap</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evaluasi</w:t>
      </w:r>
      <w:r w:rsidRPr="0041319C">
        <w:rPr>
          <w:rFonts w:ascii="Times New Roman" w:hAnsi="Times New Roman" w:cs="Times New Roman"/>
          <w:spacing w:val="-4"/>
          <w:sz w:val="24"/>
          <w:szCs w:val="24"/>
        </w:rPr>
        <w:t xml:space="preserve"> </w:t>
      </w:r>
      <w:r w:rsidRPr="0041319C">
        <w:rPr>
          <w:rFonts w:ascii="Times New Roman" w:hAnsi="Times New Roman" w:cs="Times New Roman"/>
          <w:sz w:val="24"/>
          <w:szCs w:val="24"/>
        </w:rPr>
        <w:t>ini</w:t>
      </w:r>
      <w:r w:rsidRPr="0041319C">
        <w:rPr>
          <w:rFonts w:ascii="Times New Roman" w:hAnsi="Times New Roman" w:cs="Times New Roman"/>
          <w:spacing w:val="-4"/>
          <w:sz w:val="24"/>
          <w:szCs w:val="24"/>
        </w:rPr>
        <w:t xml:space="preserve"> </w:t>
      </w:r>
      <w:r w:rsidRPr="0041319C">
        <w:rPr>
          <w:rFonts w:ascii="Times New Roman" w:hAnsi="Times New Roman" w:cs="Times New Roman"/>
          <w:sz w:val="24"/>
          <w:szCs w:val="24"/>
        </w:rPr>
        <w:t>dilihat</w:t>
      </w:r>
      <w:r w:rsidRPr="0041319C">
        <w:rPr>
          <w:rFonts w:ascii="Times New Roman" w:hAnsi="Times New Roman" w:cs="Times New Roman"/>
          <w:spacing w:val="-2"/>
          <w:sz w:val="24"/>
          <w:szCs w:val="24"/>
        </w:rPr>
        <w:t xml:space="preserve"> </w:t>
      </w:r>
      <w:r w:rsidRPr="0041319C">
        <w:rPr>
          <w:rFonts w:ascii="Times New Roman" w:hAnsi="Times New Roman" w:cs="Times New Roman"/>
          <w:sz w:val="24"/>
          <w:szCs w:val="24"/>
        </w:rPr>
        <w:t>dari</w:t>
      </w:r>
      <w:r w:rsidRPr="0041319C">
        <w:rPr>
          <w:rFonts w:ascii="Times New Roman" w:hAnsi="Times New Roman" w:cs="Times New Roman"/>
          <w:spacing w:val="-4"/>
          <w:sz w:val="24"/>
          <w:szCs w:val="24"/>
        </w:rPr>
        <w:t xml:space="preserve"> </w:t>
      </w:r>
      <w:r w:rsidRPr="0041319C">
        <w:rPr>
          <w:rFonts w:ascii="Times New Roman" w:hAnsi="Times New Roman" w:cs="Times New Roman"/>
          <w:sz w:val="24"/>
          <w:szCs w:val="24"/>
        </w:rPr>
        <w:t>proses</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pengembangan</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menggunakan</w:t>
      </w:r>
      <w:r w:rsidRPr="0041319C">
        <w:rPr>
          <w:rFonts w:ascii="Times New Roman" w:hAnsi="Times New Roman" w:cs="Times New Roman"/>
          <w:spacing w:val="-1"/>
          <w:sz w:val="24"/>
          <w:szCs w:val="24"/>
        </w:rPr>
        <w:t xml:space="preserve"> </w:t>
      </w:r>
      <w:r w:rsidRPr="0041319C">
        <w:rPr>
          <w:rFonts w:ascii="Times New Roman" w:hAnsi="Times New Roman" w:cs="Times New Roman"/>
          <w:sz w:val="24"/>
          <w:szCs w:val="24"/>
        </w:rPr>
        <w:t>metode</w:t>
      </w:r>
      <w:r w:rsidRPr="0041319C">
        <w:rPr>
          <w:rFonts w:ascii="Times New Roman" w:hAnsi="Times New Roman" w:cs="Times New Roman"/>
          <w:spacing w:val="-4"/>
          <w:sz w:val="24"/>
          <w:szCs w:val="24"/>
        </w:rPr>
        <w:t xml:space="preserve"> </w:t>
      </w:r>
      <w:r w:rsidRPr="0041319C">
        <w:rPr>
          <w:rFonts w:ascii="Times New Roman" w:hAnsi="Times New Roman" w:cs="Times New Roman"/>
          <w:sz w:val="24"/>
          <w:szCs w:val="24"/>
        </w:rPr>
        <w:t>ADDIE.</w:t>
      </w:r>
    </w:p>
    <w:p w14:paraId="1286D15B" w14:textId="2B9A5B7A" w:rsidR="00E82F5A" w:rsidRPr="00C82E15" w:rsidRDefault="00E82F5A" w:rsidP="006E7149">
      <w:pPr>
        <w:pStyle w:val="BodyText"/>
        <w:tabs>
          <w:tab w:val="left" w:pos="1418"/>
          <w:tab w:val="left" w:pos="1843"/>
          <w:tab w:val="left" w:pos="1985"/>
        </w:tabs>
        <w:spacing w:line="240" w:lineRule="auto"/>
        <w:ind w:right="150" w:firstLine="567"/>
        <w:rPr>
          <w:sz w:val="24"/>
          <w:szCs w:val="24"/>
        </w:rPr>
      </w:pPr>
      <w:proofErr w:type="spellStart"/>
      <w:r w:rsidRPr="00C82E15">
        <w:rPr>
          <w:sz w:val="24"/>
          <w:szCs w:val="24"/>
        </w:rPr>
        <w:t>Tingkatkeefektivitas</w:t>
      </w:r>
      <w:proofErr w:type="spellEnd"/>
      <w:r w:rsidRPr="00C82E15">
        <w:rPr>
          <w:sz w:val="24"/>
          <w:szCs w:val="24"/>
        </w:rPr>
        <w:t xml:space="preserve"> </w:t>
      </w:r>
      <w:proofErr w:type="spellStart"/>
      <w:r w:rsidRPr="00C82E15">
        <w:rPr>
          <w:sz w:val="24"/>
          <w:szCs w:val="24"/>
        </w:rPr>
        <w:t>penggunaan</w:t>
      </w:r>
      <w:proofErr w:type="spellEnd"/>
      <w:r w:rsidRPr="00C82E15">
        <w:rPr>
          <w:sz w:val="24"/>
          <w:szCs w:val="24"/>
        </w:rPr>
        <w:t xml:space="preserve"> e-</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diketahui</w:t>
      </w:r>
      <w:proofErr w:type="spellEnd"/>
      <w:r w:rsidRPr="00C82E15">
        <w:rPr>
          <w:sz w:val="24"/>
          <w:szCs w:val="24"/>
        </w:rPr>
        <w:t xml:space="preserve"> </w:t>
      </w:r>
      <w:proofErr w:type="spellStart"/>
      <w:r w:rsidRPr="00C82E15">
        <w:rPr>
          <w:sz w:val="24"/>
          <w:szCs w:val="24"/>
        </w:rPr>
        <w:t>dari</w:t>
      </w:r>
      <w:proofErr w:type="spellEnd"/>
      <w:r w:rsidRPr="00C82E15">
        <w:rPr>
          <w:sz w:val="24"/>
          <w:szCs w:val="24"/>
        </w:rPr>
        <w:t xml:space="preserve"> </w:t>
      </w:r>
      <w:proofErr w:type="spellStart"/>
      <w:r w:rsidRPr="00C82E15">
        <w:rPr>
          <w:sz w:val="24"/>
          <w:szCs w:val="24"/>
        </w:rPr>
        <w:t>hasil</w:t>
      </w:r>
      <w:proofErr w:type="spellEnd"/>
      <w:r w:rsidRPr="00C82E15">
        <w:rPr>
          <w:spacing w:val="-38"/>
          <w:sz w:val="24"/>
          <w:szCs w:val="24"/>
        </w:rPr>
        <w:t xml:space="preserve"> </w:t>
      </w:r>
      <w:proofErr w:type="spellStart"/>
      <w:r w:rsidRPr="00C82E15">
        <w:rPr>
          <w:sz w:val="24"/>
          <w:szCs w:val="24"/>
        </w:rPr>
        <w:t>nilai</w:t>
      </w:r>
      <w:proofErr w:type="spellEnd"/>
      <w:r w:rsidRPr="00C82E15">
        <w:rPr>
          <w:sz w:val="24"/>
          <w:szCs w:val="24"/>
        </w:rPr>
        <w:t xml:space="preserve"> N-gain score yang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0,683. </w:t>
      </w:r>
      <w:proofErr w:type="spellStart"/>
      <w:r w:rsidRPr="00C82E15">
        <w:rPr>
          <w:sz w:val="24"/>
          <w:szCs w:val="24"/>
        </w:rPr>
        <w:t>Perolehan</w:t>
      </w:r>
      <w:proofErr w:type="spellEnd"/>
      <w:r w:rsidRPr="00C82E15">
        <w:rPr>
          <w:sz w:val="24"/>
          <w:szCs w:val="24"/>
        </w:rPr>
        <w:t xml:space="preserve"> </w:t>
      </w:r>
      <w:proofErr w:type="spellStart"/>
      <w:r w:rsidRPr="00C82E15">
        <w:rPr>
          <w:sz w:val="24"/>
          <w:szCs w:val="24"/>
        </w:rPr>
        <w:t>nilai</w:t>
      </w:r>
      <w:proofErr w:type="spellEnd"/>
      <w:r w:rsidRPr="00C82E15">
        <w:rPr>
          <w:sz w:val="24"/>
          <w:szCs w:val="24"/>
        </w:rPr>
        <w:t xml:space="preserve"> N- gain </w:t>
      </w:r>
      <w:proofErr w:type="spellStart"/>
      <w:r w:rsidRPr="00C82E15">
        <w:rPr>
          <w:sz w:val="24"/>
          <w:szCs w:val="24"/>
        </w:rPr>
        <w:t>dilakukan</w:t>
      </w:r>
      <w:proofErr w:type="spellEnd"/>
      <w:r w:rsidRPr="00C82E15">
        <w:rPr>
          <w:sz w:val="24"/>
          <w:szCs w:val="24"/>
        </w:rPr>
        <w:t xml:space="preserve"> </w:t>
      </w:r>
      <w:proofErr w:type="spellStart"/>
      <w:r w:rsidRPr="00C82E15">
        <w:rPr>
          <w:sz w:val="24"/>
          <w:szCs w:val="24"/>
        </w:rPr>
        <w:t>dengan</w:t>
      </w:r>
      <w:proofErr w:type="spellEnd"/>
      <w:r w:rsidRPr="00C82E15">
        <w:rPr>
          <w:sz w:val="24"/>
          <w:szCs w:val="24"/>
        </w:rPr>
        <w:t xml:space="preserve"> </w:t>
      </w:r>
      <w:proofErr w:type="spellStart"/>
      <w:r w:rsidRPr="00C82E15">
        <w:rPr>
          <w:sz w:val="24"/>
          <w:szCs w:val="24"/>
        </w:rPr>
        <w:t>memenuhi</w:t>
      </w:r>
      <w:proofErr w:type="spellEnd"/>
      <w:r w:rsidRPr="00C82E15">
        <w:rPr>
          <w:sz w:val="24"/>
          <w:szCs w:val="24"/>
        </w:rPr>
        <w:t xml:space="preserve"> </w:t>
      </w:r>
      <w:proofErr w:type="spellStart"/>
      <w:r w:rsidRPr="00C82E15">
        <w:rPr>
          <w:sz w:val="24"/>
          <w:szCs w:val="24"/>
        </w:rPr>
        <w:t>syarat</w:t>
      </w:r>
      <w:proofErr w:type="spellEnd"/>
      <w:r w:rsidRPr="00C82E15">
        <w:rPr>
          <w:sz w:val="24"/>
          <w:szCs w:val="24"/>
        </w:rPr>
        <w:t xml:space="preserve"> data </w:t>
      </w:r>
      <w:proofErr w:type="spellStart"/>
      <w:r w:rsidRPr="00C82E15">
        <w:rPr>
          <w:sz w:val="24"/>
          <w:szCs w:val="24"/>
        </w:rPr>
        <w:t>berdistribusi</w:t>
      </w:r>
      <w:proofErr w:type="spellEnd"/>
      <w:r w:rsidRPr="00C82E15">
        <w:rPr>
          <w:sz w:val="24"/>
          <w:szCs w:val="24"/>
        </w:rPr>
        <w:t xml:space="preserve"> normal</w:t>
      </w:r>
      <w:r w:rsidRPr="00C82E15">
        <w:rPr>
          <w:spacing w:val="1"/>
          <w:sz w:val="24"/>
          <w:szCs w:val="24"/>
        </w:rPr>
        <w:t xml:space="preserve"> </w:t>
      </w:r>
      <w:proofErr w:type="spellStart"/>
      <w:r w:rsidRPr="00C82E15">
        <w:rPr>
          <w:position w:val="2"/>
          <w:sz w:val="24"/>
          <w:szCs w:val="24"/>
        </w:rPr>
        <w:t>menggunakan</w:t>
      </w:r>
      <w:proofErr w:type="spellEnd"/>
      <w:r w:rsidRPr="00C82E15">
        <w:rPr>
          <w:position w:val="2"/>
          <w:sz w:val="24"/>
          <w:szCs w:val="24"/>
        </w:rPr>
        <w:t xml:space="preserve"> Kolmogorov-</w:t>
      </w:r>
      <w:proofErr w:type="spellStart"/>
      <w:r w:rsidRPr="00C82E15">
        <w:rPr>
          <w:position w:val="2"/>
          <w:sz w:val="24"/>
          <w:szCs w:val="24"/>
        </w:rPr>
        <w:t>smirnov</w:t>
      </w:r>
      <w:proofErr w:type="spellEnd"/>
      <w:r w:rsidRPr="00C82E15">
        <w:rPr>
          <w:position w:val="2"/>
          <w:sz w:val="24"/>
          <w:szCs w:val="24"/>
        </w:rPr>
        <w:t xml:space="preserve"> </w:t>
      </w:r>
      <w:proofErr w:type="spellStart"/>
      <w:r w:rsidRPr="00C82E15">
        <w:rPr>
          <w:position w:val="2"/>
          <w:sz w:val="24"/>
          <w:szCs w:val="24"/>
        </w:rPr>
        <w:t>dengan</w:t>
      </w:r>
      <w:proofErr w:type="spellEnd"/>
      <w:r w:rsidRPr="00C82E15">
        <w:rPr>
          <w:position w:val="2"/>
          <w:sz w:val="24"/>
          <w:szCs w:val="24"/>
        </w:rPr>
        <w:t xml:space="preserve"> </w:t>
      </w:r>
      <w:proofErr w:type="spellStart"/>
      <w:r w:rsidRPr="00C82E15">
        <w:rPr>
          <w:position w:val="2"/>
          <w:sz w:val="24"/>
          <w:szCs w:val="24"/>
        </w:rPr>
        <w:t>nilai</w:t>
      </w:r>
      <w:proofErr w:type="spellEnd"/>
      <w:r w:rsidRPr="00C82E15">
        <w:rPr>
          <w:position w:val="2"/>
          <w:sz w:val="24"/>
          <w:szCs w:val="24"/>
        </w:rPr>
        <w:t xml:space="preserve"> 0.200 dan </w:t>
      </w:r>
      <w:proofErr w:type="spellStart"/>
      <w:r w:rsidRPr="00C82E15">
        <w:rPr>
          <w:position w:val="2"/>
          <w:sz w:val="24"/>
          <w:szCs w:val="24"/>
        </w:rPr>
        <w:t>memenuhi</w:t>
      </w:r>
      <w:proofErr w:type="spellEnd"/>
      <w:r w:rsidRPr="00C82E15">
        <w:rPr>
          <w:position w:val="2"/>
          <w:sz w:val="24"/>
          <w:szCs w:val="24"/>
        </w:rPr>
        <w:t xml:space="preserve"> </w:t>
      </w:r>
      <w:proofErr w:type="spellStart"/>
      <w:r w:rsidRPr="00C82E15">
        <w:rPr>
          <w:position w:val="2"/>
          <w:sz w:val="24"/>
          <w:szCs w:val="24"/>
        </w:rPr>
        <w:t>kriteria</w:t>
      </w:r>
      <w:proofErr w:type="spellEnd"/>
      <w:r w:rsidRPr="00C82E15">
        <w:rPr>
          <w:position w:val="2"/>
          <w:sz w:val="24"/>
          <w:szCs w:val="24"/>
        </w:rPr>
        <w:t xml:space="preserve"> α &gt; 0,05</w:t>
      </w:r>
      <w:r w:rsidRPr="00C82E15">
        <w:rPr>
          <w:spacing w:val="4"/>
          <w:position w:val="2"/>
          <w:sz w:val="24"/>
          <w:szCs w:val="24"/>
        </w:rPr>
        <w:t xml:space="preserve"> </w:t>
      </w:r>
      <w:proofErr w:type="spellStart"/>
      <w:r w:rsidRPr="00C82E15">
        <w:rPr>
          <w:position w:val="2"/>
          <w:sz w:val="24"/>
          <w:szCs w:val="24"/>
        </w:rPr>
        <w:t>dengan</w:t>
      </w:r>
      <w:proofErr w:type="spellEnd"/>
      <w:r w:rsidRPr="00C82E15">
        <w:rPr>
          <w:position w:val="2"/>
          <w:sz w:val="24"/>
          <w:szCs w:val="24"/>
        </w:rPr>
        <w:t xml:space="preserve"> </w:t>
      </w:r>
      <w:proofErr w:type="spellStart"/>
      <w:r w:rsidRPr="00C82E15">
        <w:rPr>
          <w:position w:val="2"/>
          <w:sz w:val="24"/>
          <w:szCs w:val="24"/>
        </w:rPr>
        <w:t>demikian</w:t>
      </w:r>
      <w:proofErr w:type="spellEnd"/>
      <w:r w:rsidRPr="00C82E15">
        <w:rPr>
          <w:position w:val="2"/>
          <w:sz w:val="24"/>
          <w:szCs w:val="24"/>
        </w:rPr>
        <w:t xml:space="preserve"> </w:t>
      </w:r>
      <w:proofErr w:type="spellStart"/>
      <w:r w:rsidRPr="00C82E15">
        <w:rPr>
          <w:position w:val="2"/>
          <w:sz w:val="24"/>
          <w:szCs w:val="24"/>
        </w:rPr>
        <w:t>dapat</w:t>
      </w:r>
      <w:proofErr w:type="spellEnd"/>
      <w:r w:rsidRPr="00C82E15">
        <w:rPr>
          <w:position w:val="2"/>
          <w:sz w:val="24"/>
          <w:szCs w:val="24"/>
        </w:rPr>
        <w:t xml:space="preserve"> </w:t>
      </w:r>
      <w:proofErr w:type="spellStart"/>
      <w:r w:rsidRPr="00C82E15">
        <w:rPr>
          <w:position w:val="2"/>
          <w:sz w:val="24"/>
          <w:szCs w:val="24"/>
        </w:rPr>
        <w:t>dikatakan</w:t>
      </w:r>
      <w:proofErr w:type="spellEnd"/>
      <w:r w:rsidRPr="00C82E15">
        <w:rPr>
          <w:position w:val="2"/>
          <w:sz w:val="24"/>
          <w:szCs w:val="24"/>
        </w:rPr>
        <w:t xml:space="preserve"> data</w:t>
      </w:r>
      <w:r w:rsidRPr="00C82E15">
        <w:rPr>
          <w:spacing w:val="1"/>
          <w:position w:val="2"/>
          <w:sz w:val="24"/>
          <w:szCs w:val="24"/>
        </w:rPr>
        <w:t xml:space="preserve"> </w:t>
      </w:r>
      <w:proofErr w:type="spellStart"/>
      <w:r w:rsidRPr="00C82E15">
        <w:rPr>
          <w:sz w:val="24"/>
          <w:szCs w:val="24"/>
        </w:rPr>
        <w:t>berdistribusi</w:t>
      </w:r>
      <w:proofErr w:type="spellEnd"/>
      <w:r w:rsidRPr="00C82E15">
        <w:rPr>
          <w:spacing w:val="-4"/>
          <w:sz w:val="24"/>
          <w:szCs w:val="24"/>
        </w:rPr>
        <w:t xml:space="preserve"> </w:t>
      </w:r>
      <w:r w:rsidRPr="00C82E15">
        <w:rPr>
          <w:sz w:val="24"/>
          <w:szCs w:val="24"/>
        </w:rPr>
        <w:t>normal.</w:t>
      </w:r>
      <w:r w:rsidRPr="00C82E15">
        <w:rPr>
          <w:sz w:val="24"/>
          <w:szCs w:val="24"/>
          <w:lang w:val="en-ID"/>
        </w:rPr>
        <w:t xml:space="preserve"> </w:t>
      </w:r>
      <w:proofErr w:type="spellStart"/>
      <w:r w:rsidRPr="00C82E15">
        <w:rPr>
          <w:sz w:val="24"/>
          <w:szCs w:val="24"/>
        </w:rPr>
        <w:t>Selanjutnya</w:t>
      </w:r>
      <w:proofErr w:type="spellEnd"/>
      <w:r w:rsidRPr="00C82E15">
        <w:rPr>
          <w:sz w:val="24"/>
          <w:szCs w:val="24"/>
        </w:rPr>
        <w:t xml:space="preserve"> </w:t>
      </w:r>
      <w:proofErr w:type="spellStart"/>
      <w:r w:rsidRPr="00C82E15">
        <w:rPr>
          <w:sz w:val="24"/>
          <w:szCs w:val="24"/>
        </w:rPr>
        <w:t>yaitu</w:t>
      </w:r>
      <w:proofErr w:type="spellEnd"/>
      <w:r w:rsidRPr="00C82E15">
        <w:rPr>
          <w:sz w:val="24"/>
          <w:szCs w:val="24"/>
        </w:rPr>
        <w:t xml:space="preserve"> uji t, uji t </w:t>
      </w:r>
      <w:proofErr w:type="spellStart"/>
      <w:r w:rsidRPr="00C82E15">
        <w:rPr>
          <w:sz w:val="24"/>
          <w:szCs w:val="24"/>
        </w:rPr>
        <w:t>dilakukan</w:t>
      </w:r>
      <w:proofErr w:type="spellEnd"/>
      <w:r w:rsidRPr="00C82E15">
        <w:rPr>
          <w:sz w:val="24"/>
          <w:szCs w:val="24"/>
        </w:rPr>
        <w:t xml:space="preserve"> </w:t>
      </w:r>
      <w:proofErr w:type="spellStart"/>
      <w:r w:rsidRPr="00C82E15">
        <w:rPr>
          <w:sz w:val="24"/>
          <w:szCs w:val="24"/>
        </w:rPr>
        <w:t>untuk</w:t>
      </w:r>
      <w:proofErr w:type="spellEnd"/>
      <w:r w:rsidRPr="00C82E15">
        <w:rPr>
          <w:sz w:val="24"/>
          <w:szCs w:val="24"/>
        </w:rPr>
        <w:t xml:space="preserve"> </w:t>
      </w:r>
      <w:proofErr w:type="spellStart"/>
      <w:r w:rsidRPr="00C82E15">
        <w:rPr>
          <w:sz w:val="24"/>
          <w:szCs w:val="24"/>
        </w:rPr>
        <w:t>melihat</w:t>
      </w:r>
      <w:proofErr w:type="spellEnd"/>
      <w:r w:rsidRPr="00C82E15">
        <w:rPr>
          <w:sz w:val="24"/>
          <w:szCs w:val="24"/>
        </w:rPr>
        <w:t xml:space="preserve"> </w:t>
      </w:r>
      <w:proofErr w:type="spellStart"/>
      <w:r w:rsidRPr="00C82E15">
        <w:rPr>
          <w:sz w:val="24"/>
          <w:szCs w:val="24"/>
        </w:rPr>
        <w:t>terdapat</w:t>
      </w:r>
      <w:proofErr w:type="spellEnd"/>
      <w:r w:rsidRPr="00C82E15">
        <w:rPr>
          <w:sz w:val="24"/>
          <w:szCs w:val="24"/>
        </w:rPr>
        <w:t xml:space="preserve"> </w:t>
      </w:r>
      <w:proofErr w:type="spellStart"/>
      <w:r w:rsidRPr="00C82E15">
        <w:rPr>
          <w:sz w:val="24"/>
          <w:szCs w:val="24"/>
        </w:rPr>
        <w:t>perbedaan</w:t>
      </w:r>
      <w:proofErr w:type="spellEnd"/>
      <w:r w:rsidRPr="00C82E15">
        <w:rPr>
          <w:sz w:val="24"/>
          <w:szCs w:val="24"/>
        </w:rPr>
        <w:t xml:space="preserve"> </w:t>
      </w:r>
      <w:proofErr w:type="spellStart"/>
      <w:r w:rsidRPr="00C82E15">
        <w:rPr>
          <w:sz w:val="24"/>
          <w:szCs w:val="24"/>
        </w:rPr>
        <w:t>nilai</w:t>
      </w:r>
      <w:proofErr w:type="spellEnd"/>
      <w:r w:rsidRPr="00C82E15">
        <w:rPr>
          <w:sz w:val="24"/>
          <w:szCs w:val="24"/>
        </w:rPr>
        <w:t xml:space="preserve"> pretest dan post-test, </w:t>
      </w:r>
      <w:proofErr w:type="spellStart"/>
      <w:r w:rsidRPr="00C82E15">
        <w:rPr>
          <w:sz w:val="24"/>
          <w:szCs w:val="24"/>
        </w:rPr>
        <w:t>hasil</w:t>
      </w:r>
      <w:proofErr w:type="spellEnd"/>
      <w:r w:rsidRPr="00C82E15">
        <w:rPr>
          <w:sz w:val="24"/>
          <w:szCs w:val="24"/>
        </w:rPr>
        <w:t xml:space="preserve"> pretest dan posttest pada uji t</w:t>
      </w:r>
      <w:r w:rsidRPr="00C82E15">
        <w:rPr>
          <w:spacing w:val="1"/>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nilai</w:t>
      </w:r>
      <w:proofErr w:type="spellEnd"/>
      <w:r w:rsidRPr="00C82E15">
        <w:rPr>
          <w:sz w:val="24"/>
          <w:szCs w:val="24"/>
        </w:rPr>
        <w:t xml:space="preserve"> sig (2-tailed) </w:t>
      </w:r>
      <w:proofErr w:type="spellStart"/>
      <w:r w:rsidRPr="00C82E15">
        <w:rPr>
          <w:sz w:val="24"/>
          <w:szCs w:val="24"/>
        </w:rPr>
        <w:t>yakni</w:t>
      </w:r>
      <w:proofErr w:type="spellEnd"/>
      <w:r w:rsidRPr="00C82E15">
        <w:rPr>
          <w:sz w:val="24"/>
          <w:szCs w:val="24"/>
        </w:rPr>
        <w:t xml:space="preserve"> 0,00 &lt; 0,05 yang </w:t>
      </w:r>
      <w:proofErr w:type="spellStart"/>
      <w:r w:rsidRPr="00C82E15">
        <w:rPr>
          <w:sz w:val="24"/>
          <w:szCs w:val="24"/>
        </w:rPr>
        <w:t>memiliki</w:t>
      </w:r>
      <w:proofErr w:type="spellEnd"/>
      <w:r w:rsidRPr="00C82E15">
        <w:rPr>
          <w:sz w:val="24"/>
          <w:szCs w:val="24"/>
        </w:rPr>
        <w:t xml:space="preserve"> arti </w:t>
      </w:r>
      <w:proofErr w:type="spellStart"/>
      <w:r w:rsidRPr="00C82E15">
        <w:rPr>
          <w:sz w:val="24"/>
          <w:szCs w:val="24"/>
        </w:rPr>
        <w:t>bahwa</w:t>
      </w:r>
      <w:proofErr w:type="spellEnd"/>
      <w:r w:rsidRPr="00C82E15">
        <w:rPr>
          <w:sz w:val="24"/>
          <w:szCs w:val="24"/>
        </w:rPr>
        <w:t xml:space="preserve"> </w:t>
      </w:r>
      <w:proofErr w:type="spellStart"/>
      <w:r w:rsidRPr="00C82E15">
        <w:rPr>
          <w:sz w:val="24"/>
          <w:szCs w:val="24"/>
        </w:rPr>
        <w:t>terdapat</w:t>
      </w:r>
      <w:proofErr w:type="spellEnd"/>
      <w:r w:rsidRPr="00C82E15">
        <w:rPr>
          <w:sz w:val="24"/>
          <w:szCs w:val="24"/>
        </w:rPr>
        <w:t xml:space="preserve"> </w:t>
      </w:r>
      <w:proofErr w:type="spellStart"/>
      <w:r w:rsidRPr="00C82E15">
        <w:rPr>
          <w:sz w:val="24"/>
          <w:szCs w:val="24"/>
        </w:rPr>
        <w:t>perbedaan</w:t>
      </w:r>
      <w:proofErr w:type="spellEnd"/>
      <w:r w:rsidRPr="00C82E15">
        <w:rPr>
          <w:sz w:val="24"/>
          <w:szCs w:val="24"/>
        </w:rPr>
        <w:t xml:space="preserve"> yang </w:t>
      </w:r>
      <w:proofErr w:type="spellStart"/>
      <w:r w:rsidRPr="00C82E15">
        <w:rPr>
          <w:sz w:val="24"/>
          <w:szCs w:val="24"/>
        </w:rPr>
        <w:t>signifikansi</w:t>
      </w:r>
      <w:proofErr w:type="spellEnd"/>
      <w:r w:rsidRPr="00C82E15">
        <w:rPr>
          <w:sz w:val="24"/>
          <w:szCs w:val="24"/>
        </w:rPr>
        <w:t xml:space="preserve"> </w:t>
      </w:r>
      <w:proofErr w:type="spellStart"/>
      <w:r w:rsidRPr="00C82E15">
        <w:rPr>
          <w:sz w:val="24"/>
          <w:szCs w:val="24"/>
        </w:rPr>
        <w:t>terhadap</w:t>
      </w:r>
      <w:proofErr w:type="spellEnd"/>
      <w:r w:rsidRPr="00C82E15">
        <w:rPr>
          <w:sz w:val="24"/>
          <w:szCs w:val="24"/>
        </w:rPr>
        <w:t xml:space="preserve"> </w:t>
      </w:r>
      <w:proofErr w:type="spellStart"/>
      <w:r w:rsidRPr="00C82E15">
        <w:rPr>
          <w:sz w:val="24"/>
          <w:szCs w:val="24"/>
        </w:rPr>
        <w:t>penggunakan</w:t>
      </w:r>
      <w:proofErr w:type="spellEnd"/>
      <w:r w:rsidRPr="00C82E15">
        <w:rPr>
          <w:spacing w:val="1"/>
          <w:sz w:val="24"/>
          <w:szCs w:val="24"/>
        </w:rPr>
        <w:t xml:space="preserve"> </w:t>
      </w:r>
      <w:r w:rsidRPr="00C82E15">
        <w:rPr>
          <w:sz w:val="24"/>
          <w:szCs w:val="24"/>
        </w:rPr>
        <w:t>e-</w:t>
      </w:r>
      <w:proofErr w:type="spellStart"/>
      <w:r w:rsidRPr="00C82E15">
        <w:rPr>
          <w:sz w:val="24"/>
          <w:szCs w:val="24"/>
        </w:rPr>
        <w:t>modul</w:t>
      </w:r>
      <w:proofErr w:type="spellEnd"/>
      <w:r w:rsidRPr="00C82E15">
        <w:rPr>
          <w:spacing w:val="-4"/>
          <w:sz w:val="24"/>
          <w:szCs w:val="24"/>
        </w:rPr>
        <w:t xml:space="preserve"> </w:t>
      </w:r>
      <w:proofErr w:type="spellStart"/>
      <w:r w:rsidRPr="00C82E15">
        <w:rPr>
          <w:sz w:val="24"/>
          <w:szCs w:val="24"/>
        </w:rPr>
        <w:t>berbasis</w:t>
      </w:r>
      <w:proofErr w:type="spellEnd"/>
      <w:r w:rsidRPr="00C82E15">
        <w:rPr>
          <w:sz w:val="24"/>
          <w:szCs w:val="24"/>
        </w:rPr>
        <w:t xml:space="preserve"> PBL</w:t>
      </w:r>
      <w:r w:rsidRPr="00C82E15">
        <w:rPr>
          <w:spacing w:val="-2"/>
          <w:sz w:val="24"/>
          <w:szCs w:val="24"/>
        </w:rPr>
        <w:t xml:space="preserve"> </w:t>
      </w:r>
      <w:proofErr w:type="spellStart"/>
      <w:r w:rsidRPr="00C82E15">
        <w:rPr>
          <w:sz w:val="24"/>
          <w:szCs w:val="24"/>
        </w:rPr>
        <w:t>untuk</w:t>
      </w:r>
      <w:proofErr w:type="spellEnd"/>
      <w:r w:rsidRPr="00C82E15">
        <w:rPr>
          <w:spacing w:val="-4"/>
          <w:sz w:val="24"/>
          <w:szCs w:val="24"/>
        </w:rPr>
        <w:t xml:space="preserve"> </w:t>
      </w:r>
      <w:proofErr w:type="spellStart"/>
      <w:r w:rsidRPr="00C82E15">
        <w:rPr>
          <w:sz w:val="24"/>
          <w:szCs w:val="24"/>
        </w:rPr>
        <w:t>meningkatkan</w:t>
      </w:r>
      <w:proofErr w:type="spellEnd"/>
      <w:r w:rsidRPr="00C82E15">
        <w:rPr>
          <w:sz w:val="24"/>
          <w:szCs w:val="24"/>
        </w:rPr>
        <w:t xml:space="preserve"> </w:t>
      </w:r>
      <w:proofErr w:type="spellStart"/>
      <w:r w:rsidRPr="00C82E15">
        <w:rPr>
          <w:sz w:val="24"/>
          <w:szCs w:val="24"/>
        </w:rPr>
        <w:t>kemampuan</w:t>
      </w:r>
      <w:proofErr w:type="spellEnd"/>
      <w:r w:rsidRPr="00C82E15">
        <w:rPr>
          <w:spacing w:val="-5"/>
          <w:sz w:val="24"/>
          <w:szCs w:val="24"/>
        </w:rPr>
        <w:t xml:space="preserve"> </w:t>
      </w:r>
      <w:proofErr w:type="spellStart"/>
      <w:r w:rsidRPr="00C82E15">
        <w:rPr>
          <w:sz w:val="24"/>
          <w:szCs w:val="24"/>
        </w:rPr>
        <w:t>berfikir</w:t>
      </w:r>
      <w:proofErr w:type="spellEnd"/>
      <w:r w:rsidRPr="00C82E15">
        <w:rPr>
          <w:sz w:val="24"/>
          <w:szCs w:val="24"/>
        </w:rPr>
        <w:t xml:space="preserve"> </w:t>
      </w:r>
      <w:proofErr w:type="spellStart"/>
      <w:r w:rsidRPr="00C82E15">
        <w:rPr>
          <w:sz w:val="24"/>
          <w:szCs w:val="24"/>
        </w:rPr>
        <w:t>kritis</w:t>
      </w:r>
      <w:proofErr w:type="spellEnd"/>
      <w:r w:rsidRPr="00C82E15">
        <w:rPr>
          <w:sz w:val="24"/>
          <w:szCs w:val="24"/>
        </w:rPr>
        <w:t xml:space="preserve"> </w:t>
      </w:r>
      <w:proofErr w:type="spellStart"/>
      <w:r w:rsidRPr="00C82E15">
        <w:rPr>
          <w:sz w:val="24"/>
          <w:szCs w:val="24"/>
        </w:rPr>
        <w:t>siswa</w:t>
      </w:r>
      <w:proofErr w:type="spellEnd"/>
      <w:r w:rsidRPr="00C82E15">
        <w:rPr>
          <w:sz w:val="24"/>
          <w:szCs w:val="24"/>
        </w:rPr>
        <w:t xml:space="preserve"> </w:t>
      </w:r>
      <w:proofErr w:type="spellStart"/>
      <w:r w:rsidRPr="00C82E15">
        <w:rPr>
          <w:sz w:val="24"/>
          <w:szCs w:val="24"/>
        </w:rPr>
        <w:t>serta</w:t>
      </w:r>
      <w:proofErr w:type="spellEnd"/>
      <w:r w:rsidRPr="00C82E15">
        <w:rPr>
          <w:sz w:val="24"/>
          <w:szCs w:val="24"/>
        </w:rPr>
        <w:t xml:space="preserve"> </w:t>
      </w:r>
      <w:proofErr w:type="spellStart"/>
      <w:r w:rsidRPr="00C82E15">
        <w:rPr>
          <w:sz w:val="24"/>
          <w:szCs w:val="24"/>
        </w:rPr>
        <w:t>cukup</w:t>
      </w:r>
      <w:proofErr w:type="spellEnd"/>
      <w:r w:rsidRPr="00C82E15">
        <w:rPr>
          <w:sz w:val="24"/>
          <w:szCs w:val="24"/>
        </w:rPr>
        <w:t xml:space="preserve"> </w:t>
      </w:r>
      <w:proofErr w:type="spellStart"/>
      <w:r w:rsidRPr="00C82E15">
        <w:rPr>
          <w:sz w:val="24"/>
          <w:szCs w:val="24"/>
        </w:rPr>
        <w:t>efektif</w:t>
      </w:r>
      <w:proofErr w:type="spellEnd"/>
      <w:r w:rsidRPr="00C82E15">
        <w:rPr>
          <w:sz w:val="24"/>
          <w:szCs w:val="24"/>
        </w:rPr>
        <w:t xml:space="preserve"> </w:t>
      </w:r>
      <w:proofErr w:type="spellStart"/>
      <w:r w:rsidRPr="00C82E15">
        <w:rPr>
          <w:sz w:val="24"/>
          <w:szCs w:val="24"/>
        </w:rPr>
        <w:t>digunakan</w:t>
      </w:r>
      <w:proofErr w:type="spellEnd"/>
      <w:r w:rsidRPr="00C82E15">
        <w:rPr>
          <w:sz w:val="24"/>
          <w:szCs w:val="24"/>
        </w:rPr>
        <w:t>.</w:t>
      </w:r>
    </w:p>
    <w:p w14:paraId="591A4016" w14:textId="5BB41669" w:rsidR="00E82F5A" w:rsidRPr="00C82E15" w:rsidRDefault="00E82F5A" w:rsidP="006E7149">
      <w:pPr>
        <w:pStyle w:val="BodyText"/>
        <w:spacing w:line="240" w:lineRule="auto"/>
        <w:ind w:right="81"/>
        <w:rPr>
          <w:sz w:val="24"/>
          <w:szCs w:val="24"/>
        </w:rPr>
      </w:pPr>
      <w:proofErr w:type="spellStart"/>
      <w:r w:rsidRPr="00C82E15">
        <w:rPr>
          <w:sz w:val="24"/>
          <w:szCs w:val="24"/>
        </w:rPr>
        <w:t>Pengembangan</w:t>
      </w:r>
      <w:proofErr w:type="spellEnd"/>
      <w:r w:rsidRPr="00C82E15">
        <w:rPr>
          <w:spacing w:val="1"/>
          <w:sz w:val="24"/>
          <w:szCs w:val="24"/>
        </w:rPr>
        <w:t xml:space="preserve"> </w:t>
      </w:r>
      <w:r w:rsidRPr="00C82E15">
        <w:rPr>
          <w:sz w:val="24"/>
          <w:szCs w:val="24"/>
        </w:rPr>
        <w:t>e-</w:t>
      </w:r>
      <w:proofErr w:type="spellStart"/>
      <w:r w:rsidRPr="00C82E15">
        <w:rPr>
          <w:sz w:val="24"/>
          <w:szCs w:val="24"/>
        </w:rPr>
        <w:t>modul</w:t>
      </w:r>
      <w:proofErr w:type="spellEnd"/>
      <w:r w:rsidRPr="00C82E15">
        <w:rPr>
          <w:spacing w:val="1"/>
          <w:sz w:val="24"/>
          <w:szCs w:val="24"/>
        </w:rPr>
        <w:t xml:space="preserve"> </w:t>
      </w:r>
      <w:proofErr w:type="spellStart"/>
      <w:r w:rsidRPr="00C82E15">
        <w:rPr>
          <w:sz w:val="24"/>
          <w:szCs w:val="24"/>
        </w:rPr>
        <w:t>berbasis</w:t>
      </w:r>
      <w:proofErr w:type="spellEnd"/>
      <w:r w:rsidRPr="00C82E15">
        <w:rPr>
          <w:spacing w:val="1"/>
          <w:sz w:val="24"/>
          <w:szCs w:val="24"/>
        </w:rPr>
        <w:t xml:space="preserve"> </w:t>
      </w:r>
      <w:r w:rsidRPr="00C82E15">
        <w:rPr>
          <w:sz w:val="24"/>
          <w:szCs w:val="24"/>
        </w:rPr>
        <w:t>problem</w:t>
      </w:r>
      <w:r w:rsidRPr="00C82E15">
        <w:rPr>
          <w:spacing w:val="1"/>
          <w:sz w:val="24"/>
          <w:szCs w:val="24"/>
        </w:rPr>
        <w:t xml:space="preserve"> </w:t>
      </w:r>
      <w:r w:rsidRPr="00C82E15">
        <w:rPr>
          <w:sz w:val="24"/>
          <w:szCs w:val="24"/>
        </w:rPr>
        <w:t>based</w:t>
      </w:r>
      <w:r w:rsidRPr="00C82E15">
        <w:rPr>
          <w:spacing w:val="1"/>
          <w:sz w:val="24"/>
          <w:szCs w:val="24"/>
        </w:rPr>
        <w:t xml:space="preserve"> </w:t>
      </w:r>
      <w:r w:rsidRPr="00C82E15">
        <w:rPr>
          <w:sz w:val="24"/>
          <w:szCs w:val="24"/>
        </w:rPr>
        <w:t>learning</w:t>
      </w:r>
      <w:r w:rsidRPr="00C82E15">
        <w:rPr>
          <w:spacing w:val="1"/>
          <w:sz w:val="24"/>
          <w:szCs w:val="24"/>
        </w:rPr>
        <w:t xml:space="preserve"> </w:t>
      </w:r>
      <w:proofErr w:type="spellStart"/>
      <w:r w:rsidRPr="00C82E15">
        <w:rPr>
          <w:sz w:val="24"/>
          <w:szCs w:val="24"/>
        </w:rPr>
        <w:t>merupakan</w:t>
      </w:r>
      <w:proofErr w:type="spellEnd"/>
      <w:r w:rsidRPr="00C82E15">
        <w:rPr>
          <w:spacing w:val="1"/>
          <w:sz w:val="24"/>
          <w:szCs w:val="24"/>
        </w:rPr>
        <w:t xml:space="preserve"> </w:t>
      </w:r>
      <w:proofErr w:type="spellStart"/>
      <w:r w:rsidRPr="00C82E15">
        <w:rPr>
          <w:sz w:val="24"/>
          <w:szCs w:val="24"/>
        </w:rPr>
        <w:t>bahan</w:t>
      </w:r>
      <w:proofErr w:type="spellEnd"/>
      <w:r w:rsidRPr="00C82E15">
        <w:rPr>
          <w:spacing w:val="1"/>
          <w:sz w:val="24"/>
          <w:szCs w:val="24"/>
        </w:rPr>
        <w:t xml:space="preserve"> </w:t>
      </w:r>
      <w:r w:rsidRPr="00C82E15">
        <w:rPr>
          <w:sz w:val="24"/>
          <w:szCs w:val="24"/>
        </w:rPr>
        <w:t>ajar</w:t>
      </w:r>
      <w:r w:rsidRPr="00C82E15">
        <w:rPr>
          <w:spacing w:val="1"/>
          <w:sz w:val="24"/>
          <w:szCs w:val="24"/>
        </w:rPr>
        <w:t xml:space="preserve"> </w:t>
      </w:r>
      <w:proofErr w:type="spellStart"/>
      <w:r w:rsidRPr="00C82E15">
        <w:rPr>
          <w:sz w:val="24"/>
          <w:szCs w:val="24"/>
        </w:rPr>
        <w:t>modul</w:t>
      </w:r>
      <w:proofErr w:type="spellEnd"/>
      <w:r w:rsidRPr="00C82E15">
        <w:rPr>
          <w:spacing w:val="1"/>
          <w:sz w:val="24"/>
          <w:szCs w:val="24"/>
        </w:rPr>
        <w:t xml:space="preserve"> </w:t>
      </w:r>
      <w:r w:rsidRPr="00C82E15">
        <w:rPr>
          <w:sz w:val="24"/>
          <w:szCs w:val="24"/>
        </w:rPr>
        <w:t>yang</w:t>
      </w:r>
      <w:r w:rsidRPr="00C82E15">
        <w:rPr>
          <w:spacing w:val="1"/>
          <w:sz w:val="24"/>
          <w:szCs w:val="24"/>
        </w:rPr>
        <w:t xml:space="preserve"> </w:t>
      </w:r>
      <w:proofErr w:type="spellStart"/>
      <w:r w:rsidRPr="00C82E15">
        <w:rPr>
          <w:sz w:val="24"/>
          <w:szCs w:val="24"/>
        </w:rPr>
        <w:t>dirancang</w:t>
      </w:r>
      <w:proofErr w:type="spellEnd"/>
      <w:r w:rsidRPr="00C82E15">
        <w:rPr>
          <w:spacing w:val="1"/>
          <w:sz w:val="24"/>
          <w:szCs w:val="24"/>
        </w:rPr>
        <w:t xml:space="preserve"> </w:t>
      </w:r>
      <w:r w:rsidRPr="00C82E15">
        <w:rPr>
          <w:sz w:val="24"/>
          <w:szCs w:val="24"/>
        </w:rPr>
        <w:t>agar</w:t>
      </w:r>
      <w:r w:rsidRPr="00C82E15">
        <w:rPr>
          <w:spacing w:val="1"/>
          <w:sz w:val="24"/>
          <w:szCs w:val="24"/>
        </w:rPr>
        <w:t xml:space="preserve"> </w:t>
      </w:r>
      <w:proofErr w:type="spellStart"/>
      <w:r w:rsidRPr="00C82E15">
        <w:rPr>
          <w:sz w:val="24"/>
          <w:szCs w:val="24"/>
        </w:rPr>
        <w:t>siswa</w:t>
      </w:r>
      <w:proofErr w:type="spellEnd"/>
      <w:r w:rsidRPr="00C82E15">
        <w:rPr>
          <w:spacing w:val="1"/>
          <w:sz w:val="24"/>
          <w:szCs w:val="24"/>
        </w:rPr>
        <w:t xml:space="preserve"> </w:t>
      </w:r>
      <w:proofErr w:type="spellStart"/>
      <w:r w:rsidRPr="00C82E15">
        <w:rPr>
          <w:sz w:val="24"/>
          <w:szCs w:val="24"/>
        </w:rPr>
        <w:t>mampu</w:t>
      </w:r>
      <w:proofErr w:type="spellEnd"/>
      <w:r w:rsidRPr="00C82E15">
        <w:rPr>
          <w:spacing w:val="1"/>
          <w:sz w:val="24"/>
          <w:szCs w:val="24"/>
        </w:rPr>
        <w:t xml:space="preserve"> </w:t>
      </w:r>
      <w:proofErr w:type="spellStart"/>
      <w:r w:rsidRPr="00C82E15">
        <w:rPr>
          <w:sz w:val="24"/>
          <w:szCs w:val="24"/>
        </w:rPr>
        <w:t>menyelesaikan</w:t>
      </w:r>
      <w:proofErr w:type="spellEnd"/>
      <w:r w:rsidRPr="00C82E15">
        <w:rPr>
          <w:sz w:val="24"/>
          <w:szCs w:val="24"/>
        </w:rPr>
        <w:t xml:space="preserve"> </w:t>
      </w:r>
      <w:proofErr w:type="spellStart"/>
      <w:r w:rsidRPr="00C82E15">
        <w:rPr>
          <w:sz w:val="24"/>
          <w:szCs w:val="24"/>
        </w:rPr>
        <w:t>masalah</w:t>
      </w:r>
      <w:proofErr w:type="spellEnd"/>
      <w:r w:rsidRPr="00C82E15">
        <w:rPr>
          <w:sz w:val="24"/>
          <w:szCs w:val="24"/>
        </w:rPr>
        <w:t xml:space="preserve"> pada dunia </w:t>
      </w:r>
      <w:proofErr w:type="spellStart"/>
      <w:r w:rsidRPr="00C82E15">
        <w:rPr>
          <w:sz w:val="24"/>
          <w:szCs w:val="24"/>
        </w:rPr>
        <w:t>nyata</w:t>
      </w:r>
      <w:proofErr w:type="spellEnd"/>
      <w:r w:rsidRPr="00C82E15">
        <w:rPr>
          <w:sz w:val="24"/>
          <w:szCs w:val="24"/>
        </w:rPr>
        <w:t xml:space="preserve"> dan </w:t>
      </w:r>
      <w:proofErr w:type="spellStart"/>
      <w:r w:rsidRPr="00C82E15">
        <w:rPr>
          <w:sz w:val="24"/>
          <w:szCs w:val="24"/>
        </w:rPr>
        <w:t>pernyataan</w:t>
      </w:r>
      <w:proofErr w:type="spellEnd"/>
      <w:r w:rsidRPr="00C82E15">
        <w:rPr>
          <w:spacing w:val="1"/>
          <w:sz w:val="24"/>
          <w:szCs w:val="24"/>
        </w:rPr>
        <w:t xml:space="preserve"> </w:t>
      </w:r>
      <w:proofErr w:type="spellStart"/>
      <w:r w:rsidRPr="00C82E15">
        <w:rPr>
          <w:sz w:val="24"/>
          <w:szCs w:val="24"/>
        </w:rPr>
        <w:t>ini</w:t>
      </w:r>
      <w:proofErr w:type="spellEnd"/>
      <w:r w:rsidRPr="00C82E15">
        <w:rPr>
          <w:sz w:val="24"/>
          <w:szCs w:val="24"/>
        </w:rPr>
        <w:t xml:space="preserve"> </w:t>
      </w:r>
      <w:proofErr w:type="spellStart"/>
      <w:r w:rsidRPr="00C82E15">
        <w:rPr>
          <w:sz w:val="24"/>
          <w:szCs w:val="24"/>
        </w:rPr>
        <w:t>didukung</w:t>
      </w:r>
      <w:proofErr w:type="spellEnd"/>
      <w:r w:rsidRPr="00C82E15">
        <w:rPr>
          <w:sz w:val="24"/>
          <w:szCs w:val="24"/>
        </w:rPr>
        <w:t xml:space="preserve"> oleh </w:t>
      </w:r>
      <w:proofErr w:type="spellStart"/>
      <w:r w:rsidRPr="00C82E15">
        <w:rPr>
          <w:sz w:val="24"/>
          <w:szCs w:val="24"/>
        </w:rPr>
        <w:t>penelitian</w:t>
      </w:r>
      <w:proofErr w:type="spellEnd"/>
      <w:r w:rsidRPr="00C82E15">
        <w:rPr>
          <w:sz w:val="24"/>
          <w:szCs w:val="24"/>
        </w:rPr>
        <w:t xml:space="preserve"> </w:t>
      </w:r>
      <w:r w:rsidRPr="00C82E15">
        <w:rPr>
          <w:rStyle w:val="FootnoteReference"/>
          <w:sz w:val="24"/>
          <w:szCs w:val="24"/>
        </w:rPr>
        <w:fldChar w:fldCharType="begin" w:fldLock="1"/>
      </w:r>
      <w:r w:rsidR="0041319C" w:rsidRPr="00C82E15">
        <w:rPr>
          <w:sz w:val="24"/>
          <w:szCs w:val="24"/>
        </w:rPr>
        <w:instrText>ADDIN CSL_CITATION {"citationItems":[{"id":"ITEM-1","itemData":{"DOI":"10.1088/1742-6596/1467/1/012047","ISSN":"17426596","abstract":"This research aims to develop a Problem-based Learning Module for Hydrolysis Material considering the characteristics, feasibility, and effectiveness to accommodate gifted students. The tests were conducted to material experts, media experts, and students. The model used as the basis for the development of Problem-Based Learning (PBL) chemistry module is the 4-D model (Define, Design, Development and Disseminate). Data analysis techniques are observation and questionnaire. Based on the test, it shows that the Problem-based Learning Module received a good category and is worth it to use. Cognitive learning outcomes of students in the experimental class after using the Problem-Based Learning Module is better than the control class that uses conventional learning. It can be seen from the comparison of the average score of improvement in the learning outcomes of experimental class students who use Problem-Based Learning modules. So, it can be concluded that the learning outcomes using the Problem-Based Learning chemistry learning module are better than conventional learning.","author":[{"dropping-particle":"","family":"Kusumah","given":"R. G.T.","non-dropping-particle":"","parse-names":false,"suffix":""},{"dropping-particle":"","family":"Walid","given":"A.","non-dropping-particle":"","parse-names":false,"suffix":""},{"dropping-particle":"","family":"Sugiharta","given":"I.","non-dropping-particle":"","parse-names":false,"suffix":""},{"dropping-particle":"","family":"Putra","given":"E. P.","non-dropping-particle":"","parse-names":false,"suffix":""},{"dropping-particle":"","family":"Wicaksono","given":"I.","non-dropping-particle":"","parse-names":false,"suffix":""},{"dropping-particle":"","family":"Erfan","given":"M.","non-dropping-particle":"","parse-names":false,"suffix":""}],"container-title":"Journal of Physics: Conference Series","id":"ITEM-1","issue":"1","issued":{"date-parts":[["2020"]]},"title":"Construction of High School Chemistry Module, Based on Problem-based Learning (PBL) on Salt Hydrolysis Material for Gifted Students","type":"article-journal","volume":"1467"},"uris":["http://www.mendeley.com/documents/?uuid=ab846339-3c1f-4bd7-a32c-03e5bf9724f8"]}],"mendeley":{"formattedCitation":"(Kusumah et al. 2020)","plainTextFormattedCitation":"(Kusumah et al. 2020)","previouslyFormattedCitation":"(Kusumah et al. 2020)"},"properties":{"noteIndex":0},"schema":"https://github.com/citation-style-language/schema/raw/master/csl-citation.json"}</w:instrText>
      </w:r>
      <w:r w:rsidRPr="00C82E15">
        <w:rPr>
          <w:rStyle w:val="FootnoteReference"/>
          <w:sz w:val="24"/>
          <w:szCs w:val="24"/>
        </w:rPr>
        <w:fldChar w:fldCharType="separate"/>
      </w:r>
      <w:r w:rsidRPr="00C82E15">
        <w:rPr>
          <w:noProof/>
          <w:sz w:val="24"/>
          <w:szCs w:val="24"/>
        </w:rPr>
        <w:t>(Kusumah et al. 2020)</w:t>
      </w:r>
      <w:r w:rsidRPr="00C82E15">
        <w:rPr>
          <w:rStyle w:val="FootnoteReference"/>
          <w:sz w:val="24"/>
          <w:szCs w:val="24"/>
        </w:rPr>
        <w:fldChar w:fldCharType="end"/>
      </w:r>
      <w:r w:rsidRPr="00C82E15">
        <w:rPr>
          <w:spacing w:val="26"/>
          <w:sz w:val="24"/>
          <w:szCs w:val="24"/>
        </w:rPr>
        <w:t xml:space="preserve"> </w:t>
      </w:r>
      <w:proofErr w:type="spellStart"/>
      <w:r w:rsidRPr="00C82E15">
        <w:rPr>
          <w:sz w:val="24"/>
          <w:szCs w:val="24"/>
        </w:rPr>
        <w:t>bahwa</w:t>
      </w:r>
      <w:proofErr w:type="spellEnd"/>
      <w:r w:rsidRPr="00C82E15">
        <w:rPr>
          <w:spacing w:val="24"/>
          <w:sz w:val="24"/>
          <w:szCs w:val="24"/>
        </w:rPr>
        <w:t xml:space="preserve"> </w:t>
      </w:r>
      <w:r w:rsidRPr="00C82E15">
        <w:rPr>
          <w:sz w:val="24"/>
          <w:szCs w:val="24"/>
        </w:rPr>
        <w:t>PBL</w:t>
      </w:r>
      <w:r w:rsidRPr="00C82E15">
        <w:rPr>
          <w:spacing w:val="21"/>
          <w:sz w:val="24"/>
          <w:szCs w:val="24"/>
        </w:rPr>
        <w:t xml:space="preserve"> </w:t>
      </w:r>
      <w:proofErr w:type="spellStart"/>
      <w:r w:rsidRPr="00C82E15">
        <w:rPr>
          <w:sz w:val="24"/>
          <w:szCs w:val="24"/>
        </w:rPr>
        <w:t>merupakan</w:t>
      </w:r>
      <w:proofErr w:type="spellEnd"/>
      <w:r w:rsidRPr="00C82E15">
        <w:rPr>
          <w:spacing w:val="26"/>
          <w:sz w:val="24"/>
          <w:szCs w:val="24"/>
        </w:rPr>
        <w:t xml:space="preserve"> </w:t>
      </w:r>
      <w:r w:rsidRPr="00C82E15">
        <w:rPr>
          <w:sz w:val="24"/>
          <w:szCs w:val="24"/>
        </w:rPr>
        <w:t>model</w:t>
      </w:r>
      <w:r w:rsidRPr="00C82E15">
        <w:rPr>
          <w:spacing w:val="24"/>
          <w:sz w:val="24"/>
          <w:szCs w:val="24"/>
        </w:rPr>
        <w:t xml:space="preserve"> </w:t>
      </w:r>
      <w:proofErr w:type="spellStart"/>
      <w:r w:rsidRPr="00C82E15">
        <w:rPr>
          <w:sz w:val="24"/>
          <w:szCs w:val="24"/>
        </w:rPr>
        <w:t>pembelajaran</w:t>
      </w:r>
      <w:proofErr w:type="spellEnd"/>
      <w:r w:rsidRPr="00C82E15">
        <w:rPr>
          <w:spacing w:val="23"/>
          <w:sz w:val="24"/>
          <w:szCs w:val="24"/>
        </w:rPr>
        <w:t xml:space="preserve"> </w:t>
      </w:r>
      <w:r w:rsidRPr="00C82E15">
        <w:rPr>
          <w:sz w:val="24"/>
          <w:szCs w:val="24"/>
        </w:rPr>
        <w:t>yang</w:t>
      </w:r>
      <w:r w:rsidRPr="00C82E15">
        <w:rPr>
          <w:spacing w:val="21"/>
          <w:sz w:val="24"/>
          <w:szCs w:val="24"/>
        </w:rPr>
        <w:t xml:space="preserve"> </w:t>
      </w:r>
      <w:proofErr w:type="spellStart"/>
      <w:r w:rsidRPr="00C82E15">
        <w:rPr>
          <w:sz w:val="24"/>
          <w:szCs w:val="24"/>
        </w:rPr>
        <w:t>dapat</w:t>
      </w:r>
      <w:proofErr w:type="spellEnd"/>
      <w:r w:rsidRPr="00C82E15">
        <w:rPr>
          <w:spacing w:val="26"/>
          <w:sz w:val="24"/>
          <w:szCs w:val="24"/>
        </w:rPr>
        <w:t xml:space="preserve"> </w:t>
      </w:r>
      <w:proofErr w:type="spellStart"/>
      <w:r w:rsidRPr="00C82E15">
        <w:rPr>
          <w:sz w:val="24"/>
          <w:szCs w:val="24"/>
        </w:rPr>
        <w:t>menciptakan</w:t>
      </w:r>
      <w:proofErr w:type="spellEnd"/>
      <w:r w:rsidRPr="00C82E15">
        <w:rPr>
          <w:spacing w:val="18"/>
          <w:sz w:val="24"/>
          <w:szCs w:val="24"/>
        </w:rPr>
        <w:t xml:space="preserve"> </w:t>
      </w:r>
      <w:r w:rsidRPr="00C82E15">
        <w:rPr>
          <w:sz w:val="24"/>
          <w:szCs w:val="24"/>
        </w:rPr>
        <w:t>proses</w:t>
      </w:r>
      <w:r w:rsidRPr="00C82E15">
        <w:rPr>
          <w:spacing w:val="22"/>
          <w:sz w:val="24"/>
          <w:szCs w:val="24"/>
        </w:rPr>
        <w:t xml:space="preserve"> </w:t>
      </w:r>
      <w:proofErr w:type="spellStart"/>
      <w:r w:rsidRPr="00C82E15">
        <w:rPr>
          <w:sz w:val="24"/>
          <w:szCs w:val="24"/>
        </w:rPr>
        <w:t>pembelajaran</w:t>
      </w:r>
      <w:proofErr w:type="spellEnd"/>
      <w:r w:rsidRPr="00C82E15">
        <w:rPr>
          <w:spacing w:val="25"/>
          <w:sz w:val="24"/>
          <w:szCs w:val="24"/>
        </w:rPr>
        <w:t xml:space="preserve"> </w:t>
      </w:r>
      <w:r w:rsidRPr="00C82E15">
        <w:rPr>
          <w:sz w:val="24"/>
          <w:szCs w:val="24"/>
        </w:rPr>
        <w:t>yang</w:t>
      </w:r>
      <w:r w:rsidRPr="00C82E15">
        <w:rPr>
          <w:spacing w:val="22"/>
          <w:sz w:val="24"/>
          <w:szCs w:val="24"/>
        </w:rPr>
        <w:t xml:space="preserve"> </w:t>
      </w:r>
      <w:proofErr w:type="spellStart"/>
      <w:r w:rsidRPr="00C82E15">
        <w:rPr>
          <w:sz w:val="24"/>
          <w:szCs w:val="24"/>
        </w:rPr>
        <w:t>berkaitan</w:t>
      </w:r>
      <w:proofErr w:type="spellEnd"/>
      <w:r w:rsidRPr="00C82E15">
        <w:rPr>
          <w:spacing w:val="22"/>
          <w:sz w:val="24"/>
          <w:szCs w:val="24"/>
        </w:rPr>
        <w:t xml:space="preserve"> </w:t>
      </w:r>
      <w:proofErr w:type="spellStart"/>
      <w:r w:rsidRPr="00C82E15">
        <w:rPr>
          <w:sz w:val="24"/>
          <w:szCs w:val="24"/>
        </w:rPr>
        <w:t>dengan</w:t>
      </w:r>
      <w:proofErr w:type="spellEnd"/>
      <w:r w:rsidRPr="00C82E15">
        <w:rPr>
          <w:spacing w:val="22"/>
          <w:sz w:val="24"/>
          <w:szCs w:val="24"/>
        </w:rPr>
        <w:t xml:space="preserve"> </w:t>
      </w:r>
      <w:r w:rsidRPr="00C82E15">
        <w:rPr>
          <w:sz w:val="24"/>
          <w:szCs w:val="24"/>
        </w:rPr>
        <w:t>dunia</w:t>
      </w:r>
      <w:r w:rsidRPr="00C82E15">
        <w:rPr>
          <w:spacing w:val="1"/>
          <w:sz w:val="24"/>
          <w:szCs w:val="24"/>
        </w:rPr>
        <w:t xml:space="preserve"> </w:t>
      </w:r>
      <w:proofErr w:type="spellStart"/>
      <w:r w:rsidRPr="00C82E15">
        <w:rPr>
          <w:sz w:val="24"/>
          <w:szCs w:val="24"/>
        </w:rPr>
        <w:t>nyata</w:t>
      </w:r>
      <w:proofErr w:type="spellEnd"/>
      <w:r w:rsidRPr="00C82E15">
        <w:rPr>
          <w:sz w:val="24"/>
          <w:szCs w:val="24"/>
        </w:rPr>
        <w:t xml:space="preserve"> dan </w:t>
      </w:r>
      <w:proofErr w:type="spellStart"/>
      <w:r w:rsidRPr="00C82E15">
        <w:rPr>
          <w:sz w:val="24"/>
          <w:szCs w:val="24"/>
        </w:rPr>
        <w:t>siswa</w:t>
      </w:r>
      <w:proofErr w:type="spellEnd"/>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banyak</w:t>
      </w:r>
      <w:proofErr w:type="spellEnd"/>
      <w:r w:rsidRPr="00C82E15">
        <w:rPr>
          <w:sz w:val="24"/>
          <w:szCs w:val="24"/>
        </w:rPr>
        <w:t xml:space="preserve"> </w:t>
      </w:r>
      <w:proofErr w:type="spellStart"/>
      <w:r w:rsidRPr="00C82E15">
        <w:rPr>
          <w:sz w:val="24"/>
          <w:szCs w:val="24"/>
        </w:rPr>
        <w:t>pengetahuan</w:t>
      </w:r>
      <w:proofErr w:type="spellEnd"/>
      <w:r w:rsidRPr="00C82E15">
        <w:rPr>
          <w:sz w:val="24"/>
          <w:szCs w:val="24"/>
        </w:rPr>
        <w:t xml:space="preserve"> </w:t>
      </w:r>
      <w:proofErr w:type="spellStart"/>
      <w:r w:rsidRPr="00C82E15">
        <w:rPr>
          <w:sz w:val="24"/>
          <w:szCs w:val="24"/>
        </w:rPr>
        <w:t>dalam</w:t>
      </w:r>
      <w:proofErr w:type="spellEnd"/>
      <w:r w:rsidRPr="00C82E15">
        <w:rPr>
          <w:sz w:val="24"/>
          <w:szCs w:val="24"/>
        </w:rPr>
        <w:t xml:space="preserve"> </w:t>
      </w:r>
      <w:proofErr w:type="spellStart"/>
      <w:r w:rsidRPr="00C82E15">
        <w:rPr>
          <w:sz w:val="24"/>
          <w:szCs w:val="24"/>
        </w:rPr>
        <w:t>menyelesaikan</w:t>
      </w:r>
      <w:proofErr w:type="spellEnd"/>
      <w:r w:rsidRPr="00C82E15">
        <w:rPr>
          <w:sz w:val="24"/>
          <w:szCs w:val="24"/>
        </w:rPr>
        <w:t xml:space="preserve"> </w:t>
      </w:r>
      <w:proofErr w:type="spellStart"/>
      <w:r w:rsidRPr="00C82E15">
        <w:rPr>
          <w:sz w:val="24"/>
          <w:szCs w:val="24"/>
        </w:rPr>
        <w:t>maasalah</w:t>
      </w:r>
      <w:proofErr w:type="spellEnd"/>
      <w:r w:rsidRPr="00C82E15">
        <w:rPr>
          <w:sz w:val="24"/>
          <w:szCs w:val="24"/>
        </w:rPr>
        <w:t xml:space="preserve"> yang </w:t>
      </w:r>
      <w:proofErr w:type="spellStart"/>
      <w:r w:rsidRPr="00C82E15">
        <w:rPr>
          <w:sz w:val="24"/>
          <w:szCs w:val="24"/>
        </w:rPr>
        <w:t>diberikan</w:t>
      </w:r>
      <w:proofErr w:type="spellEnd"/>
      <w:r w:rsidRPr="00C82E15">
        <w:rPr>
          <w:sz w:val="24"/>
          <w:szCs w:val="24"/>
        </w:rPr>
        <w:t xml:space="preserve"> </w:t>
      </w:r>
      <w:proofErr w:type="spellStart"/>
      <w:r w:rsidRPr="00C82E15">
        <w:rPr>
          <w:sz w:val="24"/>
          <w:szCs w:val="24"/>
        </w:rPr>
        <w:t>selaras</w:t>
      </w:r>
      <w:proofErr w:type="spellEnd"/>
      <w:r w:rsidRPr="00C82E15">
        <w:rPr>
          <w:sz w:val="24"/>
          <w:szCs w:val="24"/>
        </w:rPr>
        <w:t xml:space="preserve"> </w:t>
      </w:r>
      <w:proofErr w:type="spellStart"/>
      <w:r w:rsidRPr="00C82E15">
        <w:rPr>
          <w:sz w:val="24"/>
          <w:szCs w:val="24"/>
        </w:rPr>
        <w:t>dengan</w:t>
      </w:r>
      <w:proofErr w:type="spellEnd"/>
      <w:r w:rsidRPr="00C82E15">
        <w:rPr>
          <w:sz w:val="24"/>
          <w:szCs w:val="24"/>
        </w:rPr>
        <w:t xml:space="preserve"> </w:t>
      </w:r>
      <w:r w:rsidRPr="00C82E15">
        <w:rPr>
          <w:rStyle w:val="FootnoteReference"/>
          <w:sz w:val="24"/>
          <w:szCs w:val="24"/>
        </w:rPr>
        <w:fldChar w:fldCharType="begin" w:fldLock="1"/>
      </w:r>
      <w:r w:rsidR="0041319C" w:rsidRPr="00C82E15">
        <w:rPr>
          <w:sz w:val="24"/>
          <w:szCs w:val="24"/>
        </w:rPr>
        <w:instrText>ADDIN CSL_CITATION {"citationItems":[{"id":"ITEM-1","itemData":{"DOI":"10.1088/1742-6596/1467/1/012047","ISSN":"17426596","abstract":"This research aims to develop a Problem-based Learning Module for Hydrolysis Material considering the characteristics, feasibility, and effectiveness to accommodate gifted students. The tests were conducted to material experts, media experts, and students. The model used as the basis for the development of Problem-Based Learning (PBL) chemistry module is the 4-D model (Define, Design, Development and Disseminate). Data analysis techniques are observation and questionnaire. Based on the test, it shows that the Problem-based Learning Module received a good category and is worth it to use. Cognitive learning outcomes of students in the experimental class after using the Problem-Based Learning Module is better than the control class that uses conventional learning. It can be seen from the comparison of the average score of improvement in the learning outcomes of experimental class students who use Problem-Based Learning modules. So, it can be concluded that the learning outcomes using the Problem-Based Learning chemistry learning module are better than conventional learning.","author":[{"dropping-particle":"","family":"Kusumah","given":"R. G.T.","non-dropping-particle":"","parse-names":false,"suffix":""},{"dropping-particle":"","family":"Walid","given":"A.","non-dropping-particle":"","parse-names":false,"suffix":""},{"dropping-particle":"","family":"Sugiharta","given":"I.","non-dropping-particle":"","parse-names":false,"suffix":""},{"dropping-particle":"","family":"Putra","given":"E. P.","non-dropping-particle":"","parse-names":false,"suffix":""},{"dropping-particle":"","family":"Wicaksono","given":"I.","non-dropping-particle":"","parse-names":false,"suffix":""},{"dropping-particle":"","family":"Erfan","given":"M.","non-dropping-particle":"","parse-names":false,"suffix":""}],"container-title":"Journal of Physics: Conference Series","id":"ITEM-1","issue":"1","issued":{"date-parts":[["2020"]]},"title":"Construction of High School Chemistry Module, Based on Problem-based Learning (PBL) on Salt Hydrolysis Material for Gifted Students","type":"article-journal","volume":"1467"},"uris":["http://www.mendeley.com/documents/?uuid=ab846339-3c1f-4bd7-a32c-03e5bf9724f8"]}],"mendeley":{"formattedCitation":"(Kusumah et al. 2020)","plainTextFormattedCitation":"(Kusumah et al. 2020)","previouslyFormattedCitation":"(Kusumah et al. 2020)"},"properties":{"noteIndex":0},"schema":"https://github.com/citation-style-language/schema/raw/master/csl-citation.json"}</w:instrText>
      </w:r>
      <w:r w:rsidRPr="00C82E15">
        <w:rPr>
          <w:rStyle w:val="FootnoteReference"/>
          <w:sz w:val="24"/>
          <w:szCs w:val="24"/>
        </w:rPr>
        <w:fldChar w:fldCharType="separate"/>
      </w:r>
      <w:r w:rsidRPr="00C82E15">
        <w:rPr>
          <w:noProof/>
          <w:sz w:val="24"/>
          <w:szCs w:val="24"/>
        </w:rPr>
        <w:t>(Kusumah et al. 2020)</w:t>
      </w:r>
      <w:r w:rsidRPr="00C82E15">
        <w:rPr>
          <w:rStyle w:val="FootnoteReference"/>
          <w:sz w:val="24"/>
          <w:szCs w:val="24"/>
        </w:rPr>
        <w:fldChar w:fldCharType="end"/>
      </w:r>
      <w:r w:rsidRPr="00C82E15">
        <w:rPr>
          <w:sz w:val="24"/>
          <w:szCs w:val="24"/>
        </w:rPr>
        <w:t>,</w:t>
      </w:r>
      <w:r w:rsidRPr="00C82E15">
        <w:rPr>
          <w:spacing w:val="35"/>
          <w:sz w:val="24"/>
          <w:szCs w:val="24"/>
        </w:rPr>
        <w:t xml:space="preserve"> </w:t>
      </w:r>
      <w:r w:rsidRPr="00C82E15">
        <w:rPr>
          <w:rStyle w:val="FootnoteReference"/>
          <w:spacing w:val="35"/>
          <w:sz w:val="24"/>
          <w:szCs w:val="24"/>
        </w:rPr>
        <w:fldChar w:fldCharType="begin" w:fldLock="1"/>
      </w:r>
      <w:r w:rsidR="0041319C" w:rsidRPr="00C82E15">
        <w:rPr>
          <w:spacing w:val="35"/>
          <w:sz w:val="24"/>
          <w:szCs w:val="24"/>
        </w:rPr>
        <w:instrText>ADDIN CSL_CITATION {"citationItems":[{"id":"ITEM-1","itemData":{"DOI":"10.23887/jpi-undiksha.v9i3.22410","ISSN":"2303-288X","abstract":"Education is a significant factor to shape human beings as a whole. The ability to think for humans plays an important role to develop information. The issue of lack of ability to think critically in Sahida Lemah Abang Vocational High School needed to be addressed. One learning model that can be utilized to guide students to think critically is Problem Based Learning (PBL) using an e-module as the resource of learning material. The study aims to examine the implementation of Problem Based Learning model using e-module and its influence on students' critical thinking ability.  This study used a quasi-experiment with nonequivalent control group design as its research design. In using the research design, two observations have been conducted; one was before the experiment called Pre-Test (O1) and one after the experiment of this study called the post-test (O2). There are two samples in this study; one is the experimental group and the other is the control group. The study was done in Sahida Lemah Abang Vocational High School. The data was gathered by using tests and observation sheets of the learning process. The result in this study shows averagely that the implementation in each of the learning stages has gained 95.7% which is in the category of very good value. The most significant difference is from the fifth indicator \"developing strategy and tactic\", n gain of experimental class and control class is 5.83 and 0.23 respectively. As the result of the hypothesis test is Sig. 0.035 which means that there is a significant difference in students' ability to think critically between the students in the experimental class and the control class, the students in the experimental class think more critically than the students in the control class.","author":[{"dropping-particle":"","family":"Rahmat","given":"M Rahmat","non-dropping-particle":"","parse-names":false,"suffix":""},{"dropping-particle":"","family":"Arip","given":"Asep Ginanjar","non-dropping-particle":"","parse-names":false,"suffix":""},{"dropping-particle":"","family":"Nur","given":"Sofyan H.","non-dropping-particle":"","parse-names":false,"suffix":""}],"container-title":"JPI (Jurnal Pendidikan Indonesia)","id":"ITEM-1","issue":"3","issued":{"date-parts":[["2020"]]},"page":"339","title":"Implementation of Problem- Based Learning Model Assisted by E-Modules on Students' Critical Thinking Ability","type":"article-journal","volume":"9"},"uris":["http://www.mendeley.com/documents/?uuid=294026c3-0231-4f38-8b51-d5c5ff2d063c"]}],"mendeley":{"formattedCitation":"(Rahmat, Arip, and Nur 2020)","plainTextFormattedCitation":"(Rahmat, Arip, and Nur 2020)","previouslyFormattedCitation":"(Rahmat, Arip, and Nur 2020)"},"properties":{"noteIndex":0},"schema":"https://github.com/citation-style-language/schema/raw/master/csl-citation.json"}</w:instrText>
      </w:r>
      <w:r w:rsidRPr="00C82E15">
        <w:rPr>
          <w:rStyle w:val="FootnoteReference"/>
          <w:spacing w:val="35"/>
          <w:sz w:val="24"/>
          <w:szCs w:val="24"/>
        </w:rPr>
        <w:fldChar w:fldCharType="separate"/>
      </w:r>
      <w:r w:rsidRPr="00C82E15">
        <w:rPr>
          <w:noProof/>
          <w:spacing w:val="35"/>
          <w:sz w:val="24"/>
          <w:szCs w:val="24"/>
        </w:rPr>
        <w:t>(Rahmat, Arip, and Nur 2020)</w:t>
      </w:r>
      <w:r w:rsidRPr="00C82E15">
        <w:rPr>
          <w:rStyle w:val="FootnoteReference"/>
          <w:spacing w:val="35"/>
          <w:sz w:val="24"/>
          <w:szCs w:val="24"/>
        </w:rPr>
        <w:fldChar w:fldCharType="end"/>
      </w:r>
      <w:r w:rsidR="00A0158C">
        <w:rPr>
          <w:rStyle w:val="FootnoteReference"/>
          <w:spacing w:val="35"/>
          <w:sz w:val="24"/>
          <w:szCs w:val="24"/>
        </w:rPr>
        <w:t xml:space="preserve"> </w:t>
      </w:r>
      <w:r w:rsidRPr="00C82E15">
        <w:rPr>
          <w:sz w:val="24"/>
          <w:szCs w:val="24"/>
        </w:rPr>
        <w:t>juga</w:t>
      </w:r>
      <w:r w:rsidRPr="00C82E15">
        <w:rPr>
          <w:spacing w:val="43"/>
          <w:sz w:val="24"/>
          <w:szCs w:val="24"/>
        </w:rPr>
        <w:t xml:space="preserve"> </w:t>
      </w:r>
      <w:proofErr w:type="spellStart"/>
      <w:r w:rsidRPr="00C82E15">
        <w:rPr>
          <w:sz w:val="24"/>
          <w:szCs w:val="24"/>
        </w:rPr>
        <w:t>mengatakan</w:t>
      </w:r>
      <w:proofErr w:type="spellEnd"/>
      <w:r w:rsidRPr="00C82E15">
        <w:rPr>
          <w:spacing w:val="37"/>
          <w:sz w:val="24"/>
          <w:szCs w:val="24"/>
        </w:rPr>
        <w:t xml:space="preserve"> </w:t>
      </w:r>
      <w:proofErr w:type="spellStart"/>
      <w:r w:rsidRPr="00C82E15">
        <w:rPr>
          <w:sz w:val="24"/>
          <w:szCs w:val="24"/>
        </w:rPr>
        <w:t>bahwa</w:t>
      </w:r>
      <w:proofErr w:type="spellEnd"/>
      <w:r w:rsidRPr="00C82E15">
        <w:rPr>
          <w:spacing w:val="40"/>
          <w:sz w:val="24"/>
          <w:szCs w:val="24"/>
        </w:rPr>
        <w:t xml:space="preserve"> </w:t>
      </w:r>
      <w:proofErr w:type="spellStart"/>
      <w:r w:rsidRPr="00C82E15">
        <w:rPr>
          <w:sz w:val="24"/>
          <w:szCs w:val="24"/>
        </w:rPr>
        <w:t>dengan</w:t>
      </w:r>
      <w:proofErr w:type="spellEnd"/>
      <w:r w:rsidRPr="00C82E15">
        <w:rPr>
          <w:spacing w:val="38"/>
          <w:sz w:val="24"/>
          <w:szCs w:val="24"/>
        </w:rPr>
        <w:t xml:space="preserve"> </w:t>
      </w:r>
      <w:proofErr w:type="spellStart"/>
      <w:r w:rsidRPr="00C82E15">
        <w:rPr>
          <w:sz w:val="24"/>
          <w:szCs w:val="24"/>
        </w:rPr>
        <w:t>menggunakan</w:t>
      </w:r>
      <w:proofErr w:type="spellEnd"/>
      <w:r w:rsidRPr="00C82E15">
        <w:rPr>
          <w:spacing w:val="42"/>
          <w:sz w:val="24"/>
          <w:szCs w:val="24"/>
        </w:rPr>
        <w:t xml:space="preserve"> </w:t>
      </w:r>
      <w:r w:rsidRPr="00C82E15">
        <w:rPr>
          <w:sz w:val="24"/>
          <w:szCs w:val="24"/>
        </w:rPr>
        <w:t>model</w:t>
      </w:r>
      <w:r w:rsidRPr="00C82E15">
        <w:rPr>
          <w:spacing w:val="37"/>
          <w:sz w:val="24"/>
          <w:szCs w:val="24"/>
        </w:rPr>
        <w:t xml:space="preserve"> </w:t>
      </w:r>
      <w:proofErr w:type="spellStart"/>
      <w:r w:rsidRPr="00C82E15">
        <w:rPr>
          <w:sz w:val="24"/>
          <w:szCs w:val="24"/>
        </w:rPr>
        <w:t>pembelajaran</w:t>
      </w:r>
      <w:proofErr w:type="spellEnd"/>
      <w:r w:rsidRPr="00C82E15">
        <w:rPr>
          <w:spacing w:val="34"/>
          <w:sz w:val="24"/>
          <w:szCs w:val="24"/>
        </w:rPr>
        <w:t xml:space="preserve"> </w:t>
      </w:r>
      <w:r w:rsidRPr="00C82E15">
        <w:rPr>
          <w:sz w:val="24"/>
          <w:szCs w:val="24"/>
        </w:rPr>
        <w:t>problem</w:t>
      </w:r>
      <w:r w:rsidRPr="00C82E15">
        <w:rPr>
          <w:spacing w:val="36"/>
          <w:sz w:val="24"/>
          <w:szCs w:val="24"/>
        </w:rPr>
        <w:t xml:space="preserve"> </w:t>
      </w:r>
      <w:r w:rsidRPr="00C82E15">
        <w:rPr>
          <w:sz w:val="24"/>
          <w:szCs w:val="24"/>
        </w:rPr>
        <w:t>based</w:t>
      </w:r>
      <w:r w:rsidRPr="00C82E15">
        <w:rPr>
          <w:spacing w:val="1"/>
          <w:sz w:val="24"/>
          <w:szCs w:val="24"/>
        </w:rPr>
        <w:t xml:space="preserve"> </w:t>
      </w:r>
      <w:r w:rsidRPr="00C82E15">
        <w:rPr>
          <w:sz w:val="24"/>
          <w:szCs w:val="24"/>
        </w:rPr>
        <w:t>learning</w:t>
      </w:r>
      <w:r w:rsidRPr="00C82E15">
        <w:rPr>
          <w:spacing w:val="21"/>
          <w:sz w:val="24"/>
          <w:szCs w:val="24"/>
        </w:rPr>
        <w:t xml:space="preserve"> </w:t>
      </w:r>
      <w:proofErr w:type="spellStart"/>
      <w:r w:rsidRPr="00C82E15">
        <w:rPr>
          <w:sz w:val="24"/>
          <w:szCs w:val="24"/>
        </w:rPr>
        <w:t>dapat</w:t>
      </w:r>
      <w:proofErr w:type="spellEnd"/>
      <w:r w:rsidRPr="00C82E15">
        <w:rPr>
          <w:spacing w:val="25"/>
          <w:sz w:val="24"/>
          <w:szCs w:val="24"/>
        </w:rPr>
        <w:t xml:space="preserve"> </w:t>
      </w:r>
      <w:proofErr w:type="spellStart"/>
      <w:r w:rsidRPr="00C82E15">
        <w:rPr>
          <w:sz w:val="24"/>
          <w:szCs w:val="24"/>
        </w:rPr>
        <w:t>merangsang</w:t>
      </w:r>
      <w:proofErr w:type="spellEnd"/>
      <w:r w:rsidRPr="00C82E15">
        <w:rPr>
          <w:spacing w:val="22"/>
          <w:sz w:val="24"/>
          <w:szCs w:val="24"/>
        </w:rPr>
        <w:t xml:space="preserve"> </w:t>
      </w:r>
      <w:proofErr w:type="spellStart"/>
      <w:r w:rsidRPr="00C82E15">
        <w:rPr>
          <w:sz w:val="24"/>
          <w:szCs w:val="24"/>
        </w:rPr>
        <w:t>siswa</w:t>
      </w:r>
      <w:proofErr w:type="spellEnd"/>
      <w:r w:rsidRPr="00C82E15">
        <w:rPr>
          <w:spacing w:val="22"/>
          <w:sz w:val="24"/>
          <w:szCs w:val="24"/>
        </w:rPr>
        <w:t xml:space="preserve"> </w:t>
      </w:r>
      <w:proofErr w:type="spellStart"/>
      <w:r w:rsidRPr="00C82E15">
        <w:rPr>
          <w:sz w:val="24"/>
          <w:szCs w:val="24"/>
        </w:rPr>
        <w:t>terhadap</w:t>
      </w:r>
      <w:proofErr w:type="spellEnd"/>
      <w:r w:rsidRPr="00C82E15">
        <w:rPr>
          <w:spacing w:val="21"/>
          <w:sz w:val="24"/>
          <w:szCs w:val="24"/>
        </w:rPr>
        <w:t xml:space="preserve"> </w:t>
      </w:r>
      <w:r w:rsidRPr="00C82E15">
        <w:rPr>
          <w:sz w:val="24"/>
          <w:szCs w:val="24"/>
        </w:rPr>
        <w:t>proses</w:t>
      </w:r>
      <w:r w:rsidRPr="00C82E15">
        <w:rPr>
          <w:spacing w:val="22"/>
          <w:sz w:val="24"/>
          <w:szCs w:val="24"/>
        </w:rPr>
        <w:t xml:space="preserve"> </w:t>
      </w:r>
      <w:proofErr w:type="spellStart"/>
      <w:r w:rsidRPr="00C82E15">
        <w:rPr>
          <w:sz w:val="24"/>
          <w:szCs w:val="24"/>
        </w:rPr>
        <w:t>berfikir</w:t>
      </w:r>
      <w:proofErr w:type="spellEnd"/>
      <w:r w:rsidRPr="00C82E15">
        <w:rPr>
          <w:spacing w:val="23"/>
          <w:sz w:val="24"/>
          <w:szCs w:val="24"/>
        </w:rPr>
        <w:t xml:space="preserve"> </w:t>
      </w:r>
      <w:proofErr w:type="spellStart"/>
      <w:r w:rsidRPr="00C82E15">
        <w:rPr>
          <w:sz w:val="24"/>
          <w:szCs w:val="24"/>
        </w:rPr>
        <w:t>kritis</w:t>
      </w:r>
      <w:proofErr w:type="spellEnd"/>
      <w:r w:rsidRPr="00C82E15">
        <w:rPr>
          <w:spacing w:val="25"/>
          <w:sz w:val="24"/>
          <w:szCs w:val="24"/>
        </w:rPr>
        <w:t xml:space="preserve"> </w:t>
      </w:r>
      <w:proofErr w:type="spellStart"/>
      <w:r w:rsidRPr="00C82E15">
        <w:rPr>
          <w:sz w:val="24"/>
          <w:szCs w:val="24"/>
        </w:rPr>
        <w:t>berdasarkan</w:t>
      </w:r>
      <w:proofErr w:type="spellEnd"/>
      <w:r w:rsidRPr="00C82E15">
        <w:rPr>
          <w:spacing w:val="18"/>
          <w:sz w:val="24"/>
          <w:szCs w:val="24"/>
        </w:rPr>
        <w:t xml:space="preserve"> </w:t>
      </w:r>
      <w:proofErr w:type="spellStart"/>
      <w:r w:rsidRPr="00C82E15">
        <w:rPr>
          <w:sz w:val="24"/>
          <w:szCs w:val="24"/>
        </w:rPr>
        <w:t>pengalaman</w:t>
      </w:r>
      <w:proofErr w:type="spellEnd"/>
      <w:r w:rsidRPr="00C82E15">
        <w:rPr>
          <w:spacing w:val="21"/>
          <w:sz w:val="24"/>
          <w:szCs w:val="24"/>
        </w:rPr>
        <w:t xml:space="preserve"> </w:t>
      </w:r>
      <w:r w:rsidRPr="00C82E15">
        <w:rPr>
          <w:sz w:val="24"/>
          <w:szCs w:val="24"/>
        </w:rPr>
        <w:t>yang</w:t>
      </w:r>
      <w:r w:rsidRPr="00C82E15">
        <w:rPr>
          <w:spacing w:val="22"/>
          <w:sz w:val="24"/>
          <w:szCs w:val="24"/>
        </w:rPr>
        <w:t xml:space="preserve"> </w:t>
      </w:r>
      <w:proofErr w:type="spellStart"/>
      <w:r w:rsidRPr="00C82E15">
        <w:rPr>
          <w:sz w:val="24"/>
          <w:szCs w:val="24"/>
        </w:rPr>
        <w:t>dimiliki</w:t>
      </w:r>
      <w:proofErr w:type="spellEnd"/>
      <w:r w:rsidRPr="00C82E15">
        <w:rPr>
          <w:spacing w:val="21"/>
          <w:sz w:val="24"/>
          <w:szCs w:val="24"/>
        </w:rPr>
        <w:t xml:space="preserve"> </w:t>
      </w:r>
      <w:proofErr w:type="spellStart"/>
      <w:r w:rsidRPr="00C82E15">
        <w:rPr>
          <w:sz w:val="24"/>
          <w:szCs w:val="24"/>
        </w:rPr>
        <w:t>sehingga</w:t>
      </w:r>
      <w:proofErr w:type="spellEnd"/>
      <w:r w:rsidRPr="00C82E15">
        <w:rPr>
          <w:spacing w:val="26"/>
          <w:sz w:val="24"/>
          <w:szCs w:val="24"/>
        </w:rPr>
        <w:t xml:space="preserve"> </w:t>
      </w:r>
      <w:proofErr w:type="spellStart"/>
      <w:r w:rsidRPr="00C82E15">
        <w:rPr>
          <w:sz w:val="24"/>
          <w:szCs w:val="24"/>
        </w:rPr>
        <w:t>dapat</w:t>
      </w:r>
      <w:proofErr w:type="spellEnd"/>
      <w:r w:rsidRPr="00C82E15">
        <w:rPr>
          <w:spacing w:val="23"/>
          <w:sz w:val="24"/>
          <w:szCs w:val="24"/>
        </w:rPr>
        <w:t xml:space="preserve"> </w:t>
      </w:r>
      <w:proofErr w:type="spellStart"/>
      <w:r w:rsidRPr="00C82E15">
        <w:rPr>
          <w:sz w:val="24"/>
          <w:szCs w:val="24"/>
        </w:rPr>
        <w:t>meningkatkan</w:t>
      </w:r>
      <w:proofErr w:type="spellEnd"/>
      <w:r w:rsidRPr="00C82E15">
        <w:rPr>
          <w:spacing w:val="1"/>
          <w:sz w:val="24"/>
          <w:szCs w:val="24"/>
        </w:rPr>
        <w:t xml:space="preserve"> </w:t>
      </w:r>
      <w:proofErr w:type="spellStart"/>
      <w:r w:rsidRPr="00C82E15">
        <w:rPr>
          <w:sz w:val="24"/>
          <w:szCs w:val="24"/>
        </w:rPr>
        <w:t>kemampuan</w:t>
      </w:r>
      <w:proofErr w:type="spellEnd"/>
      <w:r w:rsidRPr="00C82E15">
        <w:rPr>
          <w:spacing w:val="41"/>
          <w:sz w:val="24"/>
          <w:szCs w:val="24"/>
        </w:rPr>
        <w:t xml:space="preserve"> </w:t>
      </w:r>
      <w:proofErr w:type="spellStart"/>
      <w:r w:rsidRPr="00C82E15">
        <w:rPr>
          <w:sz w:val="24"/>
          <w:szCs w:val="24"/>
        </w:rPr>
        <w:t>berfikir</w:t>
      </w:r>
      <w:proofErr w:type="spellEnd"/>
      <w:r w:rsidRPr="00C82E15">
        <w:rPr>
          <w:spacing w:val="4"/>
          <w:sz w:val="24"/>
          <w:szCs w:val="24"/>
        </w:rPr>
        <w:t xml:space="preserve"> </w:t>
      </w:r>
      <w:proofErr w:type="spellStart"/>
      <w:r w:rsidRPr="00C82E15">
        <w:rPr>
          <w:sz w:val="24"/>
          <w:szCs w:val="24"/>
        </w:rPr>
        <w:t>kritis</w:t>
      </w:r>
      <w:proofErr w:type="spellEnd"/>
      <w:r w:rsidRPr="00C82E15">
        <w:rPr>
          <w:spacing w:val="1"/>
          <w:sz w:val="24"/>
          <w:szCs w:val="24"/>
        </w:rPr>
        <w:t xml:space="preserve"> </w:t>
      </w:r>
      <w:proofErr w:type="spellStart"/>
      <w:r w:rsidRPr="00C82E15">
        <w:rPr>
          <w:sz w:val="24"/>
          <w:szCs w:val="24"/>
        </w:rPr>
        <w:t>siswa</w:t>
      </w:r>
      <w:proofErr w:type="spellEnd"/>
      <w:r w:rsidRPr="00C82E15">
        <w:rPr>
          <w:spacing w:val="3"/>
          <w:sz w:val="24"/>
          <w:szCs w:val="24"/>
        </w:rPr>
        <w:t xml:space="preserve"> </w:t>
      </w:r>
      <w:r w:rsidRPr="00C82E15">
        <w:rPr>
          <w:sz w:val="24"/>
          <w:szCs w:val="24"/>
        </w:rPr>
        <w:t>dan</w:t>
      </w:r>
      <w:r w:rsidRPr="00C82E15">
        <w:rPr>
          <w:spacing w:val="4"/>
          <w:sz w:val="24"/>
          <w:szCs w:val="24"/>
        </w:rPr>
        <w:t xml:space="preserve"> </w:t>
      </w:r>
      <w:proofErr w:type="spellStart"/>
      <w:r w:rsidRPr="00C82E15">
        <w:rPr>
          <w:sz w:val="24"/>
          <w:szCs w:val="24"/>
        </w:rPr>
        <w:t>memiliki</w:t>
      </w:r>
      <w:proofErr w:type="spellEnd"/>
      <w:r w:rsidRPr="00C82E15">
        <w:rPr>
          <w:spacing w:val="42"/>
          <w:sz w:val="24"/>
          <w:szCs w:val="24"/>
        </w:rPr>
        <w:t xml:space="preserve"> </w:t>
      </w:r>
      <w:proofErr w:type="spellStart"/>
      <w:r w:rsidRPr="00C82E15">
        <w:rPr>
          <w:sz w:val="24"/>
          <w:szCs w:val="24"/>
        </w:rPr>
        <w:t>tahapan-tahapan</w:t>
      </w:r>
      <w:proofErr w:type="spellEnd"/>
      <w:r w:rsidRPr="00C82E15">
        <w:rPr>
          <w:spacing w:val="1"/>
          <w:sz w:val="24"/>
          <w:szCs w:val="24"/>
        </w:rPr>
        <w:t xml:space="preserve"> </w:t>
      </w:r>
      <w:r w:rsidRPr="00C82E15">
        <w:rPr>
          <w:sz w:val="24"/>
          <w:szCs w:val="24"/>
        </w:rPr>
        <w:t>yang</w:t>
      </w:r>
      <w:r w:rsidRPr="00C82E15">
        <w:rPr>
          <w:spacing w:val="7"/>
          <w:sz w:val="24"/>
          <w:szCs w:val="24"/>
        </w:rPr>
        <w:t xml:space="preserve"> </w:t>
      </w:r>
      <w:proofErr w:type="spellStart"/>
      <w:r w:rsidRPr="00C82E15">
        <w:rPr>
          <w:sz w:val="24"/>
          <w:szCs w:val="24"/>
        </w:rPr>
        <w:t>mampu</w:t>
      </w:r>
      <w:proofErr w:type="spellEnd"/>
      <w:r w:rsidRPr="00C82E15">
        <w:rPr>
          <w:spacing w:val="5"/>
          <w:sz w:val="24"/>
          <w:szCs w:val="24"/>
        </w:rPr>
        <w:t xml:space="preserve"> </w:t>
      </w:r>
      <w:proofErr w:type="spellStart"/>
      <w:r w:rsidRPr="00C82E15">
        <w:rPr>
          <w:sz w:val="24"/>
          <w:szCs w:val="24"/>
        </w:rPr>
        <w:t>menjawab</w:t>
      </w:r>
      <w:proofErr w:type="spellEnd"/>
      <w:r w:rsidRPr="00C82E15">
        <w:rPr>
          <w:spacing w:val="1"/>
          <w:sz w:val="24"/>
          <w:szCs w:val="24"/>
        </w:rPr>
        <w:t xml:space="preserve"> </w:t>
      </w:r>
      <w:proofErr w:type="spellStart"/>
      <w:r w:rsidRPr="00C82E15">
        <w:rPr>
          <w:sz w:val="24"/>
          <w:szCs w:val="24"/>
        </w:rPr>
        <w:t>beberapa</w:t>
      </w:r>
      <w:proofErr w:type="spellEnd"/>
      <w:r w:rsidRPr="00C82E15">
        <w:rPr>
          <w:spacing w:val="44"/>
          <w:sz w:val="24"/>
          <w:szCs w:val="24"/>
        </w:rPr>
        <w:t xml:space="preserve"> </w:t>
      </w:r>
      <w:proofErr w:type="spellStart"/>
      <w:r w:rsidRPr="00C82E15">
        <w:rPr>
          <w:sz w:val="24"/>
          <w:szCs w:val="24"/>
        </w:rPr>
        <w:t>rumusan</w:t>
      </w:r>
      <w:proofErr w:type="spellEnd"/>
      <w:r w:rsidRPr="00C82E15">
        <w:rPr>
          <w:spacing w:val="1"/>
          <w:sz w:val="24"/>
          <w:szCs w:val="24"/>
        </w:rPr>
        <w:t xml:space="preserve"> </w:t>
      </w:r>
      <w:proofErr w:type="spellStart"/>
      <w:r w:rsidRPr="00C82E15">
        <w:rPr>
          <w:sz w:val="24"/>
          <w:szCs w:val="24"/>
        </w:rPr>
        <w:t>masalah</w:t>
      </w:r>
      <w:proofErr w:type="spellEnd"/>
      <w:r w:rsidRPr="00C82E15">
        <w:rPr>
          <w:spacing w:val="1"/>
          <w:sz w:val="24"/>
          <w:szCs w:val="24"/>
        </w:rPr>
        <w:t xml:space="preserve"> </w:t>
      </w:r>
      <w:proofErr w:type="spellStart"/>
      <w:r w:rsidRPr="00C82E15">
        <w:rPr>
          <w:sz w:val="24"/>
          <w:szCs w:val="24"/>
        </w:rPr>
        <w:t>sebagaimana</w:t>
      </w:r>
      <w:proofErr w:type="spellEnd"/>
      <w:r w:rsidRPr="00C82E15">
        <w:rPr>
          <w:spacing w:val="1"/>
          <w:sz w:val="24"/>
          <w:szCs w:val="24"/>
        </w:rPr>
        <w:t xml:space="preserve"> </w:t>
      </w:r>
      <w:proofErr w:type="spellStart"/>
      <w:r w:rsidRPr="00C82E15">
        <w:rPr>
          <w:sz w:val="24"/>
          <w:szCs w:val="24"/>
        </w:rPr>
        <w:t>tercantum</w:t>
      </w:r>
      <w:proofErr w:type="spellEnd"/>
      <w:r w:rsidRPr="00C82E15">
        <w:rPr>
          <w:spacing w:val="-7"/>
          <w:sz w:val="24"/>
          <w:szCs w:val="24"/>
        </w:rPr>
        <w:t xml:space="preserve"> </w:t>
      </w:r>
      <w:r w:rsidRPr="00C82E15">
        <w:rPr>
          <w:sz w:val="24"/>
          <w:szCs w:val="24"/>
        </w:rPr>
        <w:t xml:space="preserve">pada </w:t>
      </w:r>
      <w:proofErr w:type="spellStart"/>
      <w:r w:rsidRPr="00C82E15">
        <w:rPr>
          <w:sz w:val="24"/>
          <w:szCs w:val="24"/>
        </w:rPr>
        <w:t>pendahuluan</w:t>
      </w:r>
      <w:proofErr w:type="spellEnd"/>
      <w:r w:rsidRPr="00C82E15">
        <w:rPr>
          <w:sz w:val="24"/>
          <w:szCs w:val="24"/>
        </w:rPr>
        <w:t>.</w:t>
      </w:r>
    </w:p>
    <w:p w14:paraId="614DD1EA" w14:textId="77777777" w:rsidR="00E82F5A" w:rsidRPr="00C82E15" w:rsidRDefault="00E82F5A" w:rsidP="006E7149">
      <w:pPr>
        <w:pStyle w:val="BodyText"/>
        <w:spacing w:line="240" w:lineRule="auto"/>
        <w:ind w:right="145"/>
        <w:rPr>
          <w:sz w:val="24"/>
          <w:szCs w:val="24"/>
        </w:rPr>
      </w:pPr>
      <w:proofErr w:type="spellStart"/>
      <w:r w:rsidRPr="00C82E15">
        <w:rPr>
          <w:sz w:val="24"/>
          <w:szCs w:val="24"/>
        </w:rPr>
        <w:t>Pengembangan</w:t>
      </w:r>
      <w:proofErr w:type="spellEnd"/>
      <w:r w:rsidRPr="00C82E15">
        <w:rPr>
          <w:sz w:val="24"/>
          <w:szCs w:val="24"/>
        </w:rPr>
        <w:t xml:space="preserve"> e-</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berbasis</w:t>
      </w:r>
      <w:proofErr w:type="spellEnd"/>
      <w:r w:rsidRPr="00C82E15">
        <w:rPr>
          <w:sz w:val="24"/>
          <w:szCs w:val="24"/>
        </w:rPr>
        <w:t xml:space="preserve"> </w:t>
      </w:r>
      <w:proofErr w:type="gramStart"/>
      <w:r w:rsidRPr="00C82E15">
        <w:rPr>
          <w:sz w:val="24"/>
          <w:szCs w:val="24"/>
        </w:rPr>
        <w:t>problem based</w:t>
      </w:r>
      <w:proofErr w:type="gramEnd"/>
      <w:r w:rsidRPr="00C82E15">
        <w:rPr>
          <w:sz w:val="24"/>
          <w:szCs w:val="24"/>
        </w:rPr>
        <w:t xml:space="preserve"> learning </w:t>
      </w:r>
      <w:proofErr w:type="spellStart"/>
      <w:r w:rsidRPr="00C82E15">
        <w:rPr>
          <w:sz w:val="24"/>
          <w:szCs w:val="24"/>
        </w:rPr>
        <w:t>divalidasi</w:t>
      </w:r>
      <w:proofErr w:type="spellEnd"/>
      <w:r w:rsidRPr="00C82E15">
        <w:rPr>
          <w:sz w:val="24"/>
          <w:szCs w:val="24"/>
        </w:rPr>
        <w:t xml:space="preserve"> oleh </w:t>
      </w:r>
      <w:proofErr w:type="spellStart"/>
      <w:r w:rsidRPr="00C82E15">
        <w:rPr>
          <w:sz w:val="24"/>
          <w:szCs w:val="24"/>
        </w:rPr>
        <w:t>ahli</w:t>
      </w:r>
      <w:proofErr w:type="spellEnd"/>
      <w:r w:rsidRPr="00C82E15">
        <w:rPr>
          <w:sz w:val="24"/>
          <w:szCs w:val="24"/>
        </w:rPr>
        <w:t xml:space="preserve"> media dan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materi</w:t>
      </w:r>
      <w:proofErr w:type="spellEnd"/>
      <w:r w:rsidRPr="00C82E15">
        <w:rPr>
          <w:sz w:val="24"/>
          <w:szCs w:val="24"/>
        </w:rPr>
        <w:t xml:space="preserve">. Hasil </w:t>
      </w:r>
      <w:proofErr w:type="spellStart"/>
      <w:r w:rsidRPr="00C82E15">
        <w:rPr>
          <w:sz w:val="24"/>
          <w:szCs w:val="24"/>
        </w:rPr>
        <w:t>validasi</w:t>
      </w:r>
      <w:proofErr w:type="spellEnd"/>
      <w:r w:rsidRPr="00C82E15">
        <w:rPr>
          <w:sz w:val="24"/>
          <w:szCs w:val="24"/>
        </w:rPr>
        <w:t xml:space="preserve"> </w:t>
      </w:r>
      <w:proofErr w:type="spellStart"/>
      <w:r w:rsidRPr="00C82E15">
        <w:rPr>
          <w:sz w:val="24"/>
          <w:szCs w:val="24"/>
        </w:rPr>
        <w:t>ahli</w:t>
      </w:r>
      <w:proofErr w:type="spellEnd"/>
      <w:r w:rsidRPr="00C82E15">
        <w:rPr>
          <w:sz w:val="24"/>
          <w:szCs w:val="24"/>
        </w:rPr>
        <w:t xml:space="preserve"> media pada</w:t>
      </w:r>
      <w:r w:rsidRPr="00C82E15">
        <w:rPr>
          <w:spacing w:val="1"/>
          <w:sz w:val="24"/>
          <w:szCs w:val="24"/>
        </w:rPr>
        <w:t xml:space="preserve"> </w:t>
      </w:r>
      <w:proofErr w:type="spellStart"/>
      <w:r w:rsidRPr="00C82E15">
        <w:rPr>
          <w:sz w:val="24"/>
          <w:szCs w:val="24"/>
        </w:rPr>
        <w:t>indikator</w:t>
      </w:r>
      <w:proofErr w:type="spellEnd"/>
      <w:r w:rsidRPr="00C82E15">
        <w:rPr>
          <w:sz w:val="24"/>
          <w:szCs w:val="24"/>
        </w:rPr>
        <w:t xml:space="preserve"> </w:t>
      </w:r>
      <w:proofErr w:type="spellStart"/>
      <w:r w:rsidRPr="00C82E15">
        <w:rPr>
          <w:sz w:val="24"/>
          <w:szCs w:val="24"/>
        </w:rPr>
        <w:t>penilaian</w:t>
      </w:r>
      <w:proofErr w:type="spellEnd"/>
      <w:r w:rsidRPr="00C82E15">
        <w:rPr>
          <w:sz w:val="24"/>
          <w:szCs w:val="24"/>
        </w:rPr>
        <w:t xml:space="preserve"> </w:t>
      </w:r>
      <w:proofErr w:type="spellStart"/>
      <w:r w:rsidRPr="00C82E15">
        <w:rPr>
          <w:sz w:val="24"/>
          <w:szCs w:val="24"/>
        </w:rPr>
        <w:t>ukuran</w:t>
      </w:r>
      <w:proofErr w:type="spellEnd"/>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 </w:t>
      </w:r>
      <w:proofErr w:type="spellStart"/>
      <w:r w:rsidRPr="00C82E15">
        <w:rPr>
          <w:sz w:val="24"/>
          <w:szCs w:val="24"/>
        </w:rPr>
        <w:t>rerata</w:t>
      </w:r>
      <w:proofErr w:type="spellEnd"/>
      <w:r w:rsidRPr="00C82E15">
        <w:rPr>
          <w:sz w:val="24"/>
          <w:szCs w:val="24"/>
        </w:rPr>
        <w:t xml:space="preserve"> pada </w:t>
      </w:r>
      <w:proofErr w:type="spellStart"/>
      <w:r w:rsidRPr="00C82E15">
        <w:rPr>
          <w:sz w:val="24"/>
          <w:szCs w:val="24"/>
        </w:rPr>
        <w:t>penilaian</w:t>
      </w:r>
      <w:proofErr w:type="spellEnd"/>
      <w:r w:rsidRPr="00C82E15">
        <w:rPr>
          <w:sz w:val="24"/>
          <w:szCs w:val="24"/>
        </w:rPr>
        <w:t xml:space="preserve"> tata </w:t>
      </w:r>
      <w:proofErr w:type="spellStart"/>
      <w:r w:rsidRPr="00C82E15">
        <w:rPr>
          <w:sz w:val="24"/>
          <w:szCs w:val="24"/>
        </w:rPr>
        <w:t>letak</w:t>
      </w:r>
      <w:proofErr w:type="spellEnd"/>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4,67 </w:t>
      </w:r>
      <w:proofErr w:type="spellStart"/>
      <w:r w:rsidRPr="00C82E15">
        <w:rPr>
          <w:sz w:val="24"/>
          <w:szCs w:val="24"/>
        </w:rPr>
        <w:t>serta</w:t>
      </w:r>
      <w:proofErr w:type="spellEnd"/>
      <w:r w:rsidRPr="00C82E15">
        <w:rPr>
          <w:sz w:val="24"/>
          <w:szCs w:val="24"/>
        </w:rPr>
        <w:t xml:space="preserve"> </w:t>
      </w:r>
      <w:proofErr w:type="spellStart"/>
      <w:r w:rsidRPr="00C82E15">
        <w:rPr>
          <w:sz w:val="24"/>
          <w:szCs w:val="24"/>
        </w:rPr>
        <w:t>desain</w:t>
      </w:r>
      <w:proofErr w:type="spellEnd"/>
      <w:r w:rsidRPr="00C82E15">
        <w:rPr>
          <w:sz w:val="24"/>
          <w:szCs w:val="24"/>
        </w:rPr>
        <w:t xml:space="preserve"> LKPD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4,5.</w:t>
      </w:r>
      <w:r w:rsidRPr="00C82E15">
        <w:rPr>
          <w:spacing w:val="1"/>
          <w:sz w:val="24"/>
          <w:szCs w:val="24"/>
        </w:rPr>
        <w:t xml:space="preserve"> </w:t>
      </w:r>
      <w:proofErr w:type="spellStart"/>
      <w:r w:rsidRPr="00C82E15">
        <w:rPr>
          <w:sz w:val="24"/>
          <w:szCs w:val="24"/>
        </w:rPr>
        <w:t>Berdasarkan</w:t>
      </w:r>
      <w:proofErr w:type="spellEnd"/>
      <w:r w:rsidRPr="00C82E15">
        <w:rPr>
          <w:sz w:val="24"/>
          <w:szCs w:val="24"/>
        </w:rPr>
        <w:t xml:space="preserve"> indicator </w:t>
      </w:r>
      <w:proofErr w:type="spellStart"/>
      <w:r w:rsidRPr="00C82E15">
        <w:rPr>
          <w:sz w:val="24"/>
          <w:szCs w:val="24"/>
        </w:rPr>
        <w:t>penilaian</w:t>
      </w:r>
      <w:bookmarkEnd w:id="2"/>
      <w:proofErr w:type="spellEnd"/>
      <w:r w:rsidRPr="00C82E15">
        <w:rPr>
          <w:sz w:val="24"/>
          <w:szCs w:val="24"/>
        </w:rPr>
        <w:t xml:space="preserve"> </w:t>
      </w:r>
      <w:bookmarkStart w:id="3" w:name="_Hlk109112602"/>
      <w:r w:rsidRPr="00C82E15">
        <w:rPr>
          <w:sz w:val="24"/>
          <w:szCs w:val="24"/>
        </w:rPr>
        <w:t xml:space="preserve">pada </w:t>
      </w:r>
      <w:proofErr w:type="spellStart"/>
      <w:r w:rsidRPr="00C82E15">
        <w:rPr>
          <w:sz w:val="24"/>
          <w:szCs w:val="24"/>
        </w:rPr>
        <w:t>tim</w:t>
      </w:r>
      <w:proofErr w:type="spellEnd"/>
      <w:r w:rsidRPr="00C82E15">
        <w:rPr>
          <w:sz w:val="24"/>
          <w:szCs w:val="24"/>
        </w:rPr>
        <w:t xml:space="preserve">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mendapati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4,39 &gt; 4,20 </w:t>
      </w:r>
      <w:proofErr w:type="spellStart"/>
      <w:r w:rsidRPr="00C82E15">
        <w:rPr>
          <w:sz w:val="24"/>
          <w:szCs w:val="24"/>
        </w:rPr>
        <w:t>sehingga</w:t>
      </w:r>
      <w:proofErr w:type="spellEnd"/>
      <w:r w:rsidRPr="00C82E15">
        <w:rPr>
          <w:sz w:val="24"/>
          <w:szCs w:val="24"/>
        </w:rPr>
        <w:t xml:space="preserve"> </w:t>
      </w:r>
      <w:proofErr w:type="spellStart"/>
      <w:r w:rsidRPr="00C82E15">
        <w:rPr>
          <w:sz w:val="24"/>
          <w:szCs w:val="24"/>
        </w:rPr>
        <w:t>dapat</w:t>
      </w:r>
      <w:proofErr w:type="spellEnd"/>
      <w:r w:rsidRPr="00C82E15">
        <w:rPr>
          <w:sz w:val="24"/>
          <w:szCs w:val="24"/>
        </w:rPr>
        <w:t xml:space="preserve"> e- </w:t>
      </w:r>
      <w:proofErr w:type="spellStart"/>
      <w:r w:rsidRPr="00C82E15">
        <w:rPr>
          <w:sz w:val="24"/>
          <w:szCs w:val="24"/>
        </w:rPr>
        <w:t>modul</w:t>
      </w:r>
      <w:proofErr w:type="spellEnd"/>
      <w:r w:rsidRPr="00C82E15">
        <w:rPr>
          <w:sz w:val="24"/>
          <w:szCs w:val="24"/>
        </w:rPr>
        <w:t xml:space="preserve">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digunakan</w:t>
      </w:r>
      <w:proofErr w:type="spellEnd"/>
      <w:r w:rsidRPr="00C82E15">
        <w:rPr>
          <w:sz w:val="24"/>
          <w:szCs w:val="24"/>
        </w:rPr>
        <w:t xml:space="preserve"> </w:t>
      </w:r>
      <w:proofErr w:type="spellStart"/>
      <w:r w:rsidRPr="00C82E15">
        <w:rPr>
          <w:sz w:val="24"/>
          <w:szCs w:val="24"/>
        </w:rPr>
        <w:t>dengan</w:t>
      </w:r>
      <w:proofErr w:type="spellEnd"/>
      <w:r w:rsidRPr="00C82E15">
        <w:rPr>
          <w:sz w:val="24"/>
          <w:szCs w:val="24"/>
        </w:rPr>
        <w:t xml:space="preserve"> </w:t>
      </w:r>
      <w:proofErr w:type="spellStart"/>
      <w:r w:rsidRPr="00C82E15">
        <w:rPr>
          <w:sz w:val="24"/>
          <w:szCs w:val="24"/>
        </w:rPr>
        <w:t>kategori</w:t>
      </w:r>
      <w:proofErr w:type="spellEnd"/>
      <w:r w:rsidRPr="00C82E15">
        <w:rPr>
          <w:spacing w:val="1"/>
          <w:sz w:val="24"/>
          <w:szCs w:val="24"/>
        </w:rPr>
        <w:t xml:space="preserve"> </w:t>
      </w:r>
      <w:r w:rsidRPr="00C82E15">
        <w:rPr>
          <w:sz w:val="24"/>
          <w:szCs w:val="24"/>
        </w:rPr>
        <w:t xml:space="preserve">sangat valid. Hasil </w:t>
      </w:r>
      <w:proofErr w:type="spellStart"/>
      <w:r w:rsidRPr="00C82E15">
        <w:rPr>
          <w:sz w:val="24"/>
          <w:szCs w:val="24"/>
        </w:rPr>
        <w:t>validasi</w:t>
      </w:r>
      <w:proofErr w:type="spellEnd"/>
      <w:r w:rsidRPr="00C82E15">
        <w:rPr>
          <w:sz w:val="24"/>
          <w:szCs w:val="24"/>
        </w:rPr>
        <w:t xml:space="preserve"> </w:t>
      </w:r>
      <w:proofErr w:type="spellStart"/>
      <w:r w:rsidRPr="00C82E15">
        <w:rPr>
          <w:sz w:val="24"/>
          <w:szCs w:val="24"/>
        </w:rPr>
        <w:t>berikutnya</w:t>
      </w:r>
      <w:proofErr w:type="spellEnd"/>
      <w:r w:rsidRPr="00C82E15">
        <w:rPr>
          <w:sz w:val="24"/>
          <w:szCs w:val="24"/>
        </w:rPr>
        <w:t xml:space="preserve"> </w:t>
      </w:r>
      <w:proofErr w:type="spellStart"/>
      <w:r w:rsidRPr="00C82E15">
        <w:rPr>
          <w:sz w:val="24"/>
          <w:szCs w:val="24"/>
        </w:rPr>
        <w:t>yakni</w:t>
      </w:r>
      <w:proofErr w:type="spellEnd"/>
      <w:r w:rsidRPr="00C82E15">
        <w:rPr>
          <w:sz w:val="24"/>
          <w:szCs w:val="24"/>
        </w:rPr>
        <w:t xml:space="preserve"> </w:t>
      </w:r>
      <w:proofErr w:type="spellStart"/>
      <w:r w:rsidRPr="00C82E15">
        <w:rPr>
          <w:sz w:val="24"/>
          <w:szCs w:val="24"/>
        </w:rPr>
        <w:t>validasi</w:t>
      </w:r>
      <w:proofErr w:type="spellEnd"/>
      <w:r w:rsidRPr="00C82E15">
        <w:rPr>
          <w:sz w:val="24"/>
          <w:szCs w:val="24"/>
        </w:rPr>
        <w:t xml:space="preserve">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materi</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yang paling </w:t>
      </w:r>
      <w:proofErr w:type="spellStart"/>
      <w:r w:rsidRPr="00C82E15">
        <w:rPr>
          <w:sz w:val="24"/>
          <w:szCs w:val="24"/>
        </w:rPr>
        <w:t>rendah</w:t>
      </w:r>
      <w:proofErr w:type="spellEnd"/>
      <w:r w:rsidRPr="00C82E15">
        <w:rPr>
          <w:sz w:val="24"/>
          <w:szCs w:val="24"/>
        </w:rPr>
        <w:t xml:space="preserve"> </w:t>
      </w:r>
      <w:proofErr w:type="spellStart"/>
      <w:r w:rsidRPr="00C82E15">
        <w:rPr>
          <w:sz w:val="24"/>
          <w:szCs w:val="24"/>
        </w:rPr>
        <w:t>yakni</w:t>
      </w:r>
      <w:proofErr w:type="spellEnd"/>
      <w:r w:rsidRPr="00C82E15">
        <w:rPr>
          <w:sz w:val="24"/>
          <w:szCs w:val="24"/>
        </w:rPr>
        <w:t xml:space="preserve"> </w:t>
      </w:r>
      <w:proofErr w:type="spellStart"/>
      <w:r w:rsidRPr="00C82E15">
        <w:rPr>
          <w:sz w:val="24"/>
          <w:szCs w:val="24"/>
        </w:rPr>
        <w:t>terdapat</w:t>
      </w:r>
      <w:proofErr w:type="spellEnd"/>
      <w:r w:rsidRPr="00C82E15">
        <w:rPr>
          <w:sz w:val="24"/>
          <w:szCs w:val="24"/>
        </w:rPr>
        <w:t xml:space="preserve"> pada </w:t>
      </w:r>
      <w:proofErr w:type="spellStart"/>
      <w:r w:rsidRPr="00C82E15">
        <w:rPr>
          <w:sz w:val="24"/>
          <w:szCs w:val="24"/>
        </w:rPr>
        <w:t>kelayakan</w:t>
      </w:r>
      <w:proofErr w:type="spellEnd"/>
      <w:r w:rsidRPr="00C82E15">
        <w:rPr>
          <w:sz w:val="24"/>
          <w:szCs w:val="24"/>
        </w:rPr>
        <w:t xml:space="preserve"> </w:t>
      </w:r>
      <w:proofErr w:type="spellStart"/>
      <w:r w:rsidRPr="00C82E15">
        <w:rPr>
          <w:sz w:val="24"/>
          <w:szCs w:val="24"/>
        </w:rPr>
        <w:t>isi</w:t>
      </w:r>
      <w:proofErr w:type="spellEnd"/>
      <w:r w:rsidRPr="00C82E15">
        <w:rPr>
          <w:sz w:val="24"/>
          <w:szCs w:val="24"/>
        </w:rPr>
        <w:t xml:space="preserve"> dan </w:t>
      </w:r>
      <w:proofErr w:type="spellStart"/>
      <w:r w:rsidRPr="00C82E15">
        <w:rPr>
          <w:sz w:val="24"/>
          <w:szCs w:val="24"/>
        </w:rPr>
        <w:t>rerata</w:t>
      </w:r>
      <w:proofErr w:type="spellEnd"/>
      <w:r w:rsidRPr="00C82E15">
        <w:rPr>
          <w:spacing w:val="1"/>
          <w:sz w:val="24"/>
          <w:szCs w:val="24"/>
        </w:rPr>
        <w:t xml:space="preserve"> </w:t>
      </w:r>
      <w:r w:rsidRPr="00C82E15">
        <w:rPr>
          <w:sz w:val="24"/>
          <w:szCs w:val="24"/>
        </w:rPr>
        <w:t xml:space="preserve">yang paling </w:t>
      </w:r>
      <w:proofErr w:type="spellStart"/>
      <w:r w:rsidRPr="00C82E15">
        <w:rPr>
          <w:sz w:val="24"/>
          <w:szCs w:val="24"/>
        </w:rPr>
        <w:t>tinggi</w:t>
      </w:r>
      <w:proofErr w:type="spellEnd"/>
      <w:r w:rsidRPr="00C82E15">
        <w:rPr>
          <w:sz w:val="24"/>
          <w:szCs w:val="24"/>
        </w:rPr>
        <w:t xml:space="preserve"> </w:t>
      </w:r>
      <w:proofErr w:type="spellStart"/>
      <w:r w:rsidRPr="00C82E15">
        <w:rPr>
          <w:sz w:val="24"/>
          <w:szCs w:val="24"/>
        </w:rPr>
        <w:t>terdapat</w:t>
      </w:r>
      <w:proofErr w:type="spellEnd"/>
      <w:r w:rsidRPr="00C82E15">
        <w:rPr>
          <w:sz w:val="24"/>
          <w:szCs w:val="24"/>
        </w:rPr>
        <w:t xml:space="preserve"> pada </w:t>
      </w:r>
      <w:proofErr w:type="spellStart"/>
      <w:r w:rsidRPr="00C82E15">
        <w:rPr>
          <w:sz w:val="24"/>
          <w:szCs w:val="24"/>
        </w:rPr>
        <w:t>pendekatan</w:t>
      </w:r>
      <w:proofErr w:type="spellEnd"/>
      <w:r w:rsidRPr="00C82E15">
        <w:rPr>
          <w:sz w:val="24"/>
          <w:szCs w:val="24"/>
        </w:rPr>
        <w:t xml:space="preserve"> PBL. </w:t>
      </w:r>
      <w:proofErr w:type="spellStart"/>
      <w:r w:rsidRPr="00C82E15">
        <w:rPr>
          <w:sz w:val="24"/>
          <w:szCs w:val="24"/>
        </w:rPr>
        <w:t>Sehingga</w:t>
      </w:r>
      <w:proofErr w:type="spellEnd"/>
      <w:r w:rsidRPr="00C82E15">
        <w:rPr>
          <w:sz w:val="24"/>
          <w:szCs w:val="24"/>
        </w:rPr>
        <w:t xml:space="preserve"> </w:t>
      </w:r>
      <w:proofErr w:type="spellStart"/>
      <w:r w:rsidRPr="00C82E15">
        <w:rPr>
          <w:sz w:val="24"/>
          <w:szCs w:val="24"/>
        </w:rPr>
        <w:t>peneliti</w:t>
      </w:r>
      <w:proofErr w:type="spellEnd"/>
      <w:r w:rsidRPr="00C82E15">
        <w:rPr>
          <w:sz w:val="24"/>
          <w:szCs w:val="24"/>
        </w:rPr>
        <w:t xml:space="preserve"> </w:t>
      </w:r>
      <w:proofErr w:type="spellStart"/>
      <w:r w:rsidRPr="00C82E15">
        <w:rPr>
          <w:sz w:val="24"/>
          <w:szCs w:val="24"/>
        </w:rPr>
        <w:t>telah</w:t>
      </w:r>
      <w:proofErr w:type="spellEnd"/>
      <w:r w:rsidRPr="00C82E15">
        <w:rPr>
          <w:sz w:val="24"/>
          <w:szCs w:val="24"/>
        </w:rPr>
        <w:t xml:space="preserve"> </w:t>
      </w:r>
      <w:proofErr w:type="spellStart"/>
      <w:r w:rsidRPr="00C82E15">
        <w:rPr>
          <w:sz w:val="24"/>
          <w:szCs w:val="24"/>
        </w:rPr>
        <w:t>melakukan</w:t>
      </w:r>
      <w:proofErr w:type="spellEnd"/>
      <w:r w:rsidRPr="00C82E15">
        <w:rPr>
          <w:sz w:val="24"/>
          <w:szCs w:val="24"/>
        </w:rPr>
        <w:t xml:space="preserve"> </w:t>
      </w:r>
      <w:proofErr w:type="spellStart"/>
      <w:r w:rsidRPr="00C82E15">
        <w:rPr>
          <w:sz w:val="24"/>
          <w:szCs w:val="24"/>
        </w:rPr>
        <w:t>revisi</w:t>
      </w:r>
      <w:proofErr w:type="spellEnd"/>
      <w:r w:rsidRPr="00C82E15">
        <w:rPr>
          <w:sz w:val="24"/>
          <w:szCs w:val="24"/>
        </w:rPr>
        <w:t xml:space="preserve"> </w:t>
      </w:r>
      <w:proofErr w:type="spellStart"/>
      <w:r w:rsidRPr="00C82E15">
        <w:rPr>
          <w:sz w:val="24"/>
          <w:szCs w:val="24"/>
        </w:rPr>
        <w:t>terhadap</w:t>
      </w:r>
      <w:proofErr w:type="spellEnd"/>
      <w:r w:rsidRPr="00C82E15">
        <w:rPr>
          <w:sz w:val="24"/>
          <w:szCs w:val="24"/>
        </w:rPr>
        <w:t xml:space="preserve"> </w:t>
      </w:r>
      <w:proofErr w:type="spellStart"/>
      <w:r w:rsidRPr="00C82E15">
        <w:rPr>
          <w:sz w:val="24"/>
          <w:szCs w:val="24"/>
        </w:rPr>
        <w:t>materi</w:t>
      </w:r>
      <w:proofErr w:type="spellEnd"/>
      <w:r w:rsidRPr="00C82E15">
        <w:rPr>
          <w:sz w:val="24"/>
          <w:szCs w:val="24"/>
        </w:rPr>
        <w:t xml:space="preserve"> yang </w:t>
      </w:r>
      <w:proofErr w:type="spellStart"/>
      <w:r w:rsidRPr="00C82E15">
        <w:rPr>
          <w:sz w:val="24"/>
          <w:szCs w:val="24"/>
        </w:rPr>
        <w:t>terdapat</w:t>
      </w:r>
      <w:proofErr w:type="spellEnd"/>
      <w:r w:rsidRPr="00C82E15">
        <w:rPr>
          <w:sz w:val="24"/>
          <w:szCs w:val="24"/>
        </w:rPr>
        <w:t xml:space="preserve"> pada e-</w:t>
      </w:r>
      <w:proofErr w:type="spellStart"/>
      <w:r w:rsidRPr="00C82E15">
        <w:rPr>
          <w:sz w:val="24"/>
          <w:szCs w:val="24"/>
        </w:rPr>
        <w:t>modul</w:t>
      </w:r>
      <w:proofErr w:type="spellEnd"/>
      <w:r w:rsidRPr="00C82E15">
        <w:rPr>
          <w:spacing w:val="1"/>
          <w:sz w:val="24"/>
          <w:szCs w:val="24"/>
        </w:rPr>
        <w:t xml:space="preserve"> </w:t>
      </w:r>
      <w:r w:rsidRPr="00C82E15">
        <w:rPr>
          <w:sz w:val="24"/>
          <w:szCs w:val="24"/>
        </w:rPr>
        <w:t xml:space="preserve">agar </w:t>
      </w:r>
      <w:proofErr w:type="spellStart"/>
      <w:r w:rsidRPr="00C82E15">
        <w:rPr>
          <w:sz w:val="24"/>
          <w:szCs w:val="24"/>
        </w:rPr>
        <w:t>dapat</w:t>
      </w:r>
      <w:proofErr w:type="spellEnd"/>
      <w:r w:rsidRPr="00C82E15">
        <w:rPr>
          <w:sz w:val="24"/>
          <w:szCs w:val="24"/>
        </w:rPr>
        <w:t xml:space="preserve"> di </w:t>
      </w:r>
      <w:proofErr w:type="spellStart"/>
      <w:r w:rsidRPr="00C82E15">
        <w:rPr>
          <w:sz w:val="24"/>
          <w:szCs w:val="24"/>
        </w:rPr>
        <w:t>impelensikan</w:t>
      </w:r>
      <w:proofErr w:type="spellEnd"/>
      <w:r w:rsidRPr="00C82E15">
        <w:rPr>
          <w:sz w:val="24"/>
          <w:szCs w:val="24"/>
        </w:rPr>
        <w:t xml:space="preserve">, </w:t>
      </w:r>
      <w:proofErr w:type="spellStart"/>
      <w:r w:rsidRPr="00C82E15">
        <w:rPr>
          <w:sz w:val="24"/>
          <w:szCs w:val="24"/>
        </w:rPr>
        <w:t>ahli</w:t>
      </w:r>
      <w:proofErr w:type="spellEnd"/>
      <w:r w:rsidRPr="00C82E15">
        <w:rPr>
          <w:sz w:val="24"/>
          <w:szCs w:val="24"/>
        </w:rPr>
        <w:t xml:space="preserve"> </w:t>
      </w:r>
      <w:proofErr w:type="spellStart"/>
      <w:r w:rsidRPr="00C82E15">
        <w:rPr>
          <w:sz w:val="24"/>
          <w:szCs w:val="24"/>
        </w:rPr>
        <w:t>validasi</w:t>
      </w:r>
      <w:proofErr w:type="spellEnd"/>
      <w:r w:rsidRPr="00C82E15">
        <w:rPr>
          <w:sz w:val="24"/>
          <w:szCs w:val="24"/>
        </w:rPr>
        <w:t xml:space="preserve"> </w:t>
      </w:r>
      <w:proofErr w:type="spellStart"/>
      <w:r w:rsidRPr="00C82E15">
        <w:rPr>
          <w:sz w:val="24"/>
          <w:szCs w:val="24"/>
        </w:rPr>
        <w:t>materi</w:t>
      </w:r>
      <w:proofErr w:type="spellEnd"/>
      <w:r w:rsidRPr="00C82E15">
        <w:rPr>
          <w:sz w:val="24"/>
          <w:szCs w:val="24"/>
        </w:rPr>
        <w:t xml:space="preserve"> </w:t>
      </w:r>
      <w:proofErr w:type="spellStart"/>
      <w:r w:rsidRPr="00C82E15">
        <w:rPr>
          <w:sz w:val="24"/>
          <w:szCs w:val="24"/>
        </w:rPr>
        <w:t>mengatakan</w:t>
      </w:r>
      <w:proofErr w:type="spellEnd"/>
      <w:r w:rsidRPr="00C82E15">
        <w:rPr>
          <w:sz w:val="24"/>
          <w:szCs w:val="24"/>
        </w:rPr>
        <w:t xml:space="preserve"> </w:t>
      </w:r>
      <w:proofErr w:type="spellStart"/>
      <w:r w:rsidRPr="00C82E15">
        <w:rPr>
          <w:sz w:val="24"/>
          <w:szCs w:val="24"/>
        </w:rPr>
        <w:t>bahwa</w:t>
      </w:r>
      <w:proofErr w:type="spellEnd"/>
      <w:r w:rsidRPr="00C82E15">
        <w:rPr>
          <w:sz w:val="24"/>
          <w:szCs w:val="24"/>
        </w:rPr>
        <w:t xml:space="preserve"> </w:t>
      </w:r>
      <w:proofErr w:type="spellStart"/>
      <w:r w:rsidRPr="00C82E15">
        <w:rPr>
          <w:sz w:val="24"/>
          <w:szCs w:val="24"/>
        </w:rPr>
        <w:t>harus</w:t>
      </w:r>
      <w:proofErr w:type="spellEnd"/>
      <w:r w:rsidRPr="00C82E15">
        <w:rPr>
          <w:sz w:val="24"/>
          <w:szCs w:val="24"/>
        </w:rPr>
        <w:t xml:space="preserve"> </w:t>
      </w:r>
      <w:proofErr w:type="spellStart"/>
      <w:r w:rsidRPr="00C82E15">
        <w:rPr>
          <w:sz w:val="24"/>
          <w:szCs w:val="24"/>
        </w:rPr>
        <w:t>terdapatnya</w:t>
      </w:r>
      <w:proofErr w:type="spellEnd"/>
      <w:r w:rsidRPr="00C82E15">
        <w:rPr>
          <w:sz w:val="24"/>
          <w:szCs w:val="24"/>
        </w:rPr>
        <w:t xml:space="preserve"> </w:t>
      </w:r>
      <w:proofErr w:type="spellStart"/>
      <w:r w:rsidRPr="00C82E15">
        <w:rPr>
          <w:sz w:val="24"/>
          <w:szCs w:val="24"/>
        </w:rPr>
        <w:t>tambahan</w:t>
      </w:r>
      <w:proofErr w:type="spellEnd"/>
      <w:r w:rsidRPr="00C82E15">
        <w:rPr>
          <w:sz w:val="24"/>
          <w:szCs w:val="24"/>
        </w:rPr>
        <w:t xml:space="preserve"> literature agar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menunjang</w:t>
      </w:r>
      <w:proofErr w:type="spellEnd"/>
      <w:r w:rsidRPr="00C82E15">
        <w:rPr>
          <w:sz w:val="24"/>
          <w:szCs w:val="24"/>
        </w:rPr>
        <w:t xml:space="preserve"> </w:t>
      </w:r>
      <w:proofErr w:type="spellStart"/>
      <w:r w:rsidRPr="00C82E15">
        <w:rPr>
          <w:sz w:val="24"/>
          <w:szCs w:val="24"/>
        </w:rPr>
        <w:t>isi</w:t>
      </w:r>
      <w:proofErr w:type="spellEnd"/>
      <w:r w:rsidRPr="00C82E15">
        <w:rPr>
          <w:sz w:val="24"/>
          <w:szCs w:val="24"/>
        </w:rPr>
        <w:t xml:space="preserve"> </w:t>
      </w:r>
      <w:proofErr w:type="spellStart"/>
      <w:r w:rsidRPr="00C82E15">
        <w:rPr>
          <w:sz w:val="24"/>
          <w:szCs w:val="24"/>
        </w:rPr>
        <w:t>dari</w:t>
      </w:r>
      <w:proofErr w:type="spellEnd"/>
      <w:r w:rsidRPr="00C82E15">
        <w:rPr>
          <w:spacing w:val="1"/>
          <w:sz w:val="24"/>
          <w:szCs w:val="24"/>
        </w:rPr>
        <w:t xml:space="preserve"> </w:t>
      </w:r>
      <w:proofErr w:type="spellStart"/>
      <w:r w:rsidRPr="00C82E15">
        <w:rPr>
          <w:sz w:val="24"/>
          <w:szCs w:val="24"/>
        </w:rPr>
        <w:t>materi</w:t>
      </w:r>
      <w:proofErr w:type="spellEnd"/>
      <w:r w:rsidRPr="00C82E15">
        <w:rPr>
          <w:sz w:val="24"/>
          <w:szCs w:val="24"/>
        </w:rPr>
        <w:t xml:space="preserve"> yang</w:t>
      </w:r>
      <w:r w:rsidRPr="00C82E15">
        <w:rPr>
          <w:spacing w:val="-4"/>
          <w:sz w:val="24"/>
          <w:szCs w:val="24"/>
        </w:rPr>
        <w:t xml:space="preserve"> </w:t>
      </w:r>
      <w:proofErr w:type="spellStart"/>
      <w:r w:rsidRPr="00C82E15">
        <w:rPr>
          <w:sz w:val="24"/>
          <w:szCs w:val="24"/>
        </w:rPr>
        <w:t>tertuang</w:t>
      </w:r>
      <w:proofErr w:type="spellEnd"/>
      <w:r w:rsidRPr="00C82E15">
        <w:rPr>
          <w:sz w:val="24"/>
          <w:szCs w:val="24"/>
        </w:rPr>
        <w:t xml:space="preserve"> pada</w:t>
      </w:r>
      <w:r w:rsidRPr="00C82E15">
        <w:rPr>
          <w:spacing w:val="2"/>
          <w:sz w:val="24"/>
          <w:szCs w:val="24"/>
        </w:rPr>
        <w:t xml:space="preserve"> </w:t>
      </w:r>
      <w:r w:rsidRPr="00C82E15">
        <w:rPr>
          <w:sz w:val="24"/>
          <w:szCs w:val="24"/>
        </w:rPr>
        <w:t>e-</w:t>
      </w:r>
      <w:proofErr w:type="spellStart"/>
      <w:r w:rsidRPr="00C82E15">
        <w:rPr>
          <w:sz w:val="24"/>
          <w:szCs w:val="24"/>
        </w:rPr>
        <w:t>modul</w:t>
      </w:r>
      <w:proofErr w:type="spellEnd"/>
      <w:r w:rsidRPr="00C82E15">
        <w:rPr>
          <w:sz w:val="24"/>
          <w:szCs w:val="24"/>
        </w:rPr>
        <w:t>.</w:t>
      </w:r>
    </w:p>
    <w:p w14:paraId="017AF72C" w14:textId="02C657D0" w:rsidR="00E82F5A" w:rsidRPr="00C82E15" w:rsidRDefault="00E82F5A" w:rsidP="00832B6A">
      <w:pPr>
        <w:pStyle w:val="BodyText"/>
        <w:spacing w:line="240" w:lineRule="auto"/>
        <w:ind w:right="151"/>
        <w:rPr>
          <w:sz w:val="24"/>
          <w:szCs w:val="24"/>
        </w:rPr>
      </w:pPr>
      <w:proofErr w:type="spellStart"/>
      <w:r w:rsidRPr="00C82E15">
        <w:rPr>
          <w:sz w:val="24"/>
          <w:szCs w:val="24"/>
        </w:rPr>
        <w:t>Pengujian</w:t>
      </w:r>
      <w:proofErr w:type="spellEnd"/>
      <w:r w:rsidRPr="00C82E15">
        <w:rPr>
          <w:spacing w:val="6"/>
          <w:sz w:val="24"/>
          <w:szCs w:val="24"/>
        </w:rPr>
        <w:t xml:space="preserve"> </w:t>
      </w:r>
      <w:proofErr w:type="spellStart"/>
      <w:r w:rsidRPr="00C82E15">
        <w:rPr>
          <w:sz w:val="24"/>
          <w:szCs w:val="24"/>
        </w:rPr>
        <w:t>kepraktisan</w:t>
      </w:r>
      <w:proofErr w:type="spellEnd"/>
      <w:r w:rsidRPr="00C82E15">
        <w:rPr>
          <w:spacing w:val="49"/>
          <w:sz w:val="24"/>
          <w:szCs w:val="24"/>
        </w:rPr>
        <w:t xml:space="preserve"> </w:t>
      </w:r>
      <w:r w:rsidRPr="00C82E15">
        <w:rPr>
          <w:sz w:val="24"/>
          <w:szCs w:val="24"/>
        </w:rPr>
        <w:t>e-</w:t>
      </w:r>
      <w:proofErr w:type="spellStart"/>
      <w:r w:rsidRPr="00C82E15">
        <w:rPr>
          <w:sz w:val="24"/>
          <w:szCs w:val="24"/>
        </w:rPr>
        <w:t>modul</w:t>
      </w:r>
      <w:proofErr w:type="spellEnd"/>
      <w:r w:rsidRPr="00C82E15">
        <w:rPr>
          <w:spacing w:val="46"/>
          <w:sz w:val="24"/>
          <w:szCs w:val="24"/>
        </w:rPr>
        <w:t xml:space="preserve"> </w:t>
      </w:r>
      <w:proofErr w:type="spellStart"/>
      <w:r w:rsidRPr="00C82E15">
        <w:rPr>
          <w:sz w:val="24"/>
          <w:szCs w:val="24"/>
        </w:rPr>
        <w:t>dilakukan</w:t>
      </w:r>
      <w:proofErr w:type="spellEnd"/>
      <w:r w:rsidRPr="00C82E15">
        <w:rPr>
          <w:spacing w:val="49"/>
          <w:sz w:val="24"/>
          <w:szCs w:val="24"/>
        </w:rPr>
        <w:t xml:space="preserve"> </w:t>
      </w:r>
      <w:proofErr w:type="spellStart"/>
      <w:r w:rsidRPr="00C82E15">
        <w:rPr>
          <w:sz w:val="24"/>
          <w:szCs w:val="24"/>
        </w:rPr>
        <w:t>dengan</w:t>
      </w:r>
      <w:proofErr w:type="spellEnd"/>
      <w:r w:rsidRPr="00C82E15">
        <w:rPr>
          <w:spacing w:val="50"/>
          <w:sz w:val="24"/>
          <w:szCs w:val="24"/>
        </w:rPr>
        <w:t xml:space="preserve"> </w:t>
      </w:r>
      <w:proofErr w:type="spellStart"/>
      <w:r w:rsidRPr="00C82E15">
        <w:rPr>
          <w:sz w:val="24"/>
          <w:szCs w:val="24"/>
        </w:rPr>
        <w:t>memberikan</w:t>
      </w:r>
      <w:proofErr w:type="spellEnd"/>
      <w:r w:rsidRPr="00C82E15">
        <w:rPr>
          <w:spacing w:val="45"/>
          <w:sz w:val="24"/>
          <w:szCs w:val="24"/>
        </w:rPr>
        <w:t xml:space="preserve"> </w:t>
      </w:r>
      <w:proofErr w:type="spellStart"/>
      <w:r w:rsidRPr="00C82E15">
        <w:rPr>
          <w:sz w:val="24"/>
          <w:szCs w:val="24"/>
        </w:rPr>
        <w:t>angket</w:t>
      </w:r>
      <w:proofErr w:type="spellEnd"/>
      <w:r w:rsidRPr="00C82E15">
        <w:rPr>
          <w:spacing w:val="50"/>
          <w:sz w:val="24"/>
          <w:szCs w:val="24"/>
        </w:rPr>
        <w:t xml:space="preserve"> </w:t>
      </w:r>
      <w:proofErr w:type="spellStart"/>
      <w:r w:rsidRPr="00C82E15">
        <w:rPr>
          <w:sz w:val="24"/>
          <w:szCs w:val="24"/>
        </w:rPr>
        <w:t>respon</w:t>
      </w:r>
      <w:proofErr w:type="spellEnd"/>
      <w:r w:rsidRPr="00C82E15">
        <w:rPr>
          <w:spacing w:val="45"/>
          <w:sz w:val="24"/>
          <w:szCs w:val="24"/>
        </w:rPr>
        <w:t xml:space="preserve"> </w:t>
      </w:r>
      <w:proofErr w:type="spellStart"/>
      <w:r w:rsidRPr="00C82E15">
        <w:rPr>
          <w:sz w:val="24"/>
          <w:szCs w:val="24"/>
        </w:rPr>
        <w:t>siswa</w:t>
      </w:r>
      <w:proofErr w:type="spellEnd"/>
      <w:r w:rsidRPr="00C82E15">
        <w:rPr>
          <w:spacing w:val="52"/>
          <w:sz w:val="24"/>
          <w:szCs w:val="24"/>
        </w:rPr>
        <w:t xml:space="preserve"> </w:t>
      </w:r>
      <w:proofErr w:type="spellStart"/>
      <w:r w:rsidRPr="00C82E15">
        <w:rPr>
          <w:sz w:val="24"/>
          <w:szCs w:val="24"/>
        </w:rPr>
        <w:t>terhadap</w:t>
      </w:r>
      <w:proofErr w:type="spellEnd"/>
      <w:r w:rsidRPr="00C82E15">
        <w:rPr>
          <w:spacing w:val="53"/>
          <w:sz w:val="24"/>
          <w:szCs w:val="24"/>
        </w:rPr>
        <w:t xml:space="preserve"> </w:t>
      </w:r>
      <w:r w:rsidRPr="00C82E15">
        <w:rPr>
          <w:sz w:val="24"/>
          <w:szCs w:val="24"/>
        </w:rPr>
        <w:t>e-</w:t>
      </w:r>
      <w:proofErr w:type="spellStart"/>
      <w:r w:rsidRPr="00C82E15">
        <w:rPr>
          <w:sz w:val="24"/>
          <w:szCs w:val="24"/>
        </w:rPr>
        <w:t>modul</w:t>
      </w:r>
      <w:proofErr w:type="spellEnd"/>
      <w:r w:rsidRPr="00C82E15">
        <w:rPr>
          <w:spacing w:val="50"/>
          <w:sz w:val="24"/>
          <w:szCs w:val="24"/>
        </w:rPr>
        <w:t xml:space="preserve"> </w:t>
      </w:r>
      <w:r w:rsidRPr="00C82E15">
        <w:rPr>
          <w:sz w:val="24"/>
          <w:szCs w:val="24"/>
        </w:rPr>
        <w:t>yang</w:t>
      </w:r>
      <w:r w:rsidRPr="00C82E15">
        <w:rPr>
          <w:spacing w:val="45"/>
          <w:sz w:val="24"/>
          <w:szCs w:val="24"/>
        </w:rPr>
        <w:t xml:space="preserve"> </w:t>
      </w:r>
      <w:proofErr w:type="spellStart"/>
      <w:r w:rsidRPr="00C82E15">
        <w:rPr>
          <w:sz w:val="24"/>
          <w:szCs w:val="24"/>
        </w:rPr>
        <w:t>telah</w:t>
      </w:r>
      <w:proofErr w:type="spellEnd"/>
      <w:r w:rsidRPr="00C82E15">
        <w:rPr>
          <w:spacing w:val="46"/>
          <w:sz w:val="24"/>
          <w:szCs w:val="24"/>
        </w:rPr>
        <w:t xml:space="preserve"> </w:t>
      </w:r>
      <w:proofErr w:type="spellStart"/>
      <w:r w:rsidRPr="00C82E15">
        <w:rPr>
          <w:sz w:val="24"/>
          <w:szCs w:val="24"/>
        </w:rPr>
        <w:t>digunakan</w:t>
      </w:r>
      <w:proofErr w:type="spellEnd"/>
      <w:r w:rsidRPr="00C82E15">
        <w:rPr>
          <w:spacing w:val="49"/>
          <w:sz w:val="24"/>
          <w:szCs w:val="24"/>
        </w:rPr>
        <w:t xml:space="preserve"> </w:t>
      </w:r>
      <w:r w:rsidRPr="00C82E15">
        <w:rPr>
          <w:sz w:val="24"/>
          <w:szCs w:val="24"/>
        </w:rPr>
        <w:t>dan</w:t>
      </w:r>
      <w:r w:rsidRPr="00C82E15">
        <w:rPr>
          <w:sz w:val="24"/>
          <w:szCs w:val="24"/>
          <w:lang w:val="en-ID"/>
        </w:rPr>
        <w:t xml:space="preserve"> </w:t>
      </w:r>
      <w:proofErr w:type="spellStart"/>
      <w:r w:rsidRPr="00C82E15">
        <w:rPr>
          <w:sz w:val="24"/>
          <w:szCs w:val="24"/>
        </w:rPr>
        <w:t>memperoleh</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4,325 </w:t>
      </w:r>
      <w:proofErr w:type="spellStart"/>
      <w:r w:rsidRPr="00C82E15">
        <w:rPr>
          <w:sz w:val="24"/>
          <w:szCs w:val="24"/>
        </w:rPr>
        <w:t>serta</w:t>
      </w:r>
      <w:proofErr w:type="spellEnd"/>
      <w:r w:rsidRPr="00C82E15">
        <w:rPr>
          <w:sz w:val="24"/>
          <w:szCs w:val="24"/>
        </w:rPr>
        <w:t xml:space="preserve"> </w:t>
      </w:r>
      <w:proofErr w:type="spellStart"/>
      <w:r w:rsidRPr="00C82E15">
        <w:rPr>
          <w:sz w:val="24"/>
          <w:szCs w:val="24"/>
        </w:rPr>
        <w:t>berada</w:t>
      </w:r>
      <w:proofErr w:type="spellEnd"/>
      <w:r w:rsidRPr="00C82E15">
        <w:rPr>
          <w:sz w:val="24"/>
          <w:szCs w:val="24"/>
        </w:rPr>
        <w:t xml:space="preserve"> pada </w:t>
      </w:r>
      <w:proofErr w:type="spellStart"/>
      <w:r w:rsidRPr="00C82E15">
        <w:rPr>
          <w:sz w:val="24"/>
          <w:szCs w:val="24"/>
        </w:rPr>
        <w:t>kategori</w:t>
      </w:r>
      <w:proofErr w:type="spellEnd"/>
      <w:r w:rsidRPr="00C82E15">
        <w:rPr>
          <w:sz w:val="24"/>
          <w:szCs w:val="24"/>
        </w:rPr>
        <w:t xml:space="preserve"> sangat </w:t>
      </w:r>
      <w:proofErr w:type="spellStart"/>
      <w:r w:rsidRPr="00C82E15">
        <w:rPr>
          <w:sz w:val="24"/>
          <w:szCs w:val="24"/>
        </w:rPr>
        <w:t>praktis</w:t>
      </w:r>
      <w:proofErr w:type="spellEnd"/>
      <w:r w:rsidRPr="00C82E15">
        <w:rPr>
          <w:sz w:val="24"/>
          <w:szCs w:val="24"/>
        </w:rPr>
        <w:t xml:space="preserve">. </w:t>
      </w:r>
      <w:proofErr w:type="spellStart"/>
      <w:r w:rsidRPr="00C82E15">
        <w:rPr>
          <w:sz w:val="24"/>
          <w:szCs w:val="24"/>
        </w:rPr>
        <w:t>Penelitian</w:t>
      </w:r>
      <w:proofErr w:type="spellEnd"/>
      <w:r w:rsidRPr="00C82E15">
        <w:rPr>
          <w:sz w:val="24"/>
          <w:szCs w:val="24"/>
        </w:rPr>
        <w:t xml:space="preserve"> yang </w:t>
      </w:r>
      <w:proofErr w:type="spellStart"/>
      <w:r w:rsidRPr="00C82E15">
        <w:rPr>
          <w:sz w:val="24"/>
          <w:szCs w:val="24"/>
        </w:rPr>
        <w:t>selaras</w:t>
      </w:r>
      <w:proofErr w:type="spellEnd"/>
      <w:r w:rsidRPr="00C82E15">
        <w:rPr>
          <w:sz w:val="24"/>
          <w:szCs w:val="24"/>
        </w:rPr>
        <w:t xml:space="preserve"> </w:t>
      </w:r>
      <w:proofErr w:type="spellStart"/>
      <w:r w:rsidRPr="00C82E15">
        <w:rPr>
          <w:sz w:val="24"/>
          <w:szCs w:val="24"/>
        </w:rPr>
        <w:t>dari</w:t>
      </w:r>
      <w:proofErr w:type="spellEnd"/>
      <w:r w:rsidRPr="00C82E15">
        <w:rPr>
          <w:sz w:val="24"/>
          <w:szCs w:val="24"/>
        </w:rPr>
        <w:t xml:space="preserve"> </w:t>
      </w:r>
      <w:r w:rsidRPr="00C82E15">
        <w:rPr>
          <w:rStyle w:val="FootnoteReference"/>
          <w:sz w:val="24"/>
          <w:szCs w:val="24"/>
        </w:rPr>
        <w:fldChar w:fldCharType="begin" w:fldLock="1"/>
      </w:r>
      <w:r w:rsidR="0041319C" w:rsidRPr="00C82E15">
        <w:rPr>
          <w:sz w:val="24"/>
          <w:szCs w:val="24"/>
        </w:rPr>
        <w:instrText>ADDIN CSL_CITATION {"citationItems":[{"id":"ITEM-1","itemData":{"DOI":"10.1088/1742-6596/1796/1/012078","ISSN":"17551315","abstract":"This research aims to the development of an e-module using Kodular software with a Problem-based Learning model on the momentum and impulse material. This study used the Research and Development method which is a research method used to produce a certain product and test the effectiveness of the product. The development procedure used a 4-D model. The 4-D model consists of 4 main stages, namely: Define, Design, Develop, and Disseminate. The data collection instrument used was a questionnaire given to the material expert and media expert to test the quality of e-module learning media using Kodular software with the Problem-based Learning model on momentum and impulse material. The final product produced has met the eligibility criteria with an average score of the assessment of material expert, 86,8%, media expert 84,8%, and education practitioner/teacher 87,2% in the highest feasible, category percentage for small group trial 86,8% and field trial 86,5%. The result of this research was an e-module with a Problem-Based Learning model that has been developed using Kodular software that accessible via smartphone.","author":[{"dropping-particle":"","family":"Syarlisjiswan","given":"Muhammad Ridho","non-dropping-particle":"","parse-names":false,"suffix":""},{"dropping-particle":"","family":"Sukarmin","given":"","non-dropping-particle":"","parse-names":false,"suffix":""},{"dropping-particle":"","family":"Wahyuningsih","given":"Daru","non-dropping-particle":"","parse-names":false,"suffix":""}],"container-title":"IOP Conference Series: Earth and Environmental Science","id":"ITEM-1","issue":"1","issued":{"date-parts":[["2021"]]},"title":"The development of e-modules using Kodular software with problem-based learning models in momentum and impulse material","type":"article-journal","volume":"1796"},"uris":["http://www.mendeley.com/documents/?uuid=ffc2ff96-fe79-462f-8842-d576da9c3f2e"]}],"mendeley":{"formattedCitation":"(Syarlisjiswan et al. 2021)","plainTextFormattedCitation":"(Syarlisjiswan et al. 2021)","previouslyFormattedCitation":"(Syarlisjiswan, Sukarmin, and Wahyuningsih 2021)"},"properties":{"noteIndex":0},"schema":"https://github.com/citation-style-language/schema/raw/master/csl-citation.json"}</w:instrText>
      </w:r>
      <w:r w:rsidRPr="00C82E15">
        <w:rPr>
          <w:rStyle w:val="FootnoteReference"/>
          <w:sz w:val="24"/>
          <w:szCs w:val="24"/>
        </w:rPr>
        <w:fldChar w:fldCharType="separate"/>
      </w:r>
      <w:r w:rsidR="0041319C" w:rsidRPr="00C82E15">
        <w:rPr>
          <w:noProof/>
          <w:sz w:val="24"/>
          <w:szCs w:val="24"/>
        </w:rPr>
        <w:t>(Syarlisjiswan et al. 2021)</w:t>
      </w:r>
      <w:r w:rsidRPr="00C82E15">
        <w:rPr>
          <w:rStyle w:val="FootnoteReference"/>
          <w:sz w:val="24"/>
          <w:szCs w:val="24"/>
        </w:rPr>
        <w:fldChar w:fldCharType="end"/>
      </w:r>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hasil</w:t>
      </w:r>
      <w:proofErr w:type="spellEnd"/>
      <w:r w:rsidRPr="00C82E15">
        <w:rPr>
          <w:sz w:val="24"/>
          <w:szCs w:val="24"/>
        </w:rPr>
        <w:t xml:space="preserve"> yang</w:t>
      </w:r>
      <w:r w:rsidRPr="00C82E15">
        <w:rPr>
          <w:spacing w:val="1"/>
          <w:sz w:val="24"/>
          <w:szCs w:val="24"/>
        </w:rPr>
        <w:t xml:space="preserve"> </w:t>
      </w:r>
      <w:proofErr w:type="spellStart"/>
      <w:r w:rsidRPr="00C82E15">
        <w:rPr>
          <w:sz w:val="24"/>
          <w:szCs w:val="24"/>
        </w:rPr>
        <w:t>serupa</w:t>
      </w:r>
      <w:proofErr w:type="spellEnd"/>
      <w:r w:rsidRPr="00C82E15">
        <w:rPr>
          <w:sz w:val="24"/>
          <w:szCs w:val="24"/>
        </w:rPr>
        <w:t xml:space="preserve"> </w:t>
      </w:r>
      <w:proofErr w:type="spellStart"/>
      <w:r w:rsidRPr="00C82E15">
        <w:rPr>
          <w:sz w:val="24"/>
          <w:szCs w:val="24"/>
        </w:rPr>
        <w:t>yakni</w:t>
      </w:r>
      <w:proofErr w:type="spellEnd"/>
      <w:r w:rsidRPr="00C82E15">
        <w:rPr>
          <w:sz w:val="24"/>
          <w:szCs w:val="24"/>
        </w:rPr>
        <w:t xml:space="preserve"> 86,5% </w:t>
      </w:r>
      <w:proofErr w:type="spellStart"/>
      <w:r w:rsidRPr="00C82E15">
        <w:rPr>
          <w:sz w:val="24"/>
          <w:szCs w:val="24"/>
        </w:rPr>
        <w:t>berada</w:t>
      </w:r>
      <w:proofErr w:type="spellEnd"/>
      <w:r w:rsidRPr="00C82E15">
        <w:rPr>
          <w:sz w:val="24"/>
          <w:szCs w:val="24"/>
        </w:rPr>
        <w:t xml:space="preserve"> pada </w:t>
      </w:r>
      <w:proofErr w:type="spellStart"/>
      <w:r w:rsidRPr="00C82E15">
        <w:rPr>
          <w:sz w:val="24"/>
          <w:szCs w:val="24"/>
        </w:rPr>
        <w:t>kategori</w:t>
      </w:r>
      <w:proofErr w:type="spellEnd"/>
      <w:r w:rsidRPr="00C82E15">
        <w:rPr>
          <w:sz w:val="24"/>
          <w:szCs w:val="24"/>
        </w:rPr>
        <w:t xml:space="preserve"> sangat </w:t>
      </w:r>
      <w:proofErr w:type="spellStart"/>
      <w:r w:rsidRPr="00C82E15">
        <w:rPr>
          <w:sz w:val="24"/>
          <w:szCs w:val="24"/>
        </w:rPr>
        <w:t>layak</w:t>
      </w:r>
      <w:proofErr w:type="spellEnd"/>
      <w:r w:rsidRPr="00C82E15">
        <w:rPr>
          <w:sz w:val="24"/>
          <w:szCs w:val="24"/>
        </w:rPr>
        <w:t xml:space="preserve">, </w:t>
      </w:r>
      <w:proofErr w:type="spellStart"/>
      <w:r w:rsidRPr="00C82E15">
        <w:rPr>
          <w:sz w:val="24"/>
          <w:szCs w:val="24"/>
        </w:rPr>
        <w:t>sedangkan</w:t>
      </w:r>
      <w:proofErr w:type="spellEnd"/>
      <w:r w:rsidRPr="00C82E15">
        <w:rPr>
          <w:sz w:val="24"/>
          <w:szCs w:val="24"/>
        </w:rPr>
        <w:t xml:space="preserve"> </w:t>
      </w:r>
      <w:proofErr w:type="spellStart"/>
      <w:r w:rsidRPr="00C82E15">
        <w:rPr>
          <w:sz w:val="24"/>
          <w:szCs w:val="24"/>
        </w:rPr>
        <w:t>hasil</w:t>
      </w:r>
      <w:proofErr w:type="spellEnd"/>
      <w:r w:rsidRPr="00C82E15">
        <w:rPr>
          <w:sz w:val="24"/>
          <w:szCs w:val="24"/>
        </w:rPr>
        <w:t xml:space="preserve"> </w:t>
      </w:r>
      <w:proofErr w:type="spellStart"/>
      <w:r w:rsidRPr="00C82E15">
        <w:rPr>
          <w:sz w:val="24"/>
          <w:szCs w:val="24"/>
        </w:rPr>
        <w:t>rerata</w:t>
      </w:r>
      <w:proofErr w:type="spellEnd"/>
      <w:r w:rsidRPr="00C82E15">
        <w:rPr>
          <w:sz w:val="24"/>
          <w:szCs w:val="24"/>
        </w:rPr>
        <w:t xml:space="preserve"> yang </w:t>
      </w:r>
      <w:proofErr w:type="spellStart"/>
      <w:r w:rsidRPr="00C82E15">
        <w:rPr>
          <w:sz w:val="24"/>
          <w:szCs w:val="24"/>
        </w:rPr>
        <w:t>sama</w:t>
      </w:r>
      <w:proofErr w:type="spellEnd"/>
      <w:r w:rsidRPr="00C82E15">
        <w:rPr>
          <w:sz w:val="24"/>
          <w:szCs w:val="24"/>
        </w:rPr>
        <w:t xml:space="preserve"> pada </w:t>
      </w:r>
      <w:proofErr w:type="spellStart"/>
      <w:r w:rsidRPr="00C82E15">
        <w:rPr>
          <w:sz w:val="24"/>
          <w:szCs w:val="24"/>
        </w:rPr>
        <w:t>penelitian</w:t>
      </w:r>
      <w:proofErr w:type="spellEnd"/>
      <w:r w:rsidRPr="00C82E15">
        <w:rPr>
          <w:sz w:val="24"/>
          <w:szCs w:val="24"/>
        </w:rPr>
        <w:t xml:space="preserve"> </w:t>
      </w:r>
      <w:r w:rsidRPr="00C82E15">
        <w:rPr>
          <w:rStyle w:val="FootnoteReference"/>
          <w:sz w:val="24"/>
          <w:szCs w:val="24"/>
        </w:rPr>
        <w:fldChar w:fldCharType="begin" w:fldLock="1"/>
      </w:r>
      <w:r w:rsidR="0041319C" w:rsidRPr="00C82E15">
        <w:rPr>
          <w:sz w:val="24"/>
          <w:szCs w:val="24"/>
        </w:rPr>
        <w:instrText>ADDIN CSL_CITATION {"citationItems":[{"id":"ITEM-1","itemData":{"DOI":"10.23887/jptk.v13i2.8527","ISSN":"0216-3241","abstract":"AbstrakPenelitian ini bertujuan (1) Untuk merancang dan mengimplementasikan Pengembangan E-modul Berbasis Project Based Learningpada Mata Pelajaran Pemrograman Web Kelas X  di SMK Negeri 3 Singaraja. (2)Untuk mengetahui respon siswa dan guru terhadap Pengembangan E-modul Berbasis Project Based Learningpada Mata Pelajaran Pemrograman Web Kelas X  di SMK Negeri 3 Singaraja.Metode penelitian yang digunakan dalam penelitian ini adalah penelitian dan pengembangan. dengan model pengembangan ADDIE. Subjek penelitian ini yaitu siswa kelas X Teknik Komputer dan Jaringan dan guru mata pelajaran Pemrograman Web di SMK Negeri 3 Singaraja tahun ajaran 2016/2017. Untuk mengetahui respon siswa dan guru terhadap e-modul diperoleh dengan menggunakan metode angket.Hasil penelitian menunjukkan bahwa: 1) Hasil rancangan dan implementasi e-modul yang telah dikembangkan pada mata pelajaran pemrograman web untuk siswa kelas X Teknik Komputer dan Jaringan dengan menggunakan model pembelajaran Project Based Learning di SMK Negeri 3 Singaraja dinyatakan berhasil diterapkan berdasarkan beberapa uji yang dilakukan. 2) Hasil analisis data respon siswa menunjukkan bahwa persentase siswa yang memberikan respon sangat baik sebesar 16%, persentase siswa yang memberikan respon baik sebesar 84%, dan tidak ada siswa yang memberikan respon cukup, kurang, maupun sangat kurang. Sedangkan hasil analisis data respon guru menunjukkan bahwa persentase guru yang memberikan respon sangat baik sebesar 100%, dan tidak ada guru yang memberikan respon baik, cukup, kurang, maupun sangat kurang. Kata kunci:  E-Modul, Pemrograman Web, Model Project Based Learning AbstractThe purposes of this research were (1) To design and implement of the Development of E-module based the Project Based Learning on the Web Programming Subject of the X grade of SMK Negeri 3 Singaraja. (2) To know the students and the teachers response toward the Development of E-module based of Project Based Learning on the Web Programming Subject in X grade of SMK Negeri 3 Singaraja.The method that used in this research was research and development by ADDIE development model. The subjects of the study were all of the students and the teachers of X grade of Computer and Networking Engineering department of SMK Negeri 3 Singaraja in the academic year 2016/2017. To know the students and the teachers response toward the e-module obtained was collected by questionnaires method.The results has showed that: 1) The design and implementation of e…","author":[{"dropping-particle":"","family":"Winaya","given":"I Kadek Adi","non-dropping-particle":"","parse-names":false,"suffix":""},{"dropping-particle":"","family":"Darmawiguna","given":"I Gede Mahendra","non-dropping-particle":"","parse-names":false,"suffix":""},{"dropping-particle":"","family":"Sindu","given":"I Gede Partha","non-dropping-particle":"","parse-names":false,"suffix":""}],"container-title":"Jurnal Pendidikan Teknologi dan Kejuruan","id":"ITEM-1","issue":"2","issued":{"date-parts":[["2016"]]},"page":"198-211","title":"Pengembangan E-Modul Berbasis Project Based Learning Pada Mata Pelajaran Pemrograman Web Kelas X Di Smk Negeri 3 Singaraja","type":"article-journal","volume":"13"},"uris":["http://www.mendeley.com/documents/?uuid=ce1207c7-ed08-4b9a-adc5-31d7817c2fb2"]}],"mendeley":{"formattedCitation":"(Winaya, Darmawiguna, and Sindu 2016)","plainTextFormattedCitation":"(Winaya, Darmawiguna, and Sindu 2016)","previouslyFormattedCitation":"(Winaya, Darmawiguna, and Sindu 2016)"},"properties":{"noteIndex":0},"schema":"https://github.com/citation-style-language/schema/raw/master/csl-citation.json"}</w:instrText>
      </w:r>
      <w:r w:rsidRPr="00C82E15">
        <w:rPr>
          <w:rStyle w:val="FootnoteReference"/>
          <w:sz w:val="24"/>
          <w:szCs w:val="24"/>
        </w:rPr>
        <w:fldChar w:fldCharType="separate"/>
      </w:r>
      <w:r w:rsidRPr="00C82E15">
        <w:rPr>
          <w:noProof/>
          <w:sz w:val="24"/>
          <w:szCs w:val="24"/>
        </w:rPr>
        <w:t>(Winaya, Darmawiguna, and Sindu 2016)</w:t>
      </w:r>
      <w:r w:rsidRPr="00C82E15">
        <w:rPr>
          <w:rStyle w:val="FootnoteReference"/>
          <w:sz w:val="24"/>
          <w:szCs w:val="24"/>
        </w:rPr>
        <w:fldChar w:fldCharType="end"/>
      </w:r>
      <w:r w:rsidRPr="00C82E15">
        <w:rPr>
          <w:sz w:val="24"/>
          <w:szCs w:val="24"/>
        </w:rPr>
        <w:t xml:space="preserve"> </w:t>
      </w:r>
      <w:proofErr w:type="spellStart"/>
      <w:r w:rsidRPr="00C82E15">
        <w:rPr>
          <w:sz w:val="24"/>
          <w:szCs w:val="24"/>
        </w:rPr>
        <w:t>dengan</w:t>
      </w:r>
      <w:proofErr w:type="spellEnd"/>
      <w:r w:rsidRPr="00C82E15">
        <w:rPr>
          <w:spacing w:val="-42"/>
          <w:sz w:val="24"/>
          <w:szCs w:val="24"/>
        </w:rPr>
        <w:t xml:space="preserve">  </w:t>
      </w:r>
      <w:proofErr w:type="spellStart"/>
      <w:r w:rsidRPr="00C82E15">
        <w:rPr>
          <w:sz w:val="24"/>
          <w:szCs w:val="24"/>
        </w:rPr>
        <w:t>rerata</w:t>
      </w:r>
      <w:proofErr w:type="spellEnd"/>
      <w:r w:rsidRPr="00C82E15">
        <w:rPr>
          <w:sz w:val="24"/>
          <w:szCs w:val="24"/>
        </w:rPr>
        <w:t xml:space="preserve"> </w:t>
      </w:r>
      <w:proofErr w:type="spellStart"/>
      <w:r w:rsidRPr="00C82E15">
        <w:rPr>
          <w:sz w:val="24"/>
          <w:szCs w:val="24"/>
        </w:rPr>
        <w:t>mencapai</w:t>
      </w:r>
      <w:proofErr w:type="spellEnd"/>
      <w:r w:rsidRPr="00C82E15">
        <w:rPr>
          <w:sz w:val="24"/>
          <w:szCs w:val="24"/>
        </w:rPr>
        <w:t xml:space="preserve"> 94% </w:t>
      </w:r>
      <w:proofErr w:type="spellStart"/>
      <w:r w:rsidRPr="00C82E15">
        <w:rPr>
          <w:sz w:val="24"/>
          <w:szCs w:val="24"/>
        </w:rPr>
        <w:t>serta</w:t>
      </w:r>
      <w:proofErr w:type="spellEnd"/>
      <w:r w:rsidRPr="00C82E15">
        <w:rPr>
          <w:sz w:val="24"/>
          <w:szCs w:val="24"/>
        </w:rPr>
        <w:t xml:space="preserve"> </w:t>
      </w:r>
      <w:proofErr w:type="spellStart"/>
      <w:r w:rsidRPr="00C82E15">
        <w:rPr>
          <w:sz w:val="24"/>
          <w:szCs w:val="24"/>
        </w:rPr>
        <w:t>berada</w:t>
      </w:r>
      <w:proofErr w:type="spellEnd"/>
      <w:r w:rsidRPr="00C82E15">
        <w:rPr>
          <w:sz w:val="24"/>
          <w:szCs w:val="24"/>
        </w:rPr>
        <w:t xml:space="preserve"> pada </w:t>
      </w:r>
      <w:proofErr w:type="spellStart"/>
      <w:r w:rsidRPr="00C82E15">
        <w:rPr>
          <w:sz w:val="24"/>
          <w:szCs w:val="24"/>
        </w:rPr>
        <w:t>kategori</w:t>
      </w:r>
      <w:proofErr w:type="spellEnd"/>
      <w:r w:rsidRPr="00C82E15">
        <w:rPr>
          <w:sz w:val="24"/>
          <w:szCs w:val="24"/>
        </w:rPr>
        <w:t xml:space="preserve"> sangat </w:t>
      </w:r>
      <w:proofErr w:type="spellStart"/>
      <w:r w:rsidRPr="00C82E15">
        <w:rPr>
          <w:sz w:val="24"/>
          <w:szCs w:val="24"/>
        </w:rPr>
        <w:t>layak</w:t>
      </w:r>
      <w:proofErr w:type="spellEnd"/>
      <w:r w:rsidRPr="00C82E15">
        <w:rPr>
          <w:sz w:val="24"/>
          <w:szCs w:val="24"/>
        </w:rPr>
        <w:t xml:space="preserve"> </w:t>
      </w:r>
      <w:proofErr w:type="spellStart"/>
      <w:r w:rsidRPr="00C82E15">
        <w:rPr>
          <w:sz w:val="24"/>
          <w:szCs w:val="24"/>
        </w:rPr>
        <w:t>sehingga</w:t>
      </w:r>
      <w:proofErr w:type="spellEnd"/>
      <w:r w:rsidRPr="00C82E15">
        <w:rPr>
          <w:sz w:val="24"/>
          <w:szCs w:val="24"/>
        </w:rPr>
        <w:t xml:space="preserve">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dikatakan</w:t>
      </w:r>
      <w:proofErr w:type="spellEnd"/>
      <w:r w:rsidRPr="00C82E15">
        <w:rPr>
          <w:sz w:val="24"/>
          <w:szCs w:val="24"/>
        </w:rPr>
        <w:t xml:space="preserve"> </w:t>
      </w:r>
      <w:proofErr w:type="spellStart"/>
      <w:r w:rsidRPr="00C82E15">
        <w:rPr>
          <w:sz w:val="24"/>
          <w:szCs w:val="24"/>
        </w:rPr>
        <w:t>bahwa</w:t>
      </w:r>
      <w:proofErr w:type="spellEnd"/>
      <w:r w:rsidRPr="00C82E15">
        <w:rPr>
          <w:sz w:val="24"/>
          <w:szCs w:val="24"/>
        </w:rPr>
        <w:t xml:space="preserve"> </w:t>
      </w:r>
      <w:proofErr w:type="spellStart"/>
      <w:r w:rsidRPr="00C82E15">
        <w:rPr>
          <w:sz w:val="24"/>
          <w:szCs w:val="24"/>
        </w:rPr>
        <w:t>bahan</w:t>
      </w:r>
      <w:proofErr w:type="spellEnd"/>
      <w:r w:rsidRPr="00C82E15">
        <w:rPr>
          <w:sz w:val="24"/>
          <w:szCs w:val="24"/>
        </w:rPr>
        <w:t xml:space="preserve"> yang </w:t>
      </w:r>
      <w:proofErr w:type="spellStart"/>
      <w:r w:rsidRPr="00C82E15">
        <w:rPr>
          <w:sz w:val="24"/>
          <w:szCs w:val="24"/>
        </w:rPr>
        <w:t>dikembangkan</w:t>
      </w:r>
      <w:proofErr w:type="spellEnd"/>
      <w:r w:rsidRPr="00C82E15">
        <w:rPr>
          <w:sz w:val="24"/>
          <w:szCs w:val="24"/>
        </w:rPr>
        <w:t xml:space="preserve">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diterapkan</w:t>
      </w:r>
      <w:proofErr w:type="spellEnd"/>
      <w:r w:rsidRPr="00C82E15">
        <w:rPr>
          <w:sz w:val="24"/>
          <w:szCs w:val="24"/>
        </w:rPr>
        <w:t xml:space="preserve"> </w:t>
      </w:r>
      <w:proofErr w:type="spellStart"/>
      <w:r w:rsidRPr="00C82E15">
        <w:rPr>
          <w:sz w:val="24"/>
          <w:szCs w:val="24"/>
        </w:rPr>
        <w:t>secara</w:t>
      </w:r>
      <w:proofErr w:type="spellEnd"/>
      <w:r w:rsidRPr="00C82E15">
        <w:rPr>
          <w:sz w:val="24"/>
          <w:szCs w:val="24"/>
        </w:rPr>
        <w:t xml:space="preserve"> </w:t>
      </w:r>
      <w:proofErr w:type="spellStart"/>
      <w:r w:rsidRPr="00C82E15">
        <w:rPr>
          <w:sz w:val="24"/>
          <w:szCs w:val="24"/>
        </w:rPr>
        <w:t>mandiri</w:t>
      </w:r>
      <w:proofErr w:type="spellEnd"/>
      <w:r w:rsidRPr="00C82E15">
        <w:rPr>
          <w:spacing w:val="1"/>
          <w:sz w:val="24"/>
          <w:szCs w:val="24"/>
        </w:rPr>
        <w:t xml:space="preserve"> </w:t>
      </w:r>
      <w:r w:rsidRPr="00C82E15">
        <w:rPr>
          <w:sz w:val="24"/>
          <w:szCs w:val="24"/>
        </w:rPr>
        <w:t xml:space="preserve">oleh </w:t>
      </w:r>
      <w:proofErr w:type="spellStart"/>
      <w:r w:rsidRPr="00C82E15">
        <w:rPr>
          <w:sz w:val="24"/>
          <w:szCs w:val="24"/>
        </w:rPr>
        <w:t>siswa</w:t>
      </w:r>
      <w:proofErr w:type="spellEnd"/>
      <w:r w:rsidRPr="00C82E15">
        <w:rPr>
          <w:sz w:val="24"/>
          <w:szCs w:val="24"/>
        </w:rPr>
        <w:t>.</w:t>
      </w:r>
    </w:p>
    <w:p w14:paraId="7AEF09DD" w14:textId="67C3E7D3" w:rsidR="00815101" w:rsidRDefault="00E82F5A" w:rsidP="006E7149">
      <w:pPr>
        <w:pStyle w:val="BodyText"/>
        <w:spacing w:line="240" w:lineRule="auto"/>
        <w:ind w:left="112" w:right="148" w:firstLine="455"/>
        <w:rPr>
          <w:sz w:val="24"/>
          <w:szCs w:val="24"/>
          <w:lang w:val="en-ID"/>
        </w:rPr>
      </w:pPr>
      <w:proofErr w:type="spellStart"/>
      <w:r w:rsidRPr="00C82E15">
        <w:rPr>
          <w:sz w:val="24"/>
          <w:szCs w:val="24"/>
        </w:rPr>
        <w:t>Selanjutnya</w:t>
      </w:r>
      <w:proofErr w:type="spellEnd"/>
      <w:r w:rsidRPr="00C82E15">
        <w:rPr>
          <w:sz w:val="24"/>
          <w:szCs w:val="24"/>
        </w:rPr>
        <w:t xml:space="preserve"> </w:t>
      </w:r>
      <w:proofErr w:type="spellStart"/>
      <w:r w:rsidRPr="00C82E15">
        <w:rPr>
          <w:sz w:val="24"/>
          <w:szCs w:val="24"/>
        </w:rPr>
        <w:t>yakni</w:t>
      </w:r>
      <w:proofErr w:type="spellEnd"/>
      <w:r w:rsidRPr="00C82E15">
        <w:rPr>
          <w:sz w:val="24"/>
          <w:szCs w:val="24"/>
        </w:rPr>
        <w:t xml:space="preserve"> </w:t>
      </w:r>
      <w:proofErr w:type="spellStart"/>
      <w:r w:rsidRPr="00C82E15">
        <w:rPr>
          <w:sz w:val="24"/>
          <w:szCs w:val="24"/>
        </w:rPr>
        <w:t>melakukan</w:t>
      </w:r>
      <w:proofErr w:type="spellEnd"/>
      <w:r w:rsidRPr="00C82E15">
        <w:rPr>
          <w:sz w:val="24"/>
          <w:szCs w:val="24"/>
        </w:rPr>
        <w:t xml:space="preserve"> uji </w:t>
      </w:r>
      <w:proofErr w:type="spellStart"/>
      <w:r w:rsidRPr="00C82E15">
        <w:rPr>
          <w:sz w:val="24"/>
          <w:szCs w:val="24"/>
        </w:rPr>
        <w:t>keefektifan</w:t>
      </w:r>
      <w:proofErr w:type="spellEnd"/>
      <w:r w:rsidRPr="00C82E15">
        <w:rPr>
          <w:sz w:val="24"/>
          <w:szCs w:val="24"/>
        </w:rPr>
        <w:t xml:space="preserve"> </w:t>
      </w:r>
      <w:proofErr w:type="spellStart"/>
      <w:r w:rsidRPr="00C82E15">
        <w:rPr>
          <w:sz w:val="24"/>
          <w:szCs w:val="24"/>
        </w:rPr>
        <w:t>terhadap</w:t>
      </w:r>
      <w:proofErr w:type="spellEnd"/>
      <w:r w:rsidRPr="00C82E15">
        <w:rPr>
          <w:sz w:val="24"/>
          <w:szCs w:val="24"/>
        </w:rPr>
        <w:t xml:space="preserve"> e-</w:t>
      </w:r>
      <w:proofErr w:type="spellStart"/>
      <w:r w:rsidRPr="00C82E15">
        <w:rPr>
          <w:sz w:val="24"/>
          <w:szCs w:val="24"/>
        </w:rPr>
        <w:t>modul</w:t>
      </w:r>
      <w:proofErr w:type="spellEnd"/>
      <w:r w:rsidRPr="00C82E15">
        <w:rPr>
          <w:sz w:val="24"/>
          <w:szCs w:val="24"/>
        </w:rPr>
        <w:t xml:space="preserve"> yang </w:t>
      </w:r>
      <w:proofErr w:type="spellStart"/>
      <w:r w:rsidRPr="00C82E15">
        <w:rPr>
          <w:sz w:val="24"/>
          <w:szCs w:val="24"/>
        </w:rPr>
        <w:t>digunakan</w:t>
      </w:r>
      <w:proofErr w:type="spellEnd"/>
      <w:r w:rsidRPr="00C82E15">
        <w:rPr>
          <w:sz w:val="24"/>
          <w:szCs w:val="24"/>
        </w:rPr>
        <w:t xml:space="preserve"> </w:t>
      </w:r>
      <w:proofErr w:type="spellStart"/>
      <w:r w:rsidRPr="00C82E15">
        <w:rPr>
          <w:sz w:val="24"/>
          <w:szCs w:val="24"/>
        </w:rPr>
        <w:t>serta</w:t>
      </w:r>
      <w:proofErr w:type="spellEnd"/>
      <w:r w:rsidRPr="00C82E15">
        <w:rPr>
          <w:sz w:val="24"/>
          <w:szCs w:val="24"/>
        </w:rPr>
        <w:t xml:space="preserve">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hasil</w:t>
      </w:r>
      <w:proofErr w:type="spellEnd"/>
      <w:r w:rsidRPr="00C82E15">
        <w:rPr>
          <w:sz w:val="24"/>
          <w:szCs w:val="24"/>
        </w:rPr>
        <w:t xml:space="preserve"> </w:t>
      </w:r>
      <w:proofErr w:type="spellStart"/>
      <w:r w:rsidRPr="00C82E15">
        <w:rPr>
          <w:sz w:val="24"/>
          <w:szCs w:val="24"/>
        </w:rPr>
        <w:t>nilai</w:t>
      </w:r>
      <w:proofErr w:type="spellEnd"/>
      <w:r w:rsidRPr="00C82E15">
        <w:rPr>
          <w:sz w:val="24"/>
          <w:szCs w:val="24"/>
        </w:rPr>
        <w:t xml:space="preserve"> N-gain </w:t>
      </w:r>
      <w:proofErr w:type="spellStart"/>
      <w:r w:rsidRPr="00C82E15">
        <w:rPr>
          <w:sz w:val="24"/>
          <w:szCs w:val="24"/>
        </w:rPr>
        <w:t>terhadap</w:t>
      </w:r>
      <w:proofErr w:type="spellEnd"/>
      <w:r w:rsidRPr="00C82E15">
        <w:rPr>
          <w:spacing w:val="1"/>
          <w:sz w:val="24"/>
          <w:szCs w:val="24"/>
        </w:rPr>
        <w:t xml:space="preserve"> </w:t>
      </w:r>
      <w:r w:rsidRPr="00C82E15">
        <w:rPr>
          <w:sz w:val="24"/>
          <w:szCs w:val="24"/>
        </w:rPr>
        <w:t xml:space="preserve">pretest dan posttest </w:t>
      </w:r>
      <w:proofErr w:type="spellStart"/>
      <w:r w:rsidRPr="00C82E15">
        <w:rPr>
          <w:sz w:val="24"/>
          <w:szCs w:val="24"/>
        </w:rPr>
        <w:t>yakni</w:t>
      </w:r>
      <w:proofErr w:type="spellEnd"/>
      <w:r w:rsidRPr="00C82E15">
        <w:rPr>
          <w:sz w:val="24"/>
          <w:szCs w:val="24"/>
        </w:rPr>
        <w:t xml:space="preserve"> 0,683dan </w:t>
      </w:r>
      <w:proofErr w:type="spellStart"/>
      <w:r w:rsidRPr="00C82E15">
        <w:rPr>
          <w:sz w:val="24"/>
          <w:szCs w:val="24"/>
        </w:rPr>
        <w:t>memiliki</w:t>
      </w:r>
      <w:proofErr w:type="spellEnd"/>
      <w:r w:rsidRPr="00C82E15">
        <w:rPr>
          <w:sz w:val="24"/>
          <w:szCs w:val="24"/>
        </w:rPr>
        <w:t xml:space="preserve"> </w:t>
      </w:r>
      <w:proofErr w:type="spellStart"/>
      <w:r w:rsidRPr="00C82E15">
        <w:rPr>
          <w:sz w:val="24"/>
          <w:szCs w:val="24"/>
        </w:rPr>
        <w:t>hasil</w:t>
      </w:r>
      <w:proofErr w:type="spellEnd"/>
      <w:r w:rsidRPr="00C82E15">
        <w:rPr>
          <w:sz w:val="24"/>
          <w:szCs w:val="24"/>
        </w:rPr>
        <w:t xml:space="preserve"> uji t </w:t>
      </w:r>
      <w:proofErr w:type="spellStart"/>
      <w:r w:rsidRPr="00C82E15">
        <w:rPr>
          <w:sz w:val="24"/>
          <w:szCs w:val="24"/>
        </w:rPr>
        <w:t>dengan</w:t>
      </w:r>
      <w:proofErr w:type="spellEnd"/>
      <w:r w:rsidRPr="00C82E15">
        <w:rPr>
          <w:sz w:val="24"/>
          <w:szCs w:val="24"/>
        </w:rPr>
        <w:t xml:space="preserve"> </w:t>
      </w:r>
      <w:proofErr w:type="spellStart"/>
      <w:r w:rsidRPr="00C82E15">
        <w:rPr>
          <w:sz w:val="24"/>
          <w:szCs w:val="24"/>
        </w:rPr>
        <w:t>nilai</w:t>
      </w:r>
      <w:proofErr w:type="spellEnd"/>
      <w:r w:rsidRPr="00C82E15">
        <w:rPr>
          <w:sz w:val="24"/>
          <w:szCs w:val="24"/>
        </w:rPr>
        <w:t xml:space="preserve"> </w:t>
      </w:r>
      <w:proofErr w:type="spellStart"/>
      <w:r w:rsidRPr="00C82E15">
        <w:rPr>
          <w:sz w:val="24"/>
          <w:szCs w:val="24"/>
        </w:rPr>
        <w:t>signifikansi</w:t>
      </w:r>
      <w:proofErr w:type="spellEnd"/>
      <w:r w:rsidRPr="00C82E15">
        <w:rPr>
          <w:sz w:val="24"/>
          <w:szCs w:val="24"/>
        </w:rPr>
        <w:t xml:space="preserve"> 0,00 &lt; 0,05 </w:t>
      </w:r>
      <w:proofErr w:type="spellStart"/>
      <w:r w:rsidRPr="00C82E15">
        <w:rPr>
          <w:sz w:val="24"/>
          <w:szCs w:val="24"/>
        </w:rPr>
        <w:t>sehingga</w:t>
      </w:r>
      <w:proofErr w:type="spellEnd"/>
      <w:r w:rsidRPr="00C82E15">
        <w:rPr>
          <w:sz w:val="24"/>
          <w:szCs w:val="24"/>
        </w:rPr>
        <w:t xml:space="preserve"> </w:t>
      </w:r>
      <w:proofErr w:type="spellStart"/>
      <w:r w:rsidRPr="00C82E15">
        <w:rPr>
          <w:sz w:val="24"/>
          <w:szCs w:val="24"/>
        </w:rPr>
        <w:t>dapat</w:t>
      </w:r>
      <w:proofErr w:type="spellEnd"/>
      <w:r w:rsidRPr="00C82E15">
        <w:rPr>
          <w:sz w:val="24"/>
          <w:szCs w:val="24"/>
        </w:rPr>
        <w:t xml:space="preserve"> </w:t>
      </w:r>
      <w:proofErr w:type="spellStart"/>
      <w:r w:rsidRPr="00C82E15">
        <w:rPr>
          <w:sz w:val="24"/>
          <w:szCs w:val="24"/>
        </w:rPr>
        <w:t>dikatakan</w:t>
      </w:r>
      <w:proofErr w:type="spellEnd"/>
      <w:r w:rsidRPr="00C82E15">
        <w:rPr>
          <w:sz w:val="24"/>
          <w:szCs w:val="24"/>
        </w:rPr>
        <w:t xml:space="preserve"> </w:t>
      </w:r>
      <w:proofErr w:type="spellStart"/>
      <w:r w:rsidRPr="00C82E15">
        <w:rPr>
          <w:sz w:val="24"/>
          <w:szCs w:val="24"/>
        </w:rPr>
        <w:t>bahwa</w:t>
      </w:r>
      <w:proofErr w:type="spellEnd"/>
      <w:r w:rsidRPr="00C82E15">
        <w:rPr>
          <w:sz w:val="24"/>
          <w:szCs w:val="24"/>
        </w:rPr>
        <w:t xml:space="preserve"> e-</w:t>
      </w:r>
      <w:proofErr w:type="spellStart"/>
      <w:r w:rsidRPr="00C82E15">
        <w:rPr>
          <w:sz w:val="24"/>
          <w:szCs w:val="24"/>
        </w:rPr>
        <w:t>modul</w:t>
      </w:r>
      <w:proofErr w:type="spellEnd"/>
      <w:r w:rsidRPr="00C82E15">
        <w:rPr>
          <w:spacing w:val="1"/>
          <w:sz w:val="24"/>
          <w:szCs w:val="24"/>
        </w:rPr>
        <w:t xml:space="preserve"> </w:t>
      </w:r>
      <w:r w:rsidRPr="00C82E15">
        <w:rPr>
          <w:sz w:val="24"/>
          <w:szCs w:val="24"/>
        </w:rPr>
        <w:t>yang</w:t>
      </w:r>
      <w:r w:rsidRPr="00C82E15">
        <w:rPr>
          <w:spacing w:val="-2"/>
          <w:sz w:val="24"/>
          <w:szCs w:val="24"/>
        </w:rPr>
        <w:t xml:space="preserve"> </w:t>
      </w:r>
      <w:proofErr w:type="spellStart"/>
      <w:r w:rsidRPr="00C82E15">
        <w:rPr>
          <w:sz w:val="24"/>
          <w:szCs w:val="24"/>
        </w:rPr>
        <w:t>dikembangkan</w:t>
      </w:r>
      <w:proofErr w:type="spellEnd"/>
      <w:r w:rsidRPr="00C82E15">
        <w:rPr>
          <w:spacing w:val="-5"/>
          <w:sz w:val="24"/>
          <w:szCs w:val="24"/>
        </w:rPr>
        <w:t xml:space="preserve"> </w:t>
      </w:r>
      <w:proofErr w:type="spellStart"/>
      <w:r w:rsidRPr="00C82E15">
        <w:rPr>
          <w:sz w:val="24"/>
          <w:szCs w:val="24"/>
        </w:rPr>
        <w:t>berbasis</w:t>
      </w:r>
      <w:proofErr w:type="spellEnd"/>
      <w:r w:rsidRPr="00C82E15">
        <w:rPr>
          <w:spacing w:val="2"/>
          <w:sz w:val="24"/>
          <w:szCs w:val="24"/>
        </w:rPr>
        <w:t xml:space="preserve"> </w:t>
      </w:r>
      <w:proofErr w:type="spellStart"/>
      <w:r w:rsidRPr="00C82E15">
        <w:rPr>
          <w:sz w:val="24"/>
          <w:szCs w:val="24"/>
        </w:rPr>
        <w:t>problembased</w:t>
      </w:r>
      <w:proofErr w:type="spellEnd"/>
      <w:r w:rsidRPr="00C82E15">
        <w:rPr>
          <w:sz w:val="24"/>
          <w:szCs w:val="24"/>
        </w:rPr>
        <w:t xml:space="preserve"> learning</w:t>
      </w:r>
      <w:r w:rsidRPr="00C82E15">
        <w:rPr>
          <w:spacing w:val="-2"/>
          <w:sz w:val="24"/>
          <w:szCs w:val="24"/>
        </w:rPr>
        <w:t xml:space="preserve"> </w:t>
      </w:r>
      <w:proofErr w:type="spellStart"/>
      <w:r w:rsidRPr="00C82E15">
        <w:rPr>
          <w:sz w:val="24"/>
          <w:szCs w:val="24"/>
        </w:rPr>
        <w:t>untuk</w:t>
      </w:r>
      <w:proofErr w:type="spellEnd"/>
      <w:r w:rsidRPr="00C82E15">
        <w:rPr>
          <w:sz w:val="24"/>
          <w:szCs w:val="24"/>
        </w:rPr>
        <w:t xml:space="preserve"> </w:t>
      </w:r>
      <w:proofErr w:type="spellStart"/>
      <w:r w:rsidRPr="00C82E15">
        <w:rPr>
          <w:sz w:val="24"/>
          <w:szCs w:val="24"/>
        </w:rPr>
        <w:t>meningkatkan</w:t>
      </w:r>
      <w:proofErr w:type="spellEnd"/>
      <w:r w:rsidRPr="00C82E15">
        <w:rPr>
          <w:spacing w:val="-5"/>
          <w:sz w:val="24"/>
          <w:szCs w:val="24"/>
        </w:rPr>
        <w:t xml:space="preserve"> </w:t>
      </w:r>
      <w:proofErr w:type="spellStart"/>
      <w:r w:rsidRPr="00C82E15">
        <w:rPr>
          <w:sz w:val="24"/>
          <w:szCs w:val="24"/>
        </w:rPr>
        <w:t>kemampuan</w:t>
      </w:r>
      <w:proofErr w:type="spellEnd"/>
      <w:r w:rsidRPr="00C82E15">
        <w:rPr>
          <w:spacing w:val="-5"/>
          <w:sz w:val="24"/>
          <w:szCs w:val="24"/>
        </w:rPr>
        <w:t xml:space="preserve"> </w:t>
      </w:r>
      <w:proofErr w:type="spellStart"/>
      <w:r w:rsidRPr="00C82E15">
        <w:rPr>
          <w:sz w:val="24"/>
          <w:szCs w:val="24"/>
        </w:rPr>
        <w:t>berfikir</w:t>
      </w:r>
      <w:proofErr w:type="spellEnd"/>
      <w:r w:rsidRPr="00C82E15">
        <w:rPr>
          <w:spacing w:val="1"/>
          <w:sz w:val="24"/>
          <w:szCs w:val="24"/>
        </w:rPr>
        <w:t xml:space="preserve"> </w:t>
      </w:r>
      <w:proofErr w:type="spellStart"/>
      <w:r w:rsidRPr="00C82E15">
        <w:rPr>
          <w:sz w:val="24"/>
          <w:szCs w:val="24"/>
        </w:rPr>
        <w:t>kritis</w:t>
      </w:r>
      <w:proofErr w:type="spellEnd"/>
      <w:r w:rsidRPr="00C82E15">
        <w:rPr>
          <w:spacing w:val="-2"/>
          <w:sz w:val="24"/>
          <w:szCs w:val="24"/>
        </w:rPr>
        <w:t xml:space="preserve"> </w:t>
      </w:r>
      <w:proofErr w:type="spellStart"/>
      <w:r w:rsidRPr="00C82E15">
        <w:rPr>
          <w:sz w:val="24"/>
          <w:szCs w:val="24"/>
        </w:rPr>
        <w:t>siswa</w:t>
      </w:r>
      <w:proofErr w:type="spellEnd"/>
      <w:r w:rsidRPr="00C82E15">
        <w:rPr>
          <w:spacing w:val="1"/>
          <w:sz w:val="24"/>
          <w:szCs w:val="24"/>
        </w:rPr>
        <w:t xml:space="preserve"> </w:t>
      </w:r>
      <w:proofErr w:type="spellStart"/>
      <w:r w:rsidRPr="00C82E15">
        <w:rPr>
          <w:sz w:val="24"/>
          <w:szCs w:val="24"/>
        </w:rPr>
        <w:t>efektif</w:t>
      </w:r>
      <w:proofErr w:type="spellEnd"/>
      <w:r w:rsidRPr="00C82E15">
        <w:rPr>
          <w:spacing w:val="-2"/>
          <w:sz w:val="24"/>
          <w:szCs w:val="24"/>
        </w:rPr>
        <w:t xml:space="preserve"> </w:t>
      </w:r>
      <w:proofErr w:type="spellStart"/>
      <w:r w:rsidRPr="00C82E15">
        <w:rPr>
          <w:sz w:val="24"/>
          <w:szCs w:val="24"/>
        </w:rPr>
        <w:t>diterapkan</w:t>
      </w:r>
      <w:proofErr w:type="spellEnd"/>
      <w:r w:rsidRPr="00C82E15">
        <w:rPr>
          <w:sz w:val="24"/>
          <w:szCs w:val="24"/>
          <w:lang w:val="en-ID"/>
        </w:rPr>
        <w:t>.</w:t>
      </w:r>
      <w:bookmarkEnd w:id="3"/>
    </w:p>
    <w:p w14:paraId="61A16F7A" w14:textId="77777777" w:rsidR="006E7149" w:rsidRPr="00B03C69" w:rsidRDefault="006E7149" w:rsidP="006E7149">
      <w:pPr>
        <w:pStyle w:val="BodyText"/>
        <w:spacing w:line="240" w:lineRule="auto"/>
        <w:ind w:left="112" w:right="148" w:firstLine="455"/>
        <w:rPr>
          <w:sz w:val="24"/>
          <w:szCs w:val="24"/>
          <w:lang w:val="en-ID"/>
        </w:rPr>
      </w:pPr>
    </w:p>
    <w:p w14:paraId="24C13573" w14:textId="232C416A" w:rsidR="00832B6A" w:rsidRPr="00832B6A" w:rsidRDefault="00071473" w:rsidP="00C82E15">
      <w:pPr>
        <w:spacing w:after="0" w:line="360" w:lineRule="auto"/>
        <w:rPr>
          <w:rFonts w:ascii="Times New Roman" w:hAnsi="Times New Roman" w:cs="Times New Roman"/>
          <w:sz w:val="24"/>
          <w:szCs w:val="24"/>
          <w:lang w:val="en-US"/>
        </w:rPr>
      </w:pPr>
      <w:r w:rsidRPr="00C82E15">
        <w:rPr>
          <w:rFonts w:ascii="Times New Roman" w:hAnsi="Times New Roman" w:cs="Times New Roman"/>
          <w:b/>
          <w:sz w:val="24"/>
          <w:szCs w:val="24"/>
        </w:rPr>
        <w:t>KESIMPULAN DAN SARAN</w:t>
      </w:r>
      <w:r w:rsidR="00970864" w:rsidRPr="00C82E15">
        <w:rPr>
          <w:rFonts w:ascii="Times New Roman" w:hAnsi="Times New Roman" w:cs="Times New Roman"/>
          <w:b/>
          <w:sz w:val="24"/>
          <w:szCs w:val="24"/>
          <w:lang w:val="en-US"/>
        </w:rPr>
        <w:t xml:space="preserve"> </w:t>
      </w:r>
    </w:p>
    <w:p w14:paraId="6D89AC36" w14:textId="600BA65C" w:rsidR="002616BE" w:rsidRPr="00C82E15" w:rsidRDefault="00E82F5A" w:rsidP="00832B6A">
      <w:pPr>
        <w:spacing w:after="0" w:line="240" w:lineRule="auto"/>
        <w:jc w:val="both"/>
        <w:rPr>
          <w:rFonts w:ascii="Times New Roman" w:eastAsia="Times New Roman" w:hAnsi="Times New Roman" w:cs="Times New Roman"/>
          <w:sz w:val="24"/>
          <w:szCs w:val="24"/>
          <w:lang w:val="en-US" w:eastAsia="id-ID"/>
        </w:rPr>
      </w:pPr>
      <w:bookmarkStart w:id="4" w:name="_Hlk109112695"/>
      <w:r w:rsidRPr="00C82E15">
        <w:rPr>
          <w:rFonts w:ascii="Times New Roman" w:hAnsi="Times New Roman" w:cs="Times New Roman"/>
          <w:sz w:val="24"/>
          <w:szCs w:val="24"/>
        </w:rPr>
        <w:t>Berdasarkan</w:t>
      </w:r>
      <w:r w:rsidRPr="00C82E15">
        <w:rPr>
          <w:rFonts w:ascii="Times New Roman" w:hAnsi="Times New Roman" w:cs="Times New Roman"/>
          <w:spacing w:val="-3"/>
          <w:sz w:val="24"/>
          <w:szCs w:val="24"/>
        </w:rPr>
        <w:t xml:space="preserve"> </w:t>
      </w:r>
      <w:r w:rsidRPr="00C82E15">
        <w:rPr>
          <w:rFonts w:ascii="Times New Roman" w:hAnsi="Times New Roman" w:cs="Times New Roman"/>
          <w:sz w:val="24"/>
          <w:szCs w:val="24"/>
        </w:rPr>
        <w:t>hasil</w:t>
      </w:r>
      <w:r w:rsidRPr="00C82E15">
        <w:rPr>
          <w:rFonts w:ascii="Times New Roman" w:hAnsi="Times New Roman" w:cs="Times New Roman"/>
          <w:spacing w:val="-5"/>
          <w:sz w:val="24"/>
          <w:szCs w:val="24"/>
        </w:rPr>
        <w:t xml:space="preserve"> </w:t>
      </w:r>
      <w:r w:rsidRPr="00C82E15">
        <w:rPr>
          <w:rFonts w:ascii="Times New Roman" w:hAnsi="Times New Roman" w:cs="Times New Roman"/>
          <w:sz w:val="24"/>
          <w:szCs w:val="24"/>
        </w:rPr>
        <w:t>penelitian</w:t>
      </w:r>
      <w:r w:rsidRPr="00C82E15">
        <w:rPr>
          <w:rFonts w:ascii="Times New Roman" w:hAnsi="Times New Roman" w:cs="Times New Roman"/>
          <w:spacing w:val="-3"/>
          <w:sz w:val="24"/>
          <w:szCs w:val="24"/>
        </w:rPr>
        <w:t xml:space="preserve"> </w:t>
      </w:r>
      <w:r w:rsidRPr="00C82E15">
        <w:rPr>
          <w:rFonts w:ascii="Times New Roman" w:hAnsi="Times New Roman" w:cs="Times New Roman"/>
          <w:sz w:val="24"/>
          <w:szCs w:val="24"/>
        </w:rPr>
        <w:t>dan</w:t>
      </w:r>
      <w:r w:rsidRPr="00C82E15">
        <w:rPr>
          <w:rFonts w:ascii="Times New Roman" w:hAnsi="Times New Roman" w:cs="Times New Roman"/>
          <w:spacing w:val="-5"/>
          <w:sz w:val="24"/>
          <w:szCs w:val="24"/>
        </w:rPr>
        <w:t xml:space="preserve"> </w:t>
      </w:r>
      <w:r w:rsidRPr="00C82E15">
        <w:rPr>
          <w:rFonts w:ascii="Times New Roman" w:hAnsi="Times New Roman" w:cs="Times New Roman"/>
          <w:sz w:val="24"/>
          <w:szCs w:val="24"/>
        </w:rPr>
        <w:t>pembahasan</w:t>
      </w:r>
      <w:r w:rsidRPr="00C82E15">
        <w:rPr>
          <w:rFonts w:ascii="Times New Roman" w:hAnsi="Times New Roman" w:cs="Times New Roman"/>
          <w:spacing w:val="1"/>
          <w:sz w:val="24"/>
          <w:szCs w:val="24"/>
        </w:rPr>
        <w:t xml:space="preserve"> </w:t>
      </w:r>
      <w:r w:rsidRPr="00C82E15">
        <w:rPr>
          <w:rFonts w:ascii="Times New Roman" w:hAnsi="Times New Roman" w:cs="Times New Roman"/>
          <w:sz w:val="24"/>
          <w:szCs w:val="24"/>
        </w:rPr>
        <w:t>yang</w:t>
      </w:r>
      <w:r w:rsidRPr="00C82E15">
        <w:rPr>
          <w:rFonts w:ascii="Times New Roman" w:hAnsi="Times New Roman" w:cs="Times New Roman"/>
          <w:spacing w:val="-2"/>
          <w:sz w:val="24"/>
          <w:szCs w:val="24"/>
        </w:rPr>
        <w:t xml:space="preserve"> </w:t>
      </w:r>
      <w:r w:rsidRPr="00C82E15">
        <w:rPr>
          <w:rFonts w:ascii="Times New Roman" w:hAnsi="Times New Roman" w:cs="Times New Roman"/>
          <w:sz w:val="24"/>
          <w:szCs w:val="24"/>
        </w:rPr>
        <w:t>telah</w:t>
      </w:r>
      <w:r w:rsidRPr="00C82E15">
        <w:rPr>
          <w:rFonts w:ascii="Times New Roman" w:hAnsi="Times New Roman" w:cs="Times New Roman"/>
          <w:spacing w:val="-2"/>
          <w:sz w:val="24"/>
          <w:szCs w:val="24"/>
        </w:rPr>
        <w:t xml:space="preserve"> </w:t>
      </w:r>
      <w:r w:rsidRPr="00C82E15">
        <w:rPr>
          <w:rFonts w:ascii="Times New Roman" w:hAnsi="Times New Roman" w:cs="Times New Roman"/>
          <w:sz w:val="24"/>
          <w:szCs w:val="24"/>
        </w:rPr>
        <w:t>diuraikan</w:t>
      </w:r>
      <w:r w:rsidRPr="00C82E15">
        <w:rPr>
          <w:rFonts w:ascii="Times New Roman" w:hAnsi="Times New Roman" w:cs="Times New Roman"/>
          <w:spacing w:val="-2"/>
          <w:sz w:val="24"/>
          <w:szCs w:val="24"/>
        </w:rPr>
        <w:t xml:space="preserve"> </w:t>
      </w:r>
      <w:r w:rsidRPr="00C82E15">
        <w:rPr>
          <w:rFonts w:ascii="Times New Roman" w:hAnsi="Times New Roman" w:cs="Times New Roman"/>
          <w:sz w:val="24"/>
          <w:szCs w:val="24"/>
        </w:rPr>
        <w:t>dapat</w:t>
      </w:r>
      <w:r w:rsidRPr="00C82E15">
        <w:rPr>
          <w:rFonts w:ascii="Times New Roman" w:hAnsi="Times New Roman" w:cs="Times New Roman"/>
          <w:spacing w:val="-2"/>
          <w:sz w:val="24"/>
          <w:szCs w:val="24"/>
        </w:rPr>
        <w:t xml:space="preserve"> </w:t>
      </w:r>
      <w:r w:rsidRPr="00C82E15">
        <w:rPr>
          <w:rFonts w:ascii="Times New Roman" w:hAnsi="Times New Roman" w:cs="Times New Roman"/>
          <w:sz w:val="24"/>
          <w:szCs w:val="24"/>
        </w:rPr>
        <w:t>disimpulkan</w:t>
      </w:r>
      <w:r w:rsidRPr="00C82E15">
        <w:rPr>
          <w:rFonts w:ascii="Times New Roman" w:hAnsi="Times New Roman" w:cs="Times New Roman"/>
          <w:spacing w:val="-6"/>
          <w:sz w:val="24"/>
          <w:szCs w:val="24"/>
        </w:rPr>
        <w:t xml:space="preserve"> </w:t>
      </w:r>
      <w:r w:rsidRPr="00C82E15">
        <w:rPr>
          <w:rFonts w:ascii="Times New Roman" w:hAnsi="Times New Roman" w:cs="Times New Roman"/>
          <w:sz w:val="24"/>
          <w:szCs w:val="24"/>
        </w:rPr>
        <w:t>bahwa</w:t>
      </w:r>
      <w:r w:rsidRPr="00C82E15">
        <w:rPr>
          <w:rFonts w:ascii="Times New Roman" w:hAnsi="Times New Roman" w:cs="Times New Roman"/>
          <w:sz w:val="24"/>
          <w:szCs w:val="24"/>
          <w:lang w:val="en-ID"/>
        </w:rPr>
        <w:t xml:space="preserve"> </w:t>
      </w:r>
      <w:r w:rsidRPr="00C82E15">
        <w:rPr>
          <w:rFonts w:ascii="Times New Roman" w:hAnsi="Times New Roman" w:cs="Times New Roman"/>
          <w:sz w:val="24"/>
          <w:szCs w:val="24"/>
        </w:rPr>
        <w:t>Analisis kebutuhan bahan ajar berupa e-</w:t>
      </w:r>
      <w:r w:rsidRPr="00C82E15">
        <w:rPr>
          <w:rFonts w:ascii="Times New Roman" w:hAnsi="Times New Roman" w:cs="Times New Roman"/>
          <w:spacing w:val="1"/>
          <w:sz w:val="24"/>
          <w:szCs w:val="24"/>
        </w:rPr>
        <w:t xml:space="preserve"> </w:t>
      </w:r>
      <w:r w:rsidRPr="00C82E15">
        <w:rPr>
          <w:rFonts w:ascii="Times New Roman" w:hAnsi="Times New Roman" w:cs="Times New Roman"/>
          <w:sz w:val="24"/>
          <w:szCs w:val="24"/>
        </w:rPr>
        <w:t>modul dibutuhkan oleh guru dalam proses belajar</w:t>
      </w:r>
      <w:r w:rsidRPr="00C82E15">
        <w:rPr>
          <w:rFonts w:ascii="Times New Roman" w:hAnsi="Times New Roman" w:cs="Times New Roman"/>
          <w:spacing w:val="45"/>
          <w:sz w:val="24"/>
          <w:szCs w:val="24"/>
        </w:rPr>
        <w:t xml:space="preserve"> </w:t>
      </w:r>
      <w:r w:rsidRPr="00C82E15">
        <w:rPr>
          <w:rFonts w:ascii="Times New Roman" w:hAnsi="Times New Roman" w:cs="Times New Roman"/>
          <w:sz w:val="24"/>
          <w:szCs w:val="24"/>
        </w:rPr>
        <w:t>mengajar secara online dan</w:t>
      </w:r>
      <w:r w:rsidRPr="00C82E15">
        <w:rPr>
          <w:rFonts w:ascii="Times New Roman" w:hAnsi="Times New Roman" w:cs="Times New Roman"/>
          <w:spacing w:val="1"/>
          <w:sz w:val="24"/>
          <w:szCs w:val="24"/>
        </w:rPr>
        <w:t xml:space="preserve"> </w:t>
      </w:r>
      <w:r w:rsidRPr="00C82E15">
        <w:rPr>
          <w:rFonts w:ascii="Times New Roman" w:hAnsi="Times New Roman" w:cs="Times New Roman"/>
          <w:sz w:val="24"/>
          <w:szCs w:val="24"/>
        </w:rPr>
        <w:t>memuat soal – soal berfikir kritis dengan model pembelajaran problem basic learning. E-modul yang digunakan adalah e- modul yang</w:t>
      </w:r>
      <w:r w:rsidRPr="00C82E15">
        <w:rPr>
          <w:rFonts w:ascii="Times New Roman" w:hAnsi="Times New Roman" w:cs="Times New Roman"/>
          <w:spacing w:val="1"/>
          <w:sz w:val="24"/>
          <w:szCs w:val="24"/>
        </w:rPr>
        <w:t xml:space="preserve"> </w:t>
      </w:r>
      <w:r w:rsidRPr="00C82E15">
        <w:rPr>
          <w:rFonts w:ascii="Times New Roman" w:hAnsi="Times New Roman" w:cs="Times New Roman"/>
          <w:sz w:val="24"/>
          <w:szCs w:val="24"/>
        </w:rPr>
        <w:t>sudah di uji kevalidan serta telah melakukan revisian hingga dinyatakan valid. Berdasarkan tingkat kepraktisan terlihat bahwa memiliki</w:t>
      </w:r>
      <w:r w:rsidRPr="00C82E15">
        <w:rPr>
          <w:rFonts w:ascii="Times New Roman" w:hAnsi="Times New Roman" w:cs="Times New Roman"/>
          <w:spacing w:val="1"/>
          <w:sz w:val="24"/>
          <w:szCs w:val="24"/>
        </w:rPr>
        <w:t xml:space="preserve"> </w:t>
      </w:r>
      <w:r w:rsidRPr="00C82E15">
        <w:rPr>
          <w:rFonts w:ascii="Times New Roman" w:hAnsi="Times New Roman" w:cs="Times New Roman"/>
          <w:sz w:val="24"/>
          <w:szCs w:val="24"/>
        </w:rPr>
        <w:t xml:space="preserve">rerata 4,325 dan berada pada kategori </w:t>
      </w:r>
      <w:r w:rsidRPr="00C82E15">
        <w:rPr>
          <w:rFonts w:ascii="Times New Roman" w:hAnsi="Times New Roman" w:cs="Times New Roman"/>
          <w:color w:val="000000"/>
          <w:sz w:val="24"/>
          <w:szCs w:val="24"/>
        </w:rPr>
        <w:t>sangat praktis serta memilki rerata N-gain score 0,683 berada pada kategori cukup efektif.</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Berdasarkan</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kesimpulan</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diatas</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e-modul</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yang</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dikembangkan</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berbasis</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problembased</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learning</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menjadi</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bahan</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ajar</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yang</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dapat</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memudahkan guru dalam proses pembelajaran secara online maupun offline dengan materi yang telah disediakan dan berorientasi pada</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berfikir kritis</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siswa.</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pacing w:val="-5"/>
          <w:sz w:val="24"/>
          <w:szCs w:val="24"/>
        </w:rPr>
        <w:t xml:space="preserve"> </w:t>
      </w:r>
      <w:r w:rsidRPr="00C82E15">
        <w:rPr>
          <w:rFonts w:ascii="Times New Roman" w:hAnsi="Times New Roman" w:cs="Times New Roman"/>
          <w:color w:val="000000"/>
          <w:sz w:val="24"/>
          <w:szCs w:val="24"/>
        </w:rPr>
        <w:t>Sehingga</w:t>
      </w:r>
      <w:r w:rsidRPr="00C82E15">
        <w:rPr>
          <w:rFonts w:ascii="Times New Roman" w:hAnsi="Times New Roman" w:cs="Times New Roman"/>
          <w:color w:val="000000"/>
          <w:spacing w:val="-3"/>
          <w:sz w:val="24"/>
          <w:szCs w:val="24"/>
        </w:rPr>
        <w:t xml:space="preserve"> </w:t>
      </w:r>
      <w:r w:rsidRPr="00C82E15">
        <w:rPr>
          <w:rFonts w:ascii="Times New Roman" w:hAnsi="Times New Roman" w:cs="Times New Roman"/>
          <w:color w:val="000000"/>
          <w:sz w:val="24"/>
          <w:szCs w:val="24"/>
        </w:rPr>
        <w:t>diharapkan</w:t>
      </w:r>
      <w:r w:rsidRPr="00C82E15">
        <w:rPr>
          <w:rFonts w:ascii="Times New Roman" w:hAnsi="Times New Roman" w:cs="Times New Roman"/>
          <w:color w:val="000000"/>
          <w:spacing w:val="-5"/>
          <w:sz w:val="24"/>
          <w:szCs w:val="24"/>
        </w:rPr>
        <w:t xml:space="preserve"> </w:t>
      </w:r>
      <w:r w:rsidRPr="00C82E15">
        <w:rPr>
          <w:rFonts w:ascii="Times New Roman" w:hAnsi="Times New Roman" w:cs="Times New Roman"/>
          <w:color w:val="000000"/>
          <w:sz w:val="24"/>
          <w:szCs w:val="24"/>
        </w:rPr>
        <w:t>pada</w:t>
      </w:r>
      <w:r w:rsidRPr="00C82E15">
        <w:rPr>
          <w:rFonts w:ascii="Times New Roman" w:hAnsi="Times New Roman" w:cs="Times New Roman"/>
          <w:color w:val="000000"/>
          <w:spacing w:val="-2"/>
          <w:sz w:val="24"/>
          <w:szCs w:val="24"/>
        </w:rPr>
        <w:t xml:space="preserve"> </w:t>
      </w:r>
      <w:r w:rsidRPr="00C82E15">
        <w:rPr>
          <w:rFonts w:ascii="Times New Roman" w:hAnsi="Times New Roman" w:cs="Times New Roman"/>
          <w:color w:val="000000"/>
          <w:sz w:val="24"/>
          <w:szCs w:val="24"/>
        </w:rPr>
        <w:t>peneliti</w:t>
      </w:r>
      <w:r w:rsidRPr="00C82E15">
        <w:rPr>
          <w:rFonts w:ascii="Times New Roman" w:hAnsi="Times New Roman" w:cs="Times New Roman"/>
          <w:color w:val="000000"/>
          <w:spacing w:val="-6"/>
          <w:sz w:val="24"/>
          <w:szCs w:val="24"/>
        </w:rPr>
        <w:t xml:space="preserve"> </w:t>
      </w:r>
      <w:r w:rsidRPr="00C82E15">
        <w:rPr>
          <w:rFonts w:ascii="Times New Roman" w:hAnsi="Times New Roman" w:cs="Times New Roman"/>
          <w:color w:val="000000"/>
          <w:sz w:val="24"/>
          <w:szCs w:val="24"/>
        </w:rPr>
        <w:t>selanjutnya</w:t>
      </w:r>
      <w:r w:rsidRPr="00C82E15">
        <w:rPr>
          <w:rFonts w:ascii="Times New Roman" w:hAnsi="Times New Roman" w:cs="Times New Roman"/>
          <w:color w:val="000000"/>
          <w:spacing w:val="-2"/>
          <w:sz w:val="24"/>
          <w:szCs w:val="24"/>
        </w:rPr>
        <w:t xml:space="preserve"> </w:t>
      </w:r>
      <w:r w:rsidRPr="00C82E15">
        <w:rPr>
          <w:rFonts w:ascii="Times New Roman" w:hAnsi="Times New Roman" w:cs="Times New Roman"/>
          <w:color w:val="000000"/>
          <w:sz w:val="24"/>
          <w:szCs w:val="24"/>
        </w:rPr>
        <w:t>agar dapat</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mempersiapkan</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e-modul</w:t>
      </w:r>
      <w:r w:rsidRPr="00C82E15">
        <w:rPr>
          <w:rFonts w:ascii="Times New Roman" w:hAnsi="Times New Roman" w:cs="Times New Roman"/>
          <w:color w:val="000000"/>
          <w:spacing w:val="-6"/>
          <w:sz w:val="24"/>
          <w:szCs w:val="24"/>
        </w:rPr>
        <w:t xml:space="preserve"> </w:t>
      </w:r>
      <w:r w:rsidRPr="00C82E15">
        <w:rPr>
          <w:rFonts w:ascii="Times New Roman" w:hAnsi="Times New Roman" w:cs="Times New Roman"/>
          <w:color w:val="000000"/>
          <w:sz w:val="24"/>
          <w:szCs w:val="24"/>
        </w:rPr>
        <w:t>pada</w:t>
      </w:r>
      <w:r w:rsidRPr="00C82E15">
        <w:rPr>
          <w:rFonts w:ascii="Times New Roman" w:hAnsi="Times New Roman" w:cs="Times New Roman"/>
          <w:color w:val="000000"/>
          <w:spacing w:val="1"/>
          <w:sz w:val="24"/>
          <w:szCs w:val="24"/>
        </w:rPr>
        <w:t xml:space="preserve"> </w:t>
      </w:r>
      <w:r w:rsidRPr="00C82E15">
        <w:rPr>
          <w:rFonts w:ascii="Times New Roman" w:hAnsi="Times New Roman" w:cs="Times New Roman"/>
          <w:color w:val="000000"/>
          <w:sz w:val="24"/>
          <w:szCs w:val="24"/>
        </w:rPr>
        <w:t>pelajaran</w:t>
      </w:r>
      <w:r w:rsidRPr="00C82E15">
        <w:rPr>
          <w:rFonts w:ascii="Times New Roman" w:hAnsi="Times New Roman" w:cs="Times New Roman"/>
          <w:color w:val="000000"/>
          <w:spacing w:val="-2"/>
          <w:sz w:val="24"/>
          <w:szCs w:val="24"/>
        </w:rPr>
        <w:t xml:space="preserve"> </w:t>
      </w:r>
      <w:r w:rsidRPr="00C82E15">
        <w:rPr>
          <w:rFonts w:ascii="Times New Roman" w:hAnsi="Times New Roman" w:cs="Times New Roman"/>
          <w:color w:val="000000"/>
          <w:sz w:val="24"/>
          <w:szCs w:val="24"/>
        </w:rPr>
        <w:t>yang</w:t>
      </w:r>
      <w:r w:rsidRPr="00C82E15">
        <w:rPr>
          <w:rFonts w:ascii="Times New Roman" w:hAnsi="Times New Roman" w:cs="Times New Roman"/>
          <w:color w:val="000000"/>
          <w:spacing w:val="-5"/>
          <w:sz w:val="24"/>
          <w:szCs w:val="24"/>
        </w:rPr>
        <w:t xml:space="preserve"> </w:t>
      </w:r>
      <w:r w:rsidRPr="00C82E15">
        <w:rPr>
          <w:rFonts w:ascii="Times New Roman" w:hAnsi="Times New Roman" w:cs="Times New Roman"/>
          <w:color w:val="000000"/>
          <w:sz w:val="24"/>
          <w:szCs w:val="24"/>
        </w:rPr>
        <w:t>lainnya</w:t>
      </w:r>
      <w:bookmarkEnd w:id="4"/>
    </w:p>
    <w:p w14:paraId="55A08BE0" w14:textId="77777777" w:rsidR="006E6672" w:rsidRPr="004F616E" w:rsidRDefault="006E6672" w:rsidP="00071473">
      <w:pPr>
        <w:autoSpaceDE w:val="0"/>
        <w:autoSpaceDN w:val="0"/>
        <w:adjustRightInd w:val="0"/>
        <w:spacing w:after="0" w:line="240" w:lineRule="auto"/>
        <w:jc w:val="both"/>
        <w:rPr>
          <w:b/>
          <w:sz w:val="12"/>
          <w:lang w:val="en-US"/>
        </w:rPr>
      </w:pPr>
    </w:p>
    <w:p w14:paraId="0B22FEBF" w14:textId="77777777" w:rsidR="00071473" w:rsidRPr="00340E1B" w:rsidRDefault="00071473" w:rsidP="00AE27D4">
      <w:pPr>
        <w:pStyle w:val="ListParagraph1"/>
        <w:spacing w:line="288" w:lineRule="auto"/>
        <w:ind w:left="0"/>
        <w:rPr>
          <w:b/>
          <w:szCs w:val="22"/>
        </w:rPr>
      </w:pPr>
      <w:r w:rsidRPr="00340E1B">
        <w:rPr>
          <w:b/>
          <w:szCs w:val="22"/>
        </w:rPr>
        <w:t>DAFTAR PUSTAKA</w:t>
      </w:r>
    </w:p>
    <w:p w14:paraId="34BE806C" w14:textId="42F42129"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lang w:val="en-US"/>
        </w:rPr>
        <w:fldChar w:fldCharType="begin" w:fldLock="1"/>
      </w:r>
      <w:r>
        <w:rPr>
          <w:rFonts w:ascii="Times New Roman" w:hAnsi="Times New Roman" w:cs="Times New Roman"/>
          <w:sz w:val="24"/>
          <w:lang w:val="en-US"/>
        </w:rPr>
        <w:instrText xml:space="preserve">ADDIN Mendeley Bibliography CSL_BIBLIOGRAPHY </w:instrText>
      </w:r>
      <w:r>
        <w:rPr>
          <w:rFonts w:ascii="Times New Roman" w:hAnsi="Times New Roman" w:cs="Times New Roman"/>
          <w:sz w:val="24"/>
          <w:lang w:val="en-US"/>
        </w:rPr>
        <w:fldChar w:fldCharType="separate"/>
      </w:r>
      <w:r w:rsidRPr="0041319C">
        <w:rPr>
          <w:rFonts w:ascii="Times New Roman" w:hAnsi="Times New Roman" w:cs="Times New Roman"/>
          <w:noProof/>
          <w:sz w:val="24"/>
          <w:szCs w:val="24"/>
        </w:rPr>
        <w:t xml:space="preserve">Andila, Kiki, Hadma Yuliani, and Nur Inayah Syar. 2021. “Pengembagan Bahan Ajar Fisika Berbentuk E-Modul Berbasis Kontekstual Menggunakan Aplikasi EXe-Learning Pada Materi Usaha Dan Energi.” </w:t>
      </w:r>
      <w:r w:rsidRPr="0041319C">
        <w:rPr>
          <w:rFonts w:ascii="Times New Roman" w:hAnsi="Times New Roman" w:cs="Times New Roman"/>
          <w:i/>
          <w:iCs/>
          <w:noProof/>
          <w:sz w:val="24"/>
          <w:szCs w:val="24"/>
        </w:rPr>
        <w:t>Kappa Journal</w:t>
      </w:r>
      <w:r w:rsidRPr="0041319C">
        <w:rPr>
          <w:rFonts w:ascii="Times New Roman" w:hAnsi="Times New Roman" w:cs="Times New Roman"/>
          <w:noProof/>
          <w:sz w:val="24"/>
          <w:szCs w:val="24"/>
        </w:rPr>
        <w:t xml:space="preserve"> 5(1):68–79.</w:t>
      </w:r>
    </w:p>
    <w:p w14:paraId="0B518465"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Budiarti, Santi, Murbangun Nuswowati, and Edy Cahyono. 2016. “Guided Inquiry Berbantuan E-Modul Untuk Meningkatkan Keterampilan Berpikir Kritis.” </w:t>
      </w:r>
      <w:r w:rsidRPr="0041319C">
        <w:rPr>
          <w:rFonts w:ascii="Times New Roman" w:hAnsi="Times New Roman" w:cs="Times New Roman"/>
          <w:i/>
          <w:iCs/>
          <w:noProof/>
          <w:sz w:val="24"/>
          <w:szCs w:val="24"/>
        </w:rPr>
        <w:t>Journal of Innovative Science Education</w:t>
      </w:r>
      <w:r w:rsidRPr="0041319C">
        <w:rPr>
          <w:rFonts w:ascii="Times New Roman" w:hAnsi="Times New Roman" w:cs="Times New Roman"/>
          <w:noProof/>
          <w:sz w:val="24"/>
          <w:szCs w:val="24"/>
        </w:rPr>
        <w:t xml:space="preserve"> 1(1):1–9.</w:t>
      </w:r>
    </w:p>
    <w:p w14:paraId="5150C7A8"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Cheung, Lawrence. 2016. “Using the ADDIE Model of Instructional Design to Teach Chest Radiograph Interpretation.” </w:t>
      </w:r>
      <w:r w:rsidRPr="0041319C">
        <w:rPr>
          <w:rFonts w:ascii="Times New Roman" w:hAnsi="Times New Roman" w:cs="Times New Roman"/>
          <w:i/>
          <w:iCs/>
          <w:noProof/>
          <w:sz w:val="24"/>
          <w:szCs w:val="24"/>
        </w:rPr>
        <w:t>Journal of Biomedical Education</w:t>
      </w:r>
      <w:r w:rsidRPr="0041319C">
        <w:rPr>
          <w:rFonts w:ascii="Times New Roman" w:hAnsi="Times New Roman" w:cs="Times New Roman"/>
          <w:noProof/>
          <w:sz w:val="24"/>
          <w:szCs w:val="24"/>
        </w:rPr>
        <w:t xml:space="preserve"> 2016:1–6.</w:t>
      </w:r>
    </w:p>
    <w:p w14:paraId="230859A1"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Dwi Lestari, Hilmania, and Desak Putu Parmiti Putu Parmiti. 2020. “Pengembangan E-Modul Ipa Bermuatan Tes Online Untuk Meningkatkan Hasil Belajar.” </w:t>
      </w:r>
      <w:r w:rsidRPr="0041319C">
        <w:rPr>
          <w:rFonts w:ascii="Times New Roman" w:hAnsi="Times New Roman" w:cs="Times New Roman"/>
          <w:i/>
          <w:iCs/>
          <w:noProof/>
          <w:sz w:val="24"/>
          <w:szCs w:val="24"/>
        </w:rPr>
        <w:t>Journal of Education Technology</w:t>
      </w:r>
      <w:r w:rsidRPr="0041319C">
        <w:rPr>
          <w:rFonts w:ascii="Times New Roman" w:hAnsi="Times New Roman" w:cs="Times New Roman"/>
          <w:noProof/>
          <w:sz w:val="24"/>
          <w:szCs w:val="24"/>
        </w:rPr>
        <w:t xml:space="preserve"> 4(1):73.</w:t>
      </w:r>
    </w:p>
    <w:p w14:paraId="12632C57"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Gunawan, Gunawan, Ahmad Harjono, Lovy Herayanti, and Sadam Husein. 2019. “Problem-Based Learning Approach with Supported Interactive Multimedia in Physics Course: Its Effects on Critical Thinking Disposition.” </w:t>
      </w:r>
      <w:r w:rsidRPr="0041319C">
        <w:rPr>
          <w:rFonts w:ascii="Times New Roman" w:hAnsi="Times New Roman" w:cs="Times New Roman"/>
          <w:i/>
          <w:iCs/>
          <w:noProof/>
          <w:sz w:val="24"/>
          <w:szCs w:val="24"/>
        </w:rPr>
        <w:t>Journal for the Education of Gifted Young Scientists</w:t>
      </w:r>
      <w:r w:rsidRPr="0041319C">
        <w:rPr>
          <w:rFonts w:ascii="Times New Roman" w:hAnsi="Times New Roman" w:cs="Times New Roman"/>
          <w:noProof/>
          <w:sz w:val="24"/>
          <w:szCs w:val="24"/>
        </w:rPr>
        <w:t xml:space="preserve"> 7(4):1075–89.</w:t>
      </w:r>
    </w:p>
    <w:p w14:paraId="01A8B796"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Gusmida, Rifqa, and Nur Islami. 2017. “The Development of Learning Media for the Kinetic Theory of Gases Using the ADDIE Model with Augmented Reality.” </w:t>
      </w:r>
      <w:r w:rsidRPr="0041319C">
        <w:rPr>
          <w:rFonts w:ascii="Times New Roman" w:hAnsi="Times New Roman" w:cs="Times New Roman"/>
          <w:i/>
          <w:iCs/>
          <w:noProof/>
          <w:sz w:val="24"/>
          <w:szCs w:val="24"/>
        </w:rPr>
        <w:t>Journal of Educational Sciences</w:t>
      </w:r>
      <w:r w:rsidRPr="0041319C">
        <w:rPr>
          <w:rFonts w:ascii="Times New Roman" w:hAnsi="Times New Roman" w:cs="Times New Roman"/>
          <w:noProof/>
          <w:sz w:val="24"/>
          <w:szCs w:val="24"/>
        </w:rPr>
        <w:t xml:space="preserve"> 1(1):1.</w:t>
      </w:r>
    </w:p>
    <w:p w14:paraId="4097AEE3"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Hadi, Selasih Putri Isnawati, Tjahjono Kuntjoro, Sri Sumarni, Muh. Choiroe. Anwar, Melyana Nurul Widyawati, and Rr. Sr. Endang Pujiastuti. 2017. “The Development of E-Partograph Module As a Learning Platform for Midwifery Students: The Addie Model.” </w:t>
      </w:r>
      <w:r w:rsidRPr="0041319C">
        <w:rPr>
          <w:rFonts w:ascii="Times New Roman" w:hAnsi="Times New Roman" w:cs="Times New Roman"/>
          <w:i/>
          <w:iCs/>
          <w:noProof/>
          <w:sz w:val="24"/>
          <w:szCs w:val="24"/>
        </w:rPr>
        <w:t>Belitung Nursing Journal</w:t>
      </w:r>
      <w:r w:rsidRPr="0041319C">
        <w:rPr>
          <w:rFonts w:ascii="Times New Roman" w:hAnsi="Times New Roman" w:cs="Times New Roman"/>
          <w:noProof/>
          <w:sz w:val="24"/>
          <w:szCs w:val="24"/>
        </w:rPr>
        <w:t xml:space="preserve"> 3(2):148–56.</w:t>
      </w:r>
    </w:p>
    <w:p w14:paraId="161D198E" w14:textId="6FD03BA4"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Kiswanda, V., P. Aswirna, and ... 2022. “Pengembangan E-Modul Fisika Berbasis Stem Dengan Prinsip Pembangunan Berkelanjutan Terhadap Literasi Sains Siswa Kelas Xi.” </w:t>
      </w:r>
      <w:r w:rsidRPr="0041319C">
        <w:rPr>
          <w:rFonts w:ascii="Times New Roman" w:hAnsi="Times New Roman" w:cs="Times New Roman"/>
          <w:i/>
          <w:iCs/>
          <w:noProof/>
          <w:sz w:val="24"/>
          <w:szCs w:val="24"/>
        </w:rPr>
        <w:t>Journal Cerdas …</w:t>
      </w:r>
      <w:r w:rsidRPr="0041319C">
        <w:rPr>
          <w:rFonts w:ascii="Times New Roman" w:hAnsi="Times New Roman" w:cs="Times New Roman"/>
          <w:noProof/>
          <w:sz w:val="24"/>
          <w:szCs w:val="24"/>
        </w:rPr>
        <w:t>.</w:t>
      </w:r>
    </w:p>
    <w:p w14:paraId="756A086B"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Kusumadewi, Rida Fironika, Sari Yustiana, and Khoirotun Nasihah. 2020. “Menumbuhkan Kemandirian Siswa Selama Pembelajaran Daring Sebagai Dampak Covid-19 Di Sd.” </w:t>
      </w:r>
      <w:r w:rsidRPr="0041319C">
        <w:rPr>
          <w:rFonts w:ascii="Times New Roman" w:hAnsi="Times New Roman" w:cs="Times New Roman"/>
          <w:i/>
          <w:iCs/>
          <w:noProof/>
          <w:sz w:val="24"/>
          <w:szCs w:val="24"/>
        </w:rPr>
        <w:t>Jurnal Riset Pendidikan Dasar (JRPD)</w:t>
      </w:r>
      <w:r w:rsidRPr="0041319C">
        <w:rPr>
          <w:rFonts w:ascii="Times New Roman" w:hAnsi="Times New Roman" w:cs="Times New Roman"/>
          <w:noProof/>
          <w:sz w:val="24"/>
          <w:szCs w:val="24"/>
        </w:rPr>
        <w:t xml:space="preserve"> 1(1):7–13.</w:t>
      </w:r>
    </w:p>
    <w:p w14:paraId="7FD1D4AC"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Kusumah, R. G. T., A. Walid, I. Sugiharta, E. P. Putra, I. Wicaksono, and M. Erfan. 2020. “Construction of High School Chemistry Module, Based on Problem-Based Learning (PBL) on Salt Hydrolysis Material for Gifted Students.” </w:t>
      </w:r>
      <w:r w:rsidRPr="0041319C">
        <w:rPr>
          <w:rFonts w:ascii="Times New Roman" w:hAnsi="Times New Roman" w:cs="Times New Roman"/>
          <w:i/>
          <w:iCs/>
          <w:noProof/>
          <w:sz w:val="24"/>
          <w:szCs w:val="24"/>
        </w:rPr>
        <w:t>Journal of Physics: Conference Series</w:t>
      </w:r>
      <w:r w:rsidRPr="0041319C">
        <w:rPr>
          <w:rFonts w:ascii="Times New Roman" w:hAnsi="Times New Roman" w:cs="Times New Roman"/>
          <w:noProof/>
          <w:sz w:val="24"/>
          <w:szCs w:val="24"/>
        </w:rPr>
        <w:t xml:space="preserve"> 1467(1).</w:t>
      </w:r>
    </w:p>
    <w:p w14:paraId="2FD8C897"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Rahmat, M. Rahmat, Asep Ginanjar Arip, and Sofyan H. Nur. 2020. “Implementation of Problem- Based Learning Model Assisted by E-Modules on Students’ Critical Thinking Ability.” </w:t>
      </w:r>
      <w:r w:rsidRPr="0041319C">
        <w:rPr>
          <w:rFonts w:ascii="Times New Roman" w:hAnsi="Times New Roman" w:cs="Times New Roman"/>
          <w:i/>
          <w:iCs/>
          <w:noProof/>
          <w:sz w:val="24"/>
          <w:szCs w:val="24"/>
        </w:rPr>
        <w:t>JPI (Jurnal Pendidikan Indonesia)</w:t>
      </w:r>
      <w:r w:rsidRPr="0041319C">
        <w:rPr>
          <w:rFonts w:ascii="Times New Roman" w:hAnsi="Times New Roman" w:cs="Times New Roman"/>
          <w:noProof/>
          <w:sz w:val="24"/>
          <w:szCs w:val="24"/>
        </w:rPr>
        <w:t xml:space="preserve"> 9(3):339.</w:t>
      </w:r>
    </w:p>
    <w:p w14:paraId="2A94174F"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Ranny, R., and R. Zainul. 2019. “Pengembangan E-Modul Sistem Koloid Berbasis Discovery Learning Untuk SMA/MA.” </w:t>
      </w:r>
      <w:r w:rsidRPr="0041319C">
        <w:rPr>
          <w:rFonts w:ascii="Times New Roman" w:hAnsi="Times New Roman" w:cs="Times New Roman"/>
          <w:i/>
          <w:iCs/>
          <w:noProof/>
          <w:sz w:val="24"/>
          <w:szCs w:val="24"/>
        </w:rPr>
        <w:t>Journal of RESIDU</w:t>
      </w:r>
      <w:r w:rsidRPr="0041319C">
        <w:rPr>
          <w:rFonts w:ascii="Times New Roman" w:hAnsi="Times New Roman" w:cs="Times New Roman"/>
          <w:noProof/>
          <w:sz w:val="24"/>
          <w:szCs w:val="24"/>
        </w:rPr>
        <w:t>.</w:t>
      </w:r>
    </w:p>
    <w:p w14:paraId="0E4EEBFF"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Saputra, Maskhur Dwi, Soetarno Joyoatmojo, Dewi Kusuma Wardani, and Khresna Bayu Sangka. 2019. “Developing Critical-Thinking Skills through the Collaboration of Jigsaw Model with Problem-Based Learning Model.” </w:t>
      </w:r>
      <w:r w:rsidRPr="0041319C">
        <w:rPr>
          <w:rFonts w:ascii="Times New Roman" w:hAnsi="Times New Roman" w:cs="Times New Roman"/>
          <w:i/>
          <w:iCs/>
          <w:noProof/>
          <w:sz w:val="24"/>
          <w:szCs w:val="24"/>
        </w:rPr>
        <w:t>International Journal of Instruction</w:t>
      </w:r>
      <w:r w:rsidRPr="0041319C">
        <w:rPr>
          <w:rFonts w:ascii="Times New Roman" w:hAnsi="Times New Roman" w:cs="Times New Roman"/>
          <w:noProof/>
          <w:sz w:val="24"/>
          <w:szCs w:val="24"/>
        </w:rPr>
        <w:t xml:space="preserve"> 12(1):1077–94.</w:t>
      </w:r>
    </w:p>
    <w:p w14:paraId="04C05541"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Seruni, R., S. Munawaroh, F. Kurniadewi, and M. Nurjayadi. 2020. “Implementation of E-Module Flip PDF Professional to Improve Students’ Critical Thinking Skills through Problem Based Learning.” </w:t>
      </w:r>
      <w:r w:rsidRPr="0041319C">
        <w:rPr>
          <w:rFonts w:ascii="Times New Roman" w:hAnsi="Times New Roman" w:cs="Times New Roman"/>
          <w:i/>
          <w:iCs/>
          <w:noProof/>
          <w:sz w:val="24"/>
          <w:szCs w:val="24"/>
        </w:rPr>
        <w:t>Journal of Physics: Conference Series</w:t>
      </w:r>
      <w:r w:rsidRPr="0041319C">
        <w:rPr>
          <w:rFonts w:ascii="Times New Roman" w:hAnsi="Times New Roman" w:cs="Times New Roman"/>
          <w:noProof/>
          <w:sz w:val="24"/>
          <w:szCs w:val="24"/>
        </w:rPr>
        <w:t xml:space="preserve"> 1521(4).</w:t>
      </w:r>
    </w:p>
    <w:p w14:paraId="61935A41"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Sesmiyanti, S., R. Antika, and S. Suharni. 2019. </w:t>
      </w:r>
      <w:r w:rsidRPr="0041319C">
        <w:rPr>
          <w:rFonts w:ascii="Times New Roman" w:hAnsi="Times New Roman" w:cs="Times New Roman"/>
          <w:i/>
          <w:iCs/>
          <w:noProof/>
          <w:sz w:val="24"/>
          <w:szCs w:val="24"/>
        </w:rPr>
        <w:t>N-Gain Algorithm for Analysis of Basic Reading</w:t>
      </w:r>
      <w:r w:rsidRPr="0041319C">
        <w:rPr>
          <w:rFonts w:ascii="Times New Roman" w:hAnsi="Times New Roman" w:cs="Times New Roman"/>
          <w:noProof/>
          <w:sz w:val="24"/>
          <w:szCs w:val="24"/>
        </w:rPr>
        <w:t>. eprints.eudl.eu.</w:t>
      </w:r>
    </w:p>
    <w:p w14:paraId="6CFA5FEE"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Sholeha, Jumrotus, Jimmi Copriady, and Rasmiwetti. 2018. “The Development of E-Module Based on Problem Based Learning For The Main Topic of Electrolyte and Non-Electrolyte Solvent.” </w:t>
      </w:r>
      <w:r w:rsidRPr="0041319C">
        <w:rPr>
          <w:rFonts w:ascii="Times New Roman" w:hAnsi="Times New Roman" w:cs="Times New Roman"/>
          <w:i/>
          <w:iCs/>
          <w:noProof/>
          <w:sz w:val="24"/>
          <w:szCs w:val="24"/>
        </w:rPr>
        <w:t>The 3rd International Conference on Science and Technology</w:t>
      </w:r>
      <w:r w:rsidRPr="0041319C">
        <w:rPr>
          <w:rFonts w:ascii="Times New Roman" w:hAnsi="Times New Roman" w:cs="Times New Roman"/>
          <w:noProof/>
          <w:sz w:val="24"/>
          <w:szCs w:val="24"/>
        </w:rPr>
        <w:t xml:space="preserve"> 48-.</w:t>
      </w:r>
    </w:p>
    <w:p w14:paraId="5C3F1203"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Situmorang, Minar, Yustina Yustina, and Wan Syafii. 2020. “E-Module Development Using Kvisoft Flipbook Maker through the Problem Based Learning Model to Increase Learning Motivation.” </w:t>
      </w:r>
      <w:r w:rsidRPr="0041319C">
        <w:rPr>
          <w:rFonts w:ascii="Times New Roman" w:hAnsi="Times New Roman" w:cs="Times New Roman"/>
          <w:i/>
          <w:iCs/>
          <w:noProof/>
          <w:sz w:val="24"/>
          <w:szCs w:val="24"/>
        </w:rPr>
        <w:t>Journal of Educational Sciences</w:t>
      </w:r>
      <w:r w:rsidRPr="0041319C">
        <w:rPr>
          <w:rFonts w:ascii="Times New Roman" w:hAnsi="Times New Roman" w:cs="Times New Roman"/>
          <w:noProof/>
          <w:sz w:val="24"/>
          <w:szCs w:val="24"/>
        </w:rPr>
        <w:t xml:space="preserve"> 4(4):834.</w:t>
      </w:r>
    </w:p>
    <w:p w14:paraId="7AA2F44C"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Suhirman, S., Saiful Prayogi, and Muhammad Asy’ari. 2021. “Problem-Based Learning with Character-Emphasis and Naturalist Intelligence: Examining Students Critical Thinking and Curiosity.” </w:t>
      </w:r>
      <w:r w:rsidRPr="0041319C">
        <w:rPr>
          <w:rFonts w:ascii="Times New Roman" w:hAnsi="Times New Roman" w:cs="Times New Roman"/>
          <w:i/>
          <w:iCs/>
          <w:noProof/>
          <w:sz w:val="24"/>
          <w:szCs w:val="24"/>
        </w:rPr>
        <w:t>International Journal of Instruction</w:t>
      </w:r>
      <w:r w:rsidRPr="0041319C">
        <w:rPr>
          <w:rFonts w:ascii="Times New Roman" w:hAnsi="Times New Roman" w:cs="Times New Roman"/>
          <w:noProof/>
          <w:sz w:val="24"/>
          <w:szCs w:val="24"/>
        </w:rPr>
        <w:t xml:space="preserve"> 14(2):217–32.</w:t>
      </w:r>
    </w:p>
    <w:p w14:paraId="58830770"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Syarlisjiswan, Muhammad Ridho, Sukarmin, and Daru Wahyuningsih. 2021. “The Development of E-Modules Using Kodular Software with Problem-Based Learning Models in Momentum and Impulse Material.” </w:t>
      </w:r>
      <w:r w:rsidRPr="0041319C">
        <w:rPr>
          <w:rFonts w:ascii="Times New Roman" w:hAnsi="Times New Roman" w:cs="Times New Roman"/>
          <w:i/>
          <w:iCs/>
          <w:noProof/>
          <w:sz w:val="24"/>
          <w:szCs w:val="24"/>
        </w:rPr>
        <w:t>IOP Conference Series: Earth and Environmental Science</w:t>
      </w:r>
      <w:r w:rsidRPr="0041319C">
        <w:rPr>
          <w:rFonts w:ascii="Times New Roman" w:hAnsi="Times New Roman" w:cs="Times New Roman"/>
          <w:noProof/>
          <w:sz w:val="24"/>
          <w:szCs w:val="24"/>
        </w:rPr>
        <w:t xml:space="preserve"> 1796(1).</w:t>
      </w:r>
    </w:p>
    <w:p w14:paraId="35C12908"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Winaya, I. Kadek Adi, I. Gede Mahendra Darmawiguna, and I. Gede Partha Sindu. 2016. “Pengembangan E-Modul Berbasis Project Based Learning Pada Mata Pelajaran Pemrograman Web Kelas X Di Smk Negeri 3 Singaraja.” </w:t>
      </w:r>
      <w:r w:rsidRPr="0041319C">
        <w:rPr>
          <w:rFonts w:ascii="Times New Roman" w:hAnsi="Times New Roman" w:cs="Times New Roman"/>
          <w:i/>
          <w:iCs/>
          <w:noProof/>
          <w:sz w:val="24"/>
          <w:szCs w:val="24"/>
        </w:rPr>
        <w:t>Jurnal Pendidikan Teknologi Dan Kejuruan</w:t>
      </w:r>
      <w:r w:rsidRPr="0041319C">
        <w:rPr>
          <w:rFonts w:ascii="Times New Roman" w:hAnsi="Times New Roman" w:cs="Times New Roman"/>
          <w:noProof/>
          <w:sz w:val="24"/>
          <w:szCs w:val="24"/>
        </w:rPr>
        <w:t xml:space="preserve"> 13(2):198–211.</w:t>
      </w:r>
    </w:p>
    <w:p w14:paraId="4E4FED79"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1319C">
        <w:rPr>
          <w:rFonts w:ascii="Times New Roman" w:hAnsi="Times New Roman" w:cs="Times New Roman"/>
          <w:noProof/>
          <w:sz w:val="24"/>
          <w:szCs w:val="24"/>
        </w:rPr>
        <w:t xml:space="preserve">Yazar Soyadı, Bengi Birgili. 2015. “Creative and Critical Thinking Skills in Problem-Based Learning Environments.” </w:t>
      </w:r>
      <w:r w:rsidRPr="0041319C">
        <w:rPr>
          <w:rFonts w:ascii="Times New Roman" w:hAnsi="Times New Roman" w:cs="Times New Roman"/>
          <w:i/>
          <w:iCs/>
          <w:noProof/>
          <w:sz w:val="24"/>
          <w:szCs w:val="24"/>
        </w:rPr>
        <w:t>Journal of Gifted Education and Creativity</w:t>
      </w:r>
      <w:r w:rsidRPr="0041319C">
        <w:rPr>
          <w:rFonts w:ascii="Times New Roman" w:hAnsi="Times New Roman" w:cs="Times New Roman"/>
          <w:noProof/>
          <w:sz w:val="24"/>
          <w:szCs w:val="24"/>
        </w:rPr>
        <w:t xml:space="preserve"> 2(2):71–71.</w:t>
      </w:r>
    </w:p>
    <w:p w14:paraId="6B56256E" w14:textId="77777777" w:rsidR="0041319C" w:rsidRPr="0041319C" w:rsidRDefault="0041319C" w:rsidP="0041319C">
      <w:pPr>
        <w:widowControl w:val="0"/>
        <w:autoSpaceDE w:val="0"/>
        <w:autoSpaceDN w:val="0"/>
        <w:adjustRightInd w:val="0"/>
        <w:spacing w:line="240" w:lineRule="auto"/>
        <w:ind w:left="480" w:hanging="480"/>
        <w:jc w:val="both"/>
        <w:rPr>
          <w:rFonts w:ascii="Times New Roman" w:hAnsi="Times New Roman" w:cs="Times New Roman"/>
          <w:noProof/>
          <w:sz w:val="24"/>
        </w:rPr>
      </w:pPr>
      <w:r w:rsidRPr="0041319C">
        <w:rPr>
          <w:rFonts w:ascii="Times New Roman" w:hAnsi="Times New Roman" w:cs="Times New Roman"/>
          <w:noProof/>
          <w:sz w:val="24"/>
          <w:szCs w:val="24"/>
        </w:rPr>
        <w:t xml:space="preserve">Yunus, Nur Rohim, and Annissa Rezki. 2020. “Kebijakan Pemberlakuan Lock Down Sebagai Antisipasi Penyebaran Corona Virus Covid-19.” </w:t>
      </w:r>
      <w:r w:rsidRPr="0041319C">
        <w:rPr>
          <w:rFonts w:ascii="Times New Roman" w:hAnsi="Times New Roman" w:cs="Times New Roman"/>
          <w:i/>
          <w:iCs/>
          <w:noProof/>
          <w:sz w:val="24"/>
          <w:szCs w:val="24"/>
        </w:rPr>
        <w:t>SALAM: Jurnal Sosial Dan Budaya Syar-I</w:t>
      </w:r>
      <w:r w:rsidRPr="0041319C">
        <w:rPr>
          <w:rFonts w:ascii="Times New Roman" w:hAnsi="Times New Roman" w:cs="Times New Roman"/>
          <w:noProof/>
          <w:sz w:val="24"/>
          <w:szCs w:val="24"/>
        </w:rPr>
        <w:t xml:space="preserve"> 7(3):227–38.</w:t>
      </w:r>
    </w:p>
    <w:p w14:paraId="2F37E36B" w14:textId="3F6C9099" w:rsidR="00366490" w:rsidRPr="00366490" w:rsidRDefault="0041319C" w:rsidP="0041319C">
      <w:pPr>
        <w:spacing w:line="240" w:lineRule="auto"/>
        <w:jc w:val="both"/>
        <w:rPr>
          <w:rFonts w:ascii="Times New Roman" w:hAnsi="Times New Roman" w:cs="Times New Roman"/>
          <w:sz w:val="24"/>
          <w:lang w:val="en-US"/>
        </w:rPr>
      </w:pPr>
      <w:r>
        <w:rPr>
          <w:rFonts w:ascii="Times New Roman" w:hAnsi="Times New Roman" w:cs="Times New Roman"/>
          <w:sz w:val="24"/>
          <w:lang w:val="en-US"/>
        </w:rPr>
        <w:fldChar w:fldCharType="end"/>
      </w:r>
    </w:p>
    <w:sectPr w:rsidR="00366490" w:rsidRPr="00366490"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CB117" w14:textId="77777777" w:rsidR="00580FC8" w:rsidRDefault="00580FC8" w:rsidP="00876A28">
      <w:pPr>
        <w:spacing w:after="0" w:line="240" w:lineRule="auto"/>
      </w:pPr>
      <w:r>
        <w:separator/>
      </w:r>
    </w:p>
  </w:endnote>
  <w:endnote w:type="continuationSeparator" w:id="0">
    <w:p w14:paraId="61E9E2C4" w14:textId="77777777" w:rsidR="00580FC8" w:rsidRDefault="00580FC8"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w:t>
        </w:r>
        <w:proofErr w:type="spellStart"/>
        <w:r>
          <w:rPr>
            <w:rFonts w:ascii="Times New Roman" w:hAnsi="Times New Roman" w:cs="Times New Roman"/>
            <w:sz w:val="18"/>
            <w:szCs w:val="18"/>
          </w:rPr>
          <w:t>Matematika</w:t>
        </w:r>
        <w:proofErr w:type="spellEnd"/>
        <w:r>
          <w:rPr>
            <w:rFonts w:ascii="Times New Roman" w:hAnsi="Times New Roman" w:cs="Times New Roman"/>
            <w:sz w:val="18"/>
            <w:szCs w:val="18"/>
          </w:rPr>
          <w:t xml:space="preserve">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4333" w14:textId="77777777" w:rsidR="00580FC8" w:rsidRDefault="00580FC8" w:rsidP="00876A28">
      <w:pPr>
        <w:spacing w:after="0" w:line="240" w:lineRule="auto"/>
      </w:pPr>
      <w:r>
        <w:separator/>
      </w:r>
    </w:p>
  </w:footnote>
  <w:footnote w:type="continuationSeparator" w:id="0">
    <w:p w14:paraId="640A350C" w14:textId="77777777" w:rsidR="00580FC8" w:rsidRDefault="00580FC8"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proofErr w:type="spellStart"/>
    <w:r>
      <w:rPr>
        <w:rFonts w:ascii="Times New Roman" w:eastAsia="Times New Roman" w:hAnsi="Times New Roman" w:cs="Times New Roman"/>
        <w:sz w:val="20"/>
        <w:szCs w:val="24"/>
        <w:lang w:val="x-none" w:eastAsia="x-none"/>
      </w:rPr>
      <w:t>Jurnal</w:t>
    </w:r>
    <w:proofErr w:type="spellEnd"/>
    <w:r>
      <w:rPr>
        <w:rFonts w:ascii="Times New Roman" w:eastAsia="Times New Roman" w:hAnsi="Times New Roman" w:cs="Times New Roman"/>
        <w:sz w:val="20"/>
        <w:szCs w:val="24"/>
        <w:lang w:val="x-none" w:eastAsia="x-none"/>
      </w:rPr>
      <w:t xml:space="preserve">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 xml:space="preserve">Pendidikan </w:t>
    </w:r>
    <w:proofErr w:type="spellStart"/>
    <w:r>
      <w:rPr>
        <w:rFonts w:ascii="Times New Roman" w:eastAsia="Times New Roman" w:hAnsi="Times New Roman" w:cs="Times New Roman"/>
        <w:sz w:val="20"/>
        <w:szCs w:val="24"/>
        <w:lang w:val="x-none" w:eastAsia="x-none"/>
      </w:rPr>
      <w:t>Matematika</w:t>
    </w:r>
    <w:proofErr w:type="spellEnd"/>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2089-8703 (</w:t>
    </w:r>
    <w:proofErr w:type="spellStart"/>
    <w:r>
      <w:rPr>
        <w:rFonts w:ascii="Times New Roman" w:eastAsia="Times New Roman" w:hAnsi="Times New Roman" w:cs="Times New Roman"/>
        <w:sz w:val="20"/>
        <w:szCs w:val="24"/>
        <w:lang w:eastAsia="x-none"/>
      </w:rPr>
      <w:t>Print</w:t>
    </w:r>
    <w:proofErr w:type="spellEnd"/>
    <w:r>
      <w:rPr>
        <w:rFonts w:ascii="Times New Roman" w:eastAsia="Times New Roman" w:hAnsi="Times New Roman" w:cs="Times New Roman"/>
        <w:sz w:val="20"/>
        <w:szCs w:val="24"/>
        <w:lang w:eastAsia="x-none"/>
      </w:rPr>
      <w:t xml:space="preserve">)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71AF0"/>
    <w:multiLevelType w:val="hybridMultilevel"/>
    <w:tmpl w:val="4380D43A"/>
    <w:lvl w:ilvl="0" w:tplc="04090017">
      <w:start w:val="1"/>
      <w:numFmt w:val="lowerLetter"/>
      <w:lvlText w:val="%1)"/>
      <w:lvlJc w:val="left"/>
      <w:pPr>
        <w:ind w:left="64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BC07DBC"/>
    <w:multiLevelType w:val="hybridMultilevel"/>
    <w:tmpl w:val="C5ECA5BA"/>
    <w:lvl w:ilvl="0" w:tplc="04090017">
      <w:start w:val="1"/>
      <w:numFmt w:val="lowerLetter"/>
      <w:lvlText w:val="%1)"/>
      <w:lvlJc w:val="left"/>
      <w:pPr>
        <w:ind w:left="1333" w:hanging="360"/>
      </w:pPr>
    </w:lvl>
    <w:lvl w:ilvl="1" w:tplc="38090019" w:tentative="1">
      <w:start w:val="1"/>
      <w:numFmt w:val="lowerLetter"/>
      <w:lvlText w:val="%2."/>
      <w:lvlJc w:val="left"/>
      <w:pPr>
        <w:ind w:left="2053" w:hanging="360"/>
      </w:pPr>
    </w:lvl>
    <w:lvl w:ilvl="2" w:tplc="3809001B" w:tentative="1">
      <w:start w:val="1"/>
      <w:numFmt w:val="lowerRoman"/>
      <w:lvlText w:val="%3."/>
      <w:lvlJc w:val="right"/>
      <w:pPr>
        <w:ind w:left="2773" w:hanging="180"/>
      </w:pPr>
    </w:lvl>
    <w:lvl w:ilvl="3" w:tplc="3809000F" w:tentative="1">
      <w:start w:val="1"/>
      <w:numFmt w:val="decimal"/>
      <w:lvlText w:val="%4."/>
      <w:lvlJc w:val="left"/>
      <w:pPr>
        <w:ind w:left="3493" w:hanging="360"/>
      </w:pPr>
    </w:lvl>
    <w:lvl w:ilvl="4" w:tplc="38090019" w:tentative="1">
      <w:start w:val="1"/>
      <w:numFmt w:val="lowerLetter"/>
      <w:lvlText w:val="%5."/>
      <w:lvlJc w:val="left"/>
      <w:pPr>
        <w:ind w:left="4213" w:hanging="360"/>
      </w:pPr>
    </w:lvl>
    <w:lvl w:ilvl="5" w:tplc="3809001B" w:tentative="1">
      <w:start w:val="1"/>
      <w:numFmt w:val="lowerRoman"/>
      <w:lvlText w:val="%6."/>
      <w:lvlJc w:val="right"/>
      <w:pPr>
        <w:ind w:left="4933" w:hanging="180"/>
      </w:pPr>
    </w:lvl>
    <w:lvl w:ilvl="6" w:tplc="3809000F" w:tentative="1">
      <w:start w:val="1"/>
      <w:numFmt w:val="decimal"/>
      <w:lvlText w:val="%7."/>
      <w:lvlJc w:val="left"/>
      <w:pPr>
        <w:ind w:left="5653" w:hanging="360"/>
      </w:pPr>
    </w:lvl>
    <w:lvl w:ilvl="7" w:tplc="38090019" w:tentative="1">
      <w:start w:val="1"/>
      <w:numFmt w:val="lowerLetter"/>
      <w:lvlText w:val="%8."/>
      <w:lvlJc w:val="left"/>
      <w:pPr>
        <w:ind w:left="6373" w:hanging="360"/>
      </w:pPr>
    </w:lvl>
    <w:lvl w:ilvl="8" w:tplc="3809001B" w:tentative="1">
      <w:start w:val="1"/>
      <w:numFmt w:val="lowerRoman"/>
      <w:lvlText w:val="%9."/>
      <w:lvlJc w:val="right"/>
      <w:pPr>
        <w:ind w:left="7093" w:hanging="180"/>
      </w:pPr>
    </w:lvl>
  </w:abstractNum>
  <w:abstractNum w:abstractNumId="2" w15:restartNumberingAfterBreak="0">
    <w:nsid w:val="72DD4DC1"/>
    <w:multiLevelType w:val="hybridMultilevel"/>
    <w:tmpl w:val="3D6A90A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5127386"/>
    <w:multiLevelType w:val="hybridMultilevel"/>
    <w:tmpl w:val="71D222F2"/>
    <w:lvl w:ilvl="0" w:tplc="04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1823153880">
    <w:abstractNumId w:val="0"/>
  </w:num>
  <w:num w:numId="2" w16cid:durableId="2021542963">
    <w:abstractNumId w:val="2"/>
  </w:num>
  <w:num w:numId="3" w16cid:durableId="74481151">
    <w:abstractNumId w:val="3"/>
  </w:num>
  <w:num w:numId="4" w16cid:durableId="1914777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12A99"/>
    <w:rsid w:val="00021142"/>
    <w:rsid w:val="00027461"/>
    <w:rsid w:val="00052E15"/>
    <w:rsid w:val="00055F92"/>
    <w:rsid w:val="00071473"/>
    <w:rsid w:val="0007215F"/>
    <w:rsid w:val="00075288"/>
    <w:rsid w:val="00080C74"/>
    <w:rsid w:val="0009344C"/>
    <w:rsid w:val="000B6029"/>
    <w:rsid w:val="000C47DC"/>
    <w:rsid w:val="000C551A"/>
    <w:rsid w:val="000E6ED2"/>
    <w:rsid w:val="000F2AD9"/>
    <w:rsid w:val="00112181"/>
    <w:rsid w:val="00115709"/>
    <w:rsid w:val="00131EA9"/>
    <w:rsid w:val="00132927"/>
    <w:rsid w:val="001332D7"/>
    <w:rsid w:val="0014136C"/>
    <w:rsid w:val="00146064"/>
    <w:rsid w:val="00170AE6"/>
    <w:rsid w:val="001813C3"/>
    <w:rsid w:val="00191BBA"/>
    <w:rsid w:val="001970F2"/>
    <w:rsid w:val="001A135A"/>
    <w:rsid w:val="001A351B"/>
    <w:rsid w:val="001B7132"/>
    <w:rsid w:val="001B7757"/>
    <w:rsid w:val="001C0566"/>
    <w:rsid w:val="001C39AD"/>
    <w:rsid w:val="001D1D55"/>
    <w:rsid w:val="001E0294"/>
    <w:rsid w:val="001F17DF"/>
    <w:rsid w:val="001F4E78"/>
    <w:rsid w:val="00210EE8"/>
    <w:rsid w:val="00216483"/>
    <w:rsid w:val="0024318F"/>
    <w:rsid w:val="00253913"/>
    <w:rsid w:val="002616BE"/>
    <w:rsid w:val="00272F77"/>
    <w:rsid w:val="002A5ABA"/>
    <w:rsid w:val="002C4589"/>
    <w:rsid w:val="002D1CB5"/>
    <w:rsid w:val="002D7B1E"/>
    <w:rsid w:val="002E22BC"/>
    <w:rsid w:val="002F79F8"/>
    <w:rsid w:val="00322857"/>
    <w:rsid w:val="00323915"/>
    <w:rsid w:val="0032764F"/>
    <w:rsid w:val="00332D2F"/>
    <w:rsid w:val="003364B5"/>
    <w:rsid w:val="00340E1B"/>
    <w:rsid w:val="00351030"/>
    <w:rsid w:val="00365E26"/>
    <w:rsid w:val="00366490"/>
    <w:rsid w:val="0037426C"/>
    <w:rsid w:val="00390EE3"/>
    <w:rsid w:val="003A2532"/>
    <w:rsid w:val="003C1867"/>
    <w:rsid w:val="003D4495"/>
    <w:rsid w:val="003D6122"/>
    <w:rsid w:val="003E0D6E"/>
    <w:rsid w:val="003F1982"/>
    <w:rsid w:val="004002F1"/>
    <w:rsid w:val="00402FA0"/>
    <w:rsid w:val="0041319C"/>
    <w:rsid w:val="00413731"/>
    <w:rsid w:val="004155DE"/>
    <w:rsid w:val="004210AD"/>
    <w:rsid w:val="004239C6"/>
    <w:rsid w:val="00441A1E"/>
    <w:rsid w:val="00457A4E"/>
    <w:rsid w:val="00463DB3"/>
    <w:rsid w:val="004671F0"/>
    <w:rsid w:val="00485CEA"/>
    <w:rsid w:val="00495A66"/>
    <w:rsid w:val="00495E76"/>
    <w:rsid w:val="004C0443"/>
    <w:rsid w:val="004E108D"/>
    <w:rsid w:val="004E120A"/>
    <w:rsid w:val="004F2823"/>
    <w:rsid w:val="004F616E"/>
    <w:rsid w:val="00503B12"/>
    <w:rsid w:val="0050411D"/>
    <w:rsid w:val="00505A04"/>
    <w:rsid w:val="00507349"/>
    <w:rsid w:val="00513456"/>
    <w:rsid w:val="00526B30"/>
    <w:rsid w:val="00551A95"/>
    <w:rsid w:val="00553BC7"/>
    <w:rsid w:val="00562671"/>
    <w:rsid w:val="005718AA"/>
    <w:rsid w:val="00580FC8"/>
    <w:rsid w:val="00590043"/>
    <w:rsid w:val="00594281"/>
    <w:rsid w:val="0059672C"/>
    <w:rsid w:val="005B1A7A"/>
    <w:rsid w:val="005C197E"/>
    <w:rsid w:val="005C4BE7"/>
    <w:rsid w:val="005C620E"/>
    <w:rsid w:val="005F6B43"/>
    <w:rsid w:val="0060512F"/>
    <w:rsid w:val="00617031"/>
    <w:rsid w:val="006249B4"/>
    <w:rsid w:val="00637D80"/>
    <w:rsid w:val="00641572"/>
    <w:rsid w:val="00646764"/>
    <w:rsid w:val="00697F8C"/>
    <w:rsid w:val="006B1C7E"/>
    <w:rsid w:val="006C503D"/>
    <w:rsid w:val="006D3046"/>
    <w:rsid w:val="006E6672"/>
    <w:rsid w:val="006E713E"/>
    <w:rsid w:val="006E7149"/>
    <w:rsid w:val="00700BA1"/>
    <w:rsid w:val="00710513"/>
    <w:rsid w:val="00721370"/>
    <w:rsid w:val="00732148"/>
    <w:rsid w:val="00736225"/>
    <w:rsid w:val="007416C8"/>
    <w:rsid w:val="00763851"/>
    <w:rsid w:val="0076667C"/>
    <w:rsid w:val="00767184"/>
    <w:rsid w:val="007A7A58"/>
    <w:rsid w:val="007C3C14"/>
    <w:rsid w:val="007E29D0"/>
    <w:rsid w:val="007F0C31"/>
    <w:rsid w:val="00815101"/>
    <w:rsid w:val="00832B6A"/>
    <w:rsid w:val="00845EC2"/>
    <w:rsid w:val="008542DE"/>
    <w:rsid w:val="008670BC"/>
    <w:rsid w:val="00870669"/>
    <w:rsid w:val="00876A28"/>
    <w:rsid w:val="008777C9"/>
    <w:rsid w:val="00881B34"/>
    <w:rsid w:val="008A2CD4"/>
    <w:rsid w:val="008B000E"/>
    <w:rsid w:val="008C4542"/>
    <w:rsid w:val="008D22CE"/>
    <w:rsid w:val="008D2AF9"/>
    <w:rsid w:val="008D3F90"/>
    <w:rsid w:val="008D42EB"/>
    <w:rsid w:val="00902613"/>
    <w:rsid w:val="00902F94"/>
    <w:rsid w:val="009225E1"/>
    <w:rsid w:val="00935A75"/>
    <w:rsid w:val="00936CC6"/>
    <w:rsid w:val="00962F99"/>
    <w:rsid w:val="00965688"/>
    <w:rsid w:val="00970864"/>
    <w:rsid w:val="0097567B"/>
    <w:rsid w:val="00985580"/>
    <w:rsid w:val="0099753E"/>
    <w:rsid w:val="009A291F"/>
    <w:rsid w:val="009B2BDF"/>
    <w:rsid w:val="009D189D"/>
    <w:rsid w:val="009F5B63"/>
    <w:rsid w:val="00A0158C"/>
    <w:rsid w:val="00A02C8E"/>
    <w:rsid w:val="00A41BF7"/>
    <w:rsid w:val="00A6412B"/>
    <w:rsid w:val="00A73F4A"/>
    <w:rsid w:val="00A81F90"/>
    <w:rsid w:val="00A826E8"/>
    <w:rsid w:val="00A82ACA"/>
    <w:rsid w:val="00AB4130"/>
    <w:rsid w:val="00AE27D4"/>
    <w:rsid w:val="00AE6352"/>
    <w:rsid w:val="00B03C69"/>
    <w:rsid w:val="00B236E2"/>
    <w:rsid w:val="00B275D6"/>
    <w:rsid w:val="00B4283E"/>
    <w:rsid w:val="00B50FA8"/>
    <w:rsid w:val="00B53C1A"/>
    <w:rsid w:val="00B546BE"/>
    <w:rsid w:val="00B643BA"/>
    <w:rsid w:val="00B86F6C"/>
    <w:rsid w:val="00B87BE2"/>
    <w:rsid w:val="00B91448"/>
    <w:rsid w:val="00B93795"/>
    <w:rsid w:val="00BC3832"/>
    <w:rsid w:val="00BD0F89"/>
    <w:rsid w:val="00BD5604"/>
    <w:rsid w:val="00BE455A"/>
    <w:rsid w:val="00C36AC3"/>
    <w:rsid w:val="00C377EA"/>
    <w:rsid w:val="00C82E15"/>
    <w:rsid w:val="00C85C52"/>
    <w:rsid w:val="00C90B36"/>
    <w:rsid w:val="00CC219E"/>
    <w:rsid w:val="00CC4526"/>
    <w:rsid w:val="00CC494B"/>
    <w:rsid w:val="00CC6AC4"/>
    <w:rsid w:val="00CD61EC"/>
    <w:rsid w:val="00CE0C13"/>
    <w:rsid w:val="00D018BA"/>
    <w:rsid w:val="00D10062"/>
    <w:rsid w:val="00D152E1"/>
    <w:rsid w:val="00D17815"/>
    <w:rsid w:val="00D228A1"/>
    <w:rsid w:val="00D2401F"/>
    <w:rsid w:val="00D66B88"/>
    <w:rsid w:val="00D77877"/>
    <w:rsid w:val="00D81360"/>
    <w:rsid w:val="00D85DD9"/>
    <w:rsid w:val="00D93E64"/>
    <w:rsid w:val="00DA03A5"/>
    <w:rsid w:val="00DB61A9"/>
    <w:rsid w:val="00DC004F"/>
    <w:rsid w:val="00DD6D38"/>
    <w:rsid w:val="00E371E5"/>
    <w:rsid w:val="00E47D0B"/>
    <w:rsid w:val="00E61EB2"/>
    <w:rsid w:val="00E715A5"/>
    <w:rsid w:val="00E7292B"/>
    <w:rsid w:val="00E75587"/>
    <w:rsid w:val="00E82F5A"/>
    <w:rsid w:val="00E933F3"/>
    <w:rsid w:val="00EB3DD2"/>
    <w:rsid w:val="00ED1E96"/>
    <w:rsid w:val="00EF5420"/>
    <w:rsid w:val="00F459E2"/>
    <w:rsid w:val="00F7117A"/>
    <w:rsid w:val="00F72B9A"/>
    <w:rsid w:val="00F734E2"/>
    <w:rsid w:val="00F8342D"/>
    <w:rsid w:val="00F94C00"/>
    <w:rsid w:val="00FA7845"/>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BE86"/>
  <w15:docId w15:val="{F81B6D26-D7AD-48A9-BD9F-EBB4DE9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semiHidden/>
    <w:unhideWhenUsed/>
    <w:rsid w:val="00D66B88"/>
    <w:rPr>
      <w:vertAlign w:val="superscript"/>
    </w:rPr>
  </w:style>
  <w:style w:type="character" w:styleId="Strong">
    <w:name w:val="Strong"/>
    <w:basedOn w:val="DefaultParagraphFont"/>
    <w:uiPriority w:val="22"/>
    <w:qFormat/>
    <w:rsid w:val="00E715A5"/>
    <w:rPr>
      <w:b/>
      <w:bCs/>
    </w:rPr>
  </w:style>
  <w:style w:type="character" w:styleId="UnresolvedMention">
    <w:name w:val="Unresolved Mention"/>
    <w:basedOn w:val="DefaultParagraphFont"/>
    <w:uiPriority w:val="99"/>
    <w:semiHidden/>
    <w:unhideWhenUsed/>
    <w:rsid w:val="00881B34"/>
    <w:rPr>
      <w:color w:val="605E5C"/>
      <w:shd w:val="clear" w:color="auto" w:fill="E1DFDD"/>
    </w:rPr>
  </w:style>
  <w:style w:type="character" w:customStyle="1" w:styleId="q4iawc">
    <w:name w:val="q4iawc"/>
    <w:basedOn w:val="DefaultParagraphFont"/>
    <w:rsid w:val="00881B34"/>
  </w:style>
  <w:style w:type="character" w:customStyle="1" w:styleId="viiyi">
    <w:name w:val="viiyi"/>
    <w:basedOn w:val="DefaultParagraphFont"/>
    <w:rsid w:val="00881B34"/>
  </w:style>
  <w:style w:type="paragraph" w:styleId="BodyText">
    <w:name w:val="Body Text"/>
    <w:basedOn w:val="Normal"/>
    <w:link w:val="BodyTextChar"/>
    <w:semiHidden/>
    <w:rsid w:val="00131EA9"/>
    <w:pPr>
      <w:spacing w:after="0" w:line="228" w:lineRule="auto"/>
      <w:ind w:firstLine="288"/>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semiHidden/>
    <w:rsid w:val="00131EA9"/>
    <w:rPr>
      <w:rFonts w:ascii="Times New Roman" w:eastAsia="SimSun" w:hAnsi="Times New Roman" w:cs="Times New Roman"/>
      <w:spacing w:val="-1"/>
      <w:sz w:val="20"/>
      <w:szCs w:val="20"/>
      <w:lang w:val="en-US"/>
    </w:rPr>
  </w:style>
  <w:style w:type="paragraph" w:customStyle="1" w:styleId="TableParagraph">
    <w:name w:val="Table Paragraph"/>
    <w:basedOn w:val="Normal"/>
    <w:uiPriority w:val="1"/>
    <w:qFormat/>
    <w:rsid w:val="00131EA9"/>
    <w:pPr>
      <w:widowControl w:val="0"/>
      <w:autoSpaceDE w:val="0"/>
      <w:autoSpaceDN w:val="0"/>
      <w:spacing w:before="29" w:after="0" w:line="240" w:lineRule="auto"/>
      <w:ind w:right="803"/>
      <w:jc w:val="center"/>
    </w:pPr>
    <w:rPr>
      <w:rFonts w:ascii="Calibri" w:eastAsia="Calibri" w:hAnsi="Calibri" w:cs="Calibri"/>
      <w:lang w:val="id"/>
    </w:rPr>
  </w:style>
  <w:style w:type="paragraph" w:styleId="ListParagraph">
    <w:name w:val="List Paragraph"/>
    <w:aliases w:val="Body of text,Colorful List - Accent 11"/>
    <w:basedOn w:val="Normal"/>
    <w:link w:val="ListParagraphChar"/>
    <w:uiPriority w:val="34"/>
    <w:qFormat/>
    <w:rsid w:val="00870669"/>
    <w:pPr>
      <w:ind w:left="720"/>
      <w:contextualSpacing/>
    </w:pPr>
    <w:rPr>
      <w:rFonts w:ascii="Calibri" w:eastAsia="Calibri" w:hAnsi="Calibri" w:cs="Times New Roman"/>
      <w:lang w:val="en-US"/>
    </w:rPr>
  </w:style>
  <w:style w:type="character" w:customStyle="1" w:styleId="ListParagraphChar">
    <w:name w:val="List Paragraph Char"/>
    <w:aliases w:val="Body of text Char,Colorful List - Accent 11 Char"/>
    <w:basedOn w:val="DefaultParagraphFont"/>
    <w:link w:val="ListParagraph"/>
    <w:uiPriority w:val="34"/>
    <w:locked/>
    <w:rsid w:val="00870669"/>
    <w:rPr>
      <w:rFonts w:ascii="Calibri" w:eastAsia="Calibri" w:hAnsi="Calibri" w:cs="Times New Roman"/>
      <w:lang w:val="en-US"/>
    </w:rPr>
  </w:style>
  <w:style w:type="paragraph" w:customStyle="1" w:styleId="Bullet">
    <w:name w:val="Bullet"/>
    <w:basedOn w:val="Normal"/>
    <w:rsid w:val="006249B4"/>
    <w:pPr>
      <w:widowControl w:val="0"/>
      <w:autoSpaceDE w:val="0"/>
      <w:autoSpaceDN w:val="0"/>
      <w:adjustRightInd w:val="0"/>
      <w:spacing w:after="0" w:line="360" w:lineRule="auto"/>
      <w:ind w:left="576" w:hanging="288"/>
      <w:jc w:val="both"/>
      <w:textAlignment w:val="baseline"/>
    </w:pPr>
    <w:rPr>
      <w:rFonts w:ascii="Times New Roman" w:eastAsia="BatangChe" w:hAnsi="Times New Roman" w:cs="Times New Roman"/>
      <w:sz w:val="24"/>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2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damusaad@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uparman@mpmat.uad.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29A6-A214-4145-877C-7FCDD57F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13301</Words>
  <Characters>75821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Ermin Himatif</cp:lastModifiedBy>
  <cp:revision>8</cp:revision>
  <cp:lastPrinted>2019-06-30T04:57:00Z</cp:lastPrinted>
  <dcterms:created xsi:type="dcterms:W3CDTF">2022-07-20T00:38:00Z</dcterms:created>
  <dcterms:modified xsi:type="dcterms:W3CDTF">2022-09-15T09:04:00Z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545e86c4-9570-3a32-9013-26fa4bf71940</vt:lpwstr>
  </property>
  <property fmtid="{D5CDD505-2E9C-101B-9397-08002B2CF9AE}" pid="4" name="Mendeley Citation Style_1">
    <vt:lpwstr>http://www.zotero.org/styles/american-sociological-association</vt:lpwstr>
  </property>
</Properties>
</file>