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365" w:rsidRPr="00227988" w:rsidRDefault="00036273" w:rsidP="00B07365">
      <w:pPr>
        <w:contextualSpacing/>
        <w:rPr>
          <w:rFonts w:ascii="Times New Roman" w:hAnsi="Times New Roman" w:cs="Times New Roman"/>
          <w:sz w:val="24"/>
          <w:szCs w:val="24"/>
        </w:rPr>
      </w:pPr>
      <w:r>
        <w:rPr>
          <w:rFonts w:ascii="Times New Roman" w:hAnsi="Times New Roman" w:cs="Times New Roman"/>
          <w:sz w:val="24"/>
          <w:szCs w:val="24"/>
        </w:rPr>
        <w:t>Lampiran 8</w:t>
      </w:r>
    </w:p>
    <w:p w:rsidR="00B07365" w:rsidRDefault="00B07365" w:rsidP="00B07365">
      <w:pPr>
        <w:autoSpaceDE w:val="0"/>
        <w:autoSpaceDN w:val="0"/>
        <w:adjustRightInd w:val="0"/>
        <w:spacing w:after="0" w:line="240" w:lineRule="auto"/>
        <w:jc w:val="center"/>
        <w:rPr>
          <w:rFonts w:ascii="Times New Roman" w:hAnsi="Times New Roman" w:cs="Times New Roman"/>
          <w:b/>
          <w:bCs/>
          <w:sz w:val="24"/>
          <w:szCs w:val="24"/>
        </w:rPr>
      </w:pPr>
    </w:p>
    <w:p w:rsidR="00B07365" w:rsidRDefault="00B07365" w:rsidP="00B0736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INSTRUMEN UJI AHLI MEDIA DAN DESAIN</w:t>
      </w:r>
    </w:p>
    <w:p w:rsidR="00B07365" w:rsidRDefault="00B07365" w:rsidP="00B0736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BUKU ELEKTRONIK INTERAKTIF MATERI FISIKA KUANTUM</w:t>
      </w:r>
    </w:p>
    <w:p w:rsidR="00B07365" w:rsidRDefault="00B07365" w:rsidP="00B07365">
      <w:pPr>
        <w:autoSpaceDE w:val="0"/>
        <w:autoSpaceDN w:val="0"/>
        <w:adjustRightInd w:val="0"/>
        <w:spacing w:after="0" w:line="240" w:lineRule="auto"/>
        <w:rPr>
          <w:rFonts w:ascii="Times New Roman" w:hAnsi="Times New Roman" w:cs="Times New Roman"/>
          <w:b/>
          <w:bCs/>
          <w:sz w:val="24"/>
          <w:szCs w:val="24"/>
        </w:rPr>
      </w:pPr>
    </w:p>
    <w:p w:rsidR="00B07365" w:rsidRDefault="00B07365" w:rsidP="00B07365">
      <w:pPr>
        <w:pStyle w:val="ListParagraph"/>
        <w:numPr>
          <w:ilvl w:val="0"/>
          <w:numId w:val="1"/>
        </w:numPr>
        <w:autoSpaceDE w:val="0"/>
        <w:autoSpaceDN w:val="0"/>
        <w:adjustRightInd w:val="0"/>
        <w:spacing w:after="0" w:line="240" w:lineRule="auto"/>
        <w:ind w:left="426" w:hanging="142"/>
        <w:rPr>
          <w:rFonts w:ascii="Times New Roman" w:hAnsi="Times New Roman" w:cs="Times New Roman"/>
          <w:b/>
          <w:bCs/>
          <w:sz w:val="24"/>
          <w:szCs w:val="24"/>
        </w:rPr>
      </w:pPr>
      <w:r w:rsidRPr="006A78C8">
        <w:rPr>
          <w:rFonts w:ascii="Times New Roman" w:hAnsi="Times New Roman" w:cs="Times New Roman"/>
          <w:b/>
          <w:bCs/>
          <w:sz w:val="24"/>
          <w:szCs w:val="24"/>
        </w:rPr>
        <w:t>Petunjuk Umum</w:t>
      </w:r>
    </w:p>
    <w:p w:rsidR="00B07365" w:rsidRPr="006A78C8" w:rsidRDefault="00B07365" w:rsidP="00B07365">
      <w:pPr>
        <w:pStyle w:val="ListParagraph"/>
        <w:numPr>
          <w:ilvl w:val="0"/>
          <w:numId w:val="2"/>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Instrumen menyajikan butir-butir pertanyaan untuk mengevaluasi kesesuaian media yang direncanakan berupa media pembelajaran</w:t>
      </w:r>
      <w:r>
        <w:rPr>
          <w:rFonts w:ascii="Times New Roman" w:hAnsi="Times New Roman" w:cs="Times New Roman"/>
          <w:sz w:val="24"/>
          <w:szCs w:val="24"/>
        </w:rPr>
        <w:t xml:space="preserve"> </w:t>
      </w:r>
      <w:r w:rsidRPr="006A78C8">
        <w:rPr>
          <w:rFonts w:ascii="Times New Roman" w:hAnsi="Times New Roman" w:cs="Times New Roman"/>
          <w:sz w:val="24"/>
          <w:szCs w:val="24"/>
        </w:rPr>
        <w:t>interaktif yang digunakan sebagai sumber belajar mandiri.</w:t>
      </w:r>
    </w:p>
    <w:p w:rsidR="00B07365" w:rsidRPr="006A78C8" w:rsidRDefault="00B07365" w:rsidP="00B07365">
      <w:pPr>
        <w:pStyle w:val="ListParagraph"/>
        <w:numPr>
          <w:ilvl w:val="0"/>
          <w:numId w:val="2"/>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Kompetensi Inti dan Kompetensi Dasar yang tercantum sesuai dengan Struktur Kurikulum SMA-MA berdasarkan Permendikbud</w:t>
      </w:r>
      <w:r>
        <w:rPr>
          <w:rFonts w:ascii="Times New Roman" w:hAnsi="Times New Roman" w:cs="Times New Roman"/>
          <w:sz w:val="24"/>
          <w:szCs w:val="24"/>
        </w:rPr>
        <w:t xml:space="preserve"> No. 22 Tahun 2016</w:t>
      </w:r>
      <w:r w:rsidRPr="006A78C8">
        <w:rPr>
          <w:rFonts w:ascii="Times New Roman" w:hAnsi="Times New Roman" w:cs="Times New Roman"/>
          <w:sz w:val="24"/>
          <w:szCs w:val="24"/>
        </w:rPr>
        <w:t>.</w:t>
      </w:r>
    </w:p>
    <w:p w:rsidR="00B07365" w:rsidRPr="006A78C8" w:rsidRDefault="00B07365" w:rsidP="00B07365">
      <w:pPr>
        <w:pStyle w:val="ListParagraph"/>
        <w:numPr>
          <w:ilvl w:val="0"/>
          <w:numId w:val="2"/>
        </w:num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Buku Elektronik</w:t>
      </w:r>
      <w:r w:rsidRPr="006A78C8">
        <w:rPr>
          <w:rFonts w:ascii="Times New Roman" w:hAnsi="Times New Roman" w:cs="Times New Roman"/>
          <w:sz w:val="24"/>
          <w:szCs w:val="24"/>
        </w:rPr>
        <w:t xml:space="preserve"> yang dikembangkan memanfaatkan </w:t>
      </w:r>
      <w:r w:rsidRPr="006A78C8">
        <w:rPr>
          <w:rFonts w:ascii="Times New Roman" w:hAnsi="Times New Roman" w:cs="Times New Roman"/>
          <w:i/>
          <w:iCs/>
          <w:sz w:val="24"/>
          <w:szCs w:val="24"/>
        </w:rPr>
        <w:t xml:space="preserve">Software </w:t>
      </w:r>
      <w:r>
        <w:rPr>
          <w:rFonts w:ascii="Times New Roman" w:hAnsi="Times New Roman" w:cs="Times New Roman"/>
          <w:i/>
          <w:iCs/>
          <w:sz w:val="24"/>
          <w:szCs w:val="24"/>
        </w:rPr>
        <w:t>3D Pageflip Professional</w:t>
      </w:r>
      <w:r w:rsidRPr="006A78C8">
        <w:rPr>
          <w:rFonts w:ascii="Times New Roman" w:hAnsi="Times New Roman" w:cs="Times New Roman"/>
          <w:i/>
          <w:iCs/>
          <w:sz w:val="24"/>
          <w:szCs w:val="24"/>
        </w:rPr>
        <w:t xml:space="preserve"> </w:t>
      </w:r>
      <w:r w:rsidRPr="006A78C8">
        <w:rPr>
          <w:rFonts w:ascii="Times New Roman" w:hAnsi="Times New Roman" w:cs="Times New Roman"/>
          <w:sz w:val="24"/>
          <w:szCs w:val="24"/>
        </w:rPr>
        <w:t>untuk memenuhi pencapaian Kompetensi Inti</w:t>
      </w:r>
      <w:r>
        <w:rPr>
          <w:rFonts w:ascii="Times New Roman" w:hAnsi="Times New Roman" w:cs="Times New Roman"/>
          <w:sz w:val="24"/>
          <w:szCs w:val="24"/>
        </w:rPr>
        <w:t xml:space="preserve"> </w:t>
      </w:r>
      <w:r w:rsidRPr="006A78C8">
        <w:rPr>
          <w:rFonts w:ascii="Times New Roman" w:hAnsi="Times New Roman" w:cs="Times New Roman"/>
          <w:sz w:val="24"/>
          <w:szCs w:val="24"/>
        </w:rPr>
        <w:t>dan Kompetensi Dasar tersebut.</w:t>
      </w:r>
    </w:p>
    <w:p w:rsidR="00B07365" w:rsidRPr="006A78C8" w:rsidRDefault="00B07365" w:rsidP="00B07365">
      <w:pPr>
        <w:pStyle w:val="ListParagraph"/>
        <w:numPr>
          <w:ilvl w:val="0"/>
          <w:numId w:val="2"/>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Data hasil analisis angket akan digunakan sebagai acuan untuk memperbaiki penyajian media pembelajaran sesuai dengan</w:t>
      </w:r>
      <w:r>
        <w:rPr>
          <w:rFonts w:ascii="Times New Roman" w:hAnsi="Times New Roman" w:cs="Times New Roman"/>
          <w:sz w:val="24"/>
          <w:szCs w:val="24"/>
        </w:rPr>
        <w:t xml:space="preserve"> </w:t>
      </w:r>
      <w:r w:rsidRPr="006A78C8">
        <w:rPr>
          <w:rFonts w:ascii="Times New Roman" w:hAnsi="Times New Roman" w:cs="Times New Roman"/>
          <w:sz w:val="24"/>
          <w:szCs w:val="24"/>
        </w:rPr>
        <w:t>kurikulum 2013</w:t>
      </w:r>
      <w:r>
        <w:rPr>
          <w:rFonts w:ascii="Times New Roman" w:hAnsi="Times New Roman" w:cs="Times New Roman"/>
          <w:sz w:val="24"/>
          <w:szCs w:val="24"/>
        </w:rPr>
        <w:t xml:space="preserve"> revisi</w:t>
      </w:r>
      <w:r w:rsidRPr="006A78C8">
        <w:rPr>
          <w:rFonts w:ascii="Times New Roman" w:hAnsi="Times New Roman" w:cs="Times New Roman"/>
          <w:sz w:val="24"/>
          <w:szCs w:val="24"/>
        </w:rPr>
        <w:t xml:space="preserve"> dan prosedur pengembangan yang sesuai dengan pendekatan saintifik.</w:t>
      </w:r>
    </w:p>
    <w:p w:rsidR="00B07365" w:rsidRPr="006A78C8" w:rsidRDefault="00B07365" w:rsidP="00B07365">
      <w:pPr>
        <w:pStyle w:val="ListParagraph"/>
        <w:autoSpaceDE w:val="0"/>
        <w:autoSpaceDN w:val="0"/>
        <w:adjustRightInd w:val="0"/>
        <w:spacing w:after="0" w:line="240" w:lineRule="auto"/>
        <w:ind w:left="786"/>
        <w:rPr>
          <w:rFonts w:ascii="Times New Roman" w:hAnsi="Times New Roman" w:cs="Times New Roman"/>
          <w:b/>
          <w:bCs/>
          <w:sz w:val="24"/>
          <w:szCs w:val="24"/>
        </w:rPr>
      </w:pPr>
    </w:p>
    <w:p w:rsidR="00B07365" w:rsidRDefault="00B07365" w:rsidP="00B07365">
      <w:pPr>
        <w:pStyle w:val="ListParagraph"/>
        <w:numPr>
          <w:ilvl w:val="0"/>
          <w:numId w:val="1"/>
        </w:numPr>
        <w:autoSpaceDE w:val="0"/>
        <w:autoSpaceDN w:val="0"/>
        <w:adjustRightInd w:val="0"/>
        <w:spacing w:after="0" w:line="240" w:lineRule="auto"/>
        <w:ind w:left="426" w:hanging="142"/>
        <w:rPr>
          <w:rFonts w:ascii="Times New Roman" w:hAnsi="Times New Roman" w:cs="Times New Roman"/>
          <w:b/>
          <w:bCs/>
          <w:sz w:val="24"/>
          <w:szCs w:val="24"/>
        </w:rPr>
      </w:pPr>
      <w:r w:rsidRPr="006A78C8">
        <w:rPr>
          <w:rFonts w:ascii="Times New Roman" w:hAnsi="Times New Roman" w:cs="Times New Roman"/>
          <w:b/>
          <w:bCs/>
          <w:sz w:val="24"/>
          <w:szCs w:val="24"/>
        </w:rPr>
        <w:t>Petunjuk Pengisian Instrumen</w:t>
      </w:r>
    </w:p>
    <w:p w:rsidR="00B07365" w:rsidRPr="00D76983" w:rsidRDefault="00B07365" w:rsidP="00B07365">
      <w:pPr>
        <w:pStyle w:val="ListParagraph"/>
        <w:numPr>
          <w:ilvl w:val="0"/>
          <w:numId w:val="3"/>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 xml:space="preserve"> Putarlah CD Media Pembelajaran Interaktif sebagai produk yang akan dinilai.</w:t>
      </w:r>
    </w:p>
    <w:p w:rsidR="00B07365" w:rsidRPr="006A78C8" w:rsidRDefault="00B07365" w:rsidP="00B07365">
      <w:pPr>
        <w:pStyle w:val="ListParagraph"/>
        <w:numPr>
          <w:ilvl w:val="0"/>
          <w:numId w:val="3"/>
        </w:num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Klik pada “Buku Elektrolik Interaktif” yang berformat “.html” untuk mode flash</w:t>
      </w:r>
    </w:p>
    <w:p w:rsidR="00B07365" w:rsidRPr="006A78C8" w:rsidRDefault="00B07365" w:rsidP="00B07365">
      <w:pPr>
        <w:pStyle w:val="ListParagraph"/>
        <w:numPr>
          <w:ilvl w:val="0"/>
          <w:numId w:val="3"/>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 xml:space="preserve">Pilihlah satu jawaban yang Bapak/Ibu anggap paling tepat dengan memberi tanda </w:t>
      </w:r>
      <w:r w:rsidRPr="006A78C8">
        <w:rPr>
          <w:rFonts w:ascii="Times New Roman" w:hAnsi="Times New Roman" w:cs="Times New Roman"/>
          <w:i/>
          <w:iCs/>
          <w:sz w:val="24"/>
          <w:szCs w:val="24"/>
        </w:rPr>
        <w:t xml:space="preserve">check list </w:t>
      </w:r>
      <w:r w:rsidRPr="006A78C8">
        <w:rPr>
          <w:rFonts w:ascii="Times New Roman" w:hAnsi="Times New Roman" w:cs="Times New Roman"/>
          <w:sz w:val="24"/>
          <w:szCs w:val="24"/>
        </w:rPr>
        <w:t>( √ ) pada kotak “</w:t>
      </w:r>
      <w:r w:rsidRPr="006A78C8">
        <w:rPr>
          <w:rFonts w:ascii="Times New Roman" w:hAnsi="Times New Roman" w:cs="Times New Roman"/>
          <w:b/>
          <w:bCs/>
          <w:sz w:val="24"/>
          <w:szCs w:val="24"/>
        </w:rPr>
        <w:t>Ya</w:t>
      </w:r>
      <w:r w:rsidRPr="006A78C8">
        <w:rPr>
          <w:rFonts w:ascii="Times New Roman" w:hAnsi="Times New Roman" w:cs="Times New Roman"/>
          <w:sz w:val="24"/>
          <w:szCs w:val="24"/>
        </w:rPr>
        <w:t>” atau “</w:t>
      </w:r>
      <w:r w:rsidRPr="006A78C8">
        <w:rPr>
          <w:rFonts w:ascii="Times New Roman" w:hAnsi="Times New Roman" w:cs="Times New Roman"/>
          <w:b/>
          <w:bCs/>
          <w:sz w:val="24"/>
          <w:szCs w:val="24"/>
        </w:rPr>
        <w:t>Tidak</w:t>
      </w:r>
      <w:r w:rsidRPr="006A78C8">
        <w:rPr>
          <w:rFonts w:ascii="Times New Roman" w:hAnsi="Times New Roman" w:cs="Times New Roman"/>
          <w:sz w:val="24"/>
          <w:szCs w:val="24"/>
        </w:rPr>
        <w:t>”.</w:t>
      </w:r>
    </w:p>
    <w:p w:rsidR="00B07365" w:rsidRPr="006A78C8" w:rsidRDefault="00B07365" w:rsidP="00B07365">
      <w:pPr>
        <w:pStyle w:val="ListParagraph"/>
        <w:numPr>
          <w:ilvl w:val="0"/>
          <w:numId w:val="3"/>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Setelah memilih jawaban, kemudian tuliskan komentar atau saran perbaikan pada kolom yang telah disediakan.</w:t>
      </w:r>
    </w:p>
    <w:p w:rsidR="00B07365" w:rsidRDefault="00B07365" w:rsidP="00B07365">
      <w:pPr>
        <w:autoSpaceDE w:val="0"/>
        <w:autoSpaceDN w:val="0"/>
        <w:adjustRightInd w:val="0"/>
        <w:spacing w:after="0" w:line="240" w:lineRule="auto"/>
        <w:rPr>
          <w:rFonts w:ascii="Times New Roman" w:hAnsi="Times New Roman" w:cs="Times New Roman"/>
          <w:b/>
          <w:bCs/>
          <w:sz w:val="24"/>
          <w:szCs w:val="24"/>
        </w:rPr>
      </w:pPr>
    </w:p>
    <w:p w:rsidR="00B07365" w:rsidRPr="006A78C8" w:rsidRDefault="00B07365" w:rsidP="00B07365">
      <w:pPr>
        <w:pStyle w:val="ListParagraph"/>
        <w:numPr>
          <w:ilvl w:val="0"/>
          <w:numId w:val="1"/>
        </w:numPr>
        <w:autoSpaceDE w:val="0"/>
        <w:autoSpaceDN w:val="0"/>
        <w:adjustRightInd w:val="0"/>
        <w:spacing w:after="0" w:line="240" w:lineRule="auto"/>
        <w:ind w:left="426" w:hanging="66"/>
        <w:rPr>
          <w:rFonts w:ascii="Times New Roman" w:hAnsi="Times New Roman" w:cs="Times New Roman"/>
          <w:b/>
          <w:bCs/>
          <w:sz w:val="24"/>
          <w:szCs w:val="24"/>
        </w:rPr>
      </w:pPr>
      <w:r>
        <w:rPr>
          <w:rFonts w:ascii="Times New Roman" w:hAnsi="Times New Roman" w:cs="Times New Roman"/>
          <w:b/>
          <w:color w:val="000000"/>
          <w:sz w:val="24"/>
          <w:szCs w:val="24"/>
        </w:rPr>
        <w:t>Kompetensi Inti</w:t>
      </w:r>
    </w:p>
    <w:p w:rsidR="00B07365" w:rsidRPr="006A78C8" w:rsidRDefault="00B07365" w:rsidP="00B07365">
      <w:pPr>
        <w:pStyle w:val="ListParagraph"/>
        <w:numPr>
          <w:ilvl w:val="0"/>
          <w:numId w:val="5"/>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color w:val="000000"/>
          <w:sz w:val="24"/>
          <w:szCs w:val="24"/>
        </w:rPr>
        <w:t>Menghayati dan mengamalkan ajaran agama yang dianutnya</w:t>
      </w:r>
    </w:p>
    <w:p w:rsidR="00B07365" w:rsidRPr="006A78C8" w:rsidRDefault="00B07365" w:rsidP="00B07365">
      <w:pPr>
        <w:pStyle w:val="ListParagraph"/>
        <w:numPr>
          <w:ilvl w:val="0"/>
          <w:numId w:val="5"/>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color w:val="000000"/>
          <w:sz w:val="24"/>
          <w:szCs w:val="24"/>
        </w:rPr>
        <w:t>Menunjukkan perilaku jujur, disiplin, tanggung jawab, peduli (gotong royong, kerja sama, toleran, damai), santun, responsif, dan pro-aktif sebagai bagian dari solusi atas berbagai permasalahan dalam berinteraksi secara efektif dengan lingkungan sosial dan alam serta menempatkan diri sebagai cerminan bangsa dalam pergaulan dunia</w:t>
      </w:r>
    </w:p>
    <w:p w:rsidR="00B07365" w:rsidRPr="006A78C8" w:rsidRDefault="00B07365" w:rsidP="00B07365">
      <w:pPr>
        <w:pStyle w:val="ListParagraph"/>
        <w:numPr>
          <w:ilvl w:val="0"/>
          <w:numId w:val="5"/>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Memahami, menerapkan, menganalisis dan mengevaluasi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B07365" w:rsidRPr="00D76983" w:rsidRDefault="00B07365" w:rsidP="00B07365">
      <w:pPr>
        <w:pStyle w:val="ListParagraph"/>
        <w:numPr>
          <w:ilvl w:val="0"/>
          <w:numId w:val="5"/>
        </w:numPr>
        <w:autoSpaceDE w:val="0"/>
        <w:autoSpaceDN w:val="0"/>
        <w:adjustRightInd w:val="0"/>
        <w:spacing w:after="0" w:line="240" w:lineRule="auto"/>
        <w:rPr>
          <w:rFonts w:ascii="Times New Roman" w:hAnsi="Times New Roman" w:cs="Times New Roman"/>
          <w:b/>
          <w:bCs/>
          <w:sz w:val="24"/>
          <w:szCs w:val="24"/>
        </w:rPr>
      </w:pPr>
      <w:r w:rsidRPr="006A78C8">
        <w:rPr>
          <w:rFonts w:ascii="Times New Roman" w:hAnsi="Times New Roman" w:cs="Times New Roman"/>
          <w:sz w:val="24"/>
          <w:szCs w:val="24"/>
        </w:rPr>
        <w:t>Mengolah, menalar, menyaji, dan mencipta dalam ranah konkret dan ranah abstrak terkait dengan pengembangan dari yang dipelajarinya di sekolah secara mandiri serta bertindak secara efektif dan kreatif, dan mampu menggunakan metoda sesuai kaidah keilmuan</w:t>
      </w:r>
    </w:p>
    <w:p w:rsidR="00B07365" w:rsidRDefault="00B07365" w:rsidP="00B07365">
      <w:pPr>
        <w:pStyle w:val="ListParagraph"/>
        <w:numPr>
          <w:ilvl w:val="0"/>
          <w:numId w:val="1"/>
        </w:numPr>
        <w:autoSpaceDE w:val="0"/>
        <w:autoSpaceDN w:val="0"/>
        <w:adjustRightInd w:val="0"/>
        <w:spacing w:after="0" w:line="240" w:lineRule="auto"/>
        <w:ind w:left="567" w:hanging="218"/>
        <w:rPr>
          <w:rFonts w:ascii="Times New Roman" w:hAnsi="Times New Roman" w:cs="Times New Roman"/>
          <w:b/>
          <w:bCs/>
          <w:sz w:val="24"/>
          <w:szCs w:val="24"/>
        </w:rPr>
      </w:pPr>
      <w:r>
        <w:rPr>
          <w:rFonts w:ascii="Times New Roman" w:hAnsi="Times New Roman" w:cs="Times New Roman"/>
          <w:b/>
          <w:bCs/>
          <w:sz w:val="24"/>
          <w:szCs w:val="24"/>
        </w:rPr>
        <w:lastRenderedPageBreak/>
        <w:t>Kompetensi Dasar dan Indikator Pencapaian</w:t>
      </w:r>
    </w:p>
    <w:p w:rsidR="00B07365" w:rsidRPr="002569AB" w:rsidRDefault="00B07365" w:rsidP="00B07365">
      <w:pPr>
        <w:pStyle w:val="ListParagraph"/>
        <w:numPr>
          <w:ilvl w:val="1"/>
          <w:numId w:val="7"/>
        </w:numPr>
        <w:autoSpaceDE w:val="0"/>
        <w:autoSpaceDN w:val="0"/>
        <w:adjustRightInd w:val="0"/>
        <w:spacing w:after="0" w:line="240" w:lineRule="auto"/>
        <w:ind w:left="993" w:hanging="426"/>
        <w:rPr>
          <w:rFonts w:ascii="Times New Roman" w:hAnsi="Times New Roman" w:cs="Times New Roman"/>
          <w:b/>
          <w:bCs/>
          <w:sz w:val="24"/>
          <w:szCs w:val="24"/>
        </w:rPr>
      </w:pPr>
      <w:r w:rsidRPr="002569AB">
        <w:rPr>
          <w:rFonts w:ascii="Times New Roman" w:hAnsi="Times New Roman" w:cs="Times New Roman"/>
          <w:sz w:val="24"/>
          <w:szCs w:val="24"/>
        </w:rPr>
        <w:t>Bertambah keimanannya dengan menyadari hubungan keteraturan dan kompleksitas alam dan jagad raya terhadap kebesaran Tuhan yang menciptakannya.</w:t>
      </w:r>
    </w:p>
    <w:p w:rsidR="00B07365" w:rsidRPr="002569AB" w:rsidRDefault="00B07365" w:rsidP="00B07365">
      <w:pPr>
        <w:pStyle w:val="ListParagraph"/>
        <w:numPr>
          <w:ilvl w:val="1"/>
          <w:numId w:val="8"/>
        </w:numPr>
        <w:autoSpaceDE w:val="0"/>
        <w:autoSpaceDN w:val="0"/>
        <w:adjustRightInd w:val="0"/>
        <w:spacing w:after="0" w:line="240" w:lineRule="auto"/>
        <w:ind w:left="993" w:hanging="426"/>
        <w:rPr>
          <w:rFonts w:ascii="Times New Roman" w:hAnsi="Times New Roman" w:cs="Times New Roman"/>
          <w:b/>
          <w:bCs/>
          <w:sz w:val="24"/>
          <w:szCs w:val="24"/>
        </w:rPr>
      </w:pPr>
      <w:r w:rsidRPr="002569AB">
        <w:rPr>
          <w:rFonts w:ascii="Times New Roman" w:hAnsi="Times New Roman" w:cs="Times New Roman"/>
          <w:sz w:val="24"/>
          <w:szCs w:val="24"/>
        </w:rPr>
        <w:t>Menunjukkan perilaku ilmiah (memiliki rasa ingin tahu; objektif; jujur; teliti; cermat; tekun; hati-hati; bertanggung jawab; terbuka; kritis; kreatif; inovatif dan peduli lingkungan) dalam aktivitas sehari-hari sebagai wujud implementasi sikap dalam melakukan percobaan dan berdiskusi.</w:t>
      </w:r>
    </w:p>
    <w:p w:rsidR="00B07365" w:rsidRPr="002569AB" w:rsidRDefault="00B07365" w:rsidP="00B07365">
      <w:pPr>
        <w:pStyle w:val="ListParagraph"/>
        <w:numPr>
          <w:ilvl w:val="1"/>
          <w:numId w:val="8"/>
        </w:numPr>
        <w:autoSpaceDE w:val="0"/>
        <w:autoSpaceDN w:val="0"/>
        <w:adjustRightInd w:val="0"/>
        <w:spacing w:after="0" w:line="240" w:lineRule="auto"/>
        <w:ind w:left="993" w:hanging="426"/>
        <w:rPr>
          <w:rFonts w:ascii="Times New Roman" w:hAnsi="Times New Roman" w:cs="Times New Roman"/>
          <w:b/>
          <w:bCs/>
          <w:sz w:val="24"/>
          <w:szCs w:val="24"/>
        </w:rPr>
      </w:pPr>
      <w:r w:rsidRPr="002569AB">
        <w:rPr>
          <w:rFonts w:ascii="Times New Roman" w:hAnsi="Times New Roman" w:cs="Times New Roman"/>
          <w:sz w:val="24"/>
          <w:szCs w:val="24"/>
        </w:rPr>
        <w:t>Menghargai kerja individu dan kelompok dalam aktivitas sehari-hari sebagai wujud implementasi melaksanakan percobaandan melaporkan hasil percobaan.</w:t>
      </w:r>
    </w:p>
    <w:p w:rsidR="00B07365" w:rsidRPr="006C368B" w:rsidRDefault="00B07365" w:rsidP="00B07365">
      <w:pPr>
        <w:pStyle w:val="ListParagraph"/>
        <w:numPr>
          <w:ilvl w:val="1"/>
          <w:numId w:val="9"/>
        </w:numPr>
        <w:autoSpaceDE w:val="0"/>
        <w:autoSpaceDN w:val="0"/>
        <w:adjustRightInd w:val="0"/>
        <w:spacing w:after="0" w:line="240" w:lineRule="auto"/>
        <w:ind w:left="993" w:hanging="426"/>
        <w:rPr>
          <w:rFonts w:ascii="Times New Roman" w:hAnsi="Times New Roman" w:cs="Times New Roman"/>
          <w:b/>
          <w:bCs/>
          <w:sz w:val="24"/>
          <w:szCs w:val="24"/>
        </w:rPr>
      </w:pPr>
      <w:r w:rsidRPr="002569AB">
        <w:rPr>
          <w:rFonts w:ascii="Times New Roman" w:hAnsi="Times New Roman" w:cs="Times New Roman"/>
          <w:sz w:val="24"/>
          <w:szCs w:val="24"/>
        </w:rPr>
        <w:t>Menganalisis secara kualitatif gejala kuantum yang mencakup sifat radiasi benda hitam, efek fotolistrik, efek Compton, dan sinar X dalam kehidupan sehari-hari.</w:t>
      </w:r>
    </w:p>
    <w:p w:rsidR="00B07365" w:rsidRDefault="00B07365" w:rsidP="00B07365">
      <w:pPr>
        <w:pStyle w:val="ListParagraph"/>
        <w:autoSpaceDE w:val="0"/>
        <w:autoSpaceDN w:val="0"/>
        <w:adjustRightInd w:val="0"/>
        <w:spacing w:after="0" w:line="240" w:lineRule="auto"/>
        <w:ind w:left="993"/>
        <w:rPr>
          <w:rFonts w:ascii="Times New Roman" w:hAnsi="Times New Roman" w:cs="Times New Roman"/>
          <w:b/>
          <w:sz w:val="24"/>
          <w:szCs w:val="24"/>
        </w:rPr>
      </w:pPr>
      <w:r>
        <w:rPr>
          <w:rFonts w:ascii="Times New Roman" w:hAnsi="Times New Roman" w:cs="Times New Roman"/>
          <w:b/>
          <w:sz w:val="24"/>
          <w:szCs w:val="24"/>
        </w:rPr>
        <w:t>Indikator :</w:t>
      </w:r>
    </w:p>
    <w:p w:rsidR="00B07365" w:rsidRDefault="00B07365" w:rsidP="00B07365">
      <w:pPr>
        <w:pStyle w:val="ListParagraph"/>
        <w:numPr>
          <w:ilvl w:val="2"/>
          <w:numId w:val="3"/>
        </w:num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Menjelaskan fenomena gejala kuantum pada radiasi benda hitam, efek fotolistrik, efek compton, serta sinar X dalam kehidupan sehari-hari</w:t>
      </w:r>
    </w:p>
    <w:p w:rsidR="00B07365" w:rsidRDefault="00B07365" w:rsidP="00B07365">
      <w:pPr>
        <w:pStyle w:val="ListParagraph"/>
        <w:numPr>
          <w:ilvl w:val="2"/>
          <w:numId w:val="3"/>
        </w:num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Mengidentifikasi besaran-besaran yang mempengaruhi radiasi benda hitam, efek fotolistrik, efek compton</w:t>
      </w:r>
    </w:p>
    <w:p w:rsidR="00B07365" w:rsidRPr="006C368B" w:rsidRDefault="00B07365" w:rsidP="00B07365">
      <w:pPr>
        <w:pStyle w:val="ListParagraph"/>
        <w:numPr>
          <w:ilvl w:val="2"/>
          <w:numId w:val="3"/>
        </w:num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Menganalisis proses terjadinya radiasi benda hitam, efek fotlitrik, efek compton,serta sinar X dalam kehidupan sehari-hari</w:t>
      </w:r>
      <w:r w:rsidRPr="006C368B">
        <w:rPr>
          <w:rFonts w:ascii="Times New Roman" w:hAnsi="Times New Roman" w:cs="Times New Roman"/>
          <w:bCs/>
          <w:sz w:val="24"/>
          <w:szCs w:val="24"/>
        </w:rPr>
        <w:t xml:space="preserve"> </w:t>
      </w:r>
    </w:p>
    <w:p w:rsidR="00B07365" w:rsidRPr="006C368B" w:rsidRDefault="00B07365" w:rsidP="00B07365">
      <w:pPr>
        <w:pStyle w:val="ListParagraph"/>
        <w:numPr>
          <w:ilvl w:val="1"/>
          <w:numId w:val="1"/>
        </w:numPr>
        <w:autoSpaceDE w:val="0"/>
        <w:autoSpaceDN w:val="0"/>
        <w:adjustRightInd w:val="0"/>
        <w:spacing w:after="0" w:line="240" w:lineRule="auto"/>
        <w:ind w:left="993" w:hanging="426"/>
        <w:rPr>
          <w:rFonts w:ascii="Times New Roman" w:hAnsi="Times New Roman" w:cs="Times New Roman"/>
          <w:b/>
          <w:bCs/>
          <w:sz w:val="24"/>
          <w:szCs w:val="24"/>
        </w:rPr>
      </w:pPr>
      <w:r w:rsidRPr="002569AB">
        <w:rPr>
          <w:rFonts w:ascii="Times New Roman" w:hAnsi="Times New Roman" w:cs="Times New Roman"/>
          <w:sz w:val="24"/>
          <w:szCs w:val="24"/>
        </w:rPr>
        <w:t>Menyajikan laporan tertulis dari berbagai sumber  tentang penerapan efek fotolistrik, efek Compton, dan sinar X dalam kehidupan sehari-hari</w:t>
      </w:r>
    </w:p>
    <w:p w:rsidR="00B07365" w:rsidRPr="006C368B" w:rsidRDefault="00B07365" w:rsidP="00B07365">
      <w:pPr>
        <w:pStyle w:val="ListParagraph"/>
        <w:numPr>
          <w:ilvl w:val="2"/>
          <w:numId w:val="1"/>
        </w:numPr>
        <w:autoSpaceDE w:val="0"/>
        <w:autoSpaceDN w:val="0"/>
        <w:adjustRightInd w:val="0"/>
        <w:spacing w:after="0" w:line="240" w:lineRule="auto"/>
        <w:ind w:left="1843"/>
        <w:rPr>
          <w:rFonts w:ascii="Times New Roman" w:hAnsi="Times New Roman" w:cs="Times New Roman"/>
          <w:b/>
          <w:bCs/>
          <w:sz w:val="24"/>
          <w:szCs w:val="24"/>
        </w:rPr>
      </w:pPr>
      <w:r>
        <w:rPr>
          <w:rFonts w:ascii="Times New Roman" w:hAnsi="Times New Roman" w:cs="Times New Roman"/>
          <w:bCs/>
          <w:sz w:val="24"/>
          <w:szCs w:val="24"/>
        </w:rPr>
        <w:t>Menganalisis hasil pengamatan simulasi grafik radiasi benda hitam dan efek fotolistrik</w:t>
      </w:r>
    </w:p>
    <w:p w:rsidR="00B07365" w:rsidRPr="006C368B" w:rsidRDefault="00B07365" w:rsidP="00B07365">
      <w:pPr>
        <w:pStyle w:val="ListParagraph"/>
        <w:numPr>
          <w:ilvl w:val="2"/>
          <w:numId w:val="1"/>
        </w:numPr>
        <w:autoSpaceDE w:val="0"/>
        <w:autoSpaceDN w:val="0"/>
        <w:adjustRightInd w:val="0"/>
        <w:spacing w:after="0" w:line="240" w:lineRule="auto"/>
        <w:ind w:left="1843"/>
        <w:rPr>
          <w:rFonts w:ascii="Times New Roman" w:hAnsi="Times New Roman" w:cs="Times New Roman"/>
          <w:b/>
          <w:bCs/>
          <w:sz w:val="24"/>
          <w:szCs w:val="24"/>
        </w:rPr>
      </w:pPr>
      <w:r>
        <w:rPr>
          <w:rFonts w:ascii="Times New Roman" w:hAnsi="Times New Roman" w:cs="Times New Roman"/>
          <w:bCs/>
          <w:sz w:val="24"/>
          <w:szCs w:val="24"/>
        </w:rPr>
        <w:t>Menjelaskan pemanfaatan sel surya dan sinar rontgen</w:t>
      </w:r>
    </w:p>
    <w:p w:rsidR="00B07365" w:rsidRDefault="00B07365" w:rsidP="00B07365">
      <w:pPr>
        <w:autoSpaceDE w:val="0"/>
        <w:autoSpaceDN w:val="0"/>
        <w:adjustRightInd w:val="0"/>
        <w:spacing w:after="0" w:line="240" w:lineRule="auto"/>
        <w:rPr>
          <w:rFonts w:ascii="Times New Roman" w:hAnsi="Times New Roman" w:cs="Times New Roman"/>
          <w:b/>
          <w:bCs/>
          <w:sz w:val="24"/>
          <w:szCs w:val="24"/>
        </w:rPr>
      </w:pPr>
    </w:p>
    <w:p w:rsidR="00B07365" w:rsidRDefault="00B07365" w:rsidP="00B07365">
      <w:pPr>
        <w:pStyle w:val="ListParagraph"/>
        <w:numPr>
          <w:ilvl w:val="0"/>
          <w:numId w:val="1"/>
        </w:numPr>
        <w:autoSpaceDE w:val="0"/>
        <w:autoSpaceDN w:val="0"/>
        <w:adjustRightInd w:val="0"/>
        <w:spacing w:after="0" w:line="240" w:lineRule="auto"/>
        <w:ind w:left="426" w:hanging="142"/>
        <w:rPr>
          <w:rFonts w:ascii="Times New Roman" w:hAnsi="Times New Roman" w:cs="Times New Roman"/>
          <w:b/>
          <w:bCs/>
          <w:sz w:val="24"/>
          <w:szCs w:val="24"/>
        </w:rPr>
      </w:pPr>
      <w:r>
        <w:rPr>
          <w:rFonts w:ascii="Times New Roman" w:hAnsi="Times New Roman" w:cs="Times New Roman"/>
          <w:b/>
          <w:bCs/>
          <w:sz w:val="24"/>
          <w:szCs w:val="24"/>
        </w:rPr>
        <w:t>Tujuan Pembelajaran</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dapat menentukan contoh benda hitam</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menjelaskan fenomena benda hitam menggunakan benda berongga</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mendeskripsikan spektrum radiasi benda hitam</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menunjukkan ketrampilan mengukur dalam percobaan grafik radiasi benda hitam</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menganalisis hasil percobaan untuk menentukan hubungan intensitas radiasi dan panjang gelombang.</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menjelaskan energi radiasi benda hitam yang terkuantisasi dalam teori kuantum Plank</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menjelaskan fenomena efek fotolistrik</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 xml:space="preserve">siswa mampu menunjukkan ketrampilan mengukur dalam percobaan efek </w:t>
      </w:r>
      <w:r>
        <w:rPr>
          <w:rFonts w:ascii="Times New Roman" w:hAnsi="Times New Roman" w:cs="Times New Roman"/>
          <w:bCs/>
          <w:sz w:val="24"/>
          <w:szCs w:val="24"/>
        </w:rPr>
        <w:t xml:space="preserve"> </w:t>
      </w:r>
      <w:r w:rsidRPr="0096202B">
        <w:rPr>
          <w:rFonts w:ascii="Times New Roman" w:hAnsi="Times New Roman" w:cs="Times New Roman"/>
          <w:bCs/>
          <w:sz w:val="24"/>
          <w:szCs w:val="24"/>
        </w:rPr>
        <w:t>fotolistrik</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menganalisis hasil percobaan untuk menentukan faktor-faktor</w:t>
      </w:r>
      <w:r>
        <w:rPr>
          <w:rFonts w:ascii="Times New Roman" w:hAnsi="Times New Roman" w:cs="Times New Roman"/>
          <w:bCs/>
          <w:sz w:val="24"/>
          <w:szCs w:val="24"/>
        </w:rPr>
        <w:t xml:space="preserve"> </w:t>
      </w:r>
      <w:r w:rsidRPr="0096202B">
        <w:rPr>
          <w:rFonts w:ascii="Times New Roman" w:hAnsi="Times New Roman" w:cs="Times New Roman"/>
          <w:bCs/>
          <w:sz w:val="24"/>
          <w:szCs w:val="24"/>
        </w:rPr>
        <w:t>yang mempengaruhi efek fotolistrik.</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Cs/>
          <w:sz w:val="24"/>
          <w:szCs w:val="24"/>
        </w:rPr>
        <w:t xml:space="preserve">siswa mampu mengetahui </w:t>
      </w:r>
      <w:r w:rsidRPr="0096202B">
        <w:rPr>
          <w:rFonts w:ascii="Times New Roman" w:hAnsi="Times New Roman" w:cs="Times New Roman"/>
          <w:bCs/>
          <w:sz w:val="24"/>
          <w:szCs w:val="24"/>
        </w:rPr>
        <w:t>contoh penerapan efek fotolistrik</w:t>
      </w:r>
    </w:p>
    <w:p w:rsidR="00B07365" w:rsidRPr="00227988"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menjelaskan perbedaan efek fotolistrik dengan sinar X</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lastRenderedPageBreak/>
        <w:t xml:space="preserve">siswa mampu menjelaskan Rontgen sebagai aplikasi sinar X </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menjelaskan fenomena efek compton</w:t>
      </w:r>
    </w:p>
    <w:p w:rsidR="00B07365" w:rsidRPr="0096202B"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
          <w:bCs/>
          <w:sz w:val="24"/>
          <w:szCs w:val="24"/>
        </w:rPr>
      </w:pPr>
      <w:r w:rsidRPr="0096202B">
        <w:rPr>
          <w:rFonts w:ascii="Times New Roman" w:hAnsi="Times New Roman" w:cs="Times New Roman"/>
          <w:bCs/>
          <w:sz w:val="24"/>
          <w:szCs w:val="24"/>
        </w:rPr>
        <w:t>siswa mampu menganilisis besaran yang mempengaruhi efek compton</w:t>
      </w:r>
    </w:p>
    <w:p w:rsidR="00B07365" w:rsidRDefault="00B07365" w:rsidP="00B07365">
      <w:pPr>
        <w:pStyle w:val="ListParagraph"/>
        <w:numPr>
          <w:ilvl w:val="0"/>
          <w:numId w:val="10"/>
        </w:numPr>
        <w:autoSpaceDE w:val="0"/>
        <w:autoSpaceDN w:val="0"/>
        <w:adjustRightInd w:val="0"/>
        <w:spacing w:after="0" w:line="240" w:lineRule="auto"/>
        <w:rPr>
          <w:rFonts w:ascii="Times New Roman" w:hAnsi="Times New Roman" w:cs="Times New Roman"/>
          <w:bCs/>
          <w:sz w:val="24"/>
          <w:szCs w:val="24"/>
        </w:rPr>
      </w:pPr>
      <w:r w:rsidRPr="0096202B">
        <w:rPr>
          <w:rFonts w:ascii="Times New Roman" w:hAnsi="Times New Roman" w:cs="Times New Roman"/>
          <w:bCs/>
          <w:sz w:val="24"/>
          <w:szCs w:val="24"/>
        </w:rPr>
        <w:t>siswa mampu menjelaskan teori panjang gelombang de Brogli</w:t>
      </w:r>
      <w:r>
        <w:rPr>
          <w:rFonts w:ascii="Times New Roman" w:hAnsi="Times New Roman" w:cs="Times New Roman"/>
          <w:bCs/>
          <w:sz w:val="24"/>
          <w:szCs w:val="24"/>
        </w:rPr>
        <w:t>e</w:t>
      </w:r>
    </w:p>
    <w:p w:rsidR="00B07365" w:rsidRPr="00144864"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pStyle w:val="ListParagraph"/>
        <w:numPr>
          <w:ilvl w:val="0"/>
          <w:numId w:val="1"/>
        </w:numPr>
        <w:autoSpaceDE w:val="0"/>
        <w:autoSpaceDN w:val="0"/>
        <w:adjustRightInd w:val="0"/>
        <w:spacing w:after="0" w:line="240" w:lineRule="auto"/>
        <w:ind w:left="567" w:hanging="283"/>
        <w:rPr>
          <w:rFonts w:ascii="Times New Roman" w:hAnsi="Times New Roman" w:cs="Times New Roman"/>
          <w:b/>
          <w:bCs/>
          <w:sz w:val="24"/>
          <w:szCs w:val="24"/>
        </w:rPr>
      </w:pPr>
      <w:r w:rsidRPr="000B7EE1">
        <w:rPr>
          <w:rFonts w:ascii="Times New Roman" w:hAnsi="Times New Roman" w:cs="Times New Roman"/>
          <w:b/>
          <w:bCs/>
          <w:sz w:val="24"/>
          <w:szCs w:val="24"/>
        </w:rPr>
        <w:t>Contoh Pengisian Instrumen</w:t>
      </w:r>
    </w:p>
    <w:p w:rsidR="00B07365" w:rsidRDefault="00B07365" w:rsidP="00B07365">
      <w:pPr>
        <w:pStyle w:val="ListParagraph"/>
        <w:autoSpaceDE w:val="0"/>
        <w:autoSpaceDN w:val="0"/>
        <w:adjustRightInd w:val="0"/>
        <w:spacing w:after="0" w:line="240" w:lineRule="auto"/>
        <w:ind w:left="567"/>
        <w:rPr>
          <w:rFonts w:ascii="Times New Roman" w:hAnsi="Times New Roman" w:cs="Times New Roman"/>
          <w:b/>
          <w:bCs/>
          <w:sz w:val="24"/>
          <w:szCs w:val="24"/>
        </w:rPr>
      </w:pPr>
    </w:p>
    <w:tbl>
      <w:tblPr>
        <w:tblStyle w:val="TableGrid"/>
        <w:tblW w:w="8046" w:type="dxa"/>
        <w:tblLayout w:type="fixed"/>
        <w:tblLook w:val="04A0"/>
      </w:tblPr>
      <w:tblGrid>
        <w:gridCol w:w="792"/>
        <w:gridCol w:w="3569"/>
        <w:gridCol w:w="567"/>
        <w:gridCol w:w="850"/>
        <w:gridCol w:w="2268"/>
      </w:tblGrid>
      <w:tr w:rsidR="00B07365" w:rsidTr="00AD5C09">
        <w:tc>
          <w:tcPr>
            <w:tcW w:w="8046" w:type="dxa"/>
            <w:gridSpan w:val="5"/>
          </w:tcPr>
          <w:p w:rsidR="00B07365" w:rsidRDefault="00B07365" w:rsidP="00AD5C09">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noProof/>
                <w:sz w:val="24"/>
                <w:szCs w:val="24"/>
                <w:lang w:eastAsia="id-ID"/>
              </w:rPr>
              <w:drawing>
                <wp:inline distT="0" distB="0" distL="0" distR="0">
                  <wp:extent cx="3956050" cy="2736164"/>
                  <wp:effectExtent l="19050" t="0" r="635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r="22561" b="8594"/>
                          <a:stretch>
                            <a:fillRect/>
                          </a:stretch>
                        </pic:blipFill>
                        <pic:spPr bwMode="auto">
                          <a:xfrm>
                            <a:off x="0" y="0"/>
                            <a:ext cx="3956050" cy="2736164"/>
                          </a:xfrm>
                          <a:prstGeom prst="rect">
                            <a:avLst/>
                          </a:prstGeom>
                          <a:noFill/>
                          <a:ln w="9525">
                            <a:noFill/>
                            <a:miter lim="800000"/>
                            <a:headEnd/>
                            <a:tailEnd/>
                          </a:ln>
                        </pic:spPr>
                      </pic:pic>
                    </a:graphicData>
                  </a:graphic>
                </wp:inline>
              </w:drawing>
            </w:r>
          </w:p>
        </w:tc>
      </w:tr>
      <w:tr w:rsidR="00B07365" w:rsidTr="00AD5C09">
        <w:trPr>
          <w:trHeight w:val="562"/>
        </w:trPr>
        <w:tc>
          <w:tcPr>
            <w:tcW w:w="792" w:type="dxa"/>
            <w:vMerge w:val="restart"/>
            <w:tcBorders>
              <w:bottom w:val="single" w:sz="4" w:space="0" w:color="000000" w:themeColor="text1"/>
              <w:righ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No </w:t>
            </w:r>
          </w:p>
        </w:tc>
        <w:tc>
          <w:tcPr>
            <w:tcW w:w="3569" w:type="dxa"/>
            <w:vMerge w:val="restart"/>
            <w:tcBorders>
              <w:left w:val="single" w:sz="4" w:space="0" w:color="auto"/>
              <w:bottom w:val="single" w:sz="4" w:space="0" w:color="000000" w:themeColor="text1"/>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Kriteria</w:t>
            </w:r>
          </w:p>
        </w:tc>
        <w:tc>
          <w:tcPr>
            <w:tcW w:w="1417" w:type="dxa"/>
            <w:gridSpan w:val="2"/>
            <w:tcBorders>
              <w:bottom w:val="single" w:sz="4" w:space="0" w:color="000000" w:themeColor="text1"/>
            </w:tcBorders>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Pilihan Jawaban</w:t>
            </w:r>
          </w:p>
        </w:tc>
        <w:tc>
          <w:tcPr>
            <w:tcW w:w="2268" w:type="dxa"/>
            <w:vMerge w:val="restart"/>
            <w:tcBorders>
              <w:bottom w:val="single" w:sz="4" w:space="0" w:color="000000" w:themeColor="text1"/>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Saran Perbaikan</w:t>
            </w:r>
          </w:p>
        </w:tc>
      </w:tr>
      <w:tr w:rsidR="00B07365" w:rsidTr="00AD5C09">
        <w:tc>
          <w:tcPr>
            <w:tcW w:w="792" w:type="dxa"/>
            <w:vMerge/>
            <w:tcBorders>
              <w:righ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3569" w:type="dxa"/>
            <w:vMerge/>
            <w:tcBorders>
              <w:lef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Ya</w:t>
            </w:r>
          </w:p>
        </w:tc>
        <w:tc>
          <w:tcPr>
            <w:tcW w:w="850"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Tidak</w:t>
            </w:r>
          </w:p>
        </w:tc>
        <w:tc>
          <w:tcPr>
            <w:tcW w:w="2268" w:type="dxa"/>
            <w:vMerge/>
            <w:vAlign w:val="center"/>
          </w:tcPr>
          <w:p w:rsidR="00B07365" w:rsidRDefault="00B07365" w:rsidP="00AD5C09">
            <w:pPr>
              <w:autoSpaceDE w:val="0"/>
              <w:autoSpaceDN w:val="0"/>
              <w:adjustRightInd w:val="0"/>
              <w:jc w:val="center"/>
              <w:rPr>
                <w:rFonts w:ascii="Times New Roman" w:hAnsi="Times New Roman" w:cs="Times New Roman"/>
                <w:b/>
                <w:bCs/>
                <w:sz w:val="24"/>
                <w:szCs w:val="24"/>
              </w:rPr>
            </w:pPr>
          </w:p>
        </w:tc>
      </w:tr>
      <w:tr w:rsidR="00B07365" w:rsidTr="00AD5C09">
        <w:tc>
          <w:tcPr>
            <w:tcW w:w="792" w:type="dxa"/>
            <w:tcBorders>
              <w:right w:val="single" w:sz="4" w:space="0" w:color="auto"/>
            </w:tcBorders>
          </w:tcPr>
          <w:p w:rsidR="00B07365" w:rsidRPr="001A750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w:t>
            </w:r>
          </w:p>
        </w:tc>
        <w:tc>
          <w:tcPr>
            <w:tcW w:w="3569"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Apakah </w:t>
            </w:r>
            <w:r>
              <w:rPr>
                <w:rFonts w:ascii="Times New Roman" w:hAnsi="Times New Roman" w:cs="Times New Roman"/>
                <w:bCs/>
                <w:i/>
                <w:sz w:val="24"/>
                <w:szCs w:val="24"/>
              </w:rPr>
              <w:t>hyperlink</w:t>
            </w:r>
            <w:r>
              <w:rPr>
                <w:rFonts w:ascii="Times New Roman" w:hAnsi="Times New Roman" w:cs="Times New Roman"/>
                <w:bCs/>
                <w:sz w:val="24"/>
                <w:szCs w:val="24"/>
              </w:rPr>
              <w:t xml:space="preserve"> yang tersedia telah berfungsi dengan baik?</w:t>
            </w:r>
          </w:p>
        </w:tc>
        <w:tc>
          <w:tcPr>
            <w:tcW w:w="567" w:type="dxa"/>
            <w:tcBorders>
              <w:right w:val="single" w:sz="4" w:space="0" w:color="auto"/>
            </w:tcBorders>
          </w:tcPr>
          <w:p w:rsidR="00B07365" w:rsidRPr="0034769E" w:rsidRDefault="00B07365" w:rsidP="00AD5C09">
            <w:pPr>
              <w:pStyle w:val="ListParagraph"/>
              <w:numPr>
                <w:ilvl w:val="0"/>
                <w:numId w:val="24"/>
              </w:numPr>
              <w:autoSpaceDE w:val="0"/>
              <w:autoSpaceDN w:val="0"/>
              <w:adjustRightInd w:val="0"/>
              <w:ind w:left="318"/>
              <w:rPr>
                <w:rFonts w:ascii="Times New Roman" w:hAnsi="Times New Roman" w:cs="Times New Roman"/>
                <w:bCs/>
                <w:sz w:val="24"/>
                <w:szCs w:val="24"/>
              </w:rPr>
            </w:pPr>
          </w:p>
        </w:tc>
        <w:tc>
          <w:tcPr>
            <w:tcW w:w="850"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26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Tr="00AD5C09">
        <w:tc>
          <w:tcPr>
            <w:tcW w:w="792"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sidRPr="0034769E">
              <w:rPr>
                <w:rFonts w:ascii="Times New Roman" w:hAnsi="Times New Roman" w:cs="Times New Roman"/>
                <w:bCs/>
                <w:sz w:val="24"/>
                <w:szCs w:val="24"/>
              </w:rPr>
              <w:t>2</w:t>
            </w:r>
          </w:p>
        </w:tc>
        <w:tc>
          <w:tcPr>
            <w:tcW w:w="3569"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Apakah tulisan yang ditampilkan terbaca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0"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268" w:type="dxa"/>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Tulisan harus lebih besar agar terbaca dengan jelas</w:t>
            </w:r>
          </w:p>
        </w:tc>
      </w:tr>
    </w:tbl>
    <w:p w:rsidR="00B07365" w:rsidRDefault="00B07365" w:rsidP="00B07365">
      <w:pPr>
        <w:autoSpaceDE w:val="0"/>
        <w:autoSpaceDN w:val="0"/>
        <w:adjustRightInd w:val="0"/>
        <w:rPr>
          <w:rFonts w:ascii="Times New Roman" w:hAnsi="Times New Roman" w:cs="Times New Roman"/>
          <w:bCs/>
          <w:sz w:val="24"/>
          <w:szCs w:val="24"/>
        </w:rPr>
        <w:sectPr w:rsidR="00B07365" w:rsidSect="001F0A3A">
          <w:headerReference w:type="default" r:id="rId8"/>
          <w:pgSz w:w="11906" w:h="16838"/>
          <w:pgMar w:top="1701" w:right="1701" w:bottom="1701" w:left="2268" w:header="709" w:footer="709" w:gutter="0"/>
          <w:pgNumType w:start="85"/>
          <w:cols w:space="708"/>
          <w:docGrid w:linePitch="360"/>
        </w:sect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Tabel LP 8a. Instrumen uji ahli Media dan Desain Bagian Cover, Standar Isi dan </w:t>
      </w:r>
    </w:p>
    <w:p w:rsidR="00B07365" w:rsidRDefault="00B07365" w:rsidP="00B07365">
      <w:pPr>
        <w:autoSpaceDE w:val="0"/>
        <w:autoSpaceDN w:val="0"/>
        <w:adjustRightInd w:val="0"/>
        <w:spacing w:after="0" w:line="240" w:lineRule="auto"/>
        <w:ind w:left="1276"/>
        <w:rPr>
          <w:rFonts w:ascii="Times New Roman" w:hAnsi="Times New Roman" w:cs="Times New Roman"/>
          <w:bCs/>
          <w:sz w:val="24"/>
          <w:szCs w:val="24"/>
        </w:rPr>
      </w:pPr>
      <w:r>
        <w:rPr>
          <w:rFonts w:ascii="Times New Roman" w:hAnsi="Times New Roman" w:cs="Times New Roman"/>
          <w:bCs/>
          <w:sz w:val="24"/>
          <w:szCs w:val="24"/>
        </w:rPr>
        <w:t>Petunjuk</w:t>
      </w:r>
    </w:p>
    <w:p w:rsidR="00B07365" w:rsidRDefault="00B07365" w:rsidP="00B07365">
      <w:pPr>
        <w:autoSpaceDE w:val="0"/>
        <w:autoSpaceDN w:val="0"/>
        <w:adjustRightInd w:val="0"/>
        <w:spacing w:after="0" w:line="240" w:lineRule="auto"/>
        <w:ind w:left="1276"/>
        <w:rPr>
          <w:rFonts w:ascii="Times New Roman" w:hAnsi="Times New Roman" w:cs="Times New Roman"/>
          <w:bCs/>
          <w:sz w:val="24"/>
          <w:szCs w:val="24"/>
        </w:rPr>
      </w:pPr>
    </w:p>
    <w:tbl>
      <w:tblPr>
        <w:tblStyle w:val="TableGrid"/>
        <w:tblW w:w="7938" w:type="dxa"/>
        <w:tblInd w:w="108" w:type="dxa"/>
        <w:tblLayout w:type="fixed"/>
        <w:tblLook w:val="04A0"/>
      </w:tblPr>
      <w:tblGrid>
        <w:gridCol w:w="792"/>
        <w:gridCol w:w="3461"/>
        <w:gridCol w:w="567"/>
        <w:gridCol w:w="850"/>
        <w:gridCol w:w="2268"/>
      </w:tblGrid>
      <w:tr w:rsidR="00B07365" w:rsidTr="00AD5C09">
        <w:tc>
          <w:tcPr>
            <w:tcW w:w="7938" w:type="dxa"/>
            <w:gridSpan w:val="5"/>
          </w:tcPr>
          <w:p w:rsidR="00B07365" w:rsidRDefault="00B07365" w:rsidP="00AD5C09">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noProof/>
                <w:sz w:val="24"/>
                <w:szCs w:val="24"/>
                <w:lang w:eastAsia="id-ID"/>
              </w:rPr>
              <w:drawing>
                <wp:inline distT="0" distB="0" distL="0" distR="0">
                  <wp:extent cx="4051300" cy="2374900"/>
                  <wp:effectExtent l="19050" t="0" r="6350" b="0"/>
                  <wp:docPr id="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
                          <a:srcRect/>
                          <a:stretch>
                            <a:fillRect/>
                          </a:stretch>
                        </pic:blipFill>
                        <pic:spPr bwMode="auto">
                          <a:xfrm>
                            <a:off x="0" y="0"/>
                            <a:ext cx="4051300" cy="2374900"/>
                          </a:xfrm>
                          <a:prstGeom prst="rect">
                            <a:avLst/>
                          </a:prstGeom>
                          <a:noFill/>
                          <a:ln w="9525">
                            <a:noFill/>
                            <a:miter lim="800000"/>
                            <a:headEnd/>
                            <a:tailEnd/>
                          </a:ln>
                        </pic:spPr>
                      </pic:pic>
                    </a:graphicData>
                  </a:graphic>
                </wp:inline>
              </w:drawing>
            </w:r>
          </w:p>
        </w:tc>
      </w:tr>
      <w:tr w:rsidR="00B07365" w:rsidRPr="001A7505" w:rsidTr="00AD5C09">
        <w:trPr>
          <w:trHeight w:val="562"/>
        </w:trPr>
        <w:tc>
          <w:tcPr>
            <w:tcW w:w="792" w:type="dxa"/>
            <w:vMerge w:val="restart"/>
            <w:tcBorders>
              <w:bottom w:val="single" w:sz="4" w:space="0" w:color="000000" w:themeColor="text1"/>
              <w:righ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No </w:t>
            </w:r>
          </w:p>
        </w:tc>
        <w:tc>
          <w:tcPr>
            <w:tcW w:w="3461" w:type="dxa"/>
            <w:vMerge w:val="restart"/>
            <w:tcBorders>
              <w:left w:val="single" w:sz="4" w:space="0" w:color="auto"/>
              <w:bottom w:val="single" w:sz="4" w:space="0" w:color="000000" w:themeColor="text1"/>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Kriteria</w:t>
            </w:r>
          </w:p>
        </w:tc>
        <w:tc>
          <w:tcPr>
            <w:tcW w:w="1417" w:type="dxa"/>
            <w:gridSpan w:val="2"/>
            <w:tcBorders>
              <w:bottom w:val="single" w:sz="4" w:space="0" w:color="000000" w:themeColor="text1"/>
            </w:tcBorders>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Pilihan Jawaban</w:t>
            </w:r>
          </w:p>
        </w:tc>
        <w:tc>
          <w:tcPr>
            <w:tcW w:w="2268" w:type="dxa"/>
            <w:vMerge w:val="restart"/>
            <w:tcBorders>
              <w:bottom w:val="single" w:sz="4" w:space="0" w:color="000000" w:themeColor="text1"/>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Saran Perbaikan</w:t>
            </w:r>
          </w:p>
        </w:tc>
      </w:tr>
      <w:tr w:rsidR="00B07365" w:rsidTr="00AD5C09">
        <w:tc>
          <w:tcPr>
            <w:tcW w:w="792" w:type="dxa"/>
            <w:vMerge/>
            <w:tcBorders>
              <w:righ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3461" w:type="dxa"/>
            <w:vMerge/>
            <w:tcBorders>
              <w:lef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Ya</w:t>
            </w:r>
          </w:p>
        </w:tc>
        <w:tc>
          <w:tcPr>
            <w:tcW w:w="850"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Tidak</w:t>
            </w:r>
          </w:p>
        </w:tc>
        <w:tc>
          <w:tcPr>
            <w:tcW w:w="2268" w:type="dxa"/>
            <w:vMerge/>
            <w:vAlign w:val="center"/>
          </w:tcPr>
          <w:p w:rsidR="00B07365" w:rsidRDefault="00B07365" w:rsidP="00AD5C09">
            <w:pPr>
              <w:autoSpaceDE w:val="0"/>
              <w:autoSpaceDN w:val="0"/>
              <w:adjustRightInd w:val="0"/>
              <w:jc w:val="center"/>
              <w:rPr>
                <w:rFonts w:ascii="Times New Roman" w:hAnsi="Times New Roman" w:cs="Times New Roman"/>
                <w:b/>
                <w:bCs/>
                <w:sz w:val="24"/>
                <w:szCs w:val="24"/>
              </w:rPr>
            </w:pPr>
          </w:p>
        </w:tc>
      </w:tr>
      <w:tr w:rsidR="00B07365" w:rsidRPr="0034769E" w:rsidTr="00AD5C09">
        <w:tc>
          <w:tcPr>
            <w:tcW w:w="792" w:type="dxa"/>
            <w:tcBorders>
              <w:right w:val="single" w:sz="4" w:space="0" w:color="auto"/>
            </w:tcBorders>
          </w:tcPr>
          <w:p w:rsidR="00B07365" w:rsidRPr="001A750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w:t>
            </w:r>
          </w:p>
        </w:tc>
        <w:tc>
          <w:tcPr>
            <w:tcW w:w="346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Apakah </w:t>
            </w:r>
            <w:r>
              <w:rPr>
                <w:rFonts w:ascii="Times New Roman" w:hAnsi="Times New Roman" w:cs="Times New Roman"/>
                <w:bCs/>
                <w:i/>
                <w:sz w:val="24"/>
                <w:szCs w:val="24"/>
              </w:rPr>
              <w:t>hyperlink</w:t>
            </w:r>
            <w:r>
              <w:rPr>
                <w:rFonts w:ascii="Times New Roman" w:hAnsi="Times New Roman" w:cs="Times New Roman"/>
                <w:bCs/>
                <w:sz w:val="24"/>
                <w:szCs w:val="24"/>
              </w:rPr>
              <w:t xml:space="preserve"> yang tersedia telah berfungsi dengan baik?</w:t>
            </w:r>
          </w:p>
        </w:tc>
        <w:tc>
          <w:tcPr>
            <w:tcW w:w="567" w:type="dxa"/>
            <w:tcBorders>
              <w:right w:val="single" w:sz="4" w:space="0" w:color="auto"/>
            </w:tcBorders>
          </w:tcPr>
          <w:p w:rsidR="00B07365" w:rsidRPr="0034769E" w:rsidRDefault="00B07365" w:rsidP="00AD5C09">
            <w:pPr>
              <w:pStyle w:val="ListParagraph"/>
              <w:autoSpaceDE w:val="0"/>
              <w:autoSpaceDN w:val="0"/>
              <w:adjustRightInd w:val="0"/>
              <w:ind w:left="318"/>
              <w:rPr>
                <w:rFonts w:ascii="Times New Roman" w:hAnsi="Times New Roman" w:cs="Times New Roman"/>
                <w:bCs/>
                <w:sz w:val="24"/>
                <w:szCs w:val="24"/>
              </w:rPr>
            </w:pPr>
          </w:p>
        </w:tc>
        <w:tc>
          <w:tcPr>
            <w:tcW w:w="850"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26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792"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sidRPr="0034769E">
              <w:rPr>
                <w:rFonts w:ascii="Times New Roman" w:hAnsi="Times New Roman" w:cs="Times New Roman"/>
                <w:bCs/>
                <w:sz w:val="24"/>
                <w:szCs w:val="24"/>
              </w:rPr>
              <w:t>2</w:t>
            </w:r>
          </w:p>
        </w:tc>
        <w:tc>
          <w:tcPr>
            <w:tcW w:w="346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Apakah tulisan yang ditampilkan terbaca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0"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26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792"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3</w:t>
            </w:r>
          </w:p>
        </w:tc>
        <w:tc>
          <w:tcPr>
            <w:tcW w:w="3461" w:type="dxa"/>
            <w:tcBorders>
              <w:lef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Apakah tombol interaktif yang ada telah berfungsi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0"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26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792"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4</w:t>
            </w:r>
          </w:p>
        </w:tc>
        <w:tc>
          <w:tcPr>
            <w:tcW w:w="3461" w:type="dxa"/>
            <w:tcBorders>
              <w:left w:val="single" w:sz="4" w:space="0" w:color="auto"/>
            </w:tcBorders>
          </w:tcPr>
          <w:p w:rsidR="00B07365" w:rsidRPr="000F7A0E"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tata letak teks, gambar sudah memiliki proporsi yang tepat?</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0"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26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792"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5</w:t>
            </w:r>
          </w:p>
        </w:tc>
        <w:tc>
          <w:tcPr>
            <w:tcW w:w="3461"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perintah yang ada memudahkan untuk penggunaan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0"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26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bl>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Tabel LP 8b.  Instrumen uji ahli Media dan Desain Bagian Materi Radiasi Benda </w:t>
      </w:r>
    </w:p>
    <w:p w:rsidR="00B07365" w:rsidRDefault="00B07365" w:rsidP="00B07365">
      <w:pPr>
        <w:autoSpaceDE w:val="0"/>
        <w:autoSpaceDN w:val="0"/>
        <w:adjustRightInd w:val="0"/>
        <w:spacing w:after="0" w:line="240" w:lineRule="auto"/>
        <w:ind w:left="720" w:firstLine="556"/>
        <w:rPr>
          <w:rFonts w:ascii="Times New Roman" w:hAnsi="Times New Roman" w:cs="Times New Roman"/>
          <w:bCs/>
          <w:sz w:val="24"/>
          <w:szCs w:val="24"/>
        </w:rPr>
      </w:pPr>
      <w:r>
        <w:rPr>
          <w:rFonts w:ascii="Times New Roman" w:hAnsi="Times New Roman" w:cs="Times New Roman"/>
          <w:bCs/>
          <w:sz w:val="24"/>
          <w:szCs w:val="24"/>
        </w:rPr>
        <w:t xml:space="preserve"> Hitam</w:t>
      </w:r>
    </w:p>
    <w:p w:rsidR="00B07365" w:rsidRPr="0034769E" w:rsidRDefault="00B07365" w:rsidP="00B07365">
      <w:pPr>
        <w:autoSpaceDE w:val="0"/>
        <w:autoSpaceDN w:val="0"/>
        <w:adjustRightInd w:val="0"/>
        <w:spacing w:after="0" w:line="240" w:lineRule="auto"/>
        <w:ind w:left="720" w:firstLine="556"/>
        <w:rPr>
          <w:rFonts w:ascii="Times New Roman" w:hAnsi="Times New Roman" w:cs="Times New Roman"/>
          <w:bCs/>
          <w:sz w:val="24"/>
          <w:szCs w:val="24"/>
        </w:rPr>
      </w:pPr>
    </w:p>
    <w:tbl>
      <w:tblPr>
        <w:tblStyle w:val="TableGrid"/>
        <w:tblW w:w="7938" w:type="dxa"/>
        <w:tblInd w:w="108" w:type="dxa"/>
        <w:tblLayout w:type="fixed"/>
        <w:tblLook w:val="04A0"/>
      </w:tblPr>
      <w:tblGrid>
        <w:gridCol w:w="567"/>
        <w:gridCol w:w="2835"/>
        <w:gridCol w:w="567"/>
        <w:gridCol w:w="851"/>
        <w:gridCol w:w="3118"/>
      </w:tblGrid>
      <w:tr w:rsidR="00B07365" w:rsidTr="00AD5C09">
        <w:tc>
          <w:tcPr>
            <w:tcW w:w="7938" w:type="dxa"/>
            <w:gridSpan w:val="5"/>
          </w:tcPr>
          <w:p w:rsidR="00B07365" w:rsidRDefault="00B07365" w:rsidP="00AD5C09">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noProof/>
                <w:sz w:val="24"/>
                <w:szCs w:val="24"/>
                <w:lang w:eastAsia="id-ID"/>
              </w:rPr>
              <w:drawing>
                <wp:inline distT="0" distB="0" distL="0" distR="0">
                  <wp:extent cx="4051300" cy="2374900"/>
                  <wp:effectExtent l="19050" t="0" r="6350" b="0"/>
                  <wp:docPr id="7"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0"/>
                          <a:srcRect/>
                          <a:stretch>
                            <a:fillRect/>
                          </a:stretch>
                        </pic:blipFill>
                        <pic:spPr bwMode="auto">
                          <a:xfrm>
                            <a:off x="0" y="0"/>
                            <a:ext cx="4051300" cy="2374900"/>
                          </a:xfrm>
                          <a:prstGeom prst="rect">
                            <a:avLst/>
                          </a:prstGeom>
                          <a:noFill/>
                          <a:ln w="9525">
                            <a:noFill/>
                            <a:miter lim="800000"/>
                            <a:headEnd/>
                            <a:tailEnd/>
                          </a:ln>
                        </pic:spPr>
                      </pic:pic>
                    </a:graphicData>
                  </a:graphic>
                </wp:inline>
              </w:drawing>
            </w:r>
          </w:p>
        </w:tc>
      </w:tr>
      <w:tr w:rsidR="00B07365" w:rsidRPr="001A7505" w:rsidTr="00AD5C09">
        <w:trPr>
          <w:trHeight w:val="509"/>
        </w:trPr>
        <w:tc>
          <w:tcPr>
            <w:tcW w:w="567" w:type="dxa"/>
            <w:vMerge w:val="restart"/>
            <w:tcBorders>
              <w:righ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No </w:t>
            </w:r>
          </w:p>
        </w:tc>
        <w:tc>
          <w:tcPr>
            <w:tcW w:w="2835" w:type="dxa"/>
            <w:vMerge w:val="restart"/>
            <w:tcBorders>
              <w:lef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Kriteria</w:t>
            </w:r>
          </w:p>
        </w:tc>
        <w:tc>
          <w:tcPr>
            <w:tcW w:w="1418" w:type="dxa"/>
            <w:gridSpan w:val="2"/>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Pilihan Jawaban</w:t>
            </w:r>
          </w:p>
        </w:tc>
        <w:tc>
          <w:tcPr>
            <w:tcW w:w="3118" w:type="dxa"/>
            <w:vMerge w:val="restart"/>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Saran Perbaikan</w:t>
            </w:r>
          </w:p>
        </w:tc>
      </w:tr>
      <w:tr w:rsidR="00B07365" w:rsidTr="00AD5C09">
        <w:tc>
          <w:tcPr>
            <w:tcW w:w="567" w:type="dxa"/>
            <w:vMerge/>
            <w:tcBorders>
              <w:righ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2835" w:type="dxa"/>
            <w:vMerge/>
            <w:tcBorders>
              <w:lef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Ya</w:t>
            </w:r>
          </w:p>
        </w:tc>
        <w:tc>
          <w:tcPr>
            <w:tcW w:w="851"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Tidak</w:t>
            </w:r>
          </w:p>
        </w:tc>
        <w:tc>
          <w:tcPr>
            <w:tcW w:w="3118" w:type="dxa"/>
            <w:vMerge/>
            <w:vAlign w:val="center"/>
          </w:tcPr>
          <w:p w:rsidR="00B07365" w:rsidRDefault="00B07365" w:rsidP="00AD5C09">
            <w:pPr>
              <w:autoSpaceDE w:val="0"/>
              <w:autoSpaceDN w:val="0"/>
              <w:adjustRightInd w:val="0"/>
              <w:jc w:val="center"/>
              <w:rPr>
                <w:rFonts w:ascii="Times New Roman" w:hAnsi="Times New Roman" w:cs="Times New Roman"/>
                <w:b/>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w:t>
            </w:r>
          </w:p>
        </w:tc>
        <w:tc>
          <w:tcPr>
            <w:tcW w:w="2835" w:type="dxa"/>
            <w:tcBorders>
              <w:left w:val="single" w:sz="4" w:space="0" w:color="auto"/>
            </w:tcBorders>
          </w:tcPr>
          <w:p w:rsidR="00B07365" w:rsidRPr="00977AA0"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w:t>
            </w:r>
            <w:r>
              <w:rPr>
                <w:rFonts w:ascii="Times New Roman" w:hAnsi="Times New Roman" w:cs="Times New Roman"/>
                <w:i/>
                <w:sz w:val="24"/>
                <w:szCs w:val="24"/>
              </w:rPr>
              <w:t>Hyperlink</w:t>
            </w:r>
            <w:r>
              <w:rPr>
                <w:rFonts w:ascii="Times New Roman" w:hAnsi="Times New Roman" w:cs="Times New Roman"/>
                <w:sz w:val="24"/>
                <w:szCs w:val="24"/>
              </w:rPr>
              <w:t xml:space="preserve"> yang tersedia berfungsi dengan baik?</w:t>
            </w:r>
          </w:p>
        </w:tc>
        <w:tc>
          <w:tcPr>
            <w:tcW w:w="567" w:type="dxa"/>
            <w:tcBorders>
              <w:right w:val="single" w:sz="4" w:space="0" w:color="auto"/>
            </w:tcBorders>
          </w:tcPr>
          <w:p w:rsidR="00B07365" w:rsidRPr="0034769E" w:rsidRDefault="00B07365" w:rsidP="00AD5C09">
            <w:pPr>
              <w:pStyle w:val="ListParagraph"/>
              <w:autoSpaceDE w:val="0"/>
              <w:autoSpaceDN w:val="0"/>
              <w:adjustRightInd w:val="0"/>
              <w:ind w:left="318"/>
              <w:rPr>
                <w:rFonts w:ascii="Times New Roman" w:hAnsi="Times New Roman" w:cs="Times New Roman"/>
                <w:bCs/>
                <w:sz w:val="24"/>
                <w:szCs w:val="24"/>
              </w:rPr>
            </w:pPr>
          </w:p>
        </w:tc>
        <w:tc>
          <w:tcPr>
            <w:tcW w:w="85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2</w:t>
            </w:r>
          </w:p>
        </w:tc>
        <w:tc>
          <w:tcPr>
            <w:tcW w:w="2835"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tombol interaktif yang tersedia pada setiap tampilan berfungsi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3</w:t>
            </w:r>
          </w:p>
        </w:tc>
        <w:tc>
          <w:tcPr>
            <w:tcW w:w="2835" w:type="dxa"/>
            <w:tcBorders>
              <w:left w:val="single" w:sz="4" w:space="0" w:color="auto"/>
            </w:tcBorders>
            <w:vAlign w:val="center"/>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Animasi yang terdapat pada </w:t>
            </w:r>
            <w:r>
              <w:rPr>
                <w:rFonts w:ascii="Times New Roman" w:hAnsi="Times New Roman" w:cs="Times New Roman"/>
                <w:i/>
                <w:sz w:val="24"/>
                <w:szCs w:val="24"/>
              </w:rPr>
              <w:t xml:space="preserve">ebook </w:t>
            </w:r>
            <w:r>
              <w:rPr>
                <w:rFonts w:ascii="Times New Roman" w:hAnsi="Times New Roman" w:cs="Times New Roman"/>
                <w:sz w:val="24"/>
                <w:szCs w:val="24"/>
              </w:rPr>
              <w:t>dapat berjalan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4</w:t>
            </w:r>
          </w:p>
        </w:tc>
        <w:tc>
          <w:tcPr>
            <w:tcW w:w="2835" w:type="dxa"/>
            <w:tcBorders>
              <w:left w:val="single" w:sz="4" w:space="0" w:color="auto"/>
            </w:tcBorders>
            <w:vAlign w:val="center"/>
          </w:tcPr>
          <w:p w:rsidR="00B07365" w:rsidRPr="00977AA0"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simulasi yang terdapat pada </w:t>
            </w:r>
            <w:r>
              <w:rPr>
                <w:rFonts w:ascii="Times New Roman" w:hAnsi="Times New Roman" w:cs="Times New Roman"/>
                <w:i/>
                <w:sz w:val="24"/>
                <w:szCs w:val="24"/>
              </w:rPr>
              <w:t>ebook</w:t>
            </w:r>
            <w:r>
              <w:rPr>
                <w:rFonts w:ascii="Times New Roman" w:hAnsi="Times New Roman" w:cs="Times New Roman"/>
                <w:sz w:val="24"/>
                <w:szCs w:val="24"/>
              </w:rPr>
              <w:t xml:space="preserve"> dapat berfungsi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5</w:t>
            </w:r>
          </w:p>
        </w:tc>
        <w:tc>
          <w:tcPr>
            <w:tcW w:w="2835"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tulisan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6</w:t>
            </w:r>
          </w:p>
        </w:tc>
        <w:tc>
          <w:tcPr>
            <w:tcW w:w="2835"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gambar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7</w:t>
            </w:r>
          </w:p>
        </w:tc>
        <w:tc>
          <w:tcPr>
            <w:tcW w:w="2835" w:type="dxa"/>
            <w:tcBorders>
              <w:left w:val="single" w:sz="4" w:space="0" w:color="auto"/>
            </w:tcBorders>
          </w:tcPr>
          <w:p w:rsidR="00B07365" w:rsidRDefault="00B07365" w:rsidP="00AD5C0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Apakah variasi penggunaan huruf (ukuran, bentuk, jenis dan warna) yang digunakan sudah serasi?</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8</w:t>
            </w:r>
          </w:p>
        </w:tc>
        <w:tc>
          <w:tcPr>
            <w:tcW w:w="2835" w:type="dxa"/>
            <w:tcBorders>
              <w:left w:val="single" w:sz="4" w:space="0" w:color="auto"/>
            </w:tcBorders>
            <w:vAlign w:val="center"/>
          </w:tcPr>
          <w:p w:rsidR="00B07365"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gambar-gambar yang ditampilkan merangsang keingintahuan siswa?</w:t>
            </w:r>
          </w:p>
          <w:p w:rsidR="00B07365" w:rsidRPr="00570A15" w:rsidRDefault="00B07365" w:rsidP="00AD5C09">
            <w:pPr>
              <w:autoSpaceDE w:val="0"/>
              <w:autoSpaceDN w:val="0"/>
              <w:adjustRightInd w:val="0"/>
              <w:rPr>
                <w:rFonts w:ascii="Times New Roman" w:hAnsi="Times New Roman" w:cs="Times New Roman"/>
                <w:sz w:val="23"/>
                <w:szCs w:val="23"/>
              </w:rPr>
            </w:pP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9</w:t>
            </w:r>
          </w:p>
        </w:tc>
        <w:tc>
          <w:tcPr>
            <w:tcW w:w="2835" w:type="dxa"/>
            <w:tcBorders>
              <w:left w:val="single" w:sz="4" w:space="0" w:color="auto"/>
            </w:tcBorders>
            <w:vAlign w:val="center"/>
          </w:tcPr>
          <w:p w:rsidR="00B07365" w:rsidRPr="00E65DD7"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tata letak teks, gambar, dan animasi sudah memiliki proporsi yang tepat?</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10</w:t>
            </w:r>
          </w:p>
        </w:tc>
        <w:tc>
          <w:tcPr>
            <w:tcW w:w="2835" w:type="dxa"/>
            <w:tcBorders>
              <w:left w:val="single" w:sz="4" w:space="0" w:color="auto"/>
            </w:tcBorders>
          </w:tcPr>
          <w:p w:rsidR="00B07365" w:rsidRPr="00E65DD7"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 xml:space="preserve">Apakah kombinasi teks, gambar, dan animasi merangsang minat siswa untuk mempelajari </w:t>
            </w:r>
            <w:r>
              <w:rPr>
                <w:rFonts w:ascii="Times New Roman" w:hAnsi="Times New Roman" w:cs="Times New Roman"/>
                <w:i/>
                <w:sz w:val="23"/>
                <w:szCs w:val="23"/>
              </w:rPr>
              <w:t>ebook</w:t>
            </w:r>
            <w:r>
              <w:rPr>
                <w:rFonts w:ascii="Times New Roman" w:hAnsi="Times New Roman" w:cs="Times New Roman"/>
                <w:sz w:val="23"/>
                <w:szCs w:val="23"/>
              </w:rPr>
              <w:t xml:space="preserve"> ?</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11</w:t>
            </w:r>
          </w:p>
        </w:tc>
        <w:tc>
          <w:tcPr>
            <w:tcW w:w="2835" w:type="dxa"/>
            <w:tcBorders>
              <w:left w:val="single" w:sz="4" w:space="0" w:color="auto"/>
            </w:tcBorders>
          </w:tcPr>
          <w:p w:rsidR="00B07365" w:rsidRPr="00BA0744"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susunan tulisan/gambar memudahkan pengguna untuk mengoperasikan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12</w:t>
            </w:r>
          </w:p>
        </w:tc>
        <w:tc>
          <w:tcPr>
            <w:tcW w:w="2835"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perintah yang ada memudahkan untuk penggunaan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bl>
    <w:p w:rsidR="00B07365" w:rsidRDefault="00B07365" w:rsidP="00B07365">
      <w:pPr>
        <w:autoSpaceDE w:val="0"/>
        <w:autoSpaceDN w:val="0"/>
        <w:adjustRightInd w:val="0"/>
        <w:spacing w:after="0" w:line="240" w:lineRule="auto"/>
        <w:rPr>
          <w:rFonts w:ascii="Times New Roman" w:hAnsi="Times New Roman" w:cs="Times New Roman"/>
          <w:b/>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
          <w:bCs/>
          <w:sz w:val="24"/>
          <w:szCs w:val="24"/>
        </w:rPr>
      </w:pPr>
    </w:p>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sectPr w:rsidR="00B07365" w:rsidSect="00AA2031">
          <w:pgSz w:w="11906" w:h="16838"/>
          <w:pgMar w:top="1701" w:right="1701" w:bottom="1701" w:left="2268" w:header="709" w:footer="709" w:gutter="0"/>
          <w:cols w:space="708"/>
          <w:docGrid w:linePitch="360"/>
        </w:sect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Tabel LP 8c.  Instrumen uji ahli Media dan Desain Bagian Materi Efek Fotolistrik</w:t>
      </w:r>
    </w:p>
    <w:p w:rsidR="00B07365" w:rsidRPr="0034769E" w:rsidRDefault="00B07365" w:rsidP="00B07365">
      <w:pPr>
        <w:autoSpaceDE w:val="0"/>
        <w:autoSpaceDN w:val="0"/>
        <w:adjustRightInd w:val="0"/>
        <w:spacing w:after="0" w:line="240" w:lineRule="auto"/>
        <w:rPr>
          <w:rFonts w:ascii="Times New Roman" w:hAnsi="Times New Roman" w:cs="Times New Roman"/>
          <w:bCs/>
          <w:sz w:val="24"/>
          <w:szCs w:val="24"/>
        </w:rPr>
      </w:pPr>
    </w:p>
    <w:tbl>
      <w:tblPr>
        <w:tblStyle w:val="TableGrid"/>
        <w:tblW w:w="7938" w:type="dxa"/>
        <w:tblInd w:w="108" w:type="dxa"/>
        <w:tblLayout w:type="fixed"/>
        <w:tblLook w:val="04A0"/>
      </w:tblPr>
      <w:tblGrid>
        <w:gridCol w:w="567"/>
        <w:gridCol w:w="2835"/>
        <w:gridCol w:w="567"/>
        <w:gridCol w:w="851"/>
        <w:gridCol w:w="3118"/>
      </w:tblGrid>
      <w:tr w:rsidR="00B07365" w:rsidTr="00AD5C09">
        <w:tc>
          <w:tcPr>
            <w:tcW w:w="7938" w:type="dxa"/>
            <w:gridSpan w:val="5"/>
          </w:tcPr>
          <w:p w:rsidR="00B07365" w:rsidRDefault="00B07365" w:rsidP="00AD5C09">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noProof/>
                <w:sz w:val="24"/>
                <w:szCs w:val="24"/>
                <w:lang w:eastAsia="id-ID"/>
              </w:rPr>
              <w:drawing>
                <wp:inline distT="0" distB="0" distL="0" distR="0">
                  <wp:extent cx="4024313" cy="2476500"/>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27438" t="15111" b="8444"/>
                          <a:stretch>
                            <a:fillRect/>
                          </a:stretch>
                        </pic:blipFill>
                        <pic:spPr bwMode="auto">
                          <a:xfrm>
                            <a:off x="0" y="0"/>
                            <a:ext cx="4024313" cy="2476500"/>
                          </a:xfrm>
                          <a:prstGeom prst="rect">
                            <a:avLst/>
                          </a:prstGeom>
                          <a:noFill/>
                          <a:ln w="9525">
                            <a:noFill/>
                            <a:miter lim="800000"/>
                            <a:headEnd/>
                            <a:tailEnd/>
                          </a:ln>
                        </pic:spPr>
                      </pic:pic>
                    </a:graphicData>
                  </a:graphic>
                </wp:inline>
              </w:drawing>
            </w:r>
          </w:p>
        </w:tc>
      </w:tr>
      <w:tr w:rsidR="00B07365" w:rsidRPr="001A7505" w:rsidTr="00AD5C09">
        <w:trPr>
          <w:trHeight w:val="509"/>
        </w:trPr>
        <w:tc>
          <w:tcPr>
            <w:tcW w:w="567" w:type="dxa"/>
            <w:vMerge w:val="restart"/>
            <w:tcBorders>
              <w:righ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No </w:t>
            </w:r>
          </w:p>
        </w:tc>
        <w:tc>
          <w:tcPr>
            <w:tcW w:w="2835" w:type="dxa"/>
            <w:vMerge w:val="restart"/>
            <w:tcBorders>
              <w:lef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Kriteria</w:t>
            </w:r>
          </w:p>
        </w:tc>
        <w:tc>
          <w:tcPr>
            <w:tcW w:w="1418" w:type="dxa"/>
            <w:gridSpan w:val="2"/>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Pilihan Jawaban</w:t>
            </w:r>
          </w:p>
        </w:tc>
        <w:tc>
          <w:tcPr>
            <w:tcW w:w="3118" w:type="dxa"/>
            <w:vMerge w:val="restart"/>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Saran Perbaikan</w:t>
            </w:r>
          </w:p>
        </w:tc>
      </w:tr>
      <w:tr w:rsidR="00B07365" w:rsidTr="00AD5C09">
        <w:tc>
          <w:tcPr>
            <w:tcW w:w="567" w:type="dxa"/>
            <w:vMerge/>
            <w:tcBorders>
              <w:righ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2835" w:type="dxa"/>
            <w:vMerge/>
            <w:tcBorders>
              <w:lef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Ya</w:t>
            </w:r>
          </w:p>
        </w:tc>
        <w:tc>
          <w:tcPr>
            <w:tcW w:w="851"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Tidak</w:t>
            </w:r>
          </w:p>
        </w:tc>
        <w:tc>
          <w:tcPr>
            <w:tcW w:w="3118" w:type="dxa"/>
            <w:vMerge/>
            <w:vAlign w:val="center"/>
          </w:tcPr>
          <w:p w:rsidR="00B07365" w:rsidRDefault="00B07365" w:rsidP="00AD5C09">
            <w:pPr>
              <w:autoSpaceDE w:val="0"/>
              <w:autoSpaceDN w:val="0"/>
              <w:adjustRightInd w:val="0"/>
              <w:jc w:val="center"/>
              <w:rPr>
                <w:rFonts w:ascii="Times New Roman" w:hAnsi="Times New Roman" w:cs="Times New Roman"/>
                <w:b/>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w:t>
            </w:r>
          </w:p>
        </w:tc>
        <w:tc>
          <w:tcPr>
            <w:tcW w:w="2835" w:type="dxa"/>
            <w:tcBorders>
              <w:left w:val="single" w:sz="4" w:space="0" w:color="auto"/>
            </w:tcBorders>
          </w:tcPr>
          <w:p w:rsidR="00B07365" w:rsidRPr="00977AA0"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w:t>
            </w:r>
            <w:r>
              <w:rPr>
                <w:rFonts w:ascii="Times New Roman" w:hAnsi="Times New Roman" w:cs="Times New Roman"/>
                <w:i/>
                <w:sz w:val="24"/>
                <w:szCs w:val="24"/>
              </w:rPr>
              <w:t>Hyperlink</w:t>
            </w:r>
            <w:r>
              <w:rPr>
                <w:rFonts w:ascii="Times New Roman" w:hAnsi="Times New Roman" w:cs="Times New Roman"/>
                <w:sz w:val="24"/>
                <w:szCs w:val="24"/>
              </w:rPr>
              <w:t xml:space="preserve"> yang tersedia berfungsi dengan baik?</w:t>
            </w:r>
          </w:p>
        </w:tc>
        <w:tc>
          <w:tcPr>
            <w:tcW w:w="567" w:type="dxa"/>
            <w:tcBorders>
              <w:right w:val="single" w:sz="4" w:space="0" w:color="auto"/>
            </w:tcBorders>
          </w:tcPr>
          <w:p w:rsidR="00B07365" w:rsidRPr="0034769E" w:rsidRDefault="00B07365" w:rsidP="00AD5C09">
            <w:pPr>
              <w:pStyle w:val="ListParagraph"/>
              <w:autoSpaceDE w:val="0"/>
              <w:autoSpaceDN w:val="0"/>
              <w:adjustRightInd w:val="0"/>
              <w:ind w:left="318"/>
              <w:rPr>
                <w:rFonts w:ascii="Times New Roman" w:hAnsi="Times New Roman" w:cs="Times New Roman"/>
                <w:bCs/>
                <w:sz w:val="24"/>
                <w:szCs w:val="24"/>
              </w:rPr>
            </w:pPr>
          </w:p>
        </w:tc>
        <w:tc>
          <w:tcPr>
            <w:tcW w:w="85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2</w:t>
            </w:r>
          </w:p>
        </w:tc>
        <w:tc>
          <w:tcPr>
            <w:tcW w:w="2835"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tombol interaktif yang tersedia pada setiap tampilan berfungsi dengan baik?</w:t>
            </w:r>
          </w:p>
        </w:tc>
        <w:tc>
          <w:tcPr>
            <w:tcW w:w="567" w:type="dxa"/>
            <w:tcBorders>
              <w:right w:val="single" w:sz="4" w:space="0" w:color="auto"/>
            </w:tcBorders>
          </w:tcPr>
          <w:p w:rsidR="00B07365" w:rsidRPr="0034769E" w:rsidRDefault="00B07365" w:rsidP="00AD5C09">
            <w:pPr>
              <w:pStyle w:val="ListParagraph"/>
              <w:autoSpaceDE w:val="0"/>
              <w:autoSpaceDN w:val="0"/>
              <w:adjustRightInd w:val="0"/>
              <w:ind w:left="318"/>
              <w:rPr>
                <w:rFonts w:ascii="Times New Roman" w:hAnsi="Times New Roman" w:cs="Times New Roman"/>
                <w:bCs/>
                <w:sz w:val="24"/>
                <w:szCs w:val="24"/>
              </w:rPr>
            </w:pPr>
          </w:p>
        </w:tc>
        <w:tc>
          <w:tcPr>
            <w:tcW w:w="85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3</w:t>
            </w:r>
          </w:p>
        </w:tc>
        <w:tc>
          <w:tcPr>
            <w:tcW w:w="2835" w:type="dxa"/>
            <w:tcBorders>
              <w:left w:val="single" w:sz="4" w:space="0" w:color="auto"/>
            </w:tcBorders>
            <w:vAlign w:val="center"/>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Animasi yang terdapat pada </w:t>
            </w:r>
            <w:r>
              <w:rPr>
                <w:rFonts w:ascii="Times New Roman" w:hAnsi="Times New Roman" w:cs="Times New Roman"/>
                <w:i/>
                <w:sz w:val="24"/>
                <w:szCs w:val="24"/>
              </w:rPr>
              <w:t xml:space="preserve">ebook </w:t>
            </w:r>
            <w:r>
              <w:rPr>
                <w:rFonts w:ascii="Times New Roman" w:hAnsi="Times New Roman" w:cs="Times New Roman"/>
                <w:sz w:val="24"/>
                <w:szCs w:val="24"/>
              </w:rPr>
              <w:t>dapat berjalan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4</w:t>
            </w:r>
          </w:p>
        </w:tc>
        <w:tc>
          <w:tcPr>
            <w:tcW w:w="2835" w:type="dxa"/>
            <w:tcBorders>
              <w:left w:val="single" w:sz="4" w:space="0" w:color="auto"/>
            </w:tcBorders>
            <w:vAlign w:val="center"/>
          </w:tcPr>
          <w:p w:rsidR="00B07365" w:rsidRPr="00977AA0"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simulasi yang terdapat pada </w:t>
            </w:r>
            <w:r>
              <w:rPr>
                <w:rFonts w:ascii="Times New Roman" w:hAnsi="Times New Roman" w:cs="Times New Roman"/>
                <w:i/>
                <w:sz w:val="24"/>
                <w:szCs w:val="24"/>
              </w:rPr>
              <w:t>ebook</w:t>
            </w:r>
            <w:r>
              <w:rPr>
                <w:rFonts w:ascii="Times New Roman" w:hAnsi="Times New Roman" w:cs="Times New Roman"/>
                <w:sz w:val="24"/>
                <w:szCs w:val="24"/>
              </w:rPr>
              <w:t xml:space="preserve"> dapat berfungsi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5</w:t>
            </w:r>
          </w:p>
        </w:tc>
        <w:tc>
          <w:tcPr>
            <w:tcW w:w="2835"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tulisan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6</w:t>
            </w:r>
          </w:p>
        </w:tc>
        <w:tc>
          <w:tcPr>
            <w:tcW w:w="2835"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gambar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7</w:t>
            </w:r>
          </w:p>
        </w:tc>
        <w:tc>
          <w:tcPr>
            <w:tcW w:w="2835" w:type="dxa"/>
            <w:tcBorders>
              <w:left w:val="single" w:sz="4" w:space="0" w:color="auto"/>
            </w:tcBorders>
          </w:tcPr>
          <w:p w:rsidR="00B07365" w:rsidRDefault="00B07365" w:rsidP="00AD5C0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Apakah variasi penggunaan huruf (ukuran, bentuk, jenis dan warna) yang digunakan sudah serasi?</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8</w:t>
            </w:r>
          </w:p>
        </w:tc>
        <w:tc>
          <w:tcPr>
            <w:tcW w:w="2835" w:type="dxa"/>
            <w:tcBorders>
              <w:left w:val="single" w:sz="4" w:space="0" w:color="auto"/>
            </w:tcBorders>
            <w:vAlign w:val="center"/>
          </w:tcPr>
          <w:p w:rsidR="00B07365"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gambar-gambar yang ditampilkan merangsang keingintahuan siswa?</w:t>
            </w:r>
          </w:p>
          <w:p w:rsidR="00B07365" w:rsidRPr="00570A15" w:rsidRDefault="00B07365" w:rsidP="00AD5C09">
            <w:pPr>
              <w:autoSpaceDE w:val="0"/>
              <w:autoSpaceDN w:val="0"/>
              <w:adjustRightInd w:val="0"/>
              <w:rPr>
                <w:rFonts w:ascii="Times New Roman" w:hAnsi="Times New Roman" w:cs="Times New Roman"/>
                <w:sz w:val="23"/>
                <w:szCs w:val="23"/>
              </w:rPr>
            </w:pP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9</w:t>
            </w:r>
          </w:p>
        </w:tc>
        <w:tc>
          <w:tcPr>
            <w:tcW w:w="2835" w:type="dxa"/>
            <w:tcBorders>
              <w:left w:val="single" w:sz="4" w:space="0" w:color="auto"/>
            </w:tcBorders>
            <w:vAlign w:val="center"/>
          </w:tcPr>
          <w:p w:rsidR="00B07365" w:rsidRPr="00E65DD7"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tata letak teks, gambar, dan animasi sudah memiliki proporsi yang tepat?</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10</w:t>
            </w:r>
          </w:p>
        </w:tc>
        <w:tc>
          <w:tcPr>
            <w:tcW w:w="2835" w:type="dxa"/>
            <w:tcBorders>
              <w:left w:val="single" w:sz="4" w:space="0" w:color="auto"/>
            </w:tcBorders>
          </w:tcPr>
          <w:p w:rsidR="00B07365" w:rsidRPr="00E65DD7"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 xml:space="preserve">Apakah kombinasi teks, gambar, dan animasi merangsang minat siswa untuk mempelajari </w:t>
            </w:r>
            <w:r>
              <w:rPr>
                <w:rFonts w:ascii="Times New Roman" w:hAnsi="Times New Roman" w:cs="Times New Roman"/>
                <w:i/>
                <w:sz w:val="23"/>
                <w:szCs w:val="23"/>
              </w:rPr>
              <w:t>ebook</w:t>
            </w:r>
            <w:r>
              <w:rPr>
                <w:rFonts w:ascii="Times New Roman" w:hAnsi="Times New Roman" w:cs="Times New Roman"/>
                <w:sz w:val="23"/>
                <w:szCs w:val="23"/>
              </w:rPr>
              <w:t xml:space="preserve"> ?</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11</w:t>
            </w:r>
          </w:p>
        </w:tc>
        <w:tc>
          <w:tcPr>
            <w:tcW w:w="2835" w:type="dxa"/>
            <w:tcBorders>
              <w:left w:val="single" w:sz="4" w:space="0" w:color="auto"/>
            </w:tcBorders>
          </w:tcPr>
          <w:p w:rsidR="00B07365" w:rsidRPr="00BA0744"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susunan tulisan/gambar memudahkan pengguna untuk mengoperasikan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12</w:t>
            </w:r>
          </w:p>
        </w:tc>
        <w:tc>
          <w:tcPr>
            <w:tcW w:w="2835"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perintah yang ada memudahkan untuk penggunaan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bl>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sectPr w:rsidR="00B07365" w:rsidSect="00227988">
          <w:pgSz w:w="11906" w:h="16838"/>
          <w:pgMar w:top="1701" w:right="1701" w:bottom="1701" w:left="2268" w:header="709" w:footer="709" w:gutter="0"/>
          <w:cols w:space="708"/>
          <w:docGrid w:linePitch="360"/>
        </w:sect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Tabel LP 8d.  Instrumen uji ahli Media dan Desain Bagian Materi Efek Compton</w:t>
      </w:r>
    </w:p>
    <w:p w:rsidR="00B07365" w:rsidRPr="0034769E" w:rsidRDefault="00B07365" w:rsidP="00B07365">
      <w:pPr>
        <w:autoSpaceDE w:val="0"/>
        <w:autoSpaceDN w:val="0"/>
        <w:adjustRightInd w:val="0"/>
        <w:spacing w:after="0" w:line="240" w:lineRule="auto"/>
        <w:rPr>
          <w:rFonts w:ascii="Times New Roman" w:hAnsi="Times New Roman" w:cs="Times New Roman"/>
          <w:bCs/>
          <w:sz w:val="24"/>
          <w:szCs w:val="24"/>
        </w:rPr>
      </w:pPr>
    </w:p>
    <w:tbl>
      <w:tblPr>
        <w:tblStyle w:val="TableGrid"/>
        <w:tblW w:w="7938" w:type="dxa"/>
        <w:tblInd w:w="108" w:type="dxa"/>
        <w:tblLayout w:type="fixed"/>
        <w:tblLook w:val="04A0"/>
      </w:tblPr>
      <w:tblGrid>
        <w:gridCol w:w="567"/>
        <w:gridCol w:w="2835"/>
        <w:gridCol w:w="567"/>
        <w:gridCol w:w="851"/>
        <w:gridCol w:w="3118"/>
      </w:tblGrid>
      <w:tr w:rsidR="00B07365" w:rsidTr="00AD5C09">
        <w:tc>
          <w:tcPr>
            <w:tcW w:w="7938" w:type="dxa"/>
            <w:gridSpan w:val="5"/>
          </w:tcPr>
          <w:p w:rsidR="00B07365" w:rsidRDefault="00B07365" w:rsidP="00AD5C09">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noProof/>
                <w:sz w:val="24"/>
                <w:szCs w:val="24"/>
                <w:lang w:eastAsia="id-ID"/>
              </w:rPr>
              <w:drawing>
                <wp:inline distT="0" distB="0" distL="0" distR="0">
                  <wp:extent cx="3970932" cy="23241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l="27698" t="15111" b="12444"/>
                          <a:stretch>
                            <a:fillRect/>
                          </a:stretch>
                        </pic:blipFill>
                        <pic:spPr bwMode="auto">
                          <a:xfrm>
                            <a:off x="0" y="0"/>
                            <a:ext cx="3970932" cy="2324100"/>
                          </a:xfrm>
                          <a:prstGeom prst="rect">
                            <a:avLst/>
                          </a:prstGeom>
                          <a:noFill/>
                          <a:ln w="9525">
                            <a:noFill/>
                            <a:miter lim="800000"/>
                            <a:headEnd/>
                            <a:tailEnd/>
                          </a:ln>
                        </pic:spPr>
                      </pic:pic>
                    </a:graphicData>
                  </a:graphic>
                </wp:inline>
              </w:drawing>
            </w:r>
          </w:p>
        </w:tc>
      </w:tr>
      <w:tr w:rsidR="00B07365" w:rsidRPr="001A7505" w:rsidTr="00AD5C09">
        <w:trPr>
          <w:trHeight w:val="509"/>
        </w:trPr>
        <w:tc>
          <w:tcPr>
            <w:tcW w:w="567" w:type="dxa"/>
            <w:vMerge w:val="restart"/>
            <w:tcBorders>
              <w:righ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No </w:t>
            </w:r>
          </w:p>
        </w:tc>
        <w:tc>
          <w:tcPr>
            <w:tcW w:w="2835" w:type="dxa"/>
            <w:vMerge w:val="restart"/>
            <w:tcBorders>
              <w:lef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Kriteria</w:t>
            </w:r>
          </w:p>
        </w:tc>
        <w:tc>
          <w:tcPr>
            <w:tcW w:w="1418" w:type="dxa"/>
            <w:gridSpan w:val="2"/>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Pilihan Jawaban</w:t>
            </w:r>
          </w:p>
        </w:tc>
        <w:tc>
          <w:tcPr>
            <w:tcW w:w="3118" w:type="dxa"/>
            <w:vMerge w:val="restart"/>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Saran Perbaikan</w:t>
            </w:r>
          </w:p>
        </w:tc>
      </w:tr>
      <w:tr w:rsidR="00B07365" w:rsidTr="00AD5C09">
        <w:tc>
          <w:tcPr>
            <w:tcW w:w="567" w:type="dxa"/>
            <w:vMerge/>
            <w:tcBorders>
              <w:righ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2835" w:type="dxa"/>
            <w:vMerge/>
            <w:tcBorders>
              <w:lef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Ya</w:t>
            </w:r>
          </w:p>
        </w:tc>
        <w:tc>
          <w:tcPr>
            <w:tcW w:w="851"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Tidak</w:t>
            </w:r>
          </w:p>
        </w:tc>
        <w:tc>
          <w:tcPr>
            <w:tcW w:w="3118" w:type="dxa"/>
            <w:vMerge/>
            <w:vAlign w:val="center"/>
          </w:tcPr>
          <w:p w:rsidR="00B07365" w:rsidRDefault="00B07365" w:rsidP="00AD5C09">
            <w:pPr>
              <w:autoSpaceDE w:val="0"/>
              <w:autoSpaceDN w:val="0"/>
              <w:adjustRightInd w:val="0"/>
              <w:jc w:val="center"/>
              <w:rPr>
                <w:rFonts w:ascii="Times New Roman" w:hAnsi="Times New Roman" w:cs="Times New Roman"/>
                <w:b/>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w:t>
            </w:r>
          </w:p>
        </w:tc>
        <w:tc>
          <w:tcPr>
            <w:tcW w:w="2835" w:type="dxa"/>
            <w:tcBorders>
              <w:left w:val="single" w:sz="4" w:space="0" w:color="auto"/>
            </w:tcBorders>
          </w:tcPr>
          <w:p w:rsidR="00B07365" w:rsidRPr="00977AA0"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w:t>
            </w:r>
            <w:r>
              <w:rPr>
                <w:rFonts w:ascii="Times New Roman" w:hAnsi="Times New Roman" w:cs="Times New Roman"/>
                <w:i/>
                <w:sz w:val="24"/>
                <w:szCs w:val="24"/>
              </w:rPr>
              <w:t>Hyperlink</w:t>
            </w:r>
            <w:r>
              <w:rPr>
                <w:rFonts w:ascii="Times New Roman" w:hAnsi="Times New Roman" w:cs="Times New Roman"/>
                <w:sz w:val="24"/>
                <w:szCs w:val="24"/>
              </w:rPr>
              <w:t xml:space="preserve"> yang tersedia berfungsi dengan baik?</w:t>
            </w:r>
          </w:p>
        </w:tc>
        <w:tc>
          <w:tcPr>
            <w:tcW w:w="567" w:type="dxa"/>
            <w:tcBorders>
              <w:right w:val="single" w:sz="4" w:space="0" w:color="auto"/>
            </w:tcBorders>
          </w:tcPr>
          <w:p w:rsidR="00B07365" w:rsidRPr="0034769E" w:rsidRDefault="00B07365" w:rsidP="00AD5C09">
            <w:pPr>
              <w:pStyle w:val="ListParagraph"/>
              <w:autoSpaceDE w:val="0"/>
              <w:autoSpaceDN w:val="0"/>
              <w:adjustRightInd w:val="0"/>
              <w:ind w:left="318"/>
              <w:rPr>
                <w:rFonts w:ascii="Times New Roman" w:hAnsi="Times New Roman" w:cs="Times New Roman"/>
                <w:bCs/>
                <w:sz w:val="24"/>
                <w:szCs w:val="24"/>
              </w:rPr>
            </w:pPr>
          </w:p>
        </w:tc>
        <w:tc>
          <w:tcPr>
            <w:tcW w:w="85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2</w:t>
            </w:r>
          </w:p>
        </w:tc>
        <w:tc>
          <w:tcPr>
            <w:tcW w:w="2835"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tombol interaktif yang tersedia pada setiap tampilan berfungsi dengan baik?</w:t>
            </w:r>
          </w:p>
        </w:tc>
        <w:tc>
          <w:tcPr>
            <w:tcW w:w="567" w:type="dxa"/>
            <w:tcBorders>
              <w:right w:val="single" w:sz="4" w:space="0" w:color="auto"/>
            </w:tcBorders>
          </w:tcPr>
          <w:p w:rsidR="00B07365" w:rsidRPr="0034769E" w:rsidRDefault="00B07365" w:rsidP="00AD5C09">
            <w:pPr>
              <w:pStyle w:val="ListParagraph"/>
              <w:autoSpaceDE w:val="0"/>
              <w:autoSpaceDN w:val="0"/>
              <w:adjustRightInd w:val="0"/>
              <w:ind w:left="318"/>
              <w:rPr>
                <w:rFonts w:ascii="Times New Roman" w:hAnsi="Times New Roman" w:cs="Times New Roman"/>
                <w:bCs/>
                <w:sz w:val="24"/>
                <w:szCs w:val="24"/>
              </w:rPr>
            </w:pPr>
          </w:p>
        </w:tc>
        <w:tc>
          <w:tcPr>
            <w:tcW w:w="85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3</w:t>
            </w:r>
          </w:p>
        </w:tc>
        <w:tc>
          <w:tcPr>
            <w:tcW w:w="2835" w:type="dxa"/>
            <w:tcBorders>
              <w:left w:val="single" w:sz="4" w:space="0" w:color="auto"/>
            </w:tcBorders>
            <w:vAlign w:val="center"/>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Animasi yang terdapat pada </w:t>
            </w:r>
            <w:r>
              <w:rPr>
                <w:rFonts w:ascii="Times New Roman" w:hAnsi="Times New Roman" w:cs="Times New Roman"/>
                <w:i/>
                <w:sz w:val="24"/>
                <w:szCs w:val="24"/>
              </w:rPr>
              <w:t xml:space="preserve">ebook </w:t>
            </w:r>
            <w:r>
              <w:rPr>
                <w:rFonts w:ascii="Times New Roman" w:hAnsi="Times New Roman" w:cs="Times New Roman"/>
                <w:sz w:val="24"/>
                <w:szCs w:val="24"/>
              </w:rPr>
              <w:t>dapat berjalan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4</w:t>
            </w:r>
          </w:p>
        </w:tc>
        <w:tc>
          <w:tcPr>
            <w:tcW w:w="2835" w:type="dxa"/>
            <w:tcBorders>
              <w:left w:val="single" w:sz="4" w:space="0" w:color="auto"/>
            </w:tcBorders>
            <w:vAlign w:val="center"/>
          </w:tcPr>
          <w:p w:rsidR="00B07365" w:rsidRPr="00977AA0"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simulasi yang terdapat pada </w:t>
            </w:r>
            <w:r>
              <w:rPr>
                <w:rFonts w:ascii="Times New Roman" w:hAnsi="Times New Roman" w:cs="Times New Roman"/>
                <w:i/>
                <w:sz w:val="24"/>
                <w:szCs w:val="24"/>
              </w:rPr>
              <w:t>ebook</w:t>
            </w:r>
            <w:r>
              <w:rPr>
                <w:rFonts w:ascii="Times New Roman" w:hAnsi="Times New Roman" w:cs="Times New Roman"/>
                <w:sz w:val="24"/>
                <w:szCs w:val="24"/>
              </w:rPr>
              <w:t xml:space="preserve"> dapat berfungsi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5</w:t>
            </w:r>
          </w:p>
        </w:tc>
        <w:tc>
          <w:tcPr>
            <w:tcW w:w="2835"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tulisan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6</w:t>
            </w:r>
          </w:p>
        </w:tc>
        <w:tc>
          <w:tcPr>
            <w:tcW w:w="2835"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gambar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7</w:t>
            </w:r>
          </w:p>
        </w:tc>
        <w:tc>
          <w:tcPr>
            <w:tcW w:w="2835" w:type="dxa"/>
            <w:tcBorders>
              <w:left w:val="single" w:sz="4" w:space="0" w:color="auto"/>
            </w:tcBorders>
          </w:tcPr>
          <w:p w:rsidR="00B07365" w:rsidRDefault="00B07365" w:rsidP="00AD5C0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Apakah variasi penggunaan huruf (ukuran, bentuk, jenis dan warna) yang digunakan sudah serasi?</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8</w:t>
            </w:r>
          </w:p>
        </w:tc>
        <w:tc>
          <w:tcPr>
            <w:tcW w:w="2835" w:type="dxa"/>
            <w:tcBorders>
              <w:left w:val="single" w:sz="4" w:space="0" w:color="auto"/>
            </w:tcBorders>
            <w:vAlign w:val="center"/>
          </w:tcPr>
          <w:p w:rsidR="00B07365"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gambar-gambar yang ditampilkan merangsang keingintahuan siswa?</w:t>
            </w:r>
          </w:p>
          <w:p w:rsidR="00B07365" w:rsidRDefault="00B07365" w:rsidP="00AD5C09">
            <w:pPr>
              <w:autoSpaceDE w:val="0"/>
              <w:autoSpaceDN w:val="0"/>
              <w:adjustRightInd w:val="0"/>
              <w:rPr>
                <w:rFonts w:ascii="Times New Roman" w:hAnsi="Times New Roman" w:cs="Times New Roman"/>
                <w:sz w:val="23"/>
                <w:szCs w:val="23"/>
              </w:rPr>
            </w:pPr>
          </w:p>
          <w:p w:rsidR="00B07365" w:rsidRPr="00570A15" w:rsidRDefault="00B07365" w:rsidP="00AD5C09">
            <w:pPr>
              <w:autoSpaceDE w:val="0"/>
              <w:autoSpaceDN w:val="0"/>
              <w:adjustRightInd w:val="0"/>
              <w:rPr>
                <w:rFonts w:ascii="Times New Roman" w:hAnsi="Times New Roman" w:cs="Times New Roman"/>
                <w:sz w:val="23"/>
                <w:szCs w:val="23"/>
              </w:rPr>
            </w:pP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9</w:t>
            </w:r>
          </w:p>
        </w:tc>
        <w:tc>
          <w:tcPr>
            <w:tcW w:w="2835" w:type="dxa"/>
            <w:tcBorders>
              <w:left w:val="single" w:sz="4" w:space="0" w:color="auto"/>
            </w:tcBorders>
            <w:vAlign w:val="center"/>
          </w:tcPr>
          <w:p w:rsidR="00B07365" w:rsidRPr="00E65DD7"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tata letak teks, gambar, dan animasi sudah memiliki proporsi yang tepat?</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10</w:t>
            </w:r>
          </w:p>
        </w:tc>
        <w:tc>
          <w:tcPr>
            <w:tcW w:w="2835" w:type="dxa"/>
            <w:tcBorders>
              <w:left w:val="single" w:sz="4" w:space="0" w:color="auto"/>
            </w:tcBorders>
          </w:tcPr>
          <w:p w:rsidR="00B07365" w:rsidRPr="00E65DD7"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 xml:space="preserve">Apakah kombinasi teks, gambar, dan animasi merangsang minat siswa untuk mempelajari </w:t>
            </w:r>
            <w:r>
              <w:rPr>
                <w:rFonts w:ascii="Times New Roman" w:hAnsi="Times New Roman" w:cs="Times New Roman"/>
                <w:i/>
                <w:sz w:val="23"/>
                <w:szCs w:val="23"/>
              </w:rPr>
              <w:t>ebook</w:t>
            </w:r>
            <w:r>
              <w:rPr>
                <w:rFonts w:ascii="Times New Roman" w:hAnsi="Times New Roman" w:cs="Times New Roman"/>
                <w:sz w:val="23"/>
                <w:szCs w:val="23"/>
              </w:rPr>
              <w:t xml:space="preserve"> ?</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11</w:t>
            </w:r>
          </w:p>
        </w:tc>
        <w:tc>
          <w:tcPr>
            <w:tcW w:w="2835" w:type="dxa"/>
            <w:tcBorders>
              <w:left w:val="single" w:sz="4" w:space="0" w:color="auto"/>
            </w:tcBorders>
          </w:tcPr>
          <w:p w:rsidR="00B07365" w:rsidRPr="00BA0744"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susunan tulisan/gambar memudahkan pengguna untuk mengoperasikan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12</w:t>
            </w:r>
          </w:p>
        </w:tc>
        <w:tc>
          <w:tcPr>
            <w:tcW w:w="2835"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perintah yang ada memudahkan untuk penggunaan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3118"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bl>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br/>
      </w: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p>
    <w:p w:rsidR="00B07365" w:rsidRDefault="00B07365" w:rsidP="00B07365">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Tabel LP 8e.  Instrumen uji ahli Media dan Desain Bagian Latihan Soal</w:t>
      </w:r>
    </w:p>
    <w:p w:rsidR="00B07365" w:rsidRPr="0034769E" w:rsidRDefault="00B07365" w:rsidP="00B07365">
      <w:pPr>
        <w:autoSpaceDE w:val="0"/>
        <w:autoSpaceDN w:val="0"/>
        <w:adjustRightInd w:val="0"/>
        <w:spacing w:after="0" w:line="240" w:lineRule="auto"/>
        <w:rPr>
          <w:rFonts w:ascii="Times New Roman" w:hAnsi="Times New Roman" w:cs="Times New Roman"/>
          <w:bCs/>
          <w:sz w:val="24"/>
          <w:szCs w:val="24"/>
        </w:rPr>
      </w:pPr>
    </w:p>
    <w:tbl>
      <w:tblPr>
        <w:tblStyle w:val="TableGrid"/>
        <w:tblW w:w="7938" w:type="dxa"/>
        <w:tblInd w:w="108" w:type="dxa"/>
        <w:tblLayout w:type="fixed"/>
        <w:tblLook w:val="04A0"/>
      </w:tblPr>
      <w:tblGrid>
        <w:gridCol w:w="567"/>
        <w:gridCol w:w="3402"/>
        <w:gridCol w:w="567"/>
        <w:gridCol w:w="851"/>
        <w:gridCol w:w="2551"/>
      </w:tblGrid>
      <w:tr w:rsidR="00B07365" w:rsidTr="00AD5C09">
        <w:tc>
          <w:tcPr>
            <w:tcW w:w="7938" w:type="dxa"/>
            <w:gridSpan w:val="5"/>
          </w:tcPr>
          <w:p w:rsidR="00B07365" w:rsidRDefault="00B07365" w:rsidP="00AD5C09">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noProof/>
                <w:sz w:val="24"/>
                <w:szCs w:val="24"/>
                <w:lang w:eastAsia="id-ID"/>
              </w:rPr>
              <w:drawing>
                <wp:inline distT="0" distB="0" distL="0" distR="0">
                  <wp:extent cx="4876800" cy="2857500"/>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4876800" cy="2857500"/>
                          </a:xfrm>
                          <a:prstGeom prst="rect">
                            <a:avLst/>
                          </a:prstGeom>
                          <a:noFill/>
                          <a:ln w="9525">
                            <a:noFill/>
                            <a:miter lim="800000"/>
                            <a:headEnd/>
                            <a:tailEnd/>
                          </a:ln>
                        </pic:spPr>
                      </pic:pic>
                    </a:graphicData>
                  </a:graphic>
                </wp:inline>
              </w:drawing>
            </w:r>
          </w:p>
        </w:tc>
      </w:tr>
      <w:tr w:rsidR="00B07365" w:rsidRPr="001A7505" w:rsidTr="00AD5C09">
        <w:trPr>
          <w:trHeight w:val="509"/>
        </w:trPr>
        <w:tc>
          <w:tcPr>
            <w:tcW w:w="567" w:type="dxa"/>
            <w:vMerge w:val="restart"/>
            <w:tcBorders>
              <w:righ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No </w:t>
            </w:r>
          </w:p>
        </w:tc>
        <w:tc>
          <w:tcPr>
            <w:tcW w:w="3402" w:type="dxa"/>
            <w:vMerge w:val="restart"/>
            <w:tcBorders>
              <w:left w:val="single" w:sz="4" w:space="0" w:color="auto"/>
            </w:tcBorders>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Kriteria</w:t>
            </w:r>
          </w:p>
        </w:tc>
        <w:tc>
          <w:tcPr>
            <w:tcW w:w="1418" w:type="dxa"/>
            <w:gridSpan w:val="2"/>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Pilihan Jawaban</w:t>
            </w:r>
          </w:p>
        </w:tc>
        <w:tc>
          <w:tcPr>
            <w:tcW w:w="2551" w:type="dxa"/>
            <w:vMerge w:val="restart"/>
            <w:vAlign w:val="center"/>
          </w:tcPr>
          <w:p w:rsidR="00B07365" w:rsidRPr="001A750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Saran Perbaikan</w:t>
            </w:r>
          </w:p>
        </w:tc>
      </w:tr>
      <w:tr w:rsidR="00B07365" w:rsidTr="00AD5C09">
        <w:tc>
          <w:tcPr>
            <w:tcW w:w="567" w:type="dxa"/>
            <w:vMerge/>
            <w:tcBorders>
              <w:righ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3402" w:type="dxa"/>
            <w:vMerge/>
            <w:tcBorders>
              <w:left w:val="single" w:sz="4" w:space="0" w:color="auto"/>
            </w:tcBorders>
          </w:tcPr>
          <w:p w:rsidR="00B07365" w:rsidRDefault="00B07365" w:rsidP="00AD5C09">
            <w:pPr>
              <w:autoSpaceDE w:val="0"/>
              <w:autoSpaceDN w:val="0"/>
              <w:adjustRightInd w:val="0"/>
              <w:rPr>
                <w:rFonts w:ascii="Times New Roman" w:hAnsi="Times New Roman" w:cs="Times New Roman"/>
                <w:b/>
                <w:bCs/>
                <w:sz w:val="24"/>
                <w:szCs w:val="24"/>
              </w:rPr>
            </w:pPr>
          </w:p>
        </w:tc>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Ya</w:t>
            </w:r>
          </w:p>
        </w:tc>
        <w:tc>
          <w:tcPr>
            <w:tcW w:w="851"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Tidak</w:t>
            </w:r>
          </w:p>
        </w:tc>
        <w:tc>
          <w:tcPr>
            <w:tcW w:w="2551" w:type="dxa"/>
            <w:vMerge/>
            <w:vAlign w:val="center"/>
          </w:tcPr>
          <w:p w:rsidR="00B07365" w:rsidRDefault="00B07365" w:rsidP="00AD5C09">
            <w:pPr>
              <w:autoSpaceDE w:val="0"/>
              <w:autoSpaceDN w:val="0"/>
              <w:adjustRightInd w:val="0"/>
              <w:jc w:val="center"/>
              <w:rPr>
                <w:rFonts w:ascii="Times New Roman" w:hAnsi="Times New Roman" w:cs="Times New Roman"/>
                <w:b/>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w:t>
            </w:r>
          </w:p>
        </w:tc>
        <w:tc>
          <w:tcPr>
            <w:tcW w:w="3402" w:type="dxa"/>
            <w:tcBorders>
              <w:left w:val="single" w:sz="4" w:space="0" w:color="auto"/>
            </w:tcBorders>
          </w:tcPr>
          <w:p w:rsidR="00B07365" w:rsidRPr="00977AA0"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 xml:space="preserve">Apakah </w:t>
            </w:r>
            <w:r>
              <w:rPr>
                <w:rFonts w:ascii="Times New Roman" w:hAnsi="Times New Roman" w:cs="Times New Roman"/>
                <w:i/>
                <w:sz w:val="24"/>
                <w:szCs w:val="24"/>
              </w:rPr>
              <w:t>Hyperlink</w:t>
            </w:r>
            <w:r>
              <w:rPr>
                <w:rFonts w:ascii="Times New Roman" w:hAnsi="Times New Roman" w:cs="Times New Roman"/>
                <w:sz w:val="24"/>
                <w:szCs w:val="24"/>
              </w:rPr>
              <w:t xml:space="preserve"> yang tersedia berfungsi dengan baik?</w:t>
            </w:r>
          </w:p>
        </w:tc>
        <w:tc>
          <w:tcPr>
            <w:tcW w:w="567" w:type="dxa"/>
            <w:tcBorders>
              <w:right w:val="single" w:sz="4" w:space="0" w:color="auto"/>
            </w:tcBorders>
          </w:tcPr>
          <w:p w:rsidR="00B07365" w:rsidRPr="0034769E" w:rsidRDefault="00B07365" w:rsidP="00AD5C09">
            <w:pPr>
              <w:pStyle w:val="ListParagraph"/>
              <w:autoSpaceDE w:val="0"/>
              <w:autoSpaceDN w:val="0"/>
              <w:adjustRightInd w:val="0"/>
              <w:ind w:left="318"/>
              <w:rPr>
                <w:rFonts w:ascii="Times New Roman" w:hAnsi="Times New Roman" w:cs="Times New Roman"/>
                <w:bCs/>
                <w:sz w:val="24"/>
                <w:szCs w:val="24"/>
              </w:rPr>
            </w:pPr>
          </w:p>
        </w:tc>
        <w:tc>
          <w:tcPr>
            <w:tcW w:w="851" w:type="dxa"/>
            <w:tcBorders>
              <w:lef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2</w:t>
            </w:r>
          </w:p>
        </w:tc>
        <w:tc>
          <w:tcPr>
            <w:tcW w:w="3402"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tombol interaktif yang tersedia pada setiap tampilan berfungsi dengan baik?</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3</w:t>
            </w:r>
          </w:p>
        </w:tc>
        <w:tc>
          <w:tcPr>
            <w:tcW w:w="3402"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tulisan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4</w:t>
            </w:r>
          </w:p>
        </w:tc>
        <w:tc>
          <w:tcPr>
            <w:tcW w:w="3402" w:type="dxa"/>
            <w:tcBorders>
              <w:left w:val="single" w:sz="4" w:space="0" w:color="auto"/>
            </w:tcBorders>
          </w:tcPr>
          <w:p w:rsidR="00B07365" w:rsidRPr="00AD04DC"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gambar yang ditampilkan dapat dibaca dengan jelas?</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5</w:t>
            </w:r>
          </w:p>
        </w:tc>
        <w:tc>
          <w:tcPr>
            <w:tcW w:w="3402" w:type="dxa"/>
            <w:tcBorders>
              <w:left w:val="single" w:sz="4" w:space="0" w:color="auto"/>
            </w:tcBorders>
            <w:vAlign w:val="center"/>
          </w:tcPr>
          <w:p w:rsidR="00B07365" w:rsidRPr="00E65DD7"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tata letak teks, gambar, dan animasi sudah memiliki proporsi yang tepat?</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6</w:t>
            </w:r>
          </w:p>
        </w:tc>
        <w:tc>
          <w:tcPr>
            <w:tcW w:w="3402" w:type="dxa"/>
            <w:tcBorders>
              <w:left w:val="single" w:sz="4" w:space="0" w:color="auto"/>
            </w:tcBorders>
          </w:tcPr>
          <w:p w:rsidR="00B07365" w:rsidRPr="00BA0744"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Apakah susunan tulisan/gambar memudahkan pengguna untuk mengoperasikan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7</w:t>
            </w:r>
          </w:p>
        </w:tc>
        <w:tc>
          <w:tcPr>
            <w:tcW w:w="3402" w:type="dxa"/>
            <w:tcBorders>
              <w:left w:val="single" w:sz="4" w:space="0" w:color="auto"/>
            </w:tcBorders>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Apakah perintah yang ada memudahkan untuk penggunaan media?</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bl>
    <w:p w:rsidR="00B07365" w:rsidRDefault="00B07365" w:rsidP="00B07365"/>
    <w:p w:rsidR="00B07365" w:rsidRPr="00523C67" w:rsidRDefault="00B07365" w:rsidP="00B07365">
      <w:pPr>
        <w:spacing w:after="0"/>
        <w:rPr>
          <w:rFonts w:ascii="Times New Roman" w:hAnsi="Times New Roman" w:cs="Times New Roman"/>
          <w:sz w:val="24"/>
          <w:szCs w:val="24"/>
        </w:rPr>
      </w:pPr>
      <w:r>
        <w:rPr>
          <w:rFonts w:ascii="Times New Roman" w:hAnsi="Times New Roman" w:cs="Times New Roman"/>
          <w:sz w:val="24"/>
          <w:szCs w:val="24"/>
        </w:rPr>
        <w:t>Tabel LP8f. Instrumen Uji Ahli Media dan Desain bagian kelayakan media</w:t>
      </w:r>
    </w:p>
    <w:tbl>
      <w:tblPr>
        <w:tblStyle w:val="TableGrid"/>
        <w:tblW w:w="7938" w:type="dxa"/>
        <w:tblInd w:w="108" w:type="dxa"/>
        <w:tblLayout w:type="fixed"/>
        <w:tblLook w:val="04A0"/>
      </w:tblPr>
      <w:tblGrid>
        <w:gridCol w:w="567"/>
        <w:gridCol w:w="3402"/>
        <w:gridCol w:w="567"/>
        <w:gridCol w:w="851"/>
        <w:gridCol w:w="2551"/>
      </w:tblGrid>
      <w:tr w:rsidR="00B07365" w:rsidRPr="0034769E" w:rsidTr="00AD5C09">
        <w:trPr>
          <w:trHeight w:val="242"/>
        </w:trPr>
        <w:tc>
          <w:tcPr>
            <w:tcW w:w="567" w:type="dxa"/>
            <w:vMerge w:val="restart"/>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w:t>
            </w:r>
          </w:p>
        </w:tc>
        <w:tc>
          <w:tcPr>
            <w:tcW w:w="3402" w:type="dxa"/>
            <w:vMerge w:val="restart"/>
            <w:tcBorders>
              <w:left w:val="single" w:sz="4" w:space="0" w:color="auto"/>
            </w:tcBorders>
            <w:vAlign w:val="center"/>
          </w:tcPr>
          <w:p w:rsidR="00B07365" w:rsidRDefault="00B07365" w:rsidP="00AD5C09">
            <w:pPr>
              <w:autoSpaceDE w:val="0"/>
              <w:autoSpaceDN w:val="0"/>
              <w:adjustRightInd w:val="0"/>
              <w:rPr>
                <w:rFonts w:ascii="Times New Roman" w:hAnsi="Times New Roman" w:cs="Times New Roman"/>
                <w:sz w:val="23"/>
                <w:szCs w:val="23"/>
              </w:rPr>
            </w:pPr>
            <w:r>
              <w:rPr>
                <w:rFonts w:ascii="Times New Roman" w:hAnsi="Times New Roman" w:cs="Times New Roman"/>
                <w:sz w:val="23"/>
                <w:szCs w:val="23"/>
              </w:rPr>
              <w:t>Pertanyaan</w:t>
            </w:r>
          </w:p>
        </w:tc>
        <w:tc>
          <w:tcPr>
            <w:tcW w:w="1418" w:type="dxa"/>
            <w:gridSpan w:val="2"/>
            <w:tcBorders>
              <w:bottom w:val="single" w:sz="4" w:space="0" w:color="auto"/>
            </w:tcBorders>
          </w:tcPr>
          <w:p w:rsidR="00B07365" w:rsidRDefault="00B07365" w:rsidP="00AD5C09">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Pilihan Jawaban</w:t>
            </w:r>
          </w:p>
        </w:tc>
        <w:tc>
          <w:tcPr>
            <w:tcW w:w="2551" w:type="dxa"/>
            <w:vMerge w:val="restart"/>
          </w:tcPr>
          <w:p w:rsidR="00B07365" w:rsidRPr="0034769E"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Saran</w:t>
            </w:r>
          </w:p>
        </w:tc>
      </w:tr>
      <w:tr w:rsidR="00B07365" w:rsidRPr="0034769E" w:rsidTr="00AD5C09">
        <w:trPr>
          <w:trHeight w:val="300"/>
        </w:trPr>
        <w:tc>
          <w:tcPr>
            <w:tcW w:w="567" w:type="dxa"/>
            <w:vMerge/>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p>
        </w:tc>
        <w:tc>
          <w:tcPr>
            <w:tcW w:w="3402" w:type="dxa"/>
            <w:vMerge/>
            <w:tcBorders>
              <w:left w:val="single" w:sz="4" w:space="0" w:color="auto"/>
            </w:tcBorders>
            <w:vAlign w:val="center"/>
          </w:tcPr>
          <w:p w:rsidR="00B07365" w:rsidRDefault="00B07365" w:rsidP="00AD5C09">
            <w:pPr>
              <w:autoSpaceDE w:val="0"/>
              <w:autoSpaceDN w:val="0"/>
              <w:adjustRightInd w:val="0"/>
              <w:rPr>
                <w:rFonts w:ascii="Times New Roman" w:hAnsi="Times New Roman" w:cs="Times New Roman"/>
                <w:sz w:val="23"/>
                <w:szCs w:val="23"/>
              </w:rPr>
            </w:pPr>
          </w:p>
        </w:tc>
        <w:tc>
          <w:tcPr>
            <w:tcW w:w="567" w:type="dxa"/>
            <w:tcBorders>
              <w:top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Ya</w:t>
            </w:r>
          </w:p>
        </w:tc>
        <w:tc>
          <w:tcPr>
            <w:tcW w:w="851" w:type="dxa"/>
            <w:tcBorders>
              <w:top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Tidak</w:t>
            </w:r>
          </w:p>
        </w:tc>
        <w:tc>
          <w:tcPr>
            <w:tcW w:w="2551" w:type="dxa"/>
            <w:vMerge/>
          </w:tcPr>
          <w:p w:rsidR="00B07365" w:rsidRDefault="00B07365" w:rsidP="00AD5C09">
            <w:pPr>
              <w:autoSpaceDE w:val="0"/>
              <w:autoSpaceDN w:val="0"/>
              <w:adjustRightInd w:val="0"/>
              <w:rPr>
                <w:rFonts w:ascii="Times New Roman" w:hAnsi="Times New Roman" w:cs="Times New Roman"/>
                <w:bCs/>
                <w:sz w:val="24"/>
                <w:szCs w:val="24"/>
              </w:rPr>
            </w:pPr>
          </w:p>
        </w:tc>
      </w:tr>
      <w:tr w:rsidR="00B07365" w:rsidRPr="0034769E" w:rsidTr="00AD5C09">
        <w:tc>
          <w:tcPr>
            <w:tcW w:w="567" w:type="dxa"/>
            <w:tcBorders>
              <w:right w:val="single" w:sz="4" w:space="0" w:color="auto"/>
            </w:tcBorders>
          </w:tcPr>
          <w:p w:rsidR="00B07365" w:rsidRDefault="00B07365" w:rsidP="00AD5C09">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1</w:t>
            </w:r>
          </w:p>
        </w:tc>
        <w:tc>
          <w:tcPr>
            <w:tcW w:w="3402" w:type="dxa"/>
            <w:tcBorders>
              <w:left w:val="single" w:sz="4" w:space="0" w:color="auto"/>
            </w:tcBorders>
            <w:vAlign w:val="center"/>
          </w:tcPr>
          <w:p w:rsidR="00B07365" w:rsidRDefault="00B07365" w:rsidP="00AD5C09">
            <w:pPr>
              <w:autoSpaceDE w:val="0"/>
              <w:autoSpaceDN w:val="0"/>
              <w:adjustRightInd w:val="0"/>
              <w:rPr>
                <w:rFonts w:ascii="Times New Roman" w:hAnsi="Times New Roman" w:cs="Times New Roman"/>
                <w:sz w:val="24"/>
                <w:szCs w:val="24"/>
              </w:rPr>
            </w:pPr>
            <w:r>
              <w:rPr>
                <w:rFonts w:ascii="Times New Roman" w:hAnsi="Times New Roman" w:cs="Times New Roman"/>
                <w:sz w:val="23"/>
                <w:szCs w:val="23"/>
              </w:rPr>
              <w:t>Apakah Buku elektronik  layak digunakan?</w:t>
            </w:r>
          </w:p>
        </w:tc>
        <w:tc>
          <w:tcPr>
            <w:tcW w:w="567"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851" w:type="dxa"/>
          </w:tcPr>
          <w:p w:rsidR="00B07365" w:rsidRPr="0034769E" w:rsidRDefault="00B07365" w:rsidP="00AD5C09">
            <w:pPr>
              <w:autoSpaceDE w:val="0"/>
              <w:autoSpaceDN w:val="0"/>
              <w:adjustRightInd w:val="0"/>
              <w:rPr>
                <w:rFonts w:ascii="Times New Roman" w:hAnsi="Times New Roman" w:cs="Times New Roman"/>
                <w:bCs/>
                <w:sz w:val="24"/>
                <w:szCs w:val="24"/>
              </w:rPr>
            </w:pPr>
          </w:p>
        </w:tc>
        <w:tc>
          <w:tcPr>
            <w:tcW w:w="2551" w:type="dxa"/>
          </w:tcPr>
          <w:p w:rsidR="00B07365" w:rsidRPr="0034769E" w:rsidRDefault="00B07365" w:rsidP="00AD5C09">
            <w:pPr>
              <w:autoSpaceDE w:val="0"/>
              <w:autoSpaceDN w:val="0"/>
              <w:adjustRightInd w:val="0"/>
              <w:rPr>
                <w:rFonts w:ascii="Times New Roman" w:hAnsi="Times New Roman" w:cs="Times New Roman"/>
                <w:bCs/>
                <w:sz w:val="24"/>
                <w:szCs w:val="24"/>
              </w:rPr>
            </w:pPr>
          </w:p>
        </w:tc>
      </w:tr>
    </w:tbl>
    <w:p w:rsidR="00B07365" w:rsidRDefault="00B07365" w:rsidP="00B07365">
      <w:pPr>
        <w:contextualSpacing/>
        <w:rPr>
          <w:rFonts w:ascii="Times New Roman" w:hAnsi="Times New Roman" w:cs="Times New Roman"/>
          <w:b/>
          <w:sz w:val="24"/>
          <w:szCs w:val="24"/>
        </w:rPr>
      </w:pPr>
    </w:p>
    <w:p w:rsidR="00B07365" w:rsidRDefault="00B07365" w:rsidP="00B07365">
      <w:pPr>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Rangkuman Hasil Uji Ahli Desain</w:t>
      </w:r>
    </w:p>
    <w:p w:rsidR="00B07365" w:rsidRPr="00234E6E" w:rsidRDefault="00B07365" w:rsidP="00B07365">
      <w:pPr>
        <w:contextualSpacing/>
        <w:jc w:val="center"/>
        <w:rPr>
          <w:rFonts w:ascii="Times New Roman" w:hAnsi="Times New Roman" w:cs="Times New Roman"/>
          <w:b/>
          <w:sz w:val="24"/>
          <w:szCs w:val="24"/>
        </w:rPr>
      </w:pPr>
      <w:r>
        <w:rPr>
          <w:rFonts w:ascii="Times New Roman" w:hAnsi="Times New Roman" w:cs="Times New Roman"/>
          <w:b/>
          <w:sz w:val="24"/>
          <w:szCs w:val="24"/>
        </w:rPr>
        <w:t>Buku Elektronik Interaktif Pada Materi Fisika Kuantum</w:t>
      </w:r>
    </w:p>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pPr>
      <w:r>
        <w:rPr>
          <w:rFonts w:ascii="Times New Roman" w:hAnsi="Times New Roman" w:cs="Times New Roman"/>
          <w:sz w:val="24"/>
          <w:szCs w:val="24"/>
        </w:rPr>
        <w:t>Nama Produk</w:t>
      </w:r>
      <w:r>
        <w:rPr>
          <w:rFonts w:ascii="Times New Roman" w:hAnsi="Times New Roman" w:cs="Times New Roman"/>
          <w:sz w:val="24"/>
          <w:szCs w:val="24"/>
        </w:rPr>
        <w:tab/>
      </w:r>
      <w:r>
        <w:rPr>
          <w:rFonts w:ascii="Times New Roman" w:hAnsi="Times New Roman" w:cs="Times New Roman"/>
          <w:sz w:val="24"/>
          <w:szCs w:val="24"/>
        </w:rPr>
        <w:tab/>
        <w:t>: Buku Elektronik Interaktif Pada Materi Fisika Kuantum</w:t>
      </w:r>
    </w:p>
    <w:p w:rsidR="00B07365" w:rsidRDefault="00B07365" w:rsidP="00B07365">
      <w:pPr>
        <w:contextualSpacing/>
        <w:rPr>
          <w:rFonts w:ascii="Times New Roman" w:hAnsi="Times New Roman" w:cs="Times New Roman"/>
          <w:sz w:val="24"/>
          <w:szCs w:val="24"/>
        </w:rPr>
      </w:pPr>
      <w:r>
        <w:rPr>
          <w:rFonts w:ascii="Times New Roman" w:hAnsi="Times New Roman" w:cs="Times New Roman"/>
          <w:sz w:val="24"/>
          <w:szCs w:val="24"/>
        </w:rPr>
        <w:t>Pengembang</w:t>
      </w:r>
      <w:r>
        <w:rPr>
          <w:rFonts w:ascii="Times New Roman" w:hAnsi="Times New Roman" w:cs="Times New Roman"/>
          <w:sz w:val="24"/>
          <w:szCs w:val="24"/>
        </w:rPr>
        <w:tab/>
      </w:r>
      <w:r>
        <w:rPr>
          <w:rFonts w:ascii="Times New Roman" w:hAnsi="Times New Roman" w:cs="Times New Roman"/>
          <w:sz w:val="24"/>
          <w:szCs w:val="24"/>
        </w:rPr>
        <w:tab/>
        <w:t>: Ahmad Hidayat</w:t>
      </w:r>
    </w:p>
    <w:p w:rsidR="00B07365" w:rsidRDefault="00B07365" w:rsidP="00B07365">
      <w:pPr>
        <w:contextualSpacing/>
        <w:rPr>
          <w:rFonts w:ascii="Times New Roman" w:hAnsi="Times New Roman" w:cs="Times New Roman"/>
          <w:sz w:val="24"/>
          <w:szCs w:val="24"/>
        </w:rPr>
      </w:pPr>
      <w:r>
        <w:rPr>
          <w:rFonts w:ascii="Times New Roman" w:hAnsi="Times New Roman" w:cs="Times New Roman"/>
          <w:sz w:val="24"/>
          <w:szCs w:val="24"/>
        </w:rPr>
        <w:t>Tanggal Uji</w:t>
      </w:r>
      <w:r>
        <w:rPr>
          <w:rFonts w:ascii="Times New Roman" w:hAnsi="Times New Roman" w:cs="Times New Roman"/>
          <w:sz w:val="24"/>
          <w:szCs w:val="24"/>
        </w:rPr>
        <w:tab/>
      </w:r>
      <w:r>
        <w:rPr>
          <w:rFonts w:ascii="Times New Roman" w:hAnsi="Times New Roman" w:cs="Times New Roman"/>
          <w:sz w:val="24"/>
          <w:szCs w:val="24"/>
        </w:rPr>
        <w:tab/>
        <w:t>: ........ Februari 2017</w:t>
      </w:r>
    </w:p>
    <w:p w:rsidR="00B07365" w:rsidRDefault="00B07365" w:rsidP="00B07365">
      <w:pPr>
        <w:contextualSpacing/>
        <w:rPr>
          <w:rFonts w:ascii="Times New Roman" w:hAnsi="Times New Roman" w:cs="Times New Roman"/>
          <w:sz w:val="24"/>
          <w:szCs w:val="24"/>
        </w:rPr>
      </w:pPr>
      <w:r>
        <w:rPr>
          <w:rFonts w:ascii="Times New Roman" w:hAnsi="Times New Roman" w:cs="Times New Roman"/>
          <w:sz w:val="24"/>
          <w:szCs w:val="24"/>
        </w:rPr>
        <w:t>Penguji</w:t>
      </w:r>
      <w:r>
        <w:rPr>
          <w:rFonts w:ascii="Times New Roman" w:hAnsi="Times New Roman" w:cs="Times New Roman"/>
          <w:sz w:val="24"/>
          <w:szCs w:val="24"/>
        </w:rPr>
        <w:tab/>
      </w:r>
      <w:r>
        <w:rPr>
          <w:rFonts w:ascii="Times New Roman" w:hAnsi="Times New Roman" w:cs="Times New Roman"/>
          <w:sz w:val="24"/>
          <w:szCs w:val="24"/>
        </w:rPr>
        <w:tab/>
        <w:t>:</w:t>
      </w:r>
    </w:p>
    <w:p w:rsidR="00B07365" w:rsidRDefault="00B07365" w:rsidP="00B07365">
      <w:pPr>
        <w:contextualSpacing/>
        <w:rPr>
          <w:rFonts w:ascii="Times New Roman" w:hAnsi="Times New Roman" w:cs="Times New Roman"/>
          <w:sz w:val="24"/>
          <w:szCs w:val="24"/>
        </w:rPr>
      </w:pPr>
    </w:p>
    <w:p w:rsidR="00B07365" w:rsidRDefault="00B07365" w:rsidP="00B07365">
      <w:pPr>
        <w:contextualSpacing/>
        <w:rPr>
          <w:rFonts w:ascii="Times New Roman" w:hAnsi="Times New Roman" w:cs="Times New Roman"/>
          <w:sz w:val="24"/>
          <w:szCs w:val="24"/>
        </w:rPr>
      </w:pPr>
      <w:r>
        <w:rPr>
          <w:rFonts w:ascii="Times New Roman" w:hAnsi="Times New Roman" w:cs="Times New Roman"/>
          <w:sz w:val="24"/>
          <w:szCs w:val="24"/>
        </w:rPr>
        <w:t>Tabel LP8b. Instrumen Rangkuman Hasil Uji Ahli Desain</w:t>
      </w:r>
    </w:p>
    <w:tbl>
      <w:tblPr>
        <w:tblStyle w:val="TableGrid"/>
        <w:tblW w:w="0" w:type="auto"/>
        <w:tblLook w:val="04A0"/>
      </w:tblPr>
      <w:tblGrid>
        <w:gridCol w:w="590"/>
        <w:gridCol w:w="4678"/>
        <w:gridCol w:w="2885"/>
      </w:tblGrid>
      <w:tr w:rsidR="00B07365" w:rsidTr="00AD5C09">
        <w:tc>
          <w:tcPr>
            <w:tcW w:w="590" w:type="dxa"/>
          </w:tcPr>
          <w:p w:rsidR="00B07365" w:rsidRDefault="00B07365" w:rsidP="00AD5C09">
            <w:pPr>
              <w:contextualSpacing/>
              <w:rPr>
                <w:rFonts w:ascii="Times New Roman" w:hAnsi="Times New Roman" w:cs="Times New Roman"/>
                <w:sz w:val="24"/>
                <w:szCs w:val="24"/>
              </w:rPr>
            </w:pPr>
            <w:r>
              <w:rPr>
                <w:rFonts w:ascii="Times New Roman" w:hAnsi="Times New Roman" w:cs="Times New Roman"/>
                <w:sz w:val="24"/>
                <w:szCs w:val="24"/>
              </w:rPr>
              <w:t>No</w:t>
            </w:r>
          </w:p>
        </w:tc>
        <w:tc>
          <w:tcPr>
            <w:tcW w:w="4678" w:type="dxa"/>
          </w:tcPr>
          <w:p w:rsidR="00B07365" w:rsidRDefault="00B07365" w:rsidP="00AD5C09">
            <w:pPr>
              <w:contextualSpacing/>
              <w:jc w:val="center"/>
              <w:rPr>
                <w:rFonts w:ascii="Times New Roman" w:hAnsi="Times New Roman" w:cs="Times New Roman"/>
                <w:sz w:val="24"/>
                <w:szCs w:val="24"/>
              </w:rPr>
            </w:pPr>
            <w:r>
              <w:rPr>
                <w:rFonts w:ascii="Times New Roman" w:hAnsi="Times New Roman" w:cs="Times New Roman"/>
                <w:sz w:val="24"/>
                <w:szCs w:val="24"/>
              </w:rPr>
              <w:t>Saran dan Masukan untuk perbaikan produk</w:t>
            </w:r>
          </w:p>
        </w:tc>
        <w:tc>
          <w:tcPr>
            <w:tcW w:w="2885" w:type="dxa"/>
          </w:tcPr>
          <w:p w:rsidR="00B07365" w:rsidRDefault="00B07365" w:rsidP="00AD5C09">
            <w:pPr>
              <w:contextualSpacing/>
              <w:jc w:val="center"/>
              <w:rPr>
                <w:rFonts w:ascii="Times New Roman" w:hAnsi="Times New Roman" w:cs="Times New Roman"/>
                <w:sz w:val="24"/>
                <w:szCs w:val="24"/>
              </w:rPr>
            </w:pPr>
            <w:r>
              <w:rPr>
                <w:rFonts w:ascii="Times New Roman" w:hAnsi="Times New Roman" w:cs="Times New Roman"/>
                <w:sz w:val="24"/>
                <w:szCs w:val="24"/>
              </w:rPr>
              <w:t>Keterangan</w:t>
            </w:r>
          </w:p>
        </w:tc>
      </w:tr>
      <w:tr w:rsidR="00B07365" w:rsidTr="00AD5C09">
        <w:trPr>
          <w:trHeight w:val="6129"/>
        </w:trPr>
        <w:tc>
          <w:tcPr>
            <w:tcW w:w="590" w:type="dxa"/>
          </w:tcPr>
          <w:p w:rsidR="00B07365" w:rsidRDefault="00B07365" w:rsidP="00AD5C09">
            <w:pPr>
              <w:contextualSpacing/>
              <w:rPr>
                <w:rFonts w:ascii="Times New Roman" w:hAnsi="Times New Roman" w:cs="Times New Roman"/>
                <w:sz w:val="24"/>
                <w:szCs w:val="24"/>
              </w:rPr>
            </w:pPr>
          </w:p>
        </w:tc>
        <w:tc>
          <w:tcPr>
            <w:tcW w:w="4678" w:type="dxa"/>
          </w:tcPr>
          <w:p w:rsidR="00B07365" w:rsidRDefault="00B07365" w:rsidP="00AD5C09">
            <w:pPr>
              <w:contextualSpacing/>
              <w:rPr>
                <w:rFonts w:ascii="Times New Roman" w:hAnsi="Times New Roman" w:cs="Times New Roman"/>
                <w:sz w:val="24"/>
                <w:szCs w:val="24"/>
              </w:rPr>
            </w:pPr>
          </w:p>
        </w:tc>
        <w:tc>
          <w:tcPr>
            <w:tcW w:w="2885" w:type="dxa"/>
          </w:tcPr>
          <w:p w:rsidR="00B07365" w:rsidRDefault="00B07365" w:rsidP="00AD5C09">
            <w:pPr>
              <w:contextualSpacing/>
              <w:rPr>
                <w:rFonts w:ascii="Times New Roman" w:hAnsi="Times New Roman" w:cs="Times New Roman"/>
                <w:sz w:val="24"/>
                <w:szCs w:val="24"/>
              </w:rPr>
            </w:pPr>
          </w:p>
          <w:p w:rsidR="00B07365" w:rsidRDefault="00B07365" w:rsidP="00AD5C09">
            <w:pPr>
              <w:contextualSpacing/>
              <w:rPr>
                <w:rFonts w:ascii="Times New Roman" w:hAnsi="Times New Roman" w:cs="Times New Roman"/>
                <w:sz w:val="24"/>
                <w:szCs w:val="24"/>
              </w:rPr>
            </w:pPr>
          </w:p>
        </w:tc>
      </w:tr>
    </w:tbl>
    <w:p w:rsidR="00B07365" w:rsidRDefault="00B07365" w:rsidP="00B07365">
      <w:pPr>
        <w:contextualSpacing/>
        <w:jc w:val="right"/>
        <w:rPr>
          <w:rFonts w:ascii="Times New Roman" w:hAnsi="Times New Roman" w:cs="Times New Roman"/>
          <w:sz w:val="24"/>
          <w:szCs w:val="24"/>
        </w:rPr>
      </w:pPr>
    </w:p>
    <w:p w:rsidR="00B07365" w:rsidRDefault="00B07365" w:rsidP="00B07365">
      <w:pPr>
        <w:contextualSpacing/>
        <w:jc w:val="right"/>
        <w:rPr>
          <w:rFonts w:ascii="Times New Roman" w:hAnsi="Times New Roman" w:cs="Times New Roman"/>
          <w:sz w:val="24"/>
          <w:szCs w:val="24"/>
        </w:rPr>
      </w:pPr>
    </w:p>
    <w:p w:rsidR="00B07365" w:rsidRDefault="00B07365" w:rsidP="00B07365">
      <w:pPr>
        <w:ind w:left="4320"/>
        <w:contextualSpacing/>
        <w:rPr>
          <w:rFonts w:ascii="Times New Roman" w:hAnsi="Times New Roman" w:cs="Times New Roman"/>
          <w:sz w:val="24"/>
          <w:szCs w:val="24"/>
        </w:rPr>
      </w:pPr>
      <w:r>
        <w:rPr>
          <w:rFonts w:ascii="Times New Roman" w:hAnsi="Times New Roman" w:cs="Times New Roman"/>
          <w:sz w:val="24"/>
          <w:szCs w:val="24"/>
        </w:rPr>
        <w:t>BandarLampung,</w:t>
      </w:r>
      <w:r>
        <w:rPr>
          <w:rFonts w:ascii="Times New Roman" w:hAnsi="Times New Roman" w:cs="Times New Roman"/>
          <w:sz w:val="24"/>
          <w:szCs w:val="24"/>
        </w:rPr>
        <w:tab/>
        <w:t>Februari 2017</w:t>
      </w:r>
    </w:p>
    <w:p w:rsidR="00B07365" w:rsidRDefault="00B07365" w:rsidP="00B07365">
      <w:pPr>
        <w:ind w:left="3600" w:firstLine="720"/>
        <w:contextualSpacing/>
        <w:rPr>
          <w:rFonts w:ascii="Times New Roman" w:hAnsi="Times New Roman" w:cs="Times New Roman"/>
          <w:sz w:val="24"/>
          <w:szCs w:val="24"/>
        </w:rPr>
      </w:pPr>
      <w:r>
        <w:rPr>
          <w:rFonts w:ascii="Times New Roman" w:hAnsi="Times New Roman" w:cs="Times New Roman"/>
          <w:sz w:val="24"/>
          <w:szCs w:val="24"/>
        </w:rPr>
        <w:t>Penguji,</w:t>
      </w:r>
      <w:r>
        <w:rPr>
          <w:rFonts w:ascii="Times New Roman" w:hAnsi="Times New Roman" w:cs="Times New Roman"/>
          <w:sz w:val="24"/>
          <w:szCs w:val="24"/>
        </w:rPr>
        <w:tab/>
      </w:r>
      <w:r>
        <w:rPr>
          <w:rFonts w:ascii="Times New Roman" w:hAnsi="Times New Roman" w:cs="Times New Roman"/>
          <w:sz w:val="24"/>
          <w:szCs w:val="24"/>
        </w:rPr>
        <w:tab/>
      </w:r>
    </w:p>
    <w:p w:rsidR="00B07365" w:rsidRDefault="00B07365" w:rsidP="00B07365">
      <w:pPr>
        <w:ind w:left="9360"/>
        <w:contextualSpacing/>
        <w:rPr>
          <w:rFonts w:ascii="Times New Roman" w:hAnsi="Times New Roman" w:cs="Times New Roman"/>
          <w:sz w:val="24"/>
          <w:szCs w:val="24"/>
        </w:rPr>
      </w:pPr>
    </w:p>
    <w:p w:rsidR="00B07365" w:rsidRDefault="00B07365" w:rsidP="00B07365">
      <w:pPr>
        <w:ind w:left="9360"/>
        <w:contextualSpacing/>
        <w:rPr>
          <w:rFonts w:ascii="Times New Roman" w:hAnsi="Times New Roman" w:cs="Times New Roman"/>
          <w:sz w:val="24"/>
          <w:szCs w:val="24"/>
        </w:rPr>
      </w:pPr>
    </w:p>
    <w:p w:rsidR="00B07365" w:rsidRDefault="00B07365" w:rsidP="00B07365">
      <w:pPr>
        <w:ind w:left="9360"/>
        <w:contextualSpacing/>
        <w:rPr>
          <w:rFonts w:ascii="Times New Roman" w:hAnsi="Times New Roman" w:cs="Times New Roman"/>
          <w:sz w:val="24"/>
          <w:szCs w:val="24"/>
        </w:rPr>
      </w:pPr>
    </w:p>
    <w:p w:rsidR="00B07365" w:rsidRDefault="00B07365" w:rsidP="00B07365">
      <w:pPr>
        <w:ind w:left="9360"/>
        <w:contextualSpacing/>
        <w:rPr>
          <w:rFonts w:ascii="Times New Roman" w:hAnsi="Times New Roman" w:cs="Times New Roman"/>
          <w:sz w:val="24"/>
          <w:szCs w:val="24"/>
        </w:rPr>
      </w:pPr>
    </w:p>
    <w:p w:rsidR="00E42492" w:rsidRDefault="00B07365" w:rsidP="00B07365">
      <w:pPr>
        <w:ind w:left="3600" w:firstLine="720"/>
        <w:contextualSpacing/>
      </w:pPr>
      <w:r>
        <w:rPr>
          <w:rFonts w:ascii="Times New Roman" w:hAnsi="Times New Roman" w:cs="Times New Roman"/>
          <w:sz w:val="24"/>
          <w:szCs w:val="24"/>
        </w:rPr>
        <w:t>(........................................................</w:t>
      </w:r>
      <w:r w:rsidR="001F0A3A">
        <w:rPr>
          <w:rFonts w:ascii="Times New Roman" w:hAnsi="Times New Roman" w:cs="Times New Roman"/>
          <w:sz w:val="24"/>
          <w:szCs w:val="24"/>
        </w:rPr>
        <w:t>)</w:t>
      </w:r>
    </w:p>
    <w:sectPr w:rsidR="00E42492" w:rsidSect="005A199C">
      <w:pgSz w:w="11906" w:h="16838"/>
      <w:pgMar w:top="1701" w:right="1701" w:bottom="1701"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2AC" w:rsidRPr="00DF449A" w:rsidRDefault="006822AC" w:rsidP="00B07365">
      <w:pPr>
        <w:pStyle w:val="ListParagraph"/>
        <w:spacing w:after="0" w:line="240" w:lineRule="auto"/>
      </w:pPr>
      <w:r>
        <w:separator/>
      </w:r>
    </w:p>
  </w:endnote>
  <w:endnote w:type="continuationSeparator" w:id="1">
    <w:p w:rsidR="006822AC" w:rsidRPr="00DF449A" w:rsidRDefault="006822AC" w:rsidP="00B07365">
      <w:pPr>
        <w:pStyle w:val="ListParagraph"/>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2AC" w:rsidRPr="00DF449A" w:rsidRDefault="006822AC" w:rsidP="00B07365">
      <w:pPr>
        <w:pStyle w:val="ListParagraph"/>
        <w:spacing w:after="0" w:line="240" w:lineRule="auto"/>
      </w:pPr>
      <w:r>
        <w:separator/>
      </w:r>
    </w:p>
  </w:footnote>
  <w:footnote w:type="continuationSeparator" w:id="1">
    <w:p w:rsidR="006822AC" w:rsidRPr="00DF449A" w:rsidRDefault="006822AC" w:rsidP="00B07365">
      <w:pPr>
        <w:pStyle w:val="ListParagraph"/>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4896750"/>
      <w:docPartObj>
        <w:docPartGallery w:val="Page Numbers (Top of Page)"/>
        <w:docPartUnique/>
      </w:docPartObj>
    </w:sdtPr>
    <w:sdtContent>
      <w:p w:rsidR="00B07365" w:rsidRDefault="007937E4">
        <w:pPr>
          <w:pStyle w:val="Header"/>
          <w:jc w:val="right"/>
        </w:pPr>
        <w:r w:rsidRPr="001F0A3A">
          <w:rPr>
            <w:rFonts w:ascii="Times New Roman" w:hAnsi="Times New Roman" w:cs="Times New Roman"/>
            <w:sz w:val="24"/>
            <w:szCs w:val="24"/>
          </w:rPr>
          <w:fldChar w:fldCharType="begin"/>
        </w:r>
        <w:r w:rsidR="00B07365" w:rsidRPr="001F0A3A">
          <w:rPr>
            <w:rFonts w:ascii="Times New Roman" w:hAnsi="Times New Roman" w:cs="Times New Roman"/>
            <w:sz w:val="24"/>
            <w:szCs w:val="24"/>
          </w:rPr>
          <w:instrText xml:space="preserve"> PAGE   \* MERGEFORMAT </w:instrText>
        </w:r>
        <w:r w:rsidRPr="001F0A3A">
          <w:rPr>
            <w:rFonts w:ascii="Times New Roman" w:hAnsi="Times New Roman" w:cs="Times New Roman"/>
            <w:sz w:val="24"/>
            <w:szCs w:val="24"/>
          </w:rPr>
          <w:fldChar w:fldCharType="separate"/>
        </w:r>
        <w:r w:rsidR="00036273">
          <w:rPr>
            <w:rFonts w:ascii="Times New Roman" w:hAnsi="Times New Roman" w:cs="Times New Roman"/>
            <w:noProof/>
            <w:sz w:val="24"/>
            <w:szCs w:val="24"/>
          </w:rPr>
          <w:t>85</w:t>
        </w:r>
        <w:r w:rsidRPr="001F0A3A">
          <w:rPr>
            <w:rFonts w:ascii="Times New Roman" w:hAnsi="Times New Roman" w:cs="Times New Roman"/>
            <w:sz w:val="24"/>
            <w:szCs w:val="24"/>
          </w:rPr>
          <w:fldChar w:fldCharType="end"/>
        </w:r>
      </w:p>
    </w:sdtContent>
  </w:sdt>
  <w:p w:rsidR="00B07365" w:rsidRDefault="00B0736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19F8"/>
    <w:multiLevelType w:val="multilevel"/>
    <w:tmpl w:val="DA207EC6"/>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nsid w:val="03743AE6"/>
    <w:multiLevelType w:val="hybridMultilevel"/>
    <w:tmpl w:val="39A4C5AC"/>
    <w:lvl w:ilvl="0" w:tplc="9606053C">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
    <w:nsid w:val="0F8634E1"/>
    <w:multiLevelType w:val="multilevel"/>
    <w:tmpl w:val="A6B63D60"/>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nsid w:val="146D5A8A"/>
    <w:multiLevelType w:val="hybridMultilevel"/>
    <w:tmpl w:val="D1F8BEB0"/>
    <w:lvl w:ilvl="0" w:tplc="DB86453C">
      <w:start w:val="1"/>
      <w:numFmt w:val="decimal"/>
      <w:lvlText w:val="%1."/>
      <w:lvlJc w:val="left"/>
      <w:pPr>
        <w:ind w:left="786" w:hanging="360"/>
      </w:pPr>
      <w:rPr>
        <w:rFonts w:hint="default"/>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19091D6A"/>
    <w:multiLevelType w:val="multilevel"/>
    <w:tmpl w:val="0170849E"/>
    <w:lvl w:ilvl="0">
      <w:start w:val="3"/>
      <w:numFmt w:val="decimal"/>
      <w:lvlText w:val="%1."/>
      <w:lvlJc w:val="left"/>
      <w:pPr>
        <w:ind w:left="786" w:hanging="360"/>
      </w:pPr>
      <w:rPr>
        <w:rFonts w:hint="default"/>
        <w:b w:val="0"/>
      </w:rPr>
    </w:lvl>
    <w:lvl w:ilvl="1">
      <w:start w:val="8"/>
      <w:numFmt w:val="decimal"/>
      <w:isLgl/>
      <w:lvlText w:val="%1.%2."/>
      <w:lvlJc w:val="left"/>
      <w:pPr>
        <w:ind w:left="1206" w:hanging="420"/>
      </w:pPr>
      <w:rPr>
        <w:rFonts w:ascii="Bookman Old Style" w:hAnsi="Bookman Old Style" w:cstheme="minorBidi" w:hint="default"/>
        <w:sz w:val="22"/>
      </w:rPr>
    </w:lvl>
    <w:lvl w:ilvl="2">
      <w:start w:val="1"/>
      <w:numFmt w:val="decimal"/>
      <w:isLgl/>
      <w:lvlText w:val="%1.%2.%3."/>
      <w:lvlJc w:val="left"/>
      <w:pPr>
        <w:ind w:left="1866" w:hanging="720"/>
      </w:pPr>
      <w:rPr>
        <w:rFonts w:ascii="Times New Roman" w:hAnsi="Times New Roman" w:cs="Times New Roman" w:hint="default"/>
        <w:sz w:val="22"/>
      </w:rPr>
    </w:lvl>
    <w:lvl w:ilvl="3">
      <w:start w:val="1"/>
      <w:numFmt w:val="decimal"/>
      <w:isLgl/>
      <w:lvlText w:val="%1.%2.%3.%4."/>
      <w:lvlJc w:val="left"/>
      <w:pPr>
        <w:ind w:left="2226" w:hanging="720"/>
      </w:pPr>
      <w:rPr>
        <w:rFonts w:ascii="Bookman Old Style" w:hAnsi="Bookman Old Style" w:cstheme="minorBidi" w:hint="default"/>
        <w:sz w:val="22"/>
      </w:rPr>
    </w:lvl>
    <w:lvl w:ilvl="4">
      <w:start w:val="1"/>
      <w:numFmt w:val="decimal"/>
      <w:isLgl/>
      <w:lvlText w:val="%1.%2.%3.%4.%5."/>
      <w:lvlJc w:val="left"/>
      <w:pPr>
        <w:ind w:left="2946" w:hanging="1080"/>
      </w:pPr>
      <w:rPr>
        <w:rFonts w:ascii="Bookman Old Style" w:hAnsi="Bookman Old Style" w:cstheme="minorBidi" w:hint="default"/>
        <w:sz w:val="22"/>
      </w:rPr>
    </w:lvl>
    <w:lvl w:ilvl="5">
      <w:start w:val="1"/>
      <w:numFmt w:val="decimal"/>
      <w:isLgl/>
      <w:lvlText w:val="%1.%2.%3.%4.%5.%6."/>
      <w:lvlJc w:val="left"/>
      <w:pPr>
        <w:ind w:left="3306" w:hanging="1080"/>
      </w:pPr>
      <w:rPr>
        <w:rFonts w:ascii="Bookman Old Style" w:hAnsi="Bookman Old Style" w:cstheme="minorBidi" w:hint="default"/>
        <w:sz w:val="22"/>
      </w:rPr>
    </w:lvl>
    <w:lvl w:ilvl="6">
      <w:start w:val="1"/>
      <w:numFmt w:val="decimal"/>
      <w:isLgl/>
      <w:lvlText w:val="%1.%2.%3.%4.%5.%6.%7."/>
      <w:lvlJc w:val="left"/>
      <w:pPr>
        <w:ind w:left="4026" w:hanging="1440"/>
      </w:pPr>
      <w:rPr>
        <w:rFonts w:ascii="Bookman Old Style" w:hAnsi="Bookman Old Style" w:cstheme="minorBidi" w:hint="default"/>
        <w:sz w:val="22"/>
      </w:rPr>
    </w:lvl>
    <w:lvl w:ilvl="7">
      <w:start w:val="1"/>
      <w:numFmt w:val="decimal"/>
      <w:isLgl/>
      <w:lvlText w:val="%1.%2.%3.%4.%5.%6.%7.%8."/>
      <w:lvlJc w:val="left"/>
      <w:pPr>
        <w:ind w:left="4386" w:hanging="1440"/>
      </w:pPr>
      <w:rPr>
        <w:rFonts w:ascii="Bookman Old Style" w:hAnsi="Bookman Old Style" w:cstheme="minorBidi" w:hint="default"/>
        <w:sz w:val="22"/>
      </w:rPr>
    </w:lvl>
    <w:lvl w:ilvl="8">
      <w:start w:val="1"/>
      <w:numFmt w:val="decimal"/>
      <w:isLgl/>
      <w:lvlText w:val="%1.%2.%3.%4.%5.%6.%7.%8.%9."/>
      <w:lvlJc w:val="left"/>
      <w:pPr>
        <w:ind w:left="5106" w:hanging="1800"/>
      </w:pPr>
      <w:rPr>
        <w:rFonts w:ascii="Bookman Old Style" w:hAnsi="Bookman Old Style" w:cstheme="minorBidi" w:hint="default"/>
        <w:sz w:val="22"/>
      </w:rPr>
    </w:lvl>
  </w:abstractNum>
  <w:abstractNum w:abstractNumId="5">
    <w:nsid w:val="1BEF4E36"/>
    <w:multiLevelType w:val="hybridMultilevel"/>
    <w:tmpl w:val="AD96D48C"/>
    <w:lvl w:ilvl="0" w:tplc="8F3A11E4">
      <w:start w:val="1"/>
      <w:numFmt w:val="upperRoman"/>
      <w:lvlText w:val="%1."/>
      <w:lvlJc w:val="left"/>
      <w:pPr>
        <w:ind w:left="1146" w:hanging="72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6">
    <w:nsid w:val="1E585421"/>
    <w:multiLevelType w:val="hybridMultilevel"/>
    <w:tmpl w:val="62B2CC6A"/>
    <w:lvl w:ilvl="0" w:tplc="04210013">
      <w:start w:val="1"/>
      <w:numFmt w:val="upperRoman"/>
      <w:lvlText w:val="%1."/>
      <w:lvlJc w:val="righ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91B297A"/>
    <w:multiLevelType w:val="hybridMultilevel"/>
    <w:tmpl w:val="40A66E7C"/>
    <w:lvl w:ilvl="0" w:tplc="823A4AFE">
      <w:start w:val="1"/>
      <w:numFmt w:val="decimal"/>
      <w:lvlText w:val="%1."/>
      <w:lvlJc w:val="left"/>
      <w:pPr>
        <w:ind w:left="786" w:hanging="360"/>
      </w:pPr>
      <w:rPr>
        <w:rFonts w:hint="default"/>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2AE30BFB"/>
    <w:multiLevelType w:val="multilevel"/>
    <w:tmpl w:val="790650FA"/>
    <w:lvl w:ilvl="0">
      <w:start w:val="3"/>
      <w:numFmt w:val="decimal"/>
      <w:lvlText w:val="%1"/>
      <w:lvlJc w:val="left"/>
      <w:pPr>
        <w:ind w:left="360" w:hanging="360"/>
      </w:pPr>
      <w:rPr>
        <w:rFonts w:hint="default"/>
        <w:b w:val="0"/>
      </w:rPr>
    </w:lvl>
    <w:lvl w:ilvl="1">
      <w:start w:val="8"/>
      <w:numFmt w:val="decimal"/>
      <w:lvlText w:val="%1.%2"/>
      <w:lvlJc w:val="left"/>
      <w:pPr>
        <w:ind w:left="1287" w:hanging="360"/>
      </w:pPr>
      <w:rPr>
        <w:rFonts w:hint="default"/>
        <w:b w:val="0"/>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b w:val="0"/>
      </w:rPr>
    </w:lvl>
    <w:lvl w:ilvl="4">
      <w:start w:val="1"/>
      <w:numFmt w:val="decimal"/>
      <w:lvlText w:val="%1.%2.%3.%4.%5"/>
      <w:lvlJc w:val="left"/>
      <w:pPr>
        <w:ind w:left="4788" w:hanging="1080"/>
      </w:pPr>
      <w:rPr>
        <w:rFonts w:hint="default"/>
        <w:b w:val="0"/>
      </w:rPr>
    </w:lvl>
    <w:lvl w:ilvl="5">
      <w:start w:val="1"/>
      <w:numFmt w:val="decimal"/>
      <w:lvlText w:val="%1.%2.%3.%4.%5.%6"/>
      <w:lvlJc w:val="left"/>
      <w:pPr>
        <w:ind w:left="5715" w:hanging="1080"/>
      </w:pPr>
      <w:rPr>
        <w:rFonts w:hint="default"/>
        <w:b w:val="0"/>
      </w:rPr>
    </w:lvl>
    <w:lvl w:ilvl="6">
      <w:start w:val="1"/>
      <w:numFmt w:val="decimal"/>
      <w:lvlText w:val="%1.%2.%3.%4.%5.%6.%7"/>
      <w:lvlJc w:val="left"/>
      <w:pPr>
        <w:ind w:left="7002" w:hanging="1440"/>
      </w:pPr>
      <w:rPr>
        <w:rFonts w:hint="default"/>
        <w:b w:val="0"/>
      </w:rPr>
    </w:lvl>
    <w:lvl w:ilvl="7">
      <w:start w:val="1"/>
      <w:numFmt w:val="decimal"/>
      <w:lvlText w:val="%1.%2.%3.%4.%5.%6.%7.%8"/>
      <w:lvlJc w:val="left"/>
      <w:pPr>
        <w:ind w:left="7929" w:hanging="1440"/>
      </w:pPr>
      <w:rPr>
        <w:rFonts w:hint="default"/>
        <w:b w:val="0"/>
      </w:rPr>
    </w:lvl>
    <w:lvl w:ilvl="8">
      <w:start w:val="1"/>
      <w:numFmt w:val="decimal"/>
      <w:lvlText w:val="%1.%2.%3.%4.%5.%6.%7.%8.%9"/>
      <w:lvlJc w:val="left"/>
      <w:pPr>
        <w:ind w:left="9216" w:hanging="1800"/>
      </w:pPr>
      <w:rPr>
        <w:rFonts w:hint="default"/>
        <w:b w:val="0"/>
      </w:rPr>
    </w:lvl>
  </w:abstractNum>
  <w:abstractNum w:abstractNumId="9">
    <w:nsid w:val="44DB4FEC"/>
    <w:multiLevelType w:val="hybridMultilevel"/>
    <w:tmpl w:val="0E505B10"/>
    <w:lvl w:ilvl="0" w:tplc="0E44A2FA">
      <w:start w:val="1"/>
      <w:numFmt w:val="upperRoman"/>
      <w:lvlText w:val="%1."/>
      <w:lvlJc w:val="left"/>
      <w:pPr>
        <w:ind w:left="1080" w:hanging="7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86B6F48"/>
    <w:multiLevelType w:val="hybridMultilevel"/>
    <w:tmpl w:val="F58E077C"/>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nsid w:val="4FAA6F4B"/>
    <w:multiLevelType w:val="hybridMultilevel"/>
    <w:tmpl w:val="59768294"/>
    <w:lvl w:ilvl="0" w:tplc="9300109A">
      <w:start w:val="1"/>
      <w:numFmt w:val="upperRoman"/>
      <w:lvlText w:val="%1."/>
      <w:lvlJc w:val="left"/>
      <w:pPr>
        <w:ind w:left="1080" w:hanging="72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FF06063"/>
    <w:multiLevelType w:val="hybridMultilevel"/>
    <w:tmpl w:val="92DA482C"/>
    <w:lvl w:ilvl="0" w:tplc="3C8C1B4C">
      <w:start w:val="1"/>
      <w:numFmt w:val="decimal"/>
      <w:lvlText w:val="%1."/>
      <w:lvlJc w:val="left"/>
      <w:pPr>
        <w:ind w:left="786" w:hanging="360"/>
      </w:pPr>
      <w:rPr>
        <w:rFonts w:ascii="Times New Roman" w:hAnsi="Times New Roman" w:cs="Times New Roman" w:hint="default"/>
        <w:b w:val="0"/>
        <w:color w:val="00000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511F4BE9"/>
    <w:multiLevelType w:val="multilevel"/>
    <w:tmpl w:val="BC7A26EA"/>
    <w:lvl w:ilvl="0">
      <w:start w:val="1"/>
      <w:numFmt w:val="upperRoman"/>
      <w:lvlText w:val="%1."/>
      <w:lvlJc w:val="right"/>
      <w:pPr>
        <w:ind w:left="720" w:hanging="360"/>
      </w:pPr>
    </w:lvl>
    <w:lvl w:ilvl="1">
      <w:start w:val="8"/>
      <w:numFmt w:val="decimal"/>
      <w:isLgl/>
      <w:lvlText w:val="%1.%2."/>
      <w:lvlJc w:val="left"/>
      <w:pPr>
        <w:ind w:left="1353" w:hanging="360"/>
      </w:pPr>
      <w:rPr>
        <w:rFonts w:hint="default"/>
        <w:b w:val="0"/>
      </w:rPr>
    </w:lvl>
    <w:lvl w:ilvl="2">
      <w:start w:val="1"/>
      <w:numFmt w:val="decimal"/>
      <w:isLgl/>
      <w:lvlText w:val="%1.%2.%3."/>
      <w:lvlJc w:val="left"/>
      <w:pPr>
        <w:ind w:left="2346" w:hanging="720"/>
      </w:pPr>
      <w:rPr>
        <w:rFonts w:hint="default"/>
        <w:b w:val="0"/>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4">
    <w:nsid w:val="576A3C4D"/>
    <w:multiLevelType w:val="multilevel"/>
    <w:tmpl w:val="5D74820E"/>
    <w:lvl w:ilvl="0">
      <w:start w:val="1"/>
      <w:numFmt w:val="decimal"/>
      <w:lvlText w:val="%1."/>
      <w:lvlJc w:val="left"/>
      <w:pPr>
        <w:ind w:left="786" w:hanging="360"/>
      </w:pPr>
      <w:rPr>
        <w:rFonts w:hint="default"/>
        <w:b w:val="0"/>
      </w:rPr>
    </w:lvl>
    <w:lvl w:ilvl="1">
      <w:start w:val="8"/>
      <w:numFmt w:val="decimal"/>
      <w:isLgl/>
      <w:lvlText w:val="%1.%2."/>
      <w:lvlJc w:val="left"/>
      <w:pPr>
        <w:ind w:left="1206" w:hanging="420"/>
      </w:pPr>
      <w:rPr>
        <w:rFonts w:ascii="Bookman Old Style" w:hAnsi="Bookman Old Style" w:cstheme="minorBidi" w:hint="default"/>
        <w:sz w:val="22"/>
      </w:rPr>
    </w:lvl>
    <w:lvl w:ilvl="2">
      <w:start w:val="1"/>
      <w:numFmt w:val="decimal"/>
      <w:isLgl/>
      <w:lvlText w:val="%1.%2.%3."/>
      <w:lvlJc w:val="left"/>
      <w:pPr>
        <w:ind w:left="1866" w:hanging="720"/>
      </w:pPr>
      <w:rPr>
        <w:rFonts w:ascii="Times New Roman" w:hAnsi="Times New Roman" w:cs="Times New Roman" w:hint="default"/>
        <w:sz w:val="22"/>
      </w:rPr>
    </w:lvl>
    <w:lvl w:ilvl="3">
      <w:start w:val="1"/>
      <w:numFmt w:val="decimal"/>
      <w:isLgl/>
      <w:lvlText w:val="%1.%2.%3.%4."/>
      <w:lvlJc w:val="left"/>
      <w:pPr>
        <w:ind w:left="2226" w:hanging="720"/>
      </w:pPr>
      <w:rPr>
        <w:rFonts w:ascii="Bookman Old Style" w:hAnsi="Bookman Old Style" w:cstheme="minorBidi" w:hint="default"/>
        <w:sz w:val="22"/>
      </w:rPr>
    </w:lvl>
    <w:lvl w:ilvl="4">
      <w:start w:val="1"/>
      <w:numFmt w:val="decimal"/>
      <w:isLgl/>
      <w:lvlText w:val="%1.%2.%3.%4.%5."/>
      <w:lvlJc w:val="left"/>
      <w:pPr>
        <w:ind w:left="2946" w:hanging="1080"/>
      </w:pPr>
      <w:rPr>
        <w:rFonts w:ascii="Bookman Old Style" w:hAnsi="Bookman Old Style" w:cstheme="minorBidi" w:hint="default"/>
        <w:sz w:val="22"/>
      </w:rPr>
    </w:lvl>
    <w:lvl w:ilvl="5">
      <w:start w:val="1"/>
      <w:numFmt w:val="decimal"/>
      <w:isLgl/>
      <w:lvlText w:val="%1.%2.%3.%4.%5.%6."/>
      <w:lvlJc w:val="left"/>
      <w:pPr>
        <w:ind w:left="3306" w:hanging="1080"/>
      </w:pPr>
      <w:rPr>
        <w:rFonts w:ascii="Bookman Old Style" w:hAnsi="Bookman Old Style" w:cstheme="minorBidi" w:hint="default"/>
        <w:sz w:val="22"/>
      </w:rPr>
    </w:lvl>
    <w:lvl w:ilvl="6">
      <w:start w:val="1"/>
      <w:numFmt w:val="decimal"/>
      <w:isLgl/>
      <w:lvlText w:val="%1.%2.%3.%4.%5.%6.%7."/>
      <w:lvlJc w:val="left"/>
      <w:pPr>
        <w:ind w:left="4026" w:hanging="1440"/>
      </w:pPr>
      <w:rPr>
        <w:rFonts w:ascii="Bookman Old Style" w:hAnsi="Bookman Old Style" w:cstheme="minorBidi" w:hint="default"/>
        <w:sz w:val="22"/>
      </w:rPr>
    </w:lvl>
    <w:lvl w:ilvl="7">
      <w:start w:val="1"/>
      <w:numFmt w:val="decimal"/>
      <w:isLgl/>
      <w:lvlText w:val="%1.%2.%3.%4.%5.%6.%7.%8."/>
      <w:lvlJc w:val="left"/>
      <w:pPr>
        <w:ind w:left="4386" w:hanging="1440"/>
      </w:pPr>
      <w:rPr>
        <w:rFonts w:ascii="Bookman Old Style" w:hAnsi="Bookman Old Style" w:cstheme="minorBidi" w:hint="default"/>
        <w:sz w:val="22"/>
      </w:rPr>
    </w:lvl>
    <w:lvl w:ilvl="8">
      <w:start w:val="1"/>
      <w:numFmt w:val="decimal"/>
      <w:isLgl/>
      <w:lvlText w:val="%1.%2.%3.%4.%5.%6.%7.%8.%9."/>
      <w:lvlJc w:val="left"/>
      <w:pPr>
        <w:ind w:left="5106" w:hanging="1800"/>
      </w:pPr>
      <w:rPr>
        <w:rFonts w:ascii="Bookman Old Style" w:hAnsi="Bookman Old Style" w:cstheme="minorBidi" w:hint="default"/>
        <w:sz w:val="22"/>
      </w:rPr>
    </w:lvl>
  </w:abstractNum>
  <w:abstractNum w:abstractNumId="15">
    <w:nsid w:val="595F65A3"/>
    <w:multiLevelType w:val="hybridMultilevel"/>
    <w:tmpl w:val="C890BD88"/>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599440A6"/>
    <w:multiLevelType w:val="hybridMultilevel"/>
    <w:tmpl w:val="BF98D0C4"/>
    <w:lvl w:ilvl="0" w:tplc="CF26A162">
      <w:start w:val="1"/>
      <w:numFmt w:val="decimal"/>
      <w:lvlText w:val="%1."/>
      <w:lvlJc w:val="left"/>
      <w:pPr>
        <w:ind w:left="786" w:hanging="360"/>
      </w:pPr>
      <w:rPr>
        <w:rFonts w:hint="default"/>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7">
    <w:nsid w:val="59A25CDC"/>
    <w:multiLevelType w:val="hybridMultilevel"/>
    <w:tmpl w:val="0F8024B8"/>
    <w:lvl w:ilvl="0" w:tplc="51A8F510">
      <w:start w:val="1"/>
      <w:numFmt w:val="decimal"/>
      <w:lvlText w:val="%1."/>
      <w:lvlJc w:val="left"/>
      <w:pPr>
        <w:ind w:left="786" w:hanging="360"/>
      </w:pPr>
      <w:rPr>
        <w:rFonts w:hint="default"/>
        <w:b w:val="0"/>
        <w:color w:val="000000"/>
      </w:rPr>
    </w:lvl>
    <w:lvl w:ilvl="1" w:tplc="04210019">
      <w:start w:val="1"/>
      <w:numFmt w:val="lowerLetter"/>
      <w:lvlText w:val="%2."/>
      <w:lvlJc w:val="left"/>
      <w:pPr>
        <w:ind w:left="1506" w:hanging="360"/>
      </w:pPr>
    </w:lvl>
    <w:lvl w:ilvl="2" w:tplc="0421001B">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8">
    <w:nsid w:val="5ECF71A5"/>
    <w:multiLevelType w:val="multilevel"/>
    <w:tmpl w:val="A6B63D60"/>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9">
    <w:nsid w:val="60282797"/>
    <w:multiLevelType w:val="multilevel"/>
    <w:tmpl w:val="2534B50C"/>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nsid w:val="67AA3780"/>
    <w:multiLevelType w:val="hybridMultilevel"/>
    <w:tmpl w:val="9286CBAC"/>
    <w:lvl w:ilvl="0" w:tplc="67FEECFE">
      <w:start w:val="1"/>
      <w:numFmt w:val="decimal"/>
      <w:lvlText w:val="%1."/>
      <w:lvlJc w:val="left"/>
      <w:pPr>
        <w:ind w:left="786" w:hanging="360"/>
      </w:pPr>
      <w:rPr>
        <w:rFonts w:hint="default"/>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1">
    <w:nsid w:val="709C6A27"/>
    <w:multiLevelType w:val="multilevel"/>
    <w:tmpl w:val="6FEE68F8"/>
    <w:lvl w:ilvl="0">
      <w:start w:val="1"/>
      <w:numFmt w:val="decimal"/>
      <w:lvlText w:val="%1."/>
      <w:lvlJc w:val="left"/>
      <w:pPr>
        <w:ind w:left="786" w:hanging="360"/>
      </w:pPr>
      <w:rPr>
        <w:rFonts w:hint="default"/>
        <w:b w:val="0"/>
      </w:rPr>
    </w:lvl>
    <w:lvl w:ilvl="1">
      <w:start w:val="8"/>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2">
    <w:nsid w:val="79E052ED"/>
    <w:multiLevelType w:val="hybridMultilevel"/>
    <w:tmpl w:val="16984158"/>
    <w:lvl w:ilvl="0" w:tplc="3ACE61E6">
      <w:start w:val="1"/>
      <w:numFmt w:val="decimal"/>
      <w:lvlText w:val="%1."/>
      <w:lvlJc w:val="left"/>
      <w:pPr>
        <w:ind w:left="786" w:hanging="360"/>
      </w:pPr>
      <w:rPr>
        <w:rFonts w:hint="default"/>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7BCA501B"/>
    <w:multiLevelType w:val="multilevel"/>
    <w:tmpl w:val="0F9E650C"/>
    <w:lvl w:ilvl="0">
      <w:start w:val="1"/>
      <w:numFmt w:val="decimal"/>
      <w:lvlText w:val="%1."/>
      <w:lvlJc w:val="left"/>
      <w:pPr>
        <w:ind w:left="1146" w:hanging="360"/>
      </w:pPr>
      <w:rPr>
        <w:rFonts w:hint="default"/>
        <w:b w:val="0"/>
      </w:rPr>
    </w:lvl>
    <w:lvl w:ilvl="1">
      <w:start w:val="8"/>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b w:val="0"/>
      </w:rPr>
    </w:lvl>
    <w:lvl w:ilvl="3">
      <w:start w:val="1"/>
      <w:numFmt w:val="decimal"/>
      <w:isLgl/>
      <w:lvlText w:val="%1.%2.%3.%4."/>
      <w:lvlJc w:val="left"/>
      <w:pPr>
        <w:ind w:left="1506" w:hanging="720"/>
      </w:pPr>
      <w:rPr>
        <w:rFonts w:hint="default"/>
        <w:b w:val="0"/>
      </w:rPr>
    </w:lvl>
    <w:lvl w:ilvl="4">
      <w:start w:val="1"/>
      <w:numFmt w:val="decimal"/>
      <w:isLgl/>
      <w:lvlText w:val="%1.%2.%3.%4.%5."/>
      <w:lvlJc w:val="left"/>
      <w:pPr>
        <w:ind w:left="1866" w:hanging="1080"/>
      </w:pPr>
      <w:rPr>
        <w:rFonts w:hint="default"/>
        <w:b w:val="0"/>
      </w:rPr>
    </w:lvl>
    <w:lvl w:ilvl="5">
      <w:start w:val="1"/>
      <w:numFmt w:val="decimal"/>
      <w:isLgl/>
      <w:lvlText w:val="%1.%2.%3.%4.%5.%6."/>
      <w:lvlJc w:val="left"/>
      <w:pPr>
        <w:ind w:left="1866" w:hanging="1080"/>
      </w:pPr>
      <w:rPr>
        <w:rFonts w:hint="default"/>
        <w:b w:val="0"/>
      </w:rPr>
    </w:lvl>
    <w:lvl w:ilvl="6">
      <w:start w:val="1"/>
      <w:numFmt w:val="decimal"/>
      <w:isLgl/>
      <w:lvlText w:val="%1.%2.%3.%4.%5.%6.%7."/>
      <w:lvlJc w:val="left"/>
      <w:pPr>
        <w:ind w:left="2226" w:hanging="1440"/>
      </w:pPr>
      <w:rPr>
        <w:rFonts w:hint="default"/>
        <w:b w:val="0"/>
      </w:rPr>
    </w:lvl>
    <w:lvl w:ilvl="7">
      <w:start w:val="1"/>
      <w:numFmt w:val="decimal"/>
      <w:isLgl/>
      <w:lvlText w:val="%1.%2.%3.%4.%5.%6.%7.%8."/>
      <w:lvlJc w:val="left"/>
      <w:pPr>
        <w:ind w:left="2226" w:hanging="1440"/>
      </w:pPr>
      <w:rPr>
        <w:rFonts w:hint="default"/>
        <w:b w:val="0"/>
      </w:rPr>
    </w:lvl>
    <w:lvl w:ilvl="8">
      <w:start w:val="1"/>
      <w:numFmt w:val="decimal"/>
      <w:isLgl/>
      <w:lvlText w:val="%1.%2.%3.%4.%5.%6.%7.%8.%9."/>
      <w:lvlJc w:val="left"/>
      <w:pPr>
        <w:ind w:left="2586" w:hanging="1800"/>
      </w:pPr>
      <w:rPr>
        <w:rFonts w:hint="default"/>
        <w:b w:val="0"/>
      </w:rPr>
    </w:lvl>
  </w:abstractNum>
  <w:abstractNum w:abstractNumId="24">
    <w:nsid w:val="7C337B02"/>
    <w:multiLevelType w:val="hybridMultilevel"/>
    <w:tmpl w:val="3264A580"/>
    <w:lvl w:ilvl="0" w:tplc="41D4DADE">
      <w:start w:val="1"/>
      <w:numFmt w:val="decimal"/>
      <w:lvlText w:val="%1."/>
      <w:lvlJc w:val="left"/>
      <w:pPr>
        <w:ind w:left="786" w:hanging="360"/>
      </w:pPr>
      <w:rPr>
        <w:rFonts w:hint="default"/>
        <w:color w:val="00000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13"/>
  </w:num>
  <w:num w:numId="2">
    <w:abstractNumId w:val="3"/>
  </w:num>
  <w:num w:numId="3">
    <w:abstractNumId w:val="14"/>
  </w:num>
  <w:num w:numId="4">
    <w:abstractNumId w:val="24"/>
  </w:num>
  <w:num w:numId="5">
    <w:abstractNumId w:val="12"/>
  </w:num>
  <w:num w:numId="6">
    <w:abstractNumId w:val="1"/>
  </w:num>
  <w:num w:numId="7">
    <w:abstractNumId w:val="0"/>
  </w:num>
  <w:num w:numId="8">
    <w:abstractNumId w:val="19"/>
  </w:num>
  <w:num w:numId="9">
    <w:abstractNumId w:val="8"/>
  </w:num>
  <w:num w:numId="10">
    <w:abstractNumId w:val="20"/>
  </w:num>
  <w:num w:numId="11">
    <w:abstractNumId w:val="11"/>
  </w:num>
  <w:num w:numId="12">
    <w:abstractNumId w:val="21"/>
  </w:num>
  <w:num w:numId="13">
    <w:abstractNumId w:val="23"/>
  </w:num>
  <w:num w:numId="14">
    <w:abstractNumId w:val="17"/>
  </w:num>
  <w:num w:numId="15">
    <w:abstractNumId w:val="2"/>
  </w:num>
  <w:num w:numId="16">
    <w:abstractNumId w:val="18"/>
  </w:num>
  <w:num w:numId="17">
    <w:abstractNumId w:val="4"/>
  </w:num>
  <w:num w:numId="18">
    <w:abstractNumId w:val="16"/>
  </w:num>
  <w:num w:numId="19">
    <w:abstractNumId w:val="6"/>
  </w:num>
  <w:num w:numId="20">
    <w:abstractNumId w:val="7"/>
  </w:num>
  <w:num w:numId="21">
    <w:abstractNumId w:val="5"/>
  </w:num>
  <w:num w:numId="22">
    <w:abstractNumId w:val="9"/>
  </w:num>
  <w:num w:numId="23">
    <w:abstractNumId w:val="10"/>
  </w:num>
  <w:num w:numId="24">
    <w:abstractNumId w:val="15"/>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footnotePr>
    <w:footnote w:id="0"/>
    <w:footnote w:id="1"/>
  </w:footnotePr>
  <w:endnotePr>
    <w:endnote w:id="0"/>
    <w:endnote w:id="1"/>
  </w:endnotePr>
  <w:compat/>
  <w:rsids>
    <w:rsidRoot w:val="00B07365"/>
    <w:rsid w:val="00036273"/>
    <w:rsid w:val="001F0A3A"/>
    <w:rsid w:val="00292BE8"/>
    <w:rsid w:val="006822AC"/>
    <w:rsid w:val="007937E4"/>
    <w:rsid w:val="00B07365"/>
    <w:rsid w:val="00E21C90"/>
    <w:rsid w:val="00E4249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3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73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07365"/>
    <w:pPr>
      <w:ind w:left="720"/>
      <w:contextualSpacing/>
    </w:pPr>
  </w:style>
  <w:style w:type="paragraph" w:styleId="BalloonText">
    <w:name w:val="Balloon Text"/>
    <w:basedOn w:val="Normal"/>
    <w:link w:val="BalloonTextChar"/>
    <w:uiPriority w:val="99"/>
    <w:semiHidden/>
    <w:unhideWhenUsed/>
    <w:rsid w:val="00B07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365"/>
    <w:rPr>
      <w:rFonts w:ascii="Tahoma" w:hAnsi="Tahoma" w:cs="Tahoma"/>
      <w:sz w:val="16"/>
      <w:szCs w:val="16"/>
    </w:rPr>
  </w:style>
  <w:style w:type="paragraph" w:styleId="Header">
    <w:name w:val="header"/>
    <w:basedOn w:val="Normal"/>
    <w:link w:val="HeaderChar"/>
    <w:uiPriority w:val="99"/>
    <w:unhideWhenUsed/>
    <w:rsid w:val="00B07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365"/>
  </w:style>
  <w:style w:type="paragraph" w:styleId="Footer">
    <w:name w:val="footer"/>
    <w:basedOn w:val="Normal"/>
    <w:link w:val="FooterChar"/>
    <w:uiPriority w:val="99"/>
    <w:unhideWhenUsed/>
    <w:rsid w:val="00B07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36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1517</Words>
  <Characters>8652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2017-03-29T14:47:00Z</dcterms:created>
  <dcterms:modified xsi:type="dcterms:W3CDTF">2017-05-29T00:32:00Z</dcterms:modified>
</cp:coreProperties>
</file>