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D1" w:rsidRPr="00257CBD" w:rsidRDefault="00257CBD" w:rsidP="00257CBD">
      <w:pPr>
        <w:widowControl w:val="0"/>
        <w:autoSpaceDE w:val="0"/>
        <w:autoSpaceDN w:val="0"/>
        <w:adjustRightInd w:val="0"/>
        <w:jc w:val="center"/>
        <w:rPr>
          <w:rFonts w:ascii="Times New Roman" w:hAnsi="Times New Roman"/>
          <w:sz w:val="24"/>
          <w:szCs w:val="24"/>
          <w:lang w:val="en-US"/>
        </w:rPr>
      </w:pPr>
      <w:r w:rsidRPr="00257CBD">
        <w:rPr>
          <w:rFonts w:ascii="Times New Roman" w:hAnsi="Times New Roman"/>
          <w:b/>
          <w:bCs/>
          <w:sz w:val="24"/>
          <w:szCs w:val="24"/>
        </w:rPr>
        <w:t>KARAKTERISASI DAN SIFAT KEMAGNETAN PASIR BESI di WILAYAH LAMPUNG TENGAH</w:t>
      </w:r>
    </w:p>
    <w:p w:rsidR="002A59D1" w:rsidRPr="00BC648D" w:rsidRDefault="00257CBD" w:rsidP="002A59D1">
      <w:pPr>
        <w:pStyle w:val="StyleAuthorBold"/>
        <w:rPr>
          <w:szCs w:val="24"/>
          <w:lang w:val="id-ID"/>
        </w:rPr>
      </w:pPr>
      <w:r w:rsidRPr="00257CBD">
        <w:t>Deska Lismawenning Puspitarum</w:t>
      </w:r>
      <w:r w:rsidRPr="00257CBD">
        <w:rPr>
          <w:vertAlign w:val="superscript"/>
        </w:rPr>
        <w:t>1</w:t>
      </w:r>
      <w:r>
        <w:rPr>
          <w:szCs w:val="24"/>
          <w:lang w:val="id-ID"/>
        </w:rPr>
        <w:t>,</w:t>
      </w:r>
      <w:r>
        <w:rPr>
          <w:szCs w:val="24"/>
        </w:rPr>
        <w:t xml:space="preserve"> </w:t>
      </w:r>
      <w:r w:rsidRPr="00257CBD">
        <w:t>Gita Safitri</w:t>
      </w:r>
      <w:r w:rsidRPr="00257CBD">
        <w:rPr>
          <w:vertAlign w:val="superscript"/>
        </w:rPr>
        <w:t>1</w:t>
      </w:r>
      <w:r w:rsidRPr="00257CBD">
        <w:t>, Harlina Ardiyanti</w:t>
      </w:r>
      <w:r w:rsidRPr="00257CBD">
        <w:rPr>
          <w:vertAlign w:val="superscript"/>
        </w:rPr>
        <w:t>1</w:t>
      </w:r>
      <w:r w:rsidRPr="00257CBD">
        <w:t>, Mohamad Samsul Anrokhi</w:t>
      </w:r>
      <w:r w:rsidRPr="00257CBD">
        <w:rPr>
          <w:vertAlign w:val="superscript"/>
        </w:rPr>
        <w:t>1</w:t>
      </w:r>
      <w:r w:rsidR="002A59D1" w:rsidRPr="00BC648D">
        <w:rPr>
          <w:szCs w:val="24"/>
          <w:lang w:val="id-ID"/>
        </w:rPr>
        <w:t xml:space="preserve"> </w:t>
      </w:r>
    </w:p>
    <w:p w:rsidR="002A59D1" w:rsidRDefault="00257CBD" w:rsidP="003F754D">
      <w:pPr>
        <w:spacing w:after="0"/>
        <w:jc w:val="center"/>
        <w:rPr>
          <w:rFonts w:ascii="Times New Roman" w:hAnsi="Times New Roman" w:cs="Times New Roman"/>
          <w:sz w:val="20"/>
          <w:szCs w:val="20"/>
        </w:rPr>
      </w:pPr>
      <w:r w:rsidRPr="00257CBD">
        <w:rPr>
          <w:rFonts w:ascii="Times New Roman" w:hAnsi="Times New Roman" w:cs="Times New Roman"/>
          <w:sz w:val="20"/>
          <w:szCs w:val="20"/>
          <w:vertAlign w:val="superscript"/>
        </w:rPr>
        <w:t>1</w:t>
      </w:r>
      <w:r>
        <w:rPr>
          <w:rFonts w:ascii="Times New Roman" w:hAnsi="Times New Roman" w:cs="Times New Roman"/>
          <w:sz w:val="20"/>
          <w:szCs w:val="20"/>
        </w:rPr>
        <w:t>Program Studi Fisika</w:t>
      </w:r>
      <w:r w:rsidRPr="00257CBD">
        <w:rPr>
          <w:rFonts w:ascii="Times New Roman" w:hAnsi="Times New Roman" w:cs="Times New Roman"/>
          <w:sz w:val="20"/>
          <w:szCs w:val="20"/>
        </w:rPr>
        <w:t xml:space="preserve">, </w:t>
      </w:r>
      <w:r>
        <w:rPr>
          <w:rFonts w:ascii="Times New Roman" w:hAnsi="Times New Roman" w:cs="Times New Roman"/>
          <w:sz w:val="20"/>
          <w:szCs w:val="20"/>
        </w:rPr>
        <w:t>Jurusan Sains</w:t>
      </w:r>
      <w:r w:rsidRPr="00257CBD">
        <w:rPr>
          <w:rFonts w:ascii="Times New Roman" w:hAnsi="Times New Roman" w:cs="Times New Roman"/>
          <w:sz w:val="20"/>
          <w:szCs w:val="20"/>
        </w:rPr>
        <w:t>, Institut Teknologi Sumatera, Lampung, Indonesia</w:t>
      </w:r>
    </w:p>
    <w:p w:rsidR="003F754D" w:rsidRPr="00257CBD" w:rsidRDefault="003F754D" w:rsidP="003F754D">
      <w:pPr>
        <w:spacing w:after="0"/>
        <w:jc w:val="center"/>
        <w:rPr>
          <w:rFonts w:ascii="Times New Roman" w:hAnsi="Times New Roman" w:cs="Times New Roman"/>
          <w:sz w:val="20"/>
          <w:szCs w:val="20"/>
          <w:lang w:val="en-US"/>
        </w:rPr>
      </w:pPr>
      <w:proofErr w:type="gramStart"/>
      <w:r>
        <w:rPr>
          <w:rFonts w:ascii="Times New Roman" w:hAnsi="Times New Roman" w:cs="Times New Roman"/>
          <w:sz w:val="20"/>
          <w:szCs w:val="20"/>
        </w:rPr>
        <w:t>Email :</w:t>
      </w:r>
      <w:proofErr w:type="gramEnd"/>
      <w:r>
        <w:rPr>
          <w:rFonts w:ascii="Times New Roman" w:hAnsi="Times New Roman" w:cs="Times New Roman"/>
          <w:sz w:val="20"/>
          <w:szCs w:val="20"/>
        </w:rPr>
        <w:t xml:space="preserve"> deska.lismawenning@fi.itera.ac.id</w:t>
      </w:r>
    </w:p>
    <w:p w:rsidR="006B6A6A" w:rsidRPr="006B6A6A" w:rsidRDefault="006B6A6A" w:rsidP="006B6A6A">
      <w:pPr>
        <w:pStyle w:val="Afiliasi"/>
        <w:rPr>
          <w:sz w:val="22"/>
          <w:szCs w:val="24"/>
        </w:rPr>
      </w:pPr>
      <w:r w:rsidRPr="006B6A6A">
        <w:rPr>
          <w:sz w:val="22"/>
          <w:szCs w:val="24"/>
        </w:rPr>
        <w:t>Diterima: Tanggal, Bulan, Tahun. Disetujui: Tanggal, Bulan, Tahun.</w:t>
      </w:r>
    </w:p>
    <w:p w:rsidR="006B6A6A" w:rsidRPr="00BC2FFF" w:rsidRDefault="006B6A6A" w:rsidP="002A59D1">
      <w:pPr>
        <w:pStyle w:val="Afiliasi"/>
        <w:rPr>
          <w:sz w:val="24"/>
          <w:szCs w:val="24"/>
        </w:rPr>
      </w:pPr>
      <w:bookmarkStart w:id="0" w:name="_GoBack"/>
      <w:bookmarkEnd w:id="0"/>
    </w:p>
    <w:p w:rsidR="002A59D1" w:rsidRPr="006B6A6A" w:rsidRDefault="002A59D1" w:rsidP="002A59D1">
      <w:pPr>
        <w:pStyle w:val="StyleAuthorBold"/>
        <w:rPr>
          <w:szCs w:val="24"/>
          <w:lang w:val="id-ID"/>
        </w:rPr>
      </w:pPr>
      <w:r w:rsidRPr="006B6A6A">
        <w:rPr>
          <w:szCs w:val="24"/>
          <w:lang w:val="id-ID"/>
        </w:rPr>
        <w:t xml:space="preserve">Abstrak </w:t>
      </w:r>
    </w:p>
    <w:p w:rsidR="00257CBD" w:rsidRDefault="00257CBD" w:rsidP="002A59D1">
      <w:pPr>
        <w:pStyle w:val="abstrak"/>
        <w:rPr>
          <w:rFonts w:cstheme="minorHAnsi"/>
          <w:szCs w:val="20"/>
        </w:rPr>
      </w:pPr>
      <w:proofErr w:type="gramStart"/>
      <w:r w:rsidRPr="00F10DDE">
        <w:rPr>
          <w:rFonts w:cstheme="minorHAnsi"/>
          <w:szCs w:val="20"/>
        </w:rPr>
        <w:t>Karakterisasi dan pengujian sifat kemagnetan pasir besi ekstraksi di Wilayah Lampung Tengah telah dilakukan.</w:t>
      </w:r>
      <w:proofErr w:type="gramEnd"/>
      <w:r w:rsidRPr="00F10DDE">
        <w:rPr>
          <w:rFonts w:cstheme="minorHAnsi"/>
          <w:szCs w:val="20"/>
        </w:rPr>
        <w:t xml:space="preserve"> </w:t>
      </w:r>
      <w:proofErr w:type="gramStart"/>
      <w:r w:rsidRPr="00F10DDE">
        <w:rPr>
          <w:rFonts w:cstheme="minorHAnsi"/>
          <w:szCs w:val="20"/>
        </w:rPr>
        <w:t>Penelitian ini bertujuan untuk mengetahui kandungan mineral dan sifat kemagnetan dari pasir besi di daerah Bekri Kabupaten Lampung Tengah dengan menggunakan metode presipitasi basa.</w:t>
      </w:r>
      <w:proofErr w:type="gramEnd"/>
      <w:r w:rsidRPr="00F10DDE">
        <w:rPr>
          <w:rFonts w:cstheme="minorHAnsi"/>
          <w:szCs w:val="20"/>
        </w:rPr>
        <w:t xml:space="preserve"> </w:t>
      </w:r>
      <w:proofErr w:type="gramStart"/>
      <w:r w:rsidRPr="00F10DDE">
        <w:rPr>
          <w:rFonts w:cstheme="minorHAnsi"/>
          <w:szCs w:val="20"/>
        </w:rPr>
        <w:t>Penelitian ini dilakukan di Laboratorium Fisika, Institut Teknologi Sumatera pada bulan Juni hingga September 2018.</w:t>
      </w:r>
      <w:proofErr w:type="gramEnd"/>
      <w:r w:rsidRPr="00F10DDE">
        <w:rPr>
          <w:rFonts w:cstheme="minorHAnsi"/>
          <w:szCs w:val="20"/>
        </w:rPr>
        <w:t xml:space="preserve"> </w:t>
      </w:r>
      <w:proofErr w:type="gramStart"/>
      <w:r w:rsidRPr="00F10DDE">
        <w:rPr>
          <w:rFonts w:cstheme="minorHAnsi"/>
          <w:szCs w:val="20"/>
        </w:rPr>
        <w:t xml:space="preserve">Kandungan mineral pasir dianalisis menggunakan </w:t>
      </w:r>
      <w:r w:rsidRPr="00F10DDE">
        <w:rPr>
          <w:rFonts w:cstheme="minorHAnsi"/>
          <w:i/>
          <w:szCs w:val="20"/>
        </w:rPr>
        <w:t>X-Ray Diffractometer</w:t>
      </w:r>
      <w:r w:rsidRPr="00F10DDE">
        <w:rPr>
          <w:rFonts w:cstheme="minorHAnsi"/>
          <w:szCs w:val="20"/>
        </w:rPr>
        <w:t xml:space="preserve"> (XRD).</w:t>
      </w:r>
      <w:proofErr w:type="gramEnd"/>
      <w:r w:rsidRPr="00F10DDE">
        <w:rPr>
          <w:rFonts w:cstheme="minorHAnsi"/>
          <w:szCs w:val="20"/>
        </w:rPr>
        <w:t xml:space="preserve"> Hasil analisis ekstraksi pasir besi dengan variasi suhu 80</w:t>
      </w:r>
      <w:r w:rsidRPr="00F10DDE">
        <w:rPr>
          <w:rFonts w:cstheme="minorHAnsi"/>
          <w:szCs w:val="20"/>
          <w:vertAlign w:val="superscript"/>
        </w:rPr>
        <w:t>o</w:t>
      </w:r>
      <w:r w:rsidRPr="00F10DDE">
        <w:rPr>
          <w:rFonts w:cstheme="minorHAnsi"/>
          <w:szCs w:val="20"/>
        </w:rPr>
        <w:t>C, 120</w:t>
      </w:r>
      <w:r w:rsidRPr="00F10DDE">
        <w:rPr>
          <w:rFonts w:cstheme="minorHAnsi"/>
          <w:szCs w:val="20"/>
          <w:vertAlign w:val="superscript"/>
        </w:rPr>
        <w:t>o</w:t>
      </w:r>
      <w:r w:rsidRPr="00F10DDE">
        <w:rPr>
          <w:rFonts w:cstheme="minorHAnsi"/>
          <w:szCs w:val="20"/>
        </w:rPr>
        <w:t>C, dan 160</w:t>
      </w:r>
      <w:r w:rsidRPr="00F10DDE">
        <w:rPr>
          <w:rFonts w:cstheme="minorHAnsi"/>
          <w:szCs w:val="20"/>
          <w:vertAlign w:val="superscript"/>
        </w:rPr>
        <w:t>o</w:t>
      </w:r>
      <w:r w:rsidRPr="00F10DDE">
        <w:rPr>
          <w:rFonts w:cstheme="minorHAnsi"/>
          <w:szCs w:val="20"/>
        </w:rPr>
        <w:t xml:space="preserve">C berturut-turut berukuran 33.76 nm, 11.84 nm dan 11.14 nm. Sedangkan hasil analisis ekstraksi pasir besi dengan lama pengadukan yaitu 2 jam, 4 jam, dan 6 jam  berturut-turut memiliki ukuran partikel 43.12 nm, 11.14 nm, dan 11.32 nm. </w:t>
      </w:r>
      <w:proofErr w:type="gramStart"/>
      <w:r w:rsidRPr="00F10DDE">
        <w:rPr>
          <w:rFonts w:cstheme="minorHAnsi"/>
          <w:szCs w:val="20"/>
        </w:rPr>
        <w:t>Hasil analisis kandungan mineral pasir besi di wilayah Lampung Tengah didominasi oleh Ilmenite dan Potassium Chloride.</w:t>
      </w:r>
      <w:proofErr w:type="gramEnd"/>
      <w:r w:rsidRPr="00F10DDE">
        <w:rPr>
          <w:rFonts w:cstheme="minorHAnsi"/>
          <w:szCs w:val="20"/>
        </w:rPr>
        <w:t xml:space="preserve"> Kurva histerisis </w:t>
      </w:r>
      <w:r w:rsidRPr="00F10DDE">
        <w:rPr>
          <w:rFonts w:cstheme="minorHAnsi"/>
          <w:i/>
          <w:szCs w:val="20"/>
        </w:rPr>
        <w:t xml:space="preserve">Vibrating Sample Magnetometer </w:t>
      </w:r>
      <w:r w:rsidRPr="00F10DDE">
        <w:rPr>
          <w:rFonts w:cstheme="minorHAnsi"/>
          <w:szCs w:val="20"/>
        </w:rPr>
        <w:t>(VSM) menunjukkan bahwa pasir besi ekstraksi dari Lampung Tengah merupakan material antiferomagnetik dengan nilai magnetisasi saturasi maksimum (</w:t>
      </w:r>
      <w:r w:rsidRPr="007956F0">
        <w:rPr>
          <w:rFonts w:cstheme="minorHAnsi"/>
          <w:i/>
          <w:szCs w:val="20"/>
        </w:rPr>
        <w:t>Ms</w:t>
      </w:r>
      <w:r w:rsidRPr="00F10DDE">
        <w:rPr>
          <w:rFonts w:cstheme="minorHAnsi"/>
          <w:szCs w:val="20"/>
        </w:rPr>
        <w:t>) sebesar 5.78 memu (mili emu), magnetisasi remanen (</w:t>
      </w:r>
      <w:r w:rsidRPr="007956F0">
        <w:rPr>
          <w:rFonts w:cstheme="minorHAnsi"/>
          <w:i/>
          <w:szCs w:val="20"/>
        </w:rPr>
        <w:t>Mr</w:t>
      </w:r>
      <w:r w:rsidRPr="00F10DDE">
        <w:rPr>
          <w:rFonts w:cstheme="minorHAnsi"/>
          <w:szCs w:val="20"/>
        </w:rPr>
        <w:t>) 1.13 memu dan nilai medan koersivitas sebesar 851.68 Oe.</w:t>
      </w:r>
    </w:p>
    <w:p w:rsidR="002A59D1" w:rsidRPr="00257CBD" w:rsidRDefault="002A59D1" w:rsidP="002A59D1">
      <w:pPr>
        <w:pStyle w:val="abstrak"/>
        <w:rPr>
          <w:sz w:val="22"/>
          <w:lang w:val="id-ID"/>
        </w:rPr>
      </w:pPr>
      <w:r w:rsidRPr="006B6A6A">
        <w:rPr>
          <w:b/>
          <w:sz w:val="22"/>
          <w:lang w:val="id-ID"/>
        </w:rPr>
        <w:t xml:space="preserve">Kata Kunci: </w:t>
      </w:r>
      <w:r w:rsidR="00257CBD" w:rsidRPr="00257CBD">
        <w:t>pasir besi ekstraksi, ukuran partikel, kandungan mineral, sifat kemagnetan</w:t>
      </w:r>
    </w:p>
    <w:p w:rsidR="002A59D1" w:rsidRPr="006B6A6A" w:rsidRDefault="002A59D1" w:rsidP="002A59D1">
      <w:pPr>
        <w:pStyle w:val="abstrak"/>
        <w:rPr>
          <w:sz w:val="22"/>
          <w:lang w:val="id-ID"/>
        </w:rPr>
      </w:pPr>
      <w:r w:rsidRPr="006B6A6A">
        <w:rPr>
          <w:sz w:val="22"/>
        </w:rPr>
        <w:tab/>
      </w:r>
    </w:p>
    <w:p w:rsidR="002A59D1" w:rsidRPr="006B6A6A" w:rsidRDefault="002A59D1" w:rsidP="002A59D1">
      <w:pPr>
        <w:pStyle w:val="StyleAuthorBold"/>
        <w:rPr>
          <w:i/>
          <w:szCs w:val="24"/>
          <w:lang w:val="id-ID"/>
        </w:rPr>
      </w:pPr>
      <w:r w:rsidRPr="006B6A6A">
        <w:rPr>
          <w:i/>
          <w:szCs w:val="24"/>
          <w:lang w:val="id-ID"/>
        </w:rPr>
        <w:t>Abstract</w:t>
      </w:r>
    </w:p>
    <w:p w:rsidR="00257CBD" w:rsidRPr="00257CBD" w:rsidRDefault="00257CBD" w:rsidP="00180EE4">
      <w:pPr>
        <w:spacing w:after="0"/>
        <w:ind w:left="567" w:right="567" w:hanging="141"/>
        <w:jc w:val="both"/>
        <w:rPr>
          <w:rFonts w:ascii="Times New Roman" w:hAnsi="Times New Roman" w:cs="Times New Roman"/>
          <w:sz w:val="20"/>
          <w:szCs w:val="20"/>
        </w:rPr>
      </w:pPr>
      <w:r w:rsidRPr="00257CBD">
        <w:rPr>
          <w:rFonts w:ascii="Times New Roman" w:hAnsi="Times New Roman" w:cs="Times New Roman"/>
          <w:sz w:val="20"/>
          <w:szCs w:val="20"/>
        </w:rPr>
        <w:t>The study of characteristics and magnetism measurment of Lampung Tengah ironsands has been carried out to investigate the characteristics and magnetism of ironsands from Bekri, Lampung Tengah Regency by using precipitation method. The research was conducted in Physics Laboratory of Institut Teknologi Sumatera from June to September 2018. Mineral content of sand is analayzed with X-Ray Diffractometer. The extraction was varied in temperature and stirring time. The temperature is varied in 80</w:t>
      </w:r>
      <w:r w:rsidRPr="00257CBD">
        <w:rPr>
          <w:rFonts w:ascii="Times New Roman" w:hAnsi="Times New Roman" w:cs="Times New Roman"/>
          <w:sz w:val="20"/>
          <w:szCs w:val="20"/>
          <w:vertAlign w:val="superscript"/>
        </w:rPr>
        <w:t>o</w:t>
      </w:r>
      <w:r w:rsidRPr="00257CBD">
        <w:rPr>
          <w:rFonts w:ascii="Times New Roman" w:hAnsi="Times New Roman" w:cs="Times New Roman"/>
          <w:sz w:val="20"/>
          <w:szCs w:val="20"/>
        </w:rPr>
        <w:t>C, 120</w:t>
      </w:r>
      <w:r w:rsidRPr="00257CBD">
        <w:rPr>
          <w:rFonts w:ascii="Times New Roman" w:hAnsi="Times New Roman" w:cs="Times New Roman"/>
          <w:sz w:val="20"/>
          <w:szCs w:val="20"/>
          <w:vertAlign w:val="superscript"/>
        </w:rPr>
        <w:t>o</w:t>
      </w:r>
      <w:r w:rsidRPr="00257CBD">
        <w:rPr>
          <w:rFonts w:ascii="Times New Roman" w:hAnsi="Times New Roman" w:cs="Times New Roman"/>
          <w:sz w:val="20"/>
          <w:szCs w:val="20"/>
        </w:rPr>
        <w:t>C, dan 160</w:t>
      </w:r>
      <w:r w:rsidRPr="00257CBD">
        <w:rPr>
          <w:rFonts w:ascii="Times New Roman" w:hAnsi="Times New Roman" w:cs="Times New Roman"/>
          <w:sz w:val="20"/>
          <w:szCs w:val="20"/>
          <w:vertAlign w:val="superscript"/>
        </w:rPr>
        <w:t>o</w:t>
      </w:r>
      <w:r w:rsidRPr="00257CBD">
        <w:rPr>
          <w:rFonts w:ascii="Times New Roman" w:hAnsi="Times New Roman" w:cs="Times New Roman"/>
          <w:sz w:val="20"/>
          <w:szCs w:val="20"/>
        </w:rPr>
        <w:t>C and yields different size; 33.76 nm, 11.84 nm and 11.14 nm. Meanwhile, the extraction is varied for 2 hours, 4 hours and 6 hours stirring and yields particle with 43.12 nm, 11.14 nm and 11.32 size. Mineral content of ironsands in Lampung Tengah are dominated by Ilmenite and Potassium Chloride. Hysteresis loop of Vibrating Sample Magnetometer (VSM) shows that the extraction of ironsand are classified into antiferromagnetic material with 5.78 memu (mili emu) of maximum saturation magnetization, 1.13 memu of remanen magnetization (Mr) and 851.68 Oe of coercivity.</w:t>
      </w:r>
    </w:p>
    <w:p w:rsidR="002A59D1" w:rsidRPr="006B6A6A" w:rsidRDefault="002A59D1" w:rsidP="002A59D1">
      <w:pPr>
        <w:pStyle w:val="abstrak"/>
        <w:jc w:val="left"/>
        <w:rPr>
          <w:sz w:val="22"/>
        </w:rPr>
      </w:pPr>
      <w:r w:rsidRPr="006B6A6A">
        <w:rPr>
          <w:b/>
          <w:i/>
          <w:sz w:val="22"/>
        </w:rPr>
        <w:t>Keywords:</w:t>
      </w:r>
      <w:r w:rsidR="00180EE4" w:rsidRPr="00180EE4">
        <w:rPr>
          <w:i/>
        </w:rPr>
        <w:t xml:space="preserve"> </w:t>
      </w:r>
      <w:r w:rsidR="00180EE4" w:rsidRPr="00180EE4">
        <w:t>ironands, particle size, mineral content, magnetism</w:t>
      </w:r>
      <w:r w:rsidRPr="00180EE4">
        <w:rPr>
          <w:sz w:val="22"/>
          <w:lang w:val="id-ID"/>
        </w:rPr>
        <w:t xml:space="preserve">  </w:t>
      </w:r>
      <w:r w:rsidRPr="006B6A6A">
        <w:rPr>
          <w:sz w:val="22"/>
          <w:lang w:val="id-ID"/>
        </w:rPr>
        <w:t xml:space="preserve"> </w:t>
      </w:r>
    </w:p>
    <w:p w:rsidR="00D3262D" w:rsidRPr="00E41A7C" w:rsidRDefault="00D3262D" w:rsidP="00D3262D">
      <w:pPr>
        <w:autoSpaceDE w:val="0"/>
        <w:autoSpaceDN w:val="0"/>
        <w:adjustRightInd w:val="0"/>
        <w:spacing w:after="0" w:line="240" w:lineRule="auto"/>
        <w:ind w:left="45"/>
        <w:rPr>
          <w:rStyle w:val="A1"/>
          <w:rFonts w:ascii="Times New Roman" w:hAnsi="Times New Roman" w:cs="Times New Roman"/>
          <w:b w:val="0"/>
          <w:i/>
          <w:sz w:val="24"/>
          <w:szCs w:val="24"/>
          <w:lang w:val="id-ID"/>
        </w:rPr>
      </w:pPr>
    </w:p>
    <w:p w:rsidR="006B6A6A" w:rsidRPr="006B6A6A" w:rsidRDefault="006B6A6A" w:rsidP="00D33080">
      <w:pPr>
        <w:pStyle w:val="Default"/>
        <w:spacing w:line="360" w:lineRule="auto"/>
        <w:rPr>
          <w:rFonts w:ascii="Times New Roman" w:hAnsi="Times New Roman" w:cs="Times New Roman"/>
          <w:b/>
        </w:rPr>
        <w:sectPr w:rsidR="006B6A6A" w:rsidRPr="006B6A6A" w:rsidSect="005D344F">
          <w:headerReference w:type="default" r:id="rId9"/>
          <w:footerReference w:type="default" r:id="rId10"/>
          <w:headerReference w:type="first" r:id="rId11"/>
          <w:footerReference w:type="first" r:id="rId12"/>
          <w:pgSz w:w="11907" w:h="16840" w:code="9"/>
          <w:pgMar w:top="2268" w:right="1701" w:bottom="1701" w:left="2268" w:header="720" w:footer="720" w:gutter="0"/>
          <w:cols w:space="720"/>
          <w:titlePg/>
          <w:docGrid w:linePitch="360"/>
        </w:sectPr>
      </w:pPr>
    </w:p>
    <w:p w:rsidR="009E0B0D" w:rsidRDefault="009E0B0D" w:rsidP="002A59D1">
      <w:pPr>
        <w:pStyle w:val="Heading1"/>
        <w:jc w:val="both"/>
        <w:rPr>
          <w:sz w:val="24"/>
          <w:szCs w:val="24"/>
          <w:lang w:val="en-GB"/>
        </w:rPr>
      </w:pPr>
    </w:p>
    <w:p w:rsidR="009E0B0D" w:rsidRDefault="009E0B0D" w:rsidP="002A59D1">
      <w:pPr>
        <w:pStyle w:val="Heading1"/>
        <w:jc w:val="both"/>
        <w:rPr>
          <w:sz w:val="24"/>
          <w:szCs w:val="24"/>
          <w:lang w:val="en-GB"/>
        </w:rPr>
      </w:pPr>
    </w:p>
    <w:p w:rsidR="002A59D1" w:rsidRPr="00BC2FFF" w:rsidRDefault="002A59D1" w:rsidP="002A59D1">
      <w:pPr>
        <w:pStyle w:val="Heading1"/>
        <w:jc w:val="both"/>
        <w:rPr>
          <w:b w:val="0"/>
          <w:sz w:val="24"/>
          <w:szCs w:val="24"/>
        </w:rPr>
      </w:pPr>
      <w:r w:rsidRPr="00BC2FFF">
        <w:rPr>
          <w:sz w:val="24"/>
          <w:szCs w:val="24"/>
        </w:rPr>
        <w:lastRenderedPageBreak/>
        <w:t xml:space="preserve">PENDAHULUAN </w:t>
      </w:r>
    </w:p>
    <w:p w:rsidR="00180EE4" w:rsidRPr="00180EE4" w:rsidRDefault="00180EE4" w:rsidP="00180EE4">
      <w:pPr>
        <w:spacing w:after="0" w:line="240" w:lineRule="auto"/>
        <w:jc w:val="both"/>
        <w:rPr>
          <w:rFonts w:ascii="Times New Roman" w:hAnsi="Times New Roman" w:cs="Times New Roman"/>
          <w:sz w:val="24"/>
          <w:szCs w:val="24"/>
          <w:lang w:eastAsia="ja-JP"/>
        </w:rPr>
      </w:pPr>
      <w:proofErr w:type="gramStart"/>
      <w:r w:rsidRPr="00180EE4">
        <w:rPr>
          <w:rFonts w:ascii="Times New Roman" w:hAnsi="Times New Roman" w:cs="Times New Roman"/>
          <w:sz w:val="24"/>
          <w:szCs w:val="24"/>
          <w:lang w:eastAsia="ja-JP"/>
        </w:rPr>
        <w:t>Secara geografis Kabupaten Lampung Tengah terletak di tengah Propinsi Lampung yaitu antara 104035’ – 105050’ Bujur Timur dan 4030’ – 4015’ Lintang Selatan, dengan ibukota Kabupaten adalah Gunung Sugih.</w:t>
      </w:r>
      <w:proofErr w:type="gramEnd"/>
      <w:r w:rsidRPr="00180EE4">
        <w:rPr>
          <w:rFonts w:ascii="Times New Roman" w:hAnsi="Times New Roman" w:cs="Times New Roman"/>
          <w:sz w:val="24"/>
          <w:szCs w:val="24"/>
          <w:lang w:eastAsia="ja-JP"/>
        </w:rPr>
        <w:t xml:space="preserve"> </w:t>
      </w:r>
      <w:proofErr w:type="gramStart"/>
      <w:r w:rsidRPr="00180EE4">
        <w:rPr>
          <w:rFonts w:ascii="Times New Roman" w:hAnsi="Times New Roman" w:cs="Times New Roman"/>
          <w:sz w:val="24"/>
          <w:szCs w:val="24"/>
          <w:lang w:eastAsia="ja-JP"/>
        </w:rPr>
        <w:t>Di Kabupaten Lampung Tengah terdapat aliran asam batuan gunung berapi yaitu Luffa Lampung yang hampir meliputi seluruh daerah Lampung Tengah dengan tanah Latosol dan Podsolik.</w:t>
      </w:r>
      <w:proofErr w:type="gramEnd"/>
      <w:r w:rsidRPr="00180EE4">
        <w:rPr>
          <w:rFonts w:ascii="Times New Roman" w:hAnsi="Times New Roman" w:cs="Times New Roman"/>
          <w:sz w:val="24"/>
          <w:szCs w:val="24"/>
          <w:lang w:eastAsia="ja-JP"/>
        </w:rPr>
        <w:t xml:space="preserve"> Pada ketinggian 50 – 500 meter terdapat bahan Luffa Lampung yang semakin kebarat semakin tinggi letaknya, terdiri dari endapan Gunung </w:t>
      </w:r>
      <w:proofErr w:type="gramStart"/>
      <w:r w:rsidRPr="00180EE4">
        <w:rPr>
          <w:rFonts w:ascii="Times New Roman" w:hAnsi="Times New Roman" w:cs="Times New Roman"/>
          <w:sz w:val="24"/>
          <w:szCs w:val="24"/>
          <w:lang w:eastAsia="ja-JP"/>
        </w:rPr>
        <w:t>Api</w:t>
      </w:r>
      <w:proofErr w:type="gramEnd"/>
      <w:r w:rsidRPr="00180EE4">
        <w:rPr>
          <w:rFonts w:ascii="Times New Roman" w:hAnsi="Times New Roman" w:cs="Times New Roman"/>
          <w:sz w:val="24"/>
          <w:szCs w:val="24"/>
          <w:lang w:eastAsia="ja-JP"/>
        </w:rPr>
        <w:t xml:space="preserve"> (Plistosen). </w:t>
      </w:r>
      <w:proofErr w:type="gramStart"/>
      <w:r w:rsidRPr="00180EE4">
        <w:rPr>
          <w:rFonts w:ascii="Times New Roman" w:hAnsi="Times New Roman" w:cs="Times New Roman"/>
          <w:sz w:val="24"/>
          <w:szCs w:val="24"/>
          <w:lang w:eastAsia="ja-JP"/>
        </w:rPr>
        <w:t>Di daerah Lampung Tengah terdapat batuan Tasobosan, Granit Kapen dan batuan Metamorf Sakis (Pratersier).</w:t>
      </w:r>
      <w:proofErr w:type="gramEnd"/>
      <w:r w:rsidRPr="00180EE4">
        <w:rPr>
          <w:rFonts w:ascii="Times New Roman" w:hAnsi="Times New Roman" w:cs="Times New Roman"/>
          <w:sz w:val="24"/>
          <w:szCs w:val="24"/>
          <w:lang w:eastAsia="ja-JP"/>
        </w:rPr>
        <w:t xml:space="preserve"> </w:t>
      </w:r>
      <w:proofErr w:type="gramStart"/>
      <w:r w:rsidRPr="00180EE4">
        <w:rPr>
          <w:rFonts w:ascii="Times New Roman" w:hAnsi="Times New Roman" w:cs="Times New Roman"/>
          <w:sz w:val="24"/>
          <w:szCs w:val="24"/>
          <w:lang w:eastAsia="ja-JP"/>
        </w:rPr>
        <w:t>Di daerah ini mempunyai potensi sumber bahan galian batu Gamping.</w:t>
      </w:r>
      <w:proofErr w:type="gramEnd"/>
      <w:r w:rsidRPr="00180EE4">
        <w:rPr>
          <w:rFonts w:ascii="Times New Roman" w:hAnsi="Times New Roman" w:cs="Times New Roman"/>
          <w:sz w:val="24"/>
          <w:szCs w:val="24"/>
          <w:lang w:eastAsia="ja-JP"/>
        </w:rPr>
        <w:t xml:space="preserve"> Di Kabupaten Lampung Tengah, endapan batuan didominasi oleh tuffs with purniceous dan Coarse grained clastic tuffaceous. Formasi Lampung. </w:t>
      </w:r>
      <w:proofErr w:type="gramStart"/>
      <w:r w:rsidRPr="00180EE4">
        <w:rPr>
          <w:rFonts w:ascii="Times New Roman" w:hAnsi="Times New Roman" w:cs="Times New Roman"/>
          <w:sz w:val="24"/>
          <w:szCs w:val="24"/>
          <w:lang w:eastAsia="ja-JP"/>
        </w:rPr>
        <w:t>Formasi ini terdiri atas batautan tuff berbatu apung, batuan pasir tufan dan sisipan tufit yang berumur Plestocin.</w:t>
      </w:r>
      <w:proofErr w:type="gramEnd"/>
      <w:r w:rsidRPr="00180EE4">
        <w:rPr>
          <w:rFonts w:ascii="Times New Roman" w:hAnsi="Times New Roman" w:cs="Times New Roman"/>
          <w:sz w:val="24"/>
          <w:szCs w:val="24"/>
          <w:lang w:eastAsia="ja-JP"/>
        </w:rPr>
        <w:t xml:space="preserve"> Hal ini sesuai dengan genesa pasir besi yaitu adanya batuan gunungapi, lava, tuf bersusunan andesitik- basal, terubah (Formasi Hulusimpang) yang dipotong aliran sungai terendapkan.</w:t>
      </w:r>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Pasir merupakan bahan alam yang tersedia sangat melimpah di Indonesia.</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Pasir biasa dimanfaatkan untuk bahan bangunan sebagai campuran semen dalam pembuatan tembok sebagai pelapis batu bata.</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Salah satu potensi pasir besi yang dapat dioptimalkan yaitu terletak di kecamatan Bekri Lampung Tengah.</w:t>
      </w:r>
      <w:proofErr w:type="gramEnd"/>
      <w:r w:rsidRPr="00180EE4">
        <w:rPr>
          <w:rFonts w:ascii="Times New Roman" w:hAnsi="Times New Roman" w:cs="Times New Roman"/>
          <w:sz w:val="24"/>
          <w:szCs w:val="24"/>
        </w:rPr>
        <w:t xml:space="preserve"> Pasir besi didaerah tersebut cukup banyak tetapi belum dieksplorasi dari pihak </w:t>
      </w:r>
      <w:proofErr w:type="gramStart"/>
      <w:r w:rsidRPr="00180EE4">
        <w:rPr>
          <w:rFonts w:ascii="Times New Roman" w:hAnsi="Times New Roman" w:cs="Times New Roman"/>
          <w:sz w:val="24"/>
          <w:szCs w:val="24"/>
        </w:rPr>
        <w:t>manapun .</w:t>
      </w:r>
      <w:proofErr w:type="gramEnd"/>
      <w:r w:rsidRPr="00180EE4">
        <w:rPr>
          <w:rFonts w:ascii="Times New Roman" w:hAnsi="Times New Roman" w:cs="Times New Roman"/>
          <w:sz w:val="24"/>
          <w:szCs w:val="24"/>
        </w:rPr>
        <w:t xml:space="preserve"> </w:t>
      </w:r>
      <w:r w:rsidRPr="00180EE4">
        <w:rPr>
          <w:rFonts w:ascii="Times New Roman" w:hAnsi="Times New Roman" w:cs="Times New Roman"/>
          <w:sz w:val="24"/>
          <w:szCs w:val="24"/>
        </w:rPr>
        <w:lastRenderedPageBreak/>
        <w:t xml:space="preserve">Batuan besi terdiri dari mineral-mineral oksida besi seperti </w:t>
      </w:r>
      <w:r w:rsidRPr="00180EE4">
        <w:rPr>
          <w:rFonts w:ascii="Times New Roman" w:hAnsi="Times New Roman" w:cs="Times New Roman"/>
          <w:i/>
          <w:iCs/>
          <w:sz w:val="24"/>
          <w:szCs w:val="24"/>
        </w:rPr>
        <w:t xml:space="preserve">magnetite </w:t>
      </w:r>
      <w:r w:rsidRPr="00180EE4">
        <w:rPr>
          <w:rFonts w:ascii="Times New Roman" w:hAnsi="Times New Roman" w:cs="Times New Roman"/>
          <w:sz w:val="24"/>
          <w:szCs w:val="24"/>
        </w:rPr>
        <w:t>(Fe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w:t>
      </w:r>
      <w:r w:rsidRPr="00180EE4">
        <w:rPr>
          <w:rFonts w:ascii="Times New Roman" w:hAnsi="Times New Roman" w:cs="Times New Roman"/>
          <w:i/>
          <w:iCs/>
          <w:sz w:val="24"/>
          <w:szCs w:val="24"/>
        </w:rPr>
        <w:t xml:space="preserve">maghemite </w:t>
      </w:r>
      <w:r w:rsidRPr="00180EE4">
        <w:rPr>
          <w:rFonts w:ascii="Times New Roman" w:hAnsi="Times New Roman" w:cs="Times New Roman"/>
          <w:sz w:val="24"/>
          <w:szCs w:val="24"/>
        </w:rPr>
        <w:t>(</w:t>
      </w:r>
      <m:oMath>
        <m:r>
          <w:rPr>
            <w:rFonts w:ascii="Cambria Math" w:hAnsi="Cambria Math" w:cs="Times New Roman"/>
            <w:sz w:val="24"/>
            <w:szCs w:val="24"/>
          </w:rPr>
          <m:t>γ</m:t>
        </m:r>
      </m:oMath>
      <w:r w:rsidRPr="00180EE4">
        <w:rPr>
          <w:rFonts w:ascii="Times New Roman" w:hAnsi="Times New Roman" w:cs="Times New Roman"/>
          <w:sz w:val="24"/>
          <w:szCs w:val="24"/>
        </w:rPr>
        <w:t>-Fe</w:t>
      </w:r>
      <w:r w:rsidRPr="00180EE4">
        <w:rPr>
          <w:rFonts w:ascii="Times New Roman" w:hAnsi="Times New Roman" w:cs="Times New Roman"/>
          <w:sz w:val="24"/>
          <w:szCs w:val="24"/>
          <w:vertAlign w:val="subscript"/>
        </w:rPr>
        <w:t>2</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 xml:space="preserve">) dan </w:t>
      </w:r>
      <w:r w:rsidRPr="00180EE4">
        <w:rPr>
          <w:rFonts w:ascii="Times New Roman" w:hAnsi="Times New Roman" w:cs="Times New Roman"/>
          <w:i/>
          <w:iCs/>
          <w:sz w:val="24"/>
          <w:szCs w:val="24"/>
        </w:rPr>
        <w:t xml:space="preserve">hematite </w:t>
      </w:r>
      <w:r w:rsidRPr="00180EE4">
        <w:rPr>
          <w:rFonts w:ascii="Times New Roman" w:hAnsi="Times New Roman" w:cs="Times New Roman"/>
          <w:sz w:val="24"/>
          <w:szCs w:val="24"/>
        </w:rPr>
        <w:t>(</w:t>
      </w:r>
      <m:oMath>
        <m:r>
          <w:rPr>
            <w:rFonts w:ascii="Cambria Math" w:hAnsi="Cambria Math" w:cs="Times New Roman"/>
            <w:sz w:val="24"/>
            <w:szCs w:val="24"/>
          </w:rPr>
          <m:t>α</m:t>
        </m:r>
      </m:oMath>
      <w:r w:rsidRPr="00180EE4">
        <w:rPr>
          <w:rFonts w:ascii="Times New Roman" w:hAnsi="Times New Roman" w:cs="Times New Roman"/>
          <w:sz w:val="24"/>
          <w:szCs w:val="24"/>
        </w:rPr>
        <w:t>-Fe</w:t>
      </w:r>
      <w:r w:rsidRPr="00180EE4">
        <w:rPr>
          <w:rFonts w:ascii="Times New Roman" w:hAnsi="Times New Roman" w:cs="Times New Roman"/>
          <w:sz w:val="24"/>
          <w:szCs w:val="24"/>
          <w:vertAlign w:val="subscript"/>
        </w:rPr>
        <w:t>2</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 xml:space="preserve">). </w:t>
      </w:r>
      <w:proofErr w:type="gramStart"/>
      <w:r w:rsidRPr="00180EE4">
        <w:rPr>
          <w:rFonts w:ascii="Times New Roman" w:hAnsi="Times New Roman" w:cs="Times New Roman"/>
          <w:i/>
          <w:iCs/>
          <w:sz w:val="24"/>
          <w:szCs w:val="24"/>
        </w:rPr>
        <w:t xml:space="preserve">Magnetite </w:t>
      </w:r>
      <w:r w:rsidRPr="00180EE4">
        <w:rPr>
          <w:rFonts w:ascii="Times New Roman" w:hAnsi="Times New Roman" w:cs="Times New Roman"/>
          <w:sz w:val="24"/>
          <w:szCs w:val="24"/>
        </w:rPr>
        <w:t>(Fe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merupakan oksida besi yang paling banyak ditemukan dan memiliki sifat kemagnetan yang paling kuat dibandingkan oksidaoksida besi lainnya.</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Salah satu aplikasi magnetik yang sedang giat dikembangkan adalah sebagai bahan dasar dalam pembuatan tinta kering (</w:t>
      </w:r>
      <w:r w:rsidRPr="00180EE4">
        <w:rPr>
          <w:rFonts w:ascii="Times New Roman" w:hAnsi="Times New Roman" w:cs="Times New Roman"/>
          <w:i/>
          <w:iCs/>
          <w:sz w:val="24"/>
          <w:szCs w:val="24"/>
        </w:rPr>
        <w:t>toner</w:t>
      </w:r>
      <w:r w:rsidRPr="00180EE4">
        <w:rPr>
          <w:rFonts w:ascii="Times New Roman" w:hAnsi="Times New Roman" w:cs="Times New Roman"/>
          <w:sz w:val="24"/>
          <w:szCs w:val="24"/>
        </w:rPr>
        <w:t>).</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Menurut Ataeefard dkk [1] sintesis toner membutuhkan partikel yang berukuran nanometer (kecil dari 100 nm) dan memiliki distribusi yang seragam.</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Partikel dengan distribusi ukuran semakin kecil dan seragam memiliki tingkat keefektifan yang semakin bagus dalam penggunaannya.</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Hal ini dapat menambah nilai jual pasir, misalnya dengan memperkecil ukuran partikelnya menjadi partikel nano [2].</w:t>
      </w:r>
      <w:proofErr w:type="gramEnd"/>
    </w:p>
    <w:p w:rsidR="00180EE4" w:rsidRPr="00180EE4" w:rsidRDefault="00180EE4" w:rsidP="00180EE4">
      <w:pPr>
        <w:autoSpaceDE w:val="0"/>
        <w:autoSpaceDN w:val="0"/>
        <w:adjustRightInd w:val="0"/>
        <w:spacing w:after="0" w:line="240" w:lineRule="auto"/>
        <w:jc w:val="both"/>
        <w:rPr>
          <w:rFonts w:ascii="Times New Roman" w:hAnsi="Times New Roman" w:cs="Times New Roman"/>
          <w:color w:val="FF0000"/>
          <w:sz w:val="24"/>
          <w:szCs w:val="24"/>
        </w:rPr>
      </w:pPr>
      <w:r w:rsidRPr="00180EE4">
        <w:rPr>
          <w:rFonts w:ascii="Times New Roman" w:hAnsi="Times New Roman" w:cs="Times New Roman"/>
          <w:sz w:val="24"/>
          <w:szCs w:val="24"/>
        </w:rPr>
        <w:t>Magnetit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berukuran nano, sebagai bahan ferimagnetik memiliki peluang aplikasi yang luas untuk memenuhi kebutuhan bahan </w:t>
      </w:r>
      <w:proofErr w:type="gramStart"/>
      <w:r w:rsidRPr="00180EE4">
        <w:rPr>
          <w:rFonts w:ascii="Times New Roman" w:hAnsi="Times New Roman" w:cs="Times New Roman"/>
          <w:sz w:val="24"/>
          <w:szCs w:val="24"/>
        </w:rPr>
        <w:t>baku</w:t>
      </w:r>
      <w:proofErr w:type="gramEnd"/>
      <w:r w:rsidRPr="00180EE4">
        <w:rPr>
          <w:rFonts w:ascii="Times New Roman" w:hAnsi="Times New Roman" w:cs="Times New Roman"/>
          <w:sz w:val="24"/>
          <w:szCs w:val="24"/>
        </w:rPr>
        <w:t xml:space="preserve"> industri di bidang elektronik yang cenderung semakin meningkat. </w:t>
      </w:r>
      <w:proofErr w:type="gramStart"/>
      <w:r w:rsidRPr="00180EE4">
        <w:rPr>
          <w:rFonts w:ascii="Times New Roman" w:hAnsi="Times New Roman" w:cs="Times New Roman"/>
          <w:sz w:val="24"/>
          <w:szCs w:val="24"/>
        </w:rPr>
        <w:t>Partikelnano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merupakan material nano yang mempunyai sifat magnetik, kimia dan fisis yang baik sehingga banyak dipelajari.</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Partikelnano magnetik ini, karena sifatnya menjadi terkenal, sangat potensial dan menarik untuk yang dikembangkan.</w:t>
      </w:r>
      <w:proofErr w:type="gramEnd"/>
      <w:r w:rsidRPr="00180EE4">
        <w:rPr>
          <w:rFonts w:ascii="Times New Roman" w:hAnsi="Times New Roman" w:cs="Times New Roman"/>
          <w:sz w:val="24"/>
          <w:szCs w:val="24"/>
        </w:rPr>
        <w:t xml:space="preserve">  Dalam aplikasinya, penggunaan bahan Nanokomposit magnetik sebagai adsorben kontaminan dapat mempermudah dan mempersingkat proses pengolahan limbah cair. </w:t>
      </w:r>
      <w:proofErr w:type="gramStart"/>
      <w:r w:rsidRPr="00180EE4">
        <w:rPr>
          <w:rFonts w:ascii="Times New Roman" w:hAnsi="Times New Roman" w:cs="Times New Roman"/>
          <w:sz w:val="24"/>
          <w:szCs w:val="24"/>
        </w:rPr>
        <w:t>Nanokomposit magnetik yang telah mengadsorpsi kontaminan dalam air dapat langsung dipisahkan dengan menggunakan suatu magnet permanen [3].</w:t>
      </w:r>
      <w:proofErr w:type="gramEnd"/>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r w:rsidRPr="00180EE4">
        <w:rPr>
          <w:rFonts w:ascii="Times New Roman" w:hAnsi="Times New Roman" w:cs="Times New Roman"/>
          <w:sz w:val="24"/>
          <w:szCs w:val="24"/>
        </w:rPr>
        <w:lastRenderedPageBreak/>
        <w:t>Berbagai metode yang telah dilakukan dalam pembuatan  serbuk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dari pasir besi berukuran nanometer adalah </w:t>
      </w:r>
      <w:r w:rsidRPr="00180EE4">
        <w:rPr>
          <w:rFonts w:ascii="Times New Roman" w:hAnsi="Times New Roman" w:cs="Times New Roman"/>
          <w:i/>
          <w:iCs/>
          <w:sz w:val="24"/>
          <w:szCs w:val="24"/>
        </w:rPr>
        <w:t>spray</w:t>
      </w:r>
      <w:r w:rsidRPr="00180EE4">
        <w:rPr>
          <w:rFonts w:ascii="Times New Roman" w:hAnsi="Times New Roman" w:cs="Times New Roman"/>
          <w:sz w:val="24"/>
          <w:szCs w:val="24"/>
        </w:rPr>
        <w:t xml:space="preserve"> </w:t>
      </w:r>
      <w:r w:rsidRPr="00180EE4">
        <w:rPr>
          <w:rFonts w:ascii="Times New Roman" w:hAnsi="Times New Roman" w:cs="Times New Roman"/>
          <w:i/>
          <w:iCs/>
          <w:sz w:val="24"/>
          <w:szCs w:val="24"/>
        </w:rPr>
        <w:t>pyrolysis</w:t>
      </w:r>
      <w:r w:rsidRPr="00180EE4">
        <w:rPr>
          <w:rFonts w:ascii="Times New Roman" w:hAnsi="Times New Roman" w:cs="Times New Roman"/>
          <w:sz w:val="24"/>
          <w:szCs w:val="24"/>
        </w:rPr>
        <w:t xml:space="preserve">, </w:t>
      </w:r>
      <w:r w:rsidRPr="00180EE4">
        <w:rPr>
          <w:rFonts w:ascii="Times New Roman" w:hAnsi="Times New Roman" w:cs="Times New Roman"/>
          <w:i/>
          <w:iCs/>
          <w:sz w:val="24"/>
          <w:szCs w:val="24"/>
        </w:rPr>
        <w:t>forced hydrolysis</w:t>
      </w:r>
      <w:r w:rsidRPr="00180EE4">
        <w:rPr>
          <w:rFonts w:ascii="Times New Roman" w:hAnsi="Times New Roman" w:cs="Times New Roman"/>
          <w:sz w:val="24"/>
          <w:szCs w:val="24"/>
        </w:rPr>
        <w:t xml:space="preserve">, reaksi oksidasi reduksi besi hidroksida, irradiasi </w:t>
      </w:r>
      <w:r w:rsidRPr="00180EE4">
        <w:rPr>
          <w:rFonts w:ascii="Times New Roman" w:hAnsi="Times New Roman" w:cs="Times New Roman"/>
          <w:i/>
          <w:iCs/>
          <w:sz w:val="24"/>
          <w:szCs w:val="24"/>
        </w:rPr>
        <w:t xml:space="preserve">microwave </w:t>
      </w:r>
      <w:r w:rsidRPr="00180EE4">
        <w:rPr>
          <w:rFonts w:ascii="Times New Roman" w:hAnsi="Times New Roman" w:cs="Times New Roman"/>
          <w:sz w:val="24"/>
          <w:szCs w:val="24"/>
        </w:rPr>
        <w:t xml:space="preserve">besi hidroksida, teknik preparasi hidrotermal, teknik </w:t>
      </w:r>
      <w:r w:rsidRPr="00180EE4">
        <w:rPr>
          <w:rFonts w:ascii="Times New Roman" w:hAnsi="Times New Roman" w:cs="Times New Roman"/>
          <w:i/>
          <w:iCs/>
          <w:sz w:val="24"/>
          <w:szCs w:val="24"/>
        </w:rPr>
        <w:t>sonochemical</w:t>
      </w:r>
      <w:r w:rsidRPr="00180EE4">
        <w:rPr>
          <w:rFonts w:ascii="Times New Roman" w:hAnsi="Times New Roman" w:cs="Times New Roman"/>
          <w:sz w:val="24"/>
          <w:szCs w:val="24"/>
        </w:rPr>
        <w:t xml:space="preserve">, </w:t>
      </w:r>
      <w:r w:rsidRPr="00180EE4">
        <w:rPr>
          <w:rFonts w:ascii="Times New Roman" w:hAnsi="Times New Roman" w:cs="Times New Roman"/>
          <w:i/>
          <w:iCs/>
          <w:sz w:val="24"/>
          <w:szCs w:val="24"/>
        </w:rPr>
        <w:t>hidrothermal</w:t>
      </w:r>
      <w:r w:rsidRPr="00180EE4">
        <w:rPr>
          <w:rFonts w:ascii="Times New Roman" w:hAnsi="Times New Roman" w:cs="Times New Roman"/>
          <w:sz w:val="24"/>
          <w:szCs w:val="24"/>
        </w:rPr>
        <w:t>, sol gel dan metode kopresipitasi kimia [4].</w:t>
      </w:r>
      <w:r w:rsidRPr="00180EE4">
        <w:rPr>
          <w:rFonts w:ascii="Times New Roman" w:hAnsi="Times New Roman" w:cs="Times New Roman"/>
          <w:color w:val="FF0000"/>
          <w:sz w:val="24"/>
          <w:szCs w:val="24"/>
        </w:rPr>
        <w:t xml:space="preserve"> </w:t>
      </w:r>
      <w:r w:rsidRPr="00180EE4">
        <w:rPr>
          <w:rFonts w:ascii="Times New Roman" w:hAnsi="Times New Roman" w:cs="Times New Roman"/>
          <w:sz w:val="24"/>
          <w:szCs w:val="24"/>
        </w:rPr>
        <w:t>Metode kimia basah pada pembuatan partikel nano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merupakan </w:t>
      </w:r>
      <w:proofErr w:type="gramStart"/>
      <w:r w:rsidRPr="00180EE4">
        <w:rPr>
          <w:rFonts w:ascii="Times New Roman" w:hAnsi="Times New Roman" w:cs="Times New Roman"/>
          <w:sz w:val="24"/>
          <w:szCs w:val="24"/>
        </w:rPr>
        <w:t>cara</w:t>
      </w:r>
      <w:proofErr w:type="gramEnd"/>
      <w:r w:rsidRPr="00180EE4">
        <w:rPr>
          <w:rFonts w:ascii="Times New Roman" w:hAnsi="Times New Roman" w:cs="Times New Roman"/>
          <w:sz w:val="24"/>
          <w:szCs w:val="24"/>
        </w:rPr>
        <w:t xml:space="preserve"> alternative sejak diketahuinya kekurangan dari metode keramik konvensional. Sintesis kimia basah dari tingginya reaktivitas serbuk ternyata merupakan </w:t>
      </w:r>
      <w:proofErr w:type="gramStart"/>
      <w:r w:rsidRPr="00180EE4">
        <w:rPr>
          <w:rFonts w:ascii="Times New Roman" w:hAnsi="Times New Roman" w:cs="Times New Roman"/>
          <w:sz w:val="24"/>
          <w:szCs w:val="24"/>
        </w:rPr>
        <w:t>cara</w:t>
      </w:r>
      <w:proofErr w:type="gramEnd"/>
      <w:r w:rsidRPr="00180EE4">
        <w:rPr>
          <w:rFonts w:ascii="Times New Roman" w:hAnsi="Times New Roman" w:cs="Times New Roman"/>
          <w:sz w:val="24"/>
          <w:szCs w:val="24"/>
        </w:rPr>
        <w:t xml:space="preserve"> sangat efektif untuk menurunkan temperature sintering dari ferit. Macam-macam metode sintesis kimia antara </w:t>
      </w:r>
      <w:proofErr w:type="gramStart"/>
      <w:r w:rsidRPr="00180EE4">
        <w:rPr>
          <w:rFonts w:ascii="Times New Roman" w:hAnsi="Times New Roman" w:cs="Times New Roman"/>
          <w:sz w:val="24"/>
          <w:szCs w:val="24"/>
        </w:rPr>
        <w:t>lain :</w:t>
      </w:r>
      <w:proofErr w:type="gramEnd"/>
      <w:r w:rsidRPr="00180EE4">
        <w:rPr>
          <w:rFonts w:ascii="Times New Roman" w:hAnsi="Times New Roman" w:cs="Times New Roman"/>
          <w:sz w:val="24"/>
          <w:szCs w:val="24"/>
        </w:rPr>
        <w:t xml:space="preserve"> kopresipitasi, sintesis hidrotermal, metode prekursor sitrat, metode keramik-gelas (</w:t>
      </w:r>
      <w:r w:rsidRPr="00180EE4">
        <w:rPr>
          <w:rFonts w:ascii="Times New Roman" w:hAnsi="Times New Roman" w:cs="Times New Roman"/>
          <w:i/>
          <w:iCs/>
          <w:sz w:val="24"/>
          <w:szCs w:val="24"/>
        </w:rPr>
        <w:t>glass ceramic</w:t>
      </w:r>
      <w:r w:rsidRPr="00180EE4">
        <w:rPr>
          <w:rFonts w:ascii="Times New Roman" w:hAnsi="Times New Roman" w:cs="Times New Roman"/>
          <w:sz w:val="24"/>
          <w:szCs w:val="24"/>
        </w:rPr>
        <w:t>) dan proses sol-gel</w:t>
      </w:r>
      <w:r w:rsidRPr="00180EE4">
        <w:rPr>
          <w:rFonts w:ascii="Times New Roman" w:hAnsi="Times New Roman" w:cs="Times New Roman"/>
          <w:color w:val="FF0000"/>
          <w:sz w:val="24"/>
          <w:szCs w:val="24"/>
        </w:rPr>
        <w:t xml:space="preserve"> </w:t>
      </w:r>
      <w:r w:rsidRPr="00180EE4">
        <w:rPr>
          <w:rFonts w:ascii="Times New Roman" w:hAnsi="Times New Roman" w:cs="Times New Roman"/>
          <w:sz w:val="24"/>
          <w:szCs w:val="24"/>
        </w:rPr>
        <w:t>[4].</w:t>
      </w:r>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Tujuan dari penelitian ini adalah menentukan karakterisasi dan sifat kemagnetan pasir besi yang diekstraksi dengan magnet permanen yang berasal dari wilayah Lampung Tengah.</w:t>
      </w:r>
      <w:proofErr w:type="gramEnd"/>
    </w:p>
    <w:p w:rsidR="002A59D1" w:rsidRDefault="002A59D1" w:rsidP="002A59D1">
      <w:pPr>
        <w:pStyle w:val="Default"/>
        <w:rPr>
          <w:lang w:val="en-US" w:eastAsia="id-ID"/>
        </w:rPr>
      </w:pPr>
    </w:p>
    <w:p w:rsidR="002A59D1" w:rsidRPr="002A59D1" w:rsidRDefault="002A59D1" w:rsidP="002A59D1">
      <w:pPr>
        <w:pStyle w:val="BodyText"/>
        <w:spacing w:after="0" w:line="360" w:lineRule="auto"/>
        <w:jc w:val="both"/>
        <w:rPr>
          <w:rFonts w:ascii="Times New Roman" w:hAnsi="Times New Roman" w:cs="Times New Roman"/>
          <w:b/>
          <w:sz w:val="24"/>
          <w:szCs w:val="24"/>
          <w:lang w:val="id-ID"/>
        </w:rPr>
      </w:pPr>
      <w:r w:rsidRPr="002A59D1">
        <w:rPr>
          <w:rFonts w:ascii="Times New Roman" w:hAnsi="Times New Roman" w:cs="Times New Roman"/>
          <w:b/>
          <w:sz w:val="24"/>
          <w:szCs w:val="24"/>
          <w:lang w:val="id-ID"/>
        </w:rPr>
        <w:t>METODE</w:t>
      </w:r>
    </w:p>
    <w:p w:rsidR="00180EE4" w:rsidRPr="00180EE4" w:rsidRDefault="00180EE4" w:rsidP="00180EE4">
      <w:pPr>
        <w:autoSpaceDE w:val="0"/>
        <w:autoSpaceDN w:val="0"/>
        <w:adjustRightInd w:val="0"/>
        <w:spacing w:after="0" w:line="240" w:lineRule="auto"/>
        <w:jc w:val="both"/>
        <w:rPr>
          <w:rFonts w:ascii="Times New Roman" w:hAnsi="Times New Roman" w:cs="Times New Roman"/>
          <w:b/>
          <w:bCs/>
          <w:sz w:val="24"/>
          <w:szCs w:val="24"/>
        </w:rPr>
      </w:pPr>
      <w:r w:rsidRPr="00180EE4">
        <w:rPr>
          <w:rFonts w:ascii="Times New Roman" w:hAnsi="Times New Roman" w:cs="Times New Roman"/>
          <w:b/>
          <w:bCs/>
          <w:sz w:val="24"/>
          <w:szCs w:val="24"/>
        </w:rPr>
        <w:t>Sintesis Partikel Nano Fe</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O</w:t>
      </w:r>
      <w:r w:rsidRPr="00180EE4">
        <w:rPr>
          <w:rFonts w:ascii="Times New Roman" w:hAnsi="Times New Roman" w:cs="Times New Roman"/>
          <w:b/>
          <w:bCs/>
          <w:sz w:val="24"/>
          <w:szCs w:val="24"/>
          <w:vertAlign w:val="subscript"/>
        </w:rPr>
        <w:t>4</w:t>
      </w:r>
      <w:r w:rsidRPr="00180EE4">
        <w:rPr>
          <w:rFonts w:ascii="Times New Roman" w:hAnsi="Times New Roman" w:cs="Times New Roman"/>
          <w:b/>
          <w:bCs/>
          <w:sz w:val="24"/>
          <w:szCs w:val="24"/>
        </w:rPr>
        <w:t xml:space="preserve"> dari Pasir Besi Alam</w:t>
      </w:r>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Partikel nano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disintesis dengan metode kopresipitasi.</w:t>
      </w:r>
      <w:proofErr w:type="gramEnd"/>
      <w:r w:rsidRPr="00180EE4">
        <w:rPr>
          <w:rFonts w:ascii="Times New Roman" w:hAnsi="Times New Roman" w:cs="Times New Roman"/>
          <w:sz w:val="24"/>
          <w:szCs w:val="24"/>
        </w:rPr>
        <w:t xml:space="preserve"> Pasir besi yang telah diekstrak diuji dengan XRD kemudian dilarutkan dalam larutan HCl sebanyak 35 ml pada suhu ~ 70° C dan diaduk sekitar 30 menit dalam </w:t>
      </w:r>
      <w:r w:rsidRPr="00180EE4">
        <w:rPr>
          <w:rFonts w:ascii="Times New Roman" w:hAnsi="Times New Roman" w:cs="Times New Roman"/>
          <w:i/>
          <w:iCs/>
          <w:sz w:val="24"/>
          <w:szCs w:val="24"/>
        </w:rPr>
        <w:t>magnetic stirrer</w:t>
      </w:r>
      <w:r w:rsidRPr="00180EE4">
        <w:rPr>
          <w:rFonts w:ascii="Times New Roman" w:hAnsi="Times New Roman" w:cs="Times New Roman"/>
          <w:sz w:val="24"/>
          <w:szCs w:val="24"/>
        </w:rPr>
        <w:t>. Adapun persamaan reaksinya sebagai berikut:</w:t>
      </w:r>
    </w:p>
    <w:p w:rsidR="00180EE4" w:rsidRPr="00180EE4" w:rsidRDefault="00180EE4" w:rsidP="00180EE4">
      <w:pPr>
        <w:autoSpaceDE w:val="0"/>
        <w:autoSpaceDN w:val="0"/>
        <w:adjustRightInd w:val="0"/>
        <w:spacing w:after="0" w:line="240" w:lineRule="auto"/>
        <w:rPr>
          <w:rFonts w:ascii="Times New Roman" w:hAnsi="Times New Roman" w:cs="Times New Roman"/>
          <w:b/>
          <w:bCs/>
          <w:sz w:val="24"/>
          <w:szCs w:val="24"/>
        </w:rPr>
      </w:pPr>
      <w:r w:rsidRPr="00180EE4">
        <w:rPr>
          <w:rFonts w:ascii="Times New Roman" w:hAnsi="Times New Roman" w:cs="Times New Roman"/>
          <w:b/>
          <w:bCs/>
          <w:sz w:val="24"/>
          <w:szCs w:val="24"/>
        </w:rPr>
        <w:t>3Fe</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O</w:t>
      </w:r>
      <w:r w:rsidRPr="00180EE4">
        <w:rPr>
          <w:rFonts w:ascii="Times New Roman" w:hAnsi="Times New Roman" w:cs="Times New Roman"/>
          <w:b/>
          <w:bCs/>
          <w:sz w:val="24"/>
          <w:szCs w:val="24"/>
          <w:vertAlign w:val="subscript"/>
        </w:rPr>
        <w:t>4</w:t>
      </w:r>
      <w:r w:rsidRPr="00180EE4">
        <w:rPr>
          <w:rFonts w:ascii="Times New Roman" w:hAnsi="Times New Roman" w:cs="Times New Roman"/>
          <w:b/>
          <w:bCs/>
          <w:sz w:val="24"/>
          <w:szCs w:val="24"/>
        </w:rPr>
        <w:t xml:space="preserve"> (</w:t>
      </w:r>
      <w:r w:rsidRPr="00180EE4">
        <w:rPr>
          <w:rFonts w:ascii="Times New Roman" w:hAnsi="Times New Roman" w:cs="Times New Roman"/>
          <w:b/>
          <w:bCs/>
          <w:i/>
          <w:iCs/>
          <w:sz w:val="24"/>
          <w:szCs w:val="24"/>
        </w:rPr>
        <w:t>s</w:t>
      </w:r>
      <w:r w:rsidRPr="00180EE4">
        <w:rPr>
          <w:rFonts w:ascii="Times New Roman" w:hAnsi="Times New Roman" w:cs="Times New Roman"/>
          <w:b/>
          <w:bCs/>
          <w:sz w:val="24"/>
          <w:szCs w:val="24"/>
        </w:rPr>
        <w:t xml:space="preserve">) + </w:t>
      </w:r>
      <w:proofErr w:type="gramStart"/>
      <w:r w:rsidRPr="00180EE4">
        <w:rPr>
          <w:rFonts w:ascii="Times New Roman" w:hAnsi="Times New Roman" w:cs="Times New Roman"/>
          <w:b/>
          <w:bCs/>
          <w:sz w:val="24"/>
          <w:szCs w:val="24"/>
        </w:rPr>
        <w:t>8HCl(</w:t>
      </w:r>
      <w:proofErr w:type="gramEnd"/>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xml:space="preserve">) </w:t>
      </w:r>
      <m:oMath>
        <m:r>
          <m:rPr>
            <m:sty m:val="bi"/>
          </m:rPr>
          <w:rPr>
            <w:rFonts w:ascii="Cambria Math" w:hAnsi="Cambria Math" w:cs="Times New Roman"/>
            <w:sz w:val="24"/>
            <w:szCs w:val="24"/>
          </w:rPr>
          <m:t>→</m:t>
        </m:r>
      </m:oMath>
      <w:r w:rsidRPr="00180EE4">
        <w:rPr>
          <w:rFonts w:ascii="Times New Roman" w:hAnsi="Times New Roman" w:cs="Times New Roman"/>
          <w:b/>
          <w:bCs/>
          <w:sz w:val="24"/>
          <w:szCs w:val="24"/>
        </w:rPr>
        <w:t>2FeCl</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 xml:space="preserve"> (</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 FeCl</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 xml:space="preserve"> (</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+ 3Fe</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O</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(s) + 3H</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O(</w:t>
      </w:r>
      <w:r w:rsidRPr="00180EE4">
        <w:rPr>
          <w:rFonts w:ascii="Times New Roman" w:hAnsi="Times New Roman" w:cs="Times New Roman"/>
          <w:b/>
          <w:bCs/>
          <w:i/>
          <w:sz w:val="24"/>
          <w:szCs w:val="24"/>
        </w:rPr>
        <w:t>l</w:t>
      </w:r>
      <w:r w:rsidRPr="00180EE4">
        <w:rPr>
          <w:rFonts w:ascii="Times New Roman" w:hAnsi="Times New Roman" w:cs="Times New Roman"/>
          <w:b/>
          <w:bCs/>
          <w:sz w:val="24"/>
          <w:szCs w:val="24"/>
        </w:rPr>
        <w:t>)+ H</w:t>
      </w:r>
      <w:r w:rsidRPr="00180EE4">
        <w:rPr>
          <w:rFonts w:ascii="Times New Roman" w:hAnsi="Times New Roman" w:cs="Times New Roman"/>
          <w:b/>
          <w:bCs/>
          <w:sz w:val="24"/>
          <w:szCs w:val="24"/>
          <w:vertAlign w:val="subscript"/>
        </w:rPr>
        <w:t>2</w:t>
      </w:r>
      <w:r w:rsidR="00335861">
        <w:rPr>
          <w:rFonts w:ascii="Times New Roman" w:hAnsi="Times New Roman" w:cs="Times New Roman"/>
          <w:b/>
          <w:bCs/>
          <w:sz w:val="24"/>
          <w:szCs w:val="24"/>
        </w:rPr>
        <w:t>(g</w:t>
      </w:r>
      <w:r w:rsidRPr="00180EE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80EE4">
        <w:rPr>
          <w:rFonts w:ascii="Times New Roman" w:hAnsi="Times New Roman" w:cs="Times New Roman"/>
          <w:bCs/>
          <w:sz w:val="24"/>
          <w:szCs w:val="24"/>
        </w:rPr>
        <w:t>(1)</w:t>
      </w:r>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Setelah larutan terbentuk, dilakukan penyaringan dengan menggunakan kertas saring.</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 xml:space="preserve">NH4OH ditambahkan dalam larutan ini sambil di aduk </w:t>
      </w:r>
      <w:r w:rsidRPr="00180EE4">
        <w:rPr>
          <w:rFonts w:ascii="Times New Roman" w:hAnsi="Times New Roman" w:cs="Times New Roman"/>
          <w:sz w:val="24"/>
          <w:szCs w:val="24"/>
        </w:rPr>
        <w:lastRenderedPageBreak/>
        <w:t>dengan pengaduk magnetik dan dipanaskan dengan magnetik stirrer pada suhu ~ 70° C selama 30 menit.</w:t>
      </w:r>
      <w:proofErr w:type="gramEnd"/>
      <w:r w:rsidRPr="00180EE4">
        <w:rPr>
          <w:rFonts w:ascii="Times New Roman" w:hAnsi="Times New Roman" w:cs="Times New Roman"/>
          <w:sz w:val="24"/>
          <w:szCs w:val="24"/>
        </w:rPr>
        <w:t xml:space="preserve"> Adapun persamaan reaksinya sebagai berikut:</w:t>
      </w:r>
    </w:p>
    <w:p w:rsidR="00180EE4" w:rsidRPr="00180EE4" w:rsidRDefault="00180EE4" w:rsidP="00180EE4">
      <w:pPr>
        <w:autoSpaceDE w:val="0"/>
        <w:autoSpaceDN w:val="0"/>
        <w:adjustRightInd w:val="0"/>
        <w:spacing w:after="0" w:line="240" w:lineRule="auto"/>
        <w:rPr>
          <w:rFonts w:ascii="Times New Roman" w:hAnsi="Times New Roman" w:cs="Times New Roman"/>
          <w:b/>
          <w:bCs/>
          <w:sz w:val="24"/>
          <w:szCs w:val="24"/>
        </w:rPr>
      </w:pPr>
      <w:r w:rsidRPr="00180EE4">
        <w:rPr>
          <w:rFonts w:ascii="Times New Roman" w:hAnsi="Times New Roman" w:cs="Times New Roman"/>
          <w:b/>
          <w:bCs/>
          <w:sz w:val="24"/>
          <w:szCs w:val="24"/>
        </w:rPr>
        <w:t>2FeCl</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 xml:space="preserve"> (</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 FeCl</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 xml:space="preserve"> (</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xml:space="preserve">) + </w:t>
      </w:r>
      <w:proofErr w:type="gramStart"/>
      <w:r w:rsidRPr="00180EE4">
        <w:rPr>
          <w:rFonts w:ascii="Times New Roman" w:hAnsi="Times New Roman" w:cs="Times New Roman"/>
          <w:b/>
          <w:bCs/>
          <w:sz w:val="24"/>
          <w:szCs w:val="24"/>
        </w:rPr>
        <w:t>H</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O(</w:t>
      </w:r>
      <w:proofErr w:type="gramEnd"/>
      <w:r w:rsidRPr="00180EE4">
        <w:rPr>
          <w:rFonts w:ascii="Times New Roman" w:hAnsi="Times New Roman" w:cs="Times New Roman"/>
          <w:b/>
          <w:bCs/>
          <w:i/>
          <w:iCs/>
          <w:sz w:val="24"/>
          <w:szCs w:val="24"/>
        </w:rPr>
        <w:t xml:space="preserve">l </w:t>
      </w:r>
      <w:r w:rsidRPr="00180EE4">
        <w:rPr>
          <w:rFonts w:ascii="Times New Roman" w:hAnsi="Times New Roman" w:cs="Times New Roman"/>
          <w:b/>
          <w:bCs/>
          <w:sz w:val="24"/>
          <w:szCs w:val="24"/>
        </w:rPr>
        <w:t>) + 8NH</w:t>
      </w:r>
      <w:r w:rsidRPr="00180EE4">
        <w:rPr>
          <w:rFonts w:ascii="Times New Roman" w:hAnsi="Times New Roman" w:cs="Times New Roman"/>
          <w:b/>
          <w:bCs/>
          <w:sz w:val="24"/>
          <w:szCs w:val="24"/>
          <w:vertAlign w:val="subscript"/>
        </w:rPr>
        <w:t>4</w:t>
      </w:r>
      <w:r w:rsidRPr="00180EE4">
        <w:rPr>
          <w:rFonts w:ascii="Times New Roman" w:hAnsi="Times New Roman" w:cs="Times New Roman"/>
          <w:b/>
          <w:bCs/>
          <w:sz w:val="24"/>
          <w:szCs w:val="24"/>
        </w:rPr>
        <w:t>OH(</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xml:space="preserve">) </w:t>
      </w:r>
      <m:oMath>
        <m:r>
          <m:rPr>
            <m:sty m:val="bi"/>
          </m:rPr>
          <w:rPr>
            <w:rFonts w:ascii="Cambria Math" w:hAnsi="Cambria Math" w:cs="Times New Roman"/>
            <w:sz w:val="24"/>
            <w:szCs w:val="24"/>
          </w:rPr>
          <m:t>→</m:t>
        </m:r>
      </m:oMath>
      <w:r w:rsidRPr="00180EE4">
        <w:rPr>
          <w:rFonts w:ascii="Times New Roman" w:hAnsi="Times New Roman" w:cs="Times New Roman"/>
          <w:sz w:val="24"/>
          <w:szCs w:val="24"/>
        </w:rPr>
        <w:t xml:space="preserve"> </w:t>
      </w:r>
      <w:r w:rsidRPr="00180EE4">
        <w:rPr>
          <w:rFonts w:ascii="Times New Roman" w:hAnsi="Times New Roman" w:cs="Times New Roman"/>
          <w:b/>
          <w:bCs/>
          <w:sz w:val="24"/>
          <w:szCs w:val="24"/>
        </w:rPr>
        <w:t>Fe</w:t>
      </w:r>
      <w:r w:rsidRPr="00180EE4">
        <w:rPr>
          <w:rFonts w:ascii="Times New Roman" w:hAnsi="Times New Roman" w:cs="Times New Roman"/>
          <w:b/>
          <w:bCs/>
          <w:sz w:val="24"/>
          <w:szCs w:val="24"/>
          <w:vertAlign w:val="subscript"/>
        </w:rPr>
        <w:t>3</w:t>
      </w:r>
      <w:r w:rsidRPr="00180EE4">
        <w:rPr>
          <w:rFonts w:ascii="Times New Roman" w:hAnsi="Times New Roman" w:cs="Times New Roman"/>
          <w:b/>
          <w:bCs/>
          <w:sz w:val="24"/>
          <w:szCs w:val="24"/>
        </w:rPr>
        <w:t>O</w:t>
      </w:r>
      <w:r w:rsidRPr="00180EE4">
        <w:rPr>
          <w:rFonts w:ascii="Times New Roman" w:hAnsi="Times New Roman" w:cs="Times New Roman"/>
          <w:b/>
          <w:bCs/>
          <w:sz w:val="24"/>
          <w:szCs w:val="24"/>
          <w:vertAlign w:val="subscript"/>
        </w:rPr>
        <w:t>4</w:t>
      </w:r>
      <w:r w:rsidRPr="00180EE4">
        <w:rPr>
          <w:rFonts w:ascii="Times New Roman" w:hAnsi="Times New Roman" w:cs="Times New Roman"/>
          <w:b/>
          <w:bCs/>
          <w:sz w:val="24"/>
          <w:szCs w:val="24"/>
        </w:rPr>
        <w:t>(</w:t>
      </w:r>
      <w:r w:rsidRPr="00180EE4">
        <w:rPr>
          <w:rFonts w:ascii="Times New Roman" w:hAnsi="Times New Roman" w:cs="Times New Roman"/>
          <w:b/>
          <w:bCs/>
          <w:i/>
          <w:iCs/>
          <w:sz w:val="24"/>
          <w:szCs w:val="24"/>
        </w:rPr>
        <w:t>s</w:t>
      </w:r>
      <w:r w:rsidRPr="00180EE4">
        <w:rPr>
          <w:rFonts w:ascii="Times New Roman" w:hAnsi="Times New Roman" w:cs="Times New Roman"/>
          <w:b/>
          <w:bCs/>
          <w:sz w:val="24"/>
          <w:szCs w:val="24"/>
        </w:rPr>
        <w:t>)+ 8NH</w:t>
      </w:r>
      <w:r w:rsidRPr="00180EE4">
        <w:rPr>
          <w:rFonts w:ascii="Times New Roman" w:hAnsi="Times New Roman" w:cs="Times New Roman"/>
          <w:b/>
          <w:bCs/>
          <w:sz w:val="24"/>
          <w:szCs w:val="24"/>
          <w:vertAlign w:val="subscript"/>
        </w:rPr>
        <w:t>4</w:t>
      </w:r>
      <w:r w:rsidRPr="00180EE4">
        <w:rPr>
          <w:rFonts w:ascii="Times New Roman" w:hAnsi="Times New Roman" w:cs="Times New Roman"/>
          <w:b/>
          <w:bCs/>
          <w:sz w:val="24"/>
          <w:szCs w:val="24"/>
        </w:rPr>
        <w:t>Cl(</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+5H</w:t>
      </w:r>
      <w:r w:rsidRPr="00180EE4">
        <w:rPr>
          <w:rFonts w:ascii="Times New Roman" w:hAnsi="Times New Roman" w:cs="Times New Roman"/>
          <w:b/>
          <w:bCs/>
          <w:sz w:val="24"/>
          <w:szCs w:val="24"/>
          <w:vertAlign w:val="subscript"/>
        </w:rPr>
        <w:t>2</w:t>
      </w:r>
      <w:r w:rsidRPr="00180EE4">
        <w:rPr>
          <w:rFonts w:ascii="Times New Roman" w:hAnsi="Times New Roman" w:cs="Times New Roman"/>
          <w:b/>
          <w:bCs/>
          <w:sz w:val="24"/>
          <w:szCs w:val="24"/>
        </w:rPr>
        <w:t>O(</w:t>
      </w:r>
      <w:r w:rsidRPr="00180EE4">
        <w:rPr>
          <w:rFonts w:ascii="Times New Roman" w:hAnsi="Times New Roman" w:cs="Times New Roman"/>
          <w:b/>
          <w:bCs/>
          <w:i/>
          <w:iCs/>
          <w:sz w:val="24"/>
          <w:szCs w:val="24"/>
        </w:rPr>
        <w:t>l</w:t>
      </w:r>
      <w:r w:rsidRPr="00180EE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80EE4">
        <w:rPr>
          <w:rFonts w:ascii="Times New Roman" w:hAnsi="Times New Roman" w:cs="Times New Roman"/>
          <w:bCs/>
          <w:sz w:val="24"/>
          <w:szCs w:val="24"/>
        </w:rPr>
        <w:t>(2)</w:t>
      </w:r>
    </w:p>
    <w:p w:rsidR="00180EE4" w:rsidRPr="00180EE4" w:rsidRDefault="00180EE4" w:rsidP="00180EE4">
      <w:pPr>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Hasil reaksi yang dihasilkan kemudian dicuci berulang-ulang dengan aquades sampai bersih dari pengotornya kemudian disaring.</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Cara pencucian adalah dengan menempatkan hasil reaksi pada gelas ukuran besar kemudian diberi aquades sebanyak yang bisa ditampung gelas itu.</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Magnet permanen ditempatkan dibawah gelas dengan tujuan bisa menarik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supaya mengendap lebih cepat dibandingkan Fe</w:t>
      </w:r>
      <w:r w:rsidRPr="00180EE4">
        <w:rPr>
          <w:rFonts w:ascii="Times New Roman" w:hAnsi="Times New Roman" w:cs="Times New Roman"/>
          <w:sz w:val="24"/>
          <w:szCs w:val="24"/>
          <w:vertAlign w:val="subscript"/>
        </w:rPr>
        <w:t>2</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w:t>
      </w:r>
      <w:proofErr w:type="gramEnd"/>
      <w:r w:rsidRPr="00180EE4">
        <w:rPr>
          <w:rFonts w:ascii="Times New Roman" w:hAnsi="Times New Roman" w:cs="Times New Roman"/>
          <w:sz w:val="24"/>
          <w:szCs w:val="24"/>
        </w:rPr>
        <w:t xml:space="preserve"> Bila sudah terjadi endapan didasar gelas air di dalamngelas dibuang dengan penuangan yang hati-hati agar endapan kental yang berwarna hitam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4</w:t>
      </w:r>
      <w:r w:rsidRPr="00180EE4">
        <w:rPr>
          <w:rFonts w:ascii="Times New Roman" w:hAnsi="Times New Roman" w:cs="Times New Roman"/>
          <w:sz w:val="24"/>
          <w:szCs w:val="24"/>
        </w:rPr>
        <w:t xml:space="preserve">) tidak ikut terbuang. Kemudian bahan material hasil endapan ini dikeringkan di dalam microwave pada suhu 70° C sekitar 2 jam. </w:t>
      </w:r>
    </w:p>
    <w:p w:rsidR="00180EE4" w:rsidRDefault="00180EE4" w:rsidP="00180EE4">
      <w:pPr>
        <w:widowControl w:val="0"/>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80EE4">
        <w:rPr>
          <w:rFonts w:ascii="Times New Roman" w:hAnsi="Times New Roman" w:cs="Times New Roman"/>
          <w:sz w:val="24"/>
          <w:szCs w:val="24"/>
        </w:rPr>
        <w:t>Dalam penelitian ini kami melakukan variasi suhu dan variasi lama pengadukan.</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 xml:space="preserve">Pengeringan dilakukan pada suhu 80 </w:t>
      </w:r>
      <w:r w:rsidRPr="00180EE4">
        <w:rPr>
          <w:rFonts w:ascii="Times New Roman" w:hAnsi="Times New Roman" w:cs="Times New Roman"/>
          <w:sz w:val="24"/>
          <w:szCs w:val="24"/>
          <w:vertAlign w:val="superscript"/>
        </w:rPr>
        <w:t>o</w:t>
      </w:r>
      <w:r w:rsidRPr="00180EE4">
        <w:rPr>
          <w:rFonts w:ascii="Times New Roman" w:hAnsi="Times New Roman" w:cs="Times New Roman"/>
          <w:sz w:val="24"/>
          <w:szCs w:val="24"/>
        </w:rPr>
        <w:t xml:space="preserve">C, 120 </w:t>
      </w:r>
      <w:r w:rsidRPr="00180EE4">
        <w:rPr>
          <w:rFonts w:ascii="Times New Roman" w:hAnsi="Times New Roman" w:cs="Times New Roman"/>
          <w:sz w:val="24"/>
          <w:szCs w:val="24"/>
          <w:vertAlign w:val="superscript"/>
        </w:rPr>
        <w:t>o</w:t>
      </w:r>
      <w:r w:rsidRPr="00180EE4">
        <w:rPr>
          <w:rFonts w:ascii="Times New Roman" w:hAnsi="Times New Roman" w:cs="Times New Roman"/>
          <w:sz w:val="24"/>
          <w:szCs w:val="24"/>
        </w:rPr>
        <w:t xml:space="preserve">C dan 160 </w:t>
      </w:r>
      <w:r w:rsidRPr="00180EE4">
        <w:rPr>
          <w:rFonts w:ascii="Times New Roman" w:hAnsi="Times New Roman" w:cs="Times New Roman"/>
          <w:sz w:val="24"/>
          <w:szCs w:val="24"/>
          <w:vertAlign w:val="superscript"/>
        </w:rPr>
        <w:t>o</w:t>
      </w:r>
      <w:r w:rsidRPr="00180EE4">
        <w:rPr>
          <w:rFonts w:ascii="Times New Roman" w:hAnsi="Times New Roman" w:cs="Times New Roman"/>
          <w:sz w:val="24"/>
          <w:szCs w:val="24"/>
        </w:rPr>
        <w:t>C.</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Sedangkan variasi lamanya pengadukan yaitu 2 jam, 4 jam dan 6 jam.</w:t>
      </w:r>
      <w:proofErr w:type="gramEnd"/>
    </w:p>
    <w:p w:rsidR="00180EE4" w:rsidRPr="00180EE4" w:rsidRDefault="00180EE4" w:rsidP="00335861">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Tabel 1.</w:t>
      </w:r>
      <w:proofErr w:type="gramEnd"/>
      <w:r w:rsidRPr="00180EE4">
        <w:rPr>
          <w:rFonts w:ascii="Times New Roman" w:hAnsi="Times New Roman" w:cs="Times New Roman"/>
          <w:sz w:val="24"/>
          <w:szCs w:val="24"/>
        </w:rPr>
        <w:t xml:space="preserve"> Variasi Suhu</w:t>
      </w:r>
    </w:p>
    <w:tbl>
      <w:tblPr>
        <w:tblStyle w:val="LightShading"/>
        <w:tblW w:w="0" w:type="auto"/>
        <w:tblLook w:val="04A0" w:firstRow="1" w:lastRow="0" w:firstColumn="1" w:lastColumn="0" w:noHBand="0" w:noVBand="1"/>
      </w:tblPr>
      <w:tblGrid>
        <w:gridCol w:w="850"/>
        <w:gridCol w:w="903"/>
        <w:gridCol w:w="670"/>
        <w:gridCol w:w="893"/>
        <w:gridCol w:w="591"/>
      </w:tblGrid>
      <w:tr w:rsidR="00335861" w:rsidRPr="00180EE4" w:rsidTr="00335861">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847" w:type="dxa"/>
          </w:tcPr>
          <w:p w:rsidR="00180EE4" w:rsidRPr="009E0B0D" w:rsidRDefault="00180EE4" w:rsidP="00180EE4">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Nama</w:t>
            </w:r>
          </w:p>
        </w:tc>
        <w:tc>
          <w:tcPr>
            <w:tcW w:w="874"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t </w:t>
            </w:r>
            <w:r w:rsidRPr="009E0B0D">
              <w:rPr>
                <w:rFonts w:ascii="Times New Roman" w:hAnsi="Times New Roman" w:cs="Times New Roman"/>
                <w:sz w:val="20"/>
                <w:szCs w:val="20"/>
                <w:vertAlign w:val="subscript"/>
              </w:rPr>
              <w:t>pengadukan</w:t>
            </w:r>
            <w:r w:rsidRPr="009E0B0D">
              <w:rPr>
                <w:rFonts w:ascii="Times New Roman" w:hAnsi="Times New Roman" w:cs="Times New Roman"/>
                <w:sz w:val="20"/>
                <w:szCs w:val="20"/>
              </w:rPr>
              <w:t xml:space="preserve">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(jam)</w:t>
            </w:r>
          </w:p>
        </w:tc>
        <w:tc>
          <w:tcPr>
            <w:tcW w:w="670"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HCL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(mL)</w:t>
            </w:r>
          </w:p>
        </w:tc>
        <w:tc>
          <w:tcPr>
            <w:tcW w:w="871"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NH</w:t>
            </w:r>
            <w:r w:rsidRPr="009E0B0D">
              <w:rPr>
                <w:rFonts w:ascii="Times New Roman" w:hAnsi="Times New Roman" w:cs="Times New Roman"/>
                <w:sz w:val="20"/>
                <w:szCs w:val="20"/>
                <w:vertAlign w:val="subscript"/>
              </w:rPr>
              <w:t>4</w:t>
            </w:r>
            <w:r w:rsidRPr="009E0B0D">
              <w:rPr>
                <w:rFonts w:ascii="Times New Roman" w:hAnsi="Times New Roman" w:cs="Times New Roman"/>
                <w:sz w:val="20"/>
                <w:szCs w:val="20"/>
              </w:rPr>
              <w:t xml:space="preserve">OH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(mL)</w:t>
            </w:r>
          </w:p>
        </w:tc>
        <w:tc>
          <w:tcPr>
            <w:tcW w:w="591"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T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w:t>
            </w:r>
            <w:r w:rsidRPr="009E0B0D">
              <w:rPr>
                <w:rFonts w:ascii="Times New Roman" w:hAnsi="Times New Roman" w:cs="Times New Roman"/>
                <w:sz w:val="20"/>
                <w:szCs w:val="20"/>
                <w:vertAlign w:val="superscript"/>
              </w:rPr>
              <w:t>o</w:t>
            </w:r>
            <w:r w:rsidRPr="009E0B0D">
              <w:rPr>
                <w:rFonts w:ascii="Times New Roman" w:hAnsi="Times New Roman" w:cs="Times New Roman"/>
                <w:sz w:val="20"/>
                <w:szCs w:val="20"/>
              </w:rPr>
              <w:t>C)</w:t>
            </w:r>
          </w:p>
        </w:tc>
      </w:tr>
      <w:tr w:rsidR="009E0B0D" w:rsidRPr="00180EE4" w:rsidTr="0033586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47" w:type="dxa"/>
            <w:shd w:val="clear" w:color="auto" w:fill="FFFFFF" w:themeFill="background1"/>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A</w:t>
            </w:r>
          </w:p>
        </w:tc>
        <w:tc>
          <w:tcPr>
            <w:tcW w:w="874"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w:t>
            </w:r>
          </w:p>
        </w:tc>
        <w:tc>
          <w:tcPr>
            <w:tcW w:w="67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871"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591"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80</w:t>
            </w:r>
          </w:p>
        </w:tc>
      </w:tr>
      <w:tr w:rsidR="00335861" w:rsidRPr="00180EE4" w:rsidTr="00335861">
        <w:trPr>
          <w:trHeight w:val="477"/>
        </w:trPr>
        <w:tc>
          <w:tcPr>
            <w:cnfStyle w:val="001000000000" w:firstRow="0" w:lastRow="0" w:firstColumn="1" w:lastColumn="0" w:oddVBand="0" w:evenVBand="0" w:oddHBand="0" w:evenHBand="0" w:firstRowFirstColumn="0" w:firstRowLastColumn="0" w:lastRowFirstColumn="0" w:lastRowLastColumn="0"/>
            <w:tcW w:w="847" w:type="dxa"/>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B</w:t>
            </w:r>
          </w:p>
        </w:tc>
        <w:tc>
          <w:tcPr>
            <w:tcW w:w="874"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w:t>
            </w:r>
          </w:p>
        </w:tc>
        <w:tc>
          <w:tcPr>
            <w:tcW w:w="670"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871"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591"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120</w:t>
            </w:r>
          </w:p>
        </w:tc>
      </w:tr>
      <w:tr w:rsidR="009E0B0D" w:rsidRPr="00180EE4" w:rsidTr="0033586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47" w:type="dxa"/>
            <w:shd w:val="clear" w:color="auto" w:fill="FFFFFF" w:themeFill="background1"/>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C</w:t>
            </w:r>
          </w:p>
        </w:tc>
        <w:tc>
          <w:tcPr>
            <w:tcW w:w="874"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w:t>
            </w:r>
          </w:p>
        </w:tc>
        <w:tc>
          <w:tcPr>
            <w:tcW w:w="67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871"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591"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160</w:t>
            </w:r>
          </w:p>
        </w:tc>
      </w:tr>
    </w:tbl>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lastRenderedPageBreak/>
        <w:t>Tabel 2.</w:t>
      </w:r>
      <w:proofErr w:type="gramEnd"/>
      <w:r w:rsidRPr="00180EE4">
        <w:rPr>
          <w:rFonts w:ascii="Times New Roman" w:hAnsi="Times New Roman" w:cs="Times New Roman"/>
          <w:sz w:val="24"/>
          <w:szCs w:val="24"/>
        </w:rPr>
        <w:t xml:space="preserve"> Variasi lama pengadukan</w:t>
      </w:r>
    </w:p>
    <w:tbl>
      <w:tblPr>
        <w:tblStyle w:val="LightShading"/>
        <w:tblW w:w="0" w:type="auto"/>
        <w:shd w:val="clear" w:color="auto" w:fill="FFFFFF" w:themeFill="background1"/>
        <w:tblLook w:val="04A0" w:firstRow="1" w:lastRow="0" w:firstColumn="1" w:lastColumn="0" w:noHBand="0" w:noVBand="1"/>
      </w:tblPr>
      <w:tblGrid>
        <w:gridCol w:w="889"/>
        <w:gridCol w:w="917"/>
        <w:gridCol w:w="703"/>
        <w:gridCol w:w="914"/>
        <w:gridCol w:w="620"/>
      </w:tblGrid>
      <w:tr w:rsidR="00335861" w:rsidRPr="00180EE4" w:rsidTr="00335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180EE4" w:rsidRPr="009E0B0D" w:rsidRDefault="00180EE4" w:rsidP="00180EE4">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Nama</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t </w:t>
            </w:r>
            <w:r w:rsidRPr="009E0B0D">
              <w:rPr>
                <w:rFonts w:ascii="Times New Roman" w:hAnsi="Times New Roman" w:cs="Times New Roman"/>
                <w:sz w:val="20"/>
                <w:szCs w:val="20"/>
                <w:vertAlign w:val="subscript"/>
              </w:rPr>
              <w:t>pengadukan</w:t>
            </w:r>
            <w:r w:rsidRPr="009E0B0D">
              <w:rPr>
                <w:rFonts w:ascii="Times New Roman" w:hAnsi="Times New Roman" w:cs="Times New Roman"/>
                <w:sz w:val="20"/>
                <w:szCs w:val="20"/>
              </w:rPr>
              <w:t xml:space="preserve">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(jam)</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HCL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(mL)</w:t>
            </w:r>
          </w:p>
        </w:tc>
        <w:tc>
          <w:tcPr>
            <w:tcW w:w="1030" w:type="dxa"/>
            <w:shd w:val="clear" w:color="auto" w:fill="FFFFFF" w:themeFill="background1"/>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NH</w:t>
            </w:r>
            <w:r w:rsidRPr="009E0B0D">
              <w:rPr>
                <w:rFonts w:ascii="Times New Roman" w:hAnsi="Times New Roman" w:cs="Times New Roman"/>
                <w:sz w:val="20"/>
                <w:szCs w:val="20"/>
                <w:vertAlign w:val="subscript"/>
              </w:rPr>
              <w:t>4</w:t>
            </w:r>
            <w:r w:rsidRPr="009E0B0D">
              <w:rPr>
                <w:rFonts w:ascii="Times New Roman" w:hAnsi="Times New Roman" w:cs="Times New Roman"/>
                <w:sz w:val="20"/>
                <w:szCs w:val="20"/>
              </w:rPr>
              <w:t xml:space="preserve">OH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(mL)</w:t>
            </w:r>
          </w:p>
        </w:tc>
        <w:tc>
          <w:tcPr>
            <w:tcW w:w="955" w:type="dxa"/>
            <w:shd w:val="clear" w:color="auto" w:fill="FFFFFF" w:themeFill="background1"/>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 xml:space="preserve">T </w:t>
            </w:r>
          </w:p>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w:t>
            </w:r>
            <w:r w:rsidRPr="009E0B0D">
              <w:rPr>
                <w:rFonts w:ascii="Times New Roman" w:hAnsi="Times New Roman" w:cs="Times New Roman"/>
                <w:sz w:val="20"/>
                <w:szCs w:val="20"/>
                <w:vertAlign w:val="superscript"/>
              </w:rPr>
              <w:t>o</w:t>
            </w:r>
            <w:r w:rsidRPr="009E0B0D">
              <w:rPr>
                <w:rFonts w:ascii="Times New Roman" w:hAnsi="Times New Roman" w:cs="Times New Roman"/>
                <w:sz w:val="20"/>
                <w:szCs w:val="20"/>
              </w:rPr>
              <w:t>C)</w:t>
            </w:r>
          </w:p>
        </w:tc>
      </w:tr>
      <w:tr w:rsidR="009E0B0D" w:rsidRPr="00180EE4" w:rsidTr="0033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D</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103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955"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80</w:t>
            </w:r>
          </w:p>
        </w:tc>
      </w:tr>
      <w:tr w:rsidR="00335861" w:rsidRPr="00180EE4" w:rsidTr="00335861">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E</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4</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1030" w:type="dxa"/>
            <w:shd w:val="clear" w:color="auto" w:fill="FFFFFF" w:themeFill="background1"/>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955" w:type="dxa"/>
            <w:shd w:val="clear" w:color="auto" w:fill="FFFFFF" w:themeFill="background1"/>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80</w:t>
            </w:r>
          </w:p>
        </w:tc>
      </w:tr>
      <w:tr w:rsidR="009E0B0D" w:rsidRPr="00180EE4" w:rsidTr="0033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FFFFF" w:themeFill="background1"/>
          </w:tcPr>
          <w:p w:rsidR="00180EE4" w:rsidRPr="009E0B0D" w:rsidRDefault="00180EE4" w:rsidP="00180EE4">
            <w:pPr>
              <w:widowControl w:val="0"/>
              <w:autoSpaceDE w:val="0"/>
              <w:autoSpaceDN w:val="0"/>
              <w:adjustRightInd w:val="0"/>
              <w:jc w:val="both"/>
              <w:rPr>
                <w:rFonts w:ascii="Times New Roman" w:hAnsi="Times New Roman" w:cs="Times New Roman"/>
                <w:sz w:val="20"/>
                <w:szCs w:val="20"/>
              </w:rPr>
            </w:pPr>
            <w:r w:rsidRPr="009E0B0D">
              <w:rPr>
                <w:rFonts w:ascii="Times New Roman" w:hAnsi="Times New Roman" w:cs="Times New Roman"/>
                <w:sz w:val="20"/>
                <w:szCs w:val="20"/>
              </w:rPr>
              <w:t>Sampel F</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6</w:t>
            </w:r>
          </w:p>
        </w:tc>
        <w:tc>
          <w:tcPr>
            <w:tcW w:w="992"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35</w:t>
            </w:r>
          </w:p>
        </w:tc>
        <w:tc>
          <w:tcPr>
            <w:tcW w:w="103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25</w:t>
            </w:r>
          </w:p>
        </w:tc>
        <w:tc>
          <w:tcPr>
            <w:tcW w:w="955"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80</w:t>
            </w:r>
          </w:p>
        </w:tc>
      </w:tr>
    </w:tbl>
    <w:p w:rsidR="00180EE4" w:rsidRDefault="00180EE4" w:rsidP="00180EE4">
      <w:pPr>
        <w:pStyle w:val="HeadingSection"/>
        <w:spacing w:before="0" w:after="0"/>
        <w:rPr>
          <w:rStyle w:val="06CHeading"/>
          <w:b/>
          <w:sz w:val="24"/>
          <w:szCs w:val="24"/>
        </w:rPr>
      </w:pPr>
    </w:p>
    <w:p w:rsidR="00057E14" w:rsidRPr="00335861" w:rsidRDefault="00335861" w:rsidP="00335861">
      <w:pPr>
        <w:pStyle w:val="BodyText"/>
        <w:spacing w:after="0" w:line="360" w:lineRule="auto"/>
        <w:jc w:val="both"/>
        <w:rPr>
          <w:rStyle w:val="06CHeading"/>
          <w:smallCaps w:val="0"/>
          <w:w w:val="100"/>
          <w:sz w:val="24"/>
          <w:szCs w:val="24"/>
        </w:rPr>
      </w:pPr>
      <w:r>
        <w:rPr>
          <w:rFonts w:ascii="Times New Roman" w:hAnsi="Times New Roman" w:cs="Times New Roman"/>
          <w:b/>
          <w:sz w:val="24"/>
          <w:szCs w:val="24"/>
        </w:rPr>
        <w:t>HASIL DAN PEMBAHASAN</w:t>
      </w:r>
    </w:p>
    <w:p w:rsidR="00180EE4" w:rsidRDefault="00180EE4" w:rsidP="00180EE4">
      <w:pPr>
        <w:pStyle w:val="Bodyofpaper"/>
        <w:rPr>
          <w:rFonts w:ascii="Times New Roman" w:eastAsiaTheme="minorHAnsi" w:hAnsi="Times New Roman" w:cs="Times New Roman"/>
          <w:b/>
          <w:bCs/>
          <w:sz w:val="24"/>
          <w:szCs w:val="24"/>
          <w:lang w:eastAsia="en-US"/>
        </w:rPr>
      </w:pPr>
      <w:r w:rsidRPr="00180EE4">
        <w:rPr>
          <w:rFonts w:ascii="Times New Roman" w:eastAsiaTheme="minorHAnsi" w:hAnsi="Times New Roman" w:cs="Times New Roman"/>
          <w:b/>
          <w:bCs/>
          <w:sz w:val="24"/>
          <w:szCs w:val="24"/>
          <w:lang w:eastAsia="en-US"/>
        </w:rPr>
        <w:t>Sintesis Partikel Nano Fe</w:t>
      </w:r>
      <w:r w:rsidRPr="00180EE4">
        <w:rPr>
          <w:rFonts w:ascii="Times New Roman" w:eastAsiaTheme="minorHAnsi" w:hAnsi="Times New Roman" w:cs="Times New Roman"/>
          <w:b/>
          <w:bCs/>
          <w:sz w:val="24"/>
          <w:szCs w:val="24"/>
          <w:vertAlign w:val="subscript"/>
          <w:lang w:eastAsia="en-US"/>
        </w:rPr>
        <w:t>3</w:t>
      </w:r>
      <w:r w:rsidRPr="00180EE4">
        <w:rPr>
          <w:rFonts w:ascii="Times New Roman" w:eastAsiaTheme="minorHAnsi" w:hAnsi="Times New Roman" w:cs="Times New Roman"/>
          <w:b/>
          <w:bCs/>
          <w:sz w:val="24"/>
          <w:szCs w:val="24"/>
          <w:lang w:eastAsia="en-US"/>
        </w:rPr>
        <w:t>O</w:t>
      </w:r>
      <w:r w:rsidRPr="00180EE4">
        <w:rPr>
          <w:rFonts w:ascii="Times New Roman" w:eastAsiaTheme="minorHAnsi" w:hAnsi="Times New Roman" w:cs="Times New Roman"/>
          <w:b/>
          <w:bCs/>
          <w:sz w:val="24"/>
          <w:szCs w:val="24"/>
          <w:vertAlign w:val="subscript"/>
          <w:lang w:eastAsia="en-US"/>
        </w:rPr>
        <w:t>4</w:t>
      </w:r>
      <w:r w:rsidRPr="00180EE4">
        <w:rPr>
          <w:rFonts w:ascii="Times New Roman" w:eastAsiaTheme="minorHAnsi" w:hAnsi="Times New Roman" w:cs="Times New Roman"/>
          <w:b/>
          <w:bCs/>
          <w:sz w:val="24"/>
          <w:szCs w:val="24"/>
          <w:lang w:eastAsia="en-US"/>
        </w:rPr>
        <w:t xml:space="preserve"> dari Pasir Besi Alam</w:t>
      </w:r>
    </w:p>
    <w:p w:rsidR="00057E14" w:rsidRPr="00180EE4" w:rsidRDefault="00057E14" w:rsidP="00180EE4">
      <w:pPr>
        <w:pStyle w:val="Bodyofpaper"/>
        <w:rPr>
          <w:rFonts w:ascii="Times New Roman" w:eastAsiaTheme="minorHAnsi" w:hAnsi="Times New Roman" w:cs="Times New Roman"/>
          <w:b/>
          <w:bCs/>
          <w:sz w:val="24"/>
          <w:szCs w:val="24"/>
          <w:lang w:eastAsia="en-US"/>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Pasir besi alam kami peroleh dari daerah Bekri Kabupaten Lampung Tengah.</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Selanjutnya langkah-langkah yang dilakukan dalam pembuatan nanopartikel Fe</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O</w:t>
      </w:r>
      <w:r w:rsidRPr="00180EE4">
        <w:rPr>
          <w:rFonts w:ascii="Times New Roman" w:hAnsi="Times New Roman" w:cs="Times New Roman"/>
          <w:sz w:val="24"/>
          <w:szCs w:val="24"/>
          <w:vertAlign w:val="subscript"/>
        </w:rPr>
        <w:t xml:space="preserve">4 </w:t>
      </w:r>
      <w:r w:rsidRPr="00180EE4">
        <w:rPr>
          <w:rFonts w:ascii="Times New Roman" w:hAnsi="Times New Roman" w:cs="Times New Roman"/>
          <w:sz w:val="24"/>
          <w:szCs w:val="24"/>
        </w:rPr>
        <w:t>yaitu, dengan mensintesis pasir besi menggunakan metode presipitasi basa.</w:t>
      </w:r>
      <w:proofErr w:type="gramEnd"/>
      <w:r w:rsidRPr="00180EE4">
        <w:rPr>
          <w:rFonts w:ascii="Times New Roman" w:hAnsi="Times New Roman" w:cs="Times New Roman"/>
          <w:sz w:val="24"/>
          <w:szCs w:val="24"/>
        </w:rPr>
        <w:t xml:space="preserve"> Pasir besi yang telah diekstrak dilarutkan dalam HCl sebanyak 35 ml pada suhu pengadukan 70 </w:t>
      </w:r>
      <w:r w:rsidRPr="00180EE4">
        <w:rPr>
          <w:rFonts w:ascii="Times New Roman" w:hAnsi="Times New Roman" w:cs="Times New Roman"/>
          <w:sz w:val="24"/>
          <w:szCs w:val="24"/>
          <w:vertAlign w:val="superscript"/>
        </w:rPr>
        <w:t>o</w:t>
      </w:r>
      <w:r w:rsidRPr="00180EE4">
        <w:rPr>
          <w:rFonts w:ascii="Times New Roman" w:hAnsi="Times New Roman" w:cs="Times New Roman"/>
          <w:sz w:val="24"/>
          <w:szCs w:val="24"/>
        </w:rPr>
        <w:t xml:space="preserve">C dan diaduk selama 30 menit dalam </w:t>
      </w:r>
      <w:r w:rsidRPr="00180EE4">
        <w:rPr>
          <w:rFonts w:ascii="Times New Roman" w:hAnsi="Times New Roman" w:cs="Times New Roman"/>
          <w:i/>
          <w:sz w:val="24"/>
          <w:szCs w:val="24"/>
        </w:rPr>
        <w:t>magnetic stirrer</w:t>
      </w:r>
      <w:r w:rsidRPr="00180EE4">
        <w:rPr>
          <w:rFonts w:ascii="Times New Roman" w:hAnsi="Times New Roman" w:cs="Times New Roman"/>
          <w:sz w:val="24"/>
          <w:szCs w:val="24"/>
        </w:rPr>
        <w:t>.</w:t>
      </w:r>
    </w:p>
    <w:p w:rsid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b/>
          <w:bCs/>
          <w:sz w:val="24"/>
          <w:szCs w:val="24"/>
        </w:rPr>
      </w:pPr>
      <w:r w:rsidRPr="00180EE4">
        <w:rPr>
          <w:rFonts w:ascii="Times New Roman" w:hAnsi="Times New Roman" w:cs="Times New Roman"/>
          <w:bCs/>
          <w:noProof/>
          <w:sz w:val="24"/>
          <w:szCs w:val="24"/>
        </w:rPr>
        <w:drawing>
          <wp:anchor distT="0" distB="0" distL="114300" distR="114300" simplePos="0" relativeHeight="251656192" behindDoc="0" locked="0" layoutInCell="1" allowOverlap="1" wp14:anchorId="54551405" wp14:editId="5EEDE872">
            <wp:simplePos x="0" y="0"/>
            <wp:positionH relativeFrom="column">
              <wp:posOffset>-540752</wp:posOffset>
            </wp:positionH>
            <wp:positionV relativeFrom="paragraph">
              <wp:posOffset>255905</wp:posOffset>
            </wp:positionV>
            <wp:extent cx="3162300" cy="2238375"/>
            <wp:effectExtent l="0" t="0" r="0" b="0"/>
            <wp:wrapNone/>
            <wp:docPr id="1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23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EE4">
        <w:rPr>
          <w:rFonts w:ascii="Times New Roman" w:hAnsi="Times New Roman" w:cs="Times New Roman"/>
          <w:b/>
          <w:bCs/>
          <w:sz w:val="24"/>
          <w:szCs w:val="24"/>
        </w:rPr>
        <w:t>Karakterisasi X-Ray Difraktometer (XRD)</w:t>
      </w:r>
    </w:p>
    <w:p w:rsidR="00335861"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848" behindDoc="0" locked="0" layoutInCell="1" allowOverlap="1">
                <wp:simplePos x="0" y="0"/>
                <wp:positionH relativeFrom="column">
                  <wp:posOffset>1794510</wp:posOffset>
                </wp:positionH>
                <wp:positionV relativeFrom="paragraph">
                  <wp:posOffset>86995</wp:posOffset>
                </wp:positionV>
                <wp:extent cx="302260" cy="284480"/>
                <wp:effectExtent l="0" t="0" r="0" b="444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41.3pt;margin-top:6.85pt;width:23.8pt;height:2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" stroked="f">
                <v:textbo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a)</w:t>
                      </w:r>
                    </w:p>
                  </w:txbxContent>
                </v:textbox>
              </v:rect>
            </w:pict>
          </mc:Fallback>
        </mc:AlternateContent>
      </w:r>
    </w:p>
    <w:p w:rsidR="00335861"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b/>
          <w:bCs/>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pStyle w:val="MathematicsGreeketc"/>
        <w:spacing w:before="0" w:after="0"/>
        <w:rPr>
          <w:rStyle w:val="06CHeading"/>
          <w:b w:val="0"/>
          <w:smallCaps w:val="0"/>
          <w:sz w:val="24"/>
          <w:szCs w:val="24"/>
        </w:rPr>
      </w:pPr>
    </w:p>
    <w:p w:rsidR="00180EE4" w:rsidRPr="00180EE4" w:rsidRDefault="00180EE4" w:rsidP="00180EE4">
      <w:pPr>
        <w:pStyle w:val="Textorparagraph"/>
        <w:spacing w:line="240" w:lineRule="auto"/>
        <w:rPr>
          <w:rStyle w:val="PageNumber"/>
          <w:rFonts w:ascii="Times New Roman" w:hAnsi="Times New Roman"/>
          <w:sz w:val="24"/>
          <w:szCs w:val="24"/>
          <w:lang w:val="es-ES_tradnl"/>
        </w:rPr>
      </w:pPr>
    </w:p>
    <w:p w:rsidR="00057E14" w:rsidRPr="00180EE4" w:rsidRDefault="00057E14" w:rsidP="00180EE4">
      <w:pPr>
        <w:pStyle w:val="Textorparagraph"/>
        <w:spacing w:line="240" w:lineRule="auto"/>
        <w:rPr>
          <w:rStyle w:val="PageNumber"/>
          <w:rFonts w:ascii="Times New Roman" w:hAnsi="Times New Roman"/>
          <w:sz w:val="24"/>
          <w:szCs w:val="24"/>
          <w:lang w:val="es-ES_tradnl"/>
        </w:rPr>
      </w:pPr>
    </w:p>
    <w:p w:rsidR="00180EE4" w:rsidRPr="00180EE4" w:rsidRDefault="00180EE4" w:rsidP="00180EE4">
      <w:pPr>
        <w:widowControl w:val="0"/>
        <w:autoSpaceDE w:val="0"/>
        <w:autoSpaceDN w:val="0"/>
        <w:adjustRightInd w:val="0"/>
        <w:spacing w:after="0" w:line="240" w:lineRule="auto"/>
        <w:rPr>
          <w:rFonts w:ascii="Times New Roman" w:hAnsi="Times New Roman" w:cs="Times New Roman"/>
          <w:sz w:val="24"/>
          <w:szCs w:val="24"/>
        </w:rPr>
      </w:pPr>
      <w:r w:rsidRPr="00180EE4">
        <w:rPr>
          <w:rStyle w:val="PageNumber"/>
          <w:rFonts w:ascii="Times New Roman" w:hAnsi="Times New Roman" w:cs="Times New Roman"/>
          <w:w w:val="108"/>
          <w:sz w:val="24"/>
          <w:szCs w:val="24"/>
          <w:lang w:val="es-ES_tradnl"/>
        </w:rPr>
        <w:lastRenderedPageBreak/>
        <w:t xml:space="preserve">                                                  </w:t>
      </w:r>
      <w:r w:rsidRPr="00180EE4">
        <w:rPr>
          <w:rFonts w:ascii="Times New Roman" w:hAnsi="Times New Roman" w:cs="Times New Roman"/>
          <w:bCs/>
          <w:noProof/>
          <w:sz w:val="24"/>
          <w:szCs w:val="24"/>
        </w:rPr>
        <w:drawing>
          <wp:anchor distT="0" distB="0" distL="114300" distR="114300" simplePos="0" relativeHeight="251668480" behindDoc="1" locked="0" layoutInCell="1" allowOverlap="1" wp14:anchorId="1FCB7D8B" wp14:editId="5C9BF88A">
            <wp:simplePos x="0" y="0"/>
            <wp:positionH relativeFrom="column">
              <wp:posOffset>0</wp:posOffset>
            </wp:positionH>
            <wp:positionV relativeFrom="paragraph">
              <wp:posOffset>165100</wp:posOffset>
            </wp:positionV>
            <wp:extent cx="3168015" cy="2103120"/>
            <wp:effectExtent l="0" t="0" r="0" b="0"/>
            <wp:wrapTight wrapText="bothSides">
              <wp:wrapPolygon edited="0">
                <wp:start x="2338" y="0"/>
                <wp:lineTo x="2338" y="5674"/>
                <wp:lineTo x="2728" y="6457"/>
                <wp:lineTo x="1169" y="6652"/>
                <wp:lineTo x="1169" y="11543"/>
                <wp:lineTo x="2078" y="12717"/>
                <wp:lineTo x="3637" y="12717"/>
                <wp:lineTo x="2468" y="14283"/>
                <wp:lineTo x="2468" y="14870"/>
                <wp:lineTo x="3637" y="15848"/>
                <wp:lineTo x="2468" y="17413"/>
                <wp:lineTo x="2857" y="18783"/>
                <wp:lineTo x="9612" y="19174"/>
                <wp:lineTo x="9612" y="19957"/>
                <wp:lineTo x="11949" y="20348"/>
                <wp:lineTo x="12859" y="20348"/>
                <wp:lineTo x="12989" y="19370"/>
                <wp:lineTo x="18963" y="18783"/>
                <wp:lineTo x="18704" y="17413"/>
                <wp:lineTo x="4156" y="15848"/>
                <wp:lineTo x="6754" y="15848"/>
                <wp:lineTo x="14028" y="13500"/>
                <wp:lineTo x="13898" y="12717"/>
                <wp:lineTo x="18444" y="11348"/>
                <wp:lineTo x="18833" y="10174"/>
                <wp:lineTo x="17145" y="9587"/>
                <wp:lineTo x="17405" y="1174"/>
                <wp:lineTo x="15327" y="783"/>
                <wp:lineTo x="3637" y="0"/>
                <wp:lineTo x="2338" y="0"/>
              </wp:wrapPolygon>
            </wp:wrapTight>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4" cstate="print">
                      <a:extLst>
                        <a:ext uri="{28A0092B-C50C-407E-A947-70E740481C1C}">
                          <a14:useLocalDpi xmlns:a14="http://schemas.microsoft.com/office/drawing/2010/main" val="0"/>
                        </a:ext>
                      </a:extLst>
                    </a:blip>
                    <a:srcRect t="8803"/>
                    <a:stretch/>
                  </pic:blipFill>
                  <pic:spPr bwMode="auto">
                    <a:xfrm>
                      <a:off x="0" y="0"/>
                      <a:ext cx="3168015" cy="2103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0EE4">
        <w:rPr>
          <w:rFonts w:ascii="Times New Roman" w:hAnsi="Times New Roman" w:cs="Times New Roman"/>
          <w:sz w:val="24"/>
          <w:szCs w:val="24"/>
        </w:rPr>
        <w:t xml:space="preserve">                                                  </w:t>
      </w:r>
    </w:p>
    <w:p w:rsidR="00057E14" w:rsidRDefault="00335861" w:rsidP="00180EE4">
      <w:pPr>
        <w:widowControl w:val="0"/>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4896" behindDoc="0" locked="0" layoutInCell="1" allowOverlap="1">
                <wp:simplePos x="0" y="0"/>
                <wp:positionH relativeFrom="column">
                  <wp:posOffset>2553970</wp:posOffset>
                </wp:positionH>
                <wp:positionV relativeFrom="paragraph">
                  <wp:posOffset>86360</wp:posOffset>
                </wp:positionV>
                <wp:extent cx="353695" cy="275590"/>
                <wp:effectExtent l="3810" t="0" r="4445" b="381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01.1pt;margin-top:6.8pt;width:27.8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" stroked="f">
                <v:textbo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b)</w:t>
                      </w:r>
                    </w:p>
                  </w:txbxContent>
                </v:textbox>
              </v:rect>
            </w:pict>
          </mc:Fallback>
        </mc:AlternateContent>
      </w:r>
    </w:p>
    <w:p w:rsidR="00180EE4" w:rsidRPr="00180EE4"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872" behindDoc="0" locked="0" layoutInCell="1" allowOverlap="1">
                <wp:simplePos x="0" y="0"/>
                <wp:positionH relativeFrom="column">
                  <wp:posOffset>2380615</wp:posOffset>
                </wp:positionH>
                <wp:positionV relativeFrom="paragraph">
                  <wp:posOffset>191135</wp:posOffset>
                </wp:positionV>
                <wp:extent cx="302260" cy="332740"/>
                <wp:effectExtent l="1905" t="0" r="635"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87.45pt;margin-top:15.05pt;width:23.8pt;height:2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" stroked="f">
                <v:textbox>
                  <w:txbxContent>
                    <w:p w:rsidR="00057E14" w:rsidRPr="00057E14" w:rsidRDefault="00057E14">
                      <w:pPr>
                        <w:rPr>
                          <w:rFonts w:ascii="Times New Roman" w:hAnsi="Times New Roman" w:cs="Times New Roman"/>
                          <w:b/>
                          <w:sz w:val="20"/>
                          <w:szCs w:val="20"/>
                        </w:rPr>
                      </w:pPr>
                      <w:r w:rsidRPr="00057E14">
                        <w:rPr>
                          <w:rFonts w:ascii="Times New Roman" w:hAnsi="Times New Roman" w:cs="Times New Roman"/>
                          <w:b/>
                          <w:sz w:val="20"/>
                          <w:szCs w:val="20"/>
                        </w:rPr>
                        <w:t>c)</w:t>
                      </w:r>
                    </w:p>
                  </w:txbxContent>
                </v:textbox>
              </v:rect>
            </w:pict>
          </mc:Fallback>
        </mc:AlternateContent>
      </w:r>
      <w:r w:rsidR="00180EE4" w:rsidRPr="00180EE4">
        <w:rPr>
          <w:rFonts w:ascii="Times New Roman" w:hAnsi="Times New Roman" w:cs="Times New Roman"/>
          <w:bCs/>
          <w:noProof/>
          <w:sz w:val="24"/>
          <w:szCs w:val="24"/>
        </w:rPr>
        <w:drawing>
          <wp:inline distT="0" distB="0" distL="0" distR="0" wp14:anchorId="669AA511" wp14:editId="55BB5C55">
            <wp:extent cx="3168015" cy="2037437"/>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8015" cy="2037437"/>
                    </a:xfrm>
                    <a:prstGeom prst="rect">
                      <a:avLst/>
                    </a:prstGeom>
                    <a:noFill/>
                    <a:ln>
                      <a:noFill/>
                    </a:ln>
                  </pic:spPr>
                </pic:pic>
              </a:graphicData>
            </a:graphic>
          </wp:inline>
        </w:drawing>
      </w: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r w:rsidRPr="00180EE4">
        <w:rPr>
          <w:rFonts w:ascii="Times New Roman" w:hAnsi="Times New Roman" w:cs="Times New Roman"/>
          <w:sz w:val="24"/>
          <w:szCs w:val="24"/>
        </w:rPr>
        <w:t xml:space="preserve">          </w:t>
      </w:r>
    </w:p>
    <w:p w:rsidR="00180EE4" w:rsidRDefault="00180EE4" w:rsidP="00180EE4">
      <w:pPr>
        <w:widowControl w:val="0"/>
        <w:autoSpaceDE w:val="0"/>
        <w:autoSpaceDN w:val="0"/>
        <w:adjustRightInd w:val="0"/>
        <w:spacing w:after="0" w:line="240" w:lineRule="auto"/>
        <w:rPr>
          <w:rFonts w:ascii="Times New Roman" w:hAnsi="Times New Roman" w:cs="Times New Roman"/>
          <w:sz w:val="24"/>
          <w:szCs w:val="24"/>
        </w:rPr>
      </w:pPr>
      <w:proofErr w:type="gramStart"/>
      <w:r w:rsidRPr="00180EE4">
        <w:rPr>
          <w:rFonts w:ascii="Times New Roman" w:hAnsi="Times New Roman" w:cs="Times New Roman"/>
          <w:b/>
          <w:sz w:val="24"/>
          <w:szCs w:val="24"/>
        </w:rPr>
        <w:t>Gambar 1.</w:t>
      </w:r>
      <w:proofErr w:type="gramEnd"/>
      <w:r w:rsidRPr="00180EE4">
        <w:rPr>
          <w:rFonts w:ascii="Times New Roman" w:hAnsi="Times New Roman" w:cs="Times New Roman"/>
          <w:sz w:val="24"/>
          <w:szCs w:val="24"/>
        </w:rPr>
        <w:t xml:space="preserve">  Pola spektrum XRD (a) sampel A; (b) sampel B; (c) sampel C</w:t>
      </w:r>
    </w:p>
    <w:p w:rsidR="00057E14" w:rsidRPr="00180EE4" w:rsidRDefault="00057E14" w:rsidP="00180EE4">
      <w:pPr>
        <w:widowControl w:val="0"/>
        <w:autoSpaceDE w:val="0"/>
        <w:autoSpaceDN w:val="0"/>
        <w:adjustRightInd w:val="0"/>
        <w:spacing w:after="0" w:line="240" w:lineRule="auto"/>
        <w:rPr>
          <w:rFonts w:ascii="Times New Roman" w:hAnsi="Times New Roman" w:cs="Times New Roman"/>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057E14" w:rsidRPr="00180EE4" w:rsidRDefault="00057E1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Gambar 1.</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menunjukkan</w:t>
      </w:r>
      <w:proofErr w:type="gramEnd"/>
      <w:r w:rsidRPr="00180EE4">
        <w:rPr>
          <w:rFonts w:ascii="Times New Roman" w:hAnsi="Times New Roman" w:cs="Times New Roman"/>
          <w:sz w:val="24"/>
          <w:szCs w:val="24"/>
        </w:rPr>
        <w:t xml:space="preserve"> derajat kristalisasi dari sampel, yang mana dari grafik diatas dapat dihitung ukuran partikel. </w:t>
      </w:r>
      <w:proofErr w:type="gramStart"/>
      <w:r w:rsidRPr="00180EE4">
        <w:rPr>
          <w:rFonts w:ascii="Times New Roman" w:hAnsi="Times New Roman" w:cs="Times New Roman"/>
          <w:sz w:val="24"/>
          <w:szCs w:val="24"/>
        </w:rPr>
        <w:t>Terlihat pada gambar bahwa terlihat puncak 311 mengalami pergeseran sudut.</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Terjadinya pergeseran sudut 2θ diindikasi mengakibatkan perubahan ukuran partikel.</w:t>
      </w:r>
      <w:proofErr w:type="gramEnd"/>
      <w:r w:rsidRPr="00180EE4">
        <w:rPr>
          <w:rFonts w:ascii="Times New Roman" w:hAnsi="Times New Roman" w:cs="Times New Roman"/>
          <w:sz w:val="24"/>
          <w:szCs w:val="24"/>
        </w:rPr>
        <w:t xml:space="preserve"> </w:t>
      </w:r>
      <w:proofErr w:type="gramStart"/>
      <w:r w:rsidRPr="00180EE4">
        <w:rPr>
          <w:rFonts w:ascii="Times New Roman" w:hAnsi="Times New Roman" w:cs="Times New Roman"/>
          <w:sz w:val="24"/>
          <w:szCs w:val="24"/>
        </w:rPr>
        <w:t>Hasil analisa nanopartikel pada pasir besi sebagai berikut.</w:t>
      </w:r>
      <w:proofErr w:type="gramEnd"/>
    </w:p>
    <w:p w:rsidR="00335861"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335861"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335861" w:rsidRPr="00180EE4" w:rsidRDefault="00335861"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lastRenderedPageBreak/>
        <w:t>Tabel 3.</w:t>
      </w:r>
      <w:proofErr w:type="gramEnd"/>
      <w:r w:rsidRPr="00180EE4">
        <w:rPr>
          <w:rFonts w:ascii="Times New Roman" w:hAnsi="Times New Roman" w:cs="Times New Roman"/>
          <w:sz w:val="24"/>
          <w:szCs w:val="24"/>
        </w:rPr>
        <w:t xml:space="preserve"> Hasil analisa nanopartikel Pasir Besi</w:t>
      </w:r>
    </w:p>
    <w:tbl>
      <w:tblPr>
        <w:tblStyle w:val="LightShading"/>
        <w:tblW w:w="4102" w:type="dxa"/>
        <w:tblLayout w:type="fixed"/>
        <w:tblLook w:val="04A0" w:firstRow="1" w:lastRow="0" w:firstColumn="1" w:lastColumn="0" w:noHBand="0" w:noVBand="1"/>
      </w:tblPr>
      <w:tblGrid>
        <w:gridCol w:w="709"/>
        <w:gridCol w:w="594"/>
        <w:gridCol w:w="790"/>
        <w:gridCol w:w="567"/>
        <w:gridCol w:w="627"/>
        <w:gridCol w:w="815"/>
      </w:tblGrid>
      <w:tr w:rsidR="009E0B0D" w:rsidRPr="00180EE4" w:rsidTr="009E0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180EE4" w:rsidRPr="009E0B0D" w:rsidRDefault="00180EE4" w:rsidP="00180EE4">
            <w:pPr>
              <w:widowControl w:val="0"/>
              <w:autoSpaceDE w:val="0"/>
              <w:autoSpaceDN w:val="0"/>
              <w:adjustRightInd w:val="0"/>
              <w:jc w:val="center"/>
              <w:rPr>
                <w:rFonts w:ascii="Times New Roman" w:hAnsi="Times New Roman" w:cs="Times New Roman"/>
                <w:sz w:val="16"/>
                <w:szCs w:val="16"/>
              </w:rPr>
            </w:pPr>
            <w:r w:rsidRPr="009E0B0D">
              <w:rPr>
                <w:rFonts w:ascii="Times New Roman" w:hAnsi="Times New Roman" w:cs="Times New Roman"/>
                <w:sz w:val="16"/>
                <w:szCs w:val="16"/>
              </w:rPr>
              <w:t>Nama</w:t>
            </w:r>
          </w:p>
          <w:p w:rsidR="009E0B0D" w:rsidRPr="009E0B0D" w:rsidRDefault="009E0B0D" w:rsidP="00180EE4">
            <w:pPr>
              <w:widowControl w:val="0"/>
              <w:autoSpaceDE w:val="0"/>
              <w:autoSpaceDN w:val="0"/>
              <w:adjustRightInd w:val="0"/>
              <w:jc w:val="center"/>
              <w:rPr>
                <w:rFonts w:ascii="Times New Roman" w:hAnsi="Times New Roman" w:cs="Times New Roman"/>
                <w:sz w:val="16"/>
                <w:szCs w:val="16"/>
              </w:rPr>
            </w:pPr>
            <w:r w:rsidRPr="009E0B0D">
              <w:rPr>
                <w:rFonts w:ascii="Times New Roman" w:hAnsi="Times New Roman" w:cs="Times New Roman"/>
                <w:sz w:val="16"/>
                <w:szCs w:val="16"/>
              </w:rPr>
              <w:t>Sampel</w:t>
            </w:r>
          </w:p>
        </w:tc>
        <w:tc>
          <w:tcPr>
            <w:tcW w:w="594" w:type="dxa"/>
            <w:vAlign w:val="center"/>
          </w:tcPr>
          <w:p w:rsidR="00180EE4" w:rsidRPr="009E0B0D" w:rsidRDefault="00180EE4" w:rsidP="009E0B0D">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E0B0D">
              <w:rPr>
                <w:rFonts w:ascii="Times New Roman" w:hAnsi="Times New Roman" w:cs="Times New Roman"/>
                <w:sz w:val="16"/>
                <w:szCs w:val="16"/>
              </w:rPr>
              <w:t>k</w:t>
            </w:r>
          </w:p>
        </w:tc>
        <w:tc>
          <w:tcPr>
            <w:tcW w:w="790" w:type="dxa"/>
            <w:vAlign w:val="center"/>
          </w:tcPr>
          <w:p w:rsidR="00180EE4" w:rsidRPr="009E0B0D" w:rsidRDefault="00180EE4" w:rsidP="009E0B0D">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E0B0D">
              <w:rPr>
                <w:rFonts w:ascii="Times New Roman" w:hAnsi="Times New Roman" w:cs="Times New Roman"/>
                <w:sz w:val="16"/>
                <w:szCs w:val="16"/>
              </w:rPr>
              <w:t>θ</w:t>
            </w:r>
          </w:p>
        </w:tc>
        <w:tc>
          <w:tcPr>
            <w:tcW w:w="567"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E0B0D">
              <w:rPr>
                <w:rFonts w:ascii="Times New Roman" w:hAnsi="Times New Roman" w:cs="Times New Roman"/>
                <w:sz w:val="16"/>
                <w:szCs w:val="16"/>
              </w:rPr>
              <w:t>λ(nm)</w:t>
            </w:r>
          </w:p>
        </w:tc>
        <w:tc>
          <w:tcPr>
            <w:tcW w:w="627"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E0B0D">
              <w:rPr>
                <w:rFonts w:ascii="Times New Roman" w:hAnsi="Times New Roman" w:cs="Times New Roman"/>
                <w:sz w:val="16"/>
                <w:szCs w:val="16"/>
              </w:rPr>
              <w:t>FWHM</w:t>
            </w:r>
          </w:p>
        </w:tc>
        <w:tc>
          <w:tcPr>
            <w:tcW w:w="815" w:type="dxa"/>
          </w:tcPr>
          <w:p w:rsidR="00180EE4" w:rsidRPr="009E0B0D" w:rsidRDefault="00180EE4" w:rsidP="00180EE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E0B0D">
              <w:rPr>
                <w:rFonts w:ascii="Times New Roman" w:hAnsi="Times New Roman" w:cs="Times New Roman"/>
                <w:sz w:val="16"/>
                <w:szCs w:val="16"/>
              </w:rPr>
              <w:t>Ukuran partikel (nm)</w:t>
            </w:r>
          </w:p>
        </w:tc>
      </w:tr>
      <w:tr w:rsidR="009E0B0D" w:rsidRPr="00180EE4" w:rsidTr="009E0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A</w:t>
            </w:r>
          </w:p>
        </w:tc>
        <w:tc>
          <w:tcPr>
            <w:tcW w:w="594"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16.3746</w:t>
            </w:r>
          </w:p>
        </w:tc>
        <w:tc>
          <w:tcPr>
            <w:tcW w:w="56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0.2961</w:t>
            </w:r>
          </w:p>
        </w:tc>
        <w:tc>
          <w:tcPr>
            <w:tcW w:w="815"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33.76</w:t>
            </w:r>
          </w:p>
        </w:tc>
      </w:tr>
      <w:tr w:rsidR="009E0B0D" w:rsidRPr="00180EE4" w:rsidTr="009E0B0D">
        <w:tc>
          <w:tcPr>
            <w:cnfStyle w:val="001000000000" w:firstRow="0" w:lastRow="0" w:firstColumn="1" w:lastColumn="0" w:oddVBand="0" w:evenVBand="0" w:oddHBand="0" w:evenHBand="0" w:firstRowFirstColumn="0" w:firstRowLastColumn="0" w:lastRowFirstColumn="0" w:lastRowLastColumn="0"/>
            <w:tcW w:w="709" w:type="dxa"/>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B</w:t>
            </w:r>
          </w:p>
        </w:tc>
        <w:tc>
          <w:tcPr>
            <w:tcW w:w="594"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16.3746</w:t>
            </w:r>
          </w:p>
        </w:tc>
        <w:tc>
          <w:tcPr>
            <w:tcW w:w="56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0.8392</w:t>
            </w:r>
          </w:p>
        </w:tc>
        <w:tc>
          <w:tcPr>
            <w:tcW w:w="815"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11.84</w:t>
            </w:r>
          </w:p>
        </w:tc>
      </w:tr>
      <w:tr w:rsidR="009E0B0D" w:rsidRPr="00180EE4" w:rsidTr="009E0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C</w:t>
            </w:r>
          </w:p>
        </w:tc>
        <w:tc>
          <w:tcPr>
            <w:tcW w:w="594"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16.364</w:t>
            </w:r>
          </w:p>
        </w:tc>
        <w:tc>
          <w:tcPr>
            <w:tcW w:w="56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0.8399</w:t>
            </w:r>
          </w:p>
        </w:tc>
        <w:tc>
          <w:tcPr>
            <w:tcW w:w="815"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11.14</w:t>
            </w:r>
          </w:p>
        </w:tc>
      </w:tr>
      <w:tr w:rsidR="009E0B0D" w:rsidRPr="00180EE4" w:rsidTr="009E0B0D">
        <w:tc>
          <w:tcPr>
            <w:cnfStyle w:val="001000000000" w:firstRow="0" w:lastRow="0" w:firstColumn="1" w:lastColumn="0" w:oddVBand="0" w:evenVBand="0" w:oddHBand="0" w:evenHBand="0" w:firstRowFirstColumn="0" w:firstRowLastColumn="0" w:lastRowFirstColumn="0" w:lastRowLastColumn="0"/>
            <w:tcW w:w="709" w:type="dxa"/>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D</w:t>
            </w:r>
          </w:p>
        </w:tc>
        <w:tc>
          <w:tcPr>
            <w:tcW w:w="594"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24.4843</w:t>
            </w:r>
          </w:p>
        </w:tc>
        <w:tc>
          <w:tcPr>
            <w:tcW w:w="56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0.22859</w:t>
            </w:r>
          </w:p>
        </w:tc>
        <w:tc>
          <w:tcPr>
            <w:tcW w:w="815"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43.12</w:t>
            </w:r>
          </w:p>
        </w:tc>
      </w:tr>
      <w:tr w:rsidR="009E0B0D" w:rsidRPr="00180EE4" w:rsidTr="009E0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E</w:t>
            </w:r>
          </w:p>
        </w:tc>
        <w:tc>
          <w:tcPr>
            <w:tcW w:w="594"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16.3648</w:t>
            </w:r>
          </w:p>
        </w:tc>
        <w:tc>
          <w:tcPr>
            <w:tcW w:w="56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0.89031</w:t>
            </w:r>
          </w:p>
        </w:tc>
        <w:tc>
          <w:tcPr>
            <w:tcW w:w="815" w:type="dxa"/>
            <w:shd w:val="clear" w:color="auto" w:fill="FFFFFF" w:themeFill="background1"/>
          </w:tcPr>
          <w:p w:rsidR="00180EE4" w:rsidRPr="009E0B0D" w:rsidRDefault="00180EE4" w:rsidP="00180EE4">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11.14</w:t>
            </w:r>
          </w:p>
        </w:tc>
      </w:tr>
      <w:tr w:rsidR="009E0B0D" w:rsidRPr="00180EE4" w:rsidTr="009E0B0D">
        <w:tc>
          <w:tcPr>
            <w:cnfStyle w:val="001000000000" w:firstRow="0" w:lastRow="0" w:firstColumn="1" w:lastColumn="0" w:oddVBand="0" w:evenVBand="0" w:oddHBand="0" w:evenHBand="0" w:firstRowFirstColumn="0" w:firstRowLastColumn="0" w:lastRowFirstColumn="0" w:lastRowLastColumn="0"/>
            <w:tcW w:w="709" w:type="dxa"/>
          </w:tcPr>
          <w:p w:rsidR="00180EE4" w:rsidRPr="009E0B0D" w:rsidRDefault="00180EE4" w:rsidP="009E0B0D">
            <w:pPr>
              <w:widowControl w:val="0"/>
              <w:autoSpaceDE w:val="0"/>
              <w:autoSpaceDN w:val="0"/>
              <w:adjustRightInd w:val="0"/>
              <w:jc w:val="center"/>
              <w:rPr>
                <w:rFonts w:ascii="Times New Roman" w:hAnsi="Times New Roman" w:cs="Times New Roman"/>
                <w:sz w:val="20"/>
                <w:szCs w:val="20"/>
              </w:rPr>
            </w:pPr>
            <w:r w:rsidRPr="009E0B0D">
              <w:rPr>
                <w:rFonts w:ascii="Times New Roman" w:hAnsi="Times New Roman" w:cs="Times New Roman"/>
                <w:sz w:val="20"/>
                <w:szCs w:val="20"/>
              </w:rPr>
              <w:t>F</w:t>
            </w:r>
          </w:p>
        </w:tc>
        <w:tc>
          <w:tcPr>
            <w:tcW w:w="594"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0.89</w:t>
            </w:r>
          </w:p>
        </w:tc>
        <w:tc>
          <w:tcPr>
            <w:tcW w:w="790"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24.5276</w:t>
            </w:r>
          </w:p>
        </w:tc>
        <w:tc>
          <w:tcPr>
            <w:tcW w:w="56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0.15406</w:t>
            </w:r>
          </w:p>
        </w:tc>
        <w:tc>
          <w:tcPr>
            <w:tcW w:w="627"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0.8438</w:t>
            </w:r>
          </w:p>
        </w:tc>
        <w:tc>
          <w:tcPr>
            <w:tcW w:w="815" w:type="dxa"/>
          </w:tcPr>
          <w:p w:rsidR="00180EE4" w:rsidRPr="009E0B0D" w:rsidRDefault="00180EE4" w:rsidP="00180EE4">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E0B0D">
              <w:rPr>
                <w:rFonts w:ascii="Times New Roman" w:hAnsi="Times New Roman" w:cs="Times New Roman"/>
                <w:sz w:val="20"/>
                <w:szCs w:val="20"/>
              </w:rPr>
              <w:t>11.32</w:t>
            </w:r>
          </w:p>
        </w:tc>
      </w:tr>
    </w:tbl>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80EE4">
        <w:rPr>
          <w:rFonts w:ascii="Times New Roman" w:hAnsi="Times New Roman" w:cs="Times New Roman"/>
          <w:sz w:val="24"/>
          <w:szCs w:val="24"/>
        </w:rPr>
        <w:t>Adapun hasil analisa kandungan mineral yang dimiliki pasir besi dari daerah Lampung Tengah yaitu Ilmenite (FeTiO</w:t>
      </w:r>
      <w:r w:rsidRPr="00180EE4">
        <w:rPr>
          <w:rFonts w:ascii="Times New Roman" w:hAnsi="Times New Roman" w:cs="Times New Roman"/>
          <w:sz w:val="24"/>
          <w:szCs w:val="24"/>
          <w:vertAlign w:val="subscript"/>
        </w:rPr>
        <w:t>3</w:t>
      </w:r>
      <w:r w:rsidRPr="00180EE4">
        <w:rPr>
          <w:rFonts w:ascii="Times New Roman" w:hAnsi="Times New Roman" w:cs="Times New Roman"/>
          <w:sz w:val="24"/>
          <w:szCs w:val="24"/>
        </w:rPr>
        <w:t>) dan Potassium Chloride (KCl).</w:t>
      </w:r>
      <w:proofErr w:type="gramEnd"/>
    </w:p>
    <w:p w:rsidR="00057E14" w:rsidRDefault="00057E14" w:rsidP="00180EE4">
      <w:pPr>
        <w:widowControl w:val="0"/>
        <w:autoSpaceDE w:val="0"/>
        <w:autoSpaceDN w:val="0"/>
        <w:adjustRightInd w:val="0"/>
        <w:spacing w:after="0" w:line="240" w:lineRule="auto"/>
        <w:jc w:val="both"/>
        <w:rPr>
          <w:rFonts w:ascii="Times New Roman" w:hAnsi="Times New Roman" w:cs="Times New Roman"/>
          <w:sz w:val="24"/>
          <w:szCs w:val="24"/>
        </w:rPr>
      </w:pPr>
    </w:p>
    <w:p w:rsidR="00057E14" w:rsidRPr="00180EE4" w:rsidRDefault="00057E1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r w:rsidRPr="00180EE4">
        <w:rPr>
          <w:rFonts w:ascii="Times New Roman" w:hAnsi="Times New Roman" w:cs="Times New Roman"/>
          <w:noProof/>
          <w:sz w:val="24"/>
          <w:szCs w:val="24"/>
        </w:rPr>
        <w:drawing>
          <wp:anchor distT="0" distB="0" distL="114300" distR="114300" simplePos="0" relativeHeight="251661312" behindDoc="0" locked="0" layoutInCell="1" allowOverlap="1" wp14:anchorId="74520DE5" wp14:editId="0AEBEFB9">
            <wp:simplePos x="0" y="0"/>
            <wp:positionH relativeFrom="column">
              <wp:posOffset>43611</wp:posOffset>
            </wp:positionH>
            <wp:positionV relativeFrom="paragraph">
              <wp:posOffset>17684</wp:posOffset>
            </wp:positionV>
            <wp:extent cx="2372264" cy="1547742"/>
            <wp:effectExtent l="0" t="0" r="0" b="0"/>
            <wp:wrapNone/>
            <wp:docPr id="8" name="Picture 8" descr="C:\Users\User\Pictures\Soal Kusi Fisika\histerisis pasir b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oal Kusi Fisika\histerisis pasir be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7690" cy="15512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jc w:val="both"/>
        <w:rPr>
          <w:rFonts w:ascii="Times New Roman" w:hAnsi="Times New Roman" w:cs="Times New Roman"/>
          <w:sz w:val="24"/>
          <w:szCs w:val="24"/>
        </w:rPr>
      </w:pPr>
    </w:p>
    <w:p w:rsidR="00180EE4" w:rsidRPr="00180EE4" w:rsidRDefault="00180EE4" w:rsidP="00180EE4">
      <w:pPr>
        <w:widowControl w:val="0"/>
        <w:autoSpaceDE w:val="0"/>
        <w:autoSpaceDN w:val="0"/>
        <w:adjustRightInd w:val="0"/>
        <w:spacing w:after="0" w:line="240" w:lineRule="auto"/>
        <w:rPr>
          <w:rFonts w:ascii="Times New Roman" w:hAnsi="Times New Roman" w:cs="Times New Roman"/>
          <w:sz w:val="24"/>
          <w:szCs w:val="24"/>
        </w:rPr>
      </w:pPr>
    </w:p>
    <w:p w:rsidR="00180EE4" w:rsidRPr="00180EE4" w:rsidRDefault="00180EE4" w:rsidP="00180EE4">
      <w:pPr>
        <w:pStyle w:val="Textorparagraph"/>
        <w:spacing w:line="240" w:lineRule="auto"/>
        <w:rPr>
          <w:rStyle w:val="PageNumber"/>
          <w:rFonts w:ascii="Times New Roman" w:hAnsi="Times New Roman"/>
          <w:sz w:val="24"/>
          <w:szCs w:val="24"/>
          <w:lang w:val="es-ES_tradnl"/>
        </w:rPr>
      </w:pPr>
    </w:p>
    <w:p w:rsidR="00180EE4" w:rsidRPr="00180EE4" w:rsidRDefault="00180EE4" w:rsidP="00180EE4">
      <w:pPr>
        <w:pStyle w:val="Textorparagraph"/>
        <w:spacing w:line="240" w:lineRule="auto"/>
        <w:rPr>
          <w:rStyle w:val="PageNumber"/>
          <w:rFonts w:ascii="Times New Roman" w:hAnsi="Times New Roman"/>
          <w:sz w:val="24"/>
          <w:szCs w:val="24"/>
          <w:lang w:val="es-ES_tradnl"/>
        </w:rPr>
      </w:pPr>
    </w:p>
    <w:p w:rsidR="00180EE4" w:rsidRPr="00180EE4" w:rsidRDefault="00180EE4" w:rsidP="00180EE4">
      <w:pPr>
        <w:pStyle w:val="Textorparagraph"/>
        <w:spacing w:line="240" w:lineRule="auto"/>
        <w:rPr>
          <w:rStyle w:val="PageNumber"/>
          <w:rFonts w:ascii="Times New Roman" w:hAnsi="Times New Roman"/>
          <w:sz w:val="24"/>
          <w:szCs w:val="24"/>
          <w:lang w:val="es-ES_tradnl"/>
        </w:rPr>
      </w:pPr>
    </w:p>
    <w:p w:rsidR="00180EE4" w:rsidRPr="00180EE4" w:rsidRDefault="00180EE4" w:rsidP="00180EE4">
      <w:pPr>
        <w:pStyle w:val="Textorparagraph"/>
        <w:spacing w:line="240" w:lineRule="auto"/>
        <w:rPr>
          <w:rStyle w:val="PageNumber"/>
          <w:rFonts w:ascii="Times New Roman" w:hAnsi="Times New Roman"/>
          <w:sz w:val="24"/>
          <w:szCs w:val="24"/>
          <w:lang w:val="es-ES_tradnl"/>
        </w:rPr>
      </w:pPr>
    </w:p>
    <w:p w:rsidR="00180EE4" w:rsidRPr="00180EE4" w:rsidRDefault="00180EE4" w:rsidP="00180EE4">
      <w:pPr>
        <w:pStyle w:val="Bodyofpaper"/>
        <w:jc w:val="center"/>
        <w:rPr>
          <w:rStyle w:val="PageNumber"/>
          <w:rFonts w:ascii="Times New Roman" w:hAnsi="Times New Roman" w:cs="Times New Roman"/>
          <w:b/>
          <w:bCs/>
          <w:sz w:val="24"/>
          <w:szCs w:val="24"/>
        </w:rPr>
      </w:pPr>
    </w:p>
    <w:p w:rsidR="00180EE4" w:rsidRPr="00180EE4" w:rsidRDefault="00180EE4" w:rsidP="00180EE4">
      <w:pPr>
        <w:pStyle w:val="Bodyofpaper"/>
        <w:jc w:val="center"/>
        <w:rPr>
          <w:rStyle w:val="PageNumber"/>
          <w:rFonts w:ascii="Times New Roman" w:hAnsi="Times New Roman" w:cs="Times New Roman"/>
          <w:b/>
          <w:bCs/>
          <w:sz w:val="24"/>
          <w:szCs w:val="24"/>
        </w:rPr>
      </w:pPr>
    </w:p>
    <w:p w:rsidR="00180EE4" w:rsidRPr="00180EE4" w:rsidRDefault="00180EE4" w:rsidP="00180EE4">
      <w:pPr>
        <w:pStyle w:val="Bodyofpaper"/>
        <w:jc w:val="center"/>
        <w:rPr>
          <w:rStyle w:val="PageNumber"/>
          <w:rFonts w:ascii="Times New Roman" w:hAnsi="Times New Roman" w:cs="Times New Roman"/>
          <w:bCs/>
          <w:sz w:val="24"/>
          <w:szCs w:val="24"/>
        </w:rPr>
      </w:pPr>
      <w:proofErr w:type="gramStart"/>
      <w:r w:rsidRPr="00180EE4">
        <w:rPr>
          <w:rStyle w:val="PageNumber"/>
          <w:rFonts w:ascii="Times New Roman" w:hAnsi="Times New Roman" w:cs="Times New Roman"/>
          <w:b/>
          <w:bCs/>
          <w:sz w:val="24"/>
          <w:szCs w:val="24"/>
        </w:rPr>
        <w:t>Gambar 2.</w:t>
      </w:r>
      <w:proofErr w:type="gramEnd"/>
      <w:r w:rsidRPr="00180EE4">
        <w:rPr>
          <w:rStyle w:val="PageNumber"/>
          <w:rFonts w:ascii="Times New Roman" w:hAnsi="Times New Roman" w:cs="Times New Roman"/>
          <w:b/>
          <w:bCs/>
          <w:sz w:val="24"/>
          <w:szCs w:val="24"/>
        </w:rPr>
        <w:t xml:space="preserve"> </w:t>
      </w:r>
      <w:r w:rsidRPr="00180EE4">
        <w:rPr>
          <w:rStyle w:val="PageNumber"/>
          <w:rFonts w:ascii="Times New Roman" w:hAnsi="Times New Roman" w:cs="Times New Roman"/>
          <w:bCs/>
          <w:sz w:val="24"/>
          <w:szCs w:val="24"/>
        </w:rPr>
        <w:t>Grafik histerisis VSM pasir besi ekstraksi dari Lampung Tengah</w:t>
      </w:r>
    </w:p>
    <w:p w:rsidR="00180EE4" w:rsidRPr="00180EE4" w:rsidRDefault="00180EE4" w:rsidP="00180EE4">
      <w:pPr>
        <w:pStyle w:val="Bodyofpaper"/>
        <w:rPr>
          <w:rStyle w:val="PageNumber"/>
          <w:rFonts w:ascii="Times New Roman" w:hAnsi="Times New Roman" w:cs="Times New Roman"/>
          <w:bCs/>
          <w:sz w:val="24"/>
          <w:szCs w:val="24"/>
        </w:rPr>
      </w:pPr>
    </w:p>
    <w:p w:rsidR="00180EE4" w:rsidRPr="00180EE4" w:rsidRDefault="00180EE4" w:rsidP="00180EE4">
      <w:pPr>
        <w:pStyle w:val="Bodyofpaper"/>
        <w:rPr>
          <w:rFonts w:ascii="Times New Roman" w:hAnsi="Times New Roman" w:cs="Times New Roman"/>
          <w:bCs/>
          <w:sz w:val="24"/>
          <w:szCs w:val="24"/>
        </w:rPr>
      </w:pPr>
      <w:proofErr w:type="gramStart"/>
      <w:r w:rsidRPr="00180EE4">
        <w:rPr>
          <w:rStyle w:val="PageNumber"/>
          <w:rFonts w:ascii="Times New Roman" w:hAnsi="Times New Roman" w:cs="Times New Roman"/>
          <w:bCs/>
          <w:sz w:val="24"/>
          <w:szCs w:val="24"/>
        </w:rPr>
        <w:t>Gambar 2 menunjukkan kurva histerisis yang diukur pada suhu ruang untuk sampel pasir besi ekstraksi Lampung Tengah.</w:t>
      </w:r>
      <w:proofErr w:type="gramEnd"/>
      <w:r w:rsidRPr="00180EE4">
        <w:rPr>
          <w:rStyle w:val="PageNumber"/>
          <w:rFonts w:ascii="Times New Roman" w:hAnsi="Times New Roman" w:cs="Times New Roman"/>
          <w:bCs/>
          <w:sz w:val="24"/>
          <w:szCs w:val="24"/>
        </w:rPr>
        <w:t xml:space="preserve"> Grafik tersebut menunjukkan bahwa sampel tersebut memiliki nilai magnetisasi saturasi (Ms) sebesar 5.78 memu (mili emu) pada nilai H maksimum sebesar 20.45 kOe, magnetisasi remanen (Mr) sebesar 1.13 memu dan nilai medan koersivitas sebesar 851.68 Oe. </w:t>
      </w:r>
      <w:proofErr w:type="gramStart"/>
      <w:r w:rsidRPr="00180EE4">
        <w:rPr>
          <w:rStyle w:val="PageNumber"/>
          <w:rFonts w:ascii="Times New Roman" w:hAnsi="Times New Roman" w:cs="Times New Roman"/>
          <w:bCs/>
          <w:sz w:val="24"/>
          <w:szCs w:val="24"/>
        </w:rPr>
        <w:t xml:space="preserve">Dari grafik tersebut </w:t>
      </w:r>
      <w:r w:rsidRPr="00180EE4">
        <w:rPr>
          <w:rStyle w:val="PageNumber"/>
          <w:rFonts w:ascii="Times New Roman" w:hAnsi="Times New Roman" w:cs="Times New Roman"/>
          <w:bCs/>
          <w:sz w:val="24"/>
          <w:szCs w:val="24"/>
        </w:rPr>
        <w:lastRenderedPageBreak/>
        <w:t>terlihat bahwa pasir besi yang berasal dari Lampung Tengah merupakan material antiferomagnetik.</w:t>
      </w:r>
      <w:proofErr w:type="gramEnd"/>
      <w:r w:rsidRPr="00180EE4">
        <w:rPr>
          <w:rStyle w:val="PageNumber"/>
          <w:rFonts w:ascii="Times New Roman" w:hAnsi="Times New Roman" w:cs="Times New Roman"/>
          <w:bCs/>
          <w:sz w:val="24"/>
          <w:szCs w:val="24"/>
        </w:rPr>
        <w:t xml:space="preserve"> </w:t>
      </w:r>
      <w:proofErr w:type="gramStart"/>
      <w:r w:rsidRPr="00180EE4">
        <w:rPr>
          <w:rStyle w:val="PageNumber"/>
          <w:rFonts w:ascii="Times New Roman" w:hAnsi="Times New Roman" w:cs="Times New Roman"/>
          <w:bCs/>
          <w:sz w:val="24"/>
          <w:szCs w:val="24"/>
        </w:rPr>
        <w:t>Hal ini didukung dengan hasil karakterisasi XRD dimana pasir besi dari Lampung Tengah memiliki kandungan mineral Ilmenite (FeTiO</w:t>
      </w:r>
      <w:r w:rsidRPr="00180EE4">
        <w:rPr>
          <w:rStyle w:val="PageNumber"/>
          <w:rFonts w:ascii="Times New Roman" w:hAnsi="Times New Roman" w:cs="Times New Roman"/>
          <w:bCs/>
          <w:sz w:val="24"/>
          <w:szCs w:val="24"/>
          <w:vertAlign w:val="subscript"/>
        </w:rPr>
        <w:t>3</w:t>
      </w:r>
      <w:r w:rsidRPr="00180EE4">
        <w:rPr>
          <w:rStyle w:val="PageNumber"/>
          <w:rFonts w:ascii="Times New Roman" w:hAnsi="Times New Roman" w:cs="Times New Roman"/>
          <w:bCs/>
          <w:sz w:val="24"/>
          <w:szCs w:val="24"/>
        </w:rPr>
        <w:t>) yang memiliki sifat antiferomagnetik.</w:t>
      </w:r>
      <w:proofErr w:type="gramEnd"/>
    </w:p>
    <w:p w:rsidR="002A59D1" w:rsidRPr="00180EE4" w:rsidRDefault="002A59D1" w:rsidP="00180EE4">
      <w:pPr>
        <w:pStyle w:val="BodyText"/>
        <w:spacing w:after="0" w:line="240" w:lineRule="auto"/>
        <w:ind w:firstLine="284"/>
        <w:jc w:val="both"/>
        <w:rPr>
          <w:rFonts w:ascii="Times New Roman" w:hAnsi="Times New Roman" w:cs="Times New Roman"/>
          <w:sz w:val="24"/>
          <w:szCs w:val="24"/>
          <w:lang w:val="id-ID"/>
        </w:rPr>
      </w:pPr>
    </w:p>
    <w:p w:rsidR="00F2356D" w:rsidRPr="00F2356D" w:rsidRDefault="00A8552C" w:rsidP="00073BD3">
      <w:pPr>
        <w:pStyle w:val="BodyText"/>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KESIMPULAN </w:t>
      </w:r>
    </w:p>
    <w:p w:rsidR="009E0B0D" w:rsidRPr="009E0B0D" w:rsidRDefault="009E0B0D" w:rsidP="00335861">
      <w:pPr>
        <w:spacing w:after="0" w:line="240" w:lineRule="auto"/>
        <w:ind w:firstLine="425"/>
        <w:jc w:val="both"/>
        <w:rPr>
          <w:rFonts w:ascii="Times New Roman" w:hAnsi="Times New Roman" w:cs="Times New Roman"/>
          <w:sz w:val="24"/>
          <w:szCs w:val="24"/>
        </w:rPr>
      </w:pPr>
      <w:proofErr w:type="gramStart"/>
      <w:r w:rsidRPr="009E0B0D">
        <w:rPr>
          <w:rFonts w:ascii="Times New Roman" w:hAnsi="Times New Roman" w:cs="Times New Roman"/>
          <w:sz w:val="24"/>
          <w:szCs w:val="24"/>
        </w:rPr>
        <w:t>Telah berhasil mensintesis Fe</w:t>
      </w:r>
      <w:r w:rsidRPr="009E0B0D">
        <w:rPr>
          <w:rFonts w:ascii="Times New Roman" w:hAnsi="Times New Roman" w:cs="Times New Roman"/>
          <w:sz w:val="24"/>
          <w:szCs w:val="24"/>
          <w:vertAlign w:val="subscript"/>
        </w:rPr>
        <w:t>3</w:t>
      </w:r>
      <w:r w:rsidRPr="009E0B0D">
        <w:rPr>
          <w:rFonts w:ascii="Times New Roman" w:hAnsi="Times New Roman" w:cs="Times New Roman"/>
          <w:sz w:val="24"/>
          <w:szCs w:val="24"/>
        </w:rPr>
        <w:t>O</w:t>
      </w:r>
      <w:r w:rsidRPr="009E0B0D">
        <w:rPr>
          <w:rFonts w:ascii="Times New Roman" w:hAnsi="Times New Roman" w:cs="Times New Roman"/>
          <w:sz w:val="24"/>
          <w:szCs w:val="24"/>
          <w:vertAlign w:val="subscript"/>
        </w:rPr>
        <w:t>4</w:t>
      </w:r>
      <w:r w:rsidRPr="009E0B0D">
        <w:rPr>
          <w:rFonts w:ascii="Times New Roman" w:hAnsi="Times New Roman" w:cs="Times New Roman"/>
          <w:sz w:val="24"/>
          <w:szCs w:val="24"/>
        </w:rPr>
        <w:t xml:space="preserve"> dari Pasir Besi dengan metode presipitasi basa.</w:t>
      </w:r>
      <w:proofErr w:type="gramEnd"/>
      <w:r w:rsidRPr="009E0B0D">
        <w:rPr>
          <w:rFonts w:ascii="Times New Roman" w:hAnsi="Times New Roman" w:cs="Times New Roman"/>
          <w:sz w:val="24"/>
          <w:szCs w:val="24"/>
        </w:rPr>
        <w:t xml:space="preserve"> </w:t>
      </w:r>
      <w:proofErr w:type="gramStart"/>
      <w:r w:rsidRPr="009E0B0D">
        <w:rPr>
          <w:rFonts w:ascii="Times New Roman" w:hAnsi="Times New Roman" w:cs="Times New Roman"/>
          <w:sz w:val="24"/>
          <w:szCs w:val="24"/>
          <w:lang w:eastAsia="id-ID"/>
        </w:rPr>
        <w:t>Pada suhu tinggi sampel menghasilkan ukuran partikel yang lebih kecil.</w:t>
      </w:r>
      <w:proofErr w:type="gramEnd"/>
      <w:r w:rsidRPr="009E0B0D">
        <w:rPr>
          <w:rFonts w:ascii="Times New Roman" w:hAnsi="Times New Roman" w:cs="Times New Roman"/>
          <w:sz w:val="24"/>
          <w:szCs w:val="24"/>
          <w:lang w:eastAsia="id-ID"/>
        </w:rPr>
        <w:t xml:space="preserve"> </w:t>
      </w:r>
      <w:proofErr w:type="gramStart"/>
      <w:r w:rsidRPr="009E0B0D">
        <w:rPr>
          <w:rFonts w:ascii="Times New Roman" w:hAnsi="Times New Roman" w:cs="Times New Roman"/>
          <w:sz w:val="24"/>
          <w:szCs w:val="24"/>
        </w:rPr>
        <w:t xml:space="preserve">Kurva histerisis </w:t>
      </w:r>
      <w:r w:rsidRPr="009E0B0D">
        <w:rPr>
          <w:rFonts w:ascii="Times New Roman" w:hAnsi="Times New Roman" w:cs="Times New Roman"/>
          <w:i/>
          <w:sz w:val="24"/>
          <w:szCs w:val="24"/>
        </w:rPr>
        <w:t xml:space="preserve">Vibrating Sample Magnetometer </w:t>
      </w:r>
      <w:r w:rsidRPr="009E0B0D">
        <w:rPr>
          <w:rFonts w:ascii="Times New Roman" w:hAnsi="Times New Roman" w:cs="Times New Roman"/>
          <w:sz w:val="24"/>
          <w:szCs w:val="24"/>
        </w:rPr>
        <w:t>(VSM) menunjukkan bahwa pasir besi ekstraksi dari Lampung Tengah merupakan material antiferomagnetik.</w:t>
      </w:r>
      <w:proofErr w:type="gramEnd"/>
    </w:p>
    <w:p w:rsidR="00F2356D" w:rsidRDefault="00F2356D" w:rsidP="009E0B0D">
      <w:pPr>
        <w:pStyle w:val="BodyText"/>
        <w:spacing w:after="0" w:line="360" w:lineRule="auto"/>
        <w:jc w:val="both"/>
        <w:rPr>
          <w:rFonts w:ascii="Times New Roman" w:hAnsi="Times New Roman" w:cs="Times New Roman"/>
          <w:sz w:val="24"/>
          <w:szCs w:val="24"/>
        </w:rPr>
      </w:pPr>
    </w:p>
    <w:p w:rsidR="00F2356D" w:rsidRDefault="00335861" w:rsidP="00F2356D">
      <w:pPr>
        <w:pStyle w:val="BodyText"/>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PENGHARGAAN</w:t>
      </w:r>
    </w:p>
    <w:p w:rsidR="00335861" w:rsidRPr="00335861" w:rsidRDefault="00335861" w:rsidP="00335861">
      <w:pPr>
        <w:pStyle w:val="Paragraph"/>
        <w:ind w:firstLine="0"/>
        <w:rPr>
          <w:sz w:val="24"/>
          <w:szCs w:val="24"/>
        </w:rPr>
      </w:pPr>
      <w:proofErr w:type="gramStart"/>
      <w:r w:rsidRPr="00335861">
        <w:rPr>
          <w:sz w:val="24"/>
          <w:szCs w:val="24"/>
        </w:rPr>
        <w:t>Hibah Mandiri Institut Teknologi Sumatera tahun 2018.</w:t>
      </w:r>
      <w:proofErr w:type="gramEnd"/>
    </w:p>
    <w:p w:rsidR="00335861" w:rsidRPr="00335861" w:rsidRDefault="00335861" w:rsidP="00F2356D">
      <w:pPr>
        <w:pStyle w:val="BodyText"/>
        <w:spacing w:after="0" w:line="360" w:lineRule="auto"/>
        <w:jc w:val="both"/>
        <w:rPr>
          <w:rFonts w:ascii="Times New Roman" w:hAnsi="Times New Roman" w:cs="Times New Roman"/>
          <w:b/>
          <w:sz w:val="24"/>
          <w:szCs w:val="24"/>
        </w:rPr>
      </w:pPr>
    </w:p>
    <w:p w:rsidR="00335861" w:rsidRPr="00335861" w:rsidRDefault="00335861" w:rsidP="00F2356D">
      <w:pPr>
        <w:pStyle w:val="BodyText"/>
        <w:spacing w:after="0" w:line="360" w:lineRule="auto"/>
        <w:jc w:val="both"/>
        <w:rPr>
          <w:rFonts w:ascii="Times New Roman" w:hAnsi="Times New Roman" w:cs="Times New Roman"/>
          <w:b/>
          <w:sz w:val="24"/>
          <w:szCs w:val="24"/>
          <w:lang w:val="en-US"/>
        </w:rPr>
      </w:pPr>
      <w:r w:rsidRPr="00F2356D">
        <w:rPr>
          <w:rFonts w:ascii="Times New Roman" w:hAnsi="Times New Roman" w:cs="Times New Roman"/>
          <w:b/>
          <w:sz w:val="24"/>
          <w:szCs w:val="24"/>
          <w:lang w:val="id-ID"/>
        </w:rPr>
        <w:t>DAFTAR PUSTAKA</w:t>
      </w:r>
    </w:p>
    <w:p w:rsidR="00335861" w:rsidRPr="00335861" w:rsidRDefault="00335861" w:rsidP="00335861">
      <w:pPr>
        <w:autoSpaceDE w:val="0"/>
        <w:autoSpaceDN w:val="0"/>
        <w:adjustRightInd w:val="0"/>
        <w:spacing w:after="0" w:line="240" w:lineRule="auto"/>
        <w:jc w:val="both"/>
        <w:rPr>
          <w:rFonts w:ascii="Times New Roman" w:hAnsi="Times New Roman" w:cs="Times New Roman"/>
          <w:sz w:val="24"/>
          <w:szCs w:val="24"/>
        </w:rPr>
      </w:pPr>
      <w:r w:rsidRPr="00335861">
        <w:rPr>
          <w:rFonts w:ascii="Times New Roman" w:hAnsi="Times New Roman" w:cs="Times New Roman"/>
          <w:sz w:val="24"/>
          <w:szCs w:val="24"/>
        </w:rPr>
        <w:t>[1</w:t>
      </w:r>
      <w:proofErr w:type="gramStart"/>
      <w:r w:rsidRPr="00335861">
        <w:rPr>
          <w:rFonts w:ascii="Times New Roman" w:hAnsi="Times New Roman" w:cs="Times New Roman"/>
          <w:sz w:val="24"/>
          <w:szCs w:val="24"/>
        </w:rPr>
        <w:t xml:space="preserve">]  </w:t>
      </w:r>
      <w:r w:rsidRPr="00335861">
        <w:rPr>
          <w:rFonts w:ascii="Times New Roman" w:hAnsi="Times New Roman" w:cs="Times New Roman"/>
          <w:bCs/>
          <w:sz w:val="24"/>
          <w:szCs w:val="24"/>
        </w:rPr>
        <w:t>Nur</w:t>
      </w:r>
      <w:proofErr w:type="gramEnd"/>
      <w:r w:rsidRPr="00335861">
        <w:rPr>
          <w:rFonts w:ascii="Times New Roman" w:hAnsi="Times New Roman" w:cs="Times New Roman"/>
          <w:bCs/>
          <w:sz w:val="24"/>
          <w:szCs w:val="24"/>
        </w:rPr>
        <w:t xml:space="preserve"> Afifah Zen (2014). </w:t>
      </w:r>
      <w:proofErr w:type="gramStart"/>
      <w:r w:rsidRPr="00335861">
        <w:rPr>
          <w:rFonts w:ascii="Times New Roman" w:hAnsi="Times New Roman" w:cs="Times New Roman"/>
          <w:bCs/>
          <w:i/>
          <w:sz w:val="24"/>
          <w:szCs w:val="24"/>
        </w:rPr>
        <w:t xml:space="preserve">Karakterisasi Struktur dan Sifat Magnetik </w:t>
      </w:r>
      <w:r w:rsidRPr="00335861">
        <w:rPr>
          <w:rFonts w:ascii="Times New Roman" w:hAnsi="Times New Roman" w:cs="Times New Roman"/>
          <w:bCs/>
          <w:i/>
          <w:iCs/>
          <w:sz w:val="24"/>
          <w:szCs w:val="24"/>
        </w:rPr>
        <w:t xml:space="preserve">Manganese Ferrite </w:t>
      </w:r>
      <w:r w:rsidRPr="00335861">
        <w:rPr>
          <w:rFonts w:ascii="Times New Roman" w:hAnsi="Times New Roman" w:cs="Times New Roman"/>
          <w:bCs/>
          <w:i/>
          <w:sz w:val="24"/>
          <w:szCs w:val="24"/>
        </w:rPr>
        <w:t>sebagai Bahan Magnet Permanen Isotropik.</w:t>
      </w:r>
      <w:proofErr w:type="gramEnd"/>
      <w:r w:rsidRPr="00335861">
        <w:rPr>
          <w:rFonts w:ascii="Times New Roman" w:hAnsi="Times New Roman" w:cs="Times New Roman"/>
          <w:sz w:val="24"/>
          <w:szCs w:val="24"/>
        </w:rPr>
        <w:t xml:space="preserve"> Universitas Jenderal </w:t>
      </w:r>
      <w:proofErr w:type="gramStart"/>
      <w:r w:rsidRPr="00335861">
        <w:rPr>
          <w:rFonts w:ascii="Times New Roman" w:hAnsi="Times New Roman" w:cs="Times New Roman"/>
          <w:sz w:val="24"/>
          <w:szCs w:val="24"/>
        </w:rPr>
        <w:t>Soedirman :Yogyakarta</w:t>
      </w:r>
      <w:proofErr w:type="gramEnd"/>
    </w:p>
    <w:p w:rsidR="00335861" w:rsidRPr="00335861" w:rsidRDefault="00335861" w:rsidP="00335861">
      <w:pPr>
        <w:pStyle w:val="Default"/>
        <w:jc w:val="both"/>
        <w:rPr>
          <w:rFonts w:ascii="Times New Roman" w:hAnsi="Times New Roman" w:cs="Times New Roman"/>
        </w:rPr>
      </w:pPr>
      <w:r w:rsidRPr="00335861">
        <w:rPr>
          <w:rFonts w:ascii="Times New Roman" w:hAnsi="Times New Roman" w:cs="Times New Roman"/>
          <w:color w:val="auto"/>
        </w:rPr>
        <w:t xml:space="preserve">[2] </w:t>
      </w:r>
      <w:r w:rsidRPr="00335861">
        <w:rPr>
          <w:rFonts w:ascii="Times New Roman" w:hAnsi="Times New Roman" w:cs="Times New Roman"/>
        </w:rPr>
        <w:t xml:space="preserve">Kandasamy Velmurugan (2010). </w:t>
      </w:r>
      <w:r w:rsidRPr="00335861">
        <w:rPr>
          <w:rFonts w:ascii="Times New Roman" w:hAnsi="Times New Roman" w:cs="Times New Roman"/>
          <w:i/>
        </w:rPr>
        <w:t>Synthesis of Nickel Zinc Iron Nanoparticles by Coprecipitation Technique</w:t>
      </w:r>
      <w:r w:rsidRPr="00335861">
        <w:rPr>
          <w:rFonts w:ascii="Times New Roman" w:hAnsi="Times New Roman" w:cs="Times New Roman"/>
        </w:rPr>
        <w:t>.p.2</w:t>
      </w:r>
    </w:p>
    <w:p w:rsidR="00335861" w:rsidRPr="00335861" w:rsidRDefault="00335861" w:rsidP="00335861">
      <w:pPr>
        <w:pStyle w:val="Default"/>
        <w:jc w:val="both"/>
        <w:rPr>
          <w:rFonts w:ascii="Times New Roman" w:hAnsi="Times New Roman" w:cs="Times New Roman"/>
        </w:rPr>
      </w:pPr>
      <w:r w:rsidRPr="00335861">
        <w:rPr>
          <w:rFonts w:ascii="Times New Roman" w:hAnsi="Times New Roman" w:cs="Times New Roman"/>
        </w:rPr>
        <w:t xml:space="preserve">[3]  Halliday, D. dan Resnick, R., 1978, </w:t>
      </w:r>
      <w:r w:rsidRPr="00335861">
        <w:rPr>
          <w:rFonts w:ascii="Times New Roman" w:hAnsi="Times New Roman" w:cs="Times New Roman"/>
          <w:i/>
          <w:iCs/>
        </w:rPr>
        <w:t>Fisika Jilid 2</w:t>
      </w:r>
      <w:r w:rsidRPr="00335861">
        <w:rPr>
          <w:rFonts w:ascii="Times New Roman" w:hAnsi="Times New Roman" w:cs="Times New Roman"/>
        </w:rPr>
        <w:t>, Terjemahan Pantur Silaban dan Erwin Sucipto, 1992, Erlangga, Jakarta.</w:t>
      </w:r>
    </w:p>
    <w:p w:rsidR="00335861" w:rsidRPr="00335861" w:rsidRDefault="00335861" w:rsidP="00335861">
      <w:pPr>
        <w:autoSpaceDE w:val="0"/>
        <w:autoSpaceDN w:val="0"/>
        <w:adjustRightInd w:val="0"/>
        <w:spacing w:after="0" w:line="240" w:lineRule="auto"/>
        <w:jc w:val="both"/>
        <w:rPr>
          <w:rFonts w:ascii="Times New Roman" w:hAnsi="Times New Roman" w:cs="Times New Roman"/>
          <w:sz w:val="24"/>
          <w:szCs w:val="24"/>
        </w:rPr>
      </w:pPr>
      <w:r w:rsidRPr="00335861">
        <w:rPr>
          <w:rFonts w:ascii="Times New Roman" w:hAnsi="Times New Roman" w:cs="Times New Roman"/>
          <w:sz w:val="24"/>
          <w:szCs w:val="24"/>
        </w:rPr>
        <w:t>[4] Costaa</w:t>
      </w:r>
      <w:proofErr w:type="gramStart"/>
      <w:r w:rsidRPr="00335861">
        <w:rPr>
          <w:rFonts w:ascii="Times New Roman" w:hAnsi="Times New Roman" w:cs="Times New Roman"/>
          <w:sz w:val="24"/>
          <w:szCs w:val="24"/>
        </w:rPr>
        <w:t>,A</w:t>
      </w:r>
      <w:proofErr w:type="gramEnd"/>
      <w:r w:rsidRPr="00335861">
        <w:rPr>
          <w:rFonts w:ascii="Times New Roman" w:hAnsi="Times New Roman" w:cs="Times New Roman"/>
          <w:sz w:val="24"/>
          <w:szCs w:val="24"/>
        </w:rPr>
        <w:t xml:space="preserve">. C. F. M, dkk. (2003). </w:t>
      </w:r>
      <w:r w:rsidRPr="00335861">
        <w:rPr>
          <w:rFonts w:ascii="Times New Roman" w:hAnsi="Times New Roman" w:cs="Times New Roman"/>
          <w:i/>
          <w:iCs/>
          <w:sz w:val="24"/>
          <w:szCs w:val="24"/>
        </w:rPr>
        <w:t>Synthesis</w:t>
      </w:r>
      <w:proofErr w:type="gramStart"/>
      <w:r w:rsidRPr="00335861">
        <w:rPr>
          <w:rFonts w:ascii="Times New Roman" w:hAnsi="Times New Roman" w:cs="Times New Roman"/>
          <w:i/>
          <w:iCs/>
          <w:sz w:val="24"/>
          <w:szCs w:val="24"/>
        </w:rPr>
        <w:t>,Microstructure</w:t>
      </w:r>
      <w:proofErr w:type="gramEnd"/>
      <w:r w:rsidRPr="00335861">
        <w:rPr>
          <w:rFonts w:ascii="Times New Roman" w:hAnsi="Times New Roman" w:cs="Times New Roman"/>
          <w:i/>
          <w:iCs/>
          <w:sz w:val="24"/>
          <w:szCs w:val="24"/>
        </w:rPr>
        <w:t xml:space="preserve"> and MagneticProperties Of Ni-Zn Ferrites</w:t>
      </w:r>
      <w:r w:rsidRPr="00335861">
        <w:rPr>
          <w:rFonts w:ascii="Times New Roman" w:hAnsi="Times New Roman" w:cs="Times New Roman"/>
          <w:sz w:val="24"/>
          <w:szCs w:val="24"/>
        </w:rPr>
        <w:t>.</w:t>
      </w:r>
      <w:r w:rsidRPr="00335861">
        <w:rPr>
          <w:rFonts w:ascii="Times New Roman" w:hAnsi="Times New Roman" w:cs="Times New Roman"/>
          <w:i/>
          <w:iCs/>
          <w:sz w:val="24"/>
          <w:szCs w:val="24"/>
        </w:rPr>
        <w:t xml:space="preserve"> </w:t>
      </w:r>
      <w:r w:rsidRPr="00335861">
        <w:rPr>
          <w:rFonts w:ascii="Times New Roman" w:hAnsi="Times New Roman" w:cs="Times New Roman"/>
          <w:sz w:val="24"/>
          <w:szCs w:val="24"/>
        </w:rPr>
        <w:t>Journal of Magenetism and Magnetic Materials 256: 174-182</w:t>
      </w:r>
    </w:p>
    <w:p w:rsidR="00335861" w:rsidRPr="00335861" w:rsidRDefault="00335861" w:rsidP="00335861">
      <w:pPr>
        <w:autoSpaceDE w:val="0"/>
        <w:autoSpaceDN w:val="0"/>
        <w:adjustRightInd w:val="0"/>
        <w:spacing w:after="0" w:line="240" w:lineRule="auto"/>
        <w:jc w:val="both"/>
        <w:rPr>
          <w:rFonts w:ascii="Times New Roman" w:hAnsi="Times New Roman" w:cs="Times New Roman"/>
          <w:sz w:val="24"/>
          <w:szCs w:val="24"/>
        </w:rPr>
      </w:pPr>
      <w:r w:rsidRPr="00335861">
        <w:rPr>
          <w:rFonts w:ascii="Times New Roman" w:hAnsi="Times New Roman" w:cs="Times New Roman"/>
          <w:sz w:val="24"/>
          <w:szCs w:val="24"/>
        </w:rPr>
        <w:lastRenderedPageBreak/>
        <w:t xml:space="preserve">[5] Taufiq, Ahmad. </w:t>
      </w:r>
      <w:proofErr w:type="gramStart"/>
      <w:r w:rsidRPr="00335861">
        <w:rPr>
          <w:rFonts w:ascii="Times New Roman" w:hAnsi="Times New Roman" w:cs="Times New Roman"/>
          <w:sz w:val="24"/>
          <w:szCs w:val="24"/>
        </w:rPr>
        <w:t xml:space="preserve">(2008). </w:t>
      </w:r>
      <w:r w:rsidRPr="00335861">
        <w:rPr>
          <w:rFonts w:ascii="Times New Roman" w:hAnsi="Times New Roman" w:cs="Times New Roman"/>
          <w:i/>
          <w:iCs/>
          <w:sz w:val="24"/>
          <w:szCs w:val="24"/>
        </w:rPr>
        <w:t>Sintesis Partikel Nano Fe3-xMnxO4 Berbasis Pasir Besi dan Karakterisasi Struktur serta Kemagnetannya</w:t>
      </w:r>
      <w:r w:rsidRPr="00335861">
        <w:rPr>
          <w:rFonts w:ascii="Times New Roman" w:hAnsi="Times New Roman" w:cs="Times New Roman"/>
          <w:sz w:val="24"/>
          <w:szCs w:val="24"/>
        </w:rPr>
        <w:t>.</w:t>
      </w:r>
      <w:proofErr w:type="gramEnd"/>
      <w:r w:rsidRPr="00335861">
        <w:rPr>
          <w:rFonts w:ascii="Times New Roman" w:hAnsi="Times New Roman" w:cs="Times New Roman"/>
          <w:sz w:val="24"/>
          <w:szCs w:val="24"/>
        </w:rPr>
        <w:t xml:space="preserve"> Surabaya:</w:t>
      </w:r>
      <w:r w:rsidRPr="00335861">
        <w:rPr>
          <w:rFonts w:ascii="Times New Roman" w:hAnsi="Times New Roman" w:cs="Times New Roman"/>
          <w:i/>
          <w:iCs/>
          <w:sz w:val="24"/>
          <w:szCs w:val="24"/>
        </w:rPr>
        <w:t xml:space="preserve"> </w:t>
      </w:r>
      <w:r w:rsidRPr="00335861">
        <w:rPr>
          <w:rFonts w:ascii="Times New Roman" w:hAnsi="Times New Roman" w:cs="Times New Roman"/>
          <w:sz w:val="24"/>
          <w:szCs w:val="24"/>
        </w:rPr>
        <w:t>Tugas Akhir, Institut Teknologi Sepuluh Nopemeber.</w:t>
      </w:r>
    </w:p>
    <w:p w:rsidR="00335861" w:rsidRPr="00335861" w:rsidRDefault="00335861" w:rsidP="00335861">
      <w:pPr>
        <w:autoSpaceDE w:val="0"/>
        <w:autoSpaceDN w:val="0"/>
        <w:adjustRightInd w:val="0"/>
        <w:spacing w:after="0" w:line="240" w:lineRule="auto"/>
        <w:jc w:val="both"/>
        <w:rPr>
          <w:rFonts w:ascii="Times New Roman" w:hAnsi="Times New Roman" w:cs="Times New Roman"/>
          <w:sz w:val="24"/>
          <w:szCs w:val="24"/>
        </w:rPr>
      </w:pPr>
      <w:r w:rsidRPr="00335861">
        <w:rPr>
          <w:rFonts w:ascii="Times New Roman" w:hAnsi="Times New Roman" w:cs="Times New Roman"/>
          <w:sz w:val="24"/>
          <w:szCs w:val="24"/>
        </w:rPr>
        <w:t xml:space="preserve">[6] </w:t>
      </w:r>
      <w:r w:rsidRPr="00335861">
        <w:rPr>
          <w:rFonts w:ascii="Times New Roman" w:hAnsi="Times New Roman" w:cs="Times New Roman"/>
          <w:bCs/>
          <w:sz w:val="24"/>
          <w:szCs w:val="24"/>
        </w:rPr>
        <w:t xml:space="preserve">Ayu Mairoza. </w:t>
      </w:r>
      <w:proofErr w:type="gramStart"/>
      <w:r w:rsidRPr="00335861">
        <w:rPr>
          <w:rFonts w:ascii="Times New Roman" w:hAnsi="Times New Roman" w:cs="Times New Roman"/>
          <w:bCs/>
          <w:sz w:val="24"/>
          <w:szCs w:val="24"/>
        </w:rPr>
        <w:t xml:space="preserve">(2006). </w:t>
      </w:r>
      <w:r w:rsidRPr="00335861">
        <w:rPr>
          <w:rFonts w:ascii="Times New Roman" w:hAnsi="Times New Roman" w:cs="Times New Roman"/>
          <w:bCs/>
          <w:i/>
          <w:sz w:val="24"/>
          <w:szCs w:val="24"/>
        </w:rPr>
        <w:t>Sintesis Nanopartikel Fe3O4 dari Batuan Besi Menggunakan Asam Laurat sebagai Zat Aditif.</w:t>
      </w:r>
      <w:proofErr w:type="gramEnd"/>
      <w:r w:rsidRPr="00335861">
        <w:rPr>
          <w:rFonts w:ascii="Times New Roman" w:hAnsi="Times New Roman" w:cs="Times New Roman"/>
          <w:bCs/>
          <w:sz w:val="24"/>
          <w:szCs w:val="24"/>
        </w:rPr>
        <w:t xml:space="preserve"> </w:t>
      </w:r>
      <w:r w:rsidRPr="00335861">
        <w:rPr>
          <w:rFonts w:ascii="Times New Roman" w:hAnsi="Times New Roman" w:cs="Times New Roman"/>
          <w:sz w:val="24"/>
          <w:szCs w:val="24"/>
        </w:rPr>
        <w:t>Universitas Andalas. Padang.</w:t>
      </w:r>
    </w:p>
    <w:p w:rsidR="00335861" w:rsidRPr="00335861" w:rsidRDefault="00335861" w:rsidP="00335861">
      <w:pPr>
        <w:autoSpaceDE w:val="0"/>
        <w:autoSpaceDN w:val="0"/>
        <w:adjustRightInd w:val="0"/>
        <w:spacing w:after="0" w:line="240" w:lineRule="auto"/>
        <w:jc w:val="both"/>
        <w:rPr>
          <w:rFonts w:ascii="Times New Roman" w:hAnsi="Times New Roman" w:cs="Times New Roman"/>
          <w:iCs/>
          <w:sz w:val="24"/>
          <w:szCs w:val="24"/>
        </w:rPr>
      </w:pPr>
      <w:r w:rsidRPr="00335861">
        <w:rPr>
          <w:rFonts w:ascii="Times New Roman" w:hAnsi="Times New Roman" w:cs="Times New Roman"/>
          <w:sz w:val="24"/>
          <w:szCs w:val="24"/>
        </w:rPr>
        <w:t xml:space="preserve">[7] Lia Kurnia Sholihah. </w:t>
      </w:r>
      <w:proofErr w:type="gramStart"/>
      <w:r w:rsidRPr="00335861">
        <w:rPr>
          <w:rFonts w:ascii="Times New Roman" w:hAnsi="Times New Roman" w:cs="Times New Roman"/>
          <w:sz w:val="24"/>
          <w:szCs w:val="24"/>
        </w:rPr>
        <w:t xml:space="preserve">(2010). </w:t>
      </w:r>
      <w:r w:rsidRPr="00335861">
        <w:rPr>
          <w:rFonts w:ascii="Times New Roman" w:hAnsi="Times New Roman" w:cs="Times New Roman"/>
          <w:bCs/>
          <w:i/>
          <w:sz w:val="24"/>
          <w:szCs w:val="24"/>
        </w:rPr>
        <w:t>Sintesis dan Karakteristik Partikel Nano Fe3o4 Yang Berasal Dari Pasir Besi dan Fe3o4 Bahan Komersial (Aldrich)</w:t>
      </w:r>
      <w:r w:rsidRPr="00335861">
        <w:rPr>
          <w:rFonts w:ascii="Times New Roman" w:hAnsi="Times New Roman" w:cs="Times New Roman"/>
          <w:bCs/>
          <w:sz w:val="24"/>
          <w:szCs w:val="24"/>
        </w:rPr>
        <w:t>.</w:t>
      </w:r>
      <w:proofErr w:type="gramEnd"/>
      <w:r w:rsidRPr="00335861">
        <w:rPr>
          <w:rFonts w:ascii="Times New Roman" w:hAnsi="Times New Roman" w:cs="Times New Roman"/>
          <w:bCs/>
          <w:sz w:val="24"/>
          <w:szCs w:val="24"/>
        </w:rPr>
        <w:t xml:space="preserve"> </w:t>
      </w:r>
      <w:r w:rsidRPr="00335861">
        <w:rPr>
          <w:rFonts w:ascii="Times New Roman" w:hAnsi="Times New Roman" w:cs="Times New Roman"/>
          <w:iCs/>
          <w:sz w:val="24"/>
          <w:szCs w:val="24"/>
        </w:rPr>
        <w:t>Institut Teknologi Sepuluh Nopember. Surabaya.</w:t>
      </w:r>
    </w:p>
    <w:p w:rsidR="00335861" w:rsidRPr="00335861" w:rsidRDefault="00335861" w:rsidP="00335861">
      <w:pPr>
        <w:autoSpaceDE w:val="0"/>
        <w:autoSpaceDN w:val="0"/>
        <w:adjustRightInd w:val="0"/>
        <w:spacing w:after="0" w:line="240" w:lineRule="auto"/>
        <w:jc w:val="both"/>
        <w:rPr>
          <w:rFonts w:ascii="Times New Roman" w:hAnsi="Times New Roman" w:cs="Times New Roman"/>
          <w:sz w:val="24"/>
          <w:szCs w:val="24"/>
        </w:rPr>
      </w:pPr>
      <w:r w:rsidRPr="00335861">
        <w:rPr>
          <w:rFonts w:ascii="Times New Roman" w:hAnsi="Times New Roman" w:cs="Times New Roman"/>
          <w:iCs/>
          <w:sz w:val="24"/>
          <w:szCs w:val="24"/>
        </w:rPr>
        <w:t xml:space="preserve">[8] </w:t>
      </w:r>
      <w:r w:rsidRPr="00335861">
        <w:rPr>
          <w:rFonts w:ascii="Times New Roman" w:hAnsi="Times New Roman" w:cs="Times New Roman"/>
          <w:sz w:val="24"/>
          <w:szCs w:val="24"/>
        </w:rPr>
        <w:t xml:space="preserve">Jiles, David. 1996. </w:t>
      </w:r>
      <w:r w:rsidRPr="00335861">
        <w:rPr>
          <w:rFonts w:ascii="Times New Roman" w:hAnsi="Times New Roman" w:cs="Times New Roman"/>
          <w:i/>
          <w:iCs/>
          <w:sz w:val="24"/>
          <w:szCs w:val="24"/>
        </w:rPr>
        <w:t>Introduction to Magnetism and Magnetic Materials</w:t>
      </w:r>
      <w:r w:rsidRPr="00335861">
        <w:rPr>
          <w:rFonts w:ascii="Times New Roman" w:hAnsi="Times New Roman" w:cs="Times New Roman"/>
          <w:sz w:val="24"/>
          <w:szCs w:val="24"/>
        </w:rPr>
        <w:t>. Chapman</w:t>
      </w:r>
    </w:p>
    <w:p w:rsidR="00335861" w:rsidRPr="00335861" w:rsidRDefault="00335861" w:rsidP="00335861">
      <w:pPr>
        <w:autoSpaceDE w:val="0"/>
        <w:autoSpaceDN w:val="0"/>
        <w:adjustRightInd w:val="0"/>
        <w:spacing w:after="0" w:line="240" w:lineRule="auto"/>
        <w:jc w:val="both"/>
        <w:rPr>
          <w:rFonts w:ascii="Times New Roman" w:hAnsi="Times New Roman" w:cs="Times New Roman"/>
          <w:bCs/>
          <w:sz w:val="24"/>
          <w:szCs w:val="24"/>
        </w:rPr>
      </w:pPr>
      <w:proofErr w:type="gramStart"/>
      <w:r w:rsidRPr="00335861">
        <w:rPr>
          <w:rFonts w:ascii="Times New Roman" w:hAnsi="Times New Roman" w:cs="Times New Roman"/>
          <w:sz w:val="24"/>
          <w:szCs w:val="24"/>
        </w:rPr>
        <w:t>&amp; Hall.</w:t>
      </w:r>
      <w:proofErr w:type="gramEnd"/>
      <w:r w:rsidRPr="00335861">
        <w:rPr>
          <w:rFonts w:ascii="Times New Roman" w:hAnsi="Times New Roman" w:cs="Times New Roman"/>
          <w:sz w:val="24"/>
          <w:szCs w:val="24"/>
        </w:rPr>
        <w:t xml:space="preserve"> London.</w:t>
      </w:r>
    </w:p>
    <w:p w:rsidR="00335861" w:rsidRPr="00335861" w:rsidRDefault="00335861" w:rsidP="00335861">
      <w:pPr>
        <w:autoSpaceDE w:val="0"/>
        <w:autoSpaceDN w:val="0"/>
        <w:adjustRightInd w:val="0"/>
        <w:spacing w:after="0" w:line="240" w:lineRule="auto"/>
        <w:jc w:val="both"/>
        <w:rPr>
          <w:rFonts w:ascii="Times New Roman" w:hAnsi="Times New Roman" w:cs="Times New Roman"/>
          <w:bCs/>
          <w:sz w:val="24"/>
          <w:szCs w:val="24"/>
        </w:rPr>
      </w:pPr>
      <w:r w:rsidRPr="00335861">
        <w:rPr>
          <w:rFonts w:ascii="Times New Roman" w:hAnsi="Times New Roman" w:cs="Times New Roman"/>
          <w:sz w:val="24"/>
          <w:szCs w:val="24"/>
        </w:rPr>
        <w:t xml:space="preserve">[9] Mufit, Fatni. </w:t>
      </w:r>
      <w:proofErr w:type="gramStart"/>
      <w:r w:rsidRPr="00335861">
        <w:rPr>
          <w:rFonts w:ascii="Times New Roman" w:hAnsi="Times New Roman" w:cs="Times New Roman"/>
          <w:sz w:val="24"/>
          <w:szCs w:val="24"/>
        </w:rPr>
        <w:t xml:space="preserve">(2006). </w:t>
      </w:r>
      <w:r w:rsidRPr="00335861">
        <w:rPr>
          <w:rFonts w:ascii="Times New Roman" w:hAnsi="Times New Roman" w:cs="Times New Roman"/>
          <w:i/>
          <w:iCs/>
          <w:sz w:val="24"/>
          <w:szCs w:val="24"/>
        </w:rPr>
        <w:t>Kajian Tentang SIfat Magnetik Pasir Besi dari Pantai Sunur, Pariaman, Sumatera Barat.</w:t>
      </w:r>
      <w:proofErr w:type="gramEnd"/>
      <w:r w:rsidRPr="00335861">
        <w:rPr>
          <w:rFonts w:ascii="Times New Roman" w:hAnsi="Times New Roman" w:cs="Times New Roman"/>
          <w:i/>
          <w:iCs/>
          <w:sz w:val="24"/>
          <w:szCs w:val="24"/>
        </w:rPr>
        <w:t xml:space="preserve"> </w:t>
      </w:r>
      <w:r w:rsidRPr="00335861">
        <w:rPr>
          <w:rFonts w:ascii="Times New Roman" w:hAnsi="Times New Roman" w:cs="Times New Roman"/>
          <w:sz w:val="24"/>
          <w:szCs w:val="24"/>
        </w:rPr>
        <w:t xml:space="preserve">Jurnal Geofisika. </w:t>
      </w:r>
      <w:proofErr w:type="gramStart"/>
      <w:r w:rsidRPr="00335861">
        <w:rPr>
          <w:rFonts w:ascii="Times New Roman" w:hAnsi="Times New Roman" w:cs="Times New Roman"/>
          <w:sz w:val="24"/>
          <w:szCs w:val="24"/>
        </w:rPr>
        <w:t>Universitas Negeri Padang.</w:t>
      </w:r>
      <w:proofErr w:type="gramEnd"/>
    </w:p>
    <w:p w:rsidR="00335861" w:rsidRPr="00335861" w:rsidRDefault="00335861" w:rsidP="00335861">
      <w:pPr>
        <w:pStyle w:val="References"/>
        <w:numPr>
          <w:ilvl w:val="0"/>
          <w:numId w:val="0"/>
        </w:numPr>
        <w:spacing w:line="240" w:lineRule="auto"/>
        <w:rPr>
          <w:rFonts w:ascii="Times New Roman" w:hAnsi="Times New Roman"/>
          <w:sz w:val="24"/>
          <w:szCs w:val="24"/>
        </w:rPr>
      </w:pPr>
      <w:r w:rsidRPr="00335861">
        <w:rPr>
          <w:rFonts w:ascii="Times New Roman" w:hAnsi="Times New Roman"/>
          <w:sz w:val="24"/>
          <w:szCs w:val="24"/>
        </w:rPr>
        <w:t xml:space="preserve">[10] Fisli, Adel. </w:t>
      </w:r>
      <w:proofErr w:type="gramStart"/>
      <w:r w:rsidRPr="00335861">
        <w:rPr>
          <w:rFonts w:ascii="Times New Roman" w:hAnsi="Times New Roman"/>
          <w:sz w:val="24"/>
          <w:szCs w:val="24"/>
        </w:rPr>
        <w:t xml:space="preserve">(2012). </w:t>
      </w:r>
      <w:r w:rsidRPr="00335861">
        <w:rPr>
          <w:rFonts w:ascii="Times New Roman" w:hAnsi="Times New Roman"/>
          <w:i/>
          <w:iCs/>
          <w:sz w:val="24"/>
          <w:szCs w:val="24"/>
        </w:rPr>
        <w:t>Adsorben Magnetik Nanokomposit Fe3O4-Karbon Aktif untuk Menyerap Thorium.</w:t>
      </w:r>
      <w:proofErr w:type="gramEnd"/>
      <w:r w:rsidRPr="00335861">
        <w:rPr>
          <w:rFonts w:ascii="Times New Roman" w:hAnsi="Times New Roman"/>
          <w:i/>
          <w:iCs/>
          <w:sz w:val="24"/>
          <w:szCs w:val="24"/>
        </w:rPr>
        <w:t xml:space="preserve"> </w:t>
      </w:r>
      <w:proofErr w:type="gramStart"/>
      <w:r w:rsidRPr="00335861">
        <w:rPr>
          <w:rFonts w:ascii="Times New Roman" w:hAnsi="Times New Roman"/>
          <w:sz w:val="24"/>
          <w:szCs w:val="24"/>
        </w:rPr>
        <w:t>Jurnal Sains Materi Indonesia Indonesian Journal of Materials Science.</w:t>
      </w:r>
      <w:proofErr w:type="gramEnd"/>
      <w:r w:rsidRPr="00335861">
        <w:rPr>
          <w:rFonts w:ascii="Times New Roman" w:hAnsi="Times New Roman"/>
          <w:sz w:val="24"/>
          <w:szCs w:val="24"/>
        </w:rPr>
        <w:t xml:space="preserve"> </w:t>
      </w:r>
      <w:r w:rsidRPr="00335861">
        <w:rPr>
          <w:rFonts w:ascii="Times New Roman" w:hAnsi="Times New Roman"/>
          <w:b/>
          <w:bCs/>
          <w:sz w:val="24"/>
          <w:szCs w:val="24"/>
        </w:rPr>
        <w:t>13(3):</w:t>
      </w:r>
      <w:r w:rsidRPr="00335861">
        <w:rPr>
          <w:rFonts w:ascii="Times New Roman" w:hAnsi="Times New Roman"/>
          <w:sz w:val="24"/>
          <w:szCs w:val="24"/>
        </w:rPr>
        <w:t>192-197.</w:t>
      </w:r>
    </w:p>
    <w:p w:rsidR="00F2356D" w:rsidRPr="00335861" w:rsidRDefault="00F2356D" w:rsidP="00335861">
      <w:pPr>
        <w:pStyle w:val="BodyText"/>
        <w:spacing w:after="0" w:line="240" w:lineRule="auto"/>
        <w:jc w:val="both"/>
        <w:rPr>
          <w:rFonts w:ascii="Times New Roman" w:hAnsi="Times New Roman" w:cs="Times New Roman"/>
          <w:sz w:val="24"/>
          <w:szCs w:val="24"/>
          <w:lang w:val="en-US" w:eastAsia="id-ID"/>
        </w:rPr>
      </w:pPr>
    </w:p>
    <w:sectPr w:rsidR="00F2356D" w:rsidRPr="00335861" w:rsidSect="002A59D1">
      <w:type w:val="continuous"/>
      <w:pgSz w:w="11907" w:h="16840" w:code="9"/>
      <w:pgMar w:top="2268" w:right="1701" w:bottom="1701" w:left="2268"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27" w:rsidRDefault="00174E27" w:rsidP="00F66603">
      <w:pPr>
        <w:spacing w:after="0" w:line="240" w:lineRule="auto"/>
      </w:pPr>
      <w:r>
        <w:separator/>
      </w:r>
    </w:p>
  </w:endnote>
  <w:endnote w:type="continuationSeparator" w:id="0">
    <w:p w:rsidR="00174E27" w:rsidRDefault="00174E27" w:rsidP="00F6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702563"/>
      <w:docPartObj>
        <w:docPartGallery w:val="Page Numbers (Bottom of Page)"/>
        <w:docPartUnique/>
      </w:docPartObj>
    </w:sdtPr>
    <w:sdtEndPr/>
    <w:sdtContent>
      <w:p w:rsidR="00875699" w:rsidRDefault="00335861" w:rsidP="00875699">
        <w:pPr>
          <w:pStyle w:val="Footer"/>
          <w:tabs>
            <w:tab w:val="clear" w:pos="4513"/>
            <w:tab w:val="clear" w:pos="9026"/>
            <w:tab w:val="left" w:pos="0"/>
            <w:tab w:val="left" w:pos="426"/>
          </w:tabs>
          <w:jc w:val="both"/>
        </w:pPr>
        <w:r>
          <w:rPr>
            <w:rFonts w:ascii="Times New Roman" w:hAnsi="Times New Roman" w:cs="Times New Roman"/>
            <w:b/>
            <w:i/>
            <w:noProof/>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-1270</wp:posOffset>
                  </wp:positionV>
                  <wp:extent cx="5029200" cy="0"/>
                  <wp:effectExtent l="17145" t="17780" r="1143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5pt;margin-top:-.1pt;width:3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l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" strokeweight="1.5pt"/>
              </w:pict>
            </mc:Fallback>
          </mc:AlternateContent>
        </w:r>
        <w:r w:rsidR="001D4559">
          <w:rPr>
            <w:rFonts w:ascii="Times New Roman" w:hAnsi="Times New Roman" w:cs="Times New Roman"/>
            <w:b/>
            <w:i/>
          </w:rPr>
          <w:t xml:space="preserve">Vol. </w:t>
        </w:r>
        <w:r w:rsidR="001D4559">
          <w:rPr>
            <w:rFonts w:ascii="Times New Roman" w:hAnsi="Times New Roman" w:cs="Times New Roman"/>
            <w:b/>
            <w:i/>
            <w:lang w:val="id-ID"/>
          </w:rPr>
          <w:t>VI</w:t>
        </w:r>
        <w:r w:rsidR="005D344F" w:rsidRPr="00BB5509">
          <w:rPr>
            <w:rFonts w:ascii="Times New Roman" w:hAnsi="Times New Roman" w:cs="Times New Roman"/>
            <w:b/>
            <w:i/>
          </w:rPr>
          <w:t>I</w:t>
        </w:r>
        <w:r w:rsidR="005D344F">
          <w:rPr>
            <w:rFonts w:ascii="Times New Roman" w:hAnsi="Times New Roman" w:cs="Times New Roman"/>
            <w:b/>
            <w:i/>
          </w:rPr>
          <w:t>.</w:t>
        </w:r>
        <w:r w:rsidR="005D344F" w:rsidRPr="00BB5509">
          <w:rPr>
            <w:rFonts w:ascii="Times New Roman" w:hAnsi="Times New Roman" w:cs="Times New Roman"/>
            <w:b/>
            <w:i/>
          </w:rPr>
          <w:t xml:space="preserve"> No. </w:t>
        </w:r>
        <w:r w:rsidR="00501EB9">
          <w:rPr>
            <w:rFonts w:ascii="Times New Roman" w:hAnsi="Times New Roman" w:cs="Times New Roman"/>
            <w:b/>
            <w:i/>
          </w:rPr>
          <w:t>2</w:t>
        </w:r>
        <w:r w:rsidR="005D344F" w:rsidRPr="00BB5509">
          <w:rPr>
            <w:rFonts w:ascii="Times New Roman" w:hAnsi="Times New Roman" w:cs="Times New Roman"/>
            <w:b/>
            <w:i/>
          </w:rPr>
          <w:t xml:space="preserve">. </w:t>
        </w:r>
        <w:r w:rsidR="00501EB9">
          <w:rPr>
            <w:rFonts w:ascii="Times New Roman" w:hAnsi="Times New Roman" w:cs="Times New Roman"/>
            <w:b/>
            <w:i/>
          </w:rPr>
          <w:t>September</w:t>
        </w:r>
        <w:r w:rsidR="005D344F">
          <w:rPr>
            <w:rFonts w:ascii="Times New Roman" w:hAnsi="Times New Roman" w:cs="Times New Roman"/>
            <w:b/>
            <w:i/>
          </w:rPr>
          <w:t xml:space="preserve"> 201</w:t>
        </w:r>
        <w:r w:rsidR="001D4559">
          <w:rPr>
            <w:rFonts w:ascii="Times New Roman" w:hAnsi="Times New Roman" w:cs="Times New Roman"/>
            <w:b/>
            <w:i/>
            <w:lang w:val="id-ID"/>
          </w:rPr>
          <w:t>9</w:t>
        </w:r>
        <w:r w:rsidR="00875699">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t xml:space="preserve">       </w:t>
        </w:r>
        <w:r w:rsidR="000A3628" w:rsidRPr="005D344F">
          <w:rPr>
            <w:rFonts w:ascii="Times New Roman" w:hAnsi="Times New Roman" w:cs="Times New Roman"/>
          </w:rPr>
          <w:fldChar w:fldCharType="begin"/>
        </w:r>
        <w:r w:rsidR="00832F3F" w:rsidRPr="005D344F">
          <w:rPr>
            <w:rFonts w:ascii="Times New Roman" w:hAnsi="Times New Roman" w:cs="Times New Roman"/>
          </w:rPr>
          <w:instrText xml:space="preserve"> PAGE   \* MERGEFORMAT </w:instrText>
        </w:r>
        <w:r w:rsidR="000A3628" w:rsidRPr="005D344F">
          <w:rPr>
            <w:rFonts w:ascii="Times New Roman" w:hAnsi="Times New Roman" w:cs="Times New Roman"/>
          </w:rPr>
          <w:fldChar w:fldCharType="separate"/>
        </w:r>
        <w:r w:rsidR="003F754D">
          <w:rPr>
            <w:rFonts w:ascii="Times New Roman" w:hAnsi="Times New Roman" w:cs="Times New Roman"/>
            <w:noProof/>
          </w:rPr>
          <w:t>6</w:t>
        </w:r>
        <w:r w:rsidR="000A3628" w:rsidRPr="005D344F">
          <w:rPr>
            <w:rFonts w:ascii="Times New Roman" w:hAnsi="Times New Roman" w:cs="Times New Roman"/>
          </w:rPr>
          <w:fldChar w:fldCharType="end"/>
        </w:r>
      </w:p>
    </w:sdtContent>
  </w:sdt>
  <w:p w:rsidR="00875699" w:rsidRDefault="00875699">
    <w:pPr>
      <w:pStyle w:val="Footer"/>
    </w:pPr>
  </w:p>
  <w:p w:rsidR="00875699" w:rsidRDefault="0087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702565"/>
      <w:docPartObj>
        <w:docPartGallery w:val="Page Numbers (Bottom of Page)"/>
        <w:docPartUnique/>
      </w:docPartObj>
    </w:sdtPr>
    <w:sdtEndPr/>
    <w:sdtContent>
      <w:p w:rsidR="005D344F" w:rsidRDefault="00335861">
        <w:pPr>
          <w:pStyle w:val="Footer"/>
          <w:jc w:val="cente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-2540</wp:posOffset>
                  </wp:positionV>
                  <wp:extent cx="5050155" cy="0"/>
                  <wp:effectExtent l="15240" t="10160" r="11430"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pt;margin-top:-.2pt;width:39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" strokeweight="1.5pt"/>
              </w:pict>
            </mc:Fallback>
          </mc:AlternateContent>
        </w:r>
        <w:r w:rsidR="000A3628" w:rsidRPr="005D344F">
          <w:rPr>
            <w:rFonts w:ascii="Times New Roman" w:hAnsi="Times New Roman" w:cs="Times New Roman"/>
            <w:sz w:val="24"/>
          </w:rPr>
          <w:fldChar w:fldCharType="begin"/>
        </w:r>
        <w:r w:rsidR="005D344F" w:rsidRPr="005D344F">
          <w:rPr>
            <w:rFonts w:ascii="Times New Roman" w:hAnsi="Times New Roman" w:cs="Times New Roman"/>
            <w:sz w:val="24"/>
          </w:rPr>
          <w:instrText xml:space="preserve"> PAGE   \* MERGEFORMAT </w:instrText>
        </w:r>
        <w:r w:rsidR="000A3628" w:rsidRPr="005D344F">
          <w:rPr>
            <w:rFonts w:ascii="Times New Roman" w:hAnsi="Times New Roman" w:cs="Times New Roman"/>
            <w:sz w:val="24"/>
          </w:rPr>
          <w:fldChar w:fldCharType="separate"/>
        </w:r>
        <w:r w:rsidR="003F754D">
          <w:rPr>
            <w:rFonts w:ascii="Times New Roman" w:hAnsi="Times New Roman" w:cs="Times New Roman"/>
            <w:noProof/>
            <w:sz w:val="24"/>
          </w:rPr>
          <w:t>1</w:t>
        </w:r>
        <w:r w:rsidR="000A3628" w:rsidRPr="005D344F">
          <w:rPr>
            <w:rFonts w:ascii="Times New Roman" w:hAnsi="Times New Roman" w:cs="Times New Roman"/>
            <w:sz w:val="24"/>
          </w:rPr>
          <w:fldChar w:fldCharType="end"/>
        </w:r>
      </w:p>
    </w:sdtContent>
  </w:sdt>
  <w:p w:rsidR="005D344F" w:rsidRDefault="005D3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27" w:rsidRDefault="00174E27" w:rsidP="00F66603">
      <w:pPr>
        <w:spacing w:after="0" w:line="240" w:lineRule="auto"/>
      </w:pPr>
      <w:r>
        <w:separator/>
      </w:r>
    </w:p>
  </w:footnote>
  <w:footnote w:type="continuationSeparator" w:id="0">
    <w:p w:rsidR="00174E27" w:rsidRDefault="00174E27" w:rsidP="00F6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4F" w:rsidRDefault="005D344F">
    <w:pPr>
      <w:pStyle w:val="Header"/>
      <w:rPr>
        <w:rFonts w:ascii="Times New Roman" w:hAnsi="Times New Roman" w:cs="Times New Roman"/>
        <w:b/>
        <w:sz w:val="24"/>
        <w:szCs w:val="24"/>
      </w:rPr>
    </w:pPr>
  </w:p>
  <w:p w:rsidR="005D344F" w:rsidRDefault="005D344F">
    <w:pPr>
      <w:pStyle w:val="Header"/>
      <w:rPr>
        <w:rFonts w:ascii="Times New Roman" w:hAnsi="Times New Roman" w:cs="Times New Roman"/>
        <w:b/>
        <w:sz w:val="24"/>
        <w:szCs w:val="24"/>
      </w:rPr>
    </w:pPr>
  </w:p>
  <w:p w:rsidR="005D344F" w:rsidRDefault="005D344F">
    <w:pPr>
      <w:pStyle w:val="Header"/>
      <w:rPr>
        <w:rFonts w:ascii="Times New Roman" w:hAnsi="Times New Roman" w:cs="Times New Roman"/>
        <w:b/>
        <w:sz w:val="24"/>
        <w:szCs w:val="24"/>
      </w:rPr>
    </w:pPr>
  </w:p>
  <w:p w:rsidR="005D344F" w:rsidRDefault="00335861" w:rsidP="005D344F">
    <w:pPr>
      <w:pStyle w:val="Header"/>
      <w:jc w:val="cente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271145</wp:posOffset>
              </wp:positionV>
              <wp:extent cx="5050155" cy="0"/>
              <wp:effectExtent l="15240" t="15875" r="1143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pt;margin-top:21.35pt;width:39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jU1HQ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" strokeweight="1.5pt"/>
          </w:pict>
        </mc:Fallback>
      </mc:AlternateContent>
    </w:r>
    <w:r w:rsidR="00501EB9">
      <w:rPr>
        <w:rFonts w:ascii="Times New Roman" w:hAnsi="Times New Roman" w:cs="Times New Roman"/>
        <w:b/>
        <w:sz w:val="24"/>
        <w:szCs w:val="24"/>
      </w:rPr>
      <w:t xml:space="preserve">Nama </w:t>
    </w:r>
    <w:r w:rsidR="006B6A6A">
      <w:rPr>
        <w:rFonts w:ascii="Times New Roman" w:hAnsi="Times New Roman" w:cs="Times New Roman"/>
        <w:b/>
        <w:sz w:val="24"/>
        <w:szCs w:val="24"/>
        <w:lang w:val="id-ID"/>
      </w:rPr>
      <w:t>Akhir Penulis</w:t>
    </w:r>
    <w:r w:rsidR="00501EB9">
      <w:rPr>
        <w:rFonts w:ascii="Times New Roman" w:hAnsi="Times New Roman" w:cs="Times New Roman"/>
        <w:b/>
        <w:sz w:val="24"/>
        <w:szCs w:val="24"/>
      </w:rPr>
      <w:t>–</w:t>
    </w:r>
    <w:r w:rsidR="005D344F" w:rsidRPr="00367845">
      <w:rPr>
        <w:rFonts w:ascii="Times New Roman" w:hAnsi="Times New Roman" w:cs="Times New Roman"/>
        <w:b/>
        <w:sz w:val="28"/>
        <w:szCs w:val="28"/>
      </w:rPr>
      <w:t xml:space="preserve"> </w:t>
    </w:r>
    <w:r w:rsidR="006B6A6A">
      <w:rPr>
        <w:rFonts w:ascii="Times New Roman" w:hAnsi="Times New Roman" w:cs="Times New Roman"/>
        <w:i/>
        <w:sz w:val="24"/>
        <w:szCs w:val="28"/>
        <w:lang w:val="id-ID"/>
      </w:rPr>
      <w:t>4</w:t>
    </w:r>
    <w:r w:rsidR="00501EB9">
      <w:rPr>
        <w:rFonts w:ascii="Times New Roman" w:hAnsi="Times New Roman" w:cs="Times New Roman"/>
        <w:i/>
        <w:sz w:val="24"/>
        <w:szCs w:val="28"/>
      </w:rPr>
      <w:t xml:space="preserve"> karakter awal judul anda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4F" w:rsidRDefault="005D344F" w:rsidP="005D344F">
    <w:pPr>
      <w:tabs>
        <w:tab w:val="left" w:pos="4820"/>
      </w:tabs>
      <w:spacing w:after="0" w:line="240"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59264" behindDoc="0" locked="0" layoutInCell="1" allowOverlap="1">
          <wp:simplePos x="0" y="0"/>
          <wp:positionH relativeFrom="column">
            <wp:posOffset>3245760</wp:posOffset>
          </wp:positionH>
          <wp:positionV relativeFrom="paragraph">
            <wp:posOffset>8626</wp:posOffset>
          </wp:positionV>
          <wp:extent cx="1801495" cy="543465"/>
          <wp:effectExtent l="19050" t="0" r="825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1495" cy="543465"/>
                  </a:xfrm>
                  <a:prstGeom prst="rect">
                    <a:avLst/>
                  </a:prstGeom>
                  <a:noFill/>
                  <a:ln w="9525">
                    <a:noFill/>
                    <a:miter lim="800000"/>
                    <a:headEnd/>
                    <a:tailEnd/>
                  </a:ln>
                </pic:spPr>
              </pic:pic>
            </a:graphicData>
          </a:graphic>
        </wp:anchor>
      </w:drawing>
    </w:r>
  </w:p>
  <w:p w:rsidR="005D344F" w:rsidRPr="00C1684F" w:rsidRDefault="005D344F" w:rsidP="005D344F">
    <w:pPr>
      <w:tabs>
        <w:tab w:val="left" w:pos="4820"/>
      </w:tabs>
      <w:spacing w:after="0" w:line="240" w:lineRule="auto"/>
      <w:rPr>
        <w:rFonts w:ascii="Times New Roman" w:hAnsi="Times New Roman" w:cs="Times New Roman"/>
        <w:b/>
        <w:sz w:val="20"/>
      </w:rPr>
    </w:pPr>
    <w:proofErr w:type="gramStart"/>
    <w:r w:rsidRPr="00C1684F">
      <w:rPr>
        <w:rFonts w:ascii="Times New Roman" w:hAnsi="Times New Roman" w:cs="Times New Roman"/>
        <w:b/>
        <w:sz w:val="20"/>
      </w:rPr>
      <w:t>p-ISSN</w:t>
    </w:r>
    <w:proofErr w:type="gramEnd"/>
    <w:r w:rsidRPr="00C1684F">
      <w:rPr>
        <w:rFonts w:ascii="Times New Roman" w:hAnsi="Times New Roman" w:cs="Times New Roman"/>
        <w:b/>
        <w:sz w:val="20"/>
      </w:rPr>
      <w:t>: 2337-5973</w:t>
    </w:r>
    <w:r w:rsidRPr="00C1684F">
      <w:rPr>
        <w:rFonts w:ascii="Times New Roman" w:hAnsi="Times New Roman" w:cs="Times New Roman"/>
        <w:b/>
        <w:i/>
        <w:sz w:val="20"/>
      </w:rPr>
      <w:t xml:space="preserve"> </w:t>
    </w:r>
    <w:r w:rsidRPr="00C1684F">
      <w:rPr>
        <w:rFonts w:ascii="Times New Roman" w:hAnsi="Times New Roman" w:cs="Times New Roman"/>
        <w:b/>
        <w:i/>
        <w:sz w:val="20"/>
      </w:rPr>
      <w:tab/>
    </w:r>
  </w:p>
  <w:sdt>
    <w:sdtPr>
      <w:rPr>
        <w:rFonts w:ascii="Times New Roman" w:hAnsi="Times New Roman" w:cs="Times New Roman"/>
        <w:b/>
        <w:sz w:val="20"/>
      </w:rPr>
      <w:id w:val="1818702564"/>
      <w:docPartObj>
        <w:docPartGallery w:val="Page Numbers (Bottom of Page)"/>
        <w:docPartUnique/>
      </w:docPartObj>
    </w:sdtPr>
    <w:sdtEndPr>
      <w:rPr>
        <w:b w:val="0"/>
      </w:rPr>
    </w:sdtEndPr>
    <w:sdtContent>
      <w:p w:rsidR="005D344F" w:rsidRDefault="005D344F" w:rsidP="005D344F">
        <w:pPr>
          <w:spacing w:after="0" w:line="240" w:lineRule="auto"/>
          <w:rPr>
            <w:rFonts w:ascii="Times New Roman" w:hAnsi="Times New Roman" w:cs="Times New Roman"/>
            <w:b/>
            <w:sz w:val="20"/>
            <w:lang w:val="id-ID"/>
          </w:rPr>
        </w:pPr>
        <w:proofErr w:type="gramStart"/>
        <w:r w:rsidRPr="00C1684F">
          <w:rPr>
            <w:rFonts w:ascii="Times New Roman" w:hAnsi="Times New Roman" w:cs="Times New Roman"/>
            <w:b/>
            <w:sz w:val="20"/>
          </w:rPr>
          <w:t>e-ISSN</w:t>
        </w:r>
        <w:proofErr w:type="gramEnd"/>
        <w:r w:rsidRPr="00C1684F">
          <w:rPr>
            <w:rFonts w:ascii="Times New Roman" w:hAnsi="Times New Roman" w:cs="Times New Roman"/>
            <w:b/>
            <w:sz w:val="20"/>
          </w:rPr>
          <w:t>: 2442-4838</w:t>
        </w:r>
      </w:p>
      <w:p w:rsidR="00C1684F" w:rsidRPr="00C1684F" w:rsidRDefault="00174E27" w:rsidP="005D344F">
        <w:pPr>
          <w:spacing w:after="0" w:line="240" w:lineRule="auto"/>
          <w:rPr>
            <w:rFonts w:ascii="Times New Roman" w:hAnsi="Times New Roman" w:cs="Times New Roman"/>
            <w:b/>
            <w:sz w:val="20"/>
            <w:lang w:val="id-ID"/>
          </w:rPr>
        </w:pPr>
        <w:hyperlink r:id="rId2" w:history="1">
          <w:r w:rsidR="00C1684F" w:rsidRPr="001C18F9">
            <w:rPr>
              <w:rStyle w:val="Hyperlink"/>
              <w:rFonts w:ascii="Times New Roman" w:hAnsi="Times New Roman" w:cs="Times New Roman"/>
              <w:b/>
              <w:sz w:val="20"/>
              <w:lang w:val="id-ID"/>
            </w:rPr>
            <w:t>http://ojs.fkip.ummetro.ac.id/index.php/fisika/</w:t>
          </w:r>
        </w:hyperlink>
        <w:r w:rsidR="00C1684F">
          <w:rPr>
            <w:rFonts w:ascii="Times New Roman" w:hAnsi="Times New Roman" w:cs="Times New Roman"/>
            <w:b/>
            <w:sz w:val="20"/>
            <w:lang w:val="id-ID"/>
          </w:rPr>
          <w:t xml:space="preserve"> </w:t>
        </w:r>
      </w:p>
      <w:p w:rsidR="005D344F" w:rsidRPr="00C1684F" w:rsidRDefault="005D344F" w:rsidP="005D344F">
        <w:pPr>
          <w:pStyle w:val="Header"/>
          <w:rPr>
            <w:sz w:val="20"/>
          </w:rPr>
        </w:pPr>
        <w:r w:rsidRPr="00C1684F">
          <w:rPr>
            <w:rFonts w:ascii="Times New Roman" w:hAnsi="Times New Roman" w:cs="Times New Roman"/>
            <w:b/>
            <w:sz w:val="20"/>
          </w:rPr>
          <w:t xml:space="preserve">   </w:t>
        </w:r>
        <w:r w:rsidRPr="00C1684F">
          <w:rPr>
            <w:rFonts w:ascii="Times New Roman" w:hAnsi="Times New Roman" w:cs="Times New Roman"/>
            <w:b/>
            <w:sz w:val="20"/>
          </w:rPr>
          <w:tab/>
        </w:r>
        <w:r w:rsidRPr="00C1684F">
          <w:rPr>
            <w:rFonts w:ascii="Times New Roman" w:hAnsi="Times New Roman" w:cs="Times New Roman"/>
            <w:b/>
            <w:sz w:val="20"/>
          </w:rPr>
          <w:tab/>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07D"/>
    <w:multiLevelType w:val="hybridMultilevel"/>
    <w:tmpl w:val="004C9D4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85B16"/>
    <w:multiLevelType w:val="hybridMultilevel"/>
    <w:tmpl w:val="2BA6E3D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nsid w:val="06371298"/>
    <w:multiLevelType w:val="hybridMultilevel"/>
    <w:tmpl w:val="59CE9E66"/>
    <w:lvl w:ilvl="0" w:tplc="83C24D28">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3">
    <w:nsid w:val="08165185"/>
    <w:multiLevelType w:val="multilevel"/>
    <w:tmpl w:val="496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26324"/>
    <w:multiLevelType w:val="multilevel"/>
    <w:tmpl w:val="696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156A9"/>
    <w:multiLevelType w:val="hybridMultilevel"/>
    <w:tmpl w:val="57B4F410"/>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A1091B"/>
    <w:multiLevelType w:val="hybridMultilevel"/>
    <w:tmpl w:val="EDF469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AD4267"/>
    <w:multiLevelType w:val="hybridMultilevel"/>
    <w:tmpl w:val="3516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86BF2"/>
    <w:multiLevelType w:val="multilevel"/>
    <w:tmpl w:val="E1E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87052"/>
    <w:multiLevelType w:val="hybridMultilevel"/>
    <w:tmpl w:val="71D448D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2AA1296A"/>
    <w:multiLevelType w:val="hybridMultilevel"/>
    <w:tmpl w:val="0624DD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19309A"/>
    <w:multiLevelType w:val="hybridMultilevel"/>
    <w:tmpl w:val="3BF8FD02"/>
    <w:lvl w:ilvl="0" w:tplc="7302A2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FAD4EF1"/>
    <w:multiLevelType w:val="hybridMultilevel"/>
    <w:tmpl w:val="B418719A"/>
    <w:lvl w:ilvl="0" w:tplc="E7567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024437"/>
    <w:multiLevelType w:val="hybridMultilevel"/>
    <w:tmpl w:val="7C9E1F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0F1815"/>
    <w:multiLevelType w:val="hybridMultilevel"/>
    <w:tmpl w:val="3998F0E4"/>
    <w:lvl w:ilvl="0" w:tplc="297E4ECC">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nsid w:val="3CC4793E"/>
    <w:multiLevelType w:val="hybridMultilevel"/>
    <w:tmpl w:val="FFACFADC"/>
    <w:lvl w:ilvl="0" w:tplc="FD6A4EDE">
      <w:start w:val="1"/>
      <w:numFmt w:val="decimal"/>
      <w:pStyle w:val="References"/>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B6645E"/>
    <w:multiLevelType w:val="multilevel"/>
    <w:tmpl w:val="75D8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483953"/>
    <w:multiLevelType w:val="hybridMultilevel"/>
    <w:tmpl w:val="CBAAC0AE"/>
    <w:lvl w:ilvl="0" w:tplc="B122D40E">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19">
    <w:nsid w:val="41EA5FB2"/>
    <w:multiLevelType w:val="hybridMultilevel"/>
    <w:tmpl w:val="A0124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173708"/>
    <w:multiLevelType w:val="hybridMultilevel"/>
    <w:tmpl w:val="9FFE63A6"/>
    <w:lvl w:ilvl="0" w:tplc="5B8474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C32DBA"/>
    <w:multiLevelType w:val="hybridMultilevel"/>
    <w:tmpl w:val="BDB2F714"/>
    <w:lvl w:ilvl="0" w:tplc="04210019">
      <w:start w:val="1"/>
      <w:numFmt w:val="lowerLetter"/>
      <w:lvlText w:val="%1."/>
      <w:lvlJc w:val="left"/>
      <w:pPr>
        <w:ind w:left="720" w:hanging="360"/>
      </w:pPr>
      <w:rPr>
        <w:rFonts w:hint="default"/>
      </w:rPr>
    </w:lvl>
    <w:lvl w:ilvl="1" w:tplc="5D145F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562C8B"/>
    <w:multiLevelType w:val="hybridMultilevel"/>
    <w:tmpl w:val="1A10329E"/>
    <w:lvl w:ilvl="0" w:tplc="FBBAA9B2">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37237D"/>
    <w:multiLevelType w:val="hybridMultilevel"/>
    <w:tmpl w:val="12F8F65E"/>
    <w:lvl w:ilvl="0" w:tplc="77BCD9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F373012"/>
    <w:multiLevelType w:val="multilevel"/>
    <w:tmpl w:val="CEB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CC3101"/>
    <w:multiLevelType w:val="multilevel"/>
    <w:tmpl w:val="7A0E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8367A6"/>
    <w:multiLevelType w:val="multilevel"/>
    <w:tmpl w:val="123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F46E34"/>
    <w:multiLevelType w:val="hybridMultilevel"/>
    <w:tmpl w:val="3A16F09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nsid w:val="586865E0"/>
    <w:multiLevelType w:val="hybridMultilevel"/>
    <w:tmpl w:val="260E65D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9">
    <w:nsid w:val="5C6F665D"/>
    <w:multiLevelType w:val="hybridMultilevel"/>
    <w:tmpl w:val="6FD0016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5F4E6C4A"/>
    <w:multiLevelType w:val="hybridMultilevel"/>
    <w:tmpl w:val="B2560B2A"/>
    <w:lvl w:ilvl="0" w:tplc="51ACA6C8">
      <w:start w:val="1"/>
      <w:numFmt w:val="decimal"/>
      <w:lvlText w:val="%1."/>
      <w:lvlJc w:val="left"/>
      <w:pPr>
        <w:ind w:left="405" w:hanging="360"/>
      </w:pPr>
      <w:rPr>
        <w:rFonts w:ascii="Arial" w:hAnsi="Arial" w:hint="default"/>
        <w:b w:val="0"/>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1">
    <w:nsid w:val="5F5E7484"/>
    <w:multiLevelType w:val="hybridMultilevel"/>
    <w:tmpl w:val="5D6EC30A"/>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5C2C46"/>
    <w:multiLevelType w:val="multilevel"/>
    <w:tmpl w:val="441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637224"/>
    <w:multiLevelType w:val="hybridMultilevel"/>
    <w:tmpl w:val="54522E6A"/>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34">
    <w:nsid w:val="735C5047"/>
    <w:multiLevelType w:val="hybridMultilevel"/>
    <w:tmpl w:val="DAD0D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74B3C37"/>
    <w:multiLevelType w:val="hybridMultilevel"/>
    <w:tmpl w:val="74A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FD04F3"/>
    <w:multiLevelType w:val="multilevel"/>
    <w:tmpl w:val="39C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012A9"/>
    <w:multiLevelType w:val="hybridMultilevel"/>
    <w:tmpl w:val="24008798"/>
    <w:lvl w:ilvl="0" w:tplc="3BEA07C4">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8">
    <w:nsid w:val="7AE61107"/>
    <w:multiLevelType w:val="hybridMultilevel"/>
    <w:tmpl w:val="E58AA580"/>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39">
    <w:nsid w:val="7C23239B"/>
    <w:multiLevelType w:val="hybridMultilevel"/>
    <w:tmpl w:val="76DC7640"/>
    <w:lvl w:ilvl="0" w:tplc="0421000F">
      <w:start w:val="1"/>
      <w:numFmt w:val="decimal"/>
      <w:lvlText w:val="%1."/>
      <w:lvlJc w:val="left"/>
      <w:pPr>
        <w:ind w:left="823" w:hanging="360"/>
      </w:pPr>
    </w:lvl>
    <w:lvl w:ilvl="1" w:tplc="04210019" w:tentative="1">
      <w:start w:val="1"/>
      <w:numFmt w:val="lowerLetter"/>
      <w:lvlText w:val="%2."/>
      <w:lvlJc w:val="left"/>
      <w:pPr>
        <w:ind w:left="1543" w:hanging="360"/>
      </w:pPr>
    </w:lvl>
    <w:lvl w:ilvl="2" w:tplc="0421001B" w:tentative="1">
      <w:start w:val="1"/>
      <w:numFmt w:val="lowerRoman"/>
      <w:lvlText w:val="%3."/>
      <w:lvlJc w:val="right"/>
      <w:pPr>
        <w:ind w:left="2263" w:hanging="180"/>
      </w:pPr>
    </w:lvl>
    <w:lvl w:ilvl="3" w:tplc="0421000F" w:tentative="1">
      <w:start w:val="1"/>
      <w:numFmt w:val="decimal"/>
      <w:lvlText w:val="%4."/>
      <w:lvlJc w:val="left"/>
      <w:pPr>
        <w:ind w:left="2983" w:hanging="360"/>
      </w:pPr>
    </w:lvl>
    <w:lvl w:ilvl="4" w:tplc="04210019" w:tentative="1">
      <w:start w:val="1"/>
      <w:numFmt w:val="lowerLetter"/>
      <w:lvlText w:val="%5."/>
      <w:lvlJc w:val="left"/>
      <w:pPr>
        <w:ind w:left="3703" w:hanging="360"/>
      </w:pPr>
    </w:lvl>
    <w:lvl w:ilvl="5" w:tplc="0421001B" w:tentative="1">
      <w:start w:val="1"/>
      <w:numFmt w:val="lowerRoman"/>
      <w:lvlText w:val="%6."/>
      <w:lvlJc w:val="right"/>
      <w:pPr>
        <w:ind w:left="4423" w:hanging="180"/>
      </w:pPr>
    </w:lvl>
    <w:lvl w:ilvl="6" w:tplc="0421000F" w:tentative="1">
      <w:start w:val="1"/>
      <w:numFmt w:val="decimal"/>
      <w:lvlText w:val="%7."/>
      <w:lvlJc w:val="left"/>
      <w:pPr>
        <w:ind w:left="5143" w:hanging="360"/>
      </w:pPr>
    </w:lvl>
    <w:lvl w:ilvl="7" w:tplc="04210019" w:tentative="1">
      <w:start w:val="1"/>
      <w:numFmt w:val="lowerLetter"/>
      <w:lvlText w:val="%8."/>
      <w:lvlJc w:val="left"/>
      <w:pPr>
        <w:ind w:left="5863" w:hanging="360"/>
      </w:pPr>
    </w:lvl>
    <w:lvl w:ilvl="8" w:tplc="0421001B" w:tentative="1">
      <w:start w:val="1"/>
      <w:numFmt w:val="lowerRoman"/>
      <w:lvlText w:val="%9."/>
      <w:lvlJc w:val="right"/>
      <w:pPr>
        <w:ind w:left="6583" w:hanging="180"/>
      </w:pPr>
    </w:lvl>
  </w:abstractNum>
  <w:abstractNum w:abstractNumId="40">
    <w:nsid w:val="7F5B19CA"/>
    <w:multiLevelType w:val="hybridMultilevel"/>
    <w:tmpl w:val="0270C398"/>
    <w:lvl w:ilvl="0" w:tplc="70FA9274">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9"/>
  </w:num>
  <w:num w:numId="3">
    <w:abstractNumId w:val="30"/>
  </w:num>
  <w:num w:numId="4">
    <w:abstractNumId w:val="37"/>
  </w:num>
  <w:num w:numId="5">
    <w:abstractNumId w:val="1"/>
  </w:num>
  <w:num w:numId="6">
    <w:abstractNumId w:val="38"/>
  </w:num>
  <w:num w:numId="7">
    <w:abstractNumId w:val="33"/>
  </w:num>
  <w:num w:numId="8">
    <w:abstractNumId w:val="28"/>
  </w:num>
  <w:num w:numId="9">
    <w:abstractNumId w:val="34"/>
  </w:num>
  <w:num w:numId="10">
    <w:abstractNumId w:val="21"/>
  </w:num>
  <w:num w:numId="11">
    <w:abstractNumId w:val="0"/>
  </w:num>
  <w:num w:numId="12">
    <w:abstractNumId w:val="13"/>
  </w:num>
  <w:num w:numId="13">
    <w:abstractNumId w:val="23"/>
  </w:num>
  <w:num w:numId="14">
    <w:abstractNumId w:val="9"/>
  </w:num>
  <w:num w:numId="15">
    <w:abstractNumId w:val="27"/>
  </w:num>
  <w:num w:numId="16">
    <w:abstractNumId w:val="26"/>
  </w:num>
  <w:num w:numId="17">
    <w:abstractNumId w:val="3"/>
  </w:num>
  <w:num w:numId="18">
    <w:abstractNumId w:val="4"/>
  </w:num>
  <w:num w:numId="19">
    <w:abstractNumId w:val="8"/>
  </w:num>
  <w:num w:numId="20">
    <w:abstractNumId w:val="24"/>
  </w:num>
  <w:num w:numId="21">
    <w:abstractNumId w:val="17"/>
  </w:num>
  <w:num w:numId="22">
    <w:abstractNumId w:val="36"/>
  </w:num>
  <w:num w:numId="23">
    <w:abstractNumId w:val="32"/>
  </w:num>
  <w:num w:numId="24">
    <w:abstractNumId w:val="25"/>
  </w:num>
  <w:num w:numId="25">
    <w:abstractNumId w:val="29"/>
  </w:num>
  <w:num w:numId="26">
    <w:abstractNumId w:val="10"/>
  </w:num>
  <w:num w:numId="27">
    <w:abstractNumId w:val="5"/>
  </w:num>
  <w:num w:numId="28">
    <w:abstractNumId w:val="20"/>
  </w:num>
  <w:num w:numId="29">
    <w:abstractNumId w:val="39"/>
  </w:num>
  <w:num w:numId="30">
    <w:abstractNumId w:val="2"/>
  </w:num>
  <w:num w:numId="31">
    <w:abstractNumId w:val="18"/>
  </w:num>
  <w:num w:numId="32">
    <w:abstractNumId w:val="22"/>
  </w:num>
  <w:num w:numId="33">
    <w:abstractNumId w:val="40"/>
  </w:num>
  <w:num w:numId="34">
    <w:abstractNumId w:val="14"/>
  </w:num>
  <w:num w:numId="35">
    <w:abstractNumId w:val="6"/>
  </w:num>
  <w:num w:numId="36">
    <w:abstractNumId w:val="12"/>
  </w:num>
  <w:num w:numId="37">
    <w:abstractNumId w:val="11"/>
  </w:num>
  <w:num w:numId="38">
    <w:abstractNumId w:val="31"/>
  </w:num>
  <w:num w:numId="39">
    <w:abstractNumId w:val="35"/>
  </w:num>
  <w:num w:numId="40">
    <w:abstractNumId w:val="1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AE"/>
    <w:rsid w:val="000002D8"/>
    <w:rsid w:val="00005652"/>
    <w:rsid w:val="00015E6E"/>
    <w:rsid w:val="00022608"/>
    <w:rsid w:val="000233D3"/>
    <w:rsid w:val="00026771"/>
    <w:rsid w:val="00030618"/>
    <w:rsid w:val="000323C2"/>
    <w:rsid w:val="00057E14"/>
    <w:rsid w:val="00073BD3"/>
    <w:rsid w:val="0008214E"/>
    <w:rsid w:val="00094ACF"/>
    <w:rsid w:val="00096BAF"/>
    <w:rsid w:val="000A3628"/>
    <w:rsid w:val="000C526A"/>
    <w:rsid w:val="000E3962"/>
    <w:rsid w:val="000E726B"/>
    <w:rsid w:val="00100E67"/>
    <w:rsid w:val="00114753"/>
    <w:rsid w:val="00115BAC"/>
    <w:rsid w:val="00122510"/>
    <w:rsid w:val="00123891"/>
    <w:rsid w:val="001240D7"/>
    <w:rsid w:val="001609DC"/>
    <w:rsid w:val="00174E27"/>
    <w:rsid w:val="00180EE4"/>
    <w:rsid w:val="00181595"/>
    <w:rsid w:val="00183570"/>
    <w:rsid w:val="001A21C2"/>
    <w:rsid w:val="001B5C9B"/>
    <w:rsid w:val="001C2F70"/>
    <w:rsid w:val="001D4559"/>
    <w:rsid w:val="001D57A8"/>
    <w:rsid w:val="002066AF"/>
    <w:rsid w:val="00253E09"/>
    <w:rsid w:val="00257CBD"/>
    <w:rsid w:val="0026265A"/>
    <w:rsid w:val="00262D45"/>
    <w:rsid w:val="0027197A"/>
    <w:rsid w:val="00272F8C"/>
    <w:rsid w:val="002756C6"/>
    <w:rsid w:val="0028390C"/>
    <w:rsid w:val="00283A09"/>
    <w:rsid w:val="002A59D1"/>
    <w:rsid w:val="002B0848"/>
    <w:rsid w:val="002B761E"/>
    <w:rsid w:val="002E49DC"/>
    <w:rsid w:val="002F3350"/>
    <w:rsid w:val="002F3947"/>
    <w:rsid w:val="002F535B"/>
    <w:rsid w:val="00303391"/>
    <w:rsid w:val="0033453B"/>
    <w:rsid w:val="00335861"/>
    <w:rsid w:val="0034263C"/>
    <w:rsid w:val="00357D7F"/>
    <w:rsid w:val="00357FEA"/>
    <w:rsid w:val="00367D32"/>
    <w:rsid w:val="003A368E"/>
    <w:rsid w:val="003B215F"/>
    <w:rsid w:val="003E2D56"/>
    <w:rsid w:val="003E6506"/>
    <w:rsid w:val="003F754D"/>
    <w:rsid w:val="00404C0E"/>
    <w:rsid w:val="00416DD0"/>
    <w:rsid w:val="004205A5"/>
    <w:rsid w:val="00437F01"/>
    <w:rsid w:val="00455D99"/>
    <w:rsid w:val="00456B14"/>
    <w:rsid w:val="00465A51"/>
    <w:rsid w:val="00465F44"/>
    <w:rsid w:val="00475886"/>
    <w:rsid w:val="00483ECC"/>
    <w:rsid w:val="00484278"/>
    <w:rsid w:val="00486ED6"/>
    <w:rsid w:val="004B1F90"/>
    <w:rsid w:val="004D5F9B"/>
    <w:rsid w:val="004F77D4"/>
    <w:rsid w:val="00501EB9"/>
    <w:rsid w:val="00503F5E"/>
    <w:rsid w:val="005164B5"/>
    <w:rsid w:val="00520286"/>
    <w:rsid w:val="00520804"/>
    <w:rsid w:val="00541B12"/>
    <w:rsid w:val="0056728B"/>
    <w:rsid w:val="00593933"/>
    <w:rsid w:val="005C2617"/>
    <w:rsid w:val="005C5285"/>
    <w:rsid w:val="005D344F"/>
    <w:rsid w:val="005D7B3D"/>
    <w:rsid w:val="005E4262"/>
    <w:rsid w:val="005E7B9A"/>
    <w:rsid w:val="00602787"/>
    <w:rsid w:val="00604E36"/>
    <w:rsid w:val="006231D6"/>
    <w:rsid w:val="006233BE"/>
    <w:rsid w:val="00627912"/>
    <w:rsid w:val="006363BC"/>
    <w:rsid w:val="006448A3"/>
    <w:rsid w:val="006451E5"/>
    <w:rsid w:val="00681D69"/>
    <w:rsid w:val="006959F3"/>
    <w:rsid w:val="00697CC3"/>
    <w:rsid w:val="006B6A6A"/>
    <w:rsid w:val="006B7970"/>
    <w:rsid w:val="006C2500"/>
    <w:rsid w:val="006C3CBF"/>
    <w:rsid w:val="006D136E"/>
    <w:rsid w:val="006D5F8C"/>
    <w:rsid w:val="00703430"/>
    <w:rsid w:val="007203ED"/>
    <w:rsid w:val="00723C5D"/>
    <w:rsid w:val="00742679"/>
    <w:rsid w:val="00744A04"/>
    <w:rsid w:val="0075552B"/>
    <w:rsid w:val="007559DD"/>
    <w:rsid w:val="00757624"/>
    <w:rsid w:val="00767307"/>
    <w:rsid w:val="00771F91"/>
    <w:rsid w:val="00783B59"/>
    <w:rsid w:val="007939A7"/>
    <w:rsid w:val="00795CE5"/>
    <w:rsid w:val="007A37B6"/>
    <w:rsid w:val="007A576B"/>
    <w:rsid w:val="007B235E"/>
    <w:rsid w:val="007C4615"/>
    <w:rsid w:val="007C7EE6"/>
    <w:rsid w:val="007F15E2"/>
    <w:rsid w:val="007F45C4"/>
    <w:rsid w:val="00816DC3"/>
    <w:rsid w:val="00823109"/>
    <w:rsid w:val="00832F3F"/>
    <w:rsid w:val="00841E0A"/>
    <w:rsid w:val="0084640B"/>
    <w:rsid w:val="00857B00"/>
    <w:rsid w:val="00861494"/>
    <w:rsid w:val="00862755"/>
    <w:rsid w:val="00875699"/>
    <w:rsid w:val="008863A9"/>
    <w:rsid w:val="008A1577"/>
    <w:rsid w:val="008A4DB6"/>
    <w:rsid w:val="008A62F4"/>
    <w:rsid w:val="008B79F3"/>
    <w:rsid w:val="008C68A2"/>
    <w:rsid w:val="008D5C42"/>
    <w:rsid w:val="008E6F96"/>
    <w:rsid w:val="00905F20"/>
    <w:rsid w:val="009066D2"/>
    <w:rsid w:val="00917C4C"/>
    <w:rsid w:val="009205C1"/>
    <w:rsid w:val="00922B19"/>
    <w:rsid w:val="0094608B"/>
    <w:rsid w:val="00955784"/>
    <w:rsid w:val="00970A76"/>
    <w:rsid w:val="009A338A"/>
    <w:rsid w:val="009C0E9B"/>
    <w:rsid w:val="009D27DF"/>
    <w:rsid w:val="009E0B0D"/>
    <w:rsid w:val="009E28D0"/>
    <w:rsid w:val="009E6D06"/>
    <w:rsid w:val="009F1280"/>
    <w:rsid w:val="009F77FD"/>
    <w:rsid w:val="00A058F8"/>
    <w:rsid w:val="00A068B8"/>
    <w:rsid w:val="00A06D4D"/>
    <w:rsid w:val="00A16915"/>
    <w:rsid w:val="00A23945"/>
    <w:rsid w:val="00A426CD"/>
    <w:rsid w:val="00A46FBF"/>
    <w:rsid w:val="00A47259"/>
    <w:rsid w:val="00A640FD"/>
    <w:rsid w:val="00A80AEB"/>
    <w:rsid w:val="00A8552C"/>
    <w:rsid w:val="00A937AF"/>
    <w:rsid w:val="00AA0EF8"/>
    <w:rsid w:val="00AB0A1F"/>
    <w:rsid w:val="00AD3164"/>
    <w:rsid w:val="00AD3482"/>
    <w:rsid w:val="00B259E4"/>
    <w:rsid w:val="00B2671F"/>
    <w:rsid w:val="00B30607"/>
    <w:rsid w:val="00B403A0"/>
    <w:rsid w:val="00B40F91"/>
    <w:rsid w:val="00B42FD5"/>
    <w:rsid w:val="00B45EF6"/>
    <w:rsid w:val="00B738F7"/>
    <w:rsid w:val="00B82630"/>
    <w:rsid w:val="00B840C5"/>
    <w:rsid w:val="00BA70A3"/>
    <w:rsid w:val="00BB3AA1"/>
    <w:rsid w:val="00BC648D"/>
    <w:rsid w:val="00BD306F"/>
    <w:rsid w:val="00BE3FB9"/>
    <w:rsid w:val="00BE5C53"/>
    <w:rsid w:val="00BE6B9C"/>
    <w:rsid w:val="00BF1457"/>
    <w:rsid w:val="00BF7321"/>
    <w:rsid w:val="00C167BD"/>
    <w:rsid w:val="00C1684F"/>
    <w:rsid w:val="00C214C6"/>
    <w:rsid w:val="00C25265"/>
    <w:rsid w:val="00C56657"/>
    <w:rsid w:val="00C5733F"/>
    <w:rsid w:val="00C61C49"/>
    <w:rsid w:val="00C80C73"/>
    <w:rsid w:val="00C81691"/>
    <w:rsid w:val="00C947AC"/>
    <w:rsid w:val="00CB1907"/>
    <w:rsid w:val="00CB413C"/>
    <w:rsid w:val="00CC788B"/>
    <w:rsid w:val="00CD5680"/>
    <w:rsid w:val="00CE571C"/>
    <w:rsid w:val="00CE6E70"/>
    <w:rsid w:val="00CF2F06"/>
    <w:rsid w:val="00D04E9A"/>
    <w:rsid w:val="00D175E1"/>
    <w:rsid w:val="00D3262D"/>
    <w:rsid w:val="00D33080"/>
    <w:rsid w:val="00D37110"/>
    <w:rsid w:val="00D53115"/>
    <w:rsid w:val="00D55436"/>
    <w:rsid w:val="00D60BCB"/>
    <w:rsid w:val="00D66A64"/>
    <w:rsid w:val="00D831BB"/>
    <w:rsid w:val="00D90805"/>
    <w:rsid w:val="00DA16B3"/>
    <w:rsid w:val="00DA483F"/>
    <w:rsid w:val="00DA499D"/>
    <w:rsid w:val="00DC03AC"/>
    <w:rsid w:val="00DC785A"/>
    <w:rsid w:val="00DD6D91"/>
    <w:rsid w:val="00DD7824"/>
    <w:rsid w:val="00DE1350"/>
    <w:rsid w:val="00DE17E8"/>
    <w:rsid w:val="00DE72A9"/>
    <w:rsid w:val="00E04831"/>
    <w:rsid w:val="00E04B7B"/>
    <w:rsid w:val="00E11ADE"/>
    <w:rsid w:val="00E34531"/>
    <w:rsid w:val="00E4695C"/>
    <w:rsid w:val="00E52912"/>
    <w:rsid w:val="00E5634C"/>
    <w:rsid w:val="00E62328"/>
    <w:rsid w:val="00E62587"/>
    <w:rsid w:val="00E63D5F"/>
    <w:rsid w:val="00E67F03"/>
    <w:rsid w:val="00EA735B"/>
    <w:rsid w:val="00EC12D2"/>
    <w:rsid w:val="00EC1D9C"/>
    <w:rsid w:val="00ED369F"/>
    <w:rsid w:val="00EE421D"/>
    <w:rsid w:val="00EF262D"/>
    <w:rsid w:val="00F11264"/>
    <w:rsid w:val="00F12AFA"/>
    <w:rsid w:val="00F12F0F"/>
    <w:rsid w:val="00F2356D"/>
    <w:rsid w:val="00F23DF8"/>
    <w:rsid w:val="00F305DC"/>
    <w:rsid w:val="00F30D1D"/>
    <w:rsid w:val="00F32A6D"/>
    <w:rsid w:val="00F4085A"/>
    <w:rsid w:val="00F41602"/>
    <w:rsid w:val="00F54B4B"/>
    <w:rsid w:val="00F66603"/>
    <w:rsid w:val="00F76632"/>
    <w:rsid w:val="00F85601"/>
    <w:rsid w:val="00F954AE"/>
    <w:rsid w:val="00FB325A"/>
    <w:rsid w:val="00FB4726"/>
    <w:rsid w:val="00FD3384"/>
    <w:rsid w:val="00FD6F44"/>
    <w:rsid w:val="00FE32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7203E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7203E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9">
    <w:name w:val="heading 9"/>
    <w:basedOn w:val="Normal"/>
    <w:next w:val="Normal"/>
    <w:link w:val="Heading9Char"/>
    <w:uiPriority w:val="9"/>
    <w:semiHidden/>
    <w:unhideWhenUsed/>
    <w:qFormat/>
    <w:rsid w:val="00257C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AE"/>
    <w:pPr>
      <w:ind w:left="720"/>
      <w:contextualSpacing/>
    </w:pPr>
  </w:style>
  <w:style w:type="paragraph" w:customStyle="1" w:styleId="Default">
    <w:name w:val="Default"/>
    <w:rsid w:val="00F11264"/>
    <w:pPr>
      <w:autoSpaceDE w:val="0"/>
      <w:autoSpaceDN w:val="0"/>
      <w:adjustRightInd w:val="0"/>
      <w:spacing w:after="0" w:line="240" w:lineRule="auto"/>
    </w:pPr>
    <w:rPr>
      <w:rFonts w:ascii="Arial" w:hAnsi="Arial" w:cs="Arial"/>
      <w:color w:val="000000"/>
      <w:sz w:val="24"/>
      <w:szCs w:val="24"/>
      <w:lang w:val="id-ID"/>
    </w:rPr>
  </w:style>
  <w:style w:type="character" w:customStyle="1" w:styleId="A1">
    <w:name w:val="A1"/>
    <w:uiPriority w:val="99"/>
    <w:rsid w:val="00F11264"/>
    <w:rPr>
      <w:b/>
      <w:bCs/>
      <w:color w:val="000000"/>
      <w:sz w:val="28"/>
      <w:szCs w:val="28"/>
    </w:rPr>
  </w:style>
  <w:style w:type="character" w:customStyle="1" w:styleId="A2">
    <w:name w:val="A2"/>
    <w:uiPriority w:val="99"/>
    <w:rsid w:val="00F11264"/>
    <w:rPr>
      <w:b/>
      <w:bCs/>
      <w:color w:val="000000"/>
      <w:sz w:val="28"/>
      <w:szCs w:val="28"/>
    </w:rPr>
  </w:style>
  <w:style w:type="paragraph" w:customStyle="1" w:styleId="Pa8">
    <w:name w:val="Pa8"/>
    <w:basedOn w:val="Default"/>
    <w:next w:val="Default"/>
    <w:uiPriority w:val="99"/>
    <w:rsid w:val="005164B5"/>
    <w:pPr>
      <w:spacing w:line="201" w:lineRule="atLeast"/>
    </w:pPr>
    <w:rPr>
      <w:color w:val="auto"/>
    </w:rPr>
  </w:style>
  <w:style w:type="paragraph" w:customStyle="1" w:styleId="Pa7">
    <w:name w:val="Pa7"/>
    <w:basedOn w:val="Default"/>
    <w:next w:val="Default"/>
    <w:uiPriority w:val="99"/>
    <w:rsid w:val="00F66603"/>
    <w:pPr>
      <w:spacing w:line="201" w:lineRule="atLeast"/>
    </w:pPr>
    <w:rPr>
      <w:color w:val="auto"/>
    </w:rPr>
  </w:style>
  <w:style w:type="paragraph" w:styleId="Header">
    <w:name w:val="header"/>
    <w:basedOn w:val="Normal"/>
    <w:link w:val="HeaderChar"/>
    <w:uiPriority w:val="99"/>
    <w:unhideWhenUsed/>
    <w:rsid w:val="00F6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03"/>
  </w:style>
  <w:style w:type="paragraph" w:styleId="Footer">
    <w:name w:val="footer"/>
    <w:basedOn w:val="Normal"/>
    <w:link w:val="FooterChar"/>
    <w:uiPriority w:val="99"/>
    <w:unhideWhenUsed/>
    <w:rsid w:val="00F6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03"/>
  </w:style>
  <w:style w:type="character" w:customStyle="1" w:styleId="hps">
    <w:name w:val="hps"/>
    <w:basedOn w:val="DefaultParagraphFont"/>
    <w:rsid w:val="0056728B"/>
  </w:style>
  <w:style w:type="character" w:customStyle="1" w:styleId="Heading1Char">
    <w:name w:val="Heading 1 Char"/>
    <w:basedOn w:val="DefaultParagraphFont"/>
    <w:link w:val="Heading1"/>
    <w:uiPriority w:val="9"/>
    <w:rsid w:val="007203E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7203E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7203ED"/>
    <w:rPr>
      <w:rFonts w:ascii="Times New Roman" w:eastAsia="Times New Roman" w:hAnsi="Times New Roman" w:cs="Times New Roman"/>
      <w:b/>
      <w:bCs/>
      <w:sz w:val="27"/>
      <w:szCs w:val="27"/>
      <w:lang w:val="id-ID" w:eastAsia="id-ID"/>
    </w:rPr>
  </w:style>
  <w:style w:type="paragraph" w:styleId="NormalWeb">
    <w:name w:val="Normal (Web)"/>
    <w:basedOn w:val="Normal"/>
    <w:uiPriority w:val="99"/>
    <w:semiHidden/>
    <w:unhideWhenUsed/>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203ED"/>
    <w:rPr>
      <w:color w:val="0000FF"/>
      <w:u w:val="single"/>
    </w:rPr>
  </w:style>
  <w:style w:type="character" w:customStyle="1" w:styleId="sharing-screen-reader-text">
    <w:name w:val="sharing-screen-reader-text"/>
    <w:basedOn w:val="DefaultParagraphFont"/>
    <w:rsid w:val="007203ED"/>
  </w:style>
  <w:style w:type="character" w:styleId="Emphasis">
    <w:name w:val="Emphasis"/>
    <w:basedOn w:val="DefaultParagraphFont"/>
    <w:uiPriority w:val="20"/>
    <w:qFormat/>
    <w:rsid w:val="007203ED"/>
    <w:rPr>
      <w:i/>
      <w:iCs/>
    </w:rPr>
  </w:style>
  <w:style w:type="paragraph" w:customStyle="1" w:styleId="jp-relatedposts-post">
    <w:name w:val="jp-relatedposts-post"/>
    <w:basedOn w:val="Normal"/>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p-relatedposts-post-title">
    <w:name w:val="jp-relatedposts-post-title"/>
    <w:basedOn w:val="DefaultParagraphFont"/>
    <w:rsid w:val="007203ED"/>
  </w:style>
  <w:style w:type="character" w:customStyle="1" w:styleId="jp-relatedposts-post-context">
    <w:name w:val="jp-relatedposts-post-context"/>
    <w:basedOn w:val="DefaultParagraphFont"/>
    <w:rsid w:val="007203ED"/>
  </w:style>
  <w:style w:type="character" w:customStyle="1" w:styleId="meta-nav">
    <w:name w:val="meta-nav"/>
    <w:basedOn w:val="DefaultParagraphFont"/>
    <w:rsid w:val="007203ED"/>
  </w:style>
  <w:style w:type="paragraph" w:styleId="z-TopofForm">
    <w:name w:val="HTML Top of Form"/>
    <w:basedOn w:val="Normal"/>
    <w:next w:val="Normal"/>
    <w:link w:val="z-TopofFormChar"/>
    <w:hidden/>
    <w:uiPriority w:val="99"/>
    <w:semiHidden/>
    <w:unhideWhenUsed/>
    <w:rsid w:val="007203ED"/>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7203E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7203ED"/>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7203ED"/>
    <w:rPr>
      <w:rFonts w:ascii="Arial" w:eastAsia="Times New Roman" w:hAnsi="Arial" w:cs="Arial"/>
      <w:vanish/>
      <w:sz w:val="16"/>
      <w:szCs w:val="16"/>
      <w:lang w:val="id-ID" w:eastAsia="id-ID"/>
    </w:rPr>
  </w:style>
  <w:style w:type="paragraph" w:styleId="BalloonText">
    <w:name w:val="Balloon Text"/>
    <w:basedOn w:val="Normal"/>
    <w:link w:val="BalloonTextChar"/>
    <w:uiPriority w:val="99"/>
    <w:semiHidden/>
    <w:unhideWhenUsed/>
    <w:rsid w:val="0072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ED"/>
    <w:rPr>
      <w:rFonts w:ascii="Tahoma" w:hAnsi="Tahoma" w:cs="Tahoma"/>
      <w:sz w:val="16"/>
      <w:szCs w:val="16"/>
    </w:rPr>
  </w:style>
  <w:style w:type="table" w:styleId="TableGrid">
    <w:name w:val="Table Grid"/>
    <w:basedOn w:val="TableNormal"/>
    <w:uiPriority w:val="59"/>
    <w:rsid w:val="00D831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3262D"/>
  </w:style>
  <w:style w:type="character" w:customStyle="1" w:styleId="hiddenspellerror">
    <w:name w:val="hiddenspellerror"/>
    <w:basedOn w:val="DefaultParagraphFont"/>
    <w:rsid w:val="00D3262D"/>
  </w:style>
  <w:style w:type="paragraph" w:customStyle="1" w:styleId="Stylepapertitle14pt">
    <w:name w:val="Style paper title + 14 pt"/>
    <w:basedOn w:val="Normal"/>
    <w:rsid w:val="002A59D1"/>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2A59D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2A59D1"/>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2A59D1"/>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unhideWhenUsed/>
    <w:rsid w:val="002A59D1"/>
    <w:pPr>
      <w:spacing w:after="120"/>
    </w:pPr>
  </w:style>
  <w:style w:type="character" w:customStyle="1" w:styleId="BodyTextChar">
    <w:name w:val="Body Text Char"/>
    <w:basedOn w:val="DefaultParagraphFont"/>
    <w:link w:val="BodyText"/>
    <w:uiPriority w:val="99"/>
    <w:rsid w:val="002A59D1"/>
  </w:style>
  <w:style w:type="paragraph" w:customStyle="1" w:styleId="bulletlist">
    <w:name w:val="bullet list"/>
    <w:basedOn w:val="BodyText"/>
    <w:rsid w:val="002A59D1"/>
    <w:pPr>
      <w:numPr>
        <w:numId w:val="40"/>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paragraph" w:customStyle="1" w:styleId="equation">
    <w:name w:val="equation"/>
    <w:basedOn w:val="Normal"/>
    <w:rsid w:val="002A59D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F2356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F2356D"/>
    <w:rPr>
      <w:i/>
      <w:iCs/>
      <w:sz w:val="15"/>
      <w:szCs w:val="15"/>
    </w:rPr>
  </w:style>
  <w:style w:type="paragraph" w:customStyle="1" w:styleId="tablecopy">
    <w:name w:val="table copy"/>
    <w:rsid w:val="00F2356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F2356D"/>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F2356D"/>
  </w:style>
  <w:style w:type="paragraph" w:styleId="BodyTextIndent2">
    <w:name w:val="Body Text Indent 2"/>
    <w:basedOn w:val="Normal"/>
    <w:link w:val="BodyTextIndent2Char"/>
    <w:uiPriority w:val="99"/>
    <w:semiHidden/>
    <w:unhideWhenUsed/>
    <w:rsid w:val="00F2356D"/>
    <w:pPr>
      <w:spacing w:after="120" w:line="480" w:lineRule="auto"/>
      <w:ind w:left="360"/>
    </w:pPr>
  </w:style>
  <w:style w:type="character" w:customStyle="1" w:styleId="BodyTextIndent2Char">
    <w:name w:val="Body Text Indent 2 Char"/>
    <w:basedOn w:val="DefaultParagraphFont"/>
    <w:link w:val="BodyTextIndent2"/>
    <w:uiPriority w:val="99"/>
    <w:semiHidden/>
    <w:rsid w:val="00F2356D"/>
  </w:style>
  <w:style w:type="paragraph" w:styleId="Title">
    <w:name w:val="Title"/>
    <w:basedOn w:val="Normal"/>
    <w:next w:val="Normal"/>
    <w:link w:val="TitleChar"/>
    <w:uiPriority w:val="10"/>
    <w:qFormat/>
    <w:rsid w:val="00F23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6D"/>
    <w:rPr>
      <w:rFonts w:asciiTheme="majorHAnsi" w:eastAsiaTheme="majorEastAsia" w:hAnsiTheme="majorHAnsi" w:cstheme="majorBidi"/>
      <w:color w:val="17365D" w:themeColor="text2" w:themeShade="BF"/>
      <w:spacing w:val="5"/>
      <w:kern w:val="28"/>
      <w:sz w:val="52"/>
      <w:szCs w:val="52"/>
    </w:rPr>
  </w:style>
  <w:style w:type="character" w:customStyle="1" w:styleId="Heading9Char">
    <w:name w:val="Heading 9 Char"/>
    <w:basedOn w:val="DefaultParagraphFont"/>
    <w:link w:val="Heading9"/>
    <w:rsid w:val="00257CBD"/>
    <w:rPr>
      <w:rFonts w:asciiTheme="majorHAnsi" w:eastAsiaTheme="majorEastAsia" w:hAnsiTheme="majorHAnsi" w:cstheme="majorBidi"/>
      <w:i/>
      <w:iCs/>
      <w:color w:val="404040" w:themeColor="text1" w:themeTint="BF"/>
      <w:sz w:val="20"/>
      <w:szCs w:val="20"/>
    </w:rPr>
  </w:style>
  <w:style w:type="paragraph" w:customStyle="1" w:styleId="Textorparagraph">
    <w:name w:val="Text or paragraph"/>
    <w:basedOn w:val="Normal"/>
    <w:link w:val="TextorparagraphChar"/>
    <w:qFormat/>
    <w:rsid w:val="00180EE4"/>
    <w:pPr>
      <w:spacing w:after="0" w:line="240" w:lineRule="exact"/>
      <w:jc w:val="both"/>
    </w:pPr>
    <w:rPr>
      <w:rFonts w:cs="Times New Roman"/>
      <w:w w:val="108"/>
      <w:sz w:val="20"/>
      <w:szCs w:val="18"/>
    </w:rPr>
  </w:style>
  <w:style w:type="character" w:customStyle="1" w:styleId="06CHeading">
    <w:name w:val="06 C Heading"/>
    <w:basedOn w:val="TextorparagraphChar"/>
    <w:uiPriority w:val="1"/>
    <w:rsid w:val="00180EE4"/>
    <w:rPr>
      <w:rFonts w:ascii="Times New Roman" w:hAnsi="Times New Roman" w:cs="Times New Roman"/>
      <w:b/>
      <w:smallCaps/>
      <w:w w:val="108"/>
      <w:sz w:val="18"/>
      <w:szCs w:val="18"/>
      <w:lang w:val="en-GB"/>
    </w:rPr>
  </w:style>
  <w:style w:type="character" w:customStyle="1" w:styleId="TextorparagraphChar">
    <w:name w:val="Text or paragraph Char"/>
    <w:basedOn w:val="DefaultParagraphFont"/>
    <w:link w:val="Textorparagraph"/>
    <w:rsid w:val="00180EE4"/>
    <w:rPr>
      <w:rFonts w:cs="Times New Roman"/>
      <w:w w:val="108"/>
      <w:sz w:val="20"/>
      <w:szCs w:val="18"/>
      <w:lang w:val="en-GB"/>
    </w:rPr>
  </w:style>
  <w:style w:type="paragraph" w:customStyle="1" w:styleId="MathematicsGreeketc">
    <w:name w:val="Mathematics/Greek etc"/>
    <w:basedOn w:val="Normal"/>
    <w:link w:val="MathematicsGreeketcChar"/>
    <w:qFormat/>
    <w:rsid w:val="00180EE4"/>
    <w:pPr>
      <w:tabs>
        <w:tab w:val="center" w:pos="2268"/>
        <w:tab w:val="right" w:pos="4536"/>
      </w:tabs>
      <w:spacing w:before="160" w:after="160" w:line="240" w:lineRule="auto"/>
    </w:pPr>
    <w:rPr>
      <w:rFonts w:ascii="Times New Roman" w:hAnsi="Times New Roman"/>
      <w:sz w:val="18"/>
    </w:rPr>
  </w:style>
  <w:style w:type="paragraph" w:customStyle="1" w:styleId="HeadingSection">
    <w:name w:val="Heading (Section)"/>
    <w:basedOn w:val="Normal"/>
    <w:link w:val="HeadingSectionChar"/>
    <w:qFormat/>
    <w:rsid w:val="00180EE4"/>
    <w:pPr>
      <w:spacing w:before="400" w:after="80" w:line="240" w:lineRule="auto"/>
    </w:pPr>
    <w:rPr>
      <w:b/>
      <w:sz w:val="24"/>
    </w:rPr>
  </w:style>
  <w:style w:type="character" w:customStyle="1" w:styleId="HeadingSectionChar">
    <w:name w:val="Heading (Section) Char"/>
    <w:basedOn w:val="DefaultParagraphFont"/>
    <w:link w:val="HeadingSection"/>
    <w:rsid w:val="00180EE4"/>
    <w:rPr>
      <w:b/>
      <w:sz w:val="24"/>
      <w:lang w:val="en-GB"/>
    </w:rPr>
  </w:style>
  <w:style w:type="character" w:customStyle="1" w:styleId="MathematicsGreeketcChar">
    <w:name w:val="Mathematics/Greek etc Char"/>
    <w:basedOn w:val="DefaultParagraphFont"/>
    <w:link w:val="MathematicsGreeketc"/>
    <w:rsid w:val="00180EE4"/>
    <w:rPr>
      <w:rFonts w:ascii="Times New Roman" w:hAnsi="Times New Roman"/>
      <w:sz w:val="18"/>
      <w:lang w:val="en-GB"/>
    </w:rPr>
  </w:style>
  <w:style w:type="character" w:styleId="PageNumber">
    <w:name w:val="page number"/>
    <w:rsid w:val="00180EE4"/>
    <w:rPr>
      <w:lang w:val="en-US"/>
    </w:rPr>
  </w:style>
  <w:style w:type="paragraph" w:customStyle="1" w:styleId="Bodyofpaper">
    <w:name w:val="#Body of paper"/>
    <w:rsid w:val="00180EE4"/>
    <w:pPr>
      <w:pBdr>
        <w:top w:val="nil"/>
        <w:left w:val="nil"/>
        <w:bottom w:val="nil"/>
        <w:right w:val="nil"/>
        <w:between w:val="nil"/>
        <w:bar w:val="nil"/>
      </w:pBdr>
      <w:suppressAutoHyphens/>
      <w:spacing w:after="0" w:line="240" w:lineRule="auto"/>
      <w:jc w:val="both"/>
    </w:pPr>
    <w:rPr>
      <w:rFonts w:ascii="Arial" w:eastAsia="Arial Unicode MS" w:hAnsi="Arial" w:cs="Arial Unicode MS"/>
      <w:color w:val="000000"/>
      <w:sz w:val="20"/>
      <w:szCs w:val="20"/>
      <w:u w:color="000000"/>
      <w:bdr w:val="nil"/>
    </w:rPr>
  </w:style>
  <w:style w:type="table" w:styleId="LightShading">
    <w:name w:val="Light Shading"/>
    <w:basedOn w:val="TableNormal"/>
    <w:uiPriority w:val="60"/>
    <w:rsid w:val="009E0B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335861"/>
    <w:pPr>
      <w:spacing w:after="0" w:line="240" w:lineRule="auto"/>
      <w:ind w:firstLine="284"/>
      <w:jc w:val="both"/>
    </w:pPr>
    <w:rPr>
      <w:rFonts w:ascii="Times New Roman" w:eastAsia="Times New Roman" w:hAnsi="Times New Roman" w:cs="Times New Roman"/>
      <w:sz w:val="20"/>
      <w:szCs w:val="20"/>
      <w:u w:color="000000"/>
    </w:rPr>
  </w:style>
  <w:style w:type="paragraph" w:customStyle="1" w:styleId="References">
    <w:name w:val="References"/>
    <w:basedOn w:val="Textorparagraph"/>
    <w:link w:val="ReferencesChar"/>
    <w:qFormat/>
    <w:rsid w:val="00335861"/>
    <w:pPr>
      <w:numPr>
        <w:numId w:val="41"/>
      </w:numPr>
      <w:spacing w:line="200" w:lineRule="exact"/>
    </w:pPr>
    <w:rPr>
      <w:w w:val="105"/>
      <w:sz w:val="16"/>
    </w:rPr>
  </w:style>
  <w:style w:type="character" w:customStyle="1" w:styleId="ReferencesChar">
    <w:name w:val="References Char"/>
    <w:basedOn w:val="DefaultParagraphFont"/>
    <w:link w:val="References"/>
    <w:rsid w:val="00335861"/>
    <w:rPr>
      <w:rFonts w:cs="Times New Roman"/>
      <w:w w:val="105"/>
      <w:sz w:val="16"/>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7203E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7203E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9">
    <w:name w:val="heading 9"/>
    <w:basedOn w:val="Normal"/>
    <w:next w:val="Normal"/>
    <w:link w:val="Heading9Char"/>
    <w:uiPriority w:val="9"/>
    <w:semiHidden/>
    <w:unhideWhenUsed/>
    <w:qFormat/>
    <w:rsid w:val="00257C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AE"/>
    <w:pPr>
      <w:ind w:left="720"/>
      <w:contextualSpacing/>
    </w:pPr>
  </w:style>
  <w:style w:type="paragraph" w:customStyle="1" w:styleId="Default">
    <w:name w:val="Default"/>
    <w:rsid w:val="00F11264"/>
    <w:pPr>
      <w:autoSpaceDE w:val="0"/>
      <w:autoSpaceDN w:val="0"/>
      <w:adjustRightInd w:val="0"/>
      <w:spacing w:after="0" w:line="240" w:lineRule="auto"/>
    </w:pPr>
    <w:rPr>
      <w:rFonts w:ascii="Arial" w:hAnsi="Arial" w:cs="Arial"/>
      <w:color w:val="000000"/>
      <w:sz w:val="24"/>
      <w:szCs w:val="24"/>
      <w:lang w:val="id-ID"/>
    </w:rPr>
  </w:style>
  <w:style w:type="character" w:customStyle="1" w:styleId="A1">
    <w:name w:val="A1"/>
    <w:uiPriority w:val="99"/>
    <w:rsid w:val="00F11264"/>
    <w:rPr>
      <w:b/>
      <w:bCs/>
      <w:color w:val="000000"/>
      <w:sz w:val="28"/>
      <w:szCs w:val="28"/>
    </w:rPr>
  </w:style>
  <w:style w:type="character" w:customStyle="1" w:styleId="A2">
    <w:name w:val="A2"/>
    <w:uiPriority w:val="99"/>
    <w:rsid w:val="00F11264"/>
    <w:rPr>
      <w:b/>
      <w:bCs/>
      <w:color w:val="000000"/>
      <w:sz w:val="28"/>
      <w:szCs w:val="28"/>
    </w:rPr>
  </w:style>
  <w:style w:type="paragraph" w:customStyle="1" w:styleId="Pa8">
    <w:name w:val="Pa8"/>
    <w:basedOn w:val="Default"/>
    <w:next w:val="Default"/>
    <w:uiPriority w:val="99"/>
    <w:rsid w:val="005164B5"/>
    <w:pPr>
      <w:spacing w:line="201" w:lineRule="atLeast"/>
    </w:pPr>
    <w:rPr>
      <w:color w:val="auto"/>
    </w:rPr>
  </w:style>
  <w:style w:type="paragraph" w:customStyle="1" w:styleId="Pa7">
    <w:name w:val="Pa7"/>
    <w:basedOn w:val="Default"/>
    <w:next w:val="Default"/>
    <w:uiPriority w:val="99"/>
    <w:rsid w:val="00F66603"/>
    <w:pPr>
      <w:spacing w:line="201" w:lineRule="atLeast"/>
    </w:pPr>
    <w:rPr>
      <w:color w:val="auto"/>
    </w:rPr>
  </w:style>
  <w:style w:type="paragraph" w:styleId="Header">
    <w:name w:val="header"/>
    <w:basedOn w:val="Normal"/>
    <w:link w:val="HeaderChar"/>
    <w:uiPriority w:val="99"/>
    <w:unhideWhenUsed/>
    <w:rsid w:val="00F6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03"/>
  </w:style>
  <w:style w:type="paragraph" w:styleId="Footer">
    <w:name w:val="footer"/>
    <w:basedOn w:val="Normal"/>
    <w:link w:val="FooterChar"/>
    <w:uiPriority w:val="99"/>
    <w:unhideWhenUsed/>
    <w:rsid w:val="00F6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03"/>
  </w:style>
  <w:style w:type="character" w:customStyle="1" w:styleId="hps">
    <w:name w:val="hps"/>
    <w:basedOn w:val="DefaultParagraphFont"/>
    <w:rsid w:val="0056728B"/>
  </w:style>
  <w:style w:type="character" w:customStyle="1" w:styleId="Heading1Char">
    <w:name w:val="Heading 1 Char"/>
    <w:basedOn w:val="DefaultParagraphFont"/>
    <w:link w:val="Heading1"/>
    <w:uiPriority w:val="9"/>
    <w:rsid w:val="007203E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7203E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7203ED"/>
    <w:rPr>
      <w:rFonts w:ascii="Times New Roman" w:eastAsia="Times New Roman" w:hAnsi="Times New Roman" w:cs="Times New Roman"/>
      <w:b/>
      <w:bCs/>
      <w:sz w:val="27"/>
      <w:szCs w:val="27"/>
      <w:lang w:val="id-ID" w:eastAsia="id-ID"/>
    </w:rPr>
  </w:style>
  <w:style w:type="paragraph" w:styleId="NormalWeb">
    <w:name w:val="Normal (Web)"/>
    <w:basedOn w:val="Normal"/>
    <w:uiPriority w:val="99"/>
    <w:semiHidden/>
    <w:unhideWhenUsed/>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203ED"/>
    <w:rPr>
      <w:color w:val="0000FF"/>
      <w:u w:val="single"/>
    </w:rPr>
  </w:style>
  <w:style w:type="character" w:customStyle="1" w:styleId="sharing-screen-reader-text">
    <w:name w:val="sharing-screen-reader-text"/>
    <w:basedOn w:val="DefaultParagraphFont"/>
    <w:rsid w:val="007203ED"/>
  </w:style>
  <w:style w:type="character" w:styleId="Emphasis">
    <w:name w:val="Emphasis"/>
    <w:basedOn w:val="DefaultParagraphFont"/>
    <w:uiPriority w:val="20"/>
    <w:qFormat/>
    <w:rsid w:val="007203ED"/>
    <w:rPr>
      <w:i/>
      <w:iCs/>
    </w:rPr>
  </w:style>
  <w:style w:type="paragraph" w:customStyle="1" w:styleId="jp-relatedposts-post">
    <w:name w:val="jp-relatedposts-post"/>
    <w:basedOn w:val="Normal"/>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p-relatedposts-post-title">
    <w:name w:val="jp-relatedposts-post-title"/>
    <w:basedOn w:val="DefaultParagraphFont"/>
    <w:rsid w:val="007203ED"/>
  </w:style>
  <w:style w:type="character" w:customStyle="1" w:styleId="jp-relatedposts-post-context">
    <w:name w:val="jp-relatedposts-post-context"/>
    <w:basedOn w:val="DefaultParagraphFont"/>
    <w:rsid w:val="007203ED"/>
  </w:style>
  <w:style w:type="character" w:customStyle="1" w:styleId="meta-nav">
    <w:name w:val="meta-nav"/>
    <w:basedOn w:val="DefaultParagraphFont"/>
    <w:rsid w:val="007203ED"/>
  </w:style>
  <w:style w:type="paragraph" w:styleId="z-TopofForm">
    <w:name w:val="HTML Top of Form"/>
    <w:basedOn w:val="Normal"/>
    <w:next w:val="Normal"/>
    <w:link w:val="z-TopofFormChar"/>
    <w:hidden/>
    <w:uiPriority w:val="99"/>
    <w:semiHidden/>
    <w:unhideWhenUsed/>
    <w:rsid w:val="007203ED"/>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7203E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7203ED"/>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7203ED"/>
    <w:rPr>
      <w:rFonts w:ascii="Arial" w:eastAsia="Times New Roman" w:hAnsi="Arial" w:cs="Arial"/>
      <w:vanish/>
      <w:sz w:val="16"/>
      <w:szCs w:val="16"/>
      <w:lang w:val="id-ID" w:eastAsia="id-ID"/>
    </w:rPr>
  </w:style>
  <w:style w:type="paragraph" w:styleId="BalloonText">
    <w:name w:val="Balloon Text"/>
    <w:basedOn w:val="Normal"/>
    <w:link w:val="BalloonTextChar"/>
    <w:uiPriority w:val="99"/>
    <w:semiHidden/>
    <w:unhideWhenUsed/>
    <w:rsid w:val="0072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ED"/>
    <w:rPr>
      <w:rFonts w:ascii="Tahoma" w:hAnsi="Tahoma" w:cs="Tahoma"/>
      <w:sz w:val="16"/>
      <w:szCs w:val="16"/>
    </w:rPr>
  </w:style>
  <w:style w:type="table" w:styleId="TableGrid">
    <w:name w:val="Table Grid"/>
    <w:basedOn w:val="TableNormal"/>
    <w:uiPriority w:val="59"/>
    <w:rsid w:val="00D831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3262D"/>
  </w:style>
  <w:style w:type="character" w:customStyle="1" w:styleId="hiddenspellerror">
    <w:name w:val="hiddenspellerror"/>
    <w:basedOn w:val="DefaultParagraphFont"/>
    <w:rsid w:val="00D3262D"/>
  </w:style>
  <w:style w:type="paragraph" w:customStyle="1" w:styleId="Stylepapertitle14pt">
    <w:name w:val="Style paper title + 14 pt"/>
    <w:basedOn w:val="Normal"/>
    <w:rsid w:val="002A59D1"/>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2A59D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2A59D1"/>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2A59D1"/>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unhideWhenUsed/>
    <w:rsid w:val="002A59D1"/>
    <w:pPr>
      <w:spacing w:after="120"/>
    </w:pPr>
  </w:style>
  <w:style w:type="character" w:customStyle="1" w:styleId="BodyTextChar">
    <w:name w:val="Body Text Char"/>
    <w:basedOn w:val="DefaultParagraphFont"/>
    <w:link w:val="BodyText"/>
    <w:uiPriority w:val="99"/>
    <w:rsid w:val="002A59D1"/>
  </w:style>
  <w:style w:type="paragraph" w:customStyle="1" w:styleId="bulletlist">
    <w:name w:val="bullet list"/>
    <w:basedOn w:val="BodyText"/>
    <w:rsid w:val="002A59D1"/>
    <w:pPr>
      <w:numPr>
        <w:numId w:val="40"/>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paragraph" w:customStyle="1" w:styleId="equation">
    <w:name w:val="equation"/>
    <w:basedOn w:val="Normal"/>
    <w:rsid w:val="002A59D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F2356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F2356D"/>
    <w:rPr>
      <w:i/>
      <w:iCs/>
      <w:sz w:val="15"/>
      <w:szCs w:val="15"/>
    </w:rPr>
  </w:style>
  <w:style w:type="paragraph" w:customStyle="1" w:styleId="tablecopy">
    <w:name w:val="table copy"/>
    <w:rsid w:val="00F2356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F2356D"/>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F2356D"/>
  </w:style>
  <w:style w:type="paragraph" w:styleId="BodyTextIndent2">
    <w:name w:val="Body Text Indent 2"/>
    <w:basedOn w:val="Normal"/>
    <w:link w:val="BodyTextIndent2Char"/>
    <w:uiPriority w:val="99"/>
    <w:semiHidden/>
    <w:unhideWhenUsed/>
    <w:rsid w:val="00F2356D"/>
    <w:pPr>
      <w:spacing w:after="120" w:line="480" w:lineRule="auto"/>
      <w:ind w:left="360"/>
    </w:pPr>
  </w:style>
  <w:style w:type="character" w:customStyle="1" w:styleId="BodyTextIndent2Char">
    <w:name w:val="Body Text Indent 2 Char"/>
    <w:basedOn w:val="DefaultParagraphFont"/>
    <w:link w:val="BodyTextIndent2"/>
    <w:uiPriority w:val="99"/>
    <w:semiHidden/>
    <w:rsid w:val="00F2356D"/>
  </w:style>
  <w:style w:type="paragraph" w:styleId="Title">
    <w:name w:val="Title"/>
    <w:basedOn w:val="Normal"/>
    <w:next w:val="Normal"/>
    <w:link w:val="TitleChar"/>
    <w:uiPriority w:val="10"/>
    <w:qFormat/>
    <w:rsid w:val="00F23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6D"/>
    <w:rPr>
      <w:rFonts w:asciiTheme="majorHAnsi" w:eastAsiaTheme="majorEastAsia" w:hAnsiTheme="majorHAnsi" w:cstheme="majorBidi"/>
      <w:color w:val="17365D" w:themeColor="text2" w:themeShade="BF"/>
      <w:spacing w:val="5"/>
      <w:kern w:val="28"/>
      <w:sz w:val="52"/>
      <w:szCs w:val="52"/>
    </w:rPr>
  </w:style>
  <w:style w:type="character" w:customStyle="1" w:styleId="Heading9Char">
    <w:name w:val="Heading 9 Char"/>
    <w:basedOn w:val="DefaultParagraphFont"/>
    <w:link w:val="Heading9"/>
    <w:rsid w:val="00257CBD"/>
    <w:rPr>
      <w:rFonts w:asciiTheme="majorHAnsi" w:eastAsiaTheme="majorEastAsia" w:hAnsiTheme="majorHAnsi" w:cstheme="majorBidi"/>
      <w:i/>
      <w:iCs/>
      <w:color w:val="404040" w:themeColor="text1" w:themeTint="BF"/>
      <w:sz w:val="20"/>
      <w:szCs w:val="20"/>
    </w:rPr>
  </w:style>
  <w:style w:type="paragraph" w:customStyle="1" w:styleId="Textorparagraph">
    <w:name w:val="Text or paragraph"/>
    <w:basedOn w:val="Normal"/>
    <w:link w:val="TextorparagraphChar"/>
    <w:qFormat/>
    <w:rsid w:val="00180EE4"/>
    <w:pPr>
      <w:spacing w:after="0" w:line="240" w:lineRule="exact"/>
      <w:jc w:val="both"/>
    </w:pPr>
    <w:rPr>
      <w:rFonts w:cs="Times New Roman"/>
      <w:w w:val="108"/>
      <w:sz w:val="20"/>
      <w:szCs w:val="18"/>
    </w:rPr>
  </w:style>
  <w:style w:type="character" w:customStyle="1" w:styleId="06CHeading">
    <w:name w:val="06 C Heading"/>
    <w:basedOn w:val="TextorparagraphChar"/>
    <w:uiPriority w:val="1"/>
    <w:rsid w:val="00180EE4"/>
    <w:rPr>
      <w:rFonts w:ascii="Times New Roman" w:hAnsi="Times New Roman" w:cs="Times New Roman"/>
      <w:b/>
      <w:smallCaps/>
      <w:w w:val="108"/>
      <w:sz w:val="18"/>
      <w:szCs w:val="18"/>
      <w:lang w:val="en-GB"/>
    </w:rPr>
  </w:style>
  <w:style w:type="character" w:customStyle="1" w:styleId="TextorparagraphChar">
    <w:name w:val="Text or paragraph Char"/>
    <w:basedOn w:val="DefaultParagraphFont"/>
    <w:link w:val="Textorparagraph"/>
    <w:rsid w:val="00180EE4"/>
    <w:rPr>
      <w:rFonts w:cs="Times New Roman"/>
      <w:w w:val="108"/>
      <w:sz w:val="20"/>
      <w:szCs w:val="18"/>
      <w:lang w:val="en-GB"/>
    </w:rPr>
  </w:style>
  <w:style w:type="paragraph" w:customStyle="1" w:styleId="MathematicsGreeketc">
    <w:name w:val="Mathematics/Greek etc"/>
    <w:basedOn w:val="Normal"/>
    <w:link w:val="MathematicsGreeketcChar"/>
    <w:qFormat/>
    <w:rsid w:val="00180EE4"/>
    <w:pPr>
      <w:tabs>
        <w:tab w:val="center" w:pos="2268"/>
        <w:tab w:val="right" w:pos="4536"/>
      </w:tabs>
      <w:spacing w:before="160" w:after="160" w:line="240" w:lineRule="auto"/>
    </w:pPr>
    <w:rPr>
      <w:rFonts w:ascii="Times New Roman" w:hAnsi="Times New Roman"/>
      <w:sz w:val="18"/>
    </w:rPr>
  </w:style>
  <w:style w:type="paragraph" w:customStyle="1" w:styleId="HeadingSection">
    <w:name w:val="Heading (Section)"/>
    <w:basedOn w:val="Normal"/>
    <w:link w:val="HeadingSectionChar"/>
    <w:qFormat/>
    <w:rsid w:val="00180EE4"/>
    <w:pPr>
      <w:spacing w:before="400" w:after="80" w:line="240" w:lineRule="auto"/>
    </w:pPr>
    <w:rPr>
      <w:b/>
      <w:sz w:val="24"/>
    </w:rPr>
  </w:style>
  <w:style w:type="character" w:customStyle="1" w:styleId="HeadingSectionChar">
    <w:name w:val="Heading (Section) Char"/>
    <w:basedOn w:val="DefaultParagraphFont"/>
    <w:link w:val="HeadingSection"/>
    <w:rsid w:val="00180EE4"/>
    <w:rPr>
      <w:b/>
      <w:sz w:val="24"/>
      <w:lang w:val="en-GB"/>
    </w:rPr>
  </w:style>
  <w:style w:type="character" w:customStyle="1" w:styleId="MathematicsGreeketcChar">
    <w:name w:val="Mathematics/Greek etc Char"/>
    <w:basedOn w:val="DefaultParagraphFont"/>
    <w:link w:val="MathematicsGreeketc"/>
    <w:rsid w:val="00180EE4"/>
    <w:rPr>
      <w:rFonts w:ascii="Times New Roman" w:hAnsi="Times New Roman"/>
      <w:sz w:val="18"/>
      <w:lang w:val="en-GB"/>
    </w:rPr>
  </w:style>
  <w:style w:type="character" w:styleId="PageNumber">
    <w:name w:val="page number"/>
    <w:rsid w:val="00180EE4"/>
    <w:rPr>
      <w:lang w:val="en-US"/>
    </w:rPr>
  </w:style>
  <w:style w:type="paragraph" w:customStyle="1" w:styleId="Bodyofpaper">
    <w:name w:val="#Body of paper"/>
    <w:rsid w:val="00180EE4"/>
    <w:pPr>
      <w:pBdr>
        <w:top w:val="nil"/>
        <w:left w:val="nil"/>
        <w:bottom w:val="nil"/>
        <w:right w:val="nil"/>
        <w:between w:val="nil"/>
        <w:bar w:val="nil"/>
      </w:pBdr>
      <w:suppressAutoHyphens/>
      <w:spacing w:after="0" w:line="240" w:lineRule="auto"/>
      <w:jc w:val="both"/>
    </w:pPr>
    <w:rPr>
      <w:rFonts w:ascii="Arial" w:eastAsia="Arial Unicode MS" w:hAnsi="Arial" w:cs="Arial Unicode MS"/>
      <w:color w:val="000000"/>
      <w:sz w:val="20"/>
      <w:szCs w:val="20"/>
      <w:u w:color="000000"/>
      <w:bdr w:val="nil"/>
    </w:rPr>
  </w:style>
  <w:style w:type="table" w:styleId="LightShading">
    <w:name w:val="Light Shading"/>
    <w:basedOn w:val="TableNormal"/>
    <w:uiPriority w:val="60"/>
    <w:rsid w:val="009E0B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335861"/>
    <w:pPr>
      <w:spacing w:after="0" w:line="240" w:lineRule="auto"/>
      <w:ind w:firstLine="284"/>
      <w:jc w:val="both"/>
    </w:pPr>
    <w:rPr>
      <w:rFonts w:ascii="Times New Roman" w:eastAsia="Times New Roman" w:hAnsi="Times New Roman" w:cs="Times New Roman"/>
      <w:sz w:val="20"/>
      <w:szCs w:val="20"/>
      <w:u w:color="000000"/>
    </w:rPr>
  </w:style>
  <w:style w:type="paragraph" w:customStyle="1" w:styleId="References">
    <w:name w:val="References"/>
    <w:basedOn w:val="Textorparagraph"/>
    <w:link w:val="ReferencesChar"/>
    <w:qFormat/>
    <w:rsid w:val="00335861"/>
    <w:pPr>
      <w:numPr>
        <w:numId w:val="41"/>
      </w:numPr>
      <w:spacing w:line="200" w:lineRule="exact"/>
    </w:pPr>
    <w:rPr>
      <w:w w:val="105"/>
      <w:sz w:val="16"/>
    </w:rPr>
  </w:style>
  <w:style w:type="character" w:customStyle="1" w:styleId="ReferencesChar">
    <w:name w:val="References Char"/>
    <w:basedOn w:val="DefaultParagraphFont"/>
    <w:link w:val="References"/>
    <w:rsid w:val="00335861"/>
    <w:rPr>
      <w:rFonts w:cs="Times New Roman"/>
      <w:w w:val="105"/>
      <w:sz w:val="16"/>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423">
      <w:bodyDiv w:val="1"/>
      <w:marLeft w:val="0"/>
      <w:marRight w:val="0"/>
      <w:marTop w:val="0"/>
      <w:marBottom w:val="0"/>
      <w:divBdr>
        <w:top w:val="none" w:sz="0" w:space="0" w:color="auto"/>
        <w:left w:val="none" w:sz="0" w:space="0" w:color="auto"/>
        <w:bottom w:val="none" w:sz="0" w:space="0" w:color="auto"/>
        <w:right w:val="none" w:sz="0" w:space="0" w:color="auto"/>
      </w:divBdr>
    </w:div>
    <w:div w:id="614286263">
      <w:bodyDiv w:val="1"/>
      <w:marLeft w:val="0"/>
      <w:marRight w:val="0"/>
      <w:marTop w:val="0"/>
      <w:marBottom w:val="0"/>
      <w:divBdr>
        <w:top w:val="none" w:sz="0" w:space="0" w:color="auto"/>
        <w:left w:val="none" w:sz="0" w:space="0" w:color="auto"/>
        <w:bottom w:val="none" w:sz="0" w:space="0" w:color="auto"/>
        <w:right w:val="none" w:sz="0" w:space="0" w:color="auto"/>
      </w:divBdr>
    </w:div>
    <w:div w:id="1164122026">
      <w:bodyDiv w:val="1"/>
      <w:marLeft w:val="0"/>
      <w:marRight w:val="0"/>
      <w:marTop w:val="0"/>
      <w:marBottom w:val="0"/>
      <w:divBdr>
        <w:top w:val="none" w:sz="0" w:space="0" w:color="auto"/>
        <w:left w:val="none" w:sz="0" w:space="0" w:color="auto"/>
        <w:bottom w:val="none" w:sz="0" w:space="0" w:color="auto"/>
        <w:right w:val="none" w:sz="0" w:space="0" w:color="auto"/>
      </w:divBdr>
      <w:divsChild>
        <w:div w:id="923034206">
          <w:marLeft w:val="0"/>
          <w:marRight w:val="0"/>
          <w:marTop w:val="0"/>
          <w:marBottom w:val="0"/>
          <w:divBdr>
            <w:top w:val="none" w:sz="0" w:space="0" w:color="auto"/>
            <w:left w:val="none" w:sz="0" w:space="0" w:color="auto"/>
            <w:bottom w:val="none" w:sz="0" w:space="0" w:color="auto"/>
            <w:right w:val="none" w:sz="0" w:space="0" w:color="auto"/>
          </w:divBdr>
          <w:divsChild>
            <w:div w:id="1176774180">
              <w:marLeft w:val="0"/>
              <w:marRight w:val="0"/>
              <w:marTop w:val="0"/>
              <w:marBottom w:val="0"/>
              <w:divBdr>
                <w:top w:val="none" w:sz="0" w:space="0" w:color="auto"/>
                <w:left w:val="none" w:sz="0" w:space="0" w:color="auto"/>
                <w:bottom w:val="none" w:sz="0" w:space="0" w:color="auto"/>
                <w:right w:val="none" w:sz="0" w:space="0" w:color="auto"/>
              </w:divBdr>
              <w:divsChild>
                <w:div w:id="1627004929">
                  <w:marLeft w:val="0"/>
                  <w:marRight w:val="0"/>
                  <w:marTop w:val="0"/>
                  <w:marBottom w:val="0"/>
                  <w:divBdr>
                    <w:top w:val="none" w:sz="0" w:space="0" w:color="auto"/>
                    <w:left w:val="none" w:sz="0" w:space="0" w:color="auto"/>
                    <w:bottom w:val="none" w:sz="0" w:space="0" w:color="auto"/>
                    <w:right w:val="none" w:sz="0" w:space="0" w:color="auto"/>
                  </w:divBdr>
                  <w:divsChild>
                    <w:div w:id="1138381769">
                      <w:marLeft w:val="0"/>
                      <w:marRight w:val="0"/>
                      <w:marTop w:val="0"/>
                      <w:marBottom w:val="0"/>
                      <w:divBdr>
                        <w:top w:val="none" w:sz="0" w:space="0" w:color="auto"/>
                        <w:left w:val="none" w:sz="0" w:space="0" w:color="auto"/>
                        <w:bottom w:val="none" w:sz="0" w:space="0" w:color="auto"/>
                        <w:right w:val="none" w:sz="0" w:space="0" w:color="auto"/>
                      </w:divBdr>
                      <w:divsChild>
                        <w:div w:id="772282999">
                          <w:marLeft w:val="0"/>
                          <w:marRight w:val="0"/>
                          <w:marTop w:val="0"/>
                          <w:marBottom w:val="0"/>
                          <w:divBdr>
                            <w:top w:val="none" w:sz="0" w:space="0" w:color="auto"/>
                            <w:left w:val="none" w:sz="0" w:space="0" w:color="auto"/>
                            <w:bottom w:val="none" w:sz="0" w:space="0" w:color="auto"/>
                            <w:right w:val="none" w:sz="0" w:space="0" w:color="auto"/>
                          </w:divBdr>
                          <w:divsChild>
                            <w:div w:id="780757179">
                              <w:marLeft w:val="0"/>
                              <w:marRight w:val="0"/>
                              <w:marTop w:val="0"/>
                              <w:marBottom w:val="0"/>
                              <w:divBdr>
                                <w:top w:val="none" w:sz="0" w:space="0" w:color="auto"/>
                                <w:left w:val="none" w:sz="0" w:space="0" w:color="auto"/>
                                <w:bottom w:val="none" w:sz="0" w:space="0" w:color="auto"/>
                                <w:right w:val="none" w:sz="0" w:space="0" w:color="auto"/>
                              </w:divBdr>
                              <w:divsChild>
                                <w:div w:id="1184243669">
                                  <w:marLeft w:val="0"/>
                                  <w:marRight w:val="0"/>
                                  <w:marTop w:val="0"/>
                                  <w:marBottom w:val="0"/>
                                  <w:divBdr>
                                    <w:top w:val="none" w:sz="0" w:space="0" w:color="auto"/>
                                    <w:left w:val="none" w:sz="0" w:space="0" w:color="auto"/>
                                    <w:bottom w:val="none" w:sz="0" w:space="0" w:color="auto"/>
                                    <w:right w:val="none" w:sz="0" w:space="0" w:color="auto"/>
                                  </w:divBdr>
                                  <w:divsChild>
                                    <w:div w:id="147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5817">
                              <w:marLeft w:val="0"/>
                              <w:marRight w:val="0"/>
                              <w:marTop w:val="0"/>
                              <w:marBottom w:val="0"/>
                              <w:divBdr>
                                <w:top w:val="none" w:sz="0" w:space="0" w:color="auto"/>
                                <w:left w:val="none" w:sz="0" w:space="0" w:color="auto"/>
                                <w:bottom w:val="none" w:sz="0" w:space="0" w:color="auto"/>
                                <w:right w:val="none" w:sz="0" w:space="0" w:color="auto"/>
                              </w:divBdr>
                              <w:divsChild>
                                <w:div w:id="19220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2292">
                      <w:marLeft w:val="0"/>
                      <w:marRight w:val="0"/>
                      <w:marTop w:val="0"/>
                      <w:marBottom w:val="0"/>
                      <w:divBdr>
                        <w:top w:val="none" w:sz="0" w:space="0" w:color="auto"/>
                        <w:left w:val="none" w:sz="0" w:space="0" w:color="auto"/>
                        <w:bottom w:val="none" w:sz="0" w:space="0" w:color="auto"/>
                        <w:right w:val="none" w:sz="0" w:space="0" w:color="auto"/>
                      </w:divBdr>
                    </w:div>
                    <w:div w:id="1343168550">
                      <w:marLeft w:val="0"/>
                      <w:marRight w:val="0"/>
                      <w:marTop w:val="0"/>
                      <w:marBottom w:val="0"/>
                      <w:divBdr>
                        <w:top w:val="none" w:sz="0" w:space="0" w:color="auto"/>
                        <w:left w:val="none" w:sz="0" w:space="0" w:color="auto"/>
                        <w:bottom w:val="none" w:sz="0" w:space="0" w:color="auto"/>
                        <w:right w:val="none" w:sz="0" w:space="0" w:color="auto"/>
                      </w:divBdr>
                      <w:divsChild>
                        <w:div w:id="505826014">
                          <w:marLeft w:val="0"/>
                          <w:marRight w:val="0"/>
                          <w:marTop w:val="0"/>
                          <w:marBottom w:val="0"/>
                          <w:divBdr>
                            <w:top w:val="none" w:sz="0" w:space="0" w:color="auto"/>
                            <w:left w:val="none" w:sz="0" w:space="0" w:color="auto"/>
                            <w:bottom w:val="none" w:sz="0" w:space="0" w:color="auto"/>
                            <w:right w:val="none" w:sz="0" w:space="0" w:color="auto"/>
                          </w:divBdr>
                          <w:divsChild>
                            <w:div w:id="489709429">
                              <w:marLeft w:val="0"/>
                              <w:marRight w:val="0"/>
                              <w:marTop w:val="0"/>
                              <w:marBottom w:val="0"/>
                              <w:divBdr>
                                <w:top w:val="none" w:sz="0" w:space="0" w:color="auto"/>
                                <w:left w:val="none" w:sz="0" w:space="0" w:color="auto"/>
                                <w:bottom w:val="none" w:sz="0" w:space="0" w:color="auto"/>
                                <w:right w:val="none" w:sz="0" w:space="0" w:color="auto"/>
                              </w:divBdr>
                              <w:divsChild>
                                <w:div w:id="3653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4552">
              <w:marLeft w:val="0"/>
              <w:marRight w:val="0"/>
              <w:marTop w:val="0"/>
              <w:marBottom w:val="0"/>
              <w:divBdr>
                <w:top w:val="none" w:sz="0" w:space="0" w:color="auto"/>
                <w:left w:val="none" w:sz="0" w:space="0" w:color="auto"/>
                <w:bottom w:val="none" w:sz="0" w:space="0" w:color="auto"/>
                <w:right w:val="none" w:sz="0" w:space="0" w:color="auto"/>
              </w:divBdr>
              <w:divsChild>
                <w:div w:id="1144783365">
                  <w:marLeft w:val="0"/>
                  <w:marRight w:val="0"/>
                  <w:marTop w:val="0"/>
                  <w:marBottom w:val="0"/>
                  <w:divBdr>
                    <w:top w:val="none" w:sz="0" w:space="0" w:color="auto"/>
                    <w:left w:val="none" w:sz="0" w:space="0" w:color="auto"/>
                    <w:bottom w:val="none" w:sz="0" w:space="0" w:color="auto"/>
                    <w:right w:val="none" w:sz="0" w:space="0" w:color="auto"/>
                  </w:divBdr>
                </w:div>
                <w:div w:id="78452811">
                  <w:marLeft w:val="0"/>
                  <w:marRight w:val="0"/>
                  <w:marTop w:val="0"/>
                  <w:marBottom w:val="0"/>
                  <w:divBdr>
                    <w:top w:val="none" w:sz="0" w:space="0" w:color="auto"/>
                    <w:left w:val="none" w:sz="0" w:space="0" w:color="auto"/>
                    <w:bottom w:val="none" w:sz="0" w:space="0" w:color="auto"/>
                    <w:right w:val="none" w:sz="0" w:space="0" w:color="auto"/>
                  </w:divBdr>
                </w:div>
                <w:div w:id="1272250791">
                  <w:marLeft w:val="0"/>
                  <w:marRight w:val="0"/>
                  <w:marTop w:val="0"/>
                  <w:marBottom w:val="0"/>
                  <w:divBdr>
                    <w:top w:val="none" w:sz="0" w:space="0" w:color="auto"/>
                    <w:left w:val="none" w:sz="0" w:space="0" w:color="auto"/>
                    <w:bottom w:val="none" w:sz="0" w:space="0" w:color="auto"/>
                    <w:right w:val="none" w:sz="0" w:space="0" w:color="auto"/>
                  </w:divBdr>
                </w:div>
              </w:divsChild>
            </w:div>
            <w:div w:id="1054815921">
              <w:marLeft w:val="0"/>
              <w:marRight w:val="0"/>
              <w:marTop w:val="0"/>
              <w:marBottom w:val="0"/>
              <w:divBdr>
                <w:top w:val="none" w:sz="0" w:space="0" w:color="auto"/>
                <w:left w:val="none" w:sz="0" w:space="0" w:color="auto"/>
                <w:bottom w:val="none" w:sz="0" w:space="0" w:color="auto"/>
                <w:right w:val="none" w:sz="0" w:space="0" w:color="auto"/>
              </w:divBdr>
              <w:divsChild>
                <w:div w:id="1352490339">
                  <w:marLeft w:val="0"/>
                  <w:marRight w:val="0"/>
                  <w:marTop w:val="0"/>
                  <w:marBottom w:val="0"/>
                  <w:divBdr>
                    <w:top w:val="none" w:sz="0" w:space="0" w:color="auto"/>
                    <w:left w:val="none" w:sz="0" w:space="0" w:color="auto"/>
                    <w:bottom w:val="none" w:sz="0" w:space="0" w:color="auto"/>
                    <w:right w:val="none" w:sz="0" w:space="0" w:color="auto"/>
                  </w:divBdr>
                  <w:divsChild>
                    <w:div w:id="1814255944">
                      <w:marLeft w:val="0"/>
                      <w:marRight w:val="0"/>
                      <w:marTop w:val="0"/>
                      <w:marBottom w:val="0"/>
                      <w:divBdr>
                        <w:top w:val="none" w:sz="0" w:space="0" w:color="auto"/>
                        <w:left w:val="none" w:sz="0" w:space="0" w:color="auto"/>
                        <w:bottom w:val="none" w:sz="0" w:space="0" w:color="auto"/>
                        <w:right w:val="none" w:sz="0" w:space="0" w:color="auto"/>
                      </w:divBdr>
                    </w:div>
                    <w:div w:id="666832015">
                      <w:marLeft w:val="0"/>
                      <w:marRight w:val="0"/>
                      <w:marTop w:val="0"/>
                      <w:marBottom w:val="0"/>
                      <w:divBdr>
                        <w:top w:val="none" w:sz="0" w:space="0" w:color="auto"/>
                        <w:left w:val="none" w:sz="0" w:space="0" w:color="auto"/>
                        <w:bottom w:val="none" w:sz="0" w:space="0" w:color="auto"/>
                        <w:right w:val="none" w:sz="0" w:space="0" w:color="auto"/>
                      </w:divBdr>
                    </w:div>
                    <w:div w:id="12172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hyperlink" Target="http://ojs.fkip.ummetro.ac.id/index.php/fisik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E98A-039C-4258-895A-A9B26C5D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Suyatna</dc:creator>
  <cp:lastModifiedBy>Nawi</cp:lastModifiedBy>
  <cp:revision>3</cp:revision>
  <cp:lastPrinted>2015-03-26T03:09:00Z</cp:lastPrinted>
  <dcterms:created xsi:type="dcterms:W3CDTF">2019-08-15T02:33:00Z</dcterms:created>
  <dcterms:modified xsi:type="dcterms:W3CDTF">2019-08-15T08:00:00Z</dcterms:modified>
</cp:coreProperties>
</file>