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9F7" w:rsidRPr="0015578A" w:rsidRDefault="008846FC" w:rsidP="00715EFF">
      <w:pPr>
        <w:rPr>
          <w:rFonts w:ascii="Times New Roman" w:hAnsi="Times New Roman" w:cs="Times New Roman"/>
          <w:lang w:val="en-US"/>
        </w:rPr>
      </w:pPr>
      <w:r w:rsidRPr="0015578A">
        <w:rPr>
          <w:rFonts w:ascii="Times New Roman" w:hAnsi="Times New Roman" w:cs="Times New Roman"/>
          <w:lang w:val="en-US"/>
        </w:rPr>
        <w:t>Lampiran 32</w:t>
      </w:r>
    </w:p>
    <w:p w:rsidR="007829F7" w:rsidRPr="0015578A" w:rsidRDefault="007829F7" w:rsidP="00715EFF">
      <w:pPr>
        <w:jc w:val="center"/>
        <w:rPr>
          <w:rFonts w:ascii="Times New Roman" w:hAnsi="Times New Roman" w:cs="Times New Roman"/>
          <w:b/>
          <w:lang w:val="en-US"/>
        </w:rPr>
      </w:pPr>
    </w:p>
    <w:p w:rsidR="008846FC" w:rsidRPr="0015578A" w:rsidRDefault="008846FC" w:rsidP="00715EFF">
      <w:pPr>
        <w:jc w:val="center"/>
        <w:rPr>
          <w:rFonts w:ascii="Times New Roman" w:hAnsi="Times New Roman" w:cs="Times New Roman"/>
          <w:b/>
          <w:lang w:val="en-US"/>
        </w:rPr>
      </w:pPr>
    </w:p>
    <w:p w:rsidR="007829F7" w:rsidRPr="0015578A" w:rsidRDefault="007829F7" w:rsidP="00715EFF">
      <w:pPr>
        <w:jc w:val="center"/>
        <w:rPr>
          <w:rFonts w:ascii="Times New Roman" w:hAnsi="Times New Roman" w:cs="Times New Roman"/>
          <w:b/>
          <w:lang w:val="en-US"/>
        </w:rPr>
      </w:pPr>
    </w:p>
    <w:p w:rsidR="007829F7" w:rsidRPr="0015578A" w:rsidRDefault="007829F7" w:rsidP="00715EFF">
      <w:pPr>
        <w:jc w:val="center"/>
        <w:rPr>
          <w:rFonts w:ascii="Times New Roman" w:hAnsi="Times New Roman" w:cs="Times New Roman"/>
          <w:b/>
          <w:lang w:val="en-US"/>
        </w:rPr>
      </w:pPr>
      <w:r w:rsidRPr="0015578A">
        <w:rPr>
          <w:rFonts w:ascii="Times New Roman" w:hAnsi="Times New Roman" w:cs="Times New Roman"/>
          <w:b/>
          <w:lang w:val="en-US"/>
        </w:rPr>
        <w:t>UJI STATISTIK PAIRED SAMPLE TEST</w:t>
      </w:r>
    </w:p>
    <w:p w:rsidR="007829F7" w:rsidRPr="0015578A" w:rsidRDefault="007829F7" w:rsidP="00715EFF">
      <w:pPr>
        <w:jc w:val="center"/>
        <w:rPr>
          <w:rFonts w:ascii="Times New Roman" w:hAnsi="Times New Roman" w:cs="Times New Roman"/>
          <w:b/>
          <w:lang w:val="en-US"/>
        </w:rPr>
      </w:pPr>
    </w:p>
    <w:p w:rsidR="00943744" w:rsidRPr="0015578A" w:rsidRDefault="007829F7" w:rsidP="00715EFF">
      <w:pPr>
        <w:jc w:val="center"/>
        <w:rPr>
          <w:rFonts w:ascii="Times New Roman" w:hAnsi="Times New Roman" w:cs="Times New Roman"/>
          <w:b/>
          <w:lang w:val="en-US"/>
        </w:rPr>
      </w:pPr>
      <w:r w:rsidRPr="0015578A">
        <w:rPr>
          <w:rFonts w:ascii="Times New Roman" w:hAnsi="Times New Roman" w:cs="Times New Roman"/>
          <w:b/>
          <w:lang w:val="en-US"/>
        </w:rPr>
        <w:t xml:space="preserve">Produk: Model Asesmen Formstif Berbasis Inkuiri Terbimbing untuk Menumbuhkan </w:t>
      </w:r>
      <w:r w:rsidRPr="0015578A">
        <w:rPr>
          <w:rFonts w:ascii="Times New Roman" w:hAnsi="Times New Roman" w:cs="Times New Roman"/>
          <w:b/>
          <w:i/>
          <w:lang w:val="en-US"/>
        </w:rPr>
        <w:t xml:space="preserve">Self-Regulation </w:t>
      </w:r>
      <w:r w:rsidRPr="0015578A">
        <w:rPr>
          <w:rFonts w:ascii="Times New Roman" w:hAnsi="Times New Roman" w:cs="Times New Roman"/>
          <w:b/>
          <w:lang w:val="en-US"/>
        </w:rPr>
        <w:t>Siswa SMA</w:t>
      </w:r>
    </w:p>
    <w:p w:rsidR="007829F7" w:rsidRPr="0015578A" w:rsidRDefault="007829F7" w:rsidP="00715EFF">
      <w:pPr>
        <w:jc w:val="center"/>
        <w:rPr>
          <w:rFonts w:ascii="Times New Roman" w:hAnsi="Times New Roman" w:cs="Times New Roman"/>
          <w:b/>
          <w:lang w:val="en-US"/>
        </w:rPr>
      </w:pPr>
    </w:p>
    <w:p w:rsidR="007829F7" w:rsidRPr="0015578A" w:rsidRDefault="007829F7" w:rsidP="00715EFF">
      <w:pPr>
        <w:jc w:val="center"/>
        <w:rPr>
          <w:rFonts w:ascii="Times New Roman" w:hAnsi="Times New Roman" w:cs="Times New Roman"/>
          <w:b/>
          <w:lang w:val="en-US"/>
        </w:rPr>
      </w:pPr>
    </w:p>
    <w:p w:rsidR="007829F7" w:rsidRPr="0015578A" w:rsidRDefault="007829F7" w:rsidP="00715EFF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b/>
        </w:rPr>
      </w:pPr>
      <w:r w:rsidRPr="0015578A">
        <w:rPr>
          <w:rFonts w:ascii="Times New Roman" w:hAnsi="Times New Roman" w:cs="Times New Roman"/>
          <w:b/>
          <w:lang w:val="en-US"/>
        </w:rPr>
        <w:t>Pertemuan ke-1</w:t>
      </w:r>
    </w:p>
    <w:p w:rsidR="00DE4A2F" w:rsidRPr="0015578A" w:rsidRDefault="00DE4A2F" w:rsidP="00715EFF">
      <w:pPr>
        <w:pStyle w:val="ListParagraph"/>
        <w:ind w:left="360"/>
        <w:rPr>
          <w:rFonts w:ascii="Times New Roman" w:hAnsi="Times New Roman" w:cs="Times New Roman"/>
          <w:b/>
        </w:rPr>
      </w:pPr>
    </w:p>
    <w:p w:rsidR="009178E4" w:rsidRPr="0015578A" w:rsidRDefault="007829F7" w:rsidP="00715EF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lang w:val="en-US"/>
        </w:rPr>
      </w:pPr>
      <w:r w:rsidRPr="0015578A">
        <w:rPr>
          <w:rFonts w:ascii="Times New Roman" w:hAnsi="Times New Roman" w:cs="Times New Roman"/>
          <w:b/>
          <w:lang w:val="en-US"/>
        </w:rPr>
        <w:t>Uji Normalitas</w:t>
      </w:r>
    </w:p>
    <w:tbl>
      <w:tblPr>
        <w:tblW w:w="5806" w:type="dxa"/>
        <w:jc w:val="center"/>
        <w:tblInd w:w="-19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2397"/>
        <w:gridCol w:w="1409"/>
        <w:gridCol w:w="1000"/>
        <w:gridCol w:w="1000"/>
      </w:tblGrid>
      <w:tr w:rsidR="007829F7" w:rsidRPr="0015578A" w:rsidTr="00715EFF">
        <w:trPr>
          <w:cantSplit/>
          <w:jc w:val="center"/>
        </w:trPr>
        <w:tc>
          <w:tcPr>
            <w:tcW w:w="5806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b/>
                <w:bCs/>
                <w:noProof w:val="0"/>
                <w:color w:val="000000"/>
              </w:rPr>
              <w:t>One-Sample Kolmogorov-Smirnov Test</w:t>
            </w:r>
          </w:p>
        </w:tc>
      </w:tr>
      <w:tr w:rsidR="007829F7" w:rsidRPr="0015578A" w:rsidTr="00715EFF">
        <w:trPr>
          <w:cantSplit/>
          <w:jc w:val="center"/>
        </w:trPr>
        <w:tc>
          <w:tcPr>
            <w:tcW w:w="380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</w:rPr>
            </w:pPr>
          </w:p>
        </w:tc>
        <w:tc>
          <w:tcPr>
            <w:tcW w:w="1000" w:type="dxa"/>
            <w:tcBorders>
              <w:top w:val="single" w:sz="18" w:space="0" w:color="000000"/>
              <w:left w:val="single" w:sz="16" w:space="0" w:color="000000"/>
              <w:bottom w:val="single" w:sz="18" w:space="0" w:color="000000"/>
            </w:tcBorders>
            <w:shd w:val="clear" w:color="auto" w:fill="FFFFFF"/>
          </w:tcPr>
          <w:p w:rsidR="007829F7" w:rsidRPr="0015578A" w:rsidRDefault="0015578A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Pretest</w:t>
            </w:r>
          </w:p>
        </w:tc>
        <w:tc>
          <w:tcPr>
            <w:tcW w:w="1000" w:type="dxa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</w:tcPr>
          <w:p w:rsidR="007829F7" w:rsidRPr="0015578A" w:rsidRDefault="0015578A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Posttest</w:t>
            </w:r>
          </w:p>
        </w:tc>
      </w:tr>
      <w:tr w:rsidR="007829F7" w:rsidRPr="0015578A" w:rsidTr="00715EFF">
        <w:trPr>
          <w:cantSplit/>
          <w:jc w:val="center"/>
        </w:trPr>
        <w:tc>
          <w:tcPr>
            <w:tcW w:w="380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N</w:t>
            </w:r>
          </w:p>
        </w:tc>
        <w:tc>
          <w:tcPr>
            <w:tcW w:w="100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45</w:t>
            </w:r>
          </w:p>
        </w:tc>
        <w:tc>
          <w:tcPr>
            <w:tcW w:w="100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45</w:t>
            </w:r>
          </w:p>
        </w:tc>
      </w:tr>
      <w:tr w:rsidR="007829F7" w:rsidRPr="0015578A" w:rsidTr="00715EFF">
        <w:trPr>
          <w:cantSplit/>
          <w:jc w:val="center"/>
        </w:trPr>
        <w:tc>
          <w:tcPr>
            <w:tcW w:w="2397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Normal Parameters</w:t>
            </w:r>
            <w:r w:rsidRPr="0015578A">
              <w:rPr>
                <w:rFonts w:ascii="Times New Roman" w:hAnsi="Times New Roman" w:cs="Times New Roman"/>
                <w:noProof w:val="0"/>
                <w:color w:val="000000"/>
                <w:vertAlign w:val="superscript"/>
              </w:rPr>
              <w:t>a,b</w:t>
            </w: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Mean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40,00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77,61</w:t>
            </w:r>
          </w:p>
        </w:tc>
      </w:tr>
      <w:tr w:rsidR="007829F7" w:rsidRPr="0015578A" w:rsidTr="00715EFF">
        <w:trPr>
          <w:cantSplit/>
          <w:jc w:val="center"/>
        </w:trPr>
        <w:tc>
          <w:tcPr>
            <w:tcW w:w="2397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Std. Deviation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18,340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11,419</w:t>
            </w:r>
          </w:p>
        </w:tc>
      </w:tr>
      <w:tr w:rsidR="007829F7" w:rsidRPr="0015578A" w:rsidTr="00715EFF">
        <w:trPr>
          <w:cantSplit/>
          <w:jc w:val="center"/>
        </w:trPr>
        <w:tc>
          <w:tcPr>
            <w:tcW w:w="2397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Most Extreme Differences</w:t>
            </w: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Absolute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,196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,173</w:t>
            </w:r>
          </w:p>
        </w:tc>
      </w:tr>
      <w:tr w:rsidR="007829F7" w:rsidRPr="0015578A" w:rsidTr="00715EFF">
        <w:trPr>
          <w:cantSplit/>
          <w:jc w:val="center"/>
        </w:trPr>
        <w:tc>
          <w:tcPr>
            <w:tcW w:w="2397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Positive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,196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,173</w:t>
            </w:r>
          </w:p>
        </w:tc>
      </w:tr>
      <w:tr w:rsidR="007829F7" w:rsidRPr="0015578A" w:rsidTr="00715EFF">
        <w:trPr>
          <w:cantSplit/>
          <w:jc w:val="center"/>
        </w:trPr>
        <w:tc>
          <w:tcPr>
            <w:tcW w:w="2397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Negative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-,116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-,143</w:t>
            </w:r>
          </w:p>
        </w:tc>
      </w:tr>
      <w:tr w:rsidR="007829F7" w:rsidRPr="0015578A" w:rsidTr="00715EFF">
        <w:trPr>
          <w:cantSplit/>
          <w:jc w:val="center"/>
        </w:trPr>
        <w:tc>
          <w:tcPr>
            <w:tcW w:w="3806" w:type="dxa"/>
            <w:gridSpan w:val="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Kolmogorov-Smirnov Z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1,315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1,158</w:t>
            </w:r>
          </w:p>
        </w:tc>
      </w:tr>
      <w:tr w:rsidR="007829F7" w:rsidRPr="0015578A" w:rsidTr="00715EFF">
        <w:trPr>
          <w:cantSplit/>
          <w:jc w:val="center"/>
        </w:trPr>
        <w:tc>
          <w:tcPr>
            <w:tcW w:w="3806" w:type="dxa"/>
            <w:gridSpan w:val="2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Asymp. Sig. (2-tailed)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,063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,137</w:t>
            </w:r>
          </w:p>
        </w:tc>
      </w:tr>
      <w:tr w:rsidR="007829F7" w:rsidRPr="0015578A" w:rsidTr="00715EFF">
        <w:trPr>
          <w:cantSplit/>
          <w:jc w:val="center"/>
        </w:trPr>
        <w:tc>
          <w:tcPr>
            <w:tcW w:w="5806" w:type="dxa"/>
            <w:gridSpan w:val="4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a. Test distribution is Normal.</w:t>
            </w:r>
          </w:p>
        </w:tc>
      </w:tr>
      <w:tr w:rsidR="007829F7" w:rsidRPr="0015578A" w:rsidTr="00715EFF">
        <w:trPr>
          <w:cantSplit/>
          <w:jc w:val="center"/>
        </w:trPr>
        <w:tc>
          <w:tcPr>
            <w:tcW w:w="58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b. Calculated from data.</w:t>
            </w:r>
          </w:p>
        </w:tc>
      </w:tr>
    </w:tbl>
    <w:p w:rsidR="00DE4A2F" w:rsidRPr="0015578A" w:rsidRDefault="00DE4A2F" w:rsidP="00715EFF">
      <w:pPr>
        <w:rPr>
          <w:rFonts w:ascii="Times New Roman" w:hAnsi="Times New Roman" w:cs="Times New Roman"/>
          <w:lang w:val="en-US"/>
        </w:rPr>
      </w:pPr>
    </w:p>
    <w:p w:rsidR="009178E4" w:rsidRPr="0015578A" w:rsidRDefault="009178E4" w:rsidP="00715EFF">
      <w:pPr>
        <w:rPr>
          <w:rFonts w:ascii="Times New Roman" w:hAnsi="Times New Roman" w:cs="Times New Roman"/>
          <w:lang w:val="en-US"/>
        </w:rPr>
      </w:pPr>
    </w:p>
    <w:p w:rsidR="007829F7" w:rsidRPr="0015578A" w:rsidRDefault="007829F7" w:rsidP="00726F1B">
      <w:pPr>
        <w:pStyle w:val="ListParagraph"/>
        <w:numPr>
          <w:ilvl w:val="0"/>
          <w:numId w:val="2"/>
        </w:numPr>
        <w:ind w:left="360"/>
        <w:rPr>
          <w:rFonts w:ascii="Times New Roman" w:hAnsi="Times New Roman" w:cs="Times New Roman"/>
          <w:b/>
          <w:lang w:val="en-US"/>
        </w:rPr>
      </w:pPr>
      <w:r w:rsidRPr="0015578A">
        <w:rPr>
          <w:rFonts w:ascii="Times New Roman" w:hAnsi="Times New Roman" w:cs="Times New Roman"/>
          <w:b/>
          <w:lang w:val="en-US"/>
        </w:rPr>
        <w:t>Uji Paired Sample T Test</w:t>
      </w:r>
    </w:p>
    <w:p w:rsidR="009178E4" w:rsidRPr="0015578A" w:rsidRDefault="009178E4" w:rsidP="00715EFF">
      <w:pPr>
        <w:pStyle w:val="ListParagraph"/>
        <w:rPr>
          <w:rFonts w:ascii="Times New Roman" w:hAnsi="Times New Roman" w:cs="Times New Roman"/>
          <w:lang w:val="en-US"/>
        </w:rPr>
      </w:pPr>
    </w:p>
    <w:tbl>
      <w:tblPr>
        <w:tblW w:w="5684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756"/>
        <w:gridCol w:w="1728"/>
        <w:gridCol w:w="1001"/>
        <w:gridCol w:w="1198"/>
        <w:gridCol w:w="1001"/>
      </w:tblGrid>
      <w:tr w:rsidR="007829F7" w:rsidRPr="0015578A" w:rsidTr="00715EFF">
        <w:trPr>
          <w:cantSplit/>
          <w:jc w:val="center"/>
        </w:trPr>
        <w:tc>
          <w:tcPr>
            <w:tcW w:w="56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b/>
                <w:bCs/>
                <w:noProof w:val="0"/>
                <w:color w:val="000000"/>
              </w:rPr>
              <w:t>Paired Samples Correlations</w:t>
            </w:r>
          </w:p>
        </w:tc>
      </w:tr>
      <w:tr w:rsidR="007829F7" w:rsidRPr="0015578A" w:rsidTr="00715EFF">
        <w:trPr>
          <w:cantSplit/>
          <w:jc w:val="center"/>
        </w:trPr>
        <w:tc>
          <w:tcPr>
            <w:tcW w:w="2484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</w:rPr>
            </w:pPr>
          </w:p>
        </w:tc>
        <w:tc>
          <w:tcPr>
            <w:tcW w:w="100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N</w:t>
            </w:r>
          </w:p>
        </w:tc>
        <w:tc>
          <w:tcPr>
            <w:tcW w:w="119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Correlation</w:t>
            </w:r>
          </w:p>
        </w:tc>
        <w:tc>
          <w:tcPr>
            <w:tcW w:w="1001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Sig.</w:t>
            </w:r>
          </w:p>
        </w:tc>
      </w:tr>
      <w:tr w:rsidR="007829F7" w:rsidRPr="0015578A" w:rsidTr="00715EFF">
        <w:trPr>
          <w:cantSplit/>
          <w:jc w:val="center"/>
        </w:trPr>
        <w:tc>
          <w:tcPr>
            <w:tcW w:w="75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Pair 1</w:t>
            </w:r>
          </w:p>
        </w:tc>
        <w:tc>
          <w:tcPr>
            <w:tcW w:w="1728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pretest &amp; posttest</w:t>
            </w:r>
          </w:p>
        </w:tc>
        <w:tc>
          <w:tcPr>
            <w:tcW w:w="100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45</w:t>
            </w:r>
          </w:p>
        </w:tc>
        <w:tc>
          <w:tcPr>
            <w:tcW w:w="119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7829F7" w:rsidRPr="0015578A" w:rsidRDefault="00BD3F53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>
              <w:rPr>
                <w:rFonts w:ascii="Times New Roman" w:hAnsi="Times New Roman" w:cs="Times New Roman"/>
                <w:noProof w:val="0"/>
                <w:color w:val="000000"/>
                <w:lang w:val="en-US"/>
              </w:rPr>
              <w:t>0</w:t>
            </w:r>
            <w:r w:rsidR="007829F7" w:rsidRPr="0015578A">
              <w:rPr>
                <w:rFonts w:ascii="Times New Roman" w:hAnsi="Times New Roman" w:cs="Times New Roman"/>
                <w:noProof w:val="0"/>
                <w:color w:val="000000"/>
              </w:rPr>
              <w:t>,472</w:t>
            </w:r>
          </w:p>
        </w:tc>
        <w:tc>
          <w:tcPr>
            <w:tcW w:w="1001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829F7" w:rsidRPr="0015578A" w:rsidRDefault="00BD3F53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>
              <w:rPr>
                <w:rFonts w:ascii="Times New Roman" w:hAnsi="Times New Roman" w:cs="Times New Roman"/>
                <w:noProof w:val="0"/>
                <w:color w:val="000000"/>
                <w:lang w:val="en-US"/>
              </w:rPr>
              <w:t>0</w:t>
            </w:r>
            <w:r w:rsidR="007829F7" w:rsidRPr="0015578A">
              <w:rPr>
                <w:rFonts w:ascii="Times New Roman" w:hAnsi="Times New Roman" w:cs="Times New Roman"/>
                <w:noProof w:val="0"/>
                <w:color w:val="000000"/>
              </w:rPr>
              <w:t>,001</w:t>
            </w:r>
          </w:p>
        </w:tc>
      </w:tr>
    </w:tbl>
    <w:p w:rsidR="007829F7" w:rsidRPr="0015578A" w:rsidRDefault="007829F7" w:rsidP="00715EFF">
      <w:pPr>
        <w:pStyle w:val="ListParagraph"/>
        <w:rPr>
          <w:rFonts w:ascii="Times New Roman" w:hAnsi="Times New Roman" w:cs="Times New Roman"/>
          <w:lang w:val="en-US"/>
        </w:rPr>
      </w:pPr>
    </w:p>
    <w:tbl>
      <w:tblPr>
        <w:tblW w:w="8350" w:type="dxa"/>
        <w:jc w:val="center"/>
        <w:tblInd w:w="10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22"/>
        <w:gridCol w:w="992"/>
        <w:gridCol w:w="851"/>
        <w:gridCol w:w="1134"/>
        <w:gridCol w:w="793"/>
        <w:gridCol w:w="851"/>
        <w:gridCol w:w="850"/>
        <w:gridCol w:w="940"/>
        <w:gridCol w:w="385"/>
        <w:gridCol w:w="832"/>
      </w:tblGrid>
      <w:tr w:rsidR="007829F7" w:rsidRPr="0015578A" w:rsidTr="00726F1B">
        <w:trPr>
          <w:cantSplit/>
          <w:trHeight w:val="350"/>
          <w:jc w:val="center"/>
        </w:trPr>
        <w:tc>
          <w:tcPr>
            <w:tcW w:w="835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b/>
                <w:bCs/>
                <w:noProof w:val="0"/>
                <w:color w:val="000000"/>
              </w:rPr>
              <w:t>Paired Samples Test</w:t>
            </w:r>
          </w:p>
        </w:tc>
      </w:tr>
      <w:tr w:rsidR="007829F7" w:rsidRPr="0015578A" w:rsidTr="00726F1B">
        <w:trPr>
          <w:cantSplit/>
          <w:trHeight w:val="350"/>
          <w:jc w:val="center"/>
        </w:trPr>
        <w:tc>
          <w:tcPr>
            <w:tcW w:w="1714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</w:rPr>
            </w:pPr>
          </w:p>
        </w:tc>
        <w:tc>
          <w:tcPr>
            <w:tcW w:w="4479" w:type="dxa"/>
            <w:gridSpan w:val="5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Paired Differences</w:t>
            </w:r>
          </w:p>
        </w:tc>
        <w:tc>
          <w:tcPr>
            <w:tcW w:w="940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7829F7" w:rsidRPr="0015578A" w:rsidRDefault="007829F7" w:rsidP="00D74DD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t</w:t>
            </w:r>
          </w:p>
        </w:tc>
        <w:tc>
          <w:tcPr>
            <w:tcW w:w="385" w:type="dxa"/>
            <w:vMerge w:val="restart"/>
            <w:tcBorders>
              <w:top w:val="single" w:sz="16" w:space="0" w:color="000000"/>
            </w:tcBorders>
            <w:shd w:val="clear" w:color="auto" w:fill="FFFFFF"/>
            <w:vAlign w:val="center"/>
          </w:tcPr>
          <w:p w:rsidR="007829F7" w:rsidRPr="0015578A" w:rsidRDefault="007829F7" w:rsidP="00D74DD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df</w:t>
            </w:r>
          </w:p>
        </w:tc>
        <w:tc>
          <w:tcPr>
            <w:tcW w:w="832" w:type="dxa"/>
            <w:vMerge w:val="restart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829F7" w:rsidRPr="0015578A" w:rsidRDefault="007829F7" w:rsidP="00D74DD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Sig. (2-tailed)</w:t>
            </w:r>
          </w:p>
        </w:tc>
      </w:tr>
      <w:tr w:rsidR="007829F7" w:rsidRPr="0015578A" w:rsidTr="00726F1B">
        <w:trPr>
          <w:cantSplit/>
          <w:trHeight w:val="160"/>
          <w:jc w:val="center"/>
        </w:trPr>
        <w:tc>
          <w:tcPr>
            <w:tcW w:w="1714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851" w:type="dxa"/>
            <w:vMerge w:val="restart"/>
            <w:tcBorders>
              <w:left w:val="single" w:sz="16" w:space="0" w:color="000000"/>
            </w:tcBorders>
            <w:shd w:val="clear" w:color="auto" w:fill="FFFFFF"/>
            <w:vAlign w:val="center"/>
          </w:tcPr>
          <w:p w:rsidR="007829F7" w:rsidRPr="0015578A" w:rsidRDefault="007829F7" w:rsidP="00D74DD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Mean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:rsidR="007829F7" w:rsidRPr="0015578A" w:rsidRDefault="007829F7" w:rsidP="00D74DD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Std. Deviation</w:t>
            </w:r>
          </w:p>
        </w:tc>
        <w:tc>
          <w:tcPr>
            <w:tcW w:w="793" w:type="dxa"/>
            <w:vMerge w:val="restart"/>
            <w:shd w:val="clear" w:color="auto" w:fill="FFFFFF"/>
            <w:vAlign w:val="center"/>
          </w:tcPr>
          <w:p w:rsidR="007829F7" w:rsidRPr="0015578A" w:rsidRDefault="007829F7" w:rsidP="00D74DD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Std. Error Mean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95% Confidence Interval of the Difference</w:t>
            </w:r>
          </w:p>
        </w:tc>
        <w:tc>
          <w:tcPr>
            <w:tcW w:w="940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385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832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</w:tr>
      <w:tr w:rsidR="007829F7" w:rsidRPr="0015578A" w:rsidTr="00726F1B">
        <w:trPr>
          <w:cantSplit/>
          <w:trHeight w:val="160"/>
          <w:jc w:val="center"/>
        </w:trPr>
        <w:tc>
          <w:tcPr>
            <w:tcW w:w="1714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8" w:space="0" w:color="000000"/>
              <w:right w:val="nil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851" w:type="dxa"/>
            <w:vMerge/>
            <w:tcBorders>
              <w:left w:val="single" w:sz="16" w:space="0" w:color="000000"/>
              <w:bottom w:val="single" w:sz="18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1134" w:type="dxa"/>
            <w:vMerge/>
            <w:tcBorders>
              <w:bottom w:val="single" w:sz="18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793" w:type="dxa"/>
            <w:vMerge/>
            <w:tcBorders>
              <w:bottom w:val="single" w:sz="18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851" w:type="dxa"/>
            <w:tcBorders>
              <w:bottom w:val="single" w:sz="18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Lower</w:t>
            </w:r>
          </w:p>
        </w:tc>
        <w:tc>
          <w:tcPr>
            <w:tcW w:w="850" w:type="dxa"/>
            <w:tcBorders>
              <w:bottom w:val="single" w:sz="18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Upper</w:t>
            </w:r>
          </w:p>
        </w:tc>
        <w:tc>
          <w:tcPr>
            <w:tcW w:w="940" w:type="dxa"/>
            <w:vMerge/>
            <w:tcBorders>
              <w:top w:val="single" w:sz="16" w:space="0" w:color="000000"/>
              <w:bottom w:val="single" w:sz="18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385" w:type="dxa"/>
            <w:vMerge/>
            <w:tcBorders>
              <w:top w:val="single" w:sz="16" w:space="0" w:color="000000"/>
              <w:bottom w:val="single" w:sz="18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832" w:type="dxa"/>
            <w:vMerge/>
            <w:tcBorders>
              <w:top w:val="single" w:sz="16" w:space="0" w:color="000000"/>
              <w:bottom w:val="single" w:sz="18" w:space="0" w:color="000000"/>
              <w:right w:val="single" w:sz="16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</w:tr>
      <w:tr w:rsidR="007829F7" w:rsidRPr="0015578A" w:rsidTr="00726F1B">
        <w:trPr>
          <w:cantSplit/>
          <w:trHeight w:val="350"/>
          <w:jc w:val="center"/>
        </w:trPr>
        <w:tc>
          <w:tcPr>
            <w:tcW w:w="72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Pair 1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829F7" w:rsidRPr="001736EA" w:rsidRDefault="001736EA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736EA">
              <w:rPr>
                <w:rFonts w:ascii="Times New Roman" w:hAnsi="Times New Roman" w:cs="Times New Roman"/>
                <w:noProof w:val="0"/>
                <w:color w:val="000000"/>
              </w:rPr>
              <w:t>Pretest - Posttest</w:t>
            </w:r>
          </w:p>
        </w:tc>
        <w:tc>
          <w:tcPr>
            <w:tcW w:w="851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-37,611</w:t>
            </w:r>
          </w:p>
        </w:tc>
        <w:tc>
          <w:tcPr>
            <w:tcW w:w="1134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16,402</w:t>
            </w:r>
          </w:p>
        </w:tc>
        <w:tc>
          <w:tcPr>
            <w:tcW w:w="793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2,445</w:t>
            </w:r>
          </w:p>
        </w:tc>
        <w:tc>
          <w:tcPr>
            <w:tcW w:w="851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-42,539</w:t>
            </w:r>
          </w:p>
        </w:tc>
        <w:tc>
          <w:tcPr>
            <w:tcW w:w="850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-32,683</w:t>
            </w:r>
          </w:p>
        </w:tc>
        <w:tc>
          <w:tcPr>
            <w:tcW w:w="940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-15,383</w:t>
            </w:r>
          </w:p>
        </w:tc>
        <w:tc>
          <w:tcPr>
            <w:tcW w:w="385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FFFFFF"/>
          </w:tcPr>
          <w:p w:rsidR="007829F7" w:rsidRPr="0015578A" w:rsidRDefault="007829F7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44</w:t>
            </w:r>
          </w:p>
        </w:tc>
        <w:tc>
          <w:tcPr>
            <w:tcW w:w="832" w:type="dxa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</w:tcPr>
          <w:p w:rsidR="007829F7" w:rsidRPr="0015578A" w:rsidRDefault="001736EA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>
              <w:rPr>
                <w:rFonts w:ascii="Times New Roman" w:hAnsi="Times New Roman" w:cs="Times New Roman"/>
                <w:noProof w:val="0"/>
                <w:color w:val="000000"/>
                <w:lang w:val="en-US"/>
              </w:rPr>
              <w:t>0</w:t>
            </w:r>
            <w:r w:rsidR="007829F7" w:rsidRPr="0015578A">
              <w:rPr>
                <w:rFonts w:ascii="Times New Roman" w:hAnsi="Times New Roman" w:cs="Times New Roman"/>
                <w:noProof w:val="0"/>
                <w:color w:val="000000"/>
              </w:rPr>
              <w:t>,000</w:t>
            </w:r>
          </w:p>
        </w:tc>
      </w:tr>
    </w:tbl>
    <w:p w:rsidR="00BD3F53" w:rsidRDefault="00BD3F53" w:rsidP="00715EFF">
      <w:pPr>
        <w:spacing w:line="480" w:lineRule="auto"/>
        <w:rPr>
          <w:rFonts w:ascii="Times New Roman" w:hAnsi="Times New Roman" w:cs="Times New Roman"/>
          <w:lang w:val="en-US"/>
        </w:rPr>
      </w:pPr>
    </w:p>
    <w:p w:rsidR="00BD3F53" w:rsidRDefault="00BD3F53" w:rsidP="00715EFF">
      <w:pPr>
        <w:spacing w:line="480" w:lineRule="auto"/>
        <w:rPr>
          <w:rFonts w:ascii="Times New Roman" w:hAnsi="Times New Roman" w:cs="Times New Roman"/>
          <w:lang w:val="en-US"/>
        </w:rPr>
      </w:pPr>
    </w:p>
    <w:p w:rsidR="00BD3F53" w:rsidRDefault="00BD3F53" w:rsidP="00715EFF">
      <w:pPr>
        <w:spacing w:line="48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>Kesimpulan:</w:t>
      </w:r>
    </w:p>
    <w:p w:rsidR="007829F7" w:rsidRPr="00BD3F53" w:rsidRDefault="00BD3F53" w:rsidP="00715EFF">
      <w:pPr>
        <w:spacing w:line="48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Nilai Sig. 0,001 &lt; 0,05 maka tolak H</w:t>
      </w:r>
      <w:r>
        <w:rPr>
          <w:rFonts w:ascii="Times New Roman" w:hAnsi="Times New Roman" w:cs="Times New Roman"/>
          <w:vertAlign w:val="subscript"/>
          <w:lang w:val="en-US"/>
        </w:rPr>
        <w:t xml:space="preserve">0 </w:t>
      </w:r>
      <w:r>
        <w:rPr>
          <w:rFonts w:ascii="Times New Roman" w:hAnsi="Times New Roman" w:cs="Times New Roman"/>
          <w:lang w:val="en-US"/>
        </w:rPr>
        <w:t xml:space="preserve">(hasil </w:t>
      </w:r>
      <w:r>
        <w:rPr>
          <w:rFonts w:ascii="Times New Roman" w:hAnsi="Times New Roman" w:cs="Times New Roman"/>
          <w:i/>
          <w:lang w:val="en-US"/>
        </w:rPr>
        <w:t xml:space="preserve">posttest </w:t>
      </w:r>
      <w:r>
        <w:rPr>
          <w:rFonts w:ascii="Times New Roman" w:hAnsi="Times New Roman" w:cs="Times New Roman"/>
          <w:lang w:val="en-US"/>
        </w:rPr>
        <w:t xml:space="preserve">lebih besar dari hasil </w:t>
      </w:r>
      <w:r>
        <w:rPr>
          <w:rFonts w:ascii="Times New Roman" w:hAnsi="Times New Roman" w:cs="Times New Roman"/>
          <w:i/>
          <w:lang w:val="en-US"/>
        </w:rPr>
        <w:t>pretest</w:t>
      </w:r>
      <w:r>
        <w:rPr>
          <w:rFonts w:ascii="Times New Roman" w:hAnsi="Times New Roman" w:cs="Times New Roman"/>
          <w:lang w:val="en-US"/>
        </w:rPr>
        <w:t xml:space="preserve">, artinya terdapat peningkatan pada hasil belajar dalam menumbuhkan </w:t>
      </w:r>
      <w:r>
        <w:rPr>
          <w:rFonts w:ascii="Times New Roman" w:hAnsi="Times New Roman" w:cs="Times New Roman"/>
          <w:i/>
          <w:lang w:val="en-US"/>
        </w:rPr>
        <w:t xml:space="preserve">self-regulation </w:t>
      </w:r>
      <w:r>
        <w:rPr>
          <w:rFonts w:ascii="Times New Roman" w:hAnsi="Times New Roman" w:cs="Times New Roman"/>
          <w:lang w:val="en-US"/>
        </w:rPr>
        <w:t>siwa setelah mengalami pembelajaran melalui inkuiri terbimbing).</w:t>
      </w:r>
    </w:p>
    <w:p w:rsidR="001736EA" w:rsidRPr="0015578A" w:rsidRDefault="001736EA" w:rsidP="00715EFF">
      <w:pPr>
        <w:rPr>
          <w:rFonts w:ascii="Times New Roman" w:hAnsi="Times New Roman" w:cs="Times New Roman"/>
          <w:lang w:val="en-US"/>
        </w:rPr>
      </w:pPr>
    </w:p>
    <w:p w:rsidR="0015578A" w:rsidRPr="0015578A" w:rsidRDefault="0015578A" w:rsidP="00B23FB3">
      <w:pPr>
        <w:pStyle w:val="ListParagraph"/>
        <w:numPr>
          <w:ilvl w:val="0"/>
          <w:numId w:val="2"/>
        </w:numPr>
        <w:ind w:left="360"/>
        <w:rPr>
          <w:rFonts w:ascii="Times New Roman" w:hAnsi="Times New Roman" w:cs="Times New Roman"/>
          <w:b/>
          <w:lang w:val="en-US"/>
        </w:rPr>
      </w:pPr>
      <w:r w:rsidRPr="0015578A">
        <w:rPr>
          <w:rFonts w:ascii="Times New Roman" w:hAnsi="Times New Roman" w:cs="Times New Roman"/>
          <w:b/>
          <w:lang w:val="en-US"/>
        </w:rPr>
        <w:t>Uji Korelasi Parsial</w:t>
      </w:r>
    </w:p>
    <w:tbl>
      <w:tblPr>
        <w:tblW w:w="84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003"/>
        <w:gridCol w:w="1832"/>
        <w:gridCol w:w="2866"/>
        <w:gridCol w:w="1381"/>
        <w:gridCol w:w="1381"/>
      </w:tblGrid>
      <w:tr w:rsidR="0015578A" w:rsidRPr="0015578A" w:rsidTr="00715EFF">
        <w:trPr>
          <w:cantSplit/>
          <w:trHeight w:val="295"/>
        </w:trPr>
        <w:tc>
          <w:tcPr>
            <w:tcW w:w="84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b/>
                <w:bCs/>
                <w:noProof w:val="0"/>
                <w:color w:val="000000"/>
              </w:rPr>
              <w:t>Correlations</w:t>
            </w:r>
          </w:p>
        </w:tc>
      </w:tr>
      <w:tr w:rsidR="0015578A" w:rsidRPr="0015578A" w:rsidTr="00715EFF">
        <w:trPr>
          <w:cantSplit/>
          <w:trHeight w:val="295"/>
        </w:trPr>
        <w:tc>
          <w:tcPr>
            <w:tcW w:w="5701" w:type="dxa"/>
            <w:gridSpan w:val="3"/>
            <w:tcBorders>
              <w:top w:val="single" w:sz="16" w:space="0" w:color="000000"/>
              <w:left w:val="single" w:sz="16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Control Variables</w:t>
            </w:r>
          </w:p>
        </w:tc>
        <w:tc>
          <w:tcPr>
            <w:tcW w:w="138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i/>
                <w:noProof w:val="0"/>
                <w:color w:val="000000"/>
              </w:rPr>
              <w:t>Self</w:t>
            </w:r>
            <w:r w:rsidRPr="0015578A">
              <w:rPr>
                <w:rFonts w:ascii="Times New Roman" w:hAnsi="Times New Roman" w:cs="Times New Roman"/>
                <w:i/>
                <w:noProof w:val="0"/>
                <w:color w:val="000000"/>
                <w:lang w:val="en-US"/>
              </w:rPr>
              <w:t>-Assessment</w:t>
            </w:r>
          </w:p>
        </w:tc>
        <w:tc>
          <w:tcPr>
            <w:tcW w:w="138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i/>
                <w:noProof w:val="0"/>
                <w:color w:val="000000"/>
              </w:rPr>
              <w:t>Peer</w:t>
            </w:r>
            <w:r w:rsidRPr="0015578A">
              <w:rPr>
                <w:rFonts w:ascii="Times New Roman" w:hAnsi="Times New Roman" w:cs="Times New Roman"/>
                <w:i/>
                <w:noProof w:val="0"/>
                <w:color w:val="000000"/>
                <w:lang w:val="en-US"/>
              </w:rPr>
              <w:t>-Assessment</w:t>
            </w:r>
          </w:p>
        </w:tc>
      </w:tr>
      <w:tr w:rsidR="0015578A" w:rsidRPr="0015578A" w:rsidTr="00715EFF">
        <w:trPr>
          <w:cantSplit/>
          <w:trHeight w:val="285"/>
        </w:trPr>
        <w:tc>
          <w:tcPr>
            <w:tcW w:w="1003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Hasil</w:t>
            </w:r>
            <w:r w:rsidRPr="0015578A">
              <w:rPr>
                <w:rFonts w:ascii="Times New Roman" w:hAnsi="Times New Roman" w:cs="Times New Roman"/>
                <w:noProof w:val="0"/>
                <w:color w:val="000000"/>
                <w:lang w:val="en-US"/>
              </w:rPr>
              <w:t xml:space="preserve"> Belajar</w:t>
            </w:r>
          </w:p>
        </w:tc>
        <w:tc>
          <w:tcPr>
            <w:tcW w:w="1832" w:type="dxa"/>
            <w:vMerge w:val="restart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i/>
                <w:noProof w:val="0"/>
                <w:color w:val="000000"/>
              </w:rPr>
              <w:t>Self</w:t>
            </w:r>
            <w:r w:rsidRPr="0015578A">
              <w:rPr>
                <w:rFonts w:ascii="Times New Roman" w:hAnsi="Times New Roman" w:cs="Times New Roman"/>
                <w:i/>
                <w:noProof w:val="0"/>
                <w:color w:val="000000"/>
                <w:lang w:val="en-US"/>
              </w:rPr>
              <w:t>-Assessment</w:t>
            </w:r>
          </w:p>
        </w:tc>
        <w:tc>
          <w:tcPr>
            <w:tcW w:w="2866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Correlation</w:t>
            </w:r>
          </w:p>
        </w:tc>
        <w:tc>
          <w:tcPr>
            <w:tcW w:w="1381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1,000</w:t>
            </w:r>
          </w:p>
        </w:tc>
        <w:tc>
          <w:tcPr>
            <w:tcW w:w="1381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  <w:lang w:val="en-US"/>
              </w:rPr>
              <w:t>0</w:t>
            </w: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,316</w:t>
            </w:r>
          </w:p>
        </w:tc>
      </w:tr>
      <w:tr w:rsidR="0015578A" w:rsidRPr="0015578A" w:rsidTr="00715EFF">
        <w:trPr>
          <w:cantSplit/>
          <w:trHeight w:val="134"/>
        </w:trPr>
        <w:tc>
          <w:tcPr>
            <w:tcW w:w="1003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183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Significance (2-tailed)</w:t>
            </w:r>
          </w:p>
        </w:tc>
        <w:tc>
          <w:tcPr>
            <w:tcW w:w="1381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.</w:t>
            </w:r>
          </w:p>
        </w:tc>
        <w:tc>
          <w:tcPr>
            <w:tcW w:w="1381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  <w:lang w:val="en-US"/>
              </w:rPr>
              <w:t>0</w:t>
            </w: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,037</w:t>
            </w:r>
          </w:p>
        </w:tc>
      </w:tr>
      <w:tr w:rsidR="0015578A" w:rsidRPr="0015578A" w:rsidTr="00715EFF">
        <w:trPr>
          <w:cantSplit/>
          <w:trHeight w:val="134"/>
        </w:trPr>
        <w:tc>
          <w:tcPr>
            <w:tcW w:w="1003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183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df</w:t>
            </w:r>
          </w:p>
        </w:tc>
        <w:tc>
          <w:tcPr>
            <w:tcW w:w="1381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0</w:t>
            </w:r>
          </w:p>
        </w:tc>
        <w:tc>
          <w:tcPr>
            <w:tcW w:w="1381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42</w:t>
            </w:r>
          </w:p>
        </w:tc>
      </w:tr>
      <w:tr w:rsidR="0015578A" w:rsidRPr="0015578A" w:rsidTr="00715EFF">
        <w:trPr>
          <w:cantSplit/>
          <w:trHeight w:val="134"/>
        </w:trPr>
        <w:tc>
          <w:tcPr>
            <w:tcW w:w="1003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183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i/>
                <w:noProof w:val="0"/>
                <w:color w:val="000000"/>
              </w:rPr>
              <w:t>Peer</w:t>
            </w:r>
            <w:r w:rsidRPr="0015578A">
              <w:rPr>
                <w:rFonts w:ascii="Times New Roman" w:hAnsi="Times New Roman" w:cs="Times New Roman"/>
                <w:i/>
                <w:noProof w:val="0"/>
                <w:color w:val="000000"/>
                <w:lang w:val="en-US"/>
              </w:rPr>
              <w:t>-Assessment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Correlation</w:t>
            </w:r>
          </w:p>
        </w:tc>
        <w:tc>
          <w:tcPr>
            <w:tcW w:w="1381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  <w:lang w:val="en-US"/>
              </w:rPr>
              <w:t>0</w:t>
            </w: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,316</w:t>
            </w:r>
          </w:p>
        </w:tc>
        <w:tc>
          <w:tcPr>
            <w:tcW w:w="1381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1,000</w:t>
            </w:r>
          </w:p>
        </w:tc>
      </w:tr>
      <w:tr w:rsidR="0015578A" w:rsidRPr="0015578A" w:rsidTr="00715EFF">
        <w:trPr>
          <w:cantSplit/>
          <w:trHeight w:val="134"/>
        </w:trPr>
        <w:tc>
          <w:tcPr>
            <w:tcW w:w="1003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183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Significance (2-tailed)</w:t>
            </w:r>
          </w:p>
        </w:tc>
        <w:tc>
          <w:tcPr>
            <w:tcW w:w="1381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  <w:lang w:val="en-US"/>
              </w:rPr>
              <w:t>0</w:t>
            </w: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,037</w:t>
            </w:r>
          </w:p>
        </w:tc>
        <w:tc>
          <w:tcPr>
            <w:tcW w:w="1381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.</w:t>
            </w:r>
          </w:p>
        </w:tc>
      </w:tr>
      <w:tr w:rsidR="0015578A" w:rsidRPr="0015578A" w:rsidTr="00715EFF">
        <w:trPr>
          <w:cantSplit/>
          <w:trHeight w:val="134"/>
        </w:trPr>
        <w:tc>
          <w:tcPr>
            <w:tcW w:w="1003" w:type="dxa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1832" w:type="dxa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df</w:t>
            </w:r>
          </w:p>
        </w:tc>
        <w:tc>
          <w:tcPr>
            <w:tcW w:w="1381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42</w:t>
            </w:r>
          </w:p>
        </w:tc>
        <w:tc>
          <w:tcPr>
            <w:tcW w:w="1381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0</w:t>
            </w:r>
          </w:p>
        </w:tc>
      </w:tr>
    </w:tbl>
    <w:p w:rsidR="00BD3F53" w:rsidRDefault="00BD3F53" w:rsidP="00715EFF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noProof w:val="0"/>
          <w:lang w:val="en-US"/>
        </w:rPr>
      </w:pPr>
    </w:p>
    <w:p w:rsidR="00BD3F53" w:rsidRDefault="00BD3F53" w:rsidP="00715EFF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noProof w:val="0"/>
          <w:lang w:val="en-US"/>
        </w:rPr>
      </w:pPr>
      <w:r>
        <w:rPr>
          <w:rFonts w:ascii="Times New Roman" w:hAnsi="Times New Roman" w:cs="Times New Roman"/>
          <w:noProof w:val="0"/>
          <w:lang w:val="en-US"/>
        </w:rPr>
        <w:t>Keimpulan:</w:t>
      </w:r>
    </w:p>
    <w:p w:rsidR="0015578A" w:rsidRPr="0015578A" w:rsidRDefault="00BD3F53" w:rsidP="00715EFF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noProof w:val="0"/>
          <w:lang w:val="en-US"/>
        </w:rPr>
      </w:pPr>
      <w:r>
        <w:rPr>
          <w:rFonts w:ascii="Times New Roman" w:hAnsi="Times New Roman" w:cs="Times New Roman"/>
          <w:noProof w:val="0"/>
          <w:lang w:val="en-US"/>
        </w:rPr>
        <w:t>Nilai sig. 0,037 &lt; 0,05 (</w:t>
      </w:r>
      <w:r w:rsidRPr="00BD3F53">
        <w:rPr>
          <w:rFonts w:ascii="Times New Roman" w:hAnsi="Times New Roman" w:cs="Times New Roman"/>
          <w:noProof w:val="0"/>
          <w:lang w:val="en-US"/>
        </w:rPr>
        <w:t>H</w:t>
      </w:r>
      <w:r>
        <w:rPr>
          <w:rFonts w:ascii="Times New Roman" w:hAnsi="Times New Roman" w:cs="Times New Roman"/>
          <w:noProof w:val="0"/>
          <w:vertAlign w:val="subscript"/>
          <w:lang w:val="en-US"/>
        </w:rPr>
        <w:t>1</w:t>
      </w:r>
      <w:r>
        <w:rPr>
          <w:rFonts w:ascii="Times New Roman" w:hAnsi="Times New Roman" w:cs="Times New Roman"/>
          <w:noProof w:val="0"/>
          <w:lang w:val="en-US"/>
        </w:rPr>
        <w:t xml:space="preserve"> </w:t>
      </w:r>
      <w:r w:rsidR="0015578A" w:rsidRPr="00BD3F53">
        <w:rPr>
          <w:rFonts w:ascii="Times New Roman" w:hAnsi="Times New Roman" w:cs="Times New Roman"/>
          <w:noProof w:val="0"/>
          <w:lang w:val="en-US"/>
        </w:rPr>
        <w:t>diterima</w:t>
      </w:r>
      <w:r w:rsidR="0015578A" w:rsidRPr="0015578A">
        <w:rPr>
          <w:rFonts w:ascii="Times New Roman" w:hAnsi="Times New Roman" w:cs="Times New Roman"/>
          <w:noProof w:val="0"/>
          <w:lang w:val="en-US"/>
        </w:rPr>
        <w:t xml:space="preserve"> yaitu ada hubungan antara </w:t>
      </w:r>
      <w:r w:rsidR="0015578A" w:rsidRPr="0015578A">
        <w:rPr>
          <w:rFonts w:ascii="Times New Roman" w:hAnsi="Times New Roman" w:cs="Times New Roman"/>
          <w:i/>
          <w:noProof w:val="0"/>
          <w:lang w:val="en-US"/>
        </w:rPr>
        <w:t xml:space="preserve">self-assessment </w:t>
      </w:r>
      <w:r w:rsidR="0015578A" w:rsidRPr="0015578A">
        <w:rPr>
          <w:rFonts w:ascii="Times New Roman" w:hAnsi="Times New Roman" w:cs="Times New Roman"/>
          <w:noProof w:val="0"/>
          <w:lang w:val="en-US"/>
        </w:rPr>
        <w:t xml:space="preserve">dan </w:t>
      </w:r>
      <w:r w:rsidR="0015578A" w:rsidRPr="0015578A">
        <w:rPr>
          <w:rFonts w:ascii="Times New Roman" w:hAnsi="Times New Roman" w:cs="Times New Roman"/>
          <w:i/>
          <w:noProof w:val="0"/>
          <w:lang w:val="en-US"/>
        </w:rPr>
        <w:t xml:space="preserve">peer-assessment </w:t>
      </w:r>
      <w:r w:rsidR="0015578A" w:rsidRPr="0015578A">
        <w:rPr>
          <w:rFonts w:ascii="Times New Roman" w:hAnsi="Times New Roman" w:cs="Times New Roman"/>
          <w:noProof w:val="0"/>
          <w:lang w:val="en-US"/>
        </w:rPr>
        <w:t>apabila hasil belajar siswa dikendalikan)</w:t>
      </w:r>
    </w:p>
    <w:p w:rsidR="0015578A" w:rsidRPr="0015578A" w:rsidRDefault="0015578A" w:rsidP="00715EFF">
      <w:pPr>
        <w:pStyle w:val="ListParagraph"/>
        <w:ind w:left="360"/>
        <w:rPr>
          <w:rFonts w:ascii="Times New Roman" w:hAnsi="Times New Roman" w:cs="Times New Roman"/>
          <w:lang w:val="en-US"/>
        </w:rPr>
      </w:pPr>
    </w:p>
    <w:p w:rsidR="007829F7" w:rsidRPr="0015578A" w:rsidRDefault="007829F7" w:rsidP="00715EFF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b/>
        </w:rPr>
      </w:pPr>
      <w:r w:rsidRPr="0015578A">
        <w:rPr>
          <w:rFonts w:ascii="Times New Roman" w:hAnsi="Times New Roman" w:cs="Times New Roman"/>
          <w:b/>
          <w:lang w:val="en-US"/>
        </w:rPr>
        <w:t>Pertemuan ke-2</w:t>
      </w:r>
    </w:p>
    <w:p w:rsidR="00DE4A2F" w:rsidRPr="0015578A" w:rsidRDefault="00DE4A2F" w:rsidP="00715EFF">
      <w:pPr>
        <w:pStyle w:val="ListParagraph"/>
        <w:ind w:left="360"/>
        <w:rPr>
          <w:rFonts w:ascii="Times New Roman" w:hAnsi="Times New Roman" w:cs="Times New Roman"/>
        </w:rPr>
      </w:pPr>
    </w:p>
    <w:p w:rsidR="0034270F" w:rsidRPr="0015578A" w:rsidRDefault="0034270F" w:rsidP="00715EFF">
      <w:pPr>
        <w:pStyle w:val="ListParagraph"/>
        <w:numPr>
          <w:ilvl w:val="0"/>
          <w:numId w:val="3"/>
        </w:numPr>
        <w:ind w:left="360"/>
        <w:rPr>
          <w:rFonts w:ascii="Times New Roman" w:hAnsi="Times New Roman" w:cs="Times New Roman"/>
          <w:b/>
        </w:rPr>
      </w:pPr>
      <w:r w:rsidRPr="0015578A">
        <w:rPr>
          <w:rFonts w:ascii="Times New Roman" w:hAnsi="Times New Roman" w:cs="Times New Roman"/>
          <w:b/>
          <w:lang w:val="en-US"/>
        </w:rPr>
        <w:t>Uji Normalitas</w:t>
      </w:r>
    </w:p>
    <w:p w:rsidR="009178E4" w:rsidRPr="0015578A" w:rsidRDefault="009178E4" w:rsidP="00715EFF">
      <w:pPr>
        <w:pStyle w:val="ListParagraph"/>
        <w:rPr>
          <w:rFonts w:ascii="Times New Roman" w:hAnsi="Times New Roman" w:cs="Times New Roman"/>
        </w:rPr>
      </w:pPr>
    </w:p>
    <w:tbl>
      <w:tblPr>
        <w:tblW w:w="577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2396"/>
        <w:gridCol w:w="1409"/>
        <w:gridCol w:w="985"/>
        <w:gridCol w:w="985"/>
      </w:tblGrid>
      <w:tr w:rsidR="0034270F" w:rsidRPr="0015578A" w:rsidTr="00715EFF">
        <w:trPr>
          <w:cantSplit/>
          <w:jc w:val="center"/>
        </w:trPr>
        <w:tc>
          <w:tcPr>
            <w:tcW w:w="57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b/>
                <w:bCs/>
                <w:noProof w:val="0"/>
                <w:color w:val="000000"/>
              </w:rPr>
              <w:t>One-Sample Kolmogorov-Smirnov Test</w:t>
            </w:r>
          </w:p>
        </w:tc>
      </w:tr>
      <w:tr w:rsidR="0034270F" w:rsidRPr="0015578A" w:rsidTr="00715EFF">
        <w:trPr>
          <w:cantSplit/>
          <w:jc w:val="center"/>
        </w:trPr>
        <w:tc>
          <w:tcPr>
            <w:tcW w:w="380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</w:rPr>
            </w:pPr>
          </w:p>
        </w:tc>
        <w:tc>
          <w:tcPr>
            <w:tcW w:w="98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pretest</w:t>
            </w:r>
          </w:p>
        </w:tc>
        <w:tc>
          <w:tcPr>
            <w:tcW w:w="98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posttest</w:t>
            </w:r>
          </w:p>
        </w:tc>
      </w:tr>
      <w:tr w:rsidR="0034270F" w:rsidRPr="0015578A" w:rsidTr="00715EFF">
        <w:trPr>
          <w:cantSplit/>
          <w:jc w:val="center"/>
        </w:trPr>
        <w:tc>
          <w:tcPr>
            <w:tcW w:w="3805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N</w:t>
            </w:r>
          </w:p>
        </w:tc>
        <w:tc>
          <w:tcPr>
            <w:tcW w:w="98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45</w:t>
            </w:r>
          </w:p>
        </w:tc>
        <w:tc>
          <w:tcPr>
            <w:tcW w:w="98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45</w:t>
            </w:r>
          </w:p>
        </w:tc>
      </w:tr>
      <w:tr w:rsidR="0034270F" w:rsidRPr="0015578A" w:rsidTr="00715EFF">
        <w:trPr>
          <w:cantSplit/>
          <w:jc w:val="center"/>
        </w:trPr>
        <w:tc>
          <w:tcPr>
            <w:tcW w:w="2396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Normal Parameters</w:t>
            </w:r>
            <w:r w:rsidRPr="0015578A">
              <w:rPr>
                <w:rFonts w:ascii="Times New Roman" w:hAnsi="Times New Roman" w:cs="Times New Roman"/>
                <w:noProof w:val="0"/>
                <w:color w:val="000000"/>
                <w:vertAlign w:val="superscript"/>
              </w:rPr>
              <w:t>a,b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Mean</w:t>
            </w:r>
          </w:p>
        </w:tc>
        <w:tc>
          <w:tcPr>
            <w:tcW w:w="9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52,44</w:t>
            </w:r>
          </w:p>
        </w:tc>
        <w:tc>
          <w:tcPr>
            <w:tcW w:w="98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89,02</w:t>
            </w:r>
          </w:p>
        </w:tc>
      </w:tr>
      <w:tr w:rsidR="0034270F" w:rsidRPr="0015578A" w:rsidTr="00715EFF">
        <w:trPr>
          <w:cantSplit/>
          <w:jc w:val="center"/>
        </w:trPr>
        <w:tc>
          <w:tcPr>
            <w:tcW w:w="239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Std. Deviation</w:t>
            </w:r>
          </w:p>
        </w:tc>
        <w:tc>
          <w:tcPr>
            <w:tcW w:w="9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12,276</w:t>
            </w:r>
          </w:p>
        </w:tc>
        <w:tc>
          <w:tcPr>
            <w:tcW w:w="98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9,240</w:t>
            </w:r>
          </w:p>
        </w:tc>
      </w:tr>
      <w:tr w:rsidR="0034270F" w:rsidRPr="0015578A" w:rsidTr="00715EFF">
        <w:trPr>
          <w:cantSplit/>
          <w:jc w:val="center"/>
        </w:trPr>
        <w:tc>
          <w:tcPr>
            <w:tcW w:w="2396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Most Extreme Differences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Absolute</w:t>
            </w:r>
          </w:p>
        </w:tc>
        <w:tc>
          <w:tcPr>
            <w:tcW w:w="9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,179</w:t>
            </w:r>
          </w:p>
        </w:tc>
        <w:tc>
          <w:tcPr>
            <w:tcW w:w="98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,194</w:t>
            </w:r>
          </w:p>
        </w:tc>
      </w:tr>
      <w:tr w:rsidR="0034270F" w:rsidRPr="0015578A" w:rsidTr="00715EFF">
        <w:trPr>
          <w:cantSplit/>
          <w:jc w:val="center"/>
        </w:trPr>
        <w:tc>
          <w:tcPr>
            <w:tcW w:w="239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Positive</w:t>
            </w:r>
          </w:p>
        </w:tc>
        <w:tc>
          <w:tcPr>
            <w:tcW w:w="9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,179</w:t>
            </w:r>
          </w:p>
        </w:tc>
        <w:tc>
          <w:tcPr>
            <w:tcW w:w="98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,191</w:t>
            </w:r>
          </w:p>
        </w:tc>
      </w:tr>
      <w:tr w:rsidR="0034270F" w:rsidRPr="0015578A" w:rsidTr="00715EFF">
        <w:trPr>
          <w:cantSplit/>
          <w:jc w:val="center"/>
        </w:trPr>
        <w:tc>
          <w:tcPr>
            <w:tcW w:w="239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Negative</w:t>
            </w:r>
          </w:p>
        </w:tc>
        <w:tc>
          <w:tcPr>
            <w:tcW w:w="9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-,131</w:t>
            </w:r>
          </w:p>
        </w:tc>
        <w:tc>
          <w:tcPr>
            <w:tcW w:w="98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-,194</w:t>
            </w:r>
          </w:p>
        </w:tc>
      </w:tr>
      <w:tr w:rsidR="0034270F" w:rsidRPr="0015578A" w:rsidTr="00715EFF">
        <w:trPr>
          <w:cantSplit/>
          <w:jc w:val="center"/>
        </w:trPr>
        <w:tc>
          <w:tcPr>
            <w:tcW w:w="3805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Kolmogorov-Smirnov Z</w:t>
            </w:r>
          </w:p>
        </w:tc>
        <w:tc>
          <w:tcPr>
            <w:tcW w:w="9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1,200</w:t>
            </w:r>
          </w:p>
        </w:tc>
        <w:tc>
          <w:tcPr>
            <w:tcW w:w="98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1,299</w:t>
            </w:r>
          </w:p>
        </w:tc>
      </w:tr>
      <w:tr w:rsidR="0034270F" w:rsidRPr="0015578A" w:rsidTr="00715EFF">
        <w:trPr>
          <w:cantSplit/>
          <w:jc w:val="center"/>
        </w:trPr>
        <w:tc>
          <w:tcPr>
            <w:tcW w:w="3805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Asymp. Sig. (2-tailed)</w:t>
            </w:r>
          </w:p>
        </w:tc>
        <w:tc>
          <w:tcPr>
            <w:tcW w:w="98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,112</w:t>
            </w:r>
          </w:p>
        </w:tc>
        <w:tc>
          <w:tcPr>
            <w:tcW w:w="98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,068</w:t>
            </w:r>
          </w:p>
        </w:tc>
      </w:tr>
      <w:tr w:rsidR="0034270F" w:rsidRPr="0015578A" w:rsidTr="00715EFF">
        <w:trPr>
          <w:cantSplit/>
          <w:jc w:val="center"/>
        </w:trPr>
        <w:tc>
          <w:tcPr>
            <w:tcW w:w="57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a. Test distribution is Normal.</w:t>
            </w:r>
          </w:p>
        </w:tc>
      </w:tr>
      <w:tr w:rsidR="0034270F" w:rsidRPr="0015578A" w:rsidTr="00715EFF">
        <w:trPr>
          <w:cantSplit/>
          <w:jc w:val="center"/>
        </w:trPr>
        <w:tc>
          <w:tcPr>
            <w:tcW w:w="57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4270F" w:rsidRPr="0015578A" w:rsidRDefault="0034270F" w:rsidP="0034270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b. Calculated from data.</w:t>
            </w:r>
          </w:p>
        </w:tc>
      </w:tr>
    </w:tbl>
    <w:p w:rsidR="0034270F" w:rsidRPr="0015578A" w:rsidRDefault="0034270F" w:rsidP="00715EFF">
      <w:pPr>
        <w:pStyle w:val="ListParagraph"/>
        <w:rPr>
          <w:rFonts w:ascii="Times New Roman" w:hAnsi="Times New Roman" w:cs="Times New Roman"/>
          <w:lang w:val="en-US"/>
        </w:rPr>
      </w:pPr>
    </w:p>
    <w:p w:rsidR="00DE4A2F" w:rsidRDefault="00DE4A2F" w:rsidP="00715EFF">
      <w:pPr>
        <w:pStyle w:val="ListParagraph"/>
        <w:rPr>
          <w:rFonts w:ascii="Times New Roman" w:hAnsi="Times New Roman" w:cs="Times New Roman"/>
          <w:lang w:val="en-US"/>
        </w:rPr>
      </w:pPr>
    </w:p>
    <w:p w:rsidR="00BD3F53" w:rsidRPr="0015578A" w:rsidRDefault="00BD3F53" w:rsidP="00715EFF">
      <w:pPr>
        <w:pStyle w:val="ListParagraph"/>
        <w:rPr>
          <w:rFonts w:ascii="Times New Roman" w:hAnsi="Times New Roman" w:cs="Times New Roman"/>
          <w:lang w:val="en-US"/>
        </w:rPr>
      </w:pPr>
    </w:p>
    <w:p w:rsidR="0034270F" w:rsidRPr="0015578A" w:rsidRDefault="0034270F" w:rsidP="00715EFF">
      <w:pPr>
        <w:pStyle w:val="ListParagraph"/>
        <w:numPr>
          <w:ilvl w:val="0"/>
          <w:numId w:val="3"/>
        </w:numPr>
        <w:ind w:left="360"/>
        <w:rPr>
          <w:rFonts w:ascii="Times New Roman" w:hAnsi="Times New Roman" w:cs="Times New Roman"/>
          <w:b/>
        </w:rPr>
      </w:pPr>
      <w:r w:rsidRPr="0015578A">
        <w:rPr>
          <w:rFonts w:ascii="Times New Roman" w:hAnsi="Times New Roman" w:cs="Times New Roman"/>
          <w:b/>
          <w:lang w:val="en-US"/>
        </w:rPr>
        <w:lastRenderedPageBreak/>
        <w:t>Uji Paired Sample T-Test</w:t>
      </w:r>
    </w:p>
    <w:p w:rsidR="009178E4" w:rsidRPr="0015578A" w:rsidRDefault="009178E4" w:rsidP="00715EFF">
      <w:pPr>
        <w:pStyle w:val="ListParagraph"/>
        <w:rPr>
          <w:rFonts w:ascii="Times New Roman" w:hAnsi="Times New Roman" w:cs="Times New Roman"/>
        </w:rPr>
      </w:pPr>
    </w:p>
    <w:tbl>
      <w:tblPr>
        <w:tblW w:w="5654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758"/>
        <w:gridCol w:w="1729"/>
        <w:gridCol w:w="985"/>
        <w:gridCol w:w="1197"/>
        <w:gridCol w:w="985"/>
      </w:tblGrid>
      <w:tr w:rsidR="00DE4A2F" w:rsidRPr="0015578A" w:rsidTr="00715EFF">
        <w:trPr>
          <w:cantSplit/>
          <w:jc w:val="center"/>
        </w:trPr>
        <w:tc>
          <w:tcPr>
            <w:tcW w:w="56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E4A2F" w:rsidRPr="0015578A" w:rsidRDefault="00DE4A2F" w:rsidP="00715EFF">
            <w:pPr>
              <w:autoSpaceDE w:val="0"/>
              <w:autoSpaceDN w:val="0"/>
              <w:adjustRightInd w:val="0"/>
              <w:spacing w:line="320" w:lineRule="atLeast"/>
              <w:ind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b/>
                <w:bCs/>
                <w:noProof w:val="0"/>
                <w:color w:val="000000"/>
              </w:rPr>
              <w:t>Paired Samples Correlations</w:t>
            </w:r>
          </w:p>
        </w:tc>
      </w:tr>
      <w:tr w:rsidR="00DE4A2F" w:rsidRPr="0015578A" w:rsidTr="00715EFF">
        <w:trPr>
          <w:cantSplit/>
          <w:jc w:val="center"/>
        </w:trPr>
        <w:tc>
          <w:tcPr>
            <w:tcW w:w="2487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</w:rPr>
            </w:pPr>
          </w:p>
        </w:tc>
        <w:tc>
          <w:tcPr>
            <w:tcW w:w="98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N</w:t>
            </w:r>
          </w:p>
        </w:tc>
        <w:tc>
          <w:tcPr>
            <w:tcW w:w="119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Correlation</w:t>
            </w:r>
          </w:p>
        </w:tc>
        <w:tc>
          <w:tcPr>
            <w:tcW w:w="98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Sig.</w:t>
            </w:r>
          </w:p>
        </w:tc>
      </w:tr>
      <w:tr w:rsidR="00DE4A2F" w:rsidRPr="0015578A" w:rsidTr="00715EFF">
        <w:trPr>
          <w:cantSplit/>
          <w:jc w:val="center"/>
        </w:trPr>
        <w:tc>
          <w:tcPr>
            <w:tcW w:w="75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Pair 1</w:t>
            </w:r>
          </w:p>
        </w:tc>
        <w:tc>
          <w:tcPr>
            <w:tcW w:w="1729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pretest &amp; posttest</w:t>
            </w:r>
          </w:p>
        </w:tc>
        <w:tc>
          <w:tcPr>
            <w:tcW w:w="98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45</w:t>
            </w:r>
          </w:p>
        </w:tc>
        <w:tc>
          <w:tcPr>
            <w:tcW w:w="119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DE4A2F" w:rsidRPr="0015578A" w:rsidRDefault="00BD3F53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>
              <w:rPr>
                <w:rFonts w:ascii="Times New Roman" w:hAnsi="Times New Roman" w:cs="Times New Roman"/>
                <w:noProof w:val="0"/>
                <w:color w:val="000000"/>
                <w:lang w:val="en-US"/>
              </w:rPr>
              <w:t>0</w:t>
            </w:r>
            <w:r w:rsidR="00DE4A2F" w:rsidRPr="0015578A">
              <w:rPr>
                <w:rFonts w:ascii="Times New Roman" w:hAnsi="Times New Roman" w:cs="Times New Roman"/>
                <w:noProof w:val="0"/>
                <w:color w:val="000000"/>
              </w:rPr>
              <w:t>,358</w:t>
            </w:r>
          </w:p>
        </w:tc>
        <w:tc>
          <w:tcPr>
            <w:tcW w:w="98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DE4A2F" w:rsidRPr="0015578A" w:rsidRDefault="00BD3F53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>
              <w:rPr>
                <w:rFonts w:ascii="Times New Roman" w:hAnsi="Times New Roman" w:cs="Times New Roman"/>
                <w:noProof w:val="0"/>
                <w:color w:val="000000"/>
                <w:lang w:val="en-US"/>
              </w:rPr>
              <w:t>0</w:t>
            </w:r>
            <w:r w:rsidR="00DE4A2F" w:rsidRPr="0015578A">
              <w:rPr>
                <w:rFonts w:ascii="Times New Roman" w:hAnsi="Times New Roman" w:cs="Times New Roman"/>
                <w:noProof w:val="0"/>
                <w:color w:val="000000"/>
              </w:rPr>
              <w:t>,016</w:t>
            </w:r>
          </w:p>
        </w:tc>
      </w:tr>
    </w:tbl>
    <w:p w:rsidR="0034270F" w:rsidRPr="0015578A" w:rsidRDefault="0034270F" w:rsidP="00715EFF">
      <w:pPr>
        <w:pStyle w:val="ListParagraph"/>
        <w:rPr>
          <w:rFonts w:ascii="Times New Roman" w:hAnsi="Times New Roman" w:cs="Times New Roman"/>
          <w:lang w:val="en-US"/>
        </w:rPr>
      </w:pPr>
    </w:p>
    <w:tbl>
      <w:tblPr>
        <w:tblW w:w="831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08"/>
        <w:gridCol w:w="993"/>
        <w:gridCol w:w="850"/>
        <w:gridCol w:w="1082"/>
        <w:gridCol w:w="708"/>
        <w:gridCol w:w="851"/>
        <w:gridCol w:w="850"/>
        <w:gridCol w:w="903"/>
        <w:gridCol w:w="516"/>
        <w:gridCol w:w="850"/>
      </w:tblGrid>
      <w:tr w:rsidR="00DE4A2F" w:rsidRPr="0015578A" w:rsidTr="00715EFF">
        <w:trPr>
          <w:cantSplit/>
          <w:trHeight w:val="340"/>
        </w:trPr>
        <w:tc>
          <w:tcPr>
            <w:tcW w:w="831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E4A2F" w:rsidRPr="0015578A" w:rsidRDefault="00DE4A2F" w:rsidP="00715EFF">
            <w:pPr>
              <w:autoSpaceDE w:val="0"/>
              <w:autoSpaceDN w:val="0"/>
              <w:adjustRightInd w:val="0"/>
              <w:spacing w:line="320" w:lineRule="atLeast"/>
              <w:ind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b/>
                <w:bCs/>
                <w:noProof w:val="0"/>
                <w:color w:val="000000"/>
              </w:rPr>
              <w:t>Paired Samples Test</w:t>
            </w:r>
          </w:p>
        </w:tc>
      </w:tr>
      <w:tr w:rsidR="00DE4A2F" w:rsidRPr="0015578A" w:rsidTr="00715EFF">
        <w:trPr>
          <w:cantSplit/>
          <w:trHeight w:val="340"/>
        </w:trPr>
        <w:tc>
          <w:tcPr>
            <w:tcW w:w="1701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</w:rPr>
            </w:pPr>
          </w:p>
        </w:tc>
        <w:tc>
          <w:tcPr>
            <w:tcW w:w="4341" w:type="dxa"/>
            <w:gridSpan w:val="5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Paired Differences</w:t>
            </w:r>
          </w:p>
        </w:tc>
        <w:tc>
          <w:tcPr>
            <w:tcW w:w="903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t</w:t>
            </w:r>
          </w:p>
        </w:tc>
        <w:tc>
          <w:tcPr>
            <w:tcW w:w="516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df</w:t>
            </w:r>
          </w:p>
        </w:tc>
        <w:tc>
          <w:tcPr>
            <w:tcW w:w="850" w:type="dxa"/>
            <w:vMerge w:val="restart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Sig. (2-tailed)</w:t>
            </w:r>
          </w:p>
        </w:tc>
      </w:tr>
      <w:tr w:rsidR="00DE4A2F" w:rsidRPr="0015578A" w:rsidTr="00715EFF">
        <w:trPr>
          <w:cantSplit/>
          <w:trHeight w:val="155"/>
        </w:trPr>
        <w:tc>
          <w:tcPr>
            <w:tcW w:w="1701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850" w:type="dxa"/>
            <w:vMerge w:val="restart"/>
            <w:tcBorders>
              <w:left w:val="single" w:sz="16" w:space="0" w:color="000000"/>
            </w:tcBorders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Mean</w:t>
            </w:r>
          </w:p>
        </w:tc>
        <w:tc>
          <w:tcPr>
            <w:tcW w:w="1082" w:type="dxa"/>
            <w:vMerge w:val="restart"/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Std. Deviation</w:t>
            </w:r>
          </w:p>
        </w:tc>
        <w:tc>
          <w:tcPr>
            <w:tcW w:w="708" w:type="dxa"/>
            <w:vMerge w:val="restart"/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Std. Error Mean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95% Confidence Interval of the Difference</w:t>
            </w:r>
          </w:p>
        </w:tc>
        <w:tc>
          <w:tcPr>
            <w:tcW w:w="903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516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850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</w:tr>
      <w:tr w:rsidR="00DE4A2F" w:rsidRPr="0015578A" w:rsidTr="00715EFF">
        <w:trPr>
          <w:cantSplit/>
          <w:trHeight w:val="155"/>
        </w:trPr>
        <w:tc>
          <w:tcPr>
            <w:tcW w:w="1701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850" w:type="dxa"/>
            <w:vMerge/>
            <w:tcBorders>
              <w:left w:val="single" w:sz="16" w:space="0" w:color="000000"/>
            </w:tcBorders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1082" w:type="dxa"/>
            <w:vMerge/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708" w:type="dxa"/>
            <w:vMerge/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851" w:type="dxa"/>
            <w:tcBorders>
              <w:bottom w:val="single" w:sz="16" w:space="0" w:color="000000"/>
            </w:tcBorders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Lower</w:t>
            </w:r>
          </w:p>
        </w:tc>
        <w:tc>
          <w:tcPr>
            <w:tcW w:w="850" w:type="dxa"/>
            <w:tcBorders>
              <w:bottom w:val="single" w:sz="16" w:space="0" w:color="000000"/>
            </w:tcBorders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Upper</w:t>
            </w:r>
          </w:p>
        </w:tc>
        <w:tc>
          <w:tcPr>
            <w:tcW w:w="903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516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850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</w:tr>
      <w:tr w:rsidR="00DE4A2F" w:rsidRPr="0015578A" w:rsidTr="00715EFF">
        <w:trPr>
          <w:cantSplit/>
          <w:trHeight w:val="356"/>
        </w:trPr>
        <w:tc>
          <w:tcPr>
            <w:tcW w:w="70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Pair 1</w:t>
            </w:r>
          </w:p>
        </w:tc>
        <w:tc>
          <w:tcPr>
            <w:tcW w:w="993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pretest - posttest</w:t>
            </w:r>
          </w:p>
        </w:tc>
        <w:tc>
          <w:tcPr>
            <w:tcW w:w="85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-36,578</w:t>
            </w:r>
          </w:p>
        </w:tc>
        <w:tc>
          <w:tcPr>
            <w:tcW w:w="108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12,443</w:t>
            </w:r>
          </w:p>
        </w:tc>
        <w:tc>
          <w:tcPr>
            <w:tcW w:w="70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1,855</w:t>
            </w:r>
          </w:p>
        </w:tc>
        <w:tc>
          <w:tcPr>
            <w:tcW w:w="85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-40,316</w:t>
            </w:r>
          </w:p>
        </w:tc>
        <w:tc>
          <w:tcPr>
            <w:tcW w:w="85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-32,839</w:t>
            </w:r>
          </w:p>
        </w:tc>
        <w:tc>
          <w:tcPr>
            <w:tcW w:w="90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-19,719</w:t>
            </w:r>
          </w:p>
        </w:tc>
        <w:tc>
          <w:tcPr>
            <w:tcW w:w="51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DE4A2F" w:rsidRPr="0015578A" w:rsidRDefault="00DE4A2F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44</w:t>
            </w:r>
          </w:p>
        </w:tc>
        <w:tc>
          <w:tcPr>
            <w:tcW w:w="85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DE4A2F" w:rsidRPr="0015578A" w:rsidRDefault="00BD3F53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>
              <w:rPr>
                <w:rFonts w:ascii="Times New Roman" w:hAnsi="Times New Roman" w:cs="Times New Roman"/>
                <w:noProof w:val="0"/>
                <w:color w:val="000000"/>
                <w:lang w:val="en-US"/>
              </w:rPr>
              <w:t>0</w:t>
            </w:r>
            <w:r w:rsidR="00DE4A2F" w:rsidRPr="0015578A">
              <w:rPr>
                <w:rFonts w:ascii="Times New Roman" w:hAnsi="Times New Roman" w:cs="Times New Roman"/>
                <w:noProof w:val="0"/>
                <w:color w:val="000000"/>
              </w:rPr>
              <w:t>,000</w:t>
            </w:r>
          </w:p>
        </w:tc>
      </w:tr>
    </w:tbl>
    <w:p w:rsidR="00DE4A2F" w:rsidRDefault="00DE4A2F" w:rsidP="00715EFF">
      <w:pPr>
        <w:pStyle w:val="ListParagraph"/>
        <w:rPr>
          <w:rFonts w:ascii="Times New Roman" w:hAnsi="Times New Roman" w:cs="Times New Roman"/>
          <w:lang w:val="en-US"/>
        </w:rPr>
      </w:pPr>
    </w:p>
    <w:p w:rsidR="00BD3F53" w:rsidRDefault="00BD3F53" w:rsidP="00715EFF">
      <w:pPr>
        <w:spacing w:line="48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Kesimpulan:</w:t>
      </w:r>
    </w:p>
    <w:p w:rsidR="00BD3F53" w:rsidRPr="0015578A" w:rsidRDefault="00BD3F53" w:rsidP="00715EFF">
      <w:pPr>
        <w:pStyle w:val="ListParagraph"/>
        <w:spacing w:line="480" w:lineRule="auto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Nilai Sig. 0,0</w:t>
      </w:r>
      <w:r w:rsidR="00342A84">
        <w:rPr>
          <w:rFonts w:ascii="Times New Roman" w:hAnsi="Times New Roman" w:cs="Times New Roman"/>
          <w:lang w:val="en-US"/>
        </w:rPr>
        <w:t>16</w:t>
      </w:r>
      <w:r>
        <w:rPr>
          <w:rFonts w:ascii="Times New Roman" w:hAnsi="Times New Roman" w:cs="Times New Roman"/>
          <w:lang w:val="en-US"/>
        </w:rPr>
        <w:t xml:space="preserve"> &lt; 0,05 maka tolak H</w:t>
      </w:r>
      <w:r>
        <w:rPr>
          <w:rFonts w:ascii="Times New Roman" w:hAnsi="Times New Roman" w:cs="Times New Roman"/>
          <w:vertAlign w:val="subscript"/>
          <w:lang w:val="en-US"/>
        </w:rPr>
        <w:t xml:space="preserve">0 </w:t>
      </w:r>
      <w:r>
        <w:rPr>
          <w:rFonts w:ascii="Times New Roman" w:hAnsi="Times New Roman" w:cs="Times New Roman"/>
          <w:lang w:val="en-US"/>
        </w:rPr>
        <w:t xml:space="preserve">(hasil </w:t>
      </w:r>
      <w:r>
        <w:rPr>
          <w:rFonts w:ascii="Times New Roman" w:hAnsi="Times New Roman" w:cs="Times New Roman"/>
          <w:i/>
          <w:lang w:val="en-US"/>
        </w:rPr>
        <w:t xml:space="preserve">posttest </w:t>
      </w:r>
      <w:r>
        <w:rPr>
          <w:rFonts w:ascii="Times New Roman" w:hAnsi="Times New Roman" w:cs="Times New Roman"/>
          <w:lang w:val="en-US"/>
        </w:rPr>
        <w:t xml:space="preserve">lebih besar dari hasil </w:t>
      </w:r>
      <w:r>
        <w:rPr>
          <w:rFonts w:ascii="Times New Roman" w:hAnsi="Times New Roman" w:cs="Times New Roman"/>
          <w:i/>
          <w:lang w:val="en-US"/>
        </w:rPr>
        <w:t>pretest</w:t>
      </w:r>
      <w:r>
        <w:rPr>
          <w:rFonts w:ascii="Times New Roman" w:hAnsi="Times New Roman" w:cs="Times New Roman"/>
          <w:lang w:val="en-US"/>
        </w:rPr>
        <w:t xml:space="preserve">, artinya terdapat peningkatan pada hasil belajar dalam menumbuhkan </w:t>
      </w:r>
      <w:r>
        <w:rPr>
          <w:rFonts w:ascii="Times New Roman" w:hAnsi="Times New Roman" w:cs="Times New Roman"/>
          <w:i/>
          <w:lang w:val="en-US"/>
        </w:rPr>
        <w:t xml:space="preserve">self-regulation </w:t>
      </w:r>
      <w:r>
        <w:rPr>
          <w:rFonts w:ascii="Times New Roman" w:hAnsi="Times New Roman" w:cs="Times New Roman"/>
          <w:lang w:val="en-US"/>
        </w:rPr>
        <w:t>siwa setelah mengalami pembelajaran melalui inkuiri terbimbing).</w:t>
      </w:r>
    </w:p>
    <w:p w:rsidR="0015578A" w:rsidRPr="0015578A" w:rsidRDefault="0015578A" w:rsidP="00715EFF">
      <w:pPr>
        <w:pStyle w:val="ListParagraph"/>
        <w:numPr>
          <w:ilvl w:val="0"/>
          <w:numId w:val="7"/>
        </w:numPr>
        <w:ind w:left="360"/>
        <w:rPr>
          <w:rFonts w:ascii="Times New Roman" w:hAnsi="Times New Roman" w:cs="Times New Roman"/>
          <w:b/>
          <w:lang w:val="en-US"/>
        </w:rPr>
      </w:pPr>
      <w:r w:rsidRPr="0015578A">
        <w:rPr>
          <w:rFonts w:ascii="Times New Roman" w:hAnsi="Times New Roman" w:cs="Times New Roman"/>
          <w:b/>
          <w:lang w:val="en-US"/>
        </w:rPr>
        <w:t>Uji Korelasi Parsial</w:t>
      </w:r>
    </w:p>
    <w:tbl>
      <w:tblPr>
        <w:tblW w:w="779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27"/>
        <w:gridCol w:w="1825"/>
        <w:gridCol w:w="2551"/>
        <w:gridCol w:w="1418"/>
        <w:gridCol w:w="1276"/>
      </w:tblGrid>
      <w:tr w:rsidR="0015578A" w:rsidRPr="0015578A" w:rsidTr="00715EFF">
        <w:trPr>
          <w:cantSplit/>
        </w:trPr>
        <w:tc>
          <w:tcPr>
            <w:tcW w:w="77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b/>
                <w:bCs/>
                <w:noProof w:val="0"/>
                <w:color w:val="000000"/>
              </w:rPr>
              <w:t>Correlations</w:t>
            </w:r>
          </w:p>
        </w:tc>
      </w:tr>
      <w:tr w:rsidR="0015578A" w:rsidRPr="0015578A" w:rsidTr="00715EFF">
        <w:trPr>
          <w:cantSplit/>
        </w:trPr>
        <w:tc>
          <w:tcPr>
            <w:tcW w:w="5103" w:type="dxa"/>
            <w:gridSpan w:val="3"/>
            <w:tcBorders>
              <w:top w:val="single" w:sz="16" w:space="0" w:color="000000"/>
              <w:left w:val="single" w:sz="16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Control variables</w:t>
            </w:r>
          </w:p>
        </w:tc>
        <w:tc>
          <w:tcPr>
            <w:tcW w:w="141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i/>
                <w:noProof w:val="0"/>
                <w:color w:val="000000"/>
              </w:rPr>
              <w:t>Self</w:t>
            </w:r>
            <w:r w:rsidRPr="0015578A">
              <w:rPr>
                <w:rFonts w:ascii="Times New Roman" w:hAnsi="Times New Roman" w:cs="Times New Roman"/>
                <w:i/>
                <w:noProof w:val="0"/>
                <w:color w:val="000000"/>
                <w:lang w:val="en-US"/>
              </w:rPr>
              <w:t>-Assessment</w:t>
            </w:r>
          </w:p>
        </w:tc>
        <w:tc>
          <w:tcPr>
            <w:tcW w:w="127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i/>
                <w:noProof w:val="0"/>
                <w:color w:val="000000"/>
              </w:rPr>
              <w:t>Peer</w:t>
            </w:r>
            <w:r w:rsidRPr="0015578A">
              <w:rPr>
                <w:rFonts w:ascii="Times New Roman" w:hAnsi="Times New Roman" w:cs="Times New Roman"/>
                <w:i/>
                <w:noProof w:val="0"/>
                <w:color w:val="000000"/>
                <w:lang w:val="en-US"/>
              </w:rPr>
              <w:t>-Assessment</w:t>
            </w:r>
          </w:p>
        </w:tc>
      </w:tr>
      <w:tr w:rsidR="0015578A" w:rsidRPr="0015578A" w:rsidTr="00715EFF">
        <w:trPr>
          <w:cantSplit/>
        </w:trPr>
        <w:tc>
          <w:tcPr>
            <w:tcW w:w="727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Hasil</w:t>
            </w:r>
            <w:r w:rsidRPr="0015578A">
              <w:rPr>
                <w:rFonts w:ascii="Times New Roman" w:hAnsi="Times New Roman" w:cs="Times New Roman"/>
                <w:noProof w:val="0"/>
                <w:color w:val="000000"/>
                <w:lang w:val="en-US"/>
              </w:rPr>
              <w:t xml:space="preserve"> Belajar</w:t>
            </w:r>
          </w:p>
        </w:tc>
        <w:tc>
          <w:tcPr>
            <w:tcW w:w="1825" w:type="dxa"/>
            <w:vMerge w:val="restart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i/>
                <w:noProof w:val="0"/>
                <w:color w:val="000000"/>
              </w:rPr>
              <w:t>Self</w:t>
            </w:r>
            <w:r w:rsidRPr="0015578A">
              <w:rPr>
                <w:rFonts w:ascii="Times New Roman" w:hAnsi="Times New Roman" w:cs="Times New Roman"/>
                <w:i/>
                <w:noProof w:val="0"/>
                <w:color w:val="000000"/>
                <w:lang w:val="en-US"/>
              </w:rPr>
              <w:t>-Assessment</w:t>
            </w:r>
          </w:p>
        </w:tc>
        <w:tc>
          <w:tcPr>
            <w:tcW w:w="255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Correlation</w:t>
            </w:r>
          </w:p>
        </w:tc>
        <w:tc>
          <w:tcPr>
            <w:tcW w:w="1418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1,000</w:t>
            </w:r>
          </w:p>
        </w:tc>
        <w:tc>
          <w:tcPr>
            <w:tcW w:w="1276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  <w:lang w:val="en-US"/>
              </w:rPr>
              <w:t>0</w:t>
            </w: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,453</w:t>
            </w:r>
          </w:p>
        </w:tc>
      </w:tr>
      <w:tr w:rsidR="0015578A" w:rsidRPr="0015578A" w:rsidTr="00715EFF">
        <w:trPr>
          <w:cantSplit/>
        </w:trPr>
        <w:tc>
          <w:tcPr>
            <w:tcW w:w="727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18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Significance (2-tailed)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  <w:lang w:val="en-US"/>
              </w:rPr>
              <w:t>0</w:t>
            </w: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,002</w:t>
            </w:r>
          </w:p>
        </w:tc>
      </w:tr>
      <w:tr w:rsidR="0015578A" w:rsidRPr="0015578A" w:rsidTr="00715EFF">
        <w:trPr>
          <w:cantSplit/>
        </w:trPr>
        <w:tc>
          <w:tcPr>
            <w:tcW w:w="727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18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Df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42</w:t>
            </w:r>
          </w:p>
        </w:tc>
      </w:tr>
      <w:tr w:rsidR="0015578A" w:rsidRPr="0015578A" w:rsidTr="00715EFF">
        <w:trPr>
          <w:cantSplit/>
        </w:trPr>
        <w:tc>
          <w:tcPr>
            <w:tcW w:w="727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18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i/>
                <w:noProof w:val="0"/>
                <w:color w:val="000000"/>
              </w:rPr>
              <w:t>Peer</w:t>
            </w:r>
            <w:r w:rsidRPr="0015578A">
              <w:rPr>
                <w:rFonts w:ascii="Times New Roman" w:hAnsi="Times New Roman" w:cs="Times New Roman"/>
                <w:i/>
                <w:noProof w:val="0"/>
                <w:color w:val="000000"/>
                <w:lang w:val="en-US"/>
              </w:rPr>
              <w:t>-Assessment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Correlation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  <w:lang w:val="en-US"/>
              </w:rPr>
              <w:t>0</w:t>
            </w: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,453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1,000</w:t>
            </w:r>
          </w:p>
        </w:tc>
      </w:tr>
      <w:tr w:rsidR="0015578A" w:rsidRPr="0015578A" w:rsidTr="00715EFF">
        <w:trPr>
          <w:cantSplit/>
        </w:trPr>
        <w:tc>
          <w:tcPr>
            <w:tcW w:w="727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18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Significance (2-tailed)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  <w:lang w:val="en-US"/>
              </w:rPr>
              <w:t>0</w:t>
            </w: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,002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.</w:t>
            </w:r>
          </w:p>
        </w:tc>
      </w:tr>
      <w:tr w:rsidR="0015578A" w:rsidRPr="0015578A" w:rsidTr="00715EFF">
        <w:trPr>
          <w:cantSplit/>
        </w:trPr>
        <w:tc>
          <w:tcPr>
            <w:tcW w:w="727" w:type="dxa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1825" w:type="dxa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Df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42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276" w:lineRule="auto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0</w:t>
            </w:r>
          </w:p>
        </w:tc>
      </w:tr>
    </w:tbl>
    <w:p w:rsidR="00715EFF" w:rsidRDefault="00715EFF" w:rsidP="00715EFF">
      <w:pPr>
        <w:pStyle w:val="ListParagraph"/>
        <w:rPr>
          <w:rFonts w:ascii="Times New Roman" w:hAnsi="Times New Roman" w:cs="Times New Roman"/>
          <w:noProof w:val="0"/>
          <w:lang w:val="en-US"/>
        </w:rPr>
      </w:pPr>
    </w:p>
    <w:p w:rsidR="00715EFF" w:rsidRDefault="00715EFF" w:rsidP="00715EFF">
      <w:pPr>
        <w:pStyle w:val="ListParagraph"/>
        <w:spacing w:line="480" w:lineRule="auto"/>
        <w:ind w:left="0"/>
        <w:rPr>
          <w:rFonts w:ascii="Times New Roman" w:hAnsi="Times New Roman" w:cs="Times New Roman"/>
          <w:noProof w:val="0"/>
          <w:lang w:val="en-US"/>
        </w:rPr>
      </w:pPr>
      <w:r>
        <w:rPr>
          <w:rFonts w:ascii="Times New Roman" w:hAnsi="Times New Roman" w:cs="Times New Roman"/>
          <w:noProof w:val="0"/>
          <w:lang w:val="en-US"/>
        </w:rPr>
        <w:t>Kesimpulan:</w:t>
      </w:r>
    </w:p>
    <w:p w:rsidR="00DE4A2F" w:rsidRPr="0015578A" w:rsidRDefault="00342A84" w:rsidP="00715EFF">
      <w:pPr>
        <w:pStyle w:val="ListParagraph"/>
        <w:spacing w:line="480" w:lineRule="auto"/>
        <w:ind w:left="0"/>
        <w:rPr>
          <w:rFonts w:ascii="Times New Roman" w:hAnsi="Times New Roman" w:cs="Times New Roman"/>
          <w:noProof w:val="0"/>
          <w:lang w:val="en-US"/>
        </w:rPr>
      </w:pPr>
      <w:r>
        <w:rPr>
          <w:rFonts w:ascii="Times New Roman" w:hAnsi="Times New Roman" w:cs="Times New Roman"/>
          <w:noProof w:val="0"/>
          <w:lang w:val="en-US"/>
        </w:rPr>
        <w:t>Nilai sig. 0,002 &lt; 0,05 (H</w:t>
      </w:r>
      <w:r>
        <w:rPr>
          <w:rFonts w:ascii="Times New Roman" w:hAnsi="Times New Roman" w:cs="Times New Roman"/>
          <w:noProof w:val="0"/>
          <w:vertAlign w:val="subscript"/>
          <w:lang w:val="en-US"/>
        </w:rPr>
        <w:t>1</w:t>
      </w:r>
      <w:r w:rsidR="0015578A" w:rsidRPr="0015578A">
        <w:rPr>
          <w:rFonts w:ascii="Times New Roman" w:hAnsi="Times New Roman" w:cs="Times New Roman"/>
          <w:noProof w:val="0"/>
          <w:lang w:val="en-US"/>
        </w:rPr>
        <w:t xml:space="preserve"> diterima yaitu ada hubungan antara </w:t>
      </w:r>
      <w:r w:rsidR="0015578A" w:rsidRPr="0015578A">
        <w:rPr>
          <w:rFonts w:ascii="Times New Roman" w:hAnsi="Times New Roman" w:cs="Times New Roman"/>
          <w:i/>
          <w:noProof w:val="0"/>
          <w:lang w:val="en-US"/>
        </w:rPr>
        <w:t xml:space="preserve">self-assessment </w:t>
      </w:r>
      <w:r w:rsidR="0015578A" w:rsidRPr="0015578A">
        <w:rPr>
          <w:rFonts w:ascii="Times New Roman" w:hAnsi="Times New Roman" w:cs="Times New Roman"/>
          <w:noProof w:val="0"/>
          <w:lang w:val="en-US"/>
        </w:rPr>
        <w:t xml:space="preserve">dan </w:t>
      </w:r>
      <w:r w:rsidR="0015578A" w:rsidRPr="0015578A">
        <w:rPr>
          <w:rFonts w:ascii="Times New Roman" w:hAnsi="Times New Roman" w:cs="Times New Roman"/>
          <w:i/>
          <w:noProof w:val="0"/>
          <w:lang w:val="en-US"/>
        </w:rPr>
        <w:t xml:space="preserve">peer-assessment </w:t>
      </w:r>
      <w:r w:rsidR="0015578A" w:rsidRPr="0015578A">
        <w:rPr>
          <w:rFonts w:ascii="Times New Roman" w:hAnsi="Times New Roman" w:cs="Times New Roman"/>
          <w:noProof w:val="0"/>
          <w:lang w:val="en-US"/>
        </w:rPr>
        <w:t>apabila hasil belajar siswa dikendalikan).</w:t>
      </w:r>
    </w:p>
    <w:p w:rsidR="0015578A" w:rsidRDefault="0015578A" w:rsidP="00715EFF">
      <w:pPr>
        <w:pStyle w:val="ListParagraph"/>
        <w:rPr>
          <w:rFonts w:ascii="Times New Roman" w:hAnsi="Times New Roman" w:cs="Times New Roman"/>
          <w:lang w:val="en-US"/>
        </w:rPr>
      </w:pPr>
    </w:p>
    <w:p w:rsidR="007E3592" w:rsidRDefault="007E3592" w:rsidP="00715EFF">
      <w:pPr>
        <w:pStyle w:val="ListParagraph"/>
        <w:rPr>
          <w:rFonts w:ascii="Times New Roman" w:hAnsi="Times New Roman" w:cs="Times New Roman"/>
          <w:lang w:val="en-US"/>
        </w:rPr>
      </w:pPr>
    </w:p>
    <w:p w:rsidR="007E3592" w:rsidRDefault="007E3592" w:rsidP="00715EFF">
      <w:pPr>
        <w:pStyle w:val="ListParagraph"/>
        <w:rPr>
          <w:rFonts w:ascii="Times New Roman" w:hAnsi="Times New Roman" w:cs="Times New Roman"/>
          <w:lang w:val="en-US"/>
        </w:rPr>
      </w:pPr>
    </w:p>
    <w:p w:rsidR="007E3592" w:rsidRDefault="007E3592" w:rsidP="00715EFF">
      <w:pPr>
        <w:pStyle w:val="ListParagraph"/>
        <w:rPr>
          <w:rFonts w:ascii="Times New Roman" w:hAnsi="Times New Roman" w:cs="Times New Roman"/>
          <w:lang w:val="en-US"/>
        </w:rPr>
      </w:pPr>
    </w:p>
    <w:p w:rsidR="007E3592" w:rsidRDefault="007E3592" w:rsidP="00715EFF">
      <w:pPr>
        <w:pStyle w:val="ListParagraph"/>
        <w:rPr>
          <w:rFonts w:ascii="Times New Roman" w:hAnsi="Times New Roman" w:cs="Times New Roman"/>
          <w:lang w:val="en-US"/>
        </w:rPr>
      </w:pPr>
    </w:p>
    <w:p w:rsidR="007E3592" w:rsidRPr="0015578A" w:rsidRDefault="007E3592" w:rsidP="00715EFF">
      <w:pPr>
        <w:pStyle w:val="ListParagraph"/>
        <w:rPr>
          <w:rFonts w:ascii="Times New Roman" w:hAnsi="Times New Roman" w:cs="Times New Roman"/>
          <w:lang w:val="en-US"/>
        </w:rPr>
      </w:pPr>
    </w:p>
    <w:p w:rsidR="007829F7" w:rsidRPr="0015578A" w:rsidRDefault="007829F7" w:rsidP="00715EFF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b/>
        </w:rPr>
      </w:pPr>
      <w:r w:rsidRPr="0015578A">
        <w:rPr>
          <w:rFonts w:ascii="Times New Roman" w:hAnsi="Times New Roman" w:cs="Times New Roman"/>
          <w:b/>
          <w:lang w:val="en-US"/>
        </w:rPr>
        <w:lastRenderedPageBreak/>
        <w:t>Pertemuan ke-3</w:t>
      </w:r>
    </w:p>
    <w:p w:rsidR="009178E4" w:rsidRPr="0015578A" w:rsidRDefault="009178E4" w:rsidP="00715EFF">
      <w:pPr>
        <w:pStyle w:val="ListParagraph"/>
        <w:ind w:left="360"/>
        <w:rPr>
          <w:rFonts w:ascii="Times New Roman" w:hAnsi="Times New Roman" w:cs="Times New Roman"/>
        </w:rPr>
      </w:pPr>
    </w:p>
    <w:p w:rsidR="009178E4" w:rsidRPr="0015578A" w:rsidRDefault="009178E4" w:rsidP="00342A84">
      <w:pPr>
        <w:pStyle w:val="ListParagraph"/>
        <w:numPr>
          <w:ilvl w:val="0"/>
          <w:numId w:val="4"/>
        </w:numPr>
        <w:ind w:left="360"/>
        <w:rPr>
          <w:rFonts w:ascii="Times New Roman" w:hAnsi="Times New Roman" w:cs="Times New Roman"/>
          <w:b/>
        </w:rPr>
      </w:pPr>
      <w:r w:rsidRPr="0015578A">
        <w:rPr>
          <w:rFonts w:ascii="Times New Roman" w:hAnsi="Times New Roman" w:cs="Times New Roman"/>
          <w:b/>
          <w:lang w:val="en-US"/>
        </w:rPr>
        <w:t>Uji Normalitas</w:t>
      </w:r>
    </w:p>
    <w:tbl>
      <w:tblPr>
        <w:tblW w:w="577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2396"/>
        <w:gridCol w:w="1409"/>
        <w:gridCol w:w="985"/>
        <w:gridCol w:w="985"/>
      </w:tblGrid>
      <w:tr w:rsidR="009178E4" w:rsidRPr="0015578A" w:rsidTr="00715EFF">
        <w:trPr>
          <w:cantSplit/>
          <w:jc w:val="center"/>
        </w:trPr>
        <w:tc>
          <w:tcPr>
            <w:tcW w:w="57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b/>
                <w:bCs/>
                <w:noProof w:val="0"/>
                <w:color w:val="000000"/>
              </w:rPr>
              <w:t>One-Sample Kolmogorov-Smirnov Test</w:t>
            </w:r>
          </w:p>
        </w:tc>
      </w:tr>
      <w:tr w:rsidR="009178E4" w:rsidRPr="0015578A" w:rsidTr="00715EFF">
        <w:trPr>
          <w:cantSplit/>
          <w:jc w:val="center"/>
        </w:trPr>
        <w:tc>
          <w:tcPr>
            <w:tcW w:w="3805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</w:rPr>
            </w:pPr>
          </w:p>
        </w:tc>
        <w:tc>
          <w:tcPr>
            <w:tcW w:w="98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pretest</w:t>
            </w:r>
          </w:p>
        </w:tc>
        <w:tc>
          <w:tcPr>
            <w:tcW w:w="98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posttest</w:t>
            </w:r>
          </w:p>
        </w:tc>
      </w:tr>
      <w:tr w:rsidR="009178E4" w:rsidRPr="0015578A" w:rsidTr="00715EFF">
        <w:trPr>
          <w:cantSplit/>
          <w:jc w:val="center"/>
        </w:trPr>
        <w:tc>
          <w:tcPr>
            <w:tcW w:w="3805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N</w:t>
            </w:r>
          </w:p>
        </w:tc>
        <w:tc>
          <w:tcPr>
            <w:tcW w:w="98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45</w:t>
            </w:r>
          </w:p>
        </w:tc>
        <w:tc>
          <w:tcPr>
            <w:tcW w:w="98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45</w:t>
            </w:r>
          </w:p>
        </w:tc>
      </w:tr>
      <w:tr w:rsidR="009178E4" w:rsidRPr="0015578A" w:rsidTr="00715EFF">
        <w:trPr>
          <w:cantSplit/>
          <w:jc w:val="center"/>
        </w:trPr>
        <w:tc>
          <w:tcPr>
            <w:tcW w:w="2396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Normal Parameters</w:t>
            </w:r>
            <w:r w:rsidRPr="0015578A">
              <w:rPr>
                <w:rFonts w:ascii="Times New Roman" w:hAnsi="Times New Roman" w:cs="Times New Roman"/>
                <w:noProof w:val="0"/>
                <w:color w:val="000000"/>
                <w:vertAlign w:val="superscript"/>
              </w:rPr>
              <w:t>a,b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Mean</w:t>
            </w:r>
          </w:p>
        </w:tc>
        <w:tc>
          <w:tcPr>
            <w:tcW w:w="9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62,89</w:t>
            </w:r>
          </w:p>
        </w:tc>
        <w:tc>
          <w:tcPr>
            <w:tcW w:w="98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89,80</w:t>
            </w:r>
          </w:p>
        </w:tc>
      </w:tr>
      <w:tr w:rsidR="009178E4" w:rsidRPr="0015578A" w:rsidTr="00715EFF">
        <w:trPr>
          <w:cantSplit/>
          <w:jc w:val="center"/>
        </w:trPr>
        <w:tc>
          <w:tcPr>
            <w:tcW w:w="239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Std. Deviation</w:t>
            </w:r>
          </w:p>
        </w:tc>
        <w:tc>
          <w:tcPr>
            <w:tcW w:w="9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11,989</w:t>
            </w:r>
          </w:p>
        </w:tc>
        <w:tc>
          <w:tcPr>
            <w:tcW w:w="98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7,357</w:t>
            </w:r>
          </w:p>
        </w:tc>
      </w:tr>
      <w:tr w:rsidR="009178E4" w:rsidRPr="0015578A" w:rsidTr="00715EFF">
        <w:trPr>
          <w:cantSplit/>
          <w:jc w:val="center"/>
        </w:trPr>
        <w:tc>
          <w:tcPr>
            <w:tcW w:w="2396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Most Extreme Differences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Absolute</w:t>
            </w:r>
          </w:p>
        </w:tc>
        <w:tc>
          <w:tcPr>
            <w:tcW w:w="9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,190</w:t>
            </w:r>
          </w:p>
        </w:tc>
        <w:tc>
          <w:tcPr>
            <w:tcW w:w="98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,134</w:t>
            </w:r>
          </w:p>
        </w:tc>
      </w:tr>
      <w:tr w:rsidR="009178E4" w:rsidRPr="0015578A" w:rsidTr="00715EFF">
        <w:trPr>
          <w:cantSplit/>
          <w:jc w:val="center"/>
        </w:trPr>
        <w:tc>
          <w:tcPr>
            <w:tcW w:w="239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Positive</w:t>
            </w:r>
          </w:p>
        </w:tc>
        <w:tc>
          <w:tcPr>
            <w:tcW w:w="9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,129</w:t>
            </w:r>
          </w:p>
        </w:tc>
        <w:tc>
          <w:tcPr>
            <w:tcW w:w="98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,122</w:t>
            </w:r>
          </w:p>
        </w:tc>
      </w:tr>
      <w:tr w:rsidR="009178E4" w:rsidRPr="0015578A" w:rsidTr="00715EFF">
        <w:trPr>
          <w:cantSplit/>
          <w:jc w:val="center"/>
        </w:trPr>
        <w:tc>
          <w:tcPr>
            <w:tcW w:w="239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Negative</w:t>
            </w:r>
          </w:p>
        </w:tc>
        <w:tc>
          <w:tcPr>
            <w:tcW w:w="9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-,190</w:t>
            </w:r>
          </w:p>
        </w:tc>
        <w:tc>
          <w:tcPr>
            <w:tcW w:w="98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-,134</w:t>
            </w:r>
          </w:p>
        </w:tc>
      </w:tr>
      <w:tr w:rsidR="009178E4" w:rsidRPr="0015578A" w:rsidTr="00715EFF">
        <w:trPr>
          <w:cantSplit/>
          <w:jc w:val="center"/>
        </w:trPr>
        <w:tc>
          <w:tcPr>
            <w:tcW w:w="3805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Kolmogorov-Smirnov Z</w:t>
            </w:r>
          </w:p>
        </w:tc>
        <w:tc>
          <w:tcPr>
            <w:tcW w:w="9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1,275</w:t>
            </w:r>
          </w:p>
        </w:tc>
        <w:tc>
          <w:tcPr>
            <w:tcW w:w="98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,900</w:t>
            </w:r>
          </w:p>
        </w:tc>
      </w:tr>
      <w:tr w:rsidR="009178E4" w:rsidRPr="0015578A" w:rsidTr="00715EFF">
        <w:trPr>
          <w:cantSplit/>
          <w:jc w:val="center"/>
        </w:trPr>
        <w:tc>
          <w:tcPr>
            <w:tcW w:w="3805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Asymp. Sig. (2-tailed)</w:t>
            </w:r>
          </w:p>
        </w:tc>
        <w:tc>
          <w:tcPr>
            <w:tcW w:w="98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,077</w:t>
            </w:r>
          </w:p>
        </w:tc>
        <w:tc>
          <w:tcPr>
            <w:tcW w:w="98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,393</w:t>
            </w:r>
          </w:p>
        </w:tc>
      </w:tr>
      <w:tr w:rsidR="009178E4" w:rsidRPr="0015578A" w:rsidTr="00715EFF">
        <w:trPr>
          <w:cantSplit/>
          <w:jc w:val="center"/>
        </w:trPr>
        <w:tc>
          <w:tcPr>
            <w:tcW w:w="57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a. Test distribution is Normal.</w:t>
            </w:r>
          </w:p>
        </w:tc>
      </w:tr>
      <w:tr w:rsidR="009178E4" w:rsidRPr="0015578A" w:rsidTr="00715EFF">
        <w:trPr>
          <w:cantSplit/>
          <w:jc w:val="center"/>
        </w:trPr>
        <w:tc>
          <w:tcPr>
            <w:tcW w:w="57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b. Calculated from data.</w:t>
            </w:r>
          </w:p>
        </w:tc>
      </w:tr>
    </w:tbl>
    <w:p w:rsidR="009178E4" w:rsidRPr="00342A84" w:rsidRDefault="009178E4" w:rsidP="00342A84">
      <w:pPr>
        <w:rPr>
          <w:rFonts w:ascii="Times New Roman" w:hAnsi="Times New Roman" w:cs="Times New Roman"/>
          <w:lang w:val="en-US"/>
        </w:rPr>
      </w:pPr>
    </w:p>
    <w:p w:rsidR="009178E4" w:rsidRPr="0015578A" w:rsidRDefault="009178E4" w:rsidP="00342A84">
      <w:pPr>
        <w:pStyle w:val="ListParagraph"/>
        <w:numPr>
          <w:ilvl w:val="0"/>
          <w:numId w:val="4"/>
        </w:numPr>
        <w:ind w:left="360"/>
        <w:rPr>
          <w:rFonts w:ascii="Times New Roman" w:hAnsi="Times New Roman" w:cs="Times New Roman"/>
          <w:b/>
        </w:rPr>
      </w:pPr>
      <w:r w:rsidRPr="0015578A">
        <w:rPr>
          <w:rFonts w:ascii="Times New Roman" w:hAnsi="Times New Roman" w:cs="Times New Roman"/>
          <w:b/>
          <w:lang w:val="en-US"/>
        </w:rPr>
        <w:t>Uji Paired Sample T-Test</w:t>
      </w:r>
    </w:p>
    <w:p w:rsidR="009178E4" w:rsidRPr="0015578A" w:rsidRDefault="009178E4" w:rsidP="00715EFF">
      <w:pPr>
        <w:pStyle w:val="ListParagraph"/>
        <w:rPr>
          <w:rFonts w:ascii="Times New Roman" w:hAnsi="Times New Roman" w:cs="Times New Roman"/>
        </w:rPr>
      </w:pPr>
    </w:p>
    <w:tbl>
      <w:tblPr>
        <w:tblW w:w="5654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758"/>
        <w:gridCol w:w="1729"/>
        <w:gridCol w:w="985"/>
        <w:gridCol w:w="1197"/>
        <w:gridCol w:w="985"/>
      </w:tblGrid>
      <w:tr w:rsidR="009178E4" w:rsidRPr="0015578A" w:rsidTr="00715EFF">
        <w:trPr>
          <w:cantSplit/>
          <w:jc w:val="center"/>
        </w:trPr>
        <w:tc>
          <w:tcPr>
            <w:tcW w:w="56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b/>
                <w:bCs/>
                <w:noProof w:val="0"/>
                <w:color w:val="000000"/>
              </w:rPr>
              <w:t>Paired Samples Correlations</w:t>
            </w:r>
          </w:p>
        </w:tc>
      </w:tr>
      <w:tr w:rsidR="009178E4" w:rsidRPr="0015578A" w:rsidTr="00715EFF">
        <w:trPr>
          <w:cantSplit/>
          <w:jc w:val="center"/>
        </w:trPr>
        <w:tc>
          <w:tcPr>
            <w:tcW w:w="2487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</w:rPr>
            </w:pPr>
          </w:p>
        </w:tc>
        <w:tc>
          <w:tcPr>
            <w:tcW w:w="98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N</w:t>
            </w:r>
          </w:p>
        </w:tc>
        <w:tc>
          <w:tcPr>
            <w:tcW w:w="119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Correlation</w:t>
            </w:r>
          </w:p>
        </w:tc>
        <w:tc>
          <w:tcPr>
            <w:tcW w:w="98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Sig.</w:t>
            </w:r>
          </w:p>
        </w:tc>
      </w:tr>
      <w:tr w:rsidR="009178E4" w:rsidRPr="0015578A" w:rsidTr="00715EFF">
        <w:trPr>
          <w:cantSplit/>
          <w:jc w:val="center"/>
        </w:trPr>
        <w:tc>
          <w:tcPr>
            <w:tcW w:w="75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Pair 1</w:t>
            </w:r>
          </w:p>
        </w:tc>
        <w:tc>
          <w:tcPr>
            <w:tcW w:w="1729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pretest &amp; posttest</w:t>
            </w:r>
          </w:p>
        </w:tc>
        <w:tc>
          <w:tcPr>
            <w:tcW w:w="98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45</w:t>
            </w:r>
          </w:p>
        </w:tc>
        <w:tc>
          <w:tcPr>
            <w:tcW w:w="119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-</w:t>
            </w:r>
            <w:r w:rsidR="00342A84">
              <w:rPr>
                <w:rFonts w:ascii="Times New Roman" w:hAnsi="Times New Roman" w:cs="Times New Roman"/>
                <w:noProof w:val="0"/>
                <w:color w:val="000000"/>
                <w:lang w:val="en-US"/>
              </w:rPr>
              <w:t>0</w:t>
            </w: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,326</w:t>
            </w:r>
          </w:p>
        </w:tc>
        <w:tc>
          <w:tcPr>
            <w:tcW w:w="98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178E4" w:rsidRPr="0015578A" w:rsidRDefault="00342A8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>
              <w:rPr>
                <w:rFonts w:ascii="Times New Roman" w:hAnsi="Times New Roman" w:cs="Times New Roman"/>
                <w:noProof w:val="0"/>
                <w:color w:val="000000"/>
                <w:lang w:val="en-US"/>
              </w:rPr>
              <w:t>0</w:t>
            </w:r>
            <w:r w:rsidR="009178E4" w:rsidRPr="0015578A">
              <w:rPr>
                <w:rFonts w:ascii="Times New Roman" w:hAnsi="Times New Roman" w:cs="Times New Roman"/>
                <w:noProof w:val="0"/>
                <w:color w:val="000000"/>
              </w:rPr>
              <w:t>,029</w:t>
            </w:r>
          </w:p>
        </w:tc>
      </w:tr>
    </w:tbl>
    <w:p w:rsidR="009178E4" w:rsidRPr="0015578A" w:rsidRDefault="009178E4" w:rsidP="00715EFF">
      <w:pPr>
        <w:pStyle w:val="ListParagraph"/>
        <w:rPr>
          <w:rFonts w:ascii="Times New Roman" w:hAnsi="Times New Roman" w:cs="Times New Roman"/>
          <w:lang w:val="en-US"/>
        </w:rPr>
      </w:pPr>
    </w:p>
    <w:tbl>
      <w:tblPr>
        <w:tblW w:w="84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09"/>
        <w:gridCol w:w="992"/>
        <w:gridCol w:w="993"/>
        <w:gridCol w:w="891"/>
        <w:gridCol w:w="700"/>
        <w:gridCol w:w="850"/>
        <w:gridCol w:w="992"/>
        <w:gridCol w:w="961"/>
        <w:gridCol w:w="469"/>
        <w:gridCol w:w="851"/>
      </w:tblGrid>
      <w:tr w:rsidR="009178E4" w:rsidRPr="0015578A" w:rsidTr="00342A84">
        <w:trPr>
          <w:cantSplit/>
          <w:trHeight w:val="294"/>
        </w:trPr>
        <w:tc>
          <w:tcPr>
            <w:tcW w:w="840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b/>
                <w:bCs/>
                <w:noProof w:val="0"/>
                <w:color w:val="000000"/>
              </w:rPr>
              <w:t>Paired Samples Test</w:t>
            </w:r>
          </w:p>
        </w:tc>
      </w:tr>
      <w:tr w:rsidR="009178E4" w:rsidRPr="0015578A" w:rsidTr="00342A84">
        <w:trPr>
          <w:cantSplit/>
          <w:trHeight w:val="294"/>
        </w:trPr>
        <w:tc>
          <w:tcPr>
            <w:tcW w:w="1701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</w:rPr>
            </w:pPr>
          </w:p>
        </w:tc>
        <w:tc>
          <w:tcPr>
            <w:tcW w:w="4426" w:type="dxa"/>
            <w:gridSpan w:val="5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Paired Differences</w:t>
            </w:r>
          </w:p>
        </w:tc>
        <w:tc>
          <w:tcPr>
            <w:tcW w:w="961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t</w:t>
            </w:r>
          </w:p>
        </w:tc>
        <w:tc>
          <w:tcPr>
            <w:tcW w:w="469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df</w:t>
            </w:r>
          </w:p>
        </w:tc>
        <w:tc>
          <w:tcPr>
            <w:tcW w:w="851" w:type="dxa"/>
            <w:vMerge w:val="restart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Sig. (2-tailed)</w:t>
            </w:r>
          </w:p>
        </w:tc>
      </w:tr>
      <w:tr w:rsidR="009178E4" w:rsidRPr="0015578A" w:rsidTr="00342A84">
        <w:trPr>
          <w:cantSplit/>
          <w:trHeight w:val="134"/>
        </w:trPr>
        <w:tc>
          <w:tcPr>
            <w:tcW w:w="1701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993" w:type="dxa"/>
            <w:vMerge w:val="restart"/>
            <w:tcBorders>
              <w:left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Mean</w:t>
            </w:r>
          </w:p>
        </w:tc>
        <w:tc>
          <w:tcPr>
            <w:tcW w:w="891" w:type="dxa"/>
            <w:vMerge w:val="restart"/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Std. Deviation</w:t>
            </w:r>
          </w:p>
        </w:tc>
        <w:tc>
          <w:tcPr>
            <w:tcW w:w="700" w:type="dxa"/>
            <w:vMerge w:val="restart"/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Std. Error Mean</w:t>
            </w:r>
          </w:p>
        </w:tc>
        <w:tc>
          <w:tcPr>
            <w:tcW w:w="1842" w:type="dxa"/>
            <w:gridSpan w:val="2"/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95% Confidence Interval of the Difference</w:t>
            </w:r>
          </w:p>
        </w:tc>
        <w:tc>
          <w:tcPr>
            <w:tcW w:w="961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469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851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</w:tr>
      <w:tr w:rsidR="009178E4" w:rsidRPr="0015578A" w:rsidTr="00342A84">
        <w:trPr>
          <w:cantSplit/>
          <w:trHeight w:val="134"/>
        </w:trPr>
        <w:tc>
          <w:tcPr>
            <w:tcW w:w="1701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891" w:type="dxa"/>
            <w:vMerge/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700" w:type="dxa"/>
            <w:vMerge/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850" w:type="dxa"/>
            <w:tcBorders>
              <w:bottom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Lower</w:t>
            </w:r>
          </w:p>
        </w:tc>
        <w:tc>
          <w:tcPr>
            <w:tcW w:w="992" w:type="dxa"/>
            <w:tcBorders>
              <w:bottom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Upper</w:t>
            </w:r>
          </w:p>
        </w:tc>
        <w:tc>
          <w:tcPr>
            <w:tcW w:w="961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469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851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</w:tr>
      <w:tr w:rsidR="009178E4" w:rsidRPr="0015578A" w:rsidTr="00342A84">
        <w:trPr>
          <w:cantSplit/>
          <w:trHeight w:val="294"/>
        </w:trPr>
        <w:tc>
          <w:tcPr>
            <w:tcW w:w="70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Pair 1</w:t>
            </w:r>
          </w:p>
        </w:tc>
        <w:tc>
          <w:tcPr>
            <w:tcW w:w="992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pretest - posttest</w:t>
            </w:r>
          </w:p>
        </w:tc>
        <w:tc>
          <w:tcPr>
            <w:tcW w:w="99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-26,911</w:t>
            </w:r>
          </w:p>
        </w:tc>
        <w:tc>
          <w:tcPr>
            <w:tcW w:w="89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15,978</w:t>
            </w:r>
          </w:p>
        </w:tc>
        <w:tc>
          <w:tcPr>
            <w:tcW w:w="70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2,382</w:t>
            </w:r>
          </w:p>
        </w:tc>
        <w:tc>
          <w:tcPr>
            <w:tcW w:w="85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-31,712</w:t>
            </w:r>
          </w:p>
        </w:tc>
        <w:tc>
          <w:tcPr>
            <w:tcW w:w="99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-22,111</w:t>
            </w:r>
          </w:p>
        </w:tc>
        <w:tc>
          <w:tcPr>
            <w:tcW w:w="96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-11,298</w:t>
            </w:r>
          </w:p>
        </w:tc>
        <w:tc>
          <w:tcPr>
            <w:tcW w:w="46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178E4" w:rsidRPr="0015578A" w:rsidRDefault="009178E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44</w:t>
            </w:r>
          </w:p>
        </w:tc>
        <w:tc>
          <w:tcPr>
            <w:tcW w:w="851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178E4" w:rsidRPr="0015578A" w:rsidRDefault="00342A84" w:rsidP="00AB2993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>
              <w:rPr>
                <w:rFonts w:ascii="Times New Roman" w:hAnsi="Times New Roman" w:cs="Times New Roman"/>
                <w:noProof w:val="0"/>
                <w:color w:val="000000"/>
                <w:lang w:val="en-US"/>
              </w:rPr>
              <w:t>0</w:t>
            </w:r>
            <w:r w:rsidR="009178E4" w:rsidRPr="0015578A">
              <w:rPr>
                <w:rFonts w:ascii="Times New Roman" w:hAnsi="Times New Roman" w:cs="Times New Roman"/>
                <w:noProof w:val="0"/>
                <w:color w:val="000000"/>
              </w:rPr>
              <w:t>,000</w:t>
            </w:r>
          </w:p>
        </w:tc>
      </w:tr>
    </w:tbl>
    <w:p w:rsidR="009178E4" w:rsidRDefault="009178E4" w:rsidP="00715EFF">
      <w:pPr>
        <w:pStyle w:val="ListParagraph"/>
        <w:rPr>
          <w:rFonts w:ascii="Times New Roman" w:hAnsi="Times New Roman" w:cs="Times New Roman"/>
          <w:lang w:val="en-US"/>
        </w:rPr>
      </w:pPr>
    </w:p>
    <w:p w:rsidR="00342A84" w:rsidRDefault="00342A84" w:rsidP="00342A84">
      <w:pPr>
        <w:spacing w:line="48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Kesimpulan:</w:t>
      </w:r>
    </w:p>
    <w:p w:rsidR="00342A84" w:rsidRDefault="00342A84" w:rsidP="00342A84">
      <w:pPr>
        <w:pStyle w:val="ListParagraph"/>
        <w:spacing w:line="480" w:lineRule="auto"/>
        <w:ind w:left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Nilai Sig. 0,029 &lt; 0,05 maka tolak H</w:t>
      </w:r>
      <w:r>
        <w:rPr>
          <w:rFonts w:ascii="Times New Roman" w:hAnsi="Times New Roman" w:cs="Times New Roman"/>
          <w:vertAlign w:val="subscript"/>
          <w:lang w:val="en-US"/>
        </w:rPr>
        <w:t xml:space="preserve">0 </w:t>
      </w:r>
      <w:r>
        <w:rPr>
          <w:rFonts w:ascii="Times New Roman" w:hAnsi="Times New Roman" w:cs="Times New Roman"/>
          <w:lang w:val="en-US"/>
        </w:rPr>
        <w:t xml:space="preserve">(hasil </w:t>
      </w:r>
      <w:r>
        <w:rPr>
          <w:rFonts w:ascii="Times New Roman" w:hAnsi="Times New Roman" w:cs="Times New Roman"/>
          <w:i/>
          <w:lang w:val="en-US"/>
        </w:rPr>
        <w:t xml:space="preserve">posttest </w:t>
      </w:r>
      <w:r>
        <w:rPr>
          <w:rFonts w:ascii="Times New Roman" w:hAnsi="Times New Roman" w:cs="Times New Roman"/>
          <w:lang w:val="en-US"/>
        </w:rPr>
        <w:t xml:space="preserve">lebih besar dari hasil </w:t>
      </w:r>
      <w:r>
        <w:rPr>
          <w:rFonts w:ascii="Times New Roman" w:hAnsi="Times New Roman" w:cs="Times New Roman"/>
          <w:i/>
          <w:lang w:val="en-US"/>
        </w:rPr>
        <w:t>pretest</w:t>
      </w:r>
      <w:r>
        <w:rPr>
          <w:rFonts w:ascii="Times New Roman" w:hAnsi="Times New Roman" w:cs="Times New Roman"/>
          <w:lang w:val="en-US"/>
        </w:rPr>
        <w:t xml:space="preserve">, artinya terdapat peningkatan pada hasil belajar dalam menumbuhkan </w:t>
      </w:r>
      <w:r>
        <w:rPr>
          <w:rFonts w:ascii="Times New Roman" w:hAnsi="Times New Roman" w:cs="Times New Roman"/>
          <w:i/>
          <w:lang w:val="en-US"/>
        </w:rPr>
        <w:t xml:space="preserve">self-regulation </w:t>
      </w:r>
      <w:r>
        <w:rPr>
          <w:rFonts w:ascii="Times New Roman" w:hAnsi="Times New Roman" w:cs="Times New Roman"/>
          <w:lang w:val="en-US"/>
        </w:rPr>
        <w:t>siwa setelah mengalami pembelajaran melalui inkuiri terbimbing).</w:t>
      </w:r>
    </w:p>
    <w:p w:rsidR="00342A84" w:rsidRDefault="00342A84" w:rsidP="00715EFF">
      <w:pPr>
        <w:pStyle w:val="ListParagraph"/>
        <w:rPr>
          <w:rFonts w:ascii="Times New Roman" w:hAnsi="Times New Roman" w:cs="Times New Roman"/>
          <w:lang w:val="en-US"/>
        </w:rPr>
      </w:pPr>
    </w:p>
    <w:p w:rsidR="006C47DD" w:rsidRDefault="006C47DD" w:rsidP="00715EFF">
      <w:pPr>
        <w:pStyle w:val="ListParagraph"/>
        <w:rPr>
          <w:rFonts w:ascii="Times New Roman" w:hAnsi="Times New Roman" w:cs="Times New Roman"/>
          <w:lang w:val="en-US"/>
        </w:rPr>
      </w:pPr>
    </w:p>
    <w:p w:rsidR="006C47DD" w:rsidRDefault="006C47DD" w:rsidP="00715EFF">
      <w:pPr>
        <w:pStyle w:val="ListParagraph"/>
        <w:rPr>
          <w:rFonts w:ascii="Times New Roman" w:hAnsi="Times New Roman" w:cs="Times New Roman"/>
          <w:lang w:val="en-US"/>
        </w:rPr>
      </w:pPr>
    </w:p>
    <w:p w:rsidR="006C47DD" w:rsidRDefault="006C47DD" w:rsidP="00715EFF">
      <w:pPr>
        <w:pStyle w:val="ListParagraph"/>
        <w:rPr>
          <w:rFonts w:ascii="Times New Roman" w:hAnsi="Times New Roman" w:cs="Times New Roman"/>
          <w:lang w:val="en-US"/>
        </w:rPr>
      </w:pPr>
    </w:p>
    <w:p w:rsidR="006C47DD" w:rsidRPr="0015578A" w:rsidRDefault="006C47DD" w:rsidP="00715EFF">
      <w:pPr>
        <w:pStyle w:val="ListParagraph"/>
        <w:rPr>
          <w:rFonts w:ascii="Times New Roman" w:hAnsi="Times New Roman" w:cs="Times New Roman"/>
          <w:lang w:val="en-US"/>
        </w:rPr>
      </w:pPr>
    </w:p>
    <w:p w:rsidR="0015578A" w:rsidRPr="0015578A" w:rsidRDefault="0015578A" w:rsidP="00342A84">
      <w:pPr>
        <w:pStyle w:val="ListParagraph"/>
        <w:numPr>
          <w:ilvl w:val="0"/>
          <w:numId w:val="8"/>
        </w:numPr>
        <w:ind w:left="360"/>
        <w:rPr>
          <w:rFonts w:ascii="Times New Roman" w:hAnsi="Times New Roman" w:cs="Times New Roman"/>
          <w:b/>
          <w:lang w:val="en-US"/>
        </w:rPr>
      </w:pPr>
      <w:r w:rsidRPr="0015578A">
        <w:rPr>
          <w:rFonts w:ascii="Times New Roman" w:hAnsi="Times New Roman" w:cs="Times New Roman"/>
          <w:b/>
          <w:lang w:val="en-US"/>
        </w:rPr>
        <w:lastRenderedPageBreak/>
        <w:t>Uji Korelasi Parsial</w:t>
      </w:r>
    </w:p>
    <w:tbl>
      <w:tblPr>
        <w:tblW w:w="779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93"/>
        <w:gridCol w:w="1842"/>
        <w:gridCol w:w="2374"/>
        <w:gridCol w:w="1312"/>
        <w:gridCol w:w="1276"/>
      </w:tblGrid>
      <w:tr w:rsidR="0015578A" w:rsidRPr="0015578A" w:rsidTr="00715EFF">
        <w:trPr>
          <w:cantSplit/>
        </w:trPr>
        <w:tc>
          <w:tcPr>
            <w:tcW w:w="77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b/>
                <w:bCs/>
                <w:noProof w:val="0"/>
                <w:color w:val="000000"/>
              </w:rPr>
              <w:t>Correlations</w:t>
            </w:r>
          </w:p>
        </w:tc>
      </w:tr>
      <w:tr w:rsidR="0015578A" w:rsidRPr="0015578A" w:rsidTr="00715EFF">
        <w:trPr>
          <w:cantSplit/>
        </w:trPr>
        <w:tc>
          <w:tcPr>
            <w:tcW w:w="5209" w:type="dxa"/>
            <w:gridSpan w:val="3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Control variables</w:t>
            </w:r>
          </w:p>
        </w:tc>
        <w:tc>
          <w:tcPr>
            <w:tcW w:w="1312" w:type="dxa"/>
            <w:tcBorders>
              <w:top w:val="single" w:sz="18" w:space="0" w:color="000000"/>
              <w:left w:val="single" w:sz="18" w:space="0" w:color="000000"/>
              <w:bottom w:val="single" w:sz="16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i/>
                <w:noProof w:val="0"/>
                <w:color w:val="000000"/>
              </w:rPr>
              <w:t>Self</w:t>
            </w:r>
            <w:r w:rsidRPr="0015578A">
              <w:rPr>
                <w:rFonts w:ascii="Times New Roman" w:hAnsi="Times New Roman" w:cs="Times New Roman"/>
                <w:i/>
                <w:noProof w:val="0"/>
                <w:color w:val="000000"/>
                <w:lang w:val="en-US"/>
              </w:rPr>
              <w:t>-Assessment</w:t>
            </w:r>
          </w:p>
        </w:tc>
        <w:tc>
          <w:tcPr>
            <w:tcW w:w="1276" w:type="dxa"/>
            <w:tcBorders>
              <w:top w:val="single" w:sz="18" w:space="0" w:color="000000"/>
              <w:left w:val="single" w:sz="18" w:space="0" w:color="000000"/>
              <w:bottom w:val="single" w:sz="16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i/>
                <w:noProof w:val="0"/>
                <w:color w:val="000000"/>
              </w:rPr>
              <w:t>Peer</w:t>
            </w:r>
            <w:r w:rsidRPr="0015578A">
              <w:rPr>
                <w:rFonts w:ascii="Times New Roman" w:hAnsi="Times New Roman" w:cs="Times New Roman"/>
                <w:i/>
                <w:noProof w:val="0"/>
                <w:color w:val="000000"/>
                <w:lang w:val="en-US"/>
              </w:rPr>
              <w:t>-Assessment</w:t>
            </w:r>
          </w:p>
        </w:tc>
      </w:tr>
      <w:tr w:rsidR="0015578A" w:rsidRPr="0015578A" w:rsidTr="00715EFF">
        <w:trPr>
          <w:cantSplit/>
        </w:trPr>
        <w:tc>
          <w:tcPr>
            <w:tcW w:w="993" w:type="dxa"/>
            <w:vMerge w:val="restart"/>
            <w:tcBorders>
              <w:top w:val="single" w:sz="16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noProof w:val="0"/>
                <w:color w:val="000000"/>
                <w:lang w:val="en-US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Hasil</w:t>
            </w:r>
            <w:r w:rsidRPr="0015578A">
              <w:rPr>
                <w:rFonts w:ascii="Times New Roman" w:hAnsi="Times New Roman" w:cs="Times New Roman"/>
                <w:noProof w:val="0"/>
                <w:color w:val="000000"/>
                <w:lang w:val="en-US"/>
              </w:rPr>
              <w:t xml:space="preserve"> Belajar</w:t>
            </w:r>
          </w:p>
        </w:tc>
        <w:tc>
          <w:tcPr>
            <w:tcW w:w="1842" w:type="dxa"/>
            <w:vMerge w:val="restart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i/>
                <w:noProof w:val="0"/>
                <w:color w:val="000000"/>
                <w:lang w:val="en-US"/>
              </w:rPr>
            </w:pPr>
            <w:r w:rsidRPr="0015578A">
              <w:rPr>
                <w:rFonts w:ascii="Times New Roman" w:hAnsi="Times New Roman" w:cs="Times New Roman"/>
                <w:i/>
                <w:noProof w:val="0"/>
                <w:color w:val="000000"/>
              </w:rPr>
              <w:t>Self</w:t>
            </w:r>
            <w:r w:rsidRPr="0015578A">
              <w:rPr>
                <w:rFonts w:ascii="Times New Roman" w:hAnsi="Times New Roman" w:cs="Times New Roman"/>
                <w:i/>
                <w:noProof w:val="0"/>
                <w:color w:val="000000"/>
                <w:lang w:val="en-US"/>
              </w:rPr>
              <w:t>-Assessment</w:t>
            </w:r>
          </w:p>
        </w:tc>
        <w:tc>
          <w:tcPr>
            <w:tcW w:w="2374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Correlation</w:t>
            </w:r>
          </w:p>
        </w:tc>
        <w:tc>
          <w:tcPr>
            <w:tcW w:w="1312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1,000</w:t>
            </w:r>
          </w:p>
        </w:tc>
        <w:tc>
          <w:tcPr>
            <w:tcW w:w="1276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  <w:lang w:val="en-US"/>
              </w:rPr>
              <w:t>0</w:t>
            </w: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,448</w:t>
            </w:r>
          </w:p>
        </w:tc>
      </w:tr>
      <w:tr w:rsidR="0015578A" w:rsidRPr="0015578A" w:rsidTr="00715EFF">
        <w:trPr>
          <w:cantSplit/>
        </w:trPr>
        <w:tc>
          <w:tcPr>
            <w:tcW w:w="993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Significance (2-tailed)</w:t>
            </w:r>
          </w:p>
        </w:tc>
        <w:tc>
          <w:tcPr>
            <w:tcW w:w="131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  <w:lang w:val="en-US"/>
              </w:rPr>
              <w:t>0</w:t>
            </w: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,002</w:t>
            </w:r>
          </w:p>
        </w:tc>
      </w:tr>
      <w:tr w:rsidR="0015578A" w:rsidRPr="0015578A" w:rsidTr="00715EFF">
        <w:trPr>
          <w:cantSplit/>
        </w:trPr>
        <w:tc>
          <w:tcPr>
            <w:tcW w:w="993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Df</w:t>
            </w:r>
          </w:p>
        </w:tc>
        <w:tc>
          <w:tcPr>
            <w:tcW w:w="131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42</w:t>
            </w:r>
          </w:p>
        </w:tc>
      </w:tr>
      <w:tr w:rsidR="0015578A" w:rsidRPr="0015578A" w:rsidTr="00715EFF">
        <w:trPr>
          <w:cantSplit/>
        </w:trPr>
        <w:tc>
          <w:tcPr>
            <w:tcW w:w="993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18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i/>
                <w:noProof w:val="0"/>
                <w:color w:val="000000"/>
                <w:lang w:val="en-US"/>
              </w:rPr>
            </w:pPr>
            <w:r w:rsidRPr="0015578A">
              <w:rPr>
                <w:rFonts w:ascii="Times New Roman" w:hAnsi="Times New Roman" w:cs="Times New Roman"/>
                <w:i/>
                <w:noProof w:val="0"/>
                <w:color w:val="000000"/>
              </w:rPr>
              <w:t>Peer</w:t>
            </w:r>
            <w:r w:rsidRPr="0015578A">
              <w:rPr>
                <w:rFonts w:ascii="Times New Roman" w:hAnsi="Times New Roman" w:cs="Times New Roman"/>
                <w:i/>
                <w:noProof w:val="0"/>
                <w:color w:val="000000"/>
                <w:lang w:val="en-US"/>
              </w:rPr>
              <w:t>-Assessment</w:t>
            </w: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Correlation</w:t>
            </w:r>
          </w:p>
        </w:tc>
        <w:tc>
          <w:tcPr>
            <w:tcW w:w="131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  <w:lang w:val="en-US"/>
              </w:rPr>
              <w:t>0</w:t>
            </w: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,448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1,000</w:t>
            </w:r>
          </w:p>
        </w:tc>
      </w:tr>
      <w:tr w:rsidR="0015578A" w:rsidRPr="0015578A" w:rsidTr="00715EFF">
        <w:trPr>
          <w:cantSplit/>
        </w:trPr>
        <w:tc>
          <w:tcPr>
            <w:tcW w:w="993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Significance (2-tailed)</w:t>
            </w:r>
          </w:p>
        </w:tc>
        <w:tc>
          <w:tcPr>
            <w:tcW w:w="1312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  <w:lang w:val="en-US"/>
              </w:rPr>
              <w:t>0</w:t>
            </w: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,002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.</w:t>
            </w:r>
          </w:p>
        </w:tc>
      </w:tr>
      <w:tr w:rsidR="0015578A" w:rsidRPr="0015578A" w:rsidTr="00715EFF">
        <w:trPr>
          <w:cantSplit/>
        </w:trPr>
        <w:tc>
          <w:tcPr>
            <w:tcW w:w="993" w:type="dxa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 w:val="0"/>
                <w:color w:val="000000"/>
              </w:rPr>
            </w:pP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Df</w:t>
            </w:r>
          </w:p>
        </w:tc>
        <w:tc>
          <w:tcPr>
            <w:tcW w:w="1312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42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</w:tcPr>
          <w:p w:rsidR="0015578A" w:rsidRPr="0015578A" w:rsidRDefault="0015578A" w:rsidP="006E744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noProof w:val="0"/>
                <w:color w:val="000000"/>
              </w:rPr>
            </w:pPr>
            <w:r w:rsidRPr="0015578A">
              <w:rPr>
                <w:rFonts w:ascii="Times New Roman" w:hAnsi="Times New Roman" w:cs="Times New Roman"/>
                <w:noProof w:val="0"/>
                <w:color w:val="000000"/>
              </w:rPr>
              <w:t>0</w:t>
            </w:r>
          </w:p>
        </w:tc>
      </w:tr>
    </w:tbl>
    <w:p w:rsidR="0015578A" w:rsidRPr="0015578A" w:rsidRDefault="0015578A" w:rsidP="00715EFF">
      <w:pPr>
        <w:autoSpaceDE w:val="0"/>
        <w:autoSpaceDN w:val="0"/>
        <w:adjustRightInd w:val="0"/>
        <w:rPr>
          <w:rFonts w:ascii="Times New Roman" w:hAnsi="Times New Roman" w:cs="Times New Roman"/>
          <w:noProof w:val="0"/>
          <w:lang w:val="en-US"/>
        </w:rPr>
      </w:pPr>
    </w:p>
    <w:p w:rsidR="006C47DD" w:rsidRDefault="006C47DD" w:rsidP="00715EFF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noProof w:val="0"/>
          <w:lang w:val="en-US"/>
        </w:rPr>
      </w:pPr>
      <w:r>
        <w:rPr>
          <w:rFonts w:ascii="Times New Roman" w:hAnsi="Times New Roman" w:cs="Times New Roman"/>
          <w:noProof w:val="0"/>
          <w:lang w:val="en-US"/>
        </w:rPr>
        <w:t>Kesimpulan:</w:t>
      </w:r>
    </w:p>
    <w:p w:rsidR="0015578A" w:rsidRPr="0015578A" w:rsidRDefault="00654CAB" w:rsidP="00715EFF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noProof w:val="0"/>
          <w:lang w:val="en-US"/>
        </w:rPr>
      </w:pPr>
      <w:r>
        <w:rPr>
          <w:rFonts w:ascii="Times New Roman" w:hAnsi="Times New Roman" w:cs="Times New Roman"/>
          <w:noProof w:val="0"/>
          <w:lang w:val="en-US"/>
        </w:rPr>
        <w:t>Nilai sig. 0,002 &lt; 0,05 (H</w:t>
      </w:r>
      <w:r>
        <w:rPr>
          <w:rFonts w:ascii="Times New Roman" w:hAnsi="Times New Roman" w:cs="Times New Roman"/>
          <w:noProof w:val="0"/>
          <w:vertAlign w:val="subscript"/>
          <w:lang w:val="en-US"/>
        </w:rPr>
        <w:t>1</w:t>
      </w:r>
      <w:r w:rsidR="0015578A" w:rsidRPr="0015578A">
        <w:rPr>
          <w:rFonts w:ascii="Times New Roman" w:hAnsi="Times New Roman" w:cs="Times New Roman"/>
          <w:noProof w:val="0"/>
          <w:lang w:val="en-US"/>
        </w:rPr>
        <w:t xml:space="preserve"> diterima yaitu ada hubungan antara </w:t>
      </w:r>
      <w:r w:rsidR="0015578A" w:rsidRPr="0015578A">
        <w:rPr>
          <w:rFonts w:ascii="Times New Roman" w:hAnsi="Times New Roman" w:cs="Times New Roman"/>
          <w:i/>
          <w:noProof w:val="0"/>
          <w:lang w:val="en-US"/>
        </w:rPr>
        <w:t xml:space="preserve">self-assessment </w:t>
      </w:r>
      <w:r w:rsidR="0015578A" w:rsidRPr="0015578A">
        <w:rPr>
          <w:rFonts w:ascii="Times New Roman" w:hAnsi="Times New Roman" w:cs="Times New Roman"/>
          <w:noProof w:val="0"/>
          <w:lang w:val="en-US"/>
        </w:rPr>
        <w:t xml:space="preserve">dan </w:t>
      </w:r>
      <w:r w:rsidR="0015578A" w:rsidRPr="0015578A">
        <w:rPr>
          <w:rFonts w:ascii="Times New Roman" w:hAnsi="Times New Roman" w:cs="Times New Roman"/>
          <w:i/>
          <w:noProof w:val="0"/>
          <w:lang w:val="en-US"/>
        </w:rPr>
        <w:t xml:space="preserve">peer-assessment </w:t>
      </w:r>
      <w:r w:rsidR="0015578A" w:rsidRPr="0015578A">
        <w:rPr>
          <w:rFonts w:ascii="Times New Roman" w:hAnsi="Times New Roman" w:cs="Times New Roman"/>
          <w:noProof w:val="0"/>
          <w:lang w:val="en-US"/>
        </w:rPr>
        <w:t>apabila hasil belajar siswa dikendalikan)</w:t>
      </w:r>
    </w:p>
    <w:p w:rsidR="0015578A" w:rsidRPr="0015578A" w:rsidRDefault="0015578A" w:rsidP="00715EFF">
      <w:pPr>
        <w:pStyle w:val="ListParagraph"/>
        <w:rPr>
          <w:rFonts w:ascii="Times New Roman" w:hAnsi="Times New Roman" w:cs="Times New Roman"/>
          <w:lang w:val="en-US"/>
        </w:rPr>
      </w:pPr>
    </w:p>
    <w:sectPr w:rsidR="0015578A" w:rsidRPr="0015578A" w:rsidSect="00AD33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39" w:code="9"/>
      <w:pgMar w:top="1701" w:right="1701" w:bottom="1701" w:left="2268" w:header="1134" w:footer="567" w:gutter="0"/>
      <w:pgNumType w:start="202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6D2E" w:rsidRDefault="00066D2E" w:rsidP="00C239E8">
      <w:r>
        <w:separator/>
      </w:r>
    </w:p>
  </w:endnote>
  <w:endnote w:type="continuationSeparator" w:id="1">
    <w:p w:rsidR="00066D2E" w:rsidRDefault="00066D2E" w:rsidP="00C239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F0F" w:rsidRDefault="00E27F0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F0F" w:rsidRDefault="00E27F0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F0F" w:rsidRDefault="00E27F0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6D2E" w:rsidRDefault="00066D2E" w:rsidP="00C239E8">
      <w:r>
        <w:separator/>
      </w:r>
    </w:p>
  </w:footnote>
  <w:footnote w:type="continuationSeparator" w:id="1">
    <w:p w:rsidR="00066D2E" w:rsidRDefault="00066D2E" w:rsidP="00C239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F0F" w:rsidRDefault="00E27F0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79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C239E8" w:rsidRPr="00C239E8" w:rsidRDefault="00503A3D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E27F0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C239E8" w:rsidRPr="00E27F0F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E27F0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54CAB">
          <w:rPr>
            <w:rFonts w:ascii="Times New Roman" w:hAnsi="Times New Roman" w:cs="Times New Roman"/>
            <w:sz w:val="24"/>
            <w:szCs w:val="24"/>
          </w:rPr>
          <w:t>203</w:t>
        </w:r>
        <w:r w:rsidRPr="00E27F0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C239E8" w:rsidRDefault="00C239E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F0F" w:rsidRDefault="00E27F0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D50D1"/>
    <w:multiLevelType w:val="hybridMultilevel"/>
    <w:tmpl w:val="4AC85314"/>
    <w:lvl w:ilvl="0" w:tplc="04210019">
      <w:start w:val="1"/>
      <w:numFmt w:val="lowerLetter"/>
      <w:lvlText w:val="%1."/>
      <w:lvlJc w:val="left"/>
      <w:pPr>
        <w:ind w:left="1080" w:hanging="360"/>
      </w:p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F771BE"/>
    <w:multiLevelType w:val="hybridMultilevel"/>
    <w:tmpl w:val="9FC495A4"/>
    <w:lvl w:ilvl="0" w:tplc="04210015">
      <w:start w:val="1"/>
      <w:numFmt w:val="upp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436FEF"/>
    <w:multiLevelType w:val="hybridMultilevel"/>
    <w:tmpl w:val="D90AE9CC"/>
    <w:lvl w:ilvl="0" w:tplc="F0C8C99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D5201"/>
    <w:multiLevelType w:val="hybridMultilevel"/>
    <w:tmpl w:val="7CA440A2"/>
    <w:lvl w:ilvl="0" w:tplc="F90A81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4237FA"/>
    <w:multiLevelType w:val="hybridMultilevel"/>
    <w:tmpl w:val="2C145EA4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582866"/>
    <w:multiLevelType w:val="hybridMultilevel"/>
    <w:tmpl w:val="F2985106"/>
    <w:lvl w:ilvl="0" w:tplc="8034B4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9C5E23"/>
    <w:multiLevelType w:val="hybridMultilevel"/>
    <w:tmpl w:val="2C145EA4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C82452"/>
    <w:multiLevelType w:val="hybridMultilevel"/>
    <w:tmpl w:val="D90AE9CC"/>
    <w:lvl w:ilvl="0" w:tplc="F0C8C99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6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rawingGridVerticalSpacing w:val="299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829F7"/>
    <w:rsid w:val="00010740"/>
    <w:rsid w:val="00066D2E"/>
    <w:rsid w:val="00115109"/>
    <w:rsid w:val="0015578A"/>
    <w:rsid w:val="00157DC6"/>
    <w:rsid w:val="001736EA"/>
    <w:rsid w:val="00173E73"/>
    <w:rsid w:val="001C258C"/>
    <w:rsid w:val="001C3636"/>
    <w:rsid w:val="001C5E57"/>
    <w:rsid w:val="00255882"/>
    <w:rsid w:val="003027BE"/>
    <w:rsid w:val="0034270F"/>
    <w:rsid w:val="00342A84"/>
    <w:rsid w:val="003548DE"/>
    <w:rsid w:val="00371476"/>
    <w:rsid w:val="003A2A9D"/>
    <w:rsid w:val="003A2CCF"/>
    <w:rsid w:val="003D3FA2"/>
    <w:rsid w:val="003F1F5E"/>
    <w:rsid w:val="004000FD"/>
    <w:rsid w:val="004230D4"/>
    <w:rsid w:val="0045350D"/>
    <w:rsid w:val="00503A3D"/>
    <w:rsid w:val="00507E9D"/>
    <w:rsid w:val="005315A3"/>
    <w:rsid w:val="0054243A"/>
    <w:rsid w:val="005A44EB"/>
    <w:rsid w:val="00605BA2"/>
    <w:rsid w:val="00654CAB"/>
    <w:rsid w:val="006C47DD"/>
    <w:rsid w:val="006E5D79"/>
    <w:rsid w:val="00710346"/>
    <w:rsid w:val="00715EFF"/>
    <w:rsid w:val="00726F1B"/>
    <w:rsid w:val="00770476"/>
    <w:rsid w:val="007829F7"/>
    <w:rsid w:val="007B38B3"/>
    <w:rsid w:val="007C4714"/>
    <w:rsid w:val="007D2A2D"/>
    <w:rsid w:val="007E3592"/>
    <w:rsid w:val="00820158"/>
    <w:rsid w:val="00845644"/>
    <w:rsid w:val="008846FC"/>
    <w:rsid w:val="0091260A"/>
    <w:rsid w:val="009178E4"/>
    <w:rsid w:val="00943744"/>
    <w:rsid w:val="00963EC5"/>
    <w:rsid w:val="009C3066"/>
    <w:rsid w:val="00A165B6"/>
    <w:rsid w:val="00A27B01"/>
    <w:rsid w:val="00A37DCD"/>
    <w:rsid w:val="00A8186D"/>
    <w:rsid w:val="00AA005E"/>
    <w:rsid w:val="00AD339E"/>
    <w:rsid w:val="00B23FB3"/>
    <w:rsid w:val="00B361DE"/>
    <w:rsid w:val="00B365D9"/>
    <w:rsid w:val="00B43DDC"/>
    <w:rsid w:val="00BD3F53"/>
    <w:rsid w:val="00C239E8"/>
    <w:rsid w:val="00C240C8"/>
    <w:rsid w:val="00C47EB7"/>
    <w:rsid w:val="00C577DF"/>
    <w:rsid w:val="00CA3BB1"/>
    <w:rsid w:val="00CF7825"/>
    <w:rsid w:val="00D56895"/>
    <w:rsid w:val="00D57AF2"/>
    <w:rsid w:val="00D74DDD"/>
    <w:rsid w:val="00D76476"/>
    <w:rsid w:val="00D878DC"/>
    <w:rsid w:val="00DE1C19"/>
    <w:rsid w:val="00DE4A2F"/>
    <w:rsid w:val="00DF398E"/>
    <w:rsid w:val="00E27F0F"/>
    <w:rsid w:val="00E653E9"/>
    <w:rsid w:val="00EB0CD5"/>
    <w:rsid w:val="00ED470A"/>
    <w:rsid w:val="00EE259E"/>
    <w:rsid w:val="00F0558C"/>
    <w:rsid w:val="00FB5151"/>
    <w:rsid w:val="00FE606B"/>
    <w:rsid w:val="00FF2D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9F7"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29F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239E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39E8"/>
    <w:rPr>
      <w:noProof/>
    </w:rPr>
  </w:style>
  <w:style w:type="paragraph" w:styleId="Footer">
    <w:name w:val="footer"/>
    <w:basedOn w:val="Normal"/>
    <w:link w:val="FooterChar"/>
    <w:uiPriority w:val="99"/>
    <w:semiHidden/>
    <w:unhideWhenUsed/>
    <w:rsid w:val="00C239E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239E8"/>
    <w:rPr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662</Words>
  <Characters>3778</Characters>
  <Application>Microsoft Office Word</Application>
  <DocSecurity>0</DocSecurity>
  <Lines>31</Lines>
  <Paragraphs>8</Paragraphs>
  <ScaleCrop>false</ScaleCrop>
  <Company/>
  <LinksUpToDate>false</LinksUpToDate>
  <CharactersWithSpaces>4432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ACIH</dc:creator>
  <cp:lastModifiedBy>ACIH</cp:lastModifiedBy>
  <cp:revision>22</cp:revision>
  <cp:lastPrinted>2017-10-23T02:41:00Z</cp:lastPrinted>
  <dcterms:created xsi:type="dcterms:W3CDTF">2017-10-20T12:23:00Z</dcterms:created>
  <dcterms:modified xsi:type="dcterms:W3CDTF">2018-01-23T12:36:00Z</dcterms:modified>
</cp:coreProperties>
</file>