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40FF" w14:textId="74963843" w:rsidR="00BF1678" w:rsidRDefault="00BF1678" w:rsidP="00BF1678">
      <w:pPr>
        <w:pStyle w:val="Subtitle"/>
        <w:spacing w:after="0"/>
        <w:rPr>
          <w:sz w:val="24"/>
        </w:rPr>
      </w:pPr>
      <w:bookmarkStart w:id="0" w:name="_Hlk130678979"/>
      <w:bookmarkEnd w:id="0"/>
      <w:r>
        <w:rPr>
          <w:sz w:val="24"/>
        </w:rPr>
        <w:t xml:space="preserve">PENGARUH KEPEMIMPINAN DAN EFIKASI DIRI TERHADAP KINERJA KARYAWAN MELALUI KOMITMEN ORGANISASI SEBAGAI VARIABEL </w:t>
      </w:r>
      <w:r w:rsidRPr="005404CE">
        <w:rPr>
          <w:i/>
          <w:iCs/>
          <w:sz w:val="24"/>
        </w:rPr>
        <w:t>INTERVENING</w:t>
      </w:r>
      <w:r>
        <w:rPr>
          <w:sz w:val="24"/>
        </w:rPr>
        <w:t xml:space="preserve"> PADA KOPI NAKO KUNTUM</w:t>
      </w:r>
    </w:p>
    <w:p w14:paraId="74EB1385" w14:textId="77777777" w:rsidR="00EA5C5F" w:rsidRDefault="00EA5C5F" w:rsidP="00BF1678">
      <w:pPr>
        <w:spacing w:after="0" w:line="240" w:lineRule="auto"/>
        <w:rPr>
          <w:rFonts w:ascii="Times New Roman" w:eastAsia="Times New Roman" w:hAnsi="Times New Roman" w:cs="Times New Roman"/>
          <w:b/>
        </w:rPr>
      </w:pPr>
    </w:p>
    <w:p w14:paraId="67FEC164" w14:textId="77777777" w:rsidR="00BF1678" w:rsidRDefault="00BF1678" w:rsidP="00BF16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Sudarijati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Erni Yuningsih</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Kiki Zakiyah</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p>
    <w:p w14:paraId="334E06B9" w14:textId="77777777" w:rsidR="00BF1678" w:rsidRDefault="00BF1678" w:rsidP="00BF16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Pr="00CE3199">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vertAlign w:val="superscript"/>
        </w:rPr>
        <w:t>2*,3</w:t>
      </w:r>
      <w:r>
        <w:rPr>
          <w:rFonts w:ascii="Times New Roman" w:eastAsia="Times New Roman" w:hAnsi="Times New Roman" w:cs="Times New Roman"/>
          <w:color w:val="000000"/>
          <w:sz w:val="24"/>
          <w:szCs w:val="24"/>
        </w:rPr>
        <w:t xml:space="preserve">Fakultas Ekonomi, Universitas Djuanda, Bogor, Indonesia </w:t>
      </w:r>
    </w:p>
    <w:p w14:paraId="5364C88A" w14:textId="77777777" w:rsidR="00BF1678" w:rsidRPr="00D31194" w:rsidRDefault="00BF1678" w:rsidP="00BF167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p w14:paraId="5C6E2E19" w14:textId="77777777" w:rsidR="00BF1678" w:rsidRPr="00317BD5" w:rsidRDefault="00BF1678" w:rsidP="00BF1678">
      <w:pPr>
        <w:spacing w:after="0" w:line="240" w:lineRule="auto"/>
        <w:jc w:val="center"/>
        <w:rPr>
          <w:rFonts w:ascii="Times New Roman" w:hAnsi="Times New Roman" w:cs="Times New Roman"/>
        </w:rPr>
      </w:pPr>
      <w:r w:rsidRPr="00D31194">
        <w:rPr>
          <w:rFonts w:ascii="Times New Roman" w:eastAsia="Times New Roman" w:hAnsi="Times New Roman" w:cs="Times New Roman"/>
          <w:sz w:val="24"/>
          <w:szCs w:val="24"/>
        </w:rPr>
        <w:t>Email:</w:t>
      </w:r>
      <w:r w:rsidRPr="00317BD5">
        <w:rPr>
          <w:rFonts w:ascii="Times New Roman" w:hAnsi="Times New Roman" w:cs="Times New Roman"/>
          <w:color w:val="004F88"/>
        </w:rPr>
        <w:t xml:space="preserve"> </w:t>
      </w:r>
      <w:hyperlink r:id="rId7" w:history="1">
        <w:r w:rsidRPr="00317BD5">
          <w:rPr>
            <w:rStyle w:val="Hyperlink"/>
            <w:rFonts w:ascii="Times New Roman" w:hAnsi="Times New Roman" w:cs="Times New Roman"/>
          </w:rPr>
          <w:t>sudarijati@unida.ac.id</w:t>
        </w:r>
      </w:hyperlink>
      <w:r>
        <w:t xml:space="preserve"> </w:t>
      </w:r>
      <w:r w:rsidRPr="00317BD5">
        <w:rPr>
          <w:rFonts w:ascii="Times New Roman" w:eastAsia="Times New Roman" w:hAnsi="Times New Roman" w:cs="Times New Roman"/>
          <w:color w:val="004F88"/>
          <w:sz w:val="24"/>
          <w:szCs w:val="24"/>
          <w:vertAlign w:val="superscript"/>
        </w:rPr>
        <w:t>1</w:t>
      </w:r>
      <w:r>
        <w:rPr>
          <w:rFonts w:ascii="Times New Roman" w:eastAsia="Times New Roman" w:hAnsi="Times New Roman" w:cs="Times New Roman"/>
          <w:color w:val="004F88"/>
          <w:sz w:val="24"/>
          <w:szCs w:val="24"/>
          <w:vertAlign w:val="superscript"/>
        </w:rPr>
        <w:t>)</w:t>
      </w:r>
    </w:p>
    <w:p w14:paraId="09EB585E" w14:textId="77777777" w:rsidR="00BF1678" w:rsidRPr="00317BD5" w:rsidRDefault="00BF1678" w:rsidP="00BF1678">
      <w:pPr>
        <w:spacing w:after="0" w:line="240" w:lineRule="auto"/>
        <w:ind w:left="720"/>
        <w:jc w:val="center"/>
        <w:rPr>
          <w:rFonts w:ascii="Times New Roman" w:hAnsi="Times New Roman" w:cs="Times New Roman"/>
        </w:rPr>
      </w:pPr>
      <w:r w:rsidRPr="00317BD5">
        <w:rPr>
          <w:rFonts w:ascii="Times New Roman" w:eastAsia="Times New Roman" w:hAnsi="Times New Roman" w:cs="Times New Roman"/>
          <w:color w:val="004F88"/>
          <w:sz w:val="24"/>
          <w:szCs w:val="24"/>
          <w:vertAlign w:val="superscript"/>
        </w:rPr>
        <w:t xml:space="preserve">       </w:t>
      </w:r>
      <w:r>
        <w:rPr>
          <w:rFonts w:ascii="Times New Roman" w:eastAsia="Times New Roman" w:hAnsi="Times New Roman" w:cs="Times New Roman"/>
          <w:color w:val="004F88"/>
          <w:sz w:val="24"/>
          <w:szCs w:val="24"/>
          <w:vertAlign w:val="superscript"/>
        </w:rPr>
        <w:t xml:space="preserve">     </w:t>
      </w:r>
      <w:hyperlink r:id="rId8" w:history="1">
        <w:r w:rsidRPr="00380AFE">
          <w:rPr>
            <w:rStyle w:val="Hyperlink"/>
            <w:rFonts w:ascii="Times New Roman" w:hAnsi="Times New Roman" w:cs="Times New Roman"/>
          </w:rPr>
          <w:t>erni.yuningsih@unida.ac.id</w:t>
        </w:r>
      </w:hyperlink>
      <w:r w:rsidRPr="00317BD5">
        <w:rPr>
          <w:rFonts w:ascii="Times New Roman" w:hAnsi="Times New Roman" w:cs="Times New Roman"/>
        </w:rPr>
        <w:t xml:space="preserve"> </w:t>
      </w:r>
      <w:r>
        <w:rPr>
          <w:rFonts w:ascii="Times New Roman" w:eastAsia="Times New Roman" w:hAnsi="Times New Roman" w:cs="Times New Roman"/>
          <w:color w:val="004F88"/>
          <w:sz w:val="24"/>
          <w:szCs w:val="24"/>
          <w:vertAlign w:val="superscript"/>
        </w:rPr>
        <w:t>2*)</w:t>
      </w:r>
    </w:p>
    <w:p w14:paraId="24A9B51D" w14:textId="77777777" w:rsidR="00BF1678" w:rsidRPr="00317BD5" w:rsidRDefault="00BF1678" w:rsidP="00BF1678">
      <w:pPr>
        <w:spacing w:after="0" w:line="240" w:lineRule="auto"/>
        <w:ind w:left="720"/>
        <w:jc w:val="center"/>
        <w:rPr>
          <w:rFonts w:ascii="Times New Roman" w:hAnsi="Times New Roman" w:cs="Times New Roman"/>
        </w:rPr>
      </w:pPr>
      <w:r>
        <w:rPr>
          <w:rFonts w:ascii="Times New Roman" w:eastAsia="Times New Roman" w:hAnsi="Times New Roman" w:cs="Times New Roman"/>
          <w:color w:val="004F88"/>
          <w:sz w:val="24"/>
          <w:szCs w:val="24"/>
          <w:vertAlign w:val="superscript"/>
        </w:rPr>
        <w:t xml:space="preserve">    </w:t>
      </w:r>
      <w:hyperlink r:id="rId9" w:history="1">
        <w:r w:rsidRPr="00380AFE">
          <w:rPr>
            <w:rStyle w:val="Hyperlink"/>
            <w:rFonts w:ascii="Times New Roman" w:hAnsi="Times New Roman" w:cs="Times New Roman"/>
          </w:rPr>
          <w:t>kikyzkyh05@gmail.com</w:t>
        </w:r>
      </w:hyperlink>
      <w:r>
        <w:rPr>
          <w:rFonts w:ascii="Times New Roman" w:hAnsi="Times New Roman" w:cs="Times New Roman"/>
        </w:rPr>
        <w:t xml:space="preserve"> </w:t>
      </w:r>
      <w:r>
        <w:rPr>
          <w:rFonts w:ascii="Times New Roman" w:eastAsia="Times New Roman" w:hAnsi="Times New Roman" w:cs="Times New Roman"/>
          <w:color w:val="004F88"/>
          <w:sz w:val="24"/>
          <w:szCs w:val="24"/>
          <w:vertAlign w:val="superscript"/>
        </w:rPr>
        <w:t>3)</w:t>
      </w:r>
    </w:p>
    <w:p w14:paraId="04F28C58" w14:textId="77777777" w:rsidR="00BF1678" w:rsidRDefault="00BF1678" w:rsidP="00BF1678">
      <w:pPr>
        <w:spacing w:after="0" w:line="240" w:lineRule="auto"/>
        <w:rPr>
          <w:rFonts w:ascii="Times New Roman" w:eastAsia="Times New Roman" w:hAnsi="Times New Roman" w:cs="Times New Roman"/>
          <w:b/>
        </w:rPr>
      </w:pPr>
    </w:p>
    <w:p w14:paraId="3CAB23C8" w14:textId="77777777" w:rsidR="00BF1678" w:rsidRPr="00415F1B" w:rsidRDefault="00BF1678" w:rsidP="00BF1678">
      <w:pPr>
        <w:spacing w:after="0" w:line="240" w:lineRule="auto"/>
        <w:jc w:val="center"/>
        <w:rPr>
          <w:rFonts w:ascii="Times New Roman" w:hAnsi="Times New Roman" w:cs="Times New Roman"/>
          <w:b/>
          <w:sz w:val="24"/>
          <w:szCs w:val="24"/>
        </w:rPr>
      </w:pPr>
      <w:r w:rsidRPr="00415F1B">
        <w:rPr>
          <w:rFonts w:ascii="Times New Roman" w:hAnsi="Times New Roman" w:cs="Times New Roman"/>
          <w:b/>
          <w:sz w:val="24"/>
          <w:szCs w:val="24"/>
        </w:rPr>
        <w:t>Abstrak</w:t>
      </w:r>
    </w:p>
    <w:p w14:paraId="0C888048" w14:textId="77777777" w:rsidR="00BF1678" w:rsidRPr="00415F1B" w:rsidRDefault="00BF1678" w:rsidP="00BF1678">
      <w:pPr>
        <w:spacing w:after="0" w:line="240" w:lineRule="auto"/>
        <w:jc w:val="both"/>
        <w:rPr>
          <w:rFonts w:ascii="Times New Roman" w:hAnsi="Times New Roman" w:cs="Times New Roman"/>
          <w:bCs/>
          <w:sz w:val="20"/>
          <w:szCs w:val="20"/>
        </w:rPr>
      </w:pPr>
      <w:r w:rsidRPr="00415F1B">
        <w:rPr>
          <w:rFonts w:ascii="Times New Roman" w:hAnsi="Times New Roman" w:cs="Times New Roman"/>
          <w:bCs/>
          <w:sz w:val="20"/>
          <w:szCs w:val="20"/>
        </w:rPr>
        <w:t>Kinerja merupakan suatu hal yang penting untuk mencapai tujuan sebuah perusahaan. Kepemimpinan, efikasi diri dan komitmen organisasi merupakan salah satu hal yang berpengaruh terhadap kinerja karyawan, maka sudah sepantasnya perusahaan memperhatikan hal tersebut untuk mengembangkan dan menjalankan perusahaan agar dapat mencapai tujuan. Penelitian ini bertujuan untuk mengetahui pengaruh kepemimpinan dan efikasi diri terhadap komitmen organisasi, untuk mengetahui pengaruh kepemimpinan, efikasi diri dan komitmen organisasi terhadap kinerja karyawan serta untuk menganilis komitmen organisasi mampu memediasi pengaruh kepemimpinan dan efikasi diri terhadap kinerja karyawan. metode penelitian yang digunakan adalah analysis path. Sampel yang digunakan pada penelitian ini yaitu seluruh karyawan Café Kopi Nako Kuntum yang berjumlah 36 orang. Hasil penelitian menunjukkan secara simultan dan parsial variabel kepemimpina dan efikasi diri berpengaruh terhadap komitmen organisasi, lalu kepemimpinan, efikasi diri dan komitmen organisasi secara simultan dan parsial berpengaruh positif dan signifikan terhadap kinerja karyawan, serta terdapat pengaruh kepemimpinan, efikasi diri terhadap kinerja karyawan melalui komitmen organisasi pada Café Kopi Nako Kuntum.</w:t>
      </w:r>
    </w:p>
    <w:p w14:paraId="6BAE0EB7" w14:textId="77777777" w:rsidR="00BF1678" w:rsidRDefault="00BF1678" w:rsidP="00BF1678">
      <w:pPr>
        <w:spacing w:after="0" w:line="240" w:lineRule="auto"/>
        <w:jc w:val="both"/>
        <w:rPr>
          <w:rFonts w:ascii="Times New Roman" w:hAnsi="Times New Roman" w:cs="Times New Roman"/>
          <w:bCs/>
          <w:sz w:val="20"/>
          <w:szCs w:val="20"/>
        </w:rPr>
      </w:pPr>
    </w:p>
    <w:p w14:paraId="0F77640A" w14:textId="77777777" w:rsidR="00BF1678" w:rsidRPr="00415F1B" w:rsidRDefault="00BF1678" w:rsidP="00BF1678">
      <w:pPr>
        <w:spacing w:after="0" w:line="240" w:lineRule="auto"/>
        <w:jc w:val="both"/>
        <w:rPr>
          <w:rFonts w:ascii="Times New Roman" w:hAnsi="Times New Roman" w:cs="Times New Roman"/>
          <w:b/>
          <w:sz w:val="20"/>
          <w:szCs w:val="20"/>
          <w:lang w:val="en-ID"/>
        </w:rPr>
      </w:pPr>
      <w:r w:rsidRPr="00415F1B">
        <w:rPr>
          <w:rFonts w:ascii="Times New Roman" w:hAnsi="Times New Roman" w:cs="Times New Roman"/>
          <w:b/>
          <w:sz w:val="20"/>
          <w:szCs w:val="20"/>
        </w:rPr>
        <w:t xml:space="preserve">Kata kunci: </w:t>
      </w:r>
      <w:proofErr w:type="spellStart"/>
      <w:r w:rsidRPr="00415F1B">
        <w:rPr>
          <w:rFonts w:ascii="Times New Roman" w:hAnsi="Times New Roman" w:cs="Times New Roman"/>
          <w:b/>
          <w:sz w:val="20"/>
          <w:szCs w:val="20"/>
          <w:lang w:val="en-ID"/>
        </w:rPr>
        <w:t>Efikasi</w:t>
      </w:r>
      <w:proofErr w:type="spellEnd"/>
      <w:r w:rsidRPr="00415F1B">
        <w:rPr>
          <w:rFonts w:ascii="Times New Roman" w:hAnsi="Times New Roman" w:cs="Times New Roman"/>
          <w:b/>
          <w:sz w:val="20"/>
          <w:szCs w:val="20"/>
          <w:lang w:val="en-ID"/>
        </w:rPr>
        <w:t xml:space="preserve"> </w:t>
      </w:r>
      <w:proofErr w:type="spellStart"/>
      <w:r w:rsidRPr="00415F1B">
        <w:rPr>
          <w:rFonts w:ascii="Times New Roman" w:hAnsi="Times New Roman" w:cs="Times New Roman"/>
          <w:b/>
          <w:sz w:val="20"/>
          <w:szCs w:val="20"/>
          <w:lang w:val="en-ID"/>
        </w:rPr>
        <w:t>diri</w:t>
      </w:r>
      <w:proofErr w:type="spellEnd"/>
      <w:r w:rsidRPr="00415F1B">
        <w:rPr>
          <w:rFonts w:ascii="Times New Roman" w:hAnsi="Times New Roman" w:cs="Times New Roman"/>
          <w:b/>
          <w:sz w:val="20"/>
          <w:szCs w:val="20"/>
          <w:lang w:val="en-ID"/>
        </w:rPr>
        <w:t xml:space="preserve">; </w:t>
      </w:r>
      <w:proofErr w:type="spellStart"/>
      <w:r w:rsidRPr="00415F1B">
        <w:rPr>
          <w:rFonts w:ascii="Times New Roman" w:hAnsi="Times New Roman" w:cs="Times New Roman"/>
          <w:b/>
          <w:sz w:val="20"/>
          <w:szCs w:val="20"/>
          <w:lang w:val="en-ID"/>
        </w:rPr>
        <w:t>kepemimpinan</w:t>
      </w:r>
      <w:proofErr w:type="spellEnd"/>
      <w:r w:rsidRPr="00415F1B">
        <w:rPr>
          <w:rFonts w:ascii="Times New Roman" w:hAnsi="Times New Roman" w:cs="Times New Roman"/>
          <w:b/>
          <w:sz w:val="20"/>
          <w:szCs w:val="20"/>
          <w:lang w:val="en-ID"/>
        </w:rPr>
        <w:t xml:space="preserve">; </w:t>
      </w:r>
      <w:proofErr w:type="spellStart"/>
      <w:r>
        <w:rPr>
          <w:rFonts w:ascii="Times New Roman" w:hAnsi="Times New Roman" w:cs="Times New Roman"/>
          <w:b/>
          <w:sz w:val="20"/>
          <w:szCs w:val="20"/>
          <w:lang w:val="en-ID"/>
        </w:rPr>
        <w:t>k</w:t>
      </w:r>
      <w:r w:rsidRPr="00415F1B">
        <w:rPr>
          <w:rFonts w:ascii="Times New Roman" w:hAnsi="Times New Roman" w:cs="Times New Roman"/>
          <w:b/>
          <w:sz w:val="20"/>
          <w:szCs w:val="20"/>
          <w:lang w:val="en-ID"/>
        </w:rPr>
        <w:t>inerja</w:t>
      </w:r>
      <w:proofErr w:type="spellEnd"/>
      <w:r w:rsidRPr="00415F1B">
        <w:rPr>
          <w:rFonts w:ascii="Times New Roman" w:hAnsi="Times New Roman" w:cs="Times New Roman"/>
          <w:b/>
          <w:sz w:val="20"/>
          <w:szCs w:val="20"/>
          <w:lang w:val="en-ID"/>
        </w:rPr>
        <w:t xml:space="preserve"> </w:t>
      </w:r>
      <w:proofErr w:type="spellStart"/>
      <w:r>
        <w:rPr>
          <w:rFonts w:ascii="Times New Roman" w:hAnsi="Times New Roman" w:cs="Times New Roman"/>
          <w:b/>
          <w:sz w:val="20"/>
          <w:szCs w:val="20"/>
          <w:lang w:val="en-ID"/>
        </w:rPr>
        <w:t>k</w:t>
      </w:r>
      <w:r w:rsidRPr="00415F1B">
        <w:rPr>
          <w:rFonts w:ascii="Times New Roman" w:hAnsi="Times New Roman" w:cs="Times New Roman"/>
          <w:b/>
          <w:sz w:val="20"/>
          <w:szCs w:val="20"/>
          <w:lang w:val="en-ID"/>
        </w:rPr>
        <w:t>aryawan</w:t>
      </w:r>
      <w:proofErr w:type="spellEnd"/>
      <w:r w:rsidRPr="00415F1B">
        <w:rPr>
          <w:rFonts w:ascii="Times New Roman" w:hAnsi="Times New Roman" w:cs="Times New Roman"/>
          <w:b/>
          <w:sz w:val="20"/>
          <w:szCs w:val="20"/>
          <w:lang w:val="en-ID"/>
        </w:rPr>
        <w:t xml:space="preserve">; </w:t>
      </w:r>
      <w:proofErr w:type="spellStart"/>
      <w:r>
        <w:rPr>
          <w:rFonts w:ascii="Times New Roman" w:hAnsi="Times New Roman" w:cs="Times New Roman"/>
          <w:b/>
          <w:sz w:val="20"/>
          <w:szCs w:val="20"/>
          <w:lang w:val="en-ID"/>
        </w:rPr>
        <w:t>k</w:t>
      </w:r>
      <w:r w:rsidRPr="00415F1B">
        <w:rPr>
          <w:rFonts w:ascii="Times New Roman" w:hAnsi="Times New Roman" w:cs="Times New Roman"/>
          <w:b/>
          <w:sz w:val="20"/>
          <w:szCs w:val="20"/>
          <w:lang w:val="en-ID"/>
        </w:rPr>
        <w:t>omitmen</w:t>
      </w:r>
      <w:proofErr w:type="spellEnd"/>
      <w:r w:rsidRPr="00415F1B">
        <w:rPr>
          <w:rFonts w:ascii="Times New Roman" w:hAnsi="Times New Roman" w:cs="Times New Roman"/>
          <w:b/>
          <w:sz w:val="20"/>
          <w:szCs w:val="20"/>
          <w:lang w:val="en-ID"/>
        </w:rPr>
        <w:t xml:space="preserve"> </w:t>
      </w:r>
      <w:proofErr w:type="spellStart"/>
      <w:r>
        <w:rPr>
          <w:rFonts w:ascii="Times New Roman" w:hAnsi="Times New Roman" w:cs="Times New Roman"/>
          <w:b/>
          <w:sz w:val="20"/>
          <w:szCs w:val="20"/>
          <w:lang w:val="en-ID"/>
        </w:rPr>
        <w:t>o</w:t>
      </w:r>
      <w:r w:rsidRPr="00415F1B">
        <w:rPr>
          <w:rFonts w:ascii="Times New Roman" w:hAnsi="Times New Roman" w:cs="Times New Roman"/>
          <w:b/>
          <w:sz w:val="20"/>
          <w:szCs w:val="20"/>
          <w:lang w:val="en-ID"/>
        </w:rPr>
        <w:t>rganisasi</w:t>
      </w:r>
      <w:proofErr w:type="spellEnd"/>
      <w:r w:rsidRPr="00415F1B">
        <w:rPr>
          <w:rFonts w:ascii="Times New Roman" w:hAnsi="Times New Roman" w:cs="Times New Roman"/>
          <w:b/>
          <w:sz w:val="20"/>
          <w:szCs w:val="20"/>
          <w:lang w:val="en-ID"/>
        </w:rPr>
        <w:t>.</w:t>
      </w:r>
    </w:p>
    <w:p w14:paraId="72459A4A" w14:textId="77777777" w:rsidR="00BF1678" w:rsidRPr="00D31194" w:rsidRDefault="00BF1678" w:rsidP="00BF1678">
      <w:pPr>
        <w:spacing w:after="0" w:line="240" w:lineRule="auto"/>
        <w:jc w:val="both"/>
        <w:rPr>
          <w:rFonts w:ascii="Times New Roman" w:hAnsi="Times New Roman" w:cs="Times New Roman"/>
          <w:bCs/>
          <w:sz w:val="20"/>
          <w:szCs w:val="20"/>
        </w:rPr>
      </w:pPr>
    </w:p>
    <w:p w14:paraId="733CEDBC" w14:textId="77777777" w:rsidR="00BF1678" w:rsidRPr="002D2AE3" w:rsidRDefault="00BF1678" w:rsidP="00BF167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03793206" w14:textId="77777777" w:rsidR="00BF1678" w:rsidRPr="00415F1B" w:rsidRDefault="00BF1678" w:rsidP="00BF1678">
      <w:pPr>
        <w:spacing w:after="0" w:line="240" w:lineRule="auto"/>
        <w:jc w:val="both"/>
        <w:rPr>
          <w:rFonts w:ascii="Times New Roman" w:hAnsi="Times New Roman" w:cs="Times New Roman"/>
          <w:bCs/>
          <w:i/>
          <w:iCs/>
          <w:sz w:val="20"/>
          <w:szCs w:val="20"/>
        </w:rPr>
      </w:pPr>
      <w:r w:rsidRPr="00415F1B">
        <w:rPr>
          <w:rFonts w:ascii="Times New Roman" w:hAnsi="Times New Roman" w:cs="Times New Roman"/>
          <w:bCs/>
          <w:i/>
          <w:iCs/>
          <w:sz w:val="20"/>
          <w:szCs w:val="20"/>
        </w:rPr>
        <w:t>Performance is an important thing to achieve the goals of a company. Leadership, self-efficacy and organizational commitment is one of the things that influence employee performance, so it is appropriate for companies to pay attention to these things to develop and run the company in order to achieve goals. This study aims to determine the effect of leadership and self-efficacy on organizational commitment, to determine the effect of leadership, self-efficacy and organizational commitment on employee performance and to analyze organizational commitment capable of mediating the influence of leadership and self-efficacy on employee performance. The research method used is path analysis. The sample used in this study were all employees of Café Kopi Nako Kuntum, totaling 36 people. The results of the study show that simultaneously and partially the variables of leadership and self-efficacy have an effect on organizational commitment, then leadership, self-efficacy and organizational commitment simultaneously and partially have a positive and significant effect on employee performance, and there is an influence of leadership, self-efficacy on employee performance through organizational commitment at Café Kopi Nako Kuntum.</w:t>
      </w:r>
    </w:p>
    <w:p w14:paraId="5B80B2DF" w14:textId="77777777" w:rsidR="00BF1678" w:rsidRPr="00415F1B" w:rsidRDefault="00BF1678" w:rsidP="00BF1678">
      <w:pPr>
        <w:spacing w:after="0" w:line="240" w:lineRule="auto"/>
        <w:jc w:val="both"/>
        <w:rPr>
          <w:rFonts w:ascii="Times New Roman" w:hAnsi="Times New Roman" w:cs="Times New Roman"/>
          <w:bCs/>
          <w:i/>
          <w:iCs/>
          <w:sz w:val="20"/>
          <w:szCs w:val="20"/>
        </w:rPr>
      </w:pPr>
    </w:p>
    <w:p w14:paraId="71C150A2" w14:textId="1A677E03" w:rsidR="00EA5C5F" w:rsidRPr="006D1733" w:rsidRDefault="00BF1678" w:rsidP="006D1733">
      <w:pPr>
        <w:spacing w:after="0" w:line="240" w:lineRule="auto"/>
        <w:jc w:val="both"/>
        <w:rPr>
          <w:rFonts w:ascii="Times New Roman" w:hAnsi="Times New Roman" w:cs="Times New Roman"/>
          <w:bCs/>
          <w:i/>
          <w:iCs/>
          <w:sz w:val="24"/>
          <w:szCs w:val="24"/>
          <w:lang w:val="en-ID"/>
        </w:rPr>
      </w:pPr>
      <w:r w:rsidRPr="00415F1B">
        <w:rPr>
          <w:rFonts w:ascii="Times New Roman" w:hAnsi="Times New Roman" w:cs="Times New Roman"/>
          <w:b/>
          <w:i/>
          <w:iCs/>
          <w:sz w:val="20"/>
          <w:szCs w:val="20"/>
        </w:rPr>
        <w:t>Keywords:</w:t>
      </w:r>
      <w:r w:rsidRPr="00415F1B">
        <w:rPr>
          <w:rFonts w:ascii="Times New Roman" w:hAnsi="Times New Roman" w:cs="Times New Roman"/>
          <w:bCs/>
          <w:i/>
          <w:iCs/>
          <w:sz w:val="20"/>
          <w:szCs w:val="20"/>
        </w:rPr>
        <w:t xml:space="preserve"> </w:t>
      </w:r>
      <w:r w:rsidRPr="00415F1B">
        <w:rPr>
          <w:rFonts w:ascii="Times New Roman" w:hAnsi="Times New Roman" w:cs="Times New Roman"/>
          <w:bCs/>
          <w:i/>
          <w:iCs/>
          <w:sz w:val="20"/>
          <w:szCs w:val="20"/>
          <w:lang w:val="en-ID"/>
        </w:rPr>
        <w:t xml:space="preserve">Employee </w:t>
      </w:r>
      <w:r>
        <w:rPr>
          <w:rFonts w:ascii="Times New Roman" w:hAnsi="Times New Roman" w:cs="Times New Roman"/>
          <w:bCs/>
          <w:i/>
          <w:iCs/>
          <w:sz w:val="20"/>
          <w:szCs w:val="20"/>
          <w:lang w:val="en-ID"/>
        </w:rPr>
        <w:t>p</w:t>
      </w:r>
      <w:r w:rsidRPr="00415F1B">
        <w:rPr>
          <w:rFonts w:ascii="Times New Roman" w:hAnsi="Times New Roman" w:cs="Times New Roman"/>
          <w:bCs/>
          <w:i/>
          <w:iCs/>
          <w:sz w:val="20"/>
          <w:szCs w:val="20"/>
          <w:lang w:val="en-ID"/>
        </w:rPr>
        <w:t>erformance</w:t>
      </w:r>
      <w:r>
        <w:rPr>
          <w:rFonts w:ascii="Times New Roman" w:hAnsi="Times New Roman" w:cs="Times New Roman"/>
          <w:bCs/>
          <w:i/>
          <w:iCs/>
          <w:sz w:val="20"/>
          <w:szCs w:val="20"/>
          <w:lang w:val="en-ID"/>
        </w:rPr>
        <w:t>; l</w:t>
      </w:r>
      <w:r w:rsidRPr="00415F1B">
        <w:rPr>
          <w:rFonts w:ascii="Times New Roman" w:hAnsi="Times New Roman" w:cs="Times New Roman"/>
          <w:bCs/>
          <w:i/>
          <w:iCs/>
          <w:sz w:val="20"/>
          <w:szCs w:val="20"/>
          <w:lang w:val="en-ID"/>
        </w:rPr>
        <w:t>eadership</w:t>
      </w:r>
      <w:r>
        <w:rPr>
          <w:rFonts w:ascii="Times New Roman" w:hAnsi="Times New Roman" w:cs="Times New Roman"/>
          <w:bCs/>
          <w:i/>
          <w:iCs/>
          <w:sz w:val="20"/>
          <w:szCs w:val="20"/>
          <w:lang w:val="en-ID"/>
        </w:rPr>
        <w:t>; o</w:t>
      </w:r>
      <w:r w:rsidRPr="00415F1B">
        <w:rPr>
          <w:rFonts w:ascii="Times New Roman" w:hAnsi="Times New Roman" w:cs="Times New Roman"/>
          <w:bCs/>
          <w:i/>
          <w:iCs/>
          <w:sz w:val="20"/>
          <w:szCs w:val="20"/>
          <w:lang w:val="en-ID"/>
        </w:rPr>
        <w:t xml:space="preserve">rganizational </w:t>
      </w:r>
      <w:r>
        <w:rPr>
          <w:rFonts w:ascii="Times New Roman" w:hAnsi="Times New Roman" w:cs="Times New Roman"/>
          <w:bCs/>
          <w:i/>
          <w:iCs/>
          <w:sz w:val="20"/>
          <w:szCs w:val="20"/>
          <w:lang w:val="en-ID"/>
        </w:rPr>
        <w:t>c</w:t>
      </w:r>
      <w:r w:rsidRPr="00415F1B">
        <w:rPr>
          <w:rFonts w:ascii="Times New Roman" w:hAnsi="Times New Roman" w:cs="Times New Roman"/>
          <w:bCs/>
          <w:i/>
          <w:iCs/>
          <w:sz w:val="20"/>
          <w:szCs w:val="20"/>
          <w:lang w:val="en-ID"/>
        </w:rPr>
        <w:t>ommitment</w:t>
      </w:r>
      <w:r>
        <w:rPr>
          <w:rFonts w:ascii="Times New Roman" w:hAnsi="Times New Roman" w:cs="Times New Roman"/>
          <w:bCs/>
          <w:i/>
          <w:iCs/>
          <w:sz w:val="20"/>
          <w:szCs w:val="20"/>
          <w:lang w:val="en-ID"/>
        </w:rPr>
        <w:t>; s</w:t>
      </w:r>
      <w:r w:rsidRPr="00415F1B">
        <w:rPr>
          <w:rFonts w:ascii="Times New Roman" w:hAnsi="Times New Roman" w:cs="Times New Roman"/>
          <w:bCs/>
          <w:i/>
          <w:iCs/>
          <w:sz w:val="20"/>
          <w:szCs w:val="20"/>
          <w:lang w:val="en-ID"/>
        </w:rPr>
        <w:t>elf-</w:t>
      </w:r>
      <w:r>
        <w:rPr>
          <w:rFonts w:ascii="Times New Roman" w:hAnsi="Times New Roman" w:cs="Times New Roman"/>
          <w:bCs/>
          <w:i/>
          <w:iCs/>
          <w:sz w:val="20"/>
          <w:szCs w:val="20"/>
          <w:lang w:val="en-ID"/>
        </w:rPr>
        <w:t>e</w:t>
      </w:r>
      <w:r w:rsidRPr="00415F1B">
        <w:rPr>
          <w:rFonts w:ascii="Times New Roman" w:hAnsi="Times New Roman" w:cs="Times New Roman"/>
          <w:bCs/>
          <w:i/>
          <w:iCs/>
          <w:sz w:val="20"/>
          <w:szCs w:val="20"/>
          <w:lang w:val="en-ID"/>
        </w:rPr>
        <w:t>fficacy</w:t>
      </w:r>
    </w:p>
    <w:p w14:paraId="203F4692" w14:textId="77777777" w:rsidR="00EA5C5F" w:rsidRDefault="00EA5C5F" w:rsidP="00EA5C5F">
      <w:pPr>
        <w:spacing w:after="0" w:line="240" w:lineRule="auto"/>
        <w:rPr>
          <w:rFonts w:ascii="Tahoma" w:eastAsia="Tahoma" w:hAnsi="Tahoma" w:cs="Tahoma"/>
          <w:b/>
          <w:color w:val="222222"/>
          <w:sz w:val="18"/>
          <w:szCs w:val="18"/>
          <w:highlight w:val="white"/>
        </w:rPr>
      </w:pPr>
    </w:p>
    <w:p w14:paraId="3293EA6B" w14:textId="77777777" w:rsidR="00EA5C5F" w:rsidRDefault="00EA5C5F" w:rsidP="00EA5C5F">
      <w:pPr>
        <w:spacing w:after="0" w:line="240" w:lineRule="auto"/>
        <w:jc w:val="both"/>
        <w:rPr>
          <w:rFonts w:ascii="Times New Roman" w:eastAsia="Times New Roman" w:hAnsi="Times New Roman" w:cs="Times New Roman"/>
          <w:b/>
          <w:sz w:val="24"/>
          <w:szCs w:val="24"/>
        </w:rPr>
      </w:pPr>
    </w:p>
    <w:p w14:paraId="64E15304" w14:textId="77777777" w:rsidR="00945C43" w:rsidRPr="005E2E75" w:rsidRDefault="00945C43" w:rsidP="00945C43">
      <w:pPr>
        <w:spacing w:after="0" w:line="240" w:lineRule="auto"/>
        <w:rPr>
          <w:rFonts w:ascii="Times New Roman" w:eastAsia="Times New Roman" w:hAnsi="Times New Roman" w:cs="Times New Roman"/>
          <w:b/>
          <w:bCs/>
          <w:sz w:val="24"/>
          <w:szCs w:val="24"/>
        </w:rPr>
      </w:pPr>
      <w:r w:rsidRPr="005E2E75">
        <w:rPr>
          <w:rFonts w:ascii="Times New Roman" w:eastAsia="Times New Roman" w:hAnsi="Times New Roman" w:cs="Times New Roman"/>
          <w:b/>
          <w:bCs/>
          <w:sz w:val="24"/>
          <w:szCs w:val="24"/>
        </w:rPr>
        <w:t>PENDAHULUAN</w:t>
      </w:r>
    </w:p>
    <w:p w14:paraId="333AAAC7" w14:textId="77777777" w:rsidR="00945C43" w:rsidRPr="00B126C6" w:rsidRDefault="00945C43" w:rsidP="00945C43">
      <w:pPr>
        <w:spacing w:after="160"/>
        <w:ind w:firstLine="720"/>
        <w:contextualSpacing/>
        <w:jc w:val="both"/>
        <w:rPr>
          <w:rFonts w:ascii="Times New Roman" w:hAnsi="Times New Roman" w:cs="Times New Roman"/>
          <w:sz w:val="24"/>
          <w:szCs w:val="24"/>
        </w:rPr>
      </w:pPr>
      <w:r w:rsidRPr="00B126C6">
        <w:rPr>
          <w:rFonts w:ascii="Times New Roman" w:hAnsi="Times New Roman" w:cs="Times New Roman"/>
          <w:sz w:val="24"/>
          <w:szCs w:val="24"/>
        </w:rPr>
        <w:t xml:space="preserve">Sumber daya manusia merupakan aspek yang sangat penting bagi perkembangan organisasi karena sebagai modal yang menentukan keunggulan kompetitif dan keberhasilan untuk mencapai tujuan perusahaan. Hasibuan (2017) </w:t>
      </w:r>
      <w:r>
        <w:rPr>
          <w:rFonts w:ascii="Times New Roman" w:hAnsi="Times New Roman" w:cs="Times New Roman"/>
          <w:sz w:val="24"/>
          <w:szCs w:val="24"/>
        </w:rPr>
        <w:t xml:space="preserve">menjelaskan bahwa </w:t>
      </w:r>
      <w:r w:rsidRPr="00B126C6">
        <w:rPr>
          <w:rFonts w:ascii="Times New Roman" w:hAnsi="Times New Roman" w:cs="Times New Roman"/>
          <w:sz w:val="24"/>
          <w:szCs w:val="24"/>
        </w:rPr>
        <w:t xml:space="preserve">manajemen sumber daya manusia adalah ilmu dan seni yang mengatur hubungan dan peranan tenaga kerja agar efektif dan efisien membantu terwujudnya tujuan perusahaan, karyawan dan masyarakat. Kinerja dapat diukur dari kemampuannya menyelesaikan </w:t>
      </w:r>
      <w:r w:rsidRPr="00B126C6">
        <w:rPr>
          <w:rFonts w:ascii="Times New Roman" w:hAnsi="Times New Roman" w:cs="Times New Roman"/>
          <w:sz w:val="24"/>
          <w:szCs w:val="24"/>
        </w:rPr>
        <w:lastRenderedPageBreak/>
        <w:t>tugas dan tanggung jawab yang diberikan. Menurut Kasmir (2018)</w:t>
      </w:r>
      <w:r>
        <w:rPr>
          <w:rFonts w:ascii="Times New Roman" w:hAnsi="Times New Roman" w:cs="Times New Roman"/>
          <w:sz w:val="24"/>
          <w:szCs w:val="24"/>
        </w:rPr>
        <w:t>,</w:t>
      </w:r>
      <w:r w:rsidRPr="00B126C6">
        <w:rPr>
          <w:rFonts w:ascii="Times New Roman" w:hAnsi="Times New Roman" w:cs="Times New Roman"/>
          <w:sz w:val="24"/>
          <w:szCs w:val="24"/>
        </w:rPr>
        <w:t xml:space="preserve"> kinerja adalah hasil kerja dan perilaku kerja yang telah dicapai dalam menyelesaikan tugas-tugas dan tanggung jawab yang diberikan dalam suatu periode tertentu. </w:t>
      </w:r>
      <w:r w:rsidRPr="00B126C6">
        <w:rPr>
          <w:rStyle w:val="styleswordwithsynonyms8m9z7"/>
          <w:rFonts w:ascii="Times New Roman" w:hAnsi="Times New Roman" w:cs="Times New Roman"/>
          <w:spacing w:val="2"/>
          <w:sz w:val="24"/>
          <w:szCs w:val="24"/>
        </w:rPr>
        <w:t>Kinerja</w:t>
      </w:r>
      <w:r w:rsidRPr="00B126C6">
        <w:rPr>
          <w:rFonts w:ascii="Times New Roman" w:hAnsi="Times New Roman" w:cs="Times New Roman"/>
          <w:spacing w:val="2"/>
          <w:sz w:val="24"/>
          <w:szCs w:val="24"/>
        </w:rPr>
        <w:t xml:space="preserve"> </w:t>
      </w:r>
      <w:r w:rsidRPr="00B126C6">
        <w:rPr>
          <w:rStyle w:val="styleswordwithsynonyms8m9z7"/>
          <w:rFonts w:ascii="Times New Roman" w:hAnsi="Times New Roman" w:cs="Times New Roman"/>
          <w:spacing w:val="2"/>
          <w:sz w:val="24"/>
          <w:szCs w:val="24"/>
        </w:rPr>
        <w:t>organisasi</w:t>
      </w:r>
      <w:r w:rsidRPr="00B126C6">
        <w:rPr>
          <w:rFonts w:ascii="Times New Roman" w:hAnsi="Times New Roman" w:cs="Times New Roman"/>
          <w:spacing w:val="2"/>
          <w:sz w:val="24"/>
          <w:szCs w:val="24"/>
        </w:rPr>
        <w:t xml:space="preserve"> </w:t>
      </w:r>
      <w:r w:rsidRPr="00B126C6">
        <w:rPr>
          <w:rStyle w:val="styleswordwithsynonyms8m9z7"/>
          <w:rFonts w:ascii="Times New Roman" w:hAnsi="Times New Roman" w:cs="Times New Roman"/>
          <w:spacing w:val="2"/>
          <w:sz w:val="24"/>
          <w:szCs w:val="24"/>
        </w:rPr>
        <w:t>sangat</w:t>
      </w:r>
      <w:r w:rsidRPr="00B126C6">
        <w:rPr>
          <w:rFonts w:ascii="Times New Roman" w:hAnsi="Times New Roman" w:cs="Times New Roman"/>
          <w:spacing w:val="2"/>
          <w:sz w:val="24"/>
          <w:szCs w:val="24"/>
        </w:rPr>
        <w:t xml:space="preserve"> dipengaruhi </w:t>
      </w:r>
      <w:r w:rsidRPr="00B126C6">
        <w:rPr>
          <w:rStyle w:val="styleswordwithsynonyms8m9z7"/>
          <w:rFonts w:ascii="Times New Roman" w:hAnsi="Times New Roman" w:cs="Times New Roman"/>
          <w:spacing w:val="2"/>
          <w:sz w:val="24"/>
          <w:szCs w:val="24"/>
        </w:rPr>
        <w:t>oleh</w:t>
      </w:r>
      <w:r w:rsidRPr="00B126C6">
        <w:rPr>
          <w:rFonts w:ascii="Times New Roman" w:hAnsi="Times New Roman" w:cs="Times New Roman"/>
          <w:spacing w:val="2"/>
          <w:sz w:val="24"/>
          <w:szCs w:val="24"/>
        </w:rPr>
        <w:t xml:space="preserve"> </w:t>
      </w:r>
      <w:r w:rsidRPr="00B126C6">
        <w:rPr>
          <w:rStyle w:val="styleswordwithsynonyms8m9z7"/>
          <w:rFonts w:ascii="Times New Roman" w:hAnsi="Times New Roman" w:cs="Times New Roman"/>
          <w:spacing w:val="2"/>
          <w:sz w:val="24"/>
          <w:szCs w:val="24"/>
        </w:rPr>
        <w:t>kualitas</w:t>
      </w:r>
      <w:r w:rsidRPr="00B126C6">
        <w:rPr>
          <w:rFonts w:ascii="Times New Roman" w:hAnsi="Times New Roman" w:cs="Times New Roman"/>
          <w:spacing w:val="2"/>
          <w:sz w:val="24"/>
          <w:szCs w:val="24"/>
        </w:rPr>
        <w:t xml:space="preserve"> </w:t>
      </w:r>
      <w:r w:rsidRPr="00B126C6">
        <w:rPr>
          <w:rStyle w:val="styleswordwithsynonyms8m9z7"/>
          <w:rFonts w:ascii="Times New Roman" w:hAnsi="Times New Roman" w:cs="Times New Roman"/>
          <w:spacing w:val="2"/>
          <w:sz w:val="24"/>
          <w:szCs w:val="24"/>
        </w:rPr>
        <w:t>dan</w:t>
      </w:r>
      <w:r w:rsidRPr="00B126C6">
        <w:rPr>
          <w:rFonts w:ascii="Times New Roman" w:hAnsi="Times New Roman" w:cs="Times New Roman"/>
          <w:spacing w:val="2"/>
          <w:sz w:val="24"/>
          <w:szCs w:val="24"/>
        </w:rPr>
        <w:t xml:space="preserve"> kemampuan SDM </w:t>
      </w:r>
      <w:r w:rsidRPr="00B126C6">
        <w:rPr>
          <w:rStyle w:val="styleswordwithsynonyms8m9z7"/>
          <w:rFonts w:ascii="Times New Roman" w:hAnsi="Times New Roman" w:cs="Times New Roman"/>
          <w:spacing w:val="2"/>
          <w:sz w:val="24"/>
          <w:szCs w:val="24"/>
        </w:rPr>
        <w:t>yang</w:t>
      </w:r>
      <w:r w:rsidRPr="00B126C6">
        <w:rPr>
          <w:rFonts w:ascii="Times New Roman" w:hAnsi="Times New Roman" w:cs="Times New Roman"/>
          <w:spacing w:val="2"/>
          <w:sz w:val="24"/>
          <w:szCs w:val="24"/>
        </w:rPr>
        <w:t xml:space="preserve"> </w:t>
      </w:r>
      <w:r w:rsidRPr="00B126C6">
        <w:rPr>
          <w:rStyle w:val="styleswordwithsynonyms8m9z7"/>
          <w:rFonts w:ascii="Times New Roman" w:hAnsi="Times New Roman" w:cs="Times New Roman"/>
          <w:spacing w:val="2"/>
          <w:sz w:val="24"/>
          <w:szCs w:val="24"/>
        </w:rPr>
        <w:t>kompetitif</w:t>
      </w:r>
      <w:r w:rsidRPr="00B126C6">
        <w:rPr>
          <w:rFonts w:ascii="Times New Roman" w:hAnsi="Times New Roman" w:cs="Times New Roman"/>
          <w:spacing w:val="2"/>
          <w:sz w:val="24"/>
          <w:szCs w:val="24"/>
        </w:rPr>
        <w:t xml:space="preserve">. Perusahaan yang berorientasi pada masa depan tidak boleh mengabaikan masalah sumber daya manusianya. Faktor yang mempengaruhi pencapaian kinerja karyawan menurut Kasmir (2018) adalah kemampuan dan keahlian, pengetahuan, rancangan kerja, kepribadian, motivasi kerja, budaya organisasi, kepemimpinan, gaya kepemimpinan, kepuasan kerja, lingkungan kerja, loyalitas, komitmen dan disiplin kerja. </w:t>
      </w:r>
    </w:p>
    <w:p w14:paraId="6CB66477" w14:textId="34FA6DC1" w:rsidR="00945C43" w:rsidRDefault="00945C43" w:rsidP="00945C43">
      <w:pPr>
        <w:spacing w:after="160"/>
        <w:ind w:firstLine="720"/>
        <w:contextualSpacing/>
        <w:jc w:val="both"/>
        <w:rPr>
          <w:rFonts w:ascii="Times New Roman" w:hAnsi="Times New Roman" w:cs="Times New Roman"/>
          <w:sz w:val="24"/>
          <w:szCs w:val="24"/>
        </w:rPr>
      </w:pPr>
      <w:r w:rsidRPr="00B126C6">
        <w:rPr>
          <w:rFonts w:ascii="Times New Roman" w:hAnsi="Times New Roman" w:cs="Times New Roman"/>
          <w:sz w:val="24"/>
          <w:szCs w:val="24"/>
        </w:rPr>
        <w:t>S</w:t>
      </w:r>
      <w:r w:rsidRPr="00C55364">
        <w:rPr>
          <w:rFonts w:ascii="Times New Roman" w:hAnsi="Times New Roman" w:cs="Times New Roman"/>
          <w:sz w:val="24"/>
          <w:szCs w:val="24"/>
        </w:rPr>
        <w:t>alah satu faktor dalam rangka peningkatan kinerja karyawan</w:t>
      </w:r>
      <w:r w:rsidRPr="00B126C6">
        <w:rPr>
          <w:rFonts w:ascii="Times New Roman" w:hAnsi="Times New Roman" w:cs="Times New Roman"/>
          <w:sz w:val="24"/>
          <w:szCs w:val="24"/>
        </w:rPr>
        <w:t xml:space="preserve"> adala</w:t>
      </w:r>
      <w:r w:rsidRPr="00C55364">
        <w:rPr>
          <w:rFonts w:ascii="Times New Roman" w:hAnsi="Times New Roman" w:cs="Times New Roman"/>
          <w:sz w:val="24"/>
          <w:szCs w:val="24"/>
        </w:rPr>
        <w:t>h</w:t>
      </w:r>
      <w:r w:rsidRPr="00B126C6">
        <w:rPr>
          <w:rFonts w:ascii="Times New Roman" w:hAnsi="Times New Roman" w:cs="Times New Roman"/>
          <w:sz w:val="24"/>
          <w:szCs w:val="24"/>
        </w:rPr>
        <w:t xml:space="preserve"> kepemimpinan. Menurut Kartono (2016)</w:t>
      </w:r>
      <w:r>
        <w:rPr>
          <w:rFonts w:ascii="Times New Roman" w:hAnsi="Times New Roman" w:cs="Times New Roman"/>
          <w:sz w:val="24"/>
          <w:szCs w:val="24"/>
        </w:rPr>
        <w:t>,</w:t>
      </w:r>
      <w:r w:rsidRPr="00B126C6">
        <w:rPr>
          <w:rFonts w:ascii="Times New Roman" w:hAnsi="Times New Roman" w:cs="Times New Roman"/>
          <w:sz w:val="24"/>
          <w:szCs w:val="24"/>
        </w:rPr>
        <w:t xml:space="preserve"> kepemimpinan adalah sifat, kebiasaan, tempramen, watak dan kepribadian yang membedakan seorang pemimpin dalam berinteraksi dengan orang lain. </w:t>
      </w:r>
      <w:r w:rsidRPr="00C55364">
        <w:rPr>
          <w:rFonts w:ascii="Times New Roman" w:hAnsi="Times New Roman" w:cs="Times New Roman"/>
          <w:sz w:val="24"/>
          <w:szCs w:val="24"/>
        </w:rPr>
        <w:t xml:space="preserve">Selain kepemimpinan, </w:t>
      </w:r>
      <w:r>
        <w:rPr>
          <w:rFonts w:ascii="Times New Roman" w:hAnsi="Times New Roman" w:cs="Times New Roman"/>
          <w:sz w:val="24"/>
          <w:szCs w:val="24"/>
        </w:rPr>
        <w:t>dalam mengembangkan kinerja karyawan dibutu</w:t>
      </w:r>
      <w:r w:rsidRPr="00C55364">
        <w:rPr>
          <w:rFonts w:ascii="Times New Roman" w:hAnsi="Times New Roman" w:cs="Times New Roman"/>
          <w:sz w:val="24"/>
          <w:szCs w:val="24"/>
        </w:rPr>
        <w:t>h</w:t>
      </w:r>
      <w:r>
        <w:rPr>
          <w:rFonts w:ascii="Times New Roman" w:hAnsi="Times New Roman" w:cs="Times New Roman"/>
          <w:sz w:val="24"/>
          <w:szCs w:val="24"/>
        </w:rPr>
        <w:t xml:space="preserve">kan efikasi diri untuk menimbulkan keyakinan dengan kemampuan dirinya untuk menyelesaikan pekerjaan yang diberikan atasannya secara tepat waktu.. Menurut Bandura (2013) </w:t>
      </w:r>
      <w:r w:rsidRPr="00B126C6">
        <w:rPr>
          <w:rFonts w:ascii="Times New Roman" w:hAnsi="Times New Roman" w:cs="Times New Roman"/>
          <w:sz w:val="24"/>
          <w:szCs w:val="24"/>
        </w:rPr>
        <w:t>Efikasi diri merupakan suatu keyakinan atau kepercayaan dari individu mengenai kemampuannya untuk mengorganisasi, melakukan suatu tugas, mencapai suatu tujuan, menghasilkan sesuatu dan mengimplementasi tindakan untuk mencapai kecakapan tertentu</w:t>
      </w:r>
      <w:r w:rsidRPr="00EC3D62">
        <w:rPr>
          <w:rFonts w:ascii="Times New Roman" w:hAnsi="Times New Roman" w:cs="Times New Roman"/>
          <w:sz w:val="24"/>
          <w:szCs w:val="24"/>
        </w:rPr>
        <w:t>, penilaian orang tentang kemampuan mereka untuk mengatur dan melaksanakan program tindakan yang diperlukan untuk mencapai jenis yang ditunjuk dari kinerja.</w:t>
      </w:r>
      <w:r>
        <w:rPr>
          <w:rFonts w:ascii="Times New Roman" w:hAnsi="Times New Roman" w:cs="Times New Roman"/>
          <w:sz w:val="24"/>
          <w:szCs w:val="24"/>
        </w:rPr>
        <w:t xml:space="preserve"> </w:t>
      </w:r>
      <w:r w:rsidRPr="00C55364">
        <w:rPr>
          <w:rFonts w:ascii="Times New Roman" w:hAnsi="Times New Roman" w:cs="Times New Roman"/>
          <w:sz w:val="24"/>
          <w:szCs w:val="24"/>
        </w:rPr>
        <w:t>Komitmen organisasi mempengaruhi kinerja karyawan,</w:t>
      </w:r>
      <w:r>
        <w:rPr>
          <w:rFonts w:ascii="Times New Roman" w:hAnsi="Times New Roman" w:cs="Times New Roman"/>
          <w:sz w:val="24"/>
          <w:szCs w:val="24"/>
        </w:rPr>
        <w:t xml:space="preserve"> s</w:t>
      </w:r>
      <w:r w:rsidRPr="00C55364">
        <w:rPr>
          <w:rFonts w:ascii="Times New Roman" w:hAnsi="Times New Roman" w:cs="Times New Roman"/>
          <w:sz w:val="24"/>
          <w:szCs w:val="24"/>
        </w:rPr>
        <w:t>emakin tinggi komitmen organisasi, semakin tinggi kinerja karyawan,</w:t>
      </w:r>
      <w:r>
        <w:rPr>
          <w:rFonts w:ascii="Times New Roman" w:hAnsi="Times New Roman" w:cs="Times New Roman"/>
          <w:sz w:val="24"/>
          <w:szCs w:val="24"/>
        </w:rPr>
        <w:t xml:space="preserve"> b</w:t>
      </w:r>
      <w:r w:rsidRPr="00C55364">
        <w:rPr>
          <w:rFonts w:ascii="Times New Roman" w:hAnsi="Times New Roman" w:cs="Times New Roman"/>
          <w:sz w:val="24"/>
          <w:szCs w:val="24"/>
        </w:rPr>
        <w:t>egitu pula sebaliknya, semakin rendah komitmen organisasi maka semakin rendah pula</w:t>
      </w:r>
      <w:r>
        <w:rPr>
          <w:rFonts w:ascii="Times New Roman" w:hAnsi="Times New Roman" w:cs="Times New Roman"/>
          <w:sz w:val="24"/>
          <w:szCs w:val="24"/>
        </w:rPr>
        <w:t xml:space="preserve"> </w:t>
      </w:r>
      <w:r w:rsidRPr="00C55364">
        <w:rPr>
          <w:rFonts w:ascii="Times New Roman" w:hAnsi="Times New Roman" w:cs="Times New Roman"/>
          <w:sz w:val="24"/>
          <w:szCs w:val="24"/>
        </w:rPr>
        <w:t xml:space="preserve">kinerja karyawan. </w:t>
      </w:r>
      <w:r>
        <w:rPr>
          <w:rFonts w:ascii="Times New Roman" w:hAnsi="Times New Roman" w:cs="Times New Roman"/>
          <w:sz w:val="24"/>
          <w:szCs w:val="24"/>
        </w:rPr>
        <w:t xml:space="preserve">Menurut Busro (2018) </w:t>
      </w:r>
      <w:r w:rsidRPr="00EC3D62">
        <w:rPr>
          <w:rFonts w:ascii="Times New Roman" w:hAnsi="Times New Roman" w:cs="Times New Roman"/>
          <w:sz w:val="24"/>
          <w:szCs w:val="24"/>
        </w:rPr>
        <w:t>komitmen organisasi adalah suatu bentuk yang muncul atas kerelaan, keikhlasan dan kesadaran individu yang senantiasa berada di dalam organisasi yang diwujudkan atas seberapa besar ikhtiar, motivasi dan kepercayaan dalam mewujudkan visi, misi dan tujuan bersama</w:t>
      </w:r>
      <w:r>
        <w:rPr>
          <w:rFonts w:ascii="Times New Roman" w:hAnsi="Times New Roman" w:cs="Times New Roman"/>
          <w:sz w:val="24"/>
          <w:szCs w:val="24"/>
        </w:rPr>
        <w:t xml:space="preserve">. </w:t>
      </w:r>
    </w:p>
    <w:p w14:paraId="2C3910B5" w14:textId="625CE738" w:rsidR="00945C43" w:rsidRPr="00730031" w:rsidRDefault="00945C43" w:rsidP="00945C43">
      <w:pPr>
        <w:pStyle w:val="Caption"/>
        <w:keepNext/>
        <w:rPr>
          <w:b/>
          <w:bCs w:val="0"/>
        </w:rPr>
      </w:pPr>
      <w:bookmarkStart w:id="1" w:name="_Toc183943560"/>
      <w:bookmarkStart w:id="2" w:name="_Toc183944404"/>
      <w:r w:rsidRPr="001C7CCB">
        <w:rPr>
          <w:b/>
          <w:bCs w:val="0"/>
        </w:rPr>
        <w:t xml:space="preserve">Tabel </w:t>
      </w:r>
      <w:r>
        <w:rPr>
          <w:b/>
          <w:bCs w:val="0"/>
        </w:rPr>
        <w:t xml:space="preserve">1 </w:t>
      </w:r>
      <w:r w:rsidRPr="001C7CCB">
        <w:rPr>
          <w:b/>
          <w:bCs w:val="0"/>
        </w:rPr>
        <w:t xml:space="preserve">Pencapaian Nilai Kinerja Karyawan </w:t>
      </w:r>
      <w:r>
        <w:rPr>
          <w:b/>
          <w:bCs w:val="0"/>
        </w:rPr>
        <w:t>C</w:t>
      </w:r>
      <w:r w:rsidRPr="001C7CCB">
        <w:rPr>
          <w:b/>
          <w:bCs w:val="0"/>
        </w:rPr>
        <w:t>afe Kopi Nako Kuntum Ciawi Tahun 2020-2022</w:t>
      </w:r>
      <w:bookmarkEnd w:id="1"/>
      <w:bookmarkEnd w:id="2"/>
    </w:p>
    <w:tbl>
      <w:tblPr>
        <w:tblStyle w:val="TableGrid"/>
        <w:tblW w:w="8505"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1025"/>
        <w:gridCol w:w="982"/>
        <w:gridCol w:w="850"/>
        <w:gridCol w:w="851"/>
        <w:gridCol w:w="1417"/>
        <w:gridCol w:w="1706"/>
      </w:tblGrid>
      <w:tr w:rsidR="00945C43" w:rsidRPr="008B6D60" w14:paraId="55C9B9E7" w14:textId="77777777" w:rsidTr="00E31D55">
        <w:trPr>
          <w:trHeight w:val="401"/>
        </w:trPr>
        <w:tc>
          <w:tcPr>
            <w:tcW w:w="1674" w:type="dxa"/>
            <w:vMerge w:val="restart"/>
            <w:vAlign w:val="center"/>
          </w:tcPr>
          <w:p w14:paraId="2442C3C0"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bookmarkStart w:id="3" w:name="_Hlk168761639"/>
            <w:r w:rsidRPr="008B6D60">
              <w:rPr>
                <w:rFonts w:ascii="Times New Roman" w:hAnsi="Times New Roman" w:cs="Times New Roman"/>
                <w:b/>
                <w:bCs/>
                <w:sz w:val="20"/>
                <w:szCs w:val="20"/>
              </w:rPr>
              <w:t>Divisi</w:t>
            </w:r>
          </w:p>
        </w:tc>
        <w:tc>
          <w:tcPr>
            <w:tcW w:w="1025" w:type="dxa"/>
            <w:vMerge w:val="restart"/>
            <w:vAlign w:val="center"/>
          </w:tcPr>
          <w:p w14:paraId="305C67FB"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proofErr w:type="spellStart"/>
            <w:r w:rsidRPr="008B6D60">
              <w:rPr>
                <w:rFonts w:ascii="Times New Roman" w:hAnsi="Times New Roman" w:cs="Times New Roman"/>
                <w:b/>
                <w:bCs/>
                <w:sz w:val="20"/>
                <w:szCs w:val="20"/>
              </w:rPr>
              <w:t>Jumlah</w:t>
            </w:r>
            <w:proofErr w:type="spellEnd"/>
            <w:r w:rsidRPr="008B6D60">
              <w:rPr>
                <w:rFonts w:ascii="Times New Roman" w:hAnsi="Times New Roman" w:cs="Times New Roman"/>
                <w:b/>
                <w:bCs/>
                <w:sz w:val="20"/>
                <w:szCs w:val="20"/>
              </w:rPr>
              <w:t xml:space="preserve"> Orang</w:t>
            </w:r>
          </w:p>
        </w:tc>
        <w:tc>
          <w:tcPr>
            <w:tcW w:w="2683" w:type="dxa"/>
            <w:gridSpan w:val="3"/>
            <w:tcBorders>
              <w:top w:val="single" w:sz="4" w:space="0" w:color="auto"/>
              <w:bottom w:val="single" w:sz="4" w:space="0" w:color="auto"/>
            </w:tcBorders>
            <w:vAlign w:val="center"/>
          </w:tcPr>
          <w:p w14:paraId="640DC9BE"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 xml:space="preserve">Nilai Kinerja Per </w:t>
            </w:r>
            <w:proofErr w:type="spellStart"/>
            <w:r w:rsidRPr="008B6D60">
              <w:rPr>
                <w:rFonts w:ascii="Times New Roman" w:hAnsi="Times New Roman" w:cs="Times New Roman"/>
                <w:b/>
                <w:bCs/>
                <w:sz w:val="20"/>
                <w:szCs w:val="20"/>
              </w:rPr>
              <w:t>Tahun</w:t>
            </w:r>
            <w:proofErr w:type="spellEnd"/>
          </w:p>
        </w:tc>
        <w:tc>
          <w:tcPr>
            <w:tcW w:w="1417" w:type="dxa"/>
            <w:vAlign w:val="center"/>
          </w:tcPr>
          <w:p w14:paraId="00017BC2"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 xml:space="preserve">Rata-Rata </w:t>
            </w:r>
          </w:p>
          <w:p w14:paraId="53F56D02"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 xml:space="preserve">Nilai Kinerja </w:t>
            </w:r>
          </w:p>
        </w:tc>
        <w:tc>
          <w:tcPr>
            <w:tcW w:w="1706" w:type="dxa"/>
            <w:vMerge w:val="restart"/>
            <w:vAlign w:val="center"/>
          </w:tcPr>
          <w:p w14:paraId="0963D407"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proofErr w:type="spellStart"/>
            <w:r w:rsidRPr="008B6D60">
              <w:rPr>
                <w:rFonts w:ascii="Times New Roman" w:hAnsi="Times New Roman" w:cs="Times New Roman"/>
                <w:b/>
                <w:bCs/>
                <w:sz w:val="20"/>
                <w:szCs w:val="20"/>
              </w:rPr>
              <w:t>Keterangan</w:t>
            </w:r>
            <w:proofErr w:type="spellEnd"/>
          </w:p>
        </w:tc>
      </w:tr>
      <w:tr w:rsidR="00945C43" w:rsidRPr="008B6D60" w14:paraId="071314DE" w14:textId="77777777" w:rsidTr="00E31D55">
        <w:trPr>
          <w:trHeight w:val="170"/>
        </w:trPr>
        <w:tc>
          <w:tcPr>
            <w:tcW w:w="1674" w:type="dxa"/>
            <w:vMerge/>
            <w:tcBorders>
              <w:bottom w:val="single" w:sz="4" w:space="0" w:color="auto"/>
            </w:tcBorders>
          </w:tcPr>
          <w:p w14:paraId="36EDB6F3" w14:textId="77777777" w:rsidR="00945C43" w:rsidRPr="008B6D60" w:rsidRDefault="00945C43" w:rsidP="00E31D55">
            <w:pPr>
              <w:widowControl w:val="0"/>
              <w:spacing w:after="0" w:line="240" w:lineRule="auto"/>
              <w:jc w:val="both"/>
              <w:rPr>
                <w:rFonts w:ascii="Times New Roman" w:hAnsi="Times New Roman" w:cs="Times New Roman"/>
                <w:sz w:val="20"/>
                <w:szCs w:val="20"/>
              </w:rPr>
            </w:pPr>
          </w:p>
        </w:tc>
        <w:tc>
          <w:tcPr>
            <w:tcW w:w="1025" w:type="dxa"/>
            <w:vMerge/>
            <w:tcBorders>
              <w:bottom w:val="single" w:sz="4" w:space="0" w:color="auto"/>
            </w:tcBorders>
          </w:tcPr>
          <w:p w14:paraId="58904E8F" w14:textId="77777777" w:rsidR="00945C43" w:rsidRPr="008B6D60" w:rsidRDefault="00945C43" w:rsidP="00E31D55">
            <w:pPr>
              <w:widowControl w:val="0"/>
              <w:spacing w:after="0" w:line="240" w:lineRule="auto"/>
              <w:jc w:val="both"/>
              <w:rPr>
                <w:rFonts w:ascii="Times New Roman" w:hAnsi="Times New Roman" w:cs="Times New Roman"/>
                <w:sz w:val="20"/>
                <w:szCs w:val="20"/>
              </w:rPr>
            </w:pPr>
          </w:p>
        </w:tc>
        <w:tc>
          <w:tcPr>
            <w:tcW w:w="982" w:type="dxa"/>
            <w:tcBorders>
              <w:top w:val="single" w:sz="4" w:space="0" w:color="auto"/>
              <w:bottom w:val="single" w:sz="4" w:space="0" w:color="auto"/>
            </w:tcBorders>
            <w:vAlign w:val="center"/>
          </w:tcPr>
          <w:p w14:paraId="3322AC53"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2020</w:t>
            </w:r>
          </w:p>
        </w:tc>
        <w:tc>
          <w:tcPr>
            <w:tcW w:w="850" w:type="dxa"/>
            <w:tcBorders>
              <w:top w:val="single" w:sz="4" w:space="0" w:color="auto"/>
              <w:bottom w:val="single" w:sz="4" w:space="0" w:color="auto"/>
            </w:tcBorders>
            <w:vAlign w:val="center"/>
          </w:tcPr>
          <w:p w14:paraId="5439C6F7"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2021</w:t>
            </w:r>
          </w:p>
        </w:tc>
        <w:tc>
          <w:tcPr>
            <w:tcW w:w="851" w:type="dxa"/>
            <w:tcBorders>
              <w:top w:val="single" w:sz="4" w:space="0" w:color="auto"/>
              <w:bottom w:val="single" w:sz="4" w:space="0" w:color="auto"/>
            </w:tcBorders>
            <w:vAlign w:val="center"/>
          </w:tcPr>
          <w:p w14:paraId="4792D144"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2022</w:t>
            </w:r>
          </w:p>
        </w:tc>
        <w:tc>
          <w:tcPr>
            <w:tcW w:w="1417" w:type="dxa"/>
            <w:tcBorders>
              <w:bottom w:val="single" w:sz="4" w:space="0" w:color="auto"/>
            </w:tcBorders>
          </w:tcPr>
          <w:p w14:paraId="6672E7E1" w14:textId="77777777" w:rsidR="00945C43" w:rsidRPr="008B6D60" w:rsidRDefault="00945C43" w:rsidP="00E31D55">
            <w:pPr>
              <w:widowControl w:val="0"/>
              <w:spacing w:after="0" w:line="240" w:lineRule="auto"/>
              <w:jc w:val="both"/>
              <w:rPr>
                <w:rFonts w:ascii="Times New Roman" w:hAnsi="Times New Roman" w:cs="Times New Roman"/>
                <w:sz w:val="20"/>
                <w:szCs w:val="20"/>
              </w:rPr>
            </w:pPr>
          </w:p>
        </w:tc>
        <w:tc>
          <w:tcPr>
            <w:tcW w:w="1706" w:type="dxa"/>
            <w:vMerge/>
            <w:tcBorders>
              <w:bottom w:val="single" w:sz="4" w:space="0" w:color="auto"/>
            </w:tcBorders>
          </w:tcPr>
          <w:p w14:paraId="61369C32" w14:textId="77777777" w:rsidR="00945C43" w:rsidRPr="008B6D60" w:rsidRDefault="00945C43" w:rsidP="00E31D55">
            <w:pPr>
              <w:widowControl w:val="0"/>
              <w:spacing w:after="0" w:line="240" w:lineRule="auto"/>
              <w:jc w:val="center"/>
              <w:rPr>
                <w:rFonts w:ascii="Times New Roman" w:hAnsi="Times New Roman" w:cs="Times New Roman"/>
                <w:sz w:val="20"/>
                <w:szCs w:val="20"/>
              </w:rPr>
            </w:pPr>
          </w:p>
        </w:tc>
      </w:tr>
      <w:tr w:rsidR="00945C43" w:rsidRPr="008B6D60" w14:paraId="28D21380" w14:textId="77777777" w:rsidTr="00E31D55">
        <w:trPr>
          <w:trHeight w:val="286"/>
        </w:trPr>
        <w:tc>
          <w:tcPr>
            <w:tcW w:w="1674" w:type="dxa"/>
            <w:tcBorders>
              <w:top w:val="single" w:sz="4" w:space="0" w:color="auto"/>
              <w:bottom w:val="nil"/>
            </w:tcBorders>
          </w:tcPr>
          <w:p w14:paraId="02142EF1" w14:textId="77777777" w:rsidR="00945C43" w:rsidRPr="008B6D60" w:rsidRDefault="00945C43" w:rsidP="00E31D55">
            <w:pPr>
              <w:widowControl w:val="0"/>
              <w:spacing w:after="0" w:line="240" w:lineRule="auto"/>
              <w:jc w:val="both"/>
              <w:rPr>
                <w:rFonts w:ascii="Times New Roman" w:hAnsi="Times New Roman" w:cs="Times New Roman"/>
                <w:i/>
                <w:iCs/>
                <w:sz w:val="20"/>
                <w:szCs w:val="20"/>
              </w:rPr>
            </w:pPr>
            <w:r w:rsidRPr="008B6D60">
              <w:rPr>
                <w:rFonts w:ascii="Times New Roman" w:hAnsi="Times New Roman" w:cs="Times New Roman"/>
                <w:i/>
                <w:iCs/>
                <w:sz w:val="20"/>
                <w:szCs w:val="20"/>
              </w:rPr>
              <w:t>Supervisor</w:t>
            </w:r>
          </w:p>
        </w:tc>
        <w:tc>
          <w:tcPr>
            <w:tcW w:w="1025" w:type="dxa"/>
            <w:tcBorders>
              <w:top w:val="single" w:sz="4" w:space="0" w:color="auto"/>
              <w:bottom w:val="nil"/>
            </w:tcBorders>
          </w:tcPr>
          <w:p w14:paraId="5B59800F"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2</w:t>
            </w:r>
          </w:p>
        </w:tc>
        <w:tc>
          <w:tcPr>
            <w:tcW w:w="982" w:type="dxa"/>
            <w:tcBorders>
              <w:top w:val="single" w:sz="4" w:space="0" w:color="auto"/>
              <w:bottom w:val="nil"/>
            </w:tcBorders>
          </w:tcPr>
          <w:p w14:paraId="1392953F"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89</w:t>
            </w:r>
          </w:p>
        </w:tc>
        <w:tc>
          <w:tcPr>
            <w:tcW w:w="850" w:type="dxa"/>
            <w:tcBorders>
              <w:top w:val="single" w:sz="4" w:space="0" w:color="auto"/>
              <w:bottom w:val="nil"/>
            </w:tcBorders>
          </w:tcPr>
          <w:p w14:paraId="79745B8A"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92</w:t>
            </w:r>
          </w:p>
        </w:tc>
        <w:tc>
          <w:tcPr>
            <w:tcW w:w="851" w:type="dxa"/>
            <w:tcBorders>
              <w:top w:val="single" w:sz="4" w:space="0" w:color="auto"/>
              <w:bottom w:val="nil"/>
            </w:tcBorders>
          </w:tcPr>
          <w:p w14:paraId="7FE8AC2C"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96</w:t>
            </w:r>
          </w:p>
        </w:tc>
        <w:tc>
          <w:tcPr>
            <w:tcW w:w="1417" w:type="dxa"/>
            <w:tcBorders>
              <w:top w:val="single" w:sz="4" w:space="0" w:color="auto"/>
              <w:bottom w:val="nil"/>
            </w:tcBorders>
          </w:tcPr>
          <w:p w14:paraId="1C221BAF"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92</w:t>
            </w:r>
          </w:p>
        </w:tc>
        <w:tc>
          <w:tcPr>
            <w:tcW w:w="1706" w:type="dxa"/>
            <w:tcBorders>
              <w:top w:val="single" w:sz="4" w:space="0" w:color="auto"/>
              <w:bottom w:val="nil"/>
            </w:tcBorders>
          </w:tcPr>
          <w:p w14:paraId="638CBA40"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 xml:space="preserve">Tidak </w:t>
            </w:r>
            <w:proofErr w:type="spellStart"/>
            <w:r w:rsidRPr="008B6D60">
              <w:rPr>
                <w:rFonts w:ascii="Times New Roman" w:hAnsi="Times New Roman" w:cs="Times New Roman"/>
                <w:sz w:val="20"/>
                <w:szCs w:val="20"/>
              </w:rPr>
              <w:t>Tercapai</w:t>
            </w:r>
            <w:proofErr w:type="spellEnd"/>
          </w:p>
        </w:tc>
      </w:tr>
      <w:tr w:rsidR="00945C43" w:rsidRPr="008B6D60" w14:paraId="0031B39E" w14:textId="77777777" w:rsidTr="00E31D55">
        <w:trPr>
          <w:trHeight w:val="285"/>
        </w:trPr>
        <w:tc>
          <w:tcPr>
            <w:tcW w:w="1674" w:type="dxa"/>
            <w:tcBorders>
              <w:top w:val="nil"/>
            </w:tcBorders>
          </w:tcPr>
          <w:p w14:paraId="1E42DEB5" w14:textId="77777777" w:rsidR="00945C43" w:rsidRPr="008B6D60" w:rsidRDefault="00945C43" w:rsidP="00E31D55">
            <w:pPr>
              <w:widowControl w:val="0"/>
              <w:spacing w:after="0" w:line="240" w:lineRule="auto"/>
              <w:jc w:val="both"/>
              <w:rPr>
                <w:rFonts w:ascii="Times New Roman" w:hAnsi="Times New Roman" w:cs="Times New Roman"/>
                <w:sz w:val="20"/>
                <w:szCs w:val="20"/>
              </w:rPr>
            </w:pPr>
            <w:r w:rsidRPr="008B6D60">
              <w:rPr>
                <w:rFonts w:ascii="Times New Roman" w:hAnsi="Times New Roman" w:cs="Times New Roman"/>
                <w:sz w:val="20"/>
                <w:szCs w:val="20"/>
              </w:rPr>
              <w:t>Bar</w:t>
            </w:r>
          </w:p>
        </w:tc>
        <w:tc>
          <w:tcPr>
            <w:tcW w:w="1025" w:type="dxa"/>
            <w:tcBorders>
              <w:top w:val="nil"/>
            </w:tcBorders>
          </w:tcPr>
          <w:p w14:paraId="06668AFE"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10</w:t>
            </w:r>
          </w:p>
        </w:tc>
        <w:tc>
          <w:tcPr>
            <w:tcW w:w="982" w:type="dxa"/>
            <w:tcBorders>
              <w:top w:val="nil"/>
            </w:tcBorders>
          </w:tcPr>
          <w:p w14:paraId="26EEDF75"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91</w:t>
            </w:r>
          </w:p>
        </w:tc>
        <w:tc>
          <w:tcPr>
            <w:tcW w:w="850" w:type="dxa"/>
            <w:tcBorders>
              <w:top w:val="nil"/>
            </w:tcBorders>
          </w:tcPr>
          <w:p w14:paraId="34FF5349"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84</w:t>
            </w:r>
          </w:p>
        </w:tc>
        <w:tc>
          <w:tcPr>
            <w:tcW w:w="851" w:type="dxa"/>
            <w:tcBorders>
              <w:top w:val="nil"/>
            </w:tcBorders>
          </w:tcPr>
          <w:p w14:paraId="422AF1CF"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90</w:t>
            </w:r>
          </w:p>
        </w:tc>
        <w:tc>
          <w:tcPr>
            <w:tcW w:w="1417" w:type="dxa"/>
            <w:tcBorders>
              <w:top w:val="nil"/>
            </w:tcBorders>
          </w:tcPr>
          <w:p w14:paraId="048B6752"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88</w:t>
            </w:r>
          </w:p>
        </w:tc>
        <w:tc>
          <w:tcPr>
            <w:tcW w:w="1706" w:type="dxa"/>
            <w:tcBorders>
              <w:top w:val="nil"/>
            </w:tcBorders>
          </w:tcPr>
          <w:p w14:paraId="73077573" w14:textId="77777777" w:rsidR="00945C43" w:rsidRPr="008B6D60" w:rsidRDefault="00945C43" w:rsidP="00E31D55">
            <w:pPr>
              <w:widowControl w:val="0"/>
              <w:spacing w:after="0" w:line="240" w:lineRule="auto"/>
              <w:jc w:val="center"/>
              <w:rPr>
                <w:rFonts w:ascii="Times New Roman" w:hAnsi="Times New Roman" w:cs="Times New Roman"/>
                <w:sz w:val="20"/>
                <w:szCs w:val="20"/>
              </w:rPr>
            </w:pPr>
            <w:proofErr w:type="spellStart"/>
            <w:r w:rsidRPr="008B6D60">
              <w:rPr>
                <w:rFonts w:ascii="Times New Roman" w:hAnsi="Times New Roman" w:cs="Times New Roman"/>
                <w:sz w:val="20"/>
                <w:szCs w:val="20"/>
              </w:rPr>
              <w:t>TidakTercapai</w:t>
            </w:r>
            <w:proofErr w:type="spellEnd"/>
          </w:p>
        </w:tc>
      </w:tr>
      <w:tr w:rsidR="00945C43" w:rsidRPr="008B6D60" w14:paraId="0D59AEC1" w14:textId="77777777" w:rsidTr="00E31D55">
        <w:trPr>
          <w:trHeight w:val="290"/>
        </w:trPr>
        <w:tc>
          <w:tcPr>
            <w:tcW w:w="1674" w:type="dxa"/>
          </w:tcPr>
          <w:p w14:paraId="0DC46B2D" w14:textId="77777777" w:rsidR="00945C43" w:rsidRPr="008B6D60" w:rsidRDefault="00945C43" w:rsidP="00E31D55">
            <w:pPr>
              <w:widowControl w:val="0"/>
              <w:spacing w:after="0" w:line="240" w:lineRule="auto"/>
              <w:jc w:val="both"/>
              <w:rPr>
                <w:rFonts w:ascii="Times New Roman" w:hAnsi="Times New Roman" w:cs="Times New Roman"/>
                <w:i/>
                <w:iCs/>
                <w:sz w:val="20"/>
                <w:szCs w:val="20"/>
              </w:rPr>
            </w:pPr>
            <w:r w:rsidRPr="008B6D60">
              <w:rPr>
                <w:rFonts w:ascii="Times New Roman" w:hAnsi="Times New Roman" w:cs="Times New Roman"/>
                <w:i/>
                <w:iCs/>
                <w:sz w:val="20"/>
                <w:szCs w:val="20"/>
              </w:rPr>
              <w:t>Services</w:t>
            </w:r>
          </w:p>
        </w:tc>
        <w:tc>
          <w:tcPr>
            <w:tcW w:w="1025" w:type="dxa"/>
          </w:tcPr>
          <w:p w14:paraId="4350485C"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12</w:t>
            </w:r>
          </w:p>
        </w:tc>
        <w:tc>
          <w:tcPr>
            <w:tcW w:w="982" w:type="dxa"/>
          </w:tcPr>
          <w:p w14:paraId="79F4BD4D"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90</w:t>
            </w:r>
          </w:p>
        </w:tc>
        <w:tc>
          <w:tcPr>
            <w:tcW w:w="850" w:type="dxa"/>
          </w:tcPr>
          <w:p w14:paraId="3D0F3B1E"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88</w:t>
            </w:r>
          </w:p>
        </w:tc>
        <w:tc>
          <w:tcPr>
            <w:tcW w:w="851" w:type="dxa"/>
          </w:tcPr>
          <w:p w14:paraId="0C5BC964"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91</w:t>
            </w:r>
          </w:p>
        </w:tc>
        <w:tc>
          <w:tcPr>
            <w:tcW w:w="1417" w:type="dxa"/>
          </w:tcPr>
          <w:p w14:paraId="3849AC7D"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89</w:t>
            </w:r>
          </w:p>
        </w:tc>
        <w:tc>
          <w:tcPr>
            <w:tcW w:w="1706" w:type="dxa"/>
          </w:tcPr>
          <w:p w14:paraId="7D6B02DC"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 xml:space="preserve">Tidak </w:t>
            </w:r>
            <w:proofErr w:type="spellStart"/>
            <w:r w:rsidRPr="008B6D60">
              <w:rPr>
                <w:rFonts w:ascii="Times New Roman" w:hAnsi="Times New Roman" w:cs="Times New Roman"/>
                <w:sz w:val="20"/>
                <w:szCs w:val="20"/>
              </w:rPr>
              <w:t>Tercapai</w:t>
            </w:r>
            <w:proofErr w:type="spellEnd"/>
          </w:p>
        </w:tc>
      </w:tr>
      <w:tr w:rsidR="00945C43" w:rsidRPr="008B6D60" w14:paraId="1CA9BF7F" w14:textId="77777777" w:rsidTr="00E31D55">
        <w:trPr>
          <w:trHeight w:val="279"/>
        </w:trPr>
        <w:tc>
          <w:tcPr>
            <w:tcW w:w="1674" w:type="dxa"/>
          </w:tcPr>
          <w:p w14:paraId="4491ED44" w14:textId="77777777" w:rsidR="00945C43" w:rsidRPr="008B6D60" w:rsidRDefault="00945C43" w:rsidP="00E31D55">
            <w:pPr>
              <w:widowControl w:val="0"/>
              <w:spacing w:after="0" w:line="240" w:lineRule="auto"/>
              <w:jc w:val="both"/>
              <w:rPr>
                <w:rFonts w:ascii="Times New Roman" w:hAnsi="Times New Roman" w:cs="Times New Roman"/>
                <w:sz w:val="20"/>
                <w:szCs w:val="20"/>
              </w:rPr>
            </w:pPr>
            <w:r w:rsidRPr="008B6D60">
              <w:rPr>
                <w:rFonts w:ascii="Times New Roman" w:hAnsi="Times New Roman" w:cs="Times New Roman"/>
                <w:sz w:val="20"/>
                <w:szCs w:val="20"/>
              </w:rPr>
              <w:t>Admin Gudang</w:t>
            </w:r>
          </w:p>
        </w:tc>
        <w:tc>
          <w:tcPr>
            <w:tcW w:w="1025" w:type="dxa"/>
          </w:tcPr>
          <w:p w14:paraId="2D482AA9"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4</w:t>
            </w:r>
          </w:p>
        </w:tc>
        <w:tc>
          <w:tcPr>
            <w:tcW w:w="982" w:type="dxa"/>
          </w:tcPr>
          <w:p w14:paraId="449970E2"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81</w:t>
            </w:r>
          </w:p>
        </w:tc>
        <w:tc>
          <w:tcPr>
            <w:tcW w:w="850" w:type="dxa"/>
          </w:tcPr>
          <w:p w14:paraId="4D8C5F9F"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89</w:t>
            </w:r>
          </w:p>
        </w:tc>
        <w:tc>
          <w:tcPr>
            <w:tcW w:w="851" w:type="dxa"/>
          </w:tcPr>
          <w:p w14:paraId="1D3D4895"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92</w:t>
            </w:r>
          </w:p>
        </w:tc>
        <w:tc>
          <w:tcPr>
            <w:tcW w:w="1417" w:type="dxa"/>
          </w:tcPr>
          <w:p w14:paraId="53162C3B"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87</w:t>
            </w:r>
          </w:p>
        </w:tc>
        <w:tc>
          <w:tcPr>
            <w:tcW w:w="1706" w:type="dxa"/>
          </w:tcPr>
          <w:p w14:paraId="14ABC4CE"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 xml:space="preserve">Tidak </w:t>
            </w:r>
            <w:proofErr w:type="spellStart"/>
            <w:r w:rsidRPr="008B6D60">
              <w:rPr>
                <w:rFonts w:ascii="Times New Roman" w:hAnsi="Times New Roman" w:cs="Times New Roman"/>
                <w:sz w:val="20"/>
                <w:szCs w:val="20"/>
              </w:rPr>
              <w:t>Tercapai</w:t>
            </w:r>
            <w:proofErr w:type="spellEnd"/>
          </w:p>
        </w:tc>
      </w:tr>
      <w:tr w:rsidR="00945C43" w:rsidRPr="008B6D60" w14:paraId="0C9CE30B" w14:textId="77777777" w:rsidTr="00E31D55">
        <w:trPr>
          <w:trHeight w:val="284"/>
        </w:trPr>
        <w:tc>
          <w:tcPr>
            <w:tcW w:w="1674" w:type="dxa"/>
          </w:tcPr>
          <w:p w14:paraId="37242881" w14:textId="77777777" w:rsidR="00945C43" w:rsidRPr="008B6D60" w:rsidRDefault="00945C43" w:rsidP="00E31D55">
            <w:pPr>
              <w:widowControl w:val="0"/>
              <w:spacing w:after="0" w:line="240" w:lineRule="auto"/>
              <w:jc w:val="both"/>
              <w:rPr>
                <w:rFonts w:ascii="Times New Roman" w:hAnsi="Times New Roman" w:cs="Times New Roman"/>
                <w:i/>
                <w:iCs/>
                <w:sz w:val="20"/>
                <w:szCs w:val="20"/>
              </w:rPr>
            </w:pPr>
            <w:r w:rsidRPr="008B6D60">
              <w:rPr>
                <w:rFonts w:ascii="Times New Roman" w:hAnsi="Times New Roman" w:cs="Times New Roman"/>
                <w:i/>
                <w:iCs/>
                <w:sz w:val="20"/>
                <w:szCs w:val="20"/>
              </w:rPr>
              <w:t>Kitchen</w:t>
            </w:r>
          </w:p>
        </w:tc>
        <w:tc>
          <w:tcPr>
            <w:tcW w:w="1025" w:type="dxa"/>
          </w:tcPr>
          <w:p w14:paraId="0132ADA4"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6</w:t>
            </w:r>
          </w:p>
        </w:tc>
        <w:tc>
          <w:tcPr>
            <w:tcW w:w="982" w:type="dxa"/>
          </w:tcPr>
          <w:p w14:paraId="103C18B7"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75</w:t>
            </w:r>
          </w:p>
        </w:tc>
        <w:tc>
          <w:tcPr>
            <w:tcW w:w="850" w:type="dxa"/>
          </w:tcPr>
          <w:p w14:paraId="6C8CD76E"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77</w:t>
            </w:r>
          </w:p>
        </w:tc>
        <w:tc>
          <w:tcPr>
            <w:tcW w:w="851" w:type="dxa"/>
          </w:tcPr>
          <w:p w14:paraId="72319014"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91</w:t>
            </w:r>
          </w:p>
        </w:tc>
        <w:tc>
          <w:tcPr>
            <w:tcW w:w="1417" w:type="dxa"/>
          </w:tcPr>
          <w:p w14:paraId="72715443"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81</w:t>
            </w:r>
          </w:p>
        </w:tc>
        <w:tc>
          <w:tcPr>
            <w:tcW w:w="1706" w:type="dxa"/>
          </w:tcPr>
          <w:p w14:paraId="00BA7811"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 xml:space="preserve">Tidak </w:t>
            </w:r>
            <w:proofErr w:type="spellStart"/>
            <w:r w:rsidRPr="008B6D60">
              <w:rPr>
                <w:rFonts w:ascii="Times New Roman" w:hAnsi="Times New Roman" w:cs="Times New Roman"/>
                <w:sz w:val="20"/>
                <w:szCs w:val="20"/>
              </w:rPr>
              <w:t>Tercapai</w:t>
            </w:r>
            <w:proofErr w:type="spellEnd"/>
          </w:p>
        </w:tc>
      </w:tr>
      <w:tr w:rsidR="00945C43" w:rsidRPr="008B6D60" w14:paraId="156559CB" w14:textId="77777777" w:rsidTr="00E31D55">
        <w:trPr>
          <w:trHeight w:val="273"/>
        </w:trPr>
        <w:tc>
          <w:tcPr>
            <w:tcW w:w="1674" w:type="dxa"/>
            <w:tcBorders>
              <w:bottom w:val="single" w:sz="4" w:space="0" w:color="auto"/>
            </w:tcBorders>
          </w:tcPr>
          <w:p w14:paraId="79BEDFAE" w14:textId="77777777" w:rsidR="00945C43" w:rsidRPr="008B6D60" w:rsidRDefault="00945C43" w:rsidP="00E31D55">
            <w:pPr>
              <w:widowControl w:val="0"/>
              <w:spacing w:after="0" w:line="240" w:lineRule="auto"/>
              <w:jc w:val="both"/>
              <w:rPr>
                <w:rFonts w:ascii="Times New Roman" w:hAnsi="Times New Roman" w:cs="Times New Roman"/>
                <w:i/>
                <w:iCs/>
                <w:sz w:val="20"/>
                <w:szCs w:val="20"/>
              </w:rPr>
            </w:pPr>
            <w:r w:rsidRPr="008B6D60">
              <w:rPr>
                <w:rFonts w:ascii="Times New Roman" w:hAnsi="Times New Roman" w:cs="Times New Roman"/>
                <w:i/>
                <w:iCs/>
                <w:sz w:val="20"/>
                <w:szCs w:val="20"/>
              </w:rPr>
              <w:t>Cleaning services</w:t>
            </w:r>
          </w:p>
        </w:tc>
        <w:tc>
          <w:tcPr>
            <w:tcW w:w="1025" w:type="dxa"/>
            <w:tcBorders>
              <w:bottom w:val="single" w:sz="4" w:space="0" w:color="auto"/>
            </w:tcBorders>
          </w:tcPr>
          <w:p w14:paraId="2A9814E1"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2</w:t>
            </w:r>
          </w:p>
        </w:tc>
        <w:tc>
          <w:tcPr>
            <w:tcW w:w="982" w:type="dxa"/>
            <w:tcBorders>
              <w:bottom w:val="single" w:sz="4" w:space="0" w:color="auto"/>
            </w:tcBorders>
          </w:tcPr>
          <w:p w14:paraId="2765C4F2"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80</w:t>
            </w:r>
          </w:p>
        </w:tc>
        <w:tc>
          <w:tcPr>
            <w:tcW w:w="850" w:type="dxa"/>
            <w:tcBorders>
              <w:bottom w:val="single" w:sz="4" w:space="0" w:color="auto"/>
            </w:tcBorders>
          </w:tcPr>
          <w:p w14:paraId="06413D27"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91</w:t>
            </w:r>
          </w:p>
        </w:tc>
        <w:tc>
          <w:tcPr>
            <w:tcW w:w="851" w:type="dxa"/>
            <w:tcBorders>
              <w:bottom w:val="single" w:sz="4" w:space="0" w:color="auto"/>
            </w:tcBorders>
          </w:tcPr>
          <w:p w14:paraId="0FD3AE5A"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89</w:t>
            </w:r>
          </w:p>
        </w:tc>
        <w:tc>
          <w:tcPr>
            <w:tcW w:w="1417" w:type="dxa"/>
            <w:tcBorders>
              <w:bottom w:val="single" w:sz="4" w:space="0" w:color="auto"/>
            </w:tcBorders>
          </w:tcPr>
          <w:p w14:paraId="46D47A7A"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86</w:t>
            </w:r>
          </w:p>
        </w:tc>
        <w:tc>
          <w:tcPr>
            <w:tcW w:w="1706" w:type="dxa"/>
            <w:tcBorders>
              <w:bottom w:val="single" w:sz="4" w:space="0" w:color="auto"/>
            </w:tcBorders>
          </w:tcPr>
          <w:p w14:paraId="606B749B" w14:textId="77777777" w:rsidR="00945C43" w:rsidRPr="008B6D60" w:rsidRDefault="00945C43" w:rsidP="00E31D55">
            <w:pPr>
              <w:widowControl w:val="0"/>
              <w:spacing w:after="0" w:line="240" w:lineRule="auto"/>
              <w:jc w:val="center"/>
              <w:rPr>
                <w:rFonts w:ascii="Times New Roman" w:hAnsi="Times New Roman" w:cs="Times New Roman"/>
                <w:sz w:val="20"/>
                <w:szCs w:val="20"/>
              </w:rPr>
            </w:pPr>
            <w:r w:rsidRPr="008B6D60">
              <w:rPr>
                <w:rFonts w:ascii="Times New Roman" w:hAnsi="Times New Roman" w:cs="Times New Roman"/>
                <w:sz w:val="20"/>
                <w:szCs w:val="20"/>
              </w:rPr>
              <w:t xml:space="preserve">Tidak </w:t>
            </w:r>
            <w:proofErr w:type="spellStart"/>
            <w:r w:rsidRPr="008B6D60">
              <w:rPr>
                <w:rFonts w:ascii="Times New Roman" w:hAnsi="Times New Roman" w:cs="Times New Roman"/>
                <w:sz w:val="20"/>
                <w:szCs w:val="20"/>
              </w:rPr>
              <w:t>Tercapai</w:t>
            </w:r>
            <w:proofErr w:type="spellEnd"/>
          </w:p>
        </w:tc>
      </w:tr>
      <w:tr w:rsidR="00945C43" w:rsidRPr="008B6D60" w14:paraId="3504B55D" w14:textId="77777777" w:rsidTr="00E31D55">
        <w:trPr>
          <w:trHeight w:val="98"/>
        </w:trPr>
        <w:tc>
          <w:tcPr>
            <w:tcW w:w="1674" w:type="dxa"/>
            <w:tcBorders>
              <w:top w:val="single" w:sz="4" w:space="0" w:color="auto"/>
              <w:bottom w:val="single" w:sz="4" w:space="0" w:color="auto"/>
            </w:tcBorders>
          </w:tcPr>
          <w:p w14:paraId="6C328168" w14:textId="77777777" w:rsidR="00945C43" w:rsidRPr="008B6D60" w:rsidRDefault="00945C43" w:rsidP="00E31D55">
            <w:pPr>
              <w:widowControl w:val="0"/>
              <w:spacing w:after="0" w:line="240" w:lineRule="auto"/>
              <w:jc w:val="both"/>
              <w:rPr>
                <w:rFonts w:ascii="Times New Roman" w:hAnsi="Times New Roman" w:cs="Times New Roman"/>
                <w:b/>
                <w:bCs/>
                <w:sz w:val="20"/>
                <w:szCs w:val="20"/>
              </w:rPr>
            </w:pPr>
            <w:bookmarkStart w:id="4" w:name="_Hlk168761623"/>
            <w:r w:rsidRPr="008B6D60">
              <w:rPr>
                <w:rFonts w:ascii="Times New Roman" w:hAnsi="Times New Roman" w:cs="Times New Roman"/>
                <w:b/>
                <w:bCs/>
                <w:sz w:val="20"/>
                <w:szCs w:val="20"/>
              </w:rPr>
              <w:t>Rata-Rata</w:t>
            </w:r>
          </w:p>
        </w:tc>
        <w:tc>
          <w:tcPr>
            <w:tcW w:w="1025" w:type="dxa"/>
            <w:tcBorders>
              <w:top w:val="single" w:sz="4" w:space="0" w:color="auto"/>
              <w:bottom w:val="single" w:sz="4" w:space="0" w:color="auto"/>
            </w:tcBorders>
          </w:tcPr>
          <w:p w14:paraId="689B699E"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p>
        </w:tc>
        <w:tc>
          <w:tcPr>
            <w:tcW w:w="982" w:type="dxa"/>
            <w:tcBorders>
              <w:top w:val="single" w:sz="4" w:space="0" w:color="auto"/>
              <w:bottom w:val="single" w:sz="4" w:space="0" w:color="auto"/>
            </w:tcBorders>
          </w:tcPr>
          <w:p w14:paraId="2D2FAF89"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84</w:t>
            </w:r>
          </w:p>
        </w:tc>
        <w:tc>
          <w:tcPr>
            <w:tcW w:w="850" w:type="dxa"/>
            <w:tcBorders>
              <w:top w:val="single" w:sz="4" w:space="0" w:color="auto"/>
              <w:bottom w:val="single" w:sz="4" w:space="0" w:color="auto"/>
            </w:tcBorders>
          </w:tcPr>
          <w:p w14:paraId="196DEC25"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86</w:t>
            </w:r>
          </w:p>
        </w:tc>
        <w:tc>
          <w:tcPr>
            <w:tcW w:w="851" w:type="dxa"/>
            <w:tcBorders>
              <w:top w:val="single" w:sz="4" w:space="0" w:color="auto"/>
              <w:bottom w:val="single" w:sz="4" w:space="0" w:color="auto"/>
            </w:tcBorders>
          </w:tcPr>
          <w:p w14:paraId="290904F6"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91</w:t>
            </w:r>
          </w:p>
        </w:tc>
        <w:tc>
          <w:tcPr>
            <w:tcW w:w="1417" w:type="dxa"/>
            <w:tcBorders>
              <w:top w:val="single" w:sz="4" w:space="0" w:color="auto"/>
              <w:bottom w:val="single" w:sz="4" w:space="0" w:color="auto"/>
            </w:tcBorders>
          </w:tcPr>
          <w:p w14:paraId="5A1009B6"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87</w:t>
            </w:r>
          </w:p>
        </w:tc>
        <w:tc>
          <w:tcPr>
            <w:tcW w:w="1706" w:type="dxa"/>
            <w:tcBorders>
              <w:top w:val="single" w:sz="4" w:space="0" w:color="auto"/>
              <w:bottom w:val="single" w:sz="4" w:space="0" w:color="auto"/>
            </w:tcBorders>
          </w:tcPr>
          <w:p w14:paraId="34517BBC" w14:textId="77777777" w:rsidR="00945C43" w:rsidRPr="008B6D60" w:rsidRDefault="00945C43" w:rsidP="00E31D55">
            <w:pPr>
              <w:widowControl w:val="0"/>
              <w:spacing w:after="0" w:line="240" w:lineRule="auto"/>
              <w:jc w:val="center"/>
              <w:rPr>
                <w:rFonts w:ascii="Times New Roman" w:hAnsi="Times New Roman" w:cs="Times New Roman"/>
                <w:b/>
                <w:bCs/>
                <w:sz w:val="20"/>
                <w:szCs w:val="20"/>
              </w:rPr>
            </w:pPr>
            <w:r w:rsidRPr="008B6D60">
              <w:rPr>
                <w:rFonts w:ascii="Times New Roman" w:hAnsi="Times New Roman" w:cs="Times New Roman"/>
                <w:b/>
                <w:bCs/>
                <w:sz w:val="20"/>
                <w:szCs w:val="20"/>
              </w:rPr>
              <w:t xml:space="preserve">Tidak </w:t>
            </w:r>
            <w:proofErr w:type="spellStart"/>
            <w:r w:rsidRPr="008B6D60">
              <w:rPr>
                <w:rFonts w:ascii="Times New Roman" w:hAnsi="Times New Roman" w:cs="Times New Roman"/>
                <w:b/>
                <w:bCs/>
                <w:sz w:val="20"/>
                <w:szCs w:val="20"/>
              </w:rPr>
              <w:t>Tercapai</w:t>
            </w:r>
            <w:proofErr w:type="spellEnd"/>
          </w:p>
        </w:tc>
      </w:tr>
    </w:tbl>
    <w:p w14:paraId="10AE7100" w14:textId="77777777" w:rsidR="00945C43" w:rsidRPr="008B6D60" w:rsidRDefault="00945C43" w:rsidP="00945C43">
      <w:pPr>
        <w:spacing w:after="0"/>
        <w:jc w:val="both"/>
        <w:rPr>
          <w:rFonts w:ascii="Times New Roman" w:hAnsi="Times New Roman" w:cs="Times New Roman"/>
          <w:sz w:val="20"/>
          <w:szCs w:val="20"/>
        </w:rPr>
      </w:pPr>
      <w:bookmarkStart w:id="5" w:name="_Hlk168761685"/>
      <w:bookmarkEnd w:id="3"/>
      <w:bookmarkEnd w:id="4"/>
      <w:r w:rsidRPr="008B6D60">
        <w:rPr>
          <w:rFonts w:ascii="Times New Roman" w:hAnsi="Times New Roman" w:cs="Times New Roman"/>
          <w:sz w:val="20"/>
          <w:szCs w:val="20"/>
        </w:rPr>
        <w:t xml:space="preserve">Sumber: </w:t>
      </w:r>
      <w:r>
        <w:rPr>
          <w:rFonts w:ascii="Times New Roman" w:hAnsi="Times New Roman" w:cs="Times New Roman"/>
          <w:sz w:val="20"/>
          <w:szCs w:val="20"/>
        </w:rPr>
        <w:t>C</w:t>
      </w:r>
      <w:r w:rsidRPr="008B6D60">
        <w:rPr>
          <w:rFonts w:ascii="Times New Roman" w:hAnsi="Times New Roman" w:cs="Times New Roman"/>
          <w:sz w:val="20"/>
          <w:szCs w:val="20"/>
        </w:rPr>
        <w:t>afe Kopi Nako Kuntum, 2023</w:t>
      </w:r>
    </w:p>
    <w:bookmarkEnd w:id="5"/>
    <w:p w14:paraId="0F31DA08" w14:textId="77777777" w:rsidR="00945C43" w:rsidRDefault="00945C43" w:rsidP="00945C43">
      <w:pPr>
        <w:spacing w:after="160"/>
        <w:ind w:firstLine="720"/>
        <w:contextualSpacing/>
        <w:jc w:val="both"/>
        <w:rPr>
          <w:rFonts w:ascii="Times New Roman" w:hAnsi="Times New Roman" w:cs="Times New Roman"/>
          <w:sz w:val="24"/>
          <w:szCs w:val="24"/>
        </w:rPr>
      </w:pPr>
    </w:p>
    <w:p w14:paraId="06860DE5" w14:textId="77777777" w:rsidR="00945C43" w:rsidRDefault="00945C43" w:rsidP="00945C43">
      <w:pPr>
        <w:spacing w:after="160"/>
        <w:ind w:firstLine="720"/>
        <w:contextualSpacing/>
        <w:jc w:val="both"/>
        <w:rPr>
          <w:rFonts w:ascii="Times New Roman" w:hAnsi="Times New Roman" w:cs="Times New Roman"/>
          <w:sz w:val="24"/>
          <w:szCs w:val="24"/>
        </w:rPr>
      </w:pPr>
      <w:r w:rsidRPr="008B6D60">
        <w:rPr>
          <w:rFonts w:ascii="Times New Roman" w:hAnsi="Times New Roman" w:cs="Times New Roman"/>
          <w:sz w:val="24"/>
          <w:szCs w:val="24"/>
        </w:rPr>
        <w:lastRenderedPageBreak/>
        <w:t>Berdasarkan</w:t>
      </w:r>
      <w:r>
        <w:rPr>
          <w:rFonts w:ascii="Times New Roman" w:hAnsi="Times New Roman" w:cs="Times New Roman"/>
          <w:sz w:val="24"/>
          <w:szCs w:val="24"/>
        </w:rPr>
        <w:t xml:space="preserve"> Tabel</w:t>
      </w:r>
      <w:r w:rsidRPr="008B6D60">
        <w:rPr>
          <w:rFonts w:ascii="Times New Roman" w:hAnsi="Times New Roman" w:cs="Times New Roman"/>
          <w:sz w:val="24"/>
          <w:szCs w:val="24"/>
        </w:rPr>
        <w:t xml:space="preserve"> </w:t>
      </w:r>
      <w:r>
        <w:rPr>
          <w:rFonts w:ascii="Times New Roman" w:hAnsi="Times New Roman" w:cs="Times New Roman"/>
          <w:sz w:val="24"/>
          <w:szCs w:val="24"/>
        </w:rPr>
        <w:t>1</w:t>
      </w:r>
      <w:r w:rsidRPr="008B6D60">
        <w:rPr>
          <w:rFonts w:ascii="Times New Roman" w:hAnsi="Times New Roman" w:cs="Times New Roman"/>
          <w:sz w:val="24"/>
          <w:szCs w:val="24"/>
        </w:rPr>
        <w:t xml:space="preserve">, dapat dilihat bahwa capaian kinerja karyawan pada tahun 2020-2022 mengalami perubahan. Nilai rata-rata kinerja adalah 87. Nilai rata-rata paling rendah berada pada bagian </w:t>
      </w:r>
      <w:r w:rsidRPr="00415F1B">
        <w:rPr>
          <w:rFonts w:ascii="Times New Roman" w:hAnsi="Times New Roman" w:cs="Times New Roman"/>
          <w:i/>
          <w:iCs/>
          <w:sz w:val="24"/>
          <w:szCs w:val="24"/>
        </w:rPr>
        <w:t xml:space="preserve">kitchen </w:t>
      </w:r>
      <w:r w:rsidRPr="008B6D60">
        <w:rPr>
          <w:rFonts w:ascii="Times New Roman" w:hAnsi="Times New Roman" w:cs="Times New Roman"/>
          <w:sz w:val="24"/>
          <w:szCs w:val="24"/>
        </w:rPr>
        <w:t>yaitu sebesar 81. Hal tersebut terjadi karena karyawan pada divisi ini masih mendapatkan komplain dari pelanggan dikarenakan pelayanan yang diberikan kepada pelanggan cukup lama. Berdasarkan hasil penilaian kinerja yang belum memenuhi standar diduga mengakibatkan pendapatan penjualan tidak mencapai target</w:t>
      </w:r>
      <w:r>
        <w:rPr>
          <w:rFonts w:ascii="Times New Roman" w:hAnsi="Times New Roman" w:cs="Times New Roman"/>
          <w:sz w:val="24"/>
          <w:szCs w:val="24"/>
        </w:rPr>
        <w:t>.</w:t>
      </w:r>
    </w:p>
    <w:p w14:paraId="5FCFCB61"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Salah satu faktor penting yang dapat mempengaruhi kinerja baik karyawan maupun perusahaan adalah faktor kepemimpinan. Untuk mencapai tujuan bersama, manusia didalam organisasi perlu membina kebersamaan dengan mengikuti pengendalian dari pimpinannya. Permasalah</w:t>
      </w:r>
      <w:r>
        <w:rPr>
          <w:rFonts w:ascii="Times New Roman" w:hAnsi="Times New Roman" w:cs="Times New Roman"/>
          <w:sz w:val="24"/>
          <w:szCs w:val="24"/>
        </w:rPr>
        <w:t>a</w:t>
      </w:r>
      <w:r w:rsidRPr="00C55364">
        <w:rPr>
          <w:rFonts w:ascii="Times New Roman" w:hAnsi="Times New Roman" w:cs="Times New Roman"/>
          <w:sz w:val="24"/>
          <w:szCs w:val="24"/>
        </w:rPr>
        <w:t>n yang terjadi pada Café Kopi Nako Kuntum terhadap kepemimpinannya yaitu pimpinan belum jelas dalam memberikan intruksi atau arahan sehingga berpengaruh terhadap hasil kerja karyawan.</w:t>
      </w:r>
    </w:p>
    <w:p w14:paraId="41BA2320"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color w:val="17141F"/>
          <w:sz w:val="24"/>
          <w:szCs w:val="24"/>
        </w:rPr>
        <w:t xml:space="preserve">Efikasi diri dapat menciptakan spiral yang positif, yaitu orang dengan efikasi diri yang </w:t>
      </w:r>
      <w:r w:rsidRPr="00C55364">
        <w:rPr>
          <w:rFonts w:ascii="Times New Roman" w:hAnsi="Times New Roman" w:cs="Times New Roman"/>
          <w:sz w:val="24"/>
          <w:szCs w:val="24"/>
        </w:rPr>
        <w:t xml:space="preserve">tinggi akan menjadi lebih terlibat dalam tugas mereka dan kemudian akan meningkatkan kinerja. Dalam situasi yang sulit, dimana orang dengan efikasi diri yang rendah lebih cenderung untuk mengurangi upaya mereka atau menyerahkan sekaligus, sementara itu orang dengan efikasi diri yang tinggi akan berusaha dengan lebih keras untuk menguasai tantangan dan akan lebih terlibat dalam tugas mereka kemudian akan meningkatkan kinerja.  Permasalahan yang timbul, dimana karyawan yang masih kurang percaya diri dalam melaksanakan tugasnya yang sulit dan menciptakan situasi yang nyaman dalam berbagai situasi saat bekerja. </w:t>
      </w:r>
    </w:p>
    <w:p w14:paraId="1CE26921"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Hubungan antara kepemimpinan dengan komitmen organisasi dapat dilihat apabila semakin baik kepemimpinan yang dilakukan maka semakin tinggi komitmen organisasi. Hal ini ditunjukkan dengan selalu memberikan bantuan kepada karyawan yang sudah bekerja keras, menghargai pegawai yang sudah bekerja keras, dan selalu menuntut karyawan untuk memprioritaskan pelaksanaan tugas dari urusan yang lain. Peran dari efikasi diri sangat penting karena dapat meningkatkan komitmen dalam organisasi. Hal tersebut menunjukkan bahwa efikasi diri telah menyebabkan peningkatan terhadap komitmen organisasi.</w:t>
      </w:r>
    </w:p>
    <w:p w14:paraId="34E7DD0C"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Rendahnya komitmen organisasi karyawan dapat digambarkan pada tingkat keluar masuknya karyawan dapat dilihat pada tabel berikut ini:</w:t>
      </w:r>
    </w:p>
    <w:p w14:paraId="3E17E8D4" w14:textId="77777777" w:rsidR="00945C43" w:rsidRPr="00730031" w:rsidRDefault="00945C43" w:rsidP="00945C43">
      <w:pPr>
        <w:pStyle w:val="Caption"/>
        <w:rPr>
          <w:b/>
          <w:bCs w:val="0"/>
        </w:rPr>
      </w:pPr>
      <w:bookmarkStart w:id="6" w:name="_Toc183944408"/>
      <w:r w:rsidRPr="00730031">
        <w:rPr>
          <w:b/>
          <w:bCs w:val="0"/>
        </w:rPr>
        <w:t xml:space="preserve">Tabel </w:t>
      </w:r>
      <w:r>
        <w:rPr>
          <w:b/>
          <w:bCs w:val="0"/>
        </w:rPr>
        <w:t xml:space="preserve">2 </w:t>
      </w:r>
      <w:r w:rsidRPr="00730031">
        <w:rPr>
          <w:b/>
          <w:bCs w:val="0"/>
          <w:i/>
          <w:iCs/>
        </w:rPr>
        <w:t>Turnover</w:t>
      </w:r>
      <w:r w:rsidRPr="00730031">
        <w:rPr>
          <w:b/>
          <w:bCs w:val="0"/>
        </w:rPr>
        <w:t xml:space="preserve"> Karyawan Tahun 2021 dan 2022</w:t>
      </w:r>
      <w:bookmarkEnd w:id="6"/>
    </w:p>
    <w:tbl>
      <w:tblPr>
        <w:tblStyle w:val="TableGrid"/>
        <w:tblW w:w="0" w:type="auto"/>
        <w:tblInd w:w="6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3514"/>
      </w:tblGrid>
      <w:tr w:rsidR="00945C43" w:rsidRPr="0049402B" w14:paraId="32371E5D" w14:textId="77777777" w:rsidTr="00E31D55">
        <w:trPr>
          <w:trHeight w:val="250"/>
        </w:trPr>
        <w:tc>
          <w:tcPr>
            <w:tcW w:w="4281" w:type="dxa"/>
            <w:tcBorders>
              <w:top w:val="single" w:sz="4" w:space="0" w:color="auto"/>
              <w:bottom w:val="single" w:sz="4" w:space="0" w:color="auto"/>
            </w:tcBorders>
            <w:vAlign w:val="center"/>
          </w:tcPr>
          <w:p w14:paraId="364BF431" w14:textId="77777777" w:rsidR="00945C43" w:rsidRPr="0049402B" w:rsidRDefault="00945C43" w:rsidP="00E31D55">
            <w:pPr>
              <w:spacing w:after="0" w:line="240" w:lineRule="auto"/>
              <w:jc w:val="center"/>
              <w:rPr>
                <w:rFonts w:ascii="Times New Roman" w:hAnsi="Times New Roman" w:cs="Times New Roman"/>
                <w:b/>
                <w:bCs/>
                <w:sz w:val="20"/>
                <w:szCs w:val="20"/>
              </w:rPr>
            </w:pPr>
            <w:proofErr w:type="spellStart"/>
            <w:r w:rsidRPr="0049402B">
              <w:rPr>
                <w:rFonts w:ascii="Times New Roman" w:hAnsi="Times New Roman" w:cs="Times New Roman"/>
                <w:b/>
                <w:bCs/>
                <w:sz w:val="20"/>
                <w:szCs w:val="20"/>
              </w:rPr>
              <w:t>Tahun</w:t>
            </w:r>
            <w:proofErr w:type="spellEnd"/>
          </w:p>
        </w:tc>
        <w:tc>
          <w:tcPr>
            <w:tcW w:w="3514" w:type="dxa"/>
            <w:tcBorders>
              <w:top w:val="single" w:sz="4" w:space="0" w:color="auto"/>
              <w:bottom w:val="single" w:sz="4" w:space="0" w:color="auto"/>
            </w:tcBorders>
            <w:vAlign w:val="center"/>
          </w:tcPr>
          <w:p w14:paraId="1AE3DA37" w14:textId="77777777" w:rsidR="00945C43" w:rsidRPr="0049402B" w:rsidRDefault="00945C43" w:rsidP="00E31D55">
            <w:pPr>
              <w:spacing w:after="0" w:line="240" w:lineRule="auto"/>
              <w:jc w:val="center"/>
              <w:rPr>
                <w:rFonts w:ascii="Times New Roman" w:hAnsi="Times New Roman" w:cs="Times New Roman"/>
                <w:b/>
                <w:bCs/>
                <w:sz w:val="20"/>
                <w:szCs w:val="20"/>
              </w:rPr>
            </w:pPr>
            <w:r w:rsidRPr="0049402B">
              <w:rPr>
                <w:rFonts w:ascii="Times New Roman" w:hAnsi="Times New Roman" w:cs="Times New Roman"/>
                <w:b/>
                <w:bCs/>
                <w:sz w:val="20"/>
                <w:szCs w:val="20"/>
              </w:rPr>
              <w:t>LTO (%)</w:t>
            </w:r>
          </w:p>
        </w:tc>
      </w:tr>
      <w:tr w:rsidR="00945C43" w:rsidRPr="0049402B" w14:paraId="3A1E0719" w14:textId="77777777" w:rsidTr="00E31D55">
        <w:tc>
          <w:tcPr>
            <w:tcW w:w="4281" w:type="dxa"/>
            <w:tcBorders>
              <w:top w:val="single" w:sz="4" w:space="0" w:color="auto"/>
              <w:bottom w:val="nil"/>
            </w:tcBorders>
          </w:tcPr>
          <w:p w14:paraId="079499F9" w14:textId="77777777" w:rsidR="00945C43" w:rsidRPr="0049402B" w:rsidRDefault="00945C43" w:rsidP="00E31D55">
            <w:pPr>
              <w:spacing w:after="0" w:line="240" w:lineRule="auto"/>
              <w:jc w:val="center"/>
              <w:rPr>
                <w:rFonts w:ascii="Times New Roman" w:hAnsi="Times New Roman" w:cs="Times New Roman"/>
                <w:sz w:val="20"/>
                <w:szCs w:val="20"/>
              </w:rPr>
            </w:pPr>
            <w:r w:rsidRPr="0049402B">
              <w:rPr>
                <w:rFonts w:ascii="Times New Roman" w:hAnsi="Times New Roman" w:cs="Times New Roman"/>
                <w:sz w:val="20"/>
                <w:szCs w:val="20"/>
              </w:rPr>
              <w:t>2021</w:t>
            </w:r>
          </w:p>
        </w:tc>
        <w:tc>
          <w:tcPr>
            <w:tcW w:w="3514" w:type="dxa"/>
            <w:tcBorders>
              <w:top w:val="single" w:sz="4" w:space="0" w:color="auto"/>
              <w:bottom w:val="nil"/>
            </w:tcBorders>
          </w:tcPr>
          <w:p w14:paraId="6AE3A42B" w14:textId="77777777" w:rsidR="00945C43" w:rsidRPr="0049402B" w:rsidRDefault="00945C43" w:rsidP="00E31D55">
            <w:pPr>
              <w:spacing w:after="0" w:line="240" w:lineRule="auto"/>
              <w:jc w:val="center"/>
              <w:rPr>
                <w:rFonts w:ascii="Times New Roman" w:hAnsi="Times New Roman" w:cs="Times New Roman"/>
                <w:sz w:val="20"/>
                <w:szCs w:val="20"/>
              </w:rPr>
            </w:pPr>
            <w:r w:rsidRPr="0049402B">
              <w:rPr>
                <w:rFonts w:ascii="Times New Roman" w:hAnsi="Times New Roman" w:cs="Times New Roman"/>
                <w:sz w:val="20"/>
                <w:szCs w:val="20"/>
              </w:rPr>
              <w:t>6</w:t>
            </w:r>
          </w:p>
        </w:tc>
      </w:tr>
      <w:tr w:rsidR="00945C43" w:rsidRPr="0049402B" w14:paraId="564A842B" w14:textId="77777777" w:rsidTr="00E31D55">
        <w:tc>
          <w:tcPr>
            <w:tcW w:w="4281" w:type="dxa"/>
            <w:tcBorders>
              <w:top w:val="nil"/>
              <w:bottom w:val="single" w:sz="4" w:space="0" w:color="auto"/>
            </w:tcBorders>
          </w:tcPr>
          <w:p w14:paraId="2D031F21" w14:textId="77777777" w:rsidR="00945C43" w:rsidRPr="0049402B" w:rsidRDefault="00945C43" w:rsidP="00E31D55">
            <w:pPr>
              <w:spacing w:after="0" w:line="240" w:lineRule="auto"/>
              <w:jc w:val="center"/>
              <w:rPr>
                <w:rFonts w:ascii="Times New Roman" w:hAnsi="Times New Roman" w:cs="Times New Roman"/>
                <w:sz w:val="20"/>
                <w:szCs w:val="20"/>
              </w:rPr>
            </w:pPr>
            <w:r w:rsidRPr="0049402B">
              <w:rPr>
                <w:rFonts w:ascii="Times New Roman" w:hAnsi="Times New Roman" w:cs="Times New Roman"/>
                <w:sz w:val="20"/>
                <w:szCs w:val="20"/>
              </w:rPr>
              <w:t>2022</w:t>
            </w:r>
          </w:p>
        </w:tc>
        <w:tc>
          <w:tcPr>
            <w:tcW w:w="3514" w:type="dxa"/>
            <w:tcBorders>
              <w:top w:val="nil"/>
              <w:bottom w:val="single" w:sz="4" w:space="0" w:color="auto"/>
            </w:tcBorders>
          </w:tcPr>
          <w:p w14:paraId="6BCDEEAE" w14:textId="77777777" w:rsidR="00945C43" w:rsidRPr="0049402B" w:rsidRDefault="00945C43" w:rsidP="00E31D55">
            <w:pPr>
              <w:spacing w:after="0" w:line="240" w:lineRule="auto"/>
              <w:jc w:val="center"/>
              <w:rPr>
                <w:rFonts w:ascii="Times New Roman" w:hAnsi="Times New Roman" w:cs="Times New Roman"/>
                <w:sz w:val="20"/>
                <w:szCs w:val="20"/>
              </w:rPr>
            </w:pPr>
            <w:r w:rsidRPr="0049402B">
              <w:rPr>
                <w:rFonts w:ascii="Times New Roman" w:hAnsi="Times New Roman" w:cs="Times New Roman"/>
                <w:sz w:val="20"/>
                <w:szCs w:val="20"/>
              </w:rPr>
              <w:t>8,5</w:t>
            </w:r>
          </w:p>
        </w:tc>
      </w:tr>
      <w:tr w:rsidR="00945C43" w:rsidRPr="0049402B" w14:paraId="02C3365F" w14:textId="77777777" w:rsidTr="00E31D55">
        <w:tc>
          <w:tcPr>
            <w:tcW w:w="4281" w:type="dxa"/>
            <w:tcBorders>
              <w:top w:val="single" w:sz="4" w:space="0" w:color="auto"/>
              <w:bottom w:val="single" w:sz="4" w:space="0" w:color="auto"/>
            </w:tcBorders>
          </w:tcPr>
          <w:p w14:paraId="03BD4250" w14:textId="77777777" w:rsidR="00945C43" w:rsidRPr="0049402B" w:rsidRDefault="00945C43" w:rsidP="00E31D55">
            <w:pPr>
              <w:spacing w:after="0" w:line="240" w:lineRule="auto"/>
              <w:jc w:val="center"/>
              <w:rPr>
                <w:rFonts w:ascii="Times New Roman" w:hAnsi="Times New Roman" w:cs="Times New Roman"/>
                <w:sz w:val="20"/>
                <w:szCs w:val="20"/>
              </w:rPr>
            </w:pPr>
            <w:r w:rsidRPr="0049402B">
              <w:rPr>
                <w:rFonts w:ascii="Times New Roman" w:hAnsi="Times New Roman" w:cs="Times New Roman"/>
                <w:sz w:val="20"/>
                <w:szCs w:val="20"/>
              </w:rPr>
              <w:t>Rata-rata</w:t>
            </w:r>
          </w:p>
        </w:tc>
        <w:tc>
          <w:tcPr>
            <w:tcW w:w="3514" w:type="dxa"/>
            <w:tcBorders>
              <w:top w:val="single" w:sz="4" w:space="0" w:color="auto"/>
              <w:bottom w:val="single" w:sz="4" w:space="0" w:color="auto"/>
            </w:tcBorders>
          </w:tcPr>
          <w:p w14:paraId="0EA59EA1" w14:textId="77777777" w:rsidR="00945C43" w:rsidRPr="0049402B" w:rsidRDefault="00945C43" w:rsidP="00E31D55">
            <w:pPr>
              <w:spacing w:after="0" w:line="240" w:lineRule="auto"/>
              <w:jc w:val="center"/>
              <w:rPr>
                <w:rFonts w:ascii="Times New Roman" w:hAnsi="Times New Roman" w:cs="Times New Roman"/>
                <w:sz w:val="20"/>
                <w:szCs w:val="20"/>
              </w:rPr>
            </w:pPr>
            <w:r w:rsidRPr="0049402B">
              <w:rPr>
                <w:rFonts w:ascii="Times New Roman" w:hAnsi="Times New Roman" w:cs="Times New Roman"/>
                <w:sz w:val="20"/>
                <w:szCs w:val="20"/>
              </w:rPr>
              <w:t>7,25</w:t>
            </w:r>
          </w:p>
        </w:tc>
      </w:tr>
    </w:tbl>
    <w:p w14:paraId="1609909D" w14:textId="77777777" w:rsidR="00945C43" w:rsidRPr="00293B2F" w:rsidRDefault="00945C43" w:rsidP="00945C43">
      <w:pPr>
        <w:rPr>
          <w:rFonts w:ascii="Times New Roman" w:hAnsi="Times New Roman" w:cs="Times New Roman"/>
          <w:sz w:val="24"/>
          <w:szCs w:val="24"/>
        </w:rPr>
      </w:pPr>
      <w:r w:rsidRPr="00293B2F">
        <w:rPr>
          <w:rFonts w:ascii="Times New Roman" w:hAnsi="Times New Roman" w:cs="Times New Roman"/>
          <w:sz w:val="24"/>
          <w:szCs w:val="24"/>
        </w:rPr>
        <w:t xml:space="preserve">   </w:t>
      </w:r>
      <w:r w:rsidRPr="006D1733">
        <w:rPr>
          <w:rFonts w:ascii="Times New Roman" w:hAnsi="Times New Roman" w:cs="Times New Roman"/>
          <w:sz w:val="20"/>
          <w:szCs w:val="20"/>
        </w:rPr>
        <w:t>Sumber: Cafe Kopi Nako Kuntum, 2023</w:t>
      </w:r>
    </w:p>
    <w:p w14:paraId="07FD9010" w14:textId="77777777" w:rsidR="00945C43" w:rsidRDefault="00945C43" w:rsidP="00945C43">
      <w:pPr>
        <w:spacing w:after="160"/>
        <w:ind w:firstLine="720"/>
        <w:contextualSpacing/>
        <w:jc w:val="both"/>
        <w:rPr>
          <w:rFonts w:ascii="Times New Roman" w:hAnsi="Times New Roman" w:cs="Times New Roman"/>
          <w:sz w:val="24"/>
          <w:szCs w:val="24"/>
        </w:rPr>
      </w:pPr>
      <w:r w:rsidRPr="00293B2F">
        <w:rPr>
          <w:rFonts w:ascii="Times New Roman" w:hAnsi="Times New Roman" w:cs="Times New Roman"/>
          <w:sz w:val="24"/>
          <w:szCs w:val="24"/>
        </w:rPr>
        <w:t xml:space="preserve">Berdasarkan Tabel </w:t>
      </w:r>
      <w:r>
        <w:rPr>
          <w:rFonts w:ascii="Times New Roman" w:hAnsi="Times New Roman" w:cs="Times New Roman"/>
          <w:sz w:val="24"/>
          <w:szCs w:val="24"/>
        </w:rPr>
        <w:t>2</w:t>
      </w:r>
      <w:r w:rsidRPr="00293B2F">
        <w:rPr>
          <w:rFonts w:ascii="Times New Roman" w:hAnsi="Times New Roman" w:cs="Times New Roman"/>
          <w:sz w:val="24"/>
          <w:szCs w:val="24"/>
        </w:rPr>
        <w:t xml:space="preserve">, menunjukkan bahwa adanya peningkatan turnover pada tahun 2021 sebesar 6% dan meningkat sebesar 8,5% pada tahun 2022 peninkatan turnover tersebut dikarenakan banyak karyawan yang merasa kurang nyaman dalam bekerja. Jika </w:t>
      </w:r>
      <w:r w:rsidRPr="00293B2F">
        <w:rPr>
          <w:rFonts w:ascii="Times New Roman" w:hAnsi="Times New Roman" w:cs="Times New Roman"/>
          <w:sz w:val="24"/>
          <w:szCs w:val="24"/>
        </w:rPr>
        <w:lastRenderedPageBreak/>
        <w:t>hal ini terus dibiarkan maka perusahaan akan mengalami permasalahan atau gangguan dalam melaksanakan kegiatan operasionalnya.</w:t>
      </w:r>
    </w:p>
    <w:p w14:paraId="258C62B2"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73020B">
        <w:rPr>
          <w:rFonts w:ascii="Times New Roman" w:hAnsi="Times New Roman" w:cs="Times New Roman"/>
          <w:sz w:val="24"/>
          <w:szCs w:val="24"/>
        </w:rPr>
        <w:t>Penelitian yang dilakukan oleh Nasution dan Hadi (2021) menunjukkan bahwa kepemimpinan dan efikasi diri berpengaruh terhadap kinerja karyawan. Selanjutnya penelitian yang dilakukan oleh Hikmah dan Susanta (2018) menunjukkan bahwa komitmen organisasi berpengaruh terhadap kinerja karyawan.</w:t>
      </w:r>
    </w:p>
    <w:p w14:paraId="0EBD9206" w14:textId="77777777" w:rsidR="00945C43" w:rsidRDefault="00945C43" w:rsidP="00945C43">
      <w:pPr>
        <w:spacing w:after="160"/>
        <w:ind w:firstLine="720"/>
        <w:contextualSpacing/>
        <w:jc w:val="both"/>
        <w:rPr>
          <w:rFonts w:ascii="Times New Roman" w:hAnsi="Times New Roman" w:cs="Times New Roman"/>
          <w:sz w:val="24"/>
          <w:szCs w:val="24"/>
        </w:rPr>
      </w:pPr>
      <w:r>
        <w:rPr>
          <w:rFonts w:ascii="Times New Roman" w:hAnsi="Times New Roman" w:cs="Times New Roman"/>
          <w:sz w:val="24"/>
          <w:szCs w:val="24"/>
        </w:rPr>
        <w:t>Akan tetapi dalam penelitian yang dilakukan oleh sinulingga (2020) menunjukkan bahwa kepemimpinan tidak berpengaruh terhadap kinerja karyawan. Selanjutnya penelitian yang dilakukan oleh Amaliya (2018) menunjukkan bahwa efikasi diri tidak berpengaruh terhadap kinerja karyawan. Selain itu, penelitian Simbolon dan Priyonggo (2022) menunjukkan bahwa komitmen organisasi tidak berpengaruh terhadap kinerja karyawan.</w:t>
      </w:r>
    </w:p>
    <w:p w14:paraId="6A11DEAE" w14:textId="77777777" w:rsidR="00945C43" w:rsidRDefault="00945C43" w:rsidP="00945C43">
      <w:pPr>
        <w:spacing w:after="160"/>
        <w:ind w:firstLine="720"/>
        <w:contextualSpacing/>
        <w:jc w:val="both"/>
        <w:rPr>
          <w:rFonts w:ascii="Times New Roman" w:hAnsi="Times New Roman" w:cs="Times New Roman"/>
          <w:sz w:val="24"/>
          <w:szCs w:val="24"/>
        </w:rPr>
      </w:pPr>
    </w:p>
    <w:p w14:paraId="1997B0C5" w14:textId="77777777" w:rsidR="00945C43" w:rsidRDefault="00945C43" w:rsidP="00945C43">
      <w:pPr>
        <w:keepNext/>
        <w:spacing w:before="240" w:after="0"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METODE PENELITIAN</w:t>
      </w:r>
    </w:p>
    <w:p w14:paraId="6B653F12"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Jenis penelitian ini adalah kuantitatif. Populasinya adalah seluruh karyawan Café Kopi Nako Kuntum yang berjumlah 36 karyawan. Teknik pengambilan sampel yang digunakan adalah sampling jenuh, dimana pengambilan sampel yaitu seluruh karyawan Café Kopi N6ako Kuntum. Teknik pengumpulan data dengan menggunakan studi kepustakaan berupa buku, jurnal, makalah dan penelitian terdahulu yang berkaitan dengan masalah yang diteliti, serta melakukan penelitian lapangan berupa wawancara, angket atau kuesioner dan observasi. Terdapat tiga jenis variabel dalam penelitian ini adalah variabel e</w:t>
      </w:r>
      <w:r>
        <w:rPr>
          <w:rFonts w:ascii="Times New Roman" w:hAnsi="Times New Roman" w:cs="Times New Roman"/>
          <w:sz w:val="24"/>
          <w:szCs w:val="24"/>
        </w:rPr>
        <w:t>ks</w:t>
      </w:r>
      <w:r w:rsidRPr="00C55364">
        <w:rPr>
          <w:rFonts w:ascii="Times New Roman" w:hAnsi="Times New Roman" w:cs="Times New Roman"/>
          <w:sz w:val="24"/>
          <w:szCs w:val="24"/>
        </w:rPr>
        <w:t>ogen, variabel endogen</w:t>
      </w:r>
      <w:r>
        <w:rPr>
          <w:rFonts w:ascii="Times New Roman" w:hAnsi="Times New Roman" w:cs="Times New Roman"/>
          <w:sz w:val="24"/>
          <w:szCs w:val="24"/>
        </w:rPr>
        <w:t>,</w:t>
      </w:r>
      <w:r w:rsidRPr="00C55364">
        <w:rPr>
          <w:rFonts w:ascii="Times New Roman" w:hAnsi="Times New Roman" w:cs="Times New Roman"/>
          <w:sz w:val="24"/>
          <w:szCs w:val="24"/>
        </w:rPr>
        <w:t xml:space="preserve"> dan variabel </w:t>
      </w:r>
      <w:r w:rsidRPr="00024898">
        <w:rPr>
          <w:rFonts w:ascii="Times New Roman" w:hAnsi="Times New Roman" w:cs="Times New Roman"/>
          <w:i/>
          <w:iCs/>
          <w:sz w:val="24"/>
          <w:szCs w:val="24"/>
        </w:rPr>
        <w:t>intervening</w:t>
      </w:r>
      <w:r w:rsidRPr="00C55364">
        <w:rPr>
          <w:rFonts w:ascii="Times New Roman" w:hAnsi="Times New Roman" w:cs="Times New Roman"/>
          <w:sz w:val="24"/>
          <w:szCs w:val="24"/>
        </w:rPr>
        <w:t>. Variabel e</w:t>
      </w:r>
      <w:r>
        <w:rPr>
          <w:rFonts w:ascii="Times New Roman" w:hAnsi="Times New Roman" w:cs="Times New Roman"/>
          <w:sz w:val="24"/>
          <w:szCs w:val="24"/>
        </w:rPr>
        <w:t>ks</w:t>
      </w:r>
      <w:r w:rsidRPr="00C55364">
        <w:rPr>
          <w:rFonts w:ascii="Times New Roman" w:hAnsi="Times New Roman" w:cs="Times New Roman"/>
          <w:sz w:val="24"/>
          <w:szCs w:val="24"/>
        </w:rPr>
        <w:t>ogen dalam</w:t>
      </w:r>
      <w:r>
        <w:rPr>
          <w:rFonts w:ascii="Times New Roman" w:hAnsi="Times New Roman" w:cs="Times New Roman"/>
          <w:sz w:val="24"/>
          <w:szCs w:val="24"/>
        </w:rPr>
        <w:t xml:space="preserve"> </w:t>
      </w:r>
      <w:r w:rsidRPr="00C55364">
        <w:rPr>
          <w:rFonts w:ascii="Times New Roman" w:hAnsi="Times New Roman" w:cs="Times New Roman"/>
          <w:sz w:val="24"/>
          <w:szCs w:val="24"/>
        </w:rPr>
        <w:t>penelitian</w:t>
      </w:r>
      <w:r>
        <w:rPr>
          <w:rFonts w:ascii="Times New Roman" w:hAnsi="Times New Roman" w:cs="Times New Roman"/>
          <w:sz w:val="24"/>
          <w:szCs w:val="24"/>
        </w:rPr>
        <w:t xml:space="preserve"> </w:t>
      </w:r>
      <w:r w:rsidRPr="00C55364">
        <w:rPr>
          <w:rFonts w:ascii="Times New Roman" w:hAnsi="Times New Roman" w:cs="Times New Roman"/>
          <w:sz w:val="24"/>
          <w:szCs w:val="24"/>
        </w:rPr>
        <w:t>ini</w:t>
      </w:r>
      <w:r>
        <w:rPr>
          <w:rFonts w:ascii="Times New Roman" w:hAnsi="Times New Roman" w:cs="Times New Roman"/>
          <w:sz w:val="24"/>
          <w:szCs w:val="24"/>
        </w:rPr>
        <w:t>,</w:t>
      </w:r>
      <w:r w:rsidRPr="00C55364">
        <w:rPr>
          <w:rFonts w:ascii="Times New Roman" w:hAnsi="Times New Roman" w:cs="Times New Roman"/>
          <w:sz w:val="24"/>
          <w:szCs w:val="24"/>
        </w:rPr>
        <w:t xml:space="preserve"> yaitu kepemimpinan, dan efikasi diri. </w:t>
      </w:r>
      <w:r>
        <w:rPr>
          <w:rFonts w:ascii="Times New Roman" w:hAnsi="Times New Roman" w:cs="Times New Roman"/>
          <w:sz w:val="24"/>
          <w:szCs w:val="24"/>
        </w:rPr>
        <w:t>Untuk v</w:t>
      </w:r>
      <w:r w:rsidRPr="00C55364">
        <w:rPr>
          <w:rFonts w:ascii="Times New Roman" w:hAnsi="Times New Roman" w:cs="Times New Roman"/>
          <w:sz w:val="24"/>
          <w:szCs w:val="24"/>
        </w:rPr>
        <w:t>ariabel endogen</w:t>
      </w:r>
      <w:r>
        <w:rPr>
          <w:rFonts w:ascii="Times New Roman" w:hAnsi="Times New Roman" w:cs="Times New Roman"/>
          <w:sz w:val="24"/>
          <w:szCs w:val="24"/>
        </w:rPr>
        <w:t>,</w:t>
      </w:r>
      <w:r w:rsidRPr="00C55364">
        <w:rPr>
          <w:rFonts w:ascii="Times New Roman" w:hAnsi="Times New Roman" w:cs="Times New Roman"/>
          <w:sz w:val="24"/>
          <w:szCs w:val="24"/>
        </w:rPr>
        <w:t xml:space="preserve"> yaitu kinerja karyawan</w:t>
      </w:r>
      <w:r>
        <w:rPr>
          <w:rFonts w:ascii="Times New Roman" w:hAnsi="Times New Roman" w:cs="Times New Roman"/>
          <w:sz w:val="24"/>
          <w:szCs w:val="24"/>
        </w:rPr>
        <w:t>, sedangkan untuk</w:t>
      </w:r>
      <w:r w:rsidRPr="00C55364">
        <w:rPr>
          <w:rFonts w:ascii="Times New Roman" w:hAnsi="Times New Roman" w:cs="Times New Roman"/>
          <w:sz w:val="24"/>
          <w:szCs w:val="24"/>
        </w:rPr>
        <w:t xml:space="preserve"> variabel </w:t>
      </w:r>
      <w:r w:rsidRPr="00024898">
        <w:rPr>
          <w:rFonts w:ascii="Times New Roman" w:hAnsi="Times New Roman" w:cs="Times New Roman"/>
          <w:i/>
          <w:iCs/>
          <w:sz w:val="24"/>
          <w:szCs w:val="24"/>
        </w:rPr>
        <w:t>intervening</w:t>
      </w:r>
      <w:r>
        <w:rPr>
          <w:rFonts w:ascii="Times New Roman" w:hAnsi="Times New Roman" w:cs="Times New Roman"/>
          <w:sz w:val="24"/>
          <w:szCs w:val="24"/>
        </w:rPr>
        <w:t>,</w:t>
      </w:r>
      <w:r w:rsidRPr="00C55364">
        <w:rPr>
          <w:rFonts w:ascii="Times New Roman" w:hAnsi="Times New Roman" w:cs="Times New Roman"/>
          <w:sz w:val="24"/>
          <w:szCs w:val="24"/>
        </w:rPr>
        <w:t xml:space="preserve"> yaitu komitmen organisasi. Indikator kinerja dalam penelitian ini yaitu menurut Kasmir (2016), yaitu, kualitas (mutu), kuantitas (jumlah), waktu (jangka waktu), penekanan biaya, pengawasan, hubungan antar karyawan. </w:t>
      </w:r>
    </w:p>
    <w:p w14:paraId="263176A6" w14:textId="77777777" w:rsidR="00945C43" w:rsidRPr="00C55364"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 xml:space="preserve">Metode pengumpulan data dalam penelitian ini yaitu sumber data primer dengan melakukan wawancara, selain itu dengan menyebar angket atau kuesioner untuk diisi oleh responden penelitian. Sumber data sekunder dalam penelitian ini yaitu untuk memperoleh data awal sebagai latar belakang dalam penelitian ini berupa data karyawan, laporan keuangan, dan struktur organisasi Café Kopi Nako Kuntum. Data tersebut digunakan sebagai bukti dan informasi dalam penelitian ini.   </w:t>
      </w:r>
    </w:p>
    <w:p w14:paraId="15B318F0" w14:textId="14154325" w:rsidR="00945C43" w:rsidRDefault="00945C43" w:rsidP="00945C43">
      <w:pPr>
        <w:spacing w:after="160"/>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E0BB5CE" w14:textId="77777777" w:rsidR="00945C43" w:rsidRDefault="00945C43" w:rsidP="00945C43">
      <w:pPr>
        <w:spacing w:after="0" w:line="240" w:lineRule="auto"/>
        <w:rPr>
          <w:rFonts w:ascii="Times New Roman" w:hAnsi="Times New Roman" w:cs="Times New Roman"/>
          <w:b/>
          <w:bCs/>
          <w:sz w:val="24"/>
          <w:szCs w:val="24"/>
        </w:rPr>
      </w:pPr>
      <w:r w:rsidRPr="00BC1BEB">
        <w:rPr>
          <w:rFonts w:ascii="Times New Roman" w:hAnsi="Times New Roman" w:cs="Times New Roman"/>
          <w:b/>
          <w:bCs/>
          <w:sz w:val="24"/>
          <w:szCs w:val="24"/>
        </w:rPr>
        <w:t>HASIL</w:t>
      </w:r>
      <w:r>
        <w:rPr>
          <w:rFonts w:ascii="Times New Roman" w:hAnsi="Times New Roman" w:cs="Times New Roman"/>
          <w:b/>
          <w:bCs/>
          <w:sz w:val="24"/>
          <w:szCs w:val="24"/>
        </w:rPr>
        <w:t xml:space="preserve"> DAN PEMBAHASAN </w:t>
      </w:r>
    </w:p>
    <w:p w14:paraId="5EA92DD4" w14:textId="32D2F7D8" w:rsidR="00945C43"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Karakteristik karyawan dalam penelitian</w:t>
      </w:r>
      <w:r w:rsidR="006D1733">
        <w:rPr>
          <w:rFonts w:ascii="Times New Roman" w:hAnsi="Times New Roman" w:cs="Times New Roman"/>
          <w:sz w:val="24"/>
          <w:szCs w:val="24"/>
        </w:rPr>
        <w:t xml:space="preserve"> </w:t>
      </w:r>
      <w:r w:rsidRPr="00C55364">
        <w:rPr>
          <w:rFonts w:ascii="Times New Roman" w:hAnsi="Times New Roman" w:cs="Times New Roman"/>
          <w:sz w:val="24"/>
          <w:szCs w:val="24"/>
        </w:rPr>
        <w:t>ini</w:t>
      </w:r>
      <w:r w:rsidR="006D1733">
        <w:rPr>
          <w:rFonts w:ascii="Times New Roman" w:hAnsi="Times New Roman" w:cs="Times New Roman"/>
          <w:sz w:val="24"/>
          <w:szCs w:val="24"/>
        </w:rPr>
        <w:t xml:space="preserve"> </w:t>
      </w:r>
      <w:r w:rsidRPr="00C55364">
        <w:rPr>
          <w:rFonts w:ascii="Times New Roman" w:hAnsi="Times New Roman" w:cs="Times New Roman"/>
          <w:sz w:val="24"/>
          <w:szCs w:val="24"/>
        </w:rPr>
        <w:t>didominasi</w:t>
      </w:r>
      <w:r w:rsidR="006D1733">
        <w:rPr>
          <w:rFonts w:ascii="Times New Roman" w:hAnsi="Times New Roman" w:cs="Times New Roman"/>
          <w:sz w:val="24"/>
          <w:szCs w:val="24"/>
        </w:rPr>
        <w:t xml:space="preserve"> </w:t>
      </w:r>
      <w:r w:rsidRPr="00C55364">
        <w:rPr>
          <w:rFonts w:ascii="Times New Roman" w:hAnsi="Times New Roman" w:cs="Times New Roman"/>
          <w:sz w:val="24"/>
          <w:szCs w:val="24"/>
        </w:rPr>
        <w:t>oleh</w:t>
      </w:r>
      <w:r w:rsidR="006D1733">
        <w:rPr>
          <w:rFonts w:ascii="Times New Roman" w:hAnsi="Times New Roman" w:cs="Times New Roman"/>
          <w:sz w:val="24"/>
          <w:szCs w:val="24"/>
        </w:rPr>
        <w:t xml:space="preserve"> </w:t>
      </w:r>
      <w:r w:rsidRPr="00C55364">
        <w:rPr>
          <w:rFonts w:ascii="Times New Roman" w:hAnsi="Times New Roman" w:cs="Times New Roman"/>
          <w:sz w:val="24"/>
          <w:szCs w:val="24"/>
        </w:rPr>
        <w:t>laki-laki, yaitu sebanyak 28 orang dikarenakan dalam Café Kopi Nako Kuntum ini tenaga kerja laki-laki lebih banyak dibutuhkan seperti meracik kopi mengangkat barang yang berat, karyawan dengan tingkat Pendidikan SMA/SMK</w:t>
      </w:r>
      <w:r>
        <w:rPr>
          <w:rFonts w:ascii="Times New Roman" w:hAnsi="Times New Roman" w:cs="Times New Roman"/>
          <w:sz w:val="24"/>
          <w:szCs w:val="24"/>
        </w:rPr>
        <w:t>,</w:t>
      </w:r>
      <w:r w:rsidRPr="00C55364">
        <w:rPr>
          <w:rFonts w:ascii="Times New Roman" w:hAnsi="Times New Roman" w:cs="Times New Roman"/>
          <w:sz w:val="24"/>
          <w:szCs w:val="24"/>
        </w:rPr>
        <w:t xml:space="preserve"> yaitu sebanyak 32 orang, dengan rentan usia 26-35 tahun dan jabatan rata-rata terbanyak adalah bagian services sebanyak 12 orang. </w:t>
      </w:r>
    </w:p>
    <w:p w14:paraId="1D90A084" w14:textId="77777777" w:rsidR="006D1733" w:rsidRPr="00C55364" w:rsidRDefault="006D1733" w:rsidP="00945C43">
      <w:pPr>
        <w:spacing w:after="160"/>
        <w:ind w:firstLine="720"/>
        <w:contextualSpacing/>
        <w:jc w:val="both"/>
        <w:rPr>
          <w:rFonts w:ascii="Times New Roman" w:hAnsi="Times New Roman" w:cs="Times New Roman"/>
          <w:sz w:val="24"/>
          <w:szCs w:val="24"/>
        </w:rPr>
      </w:pPr>
    </w:p>
    <w:p w14:paraId="1B5001E6" w14:textId="77777777" w:rsidR="00945C43" w:rsidRPr="00855A13" w:rsidRDefault="00945C43" w:rsidP="00945C43">
      <w:pPr>
        <w:pStyle w:val="ListParagraph"/>
        <w:numPr>
          <w:ilvl w:val="0"/>
          <w:numId w:val="1"/>
        </w:numPr>
        <w:spacing w:line="240" w:lineRule="auto"/>
        <w:jc w:val="both"/>
        <w:rPr>
          <w:b/>
        </w:rPr>
      </w:pPr>
      <w:r w:rsidRPr="00855A13">
        <w:rPr>
          <w:b/>
        </w:rPr>
        <w:lastRenderedPageBreak/>
        <w:t xml:space="preserve">Hasil </w:t>
      </w:r>
      <w:proofErr w:type="spellStart"/>
      <w:r w:rsidRPr="00855A13">
        <w:rPr>
          <w:b/>
        </w:rPr>
        <w:t>Analisis</w:t>
      </w:r>
      <w:proofErr w:type="spellEnd"/>
      <w:r w:rsidRPr="00855A13">
        <w:rPr>
          <w:b/>
        </w:rPr>
        <w:t xml:space="preserve"> Jalur Persamaan </w:t>
      </w:r>
      <w:proofErr w:type="spellStart"/>
      <w:r w:rsidRPr="00855A13">
        <w:rPr>
          <w:b/>
        </w:rPr>
        <w:t>Pertama</w:t>
      </w:r>
      <w:proofErr w:type="spellEnd"/>
      <w:r w:rsidRPr="00855A13">
        <w:rPr>
          <w:b/>
        </w:rPr>
        <w:t xml:space="preserve"> </w:t>
      </w:r>
    </w:p>
    <w:p w14:paraId="67658CE6" w14:textId="77777777" w:rsidR="00945C43" w:rsidRPr="00C55364" w:rsidRDefault="00945C43" w:rsidP="00945C43">
      <w:pPr>
        <w:pStyle w:val="ListParagraph"/>
        <w:spacing w:line="276" w:lineRule="auto"/>
        <w:ind w:firstLine="720"/>
        <w:jc w:val="both"/>
        <w:rPr>
          <w:bCs/>
        </w:rPr>
      </w:pPr>
      <w:r>
        <w:rPr>
          <w:bCs/>
        </w:rPr>
        <w:t xml:space="preserve">Persamaan </w:t>
      </w:r>
      <w:proofErr w:type="spellStart"/>
      <w:r>
        <w:rPr>
          <w:bCs/>
        </w:rPr>
        <w:t>pertama</w:t>
      </w:r>
      <w:proofErr w:type="spellEnd"/>
      <w:r>
        <w:rPr>
          <w:bCs/>
        </w:rPr>
        <w:t xml:space="preserve"> </w:t>
      </w:r>
      <w:proofErr w:type="spellStart"/>
      <w:r>
        <w:rPr>
          <w:bCs/>
        </w:rPr>
        <w:t>menunjukkan</w:t>
      </w:r>
      <w:proofErr w:type="spellEnd"/>
      <w:r>
        <w:rPr>
          <w:bCs/>
        </w:rPr>
        <w:t xml:space="preserve"> </w:t>
      </w:r>
      <w:proofErr w:type="spellStart"/>
      <w:r>
        <w:rPr>
          <w:bCs/>
        </w:rPr>
        <w:t>pengaruh</w:t>
      </w:r>
      <w:proofErr w:type="spellEnd"/>
      <w:r>
        <w:rPr>
          <w:bCs/>
        </w:rPr>
        <w:t xml:space="preserve"> </w:t>
      </w:r>
      <w:proofErr w:type="spellStart"/>
      <w:r>
        <w:rPr>
          <w:bCs/>
        </w:rPr>
        <w:t>kepemimpinan</w:t>
      </w:r>
      <w:proofErr w:type="spellEnd"/>
      <w:r>
        <w:rPr>
          <w:bCs/>
        </w:rPr>
        <w:t xml:space="preserve"> dan </w:t>
      </w:r>
      <w:proofErr w:type="spellStart"/>
      <w:r>
        <w:rPr>
          <w:bCs/>
        </w:rPr>
        <w:t>efikasi</w:t>
      </w:r>
      <w:proofErr w:type="spellEnd"/>
      <w:r>
        <w:rPr>
          <w:bCs/>
        </w:rPr>
        <w:t xml:space="preserve"> </w:t>
      </w:r>
      <w:proofErr w:type="spellStart"/>
      <w:r>
        <w:rPr>
          <w:bCs/>
        </w:rPr>
        <w:t>diri</w:t>
      </w:r>
      <w:proofErr w:type="spellEnd"/>
      <w:r>
        <w:rPr>
          <w:bCs/>
        </w:rPr>
        <w:t xml:space="preserve"> </w:t>
      </w:r>
      <w:proofErr w:type="spellStart"/>
      <w:r>
        <w:rPr>
          <w:bCs/>
        </w:rPr>
        <w:t>terhadap</w:t>
      </w:r>
      <w:proofErr w:type="spellEnd"/>
      <w:r>
        <w:rPr>
          <w:bCs/>
        </w:rPr>
        <w:t xml:space="preserve"> </w:t>
      </w:r>
      <w:proofErr w:type="spellStart"/>
      <w:r>
        <w:rPr>
          <w:bCs/>
        </w:rPr>
        <w:t>komitmen</w:t>
      </w:r>
      <w:proofErr w:type="spellEnd"/>
      <w:r>
        <w:rPr>
          <w:bCs/>
        </w:rPr>
        <w:t xml:space="preserve"> </w:t>
      </w:r>
      <w:proofErr w:type="spellStart"/>
      <w:r>
        <w:rPr>
          <w:bCs/>
        </w:rPr>
        <w:t>organisasi</w:t>
      </w:r>
      <w:proofErr w:type="spellEnd"/>
      <w:r>
        <w:rPr>
          <w:bCs/>
        </w:rPr>
        <w:t xml:space="preserve">. Hasil </w:t>
      </w:r>
      <w:proofErr w:type="spellStart"/>
      <w:r>
        <w:rPr>
          <w:bCs/>
        </w:rPr>
        <w:t>analisis</w:t>
      </w:r>
      <w:proofErr w:type="spellEnd"/>
      <w:r>
        <w:rPr>
          <w:bCs/>
        </w:rPr>
        <w:t xml:space="preserve"> </w:t>
      </w:r>
      <w:proofErr w:type="spellStart"/>
      <w:r>
        <w:rPr>
          <w:bCs/>
        </w:rPr>
        <w:t>berdasarkan</w:t>
      </w:r>
      <w:proofErr w:type="spellEnd"/>
      <w:r>
        <w:rPr>
          <w:bCs/>
        </w:rPr>
        <w:t xml:space="preserve"> </w:t>
      </w:r>
      <w:proofErr w:type="spellStart"/>
      <w:r>
        <w:rPr>
          <w:bCs/>
        </w:rPr>
        <w:t>perhitungan</w:t>
      </w:r>
      <w:proofErr w:type="spellEnd"/>
      <w:r>
        <w:rPr>
          <w:bCs/>
        </w:rPr>
        <w:t xml:space="preserve"> </w:t>
      </w:r>
      <w:proofErr w:type="spellStart"/>
      <w:r>
        <w:rPr>
          <w:bCs/>
        </w:rPr>
        <w:t>menggunakan</w:t>
      </w:r>
      <w:proofErr w:type="spellEnd"/>
      <w:r>
        <w:rPr>
          <w:bCs/>
        </w:rPr>
        <w:t xml:space="preserve"> SPSS </w:t>
      </w:r>
      <w:proofErr w:type="spellStart"/>
      <w:r>
        <w:rPr>
          <w:bCs/>
        </w:rPr>
        <w:t>sebagai</w:t>
      </w:r>
      <w:proofErr w:type="spellEnd"/>
      <w:r>
        <w:rPr>
          <w:bCs/>
        </w:rPr>
        <w:t xml:space="preserve"> </w:t>
      </w:r>
      <w:proofErr w:type="spellStart"/>
      <w:r>
        <w:rPr>
          <w:bCs/>
        </w:rPr>
        <w:t>berikut</w:t>
      </w:r>
      <w:proofErr w:type="spellEnd"/>
      <w:r>
        <w:rPr>
          <w:bCs/>
        </w:rPr>
        <w:t>.</w:t>
      </w:r>
    </w:p>
    <w:p w14:paraId="3DDB442C" w14:textId="77777777" w:rsidR="00945C43" w:rsidRPr="007E6EE1" w:rsidRDefault="00945C43" w:rsidP="00945C43">
      <w:pPr>
        <w:pStyle w:val="Caption"/>
        <w:rPr>
          <w:b/>
          <w:bCs w:val="0"/>
        </w:rPr>
      </w:pPr>
      <w:r w:rsidRPr="007E6EE1">
        <w:rPr>
          <w:b/>
          <w:bCs w:val="0"/>
        </w:rPr>
        <w:t xml:space="preserve">Tabel </w:t>
      </w:r>
      <w:r>
        <w:rPr>
          <w:b/>
          <w:bCs w:val="0"/>
        </w:rPr>
        <w:t xml:space="preserve">4 </w:t>
      </w:r>
      <w:r w:rsidRPr="007E6EE1">
        <w:rPr>
          <w:b/>
          <w:bCs w:val="0"/>
          <w:szCs w:val="24"/>
        </w:rPr>
        <w:t>Hasil Analisis Jalur Persamaan Struktural Pertama</w:t>
      </w:r>
    </w:p>
    <w:tbl>
      <w:tblPr>
        <w:tblW w:w="5000" w:type="pct"/>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5"/>
        <w:gridCol w:w="2347"/>
        <w:gridCol w:w="1111"/>
        <w:gridCol w:w="1126"/>
        <w:gridCol w:w="1395"/>
        <w:gridCol w:w="942"/>
        <w:gridCol w:w="939"/>
      </w:tblGrid>
      <w:tr w:rsidR="00945C43" w:rsidRPr="00855A13" w14:paraId="026780F1" w14:textId="77777777" w:rsidTr="00E31D55">
        <w:trPr>
          <w:cantSplit/>
        </w:trPr>
        <w:tc>
          <w:tcPr>
            <w:tcW w:w="5000" w:type="pct"/>
            <w:gridSpan w:val="7"/>
            <w:tcBorders>
              <w:top w:val="nil"/>
              <w:left w:val="nil"/>
              <w:bottom w:val="single" w:sz="4" w:space="0" w:color="auto"/>
              <w:right w:val="nil"/>
            </w:tcBorders>
            <w:shd w:val="clear" w:color="auto" w:fill="auto"/>
            <w:vAlign w:val="center"/>
          </w:tcPr>
          <w:p w14:paraId="1FD3260D"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b/>
                <w:bCs/>
                <w:sz w:val="20"/>
                <w:szCs w:val="20"/>
              </w:rPr>
              <w:t>Coefficients</w:t>
            </w:r>
            <w:r w:rsidRPr="00855A13">
              <w:rPr>
                <w:rFonts w:ascii="Times New Roman" w:hAnsi="Times New Roman" w:cs="Times New Roman"/>
                <w:b/>
                <w:bCs/>
                <w:sz w:val="20"/>
                <w:szCs w:val="20"/>
                <w:vertAlign w:val="superscript"/>
              </w:rPr>
              <w:t>a</w:t>
            </w:r>
          </w:p>
        </w:tc>
      </w:tr>
      <w:tr w:rsidR="00945C43" w:rsidRPr="00855A13" w14:paraId="292199BC" w14:textId="77777777" w:rsidTr="00E31D55">
        <w:trPr>
          <w:cantSplit/>
        </w:trPr>
        <w:tc>
          <w:tcPr>
            <w:tcW w:w="17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CA4436" w14:textId="77777777" w:rsidR="00945C43" w:rsidRPr="00855A13" w:rsidRDefault="00945C43" w:rsidP="00E31D55">
            <w:pPr>
              <w:spacing w:after="0" w:line="240" w:lineRule="auto"/>
              <w:jc w:val="center"/>
              <w:rPr>
                <w:rFonts w:ascii="Times New Roman" w:hAnsi="Times New Roman" w:cs="Times New Roman"/>
                <w:b/>
                <w:sz w:val="20"/>
                <w:szCs w:val="20"/>
              </w:rPr>
            </w:pPr>
            <w:r w:rsidRPr="00855A13">
              <w:rPr>
                <w:rFonts w:ascii="Times New Roman" w:hAnsi="Times New Roman" w:cs="Times New Roman"/>
                <w:b/>
                <w:sz w:val="20"/>
                <w:szCs w:val="20"/>
              </w:rPr>
              <w:t>Model</w:t>
            </w:r>
          </w:p>
        </w:tc>
        <w:tc>
          <w:tcPr>
            <w:tcW w:w="13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7C156" w14:textId="77777777" w:rsidR="00945C43" w:rsidRPr="00855A13" w:rsidRDefault="00945C43" w:rsidP="00E31D55">
            <w:pPr>
              <w:spacing w:after="0" w:line="240" w:lineRule="auto"/>
              <w:jc w:val="center"/>
              <w:rPr>
                <w:rFonts w:ascii="Times New Roman" w:hAnsi="Times New Roman" w:cs="Times New Roman"/>
                <w:b/>
                <w:i/>
                <w:iCs/>
                <w:sz w:val="20"/>
                <w:szCs w:val="20"/>
              </w:rPr>
            </w:pPr>
            <w:r w:rsidRPr="00855A13">
              <w:rPr>
                <w:rFonts w:ascii="Times New Roman" w:hAnsi="Times New Roman" w:cs="Times New Roman"/>
                <w:b/>
                <w:i/>
                <w:iCs/>
                <w:sz w:val="20"/>
                <w:szCs w:val="20"/>
              </w:rPr>
              <w:t>Unstandardized Coefficients</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0FB0B213" w14:textId="77777777" w:rsidR="00945C43" w:rsidRPr="00855A13" w:rsidRDefault="00945C43" w:rsidP="00E31D55">
            <w:pPr>
              <w:spacing w:after="0" w:line="240" w:lineRule="auto"/>
              <w:jc w:val="center"/>
              <w:rPr>
                <w:rFonts w:ascii="Times New Roman" w:hAnsi="Times New Roman" w:cs="Times New Roman"/>
                <w:b/>
                <w:i/>
                <w:iCs/>
                <w:sz w:val="20"/>
                <w:szCs w:val="20"/>
              </w:rPr>
            </w:pPr>
            <w:r w:rsidRPr="00855A13">
              <w:rPr>
                <w:rFonts w:ascii="Times New Roman" w:hAnsi="Times New Roman" w:cs="Times New Roman"/>
                <w:b/>
                <w:i/>
                <w:iCs/>
                <w:sz w:val="20"/>
                <w:szCs w:val="20"/>
              </w:rPr>
              <w:t>Standardized Coefficients</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AC2E5D" w14:textId="77777777" w:rsidR="00945C43" w:rsidRPr="00855A13" w:rsidRDefault="00945C43" w:rsidP="00E31D55">
            <w:pPr>
              <w:spacing w:after="0" w:line="240" w:lineRule="auto"/>
              <w:jc w:val="center"/>
              <w:rPr>
                <w:rFonts w:ascii="Times New Roman" w:hAnsi="Times New Roman" w:cs="Times New Roman"/>
                <w:b/>
                <w:sz w:val="20"/>
                <w:szCs w:val="20"/>
              </w:rPr>
            </w:pPr>
            <w:r w:rsidRPr="00855A13">
              <w:rPr>
                <w:rFonts w:ascii="Times New Roman" w:hAnsi="Times New Roman" w:cs="Times New Roman"/>
                <w:b/>
                <w:sz w:val="20"/>
                <w:szCs w:val="20"/>
              </w:rPr>
              <w:t>T</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7B66BF" w14:textId="77777777" w:rsidR="00945C43" w:rsidRPr="00855A13" w:rsidRDefault="00945C43" w:rsidP="00E31D55">
            <w:pPr>
              <w:spacing w:after="0" w:line="240" w:lineRule="auto"/>
              <w:jc w:val="center"/>
              <w:rPr>
                <w:rFonts w:ascii="Times New Roman" w:hAnsi="Times New Roman" w:cs="Times New Roman"/>
                <w:b/>
                <w:i/>
                <w:iCs/>
                <w:sz w:val="20"/>
                <w:szCs w:val="20"/>
              </w:rPr>
            </w:pPr>
            <w:r w:rsidRPr="00855A13">
              <w:rPr>
                <w:rFonts w:ascii="Times New Roman" w:hAnsi="Times New Roman" w:cs="Times New Roman"/>
                <w:b/>
                <w:i/>
                <w:iCs/>
                <w:sz w:val="20"/>
                <w:szCs w:val="20"/>
              </w:rPr>
              <w:t>Sig.</w:t>
            </w:r>
          </w:p>
        </w:tc>
      </w:tr>
      <w:tr w:rsidR="00945C43" w:rsidRPr="00855A13" w14:paraId="658B032B" w14:textId="77777777" w:rsidTr="00E31D55">
        <w:trPr>
          <w:cantSplit/>
        </w:trPr>
        <w:tc>
          <w:tcPr>
            <w:tcW w:w="1759" w:type="pct"/>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09138DCD" w14:textId="77777777" w:rsidR="00945C43" w:rsidRPr="00855A13" w:rsidRDefault="00945C43" w:rsidP="00E31D55">
            <w:pPr>
              <w:spacing w:after="0" w:line="240" w:lineRule="auto"/>
              <w:jc w:val="both"/>
              <w:rPr>
                <w:rFonts w:ascii="Times New Roman" w:hAnsi="Times New Roman" w:cs="Times New Roman"/>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E33B668" w14:textId="77777777" w:rsidR="00945C43" w:rsidRPr="00855A13" w:rsidRDefault="00945C43" w:rsidP="00E31D55">
            <w:pPr>
              <w:spacing w:after="0" w:line="240" w:lineRule="auto"/>
              <w:jc w:val="center"/>
              <w:rPr>
                <w:rFonts w:ascii="Times New Roman" w:hAnsi="Times New Roman" w:cs="Times New Roman"/>
                <w:b/>
                <w:sz w:val="20"/>
                <w:szCs w:val="20"/>
              </w:rPr>
            </w:pPr>
            <w:r w:rsidRPr="00855A13">
              <w:rPr>
                <w:rFonts w:ascii="Times New Roman" w:hAnsi="Times New Roman" w:cs="Times New Roman"/>
                <w:b/>
                <w:sz w:val="20"/>
                <w:szCs w:val="20"/>
              </w:rPr>
              <w:t>B</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0E991D1" w14:textId="77777777" w:rsidR="00945C43" w:rsidRPr="00855A13" w:rsidRDefault="00945C43" w:rsidP="00E31D55">
            <w:pPr>
              <w:spacing w:after="0" w:line="240" w:lineRule="auto"/>
              <w:jc w:val="center"/>
              <w:rPr>
                <w:rFonts w:ascii="Times New Roman" w:hAnsi="Times New Roman" w:cs="Times New Roman"/>
                <w:b/>
                <w:i/>
                <w:iCs/>
                <w:sz w:val="20"/>
                <w:szCs w:val="20"/>
              </w:rPr>
            </w:pPr>
            <w:r w:rsidRPr="00855A13">
              <w:rPr>
                <w:rFonts w:ascii="Times New Roman" w:hAnsi="Times New Roman" w:cs="Times New Roman"/>
                <w:b/>
                <w:i/>
                <w:iCs/>
                <w:sz w:val="20"/>
                <w:szCs w:val="20"/>
              </w:rPr>
              <w:t>Std. Error</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0B8BD732" w14:textId="77777777" w:rsidR="00945C43" w:rsidRPr="00855A13" w:rsidRDefault="00945C43" w:rsidP="00E31D55">
            <w:pPr>
              <w:spacing w:after="0" w:line="240" w:lineRule="auto"/>
              <w:jc w:val="center"/>
              <w:rPr>
                <w:rFonts w:ascii="Times New Roman" w:hAnsi="Times New Roman" w:cs="Times New Roman"/>
                <w:b/>
                <w:i/>
                <w:iCs/>
                <w:sz w:val="20"/>
                <w:szCs w:val="20"/>
              </w:rPr>
            </w:pPr>
            <w:r w:rsidRPr="00855A13">
              <w:rPr>
                <w:rFonts w:ascii="Times New Roman" w:hAnsi="Times New Roman" w:cs="Times New Roman"/>
                <w:b/>
                <w:i/>
                <w:iCs/>
                <w:sz w:val="20"/>
                <w:szCs w:val="20"/>
              </w:rPr>
              <w:t>Beta</w:t>
            </w:r>
          </w:p>
        </w:tc>
        <w:tc>
          <w:tcPr>
            <w:tcW w:w="554" w:type="pct"/>
            <w:vMerge/>
            <w:tcBorders>
              <w:top w:val="single" w:sz="4" w:space="0" w:color="auto"/>
              <w:left w:val="single" w:sz="4" w:space="0" w:color="auto"/>
              <w:bottom w:val="single" w:sz="4" w:space="0" w:color="auto"/>
              <w:right w:val="single" w:sz="4" w:space="0" w:color="auto"/>
            </w:tcBorders>
            <w:shd w:val="clear" w:color="auto" w:fill="auto"/>
            <w:vAlign w:val="bottom"/>
          </w:tcPr>
          <w:p w14:paraId="0ECB4B98" w14:textId="77777777" w:rsidR="00945C43" w:rsidRPr="00855A13" w:rsidRDefault="00945C43" w:rsidP="00E31D55">
            <w:pPr>
              <w:spacing w:after="0" w:line="240" w:lineRule="auto"/>
              <w:jc w:val="both"/>
              <w:rPr>
                <w:rFonts w:ascii="Times New Roman" w:hAnsi="Times New Roman" w:cs="Times New Roman"/>
                <w:bCs/>
                <w:sz w:val="20"/>
                <w:szCs w:val="20"/>
              </w:rPr>
            </w:pPr>
          </w:p>
        </w:tc>
        <w:tc>
          <w:tcPr>
            <w:tcW w:w="552" w:type="pct"/>
            <w:vMerge/>
            <w:tcBorders>
              <w:top w:val="single" w:sz="4" w:space="0" w:color="auto"/>
              <w:left w:val="single" w:sz="4" w:space="0" w:color="auto"/>
              <w:bottom w:val="single" w:sz="4" w:space="0" w:color="auto"/>
              <w:right w:val="single" w:sz="4" w:space="0" w:color="auto"/>
            </w:tcBorders>
            <w:shd w:val="clear" w:color="auto" w:fill="auto"/>
            <w:vAlign w:val="bottom"/>
          </w:tcPr>
          <w:p w14:paraId="281FC310" w14:textId="77777777" w:rsidR="00945C43" w:rsidRPr="00855A13" w:rsidRDefault="00945C43" w:rsidP="00E31D55">
            <w:pPr>
              <w:spacing w:after="0" w:line="240" w:lineRule="auto"/>
              <w:jc w:val="both"/>
              <w:rPr>
                <w:rFonts w:ascii="Times New Roman" w:hAnsi="Times New Roman" w:cs="Times New Roman"/>
                <w:bCs/>
                <w:sz w:val="20"/>
                <w:szCs w:val="20"/>
              </w:rPr>
            </w:pPr>
          </w:p>
        </w:tc>
      </w:tr>
      <w:tr w:rsidR="00945C43" w:rsidRPr="00855A13" w14:paraId="00568805" w14:textId="77777777" w:rsidTr="00E31D55">
        <w:trPr>
          <w:cantSplit/>
        </w:trPr>
        <w:tc>
          <w:tcPr>
            <w:tcW w:w="379" w:type="pct"/>
            <w:vMerge w:val="restart"/>
            <w:tcBorders>
              <w:top w:val="single" w:sz="4" w:space="0" w:color="auto"/>
              <w:left w:val="single" w:sz="4" w:space="0" w:color="auto"/>
              <w:right w:val="single" w:sz="4" w:space="0" w:color="auto"/>
            </w:tcBorders>
            <w:shd w:val="clear" w:color="auto" w:fill="auto"/>
          </w:tcPr>
          <w:p w14:paraId="210577F7"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bCs/>
                <w:sz w:val="20"/>
                <w:szCs w:val="20"/>
              </w:rPr>
              <w:t>1</w:t>
            </w: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69D8156C" w14:textId="77777777" w:rsidR="00945C43" w:rsidRPr="00855A13" w:rsidRDefault="00945C43" w:rsidP="00E31D55">
            <w:pPr>
              <w:spacing w:after="0" w:line="240" w:lineRule="auto"/>
              <w:jc w:val="both"/>
              <w:rPr>
                <w:rFonts w:ascii="Times New Roman" w:hAnsi="Times New Roman" w:cs="Times New Roman"/>
                <w:bCs/>
                <w:sz w:val="20"/>
                <w:szCs w:val="20"/>
              </w:rPr>
            </w:pPr>
            <w:r w:rsidRPr="00855A13">
              <w:rPr>
                <w:rFonts w:ascii="Times New Roman" w:hAnsi="Times New Roman" w:cs="Times New Roman"/>
                <w:bCs/>
                <w:sz w:val="20"/>
                <w:szCs w:val="20"/>
              </w:rPr>
              <w:t>(Constant)</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21BAB025"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0,413</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204421A"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0,365</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48689DEF" w14:textId="77777777" w:rsidR="00945C43" w:rsidRPr="00855A13" w:rsidRDefault="00945C43" w:rsidP="00E31D55">
            <w:pPr>
              <w:spacing w:after="0" w:line="240" w:lineRule="auto"/>
              <w:jc w:val="both"/>
              <w:rPr>
                <w:rFonts w:ascii="Times New Roman" w:hAnsi="Times New Roman" w:cs="Times New Roman"/>
                <w:bCs/>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07FC665"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1,132</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0EAF218"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0,266</w:t>
            </w:r>
          </w:p>
        </w:tc>
      </w:tr>
      <w:tr w:rsidR="00945C43" w:rsidRPr="00855A13" w14:paraId="0867ED26" w14:textId="77777777" w:rsidTr="00E31D55">
        <w:trPr>
          <w:cantSplit/>
        </w:trPr>
        <w:tc>
          <w:tcPr>
            <w:tcW w:w="379" w:type="pct"/>
            <w:vMerge/>
            <w:tcBorders>
              <w:left w:val="single" w:sz="4" w:space="0" w:color="auto"/>
              <w:right w:val="single" w:sz="4" w:space="0" w:color="auto"/>
            </w:tcBorders>
            <w:shd w:val="clear" w:color="auto" w:fill="auto"/>
          </w:tcPr>
          <w:p w14:paraId="12ACE0B1" w14:textId="77777777" w:rsidR="00945C43" w:rsidRPr="00855A13" w:rsidRDefault="00945C43" w:rsidP="00E31D55">
            <w:pPr>
              <w:spacing w:after="0" w:line="240" w:lineRule="auto"/>
              <w:jc w:val="both"/>
              <w:rPr>
                <w:rFonts w:ascii="Times New Roman" w:hAnsi="Times New Roman" w:cs="Times New Roman"/>
                <w:bCs/>
                <w:sz w:val="20"/>
                <w:szCs w:val="20"/>
              </w:rPr>
            </w:pP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0D34949D" w14:textId="77777777" w:rsidR="00945C43" w:rsidRPr="00855A13" w:rsidRDefault="00945C43" w:rsidP="00E31D55">
            <w:pPr>
              <w:spacing w:after="0" w:line="240" w:lineRule="auto"/>
              <w:jc w:val="both"/>
              <w:rPr>
                <w:rFonts w:ascii="Times New Roman" w:hAnsi="Times New Roman" w:cs="Times New Roman"/>
                <w:bCs/>
                <w:sz w:val="20"/>
                <w:szCs w:val="20"/>
              </w:rPr>
            </w:pPr>
            <w:r w:rsidRPr="00855A13">
              <w:rPr>
                <w:rFonts w:ascii="Times New Roman" w:hAnsi="Times New Roman" w:cs="Times New Roman"/>
                <w:bCs/>
                <w:sz w:val="20"/>
                <w:szCs w:val="20"/>
              </w:rPr>
              <w:t>Kepemimpinan</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3535F042"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0,359</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714ED9DD"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0,143</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7908E70C"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0,362</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594A9A0"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2,512</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133C391E"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0,017</w:t>
            </w:r>
          </w:p>
        </w:tc>
      </w:tr>
      <w:tr w:rsidR="00945C43" w:rsidRPr="00855A13" w14:paraId="46ED663B" w14:textId="77777777" w:rsidTr="00E31D55">
        <w:trPr>
          <w:cantSplit/>
        </w:trPr>
        <w:tc>
          <w:tcPr>
            <w:tcW w:w="379" w:type="pct"/>
            <w:vMerge/>
            <w:tcBorders>
              <w:left w:val="single" w:sz="4" w:space="0" w:color="auto"/>
              <w:bottom w:val="single" w:sz="4" w:space="0" w:color="auto"/>
              <w:right w:val="single" w:sz="4" w:space="0" w:color="auto"/>
            </w:tcBorders>
            <w:shd w:val="clear" w:color="auto" w:fill="auto"/>
          </w:tcPr>
          <w:p w14:paraId="16017597" w14:textId="77777777" w:rsidR="00945C43" w:rsidRPr="00855A13" w:rsidRDefault="00945C43" w:rsidP="00E31D55">
            <w:pPr>
              <w:spacing w:after="0" w:line="240" w:lineRule="auto"/>
              <w:jc w:val="both"/>
              <w:rPr>
                <w:rFonts w:ascii="Times New Roman" w:hAnsi="Times New Roman" w:cs="Times New Roman"/>
                <w:bCs/>
                <w:sz w:val="20"/>
                <w:szCs w:val="20"/>
              </w:rPr>
            </w:pP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5108F0D4" w14:textId="77777777" w:rsidR="00945C43" w:rsidRPr="00855A13" w:rsidRDefault="00945C43" w:rsidP="00E31D55">
            <w:pPr>
              <w:spacing w:after="0" w:line="240" w:lineRule="auto"/>
              <w:jc w:val="both"/>
              <w:rPr>
                <w:rFonts w:ascii="Times New Roman" w:hAnsi="Times New Roman" w:cs="Times New Roman"/>
                <w:bCs/>
                <w:sz w:val="20"/>
                <w:szCs w:val="20"/>
              </w:rPr>
            </w:pPr>
            <w:r w:rsidRPr="00855A13">
              <w:rPr>
                <w:rFonts w:ascii="Times New Roman" w:hAnsi="Times New Roman" w:cs="Times New Roman"/>
                <w:bCs/>
                <w:sz w:val="20"/>
                <w:szCs w:val="20"/>
              </w:rPr>
              <w:t>Efikasi Diri</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F0BE016"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0,516</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65A09B7C"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0,143</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5D79C8AD"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0,519</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4146C84"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3,603</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3E93CB5C" w14:textId="77777777" w:rsidR="00945C43" w:rsidRPr="00855A13" w:rsidRDefault="00945C43" w:rsidP="00E31D55">
            <w:pPr>
              <w:spacing w:after="0" w:line="240" w:lineRule="auto"/>
              <w:jc w:val="center"/>
              <w:rPr>
                <w:rFonts w:ascii="Times New Roman" w:hAnsi="Times New Roman" w:cs="Times New Roman"/>
                <w:bCs/>
                <w:sz w:val="20"/>
                <w:szCs w:val="20"/>
              </w:rPr>
            </w:pPr>
            <w:r w:rsidRPr="00855A13">
              <w:rPr>
                <w:rFonts w:ascii="Times New Roman" w:hAnsi="Times New Roman" w:cs="Times New Roman"/>
                <w:sz w:val="20"/>
                <w:szCs w:val="20"/>
              </w:rPr>
              <w:t>0,001</w:t>
            </w:r>
          </w:p>
        </w:tc>
      </w:tr>
      <w:tr w:rsidR="00945C43" w:rsidRPr="00855A13" w14:paraId="1BD712F5" w14:textId="77777777" w:rsidTr="00E31D55">
        <w:trPr>
          <w:cantSplit/>
        </w:trPr>
        <w:tc>
          <w:tcPr>
            <w:tcW w:w="5000" w:type="pct"/>
            <w:gridSpan w:val="7"/>
            <w:tcBorders>
              <w:top w:val="single" w:sz="4" w:space="0" w:color="auto"/>
              <w:left w:val="nil"/>
              <w:bottom w:val="nil"/>
              <w:right w:val="nil"/>
            </w:tcBorders>
            <w:shd w:val="clear" w:color="auto" w:fill="auto"/>
          </w:tcPr>
          <w:p w14:paraId="1C77CF29" w14:textId="77777777" w:rsidR="00945C43" w:rsidRPr="00855A13" w:rsidRDefault="00945C43" w:rsidP="00E31D55">
            <w:pPr>
              <w:spacing w:after="0" w:line="240" w:lineRule="auto"/>
              <w:jc w:val="both"/>
              <w:rPr>
                <w:rFonts w:ascii="Times New Roman" w:hAnsi="Times New Roman" w:cs="Times New Roman"/>
                <w:sz w:val="18"/>
                <w:szCs w:val="18"/>
              </w:rPr>
            </w:pPr>
            <w:r w:rsidRPr="00855A13">
              <w:rPr>
                <w:rFonts w:ascii="Times New Roman" w:hAnsi="Times New Roman" w:cs="Times New Roman"/>
                <w:bCs/>
                <w:sz w:val="20"/>
                <w:szCs w:val="20"/>
              </w:rPr>
              <w:t xml:space="preserve">a. Dependent Variable: </w:t>
            </w:r>
            <w:r w:rsidRPr="00855A13">
              <w:rPr>
                <w:rFonts w:ascii="Times New Roman" w:hAnsi="Times New Roman" w:cs="Times New Roman"/>
                <w:sz w:val="18"/>
                <w:szCs w:val="18"/>
              </w:rPr>
              <w:t>Komitmen Organisasi</w:t>
            </w:r>
          </w:p>
          <w:p w14:paraId="3B5316AF" w14:textId="77777777" w:rsidR="00945C43" w:rsidRPr="00855A13" w:rsidRDefault="00945C43" w:rsidP="00E31D55">
            <w:pPr>
              <w:spacing w:after="0" w:line="240" w:lineRule="auto"/>
              <w:jc w:val="both"/>
              <w:rPr>
                <w:rFonts w:ascii="Times New Roman" w:hAnsi="Times New Roman" w:cs="Times New Roman"/>
                <w:sz w:val="18"/>
                <w:szCs w:val="18"/>
              </w:rPr>
            </w:pPr>
            <w:r w:rsidRPr="00855A13">
              <w:rPr>
                <w:rFonts w:ascii="Times New Roman" w:hAnsi="Times New Roman" w:cs="Times New Roman"/>
                <w:sz w:val="20"/>
                <w:szCs w:val="20"/>
              </w:rPr>
              <w:t>Sumber: Hasil Pengolahan Data Statistik Dengan SPSS Versi 25.00, 2024</w:t>
            </w:r>
          </w:p>
          <w:p w14:paraId="7D9A19A7" w14:textId="77777777" w:rsidR="00945C43" w:rsidRPr="00855A13" w:rsidRDefault="00945C43" w:rsidP="00E31D55">
            <w:pPr>
              <w:pStyle w:val="NoSpacing"/>
              <w:spacing w:line="240" w:lineRule="auto"/>
              <w:jc w:val="left"/>
              <w:rPr>
                <w:b w:val="0"/>
                <w:sz w:val="20"/>
                <w:szCs w:val="20"/>
              </w:rPr>
            </w:pPr>
          </w:p>
        </w:tc>
      </w:tr>
    </w:tbl>
    <w:p w14:paraId="24FEFB13" w14:textId="77777777" w:rsidR="00945C43" w:rsidRPr="00350463" w:rsidRDefault="00945C43" w:rsidP="00945C43">
      <w:pPr>
        <w:spacing w:after="160"/>
        <w:ind w:firstLine="720"/>
        <w:contextualSpacing/>
        <w:jc w:val="both"/>
        <w:rPr>
          <w:rFonts w:ascii="Times New Roman" w:hAnsi="Times New Roman" w:cs="Times New Roman"/>
          <w:sz w:val="24"/>
          <w:szCs w:val="24"/>
        </w:rPr>
      </w:pPr>
      <w:r w:rsidRPr="00C55364">
        <w:rPr>
          <w:rFonts w:ascii="Times New Roman" w:hAnsi="Times New Roman" w:cs="Times New Roman"/>
          <w:sz w:val="24"/>
          <w:szCs w:val="24"/>
        </w:rPr>
        <w:t xml:space="preserve">Dari tabel </w:t>
      </w:r>
      <w:r>
        <w:rPr>
          <w:rFonts w:ascii="Times New Roman" w:hAnsi="Times New Roman" w:cs="Times New Roman"/>
          <w:sz w:val="24"/>
          <w:szCs w:val="24"/>
        </w:rPr>
        <w:t>4</w:t>
      </w:r>
      <w:r w:rsidRPr="00C55364">
        <w:rPr>
          <w:rFonts w:ascii="Times New Roman" w:hAnsi="Times New Roman" w:cs="Times New Roman"/>
          <w:sz w:val="24"/>
          <w:szCs w:val="24"/>
        </w:rPr>
        <w:t xml:space="preserve"> dapat hasil persamaan pertama</w:t>
      </w:r>
      <w:r>
        <w:rPr>
          <w:rFonts w:ascii="Times New Roman" w:hAnsi="Times New Roman" w:cs="Times New Roman"/>
          <w:sz w:val="24"/>
          <w:szCs w:val="24"/>
        </w:rPr>
        <w:t>,</w:t>
      </w:r>
      <w:r w:rsidRPr="00C55364">
        <w:rPr>
          <w:rFonts w:ascii="Times New Roman" w:hAnsi="Times New Roman" w:cs="Times New Roman"/>
          <w:sz w:val="24"/>
          <w:szCs w:val="24"/>
        </w:rPr>
        <w:t xml:space="preserve"> yaitu sebagai berikut: Z = 0,362X₁ + 0,519X₂ + </w:t>
      </w:r>
      <m:oMath>
        <m:r>
          <m:rPr>
            <m:sty m:val="p"/>
          </m:rPr>
          <w:rPr>
            <w:rFonts w:ascii="Cambria Math" w:hAnsi="Cambria Math" w:cs="Times New Roman"/>
            <w:sz w:val="24"/>
            <w:szCs w:val="24"/>
          </w:rPr>
          <m:t>ε1</m:t>
        </m:r>
      </m:oMath>
      <w:r w:rsidRPr="00C55364">
        <w:rPr>
          <w:rFonts w:ascii="Times New Roman" w:hAnsi="Times New Roman" w:cs="Times New Roman"/>
          <w:sz w:val="24"/>
          <w:szCs w:val="24"/>
        </w:rPr>
        <w:t xml:space="preserve"> persamaan tersebut menyatakan bahwa variabel kepemimpinan dan efikasi diri berpengaruh positif, hal ini menunjukkan bahwa apabila kepemimpinan baik maka akan diikuti dengan peningkatan komitmen organisasi dan apabila efikasi diri meningkat maka diduga akan diikuti dengan peningkatan komitmen organisasi.</w:t>
      </w:r>
    </w:p>
    <w:p w14:paraId="64F2D8F9" w14:textId="77777777" w:rsidR="00945C43" w:rsidRDefault="00945C43" w:rsidP="00945C43">
      <w:pPr>
        <w:pStyle w:val="ListParagraph"/>
        <w:numPr>
          <w:ilvl w:val="0"/>
          <w:numId w:val="2"/>
        </w:numPr>
        <w:spacing w:line="240" w:lineRule="auto"/>
        <w:jc w:val="both"/>
        <w:rPr>
          <w:b/>
        </w:rPr>
      </w:pPr>
      <w:r w:rsidRPr="00855A13">
        <w:rPr>
          <w:b/>
        </w:rPr>
        <w:t xml:space="preserve">Hasil </w:t>
      </w:r>
      <w:proofErr w:type="spellStart"/>
      <w:r w:rsidRPr="00855A13">
        <w:rPr>
          <w:b/>
        </w:rPr>
        <w:t>Koefisien</w:t>
      </w:r>
      <w:proofErr w:type="spellEnd"/>
      <w:r w:rsidRPr="00855A13">
        <w:rPr>
          <w:b/>
        </w:rPr>
        <w:t xml:space="preserve"> </w:t>
      </w:r>
      <w:proofErr w:type="spellStart"/>
      <w:r w:rsidRPr="00855A13">
        <w:rPr>
          <w:b/>
        </w:rPr>
        <w:t>Korelasi</w:t>
      </w:r>
      <w:proofErr w:type="spellEnd"/>
      <w:r w:rsidRPr="00855A13">
        <w:rPr>
          <w:b/>
        </w:rPr>
        <w:t xml:space="preserve"> Persamaan </w:t>
      </w:r>
      <w:proofErr w:type="spellStart"/>
      <w:r w:rsidRPr="00855A13">
        <w:rPr>
          <w:b/>
        </w:rPr>
        <w:t>Pertama</w:t>
      </w:r>
      <w:proofErr w:type="spellEnd"/>
      <w:r w:rsidRPr="00855A13">
        <w:rPr>
          <w:b/>
        </w:rPr>
        <w:t xml:space="preserve"> </w:t>
      </w:r>
    </w:p>
    <w:p w14:paraId="537AB6D3" w14:textId="77777777" w:rsidR="00945C43" w:rsidRPr="0073020B" w:rsidRDefault="00945C43" w:rsidP="00945C43">
      <w:pPr>
        <w:pStyle w:val="ListParagraph"/>
        <w:spacing w:line="276" w:lineRule="auto"/>
        <w:ind w:firstLine="720"/>
        <w:jc w:val="both"/>
        <w:rPr>
          <w:bCs/>
        </w:rPr>
      </w:pPr>
      <w:proofErr w:type="spellStart"/>
      <w:r>
        <w:rPr>
          <w:bCs/>
        </w:rPr>
        <w:t>Analisis</w:t>
      </w:r>
      <w:proofErr w:type="spellEnd"/>
      <w:r>
        <w:rPr>
          <w:bCs/>
        </w:rPr>
        <w:t xml:space="preserve"> </w:t>
      </w:r>
      <w:proofErr w:type="spellStart"/>
      <w:r>
        <w:rPr>
          <w:bCs/>
        </w:rPr>
        <w:t>jalur</w:t>
      </w:r>
      <w:proofErr w:type="spellEnd"/>
      <w:r>
        <w:rPr>
          <w:bCs/>
        </w:rPr>
        <w:t xml:space="preserve"> pada </w:t>
      </w:r>
      <w:proofErr w:type="spellStart"/>
      <w:r>
        <w:rPr>
          <w:bCs/>
        </w:rPr>
        <w:t>persamaan</w:t>
      </w:r>
      <w:proofErr w:type="spellEnd"/>
      <w:r>
        <w:rPr>
          <w:bCs/>
        </w:rPr>
        <w:t xml:space="preserve"> </w:t>
      </w:r>
      <w:proofErr w:type="spellStart"/>
      <w:r>
        <w:rPr>
          <w:bCs/>
        </w:rPr>
        <w:t>pertama</w:t>
      </w:r>
      <w:proofErr w:type="spellEnd"/>
      <w:r>
        <w:rPr>
          <w:bCs/>
        </w:rPr>
        <w:t xml:space="preserve"> </w:t>
      </w:r>
      <w:proofErr w:type="spellStart"/>
      <w:r>
        <w:rPr>
          <w:bCs/>
        </w:rPr>
        <w:t>digunakan</w:t>
      </w:r>
      <w:proofErr w:type="spellEnd"/>
      <w:r>
        <w:rPr>
          <w:bCs/>
        </w:rPr>
        <w:t xml:space="preserve"> </w:t>
      </w:r>
      <w:proofErr w:type="spellStart"/>
      <w:r>
        <w:rPr>
          <w:bCs/>
        </w:rPr>
        <w:t>untuk</w:t>
      </w:r>
      <w:proofErr w:type="spellEnd"/>
      <w:r>
        <w:rPr>
          <w:bCs/>
        </w:rPr>
        <w:t xml:space="preserve"> </w:t>
      </w:r>
      <w:proofErr w:type="spellStart"/>
      <w:r>
        <w:rPr>
          <w:bCs/>
        </w:rPr>
        <w:t>mengetahui</w:t>
      </w:r>
      <w:proofErr w:type="spellEnd"/>
      <w:r>
        <w:rPr>
          <w:bCs/>
        </w:rPr>
        <w:t xml:space="preserve"> </w:t>
      </w:r>
      <w:proofErr w:type="spellStart"/>
      <w:r>
        <w:rPr>
          <w:bCs/>
        </w:rPr>
        <w:t>pengaruh</w:t>
      </w:r>
      <w:proofErr w:type="spellEnd"/>
      <w:r>
        <w:rPr>
          <w:bCs/>
        </w:rPr>
        <w:t xml:space="preserve"> </w:t>
      </w:r>
      <w:proofErr w:type="spellStart"/>
      <w:r>
        <w:rPr>
          <w:bCs/>
        </w:rPr>
        <w:t>kepemimpinan</w:t>
      </w:r>
      <w:proofErr w:type="spellEnd"/>
      <w:r>
        <w:rPr>
          <w:bCs/>
        </w:rPr>
        <w:t xml:space="preserve"> dan </w:t>
      </w:r>
      <w:proofErr w:type="spellStart"/>
      <w:r>
        <w:rPr>
          <w:bCs/>
        </w:rPr>
        <w:t>efikasi</w:t>
      </w:r>
      <w:proofErr w:type="spellEnd"/>
      <w:r>
        <w:rPr>
          <w:bCs/>
        </w:rPr>
        <w:t xml:space="preserve"> </w:t>
      </w:r>
      <w:proofErr w:type="spellStart"/>
      <w:r>
        <w:rPr>
          <w:bCs/>
        </w:rPr>
        <w:t>diri</w:t>
      </w:r>
      <w:proofErr w:type="spellEnd"/>
      <w:r>
        <w:rPr>
          <w:bCs/>
        </w:rPr>
        <w:t xml:space="preserve"> </w:t>
      </w:r>
      <w:proofErr w:type="spellStart"/>
      <w:r>
        <w:rPr>
          <w:bCs/>
        </w:rPr>
        <w:t>terhadap</w:t>
      </w:r>
      <w:proofErr w:type="spellEnd"/>
      <w:r>
        <w:rPr>
          <w:bCs/>
        </w:rPr>
        <w:t xml:space="preserve"> </w:t>
      </w:r>
      <w:proofErr w:type="spellStart"/>
      <w:r>
        <w:rPr>
          <w:bCs/>
        </w:rPr>
        <w:t>komitmen</w:t>
      </w:r>
      <w:proofErr w:type="spellEnd"/>
      <w:r>
        <w:rPr>
          <w:bCs/>
        </w:rPr>
        <w:t xml:space="preserve"> </w:t>
      </w:r>
      <w:proofErr w:type="spellStart"/>
      <w:r>
        <w:rPr>
          <w:bCs/>
        </w:rPr>
        <w:t>organisasi</w:t>
      </w:r>
      <w:proofErr w:type="spellEnd"/>
      <w:r>
        <w:rPr>
          <w:bCs/>
        </w:rPr>
        <w:t xml:space="preserve">. </w:t>
      </w:r>
      <w:proofErr w:type="spellStart"/>
      <w:r>
        <w:rPr>
          <w:bCs/>
        </w:rPr>
        <w:t>Berikut</w:t>
      </w:r>
      <w:proofErr w:type="spellEnd"/>
      <w:r>
        <w:rPr>
          <w:bCs/>
        </w:rPr>
        <w:t xml:space="preserve"> </w:t>
      </w:r>
      <w:proofErr w:type="spellStart"/>
      <w:r>
        <w:rPr>
          <w:bCs/>
        </w:rPr>
        <w:t>adalah</w:t>
      </w:r>
      <w:proofErr w:type="spellEnd"/>
      <w:r>
        <w:rPr>
          <w:bCs/>
        </w:rPr>
        <w:t xml:space="preserve"> </w:t>
      </w:r>
      <w:proofErr w:type="spellStart"/>
      <w:r>
        <w:rPr>
          <w:bCs/>
        </w:rPr>
        <w:t>persamaan</w:t>
      </w:r>
      <w:proofErr w:type="spellEnd"/>
      <w:r>
        <w:rPr>
          <w:bCs/>
        </w:rPr>
        <w:t xml:space="preserve"> </w:t>
      </w:r>
      <w:proofErr w:type="spellStart"/>
      <w:r>
        <w:rPr>
          <w:bCs/>
        </w:rPr>
        <w:t>pertama</w:t>
      </w:r>
      <w:proofErr w:type="spellEnd"/>
      <w:r>
        <w:rPr>
          <w:bCs/>
        </w:rPr>
        <w:t>.</w:t>
      </w:r>
    </w:p>
    <w:p w14:paraId="25C4ABD9" w14:textId="77777777" w:rsidR="00945C43" w:rsidRPr="00C26093" w:rsidRDefault="00945C43" w:rsidP="00945C43">
      <w:pPr>
        <w:pStyle w:val="ListParagraph"/>
        <w:spacing w:line="240" w:lineRule="auto"/>
        <w:ind w:firstLine="720"/>
        <w:jc w:val="both"/>
        <w:rPr>
          <w:bCs/>
        </w:rPr>
      </w:pPr>
    </w:p>
    <w:p w14:paraId="05016C97" w14:textId="77777777" w:rsidR="00945C43" w:rsidRPr="007E6EE1" w:rsidRDefault="00945C43" w:rsidP="00945C43">
      <w:pPr>
        <w:pStyle w:val="Caption"/>
        <w:rPr>
          <w:b/>
          <w:bCs w:val="0"/>
        </w:rPr>
      </w:pPr>
      <w:bookmarkStart w:id="7" w:name="_Toc183945666"/>
      <w:r w:rsidRPr="007E6EE1">
        <w:rPr>
          <w:b/>
          <w:bCs w:val="0"/>
        </w:rPr>
        <w:t xml:space="preserve">Tabel </w:t>
      </w:r>
      <w:r>
        <w:rPr>
          <w:b/>
          <w:bCs w:val="0"/>
        </w:rPr>
        <w:t xml:space="preserve">5 </w:t>
      </w:r>
      <w:r w:rsidRPr="007E6EE1">
        <w:rPr>
          <w:b/>
          <w:bCs w:val="0"/>
        </w:rPr>
        <w:t>Hasil Koefisien Korelasi Persamaan Struktural Pertama</w:t>
      </w:r>
      <w:bookmarkEnd w:id="7"/>
    </w:p>
    <w:tbl>
      <w:tblPr>
        <w:tblW w:w="4821" w:type="pct"/>
        <w:tblInd w:w="301" w:type="dxa"/>
        <w:tblCellMar>
          <w:left w:w="0" w:type="dxa"/>
          <w:right w:w="0" w:type="dxa"/>
        </w:tblCellMar>
        <w:tblLook w:val="0000" w:firstRow="0" w:lastRow="0" w:firstColumn="0" w:lastColumn="0" w:noHBand="0" w:noVBand="0"/>
      </w:tblPr>
      <w:tblGrid>
        <w:gridCol w:w="910"/>
        <w:gridCol w:w="1663"/>
        <w:gridCol w:w="996"/>
        <w:gridCol w:w="2160"/>
        <w:gridCol w:w="2472"/>
      </w:tblGrid>
      <w:tr w:rsidR="00945C43" w:rsidRPr="00855A13" w14:paraId="4665E5D9" w14:textId="77777777" w:rsidTr="00E31D55">
        <w:trPr>
          <w:cantSplit/>
        </w:trPr>
        <w:tc>
          <w:tcPr>
            <w:tcW w:w="5000" w:type="pct"/>
            <w:gridSpan w:val="5"/>
            <w:tcBorders>
              <w:bottom w:val="single" w:sz="4" w:space="0" w:color="auto"/>
            </w:tcBorders>
            <w:shd w:val="clear" w:color="auto" w:fill="FFFFFF"/>
            <w:vAlign w:val="center"/>
          </w:tcPr>
          <w:p w14:paraId="22AF9EA5" w14:textId="77777777" w:rsidR="00945C43" w:rsidRPr="00855A13" w:rsidRDefault="00945C43" w:rsidP="00E31D55">
            <w:pPr>
              <w:spacing w:after="0" w:line="240" w:lineRule="auto"/>
              <w:ind w:firstLine="567"/>
              <w:jc w:val="center"/>
              <w:rPr>
                <w:rFonts w:ascii="Times New Roman" w:hAnsi="Times New Roman" w:cs="Times New Roman"/>
                <w:sz w:val="20"/>
                <w:szCs w:val="20"/>
              </w:rPr>
            </w:pPr>
            <w:r w:rsidRPr="00855A13">
              <w:rPr>
                <w:rFonts w:ascii="Times New Roman" w:hAnsi="Times New Roman" w:cs="Times New Roman"/>
                <w:sz w:val="20"/>
                <w:szCs w:val="20"/>
              </w:rPr>
              <w:t>Model Summary</w:t>
            </w:r>
            <w:r w:rsidRPr="00855A13">
              <w:rPr>
                <w:rFonts w:ascii="Times New Roman" w:hAnsi="Times New Roman" w:cs="Times New Roman"/>
                <w:sz w:val="20"/>
                <w:szCs w:val="20"/>
                <w:vertAlign w:val="superscript"/>
              </w:rPr>
              <w:t>b</w:t>
            </w:r>
          </w:p>
        </w:tc>
      </w:tr>
      <w:tr w:rsidR="00945C43" w:rsidRPr="00855A13" w14:paraId="281343B1" w14:textId="77777777" w:rsidTr="00E31D55">
        <w:trPr>
          <w:cantSplit/>
        </w:trPr>
        <w:tc>
          <w:tcPr>
            <w:tcW w:w="555" w:type="pct"/>
            <w:tcBorders>
              <w:top w:val="single" w:sz="4" w:space="0" w:color="auto"/>
              <w:bottom w:val="single" w:sz="4" w:space="0" w:color="auto"/>
            </w:tcBorders>
            <w:shd w:val="clear" w:color="auto" w:fill="auto"/>
            <w:vAlign w:val="center"/>
          </w:tcPr>
          <w:p w14:paraId="4E2FA1BA" w14:textId="77777777" w:rsidR="00945C43" w:rsidRPr="00855A13" w:rsidRDefault="00945C43" w:rsidP="00E31D55">
            <w:pPr>
              <w:spacing w:after="0" w:line="240" w:lineRule="auto"/>
              <w:jc w:val="center"/>
              <w:rPr>
                <w:rFonts w:ascii="Times New Roman" w:hAnsi="Times New Roman" w:cs="Times New Roman"/>
                <w:sz w:val="20"/>
                <w:szCs w:val="20"/>
              </w:rPr>
            </w:pPr>
            <w:r w:rsidRPr="00855A13">
              <w:rPr>
                <w:rFonts w:ascii="Times New Roman" w:hAnsi="Times New Roman" w:cs="Times New Roman"/>
                <w:sz w:val="20"/>
                <w:szCs w:val="20"/>
              </w:rPr>
              <w:t>Model</w:t>
            </w:r>
          </w:p>
        </w:tc>
        <w:tc>
          <w:tcPr>
            <w:tcW w:w="1014" w:type="pct"/>
            <w:tcBorders>
              <w:top w:val="single" w:sz="4" w:space="0" w:color="auto"/>
              <w:bottom w:val="single" w:sz="4" w:space="0" w:color="auto"/>
            </w:tcBorders>
            <w:shd w:val="clear" w:color="auto" w:fill="auto"/>
            <w:vAlign w:val="center"/>
          </w:tcPr>
          <w:p w14:paraId="145C4BFE" w14:textId="77777777" w:rsidR="00945C43" w:rsidRPr="00855A13" w:rsidRDefault="00945C43" w:rsidP="00E31D55">
            <w:pPr>
              <w:spacing w:after="0" w:line="240" w:lineRule="auto"/>
              <w:jc w:val="center"/>
              <w:rPr>
                <w:rFonts w:ascii="Times New Roman" w:hAnsi="Times New Roman" w:cs="Times New Roman"/>
                <w:i/>
                <w:iCs/>
                <w:sz w:val="20"/>
                <w:szCs w:val="20"/>
              </w:rPr>
            </w:pPr>
            <w:r w:rsidRPr="00855A13">
              <w:rPr>
                <w:rFonts w:ascii="Times New Roman" w:hAnsi="Times New Roman" w:cs="Times New Roman"/>
                <w:i/>
                <w:iCs/>
                <w:sz w:val="20"/>
                <w:szCs w:val="20"/>
              </w:rPr>
              <w:t>R</w:t>
            </w:r>
          </w:p>
        </w:tc>
        <w:tc>
          <w:tcPr>
            <w:tcW w:w="607" w:type="pct"/>
            <w:tcBorders>
              <w:top w:val="single" w:sz="4" w:space="0" w:color="auto"/>
              <w:bottom w:val="single" w:sz="4" w:space="0" w:color="auto"/>
            </w:tcBorders>
            <w:shd w:val="clear" w:color="auto" w:fill="auto"/>
            <w:vAlign w:val="center"/>
          </w:tcPr>
          <w:p w14:paraId="33DC0692" w14:textId="77777777" w:rsidR="00945C43" w:rsidRPr="00855A13" w:rsidRDefault="00945C43" w:rsidP="00E31D55">
            <w:pPr>
              <w:spacing w:after="0" w:line="240" w:lineRule="auto"/>
              <w:jc w:val="center"/>
              <w:rPr>
                <w:rFonts w:ascii="Times New Roman" w:hAnsi="Times New Roman" w:cs="Times New Roman"/>
                <w:i/>
                <w:iCs/>
                <w:sz w:val="20"/>
                <w:szCs w:val="20"/>
              </w:rPr>
            </w:pPr>
            <w:r w:rsidRPr="00855A13">
              <w:rPr>
                <w:rFonts w:ascii="Times New Roman" w:hAnsi="Times New Roman" w:cs="Times New Roman"/>
                <w:i/>
                <w:iCs/>
                <w:sz w:val="20"/>
                <w:szCs w:val="20"/>
              </w:rPr>
              <w:t>R Square</w:t>
            </w:r>
          </w:p>
        </w:tc>
        <w:tc>
          <w:tcPr>
            <w:tcW w:w="1317" w:type="pct"/>
            <w:tcBorders>
              <w:top w:val="single" w:sz="4" w:space="0" w:color="auto"/>
              <w:bottom w:val="single" w:sz="4" w:space="0" w:color="auto"/>
            </w:tcBorders>
            <w:shd w:val="clear" w:color="auto" w:fill="auto"/>
            <w:vAlign w:val="center"/>
          </w:tcPr>
          <w:p w14:paraId="1AF4EAD4" w14:textId="77777777" w:rsidR="00945C43" w:rsidRPr="00855A13" w:rsidRDefault="00945C43" w:rsidP="00E31D55">
            <w:pPr>
              <w:spacing w:after="0" w:line="240" w:lineRule="auto"/>
              <w:jc w:val="center"/>
              <w:rPr>
                <w:rFonts w:ascii="Times New Roman" w:hAnsi="Times New Roman" w:cs="Times New Roman"/>
                <w:i/>
                <w:iCs/>
                <w:sz w:val="20"/>
                <w:szCs w:val="20"/>
              </w:rPr>
            </w:pPr>
            <w:r w:rsidRPr="00855A13">
              <w:rPr>
                <w:rFonts w:ascii="Times New Roman" w:hAnsi="Times New Roman" w:cs="Times New Roman"/>
                <w:i/>
                <w:iCs/>
                <w:sz w:val="20"/>
                <w:szCs w:val="20"/>
              </w:rPr>
              <w:t>Adjusted R Square</w:t>
            </w:r>
          </w:p>
        </w:tc>
        <w:tc>
          <w:tcPr>
            <w:tcW w:w="1507" w:type="pct"/>
            <w:tcBorders>
              <w:top w:val="single" w:sz="4" w:space="0" w:color="auto"/>
              <w:bottom w:val="single" w:sz="4" w:space="0" w:color="auto"/>
            </w:tcBorders>
            <w:shd w:val="clear" w:color="auto" w:fill="auto"/>
            <w:vAlign w:val="center"/>
          </w:tcPr>
          <w:p w14:paraId="40E18E0C" w14:textId="77777777" w:rsidR="00945C43" w:rsidRPr="00855A13" w:rsidRDefault="00945C43" w:rsidP="00E31D55">
            <w:pPr>
              <w:spacing w:after="0" w:line="240" w:lineRule="auto"/>
              <w:jc w:val="center"/>
              <w:rPr>
                <w:rFonts w:ascii="Times New Roman" w:hAnsi="Times New Roman" w:cs="Times New Roman"/>
                <w:i/>
                <w:iCs/>
                <w:sz w:val="20"/>
                <w:szCs w:val="20"/>
              </w:rPr>
            </w:pPr>
            <w:r w:rsidRPr="00855A13">
              <w:rPr>
                <w:rFonts w:ascii="Times New Roman" w:hAnsi="Times New Roman" w:cs="Times New Roman"/>
                <w:i/>
                <w:iCs/>
                <w:sz w:val="20"/>
                <w:szCs w:val="20"/>
              </w:rPr>
              <w:t>Std. Error of the Estimate</w:t>
            </w:r>
          </w:p>
        </w:tc>
      </w:tr>
      <w:tr w:rsidR="00945C43" w:rsidRPr="00855A13" w14:paraId="353A488B" w14:textId="77777777" w:rsidTr="00E31D55">
        <w:trPr>
          <w:cantSplit/>
        </w:trPr>
        <w:tc>
          <w:tcPr>
            <w:tcW w:w="555" w:type="pct"/>
            <w:tcBorders>
              <w:top w:val="single" w:sz="4" w:space="0" w:color="auto"/>
              <w:bottom w:val="single" w:sz="4" w:space="0" w:color="auto"/>
            </w:tcBorders>
            <w:shd w:val="clear" w:color="auto" w:fill="auto"/>
            <w:vAlign w:val="center"/>
          </w:tcPr>
          <w:p w14:paraId="0618B545" w14:textId="77777777" w:rsidR="00945C43" w:rsidRPr="00855A13" w:rsidRDefault="00945C43" w:rsidP="00E31D55">
            <w:pPr>
              <w:spacing w:after="0" w:line="240" w:lineRule="auto"/>
              <w:rPr>
                <w:rFonts w:ascii="Times New Roman" w:hAnsi="Times New Roman" w:cs="Times New Roman"/>
                <w:sz w:val="20"/>
                <w:szCs w:val="20"/>
              </w:rPr>
            </w:pPr>
            <w:r w:rsidRPr="00855A13">
              <w:rPr>
                <w:rFonts w:ascii="Times New Roman" w:hAnsi="Times New Roman" w:cs="Times New Roman"/>
                <w:sz w:val="20"/>
                <w:szCs w:val="20"/>
              </w:rPr>
              <w:t xml:space="preserve">       1</w:t>
            </w:r>
          </w:p>
        </w:tc>
        <w:tc>
          <w:tcPr>
            <w:tcW w:w="1014" w:type="pct"/>
            <w:tcBorders>
              <w:top w:val="single" w:sz="4" w:space="0" w:color="auto"/>
              <w:bottom w:val="single" w:sz="4" w:space="0" w:color="auto"/>
            </w:tcBorders>
            <w:shd w:val="clear" w:color="auto" w:fill="auto"/>
            <w:vAlign w:val="center"/>
          </w:tcPr>
          <w:p w14:paraId="7CEED4FB" w14:textId="77777777" w:rsidR="00945C43" w:rsidRPr="00855A13" w:rsidRDefault="00945C43" w:rsidP="00E31D55">
            <w:pPr>
              <w:spacing w:after="0" w:line="240" w:lineRule="auto"/>
              <w:ind w:firstLine="567"/>
              <w:rPr>
                <w:rFonts w:ascii="Times New Roman" w:hAnsi="Times New Roman" w:cs="Times New Roman"/>
                <w:sz w:val="20"/>
                <w:szCs w:val="20"/>
              </w:rPr>
            </w:pPr>
            <w:r w:rsidRPr="00855A13">
              <w:rPr>
                <w:rFonts w:ascii="Times New Roman" w:hAnsi="Times New Roman" w:cs="Times New Roman"/>
                <w:sz w:val="20"/>
                <w:szCs w:val="20"/>
              </w:rPr>
              <w:t>.820</w:t>
            </w:r>
            <w:r w:rsidRPr="00855A13">
              <w:rPr>
                <w:rFonts w:ascii="Times New Roman" w:hAnsi="Times New Roman" w:cs="Times New Roman"/>
                <w:sz w:val="20"/>
                <w:szCs w:val="20"/>
                <w:vertAlign w:val="superscript"/>
              </w:rPr>
              <w:t>a</w:t>
            </w:r>
          </w:p>
        </w:tc>
        <w:tc>
          <w:tcPr>
            <w:tcW w:w="607" w:type="pct"/>
            <w:tcBorders>
              <w:top w:val="single" w:sz="4" w:space="0" w:color="auto"/>
              <w:bottom w:val="single" w:sz="4" w:space="0" w:color="auto"/>
            </w:tcBorders>
            <w:shd w:val="clear" w:color="auto" w:fill="auto"/>
            <w:vAlign w:val="center"/>
          </w:tcPr>
          <w:p w14:paraId="716D94DF" w14:textId="77777777" w:rsidR="00945C43" w:rsidRPr="00855A13" w:rsidRDefault="00945C43" w:rsidP="00E31D55">
            <w:pPr>
              <w:spacing w:after="0" w:line="240" w:lineRule="auto"/>
              <w:jc w:val="center"/>
              <w:rPr>
                <w:rFonts w:ascii="Times New Roman" w:hAnsi="Times New Roman" w:cs="Times New Roman"/>
                <w:sz w:val="20"/>
                <w:szCs w:val="20"/>
              </w:rPr>
            </w:pPr>
            <w:r w:rsidRPr="00855A13">
              <w:rPr>
                <w:rFonts w:ascii="Times New Roman" w:hAnsi="Times New Roman" w:cs="Times New Roman"/>
                <w:sz w:val="20"/>
                <w:szCs w:val="20"/>
              </w:rPr>
              <w:t>0,672</w:t>
            </w:r>
          </w:p>
        </w:tc>
        <w:tc>
          <w:tcPr>
            <w:tcW w:w="1317" w:type="pct"/>
            <w:tcBorders>
              <w:top w:val="single" w:sz="4" w:space="0" w:color="auto"/>
              <w:bottom w:val="single" w:sz="4" w:space="0" w:color="auto"/>
            </w:tcBorders>
            <w:shd w:val="clear" w:color="auto" w:fill="auto"/>
            <w:vAlign w:val="center"/>
          </w:tcPr>
          <w:p w14:paraId="13F51A3D" w14:textId="77777777" w:rsidR="00945C43" w:rsidRPr="00855A13" w:rsidRDefault="00945C43" w:rsidP="00E31D55">
            <w:pPr>
              <w:spacing w:after="0" w:line="240" w:lineRule="auto"/>
              <w:ind w:firstLine="567"/>
              <w:jc w:val="center"/>
              <w:rPr>
                <w:rFonts w:ascii="Times New Roman" w:hAnsi="Times New Roman" w:cs="Times New Roman"/>
                <w:sz w:val="20"/>
                <w:szCs w:val="20"/>
              </w:rPr>
            </w:pPr>
            <w:r w:rsidRPr="00855A13">
              <w:rPr>
                <w:rFonts w:ascii="Times New Roman" w:hAnsi="Times New Roman" w:cs="Times New Roman"/>
                <w:sz w:val="20"/>
                <w:szCs w:val="20"/>
              </w:rPr>
              <w:t>0,652</w:t>
            </w:r>
          </w:p>
        </w:tc>
        <w:tc>
          <w:tcPr>
            <w:tcW w:w="1507" w:type="pct"/>
            <w:tcBorders>
              <w:top w:val="single" w:sz="4" w:space="0" w:color="auto"/>
              <w:bottom w:val="single" w:sz="4" w:space="0" w:color="auto"/>
            </w:tcBorders>
            <w:shd w:val="clear" w:color="auto" w:fill="auto"/>
            <w:vAlign w:val="center"/>
          </w:tcPr>
          <w:p w14:paraId="3CFC46F0" w14:textId="77777777" w:rsidR="00945C43" w:rsidRPr="00855A13" w:rsidRDefault="00945C43" w:rsidP="00E31D55">
            <w:pPr>
              <w:spacing w:after="0" w:line="240" w:lineRule="auto"/>
              <w:ind w:firstLine="567"/>
              <w:jc w:val="center"/>
              <w:rPr>
                <w:rFonts w:ascii="Times New Roman" w:hAnsi="Times New Roman" w:cs="Times New Roman"/>
                <w:sz w:val="20"/>
                <w:szCs w:val="20"/>
              </w:rPr>
            </w:pPr>
            <w:r w:rsidRPr="00855A13">
              <w:rPr>
                <w:rFonts w:ascii="Times New Roman" w:hAnsi="Times New Roman" w:cs="Times New Roman"/>
                <w:sz w:val="20"/>
                <w:szCs w:val="20"/>
              </w:rPr>
              <w:t>0.590</w:t>
            </w:r>
          </w:p>
        </w:tc>
      </w:tr>
      <w:tr w:rsidR="00945C43" w:rsidRPr="00855A13" w14:paraId="4B2EB87D" w14:textId="77777777" w:rsidTr="00E31D55">
        <w:trPr>
          <w:cantSplit/>
        </w:trPr>
        <w:tc>
          <w:tcPr>
            <w:tcW w:w="5000" w:type="pct"/>
            <w:gridSpan w:val="5"/>
            <w:tcBorders>
              <w:top w:val="single" w:sz="4" w:space="0" w:color="auto"/>
            </w:tcBorders>
            <w:shd w:val="clear" w:color="auto" w:fill="FFFFFF"/>
          </w:tcPr>
          <w:p w14:paraId="17FDD0CB" w14:textId="77777777" w:rsidR="00945C43" w:rsidRPr="00855A13" w:rsidRDefault="00945C43" w:rsidP="00E31D55">
            <w:pPr>
              <w:pStyle w:val="NoSpacing"/>
              <w:spacing w:line="240" w:lineRule="auto"/>
              <w:jc w:val="both"/>
              <w:rPr>
                <w:b w:val="0"/>
                <w:sz w:val="20"/>
                <w:szCs w:val="20"/>
              </w:rPr>
            </w:pPr>
            <w:r w:rsidRPr="00855A13">
              <w:rPr>
                <w:b w:val="0"/>
                <w:sz w:val="20"/>
                <w:szCs w:val="20"/>
              </w:rPr>
              <w:t>Sumber : Hasil Pengolahan Data Statistik Dengan SPSS Versi 25.00, 2024</w:t>
            </w:r>
          </w:p>
          <w:p w14:paraId="7F3FBC7B" w14:textId="77777777" w:rsidR="00945C43" w:rsidRPr="00855A13" w:rsidRDefault="00945C43" w:rsidP="00E31D55">
            <w:pPr>
              <w:pStyle w:val="NoSpacing"/>
              <w:spacing w:line="240" w:lineRule="auto"/>
              <w:jc w:val="both"/>
              <w:rPr>
                <w:b w:val="0"/>
                <w:sz w:val="20"/>
                <w:szCs w:val="20"/>
              </w:rPr>
            </w:pPr>
          </w:p>
        </w:tc>
      </w:tr>
    </w:tbl>
    <w:p w14:paraId="5A686C59" w14:textId="77777777" w:rsidR="00945C43" w:rsidRDefault="00945C43" w:rsidP="00945C43">
      <w:pPr>
        <w:pStyle w:val="ListParagraph"/>
        <w:numPr>
          <w:ilvl w:val="0"/>
          <w:numId w:val="2"/>
        </w:numPr>
        <w:spacing w:line="240" w:lineRule="auto"/>
        <w:jc w:val="both"/>
        <w:rPr>
          <w:b/>
        </w:rPr>
      </w:pPr>
      <w:r w:rsidRPr="00855A13">
        <w:rPr>
          <w:b/>
        </w:rPr>
        <w:t xml:space="preserve">Hasil </w:t>
      </w:r>
      <w:proofErr w:type="spellStart"/>
      <w:r w:rsidRPr="00855A13">
        <w:rPr>
          <w:b/>
        </w:rPr>
        <w:t>Koefisien</w:t>
      </w:r>
      <w:proofErr w:type="spellEnd"/>
      <w:r w:rsidRPr="00855A13">
        <w:rPr>
          <w:b/>
        </w:rPr>
        <w:t xml:space="preserve"> </w:t>
      </w:r>
      <w:proofErr w:type="spellStart"/>
      <w:r w:rsidRPr="00855A13">
        <w:rPr>
          <w:b/>
        </w:rPr>
        <w:t>Determinasi</w:t>
      </w:r>
      <w:proofErr w:type="spellEnd"/>
      <w:r w:rsidRPr="00855A13">
        <w:rPr>
          <w:b/>
        </w:rPr>
        <w:t xml:space="preserve"> Persamaan </w:t>
      </w:r>
      <w:proofErr w:type="spellStart"/>
      <w:r w:rsidRPr="00855A13">
        <w:rPr>
          <w:b/>
        </w:rPr>
        <w:t>Struktural</w:t>
      </w:r>
      <w:proofErr w:type="spellEnd"/>
      <w:r w:rsidRPr="00855A13">
        <w:rPr>
          <w:b/>
        </w:rPr>
        <w:t xml:space="preserve"> </w:t>
      </w:r>
      <w:proofErr w:type="spellStart"/>
      <w:r w:rsidRPr="00855A13">
        <w:rPr>
          <w:b/>
        </w:rPr>
        <w:t>Pertama</w:t>
      </w:r>
      <w:proofErr w:type="spellEnd"/>
      <w:r w:rsidRPr="00855A13">
        <w:rPr>
          <w:b/>
        </w:rPr>
        <w:t xml:space="preserve"> </w:t>
      </w:r>
    </w:p>
    <w:p w14:paraId="73118379" w14:textId="77777777" w:rsidR="00945C43" w:rsidRDefault="00945C43" w:rsidP="00945C43">
      <w:pPr>
        <w:pStyle w:val="ListParagraph"/>
        <w:spacing w:line="276" w:lineRule="auto"/>
        <w:ind w:firstLine="720"/>
        <w:jc w:val="both"/>
        <w:rPr>
          <w:bCs/>
        </w:rPr>
      </w:pPr>
      <w:r w:rsidRPr="00C55364">
        <w:rPr>
          <w:bCs/>
        </w:rPr>
        <w:t xml:space="preserve">Hasil </w:t>
      </w:r>
      <w:proofErr w:type="spellStart"/>
      <w:r w:rsidRPr="00C55364">
        <w:rPr>
          <w:bCs/>
        </w:rPr>
        <w:t>penelitian</w:t>
      </w:r>
      <w:proofErr w:type="spellEnd"/>
      <w:r w:rsidRPr="00C55364">
        <w:rPr>
          <w:bCs/>
        </w:rPr>
        <w:t xml:space="preserve"> </w:t>
      </w:r>
      <w:proofErr w:type="spellStart"/>
      <w:r w:rsidRPr="00C55364">
        <w:rPr>
          <w:bCs/>
        </w:rPr>
        <w:t>dari</w:t>
      </w:r>
      <w:proofErr w:type="spellEnd"/>
      <w:r w:rsidRPr="00C55364">
        <w:rPr>
          <w:bCs/>
        </w:rPr>
        <w:t xml:space="preserve"> </w:t>
      </w:r>
      <w:proofErr w:type="spellStart"/>
      <w:r w:rsidRPr="00C55364">
        <w:rPr>
          <w:bCs/>
        </w:rPr>
        <w:t>nilai</w:t>
      </w:r>
      <w:proofErr w:type="spellEnd"/>
      <w:r w:rsidRPr="00C55364">
        <w:rPr>
          <w:bCs/>
        </w:rPr>
        <w:t xml:space="preserve"> </w:t>
      </w:r>
      <w:proofErr w:type="spellStart"/>
      <w:r w:rsidRPr="00C55364">
        <w:rPr>
          <w:bCs/>
        </w:rPr>
        <w:t>koefisien</w:t>
      </w:r>
      <w:proofErr w:type="spellEnd"/>
      <w:r w:rsidRPr="00C55364">
        <w:rPr>
          <w:bCs/>
        </w:rPr>
        <w:t xml:space="preserve"> </w:t>
      </w:r>
      <w:proofErr w:type="spellStart"/>
      <w:r w:rsidRPr="00C55364">
        <w:rPr>
          <w:bCs/>
        </w:rPr>
        <w:t>detrminasi</w:t>
      </w:r>
      <w:proofErr w:type="spellEnd"/>
      <w:r w:rsidRPr="00C55364">
        <w:rPr>
          <w:bCs/>
        </w:rPr>
        <w:t xml:space="preserve"> </w:t>
      </w:r>
      <w:proofErr w:type="spellStart"/>
      <w:r w:rsidRPr="00C55364">
        <w:rPr>
          <w:bCs/>
        </w:rPr>
        <w:t>mengacu</w:t>
      </w:r>
      <w:proofErr w:type="spellEnd"/>
      <w:r w:rsidRPr="00C55364">
        <w:rPr>
          <w:bCs/>
        </w:rPr>
        <w:t xml:space="preserve"> </w:t>
      </w:r>
      <w:proofErr w:type="spellStart"/>
      <w:r w:rsidRPr="00C55364">
        <w:rPr>
          <w:bCs/>
        </w:rPr>
        <w:t>terhadap</w:t>
      </w:r>
      <w:proofErr w:type="spellEnd"/>
      <w:r w:rsidRPr="00C55364">
        <w:rPr>
          <w:bCs/>
        </w:rPr>
        <w:t xml:space="preserve"> </w:t>
      </w:r>
      <w:proofErr w:type="spellStart"/>
      <w:r w:rsidRPr="00C55364">
        <w:rPr>
          <w:bCs/>
        </w:rPr>
        <w:t>nilai</w:t>
      </w:r>
      <w:proofErr w:type="spellEnd"/>
      <w:r w:rsidRPr="00C55364">
        <w:rPr>
          <w:bCs/>
        </w:rPr>
        <w:t xml:space="preserve"> R Square. </w:t>
      </w:r>
      <w:proofErr w:type="spellStart"/>
      <w:r w:rsidRPr="00C55364">
        <w:rPr>
          <w:bCs/>
        </w:rPr>
        <w:t>Berdasarkan</w:t>
      </w:r>
      <w:proofErr w:type="spellEnd"/>
      <w:r w:rsidRPr="00C55364">
        <w:rPr>
          <w:bCs/>
        </w:rPr>
        <w:t xml:space="preserve"> </w:t>
      </w:r>
      <w:proofErr w:type="spellStart"/>
      <w:r w:rsidRPr="00C55364">
        <w:rPr>
          <w:bCs/>
        </w:rPr>
        <w:t>perhitungan</w:t>
      </w:r>
      <w:proofErr w:type="spellEnd"/>
      <w:r w:rsidRPr="00C55364">
        <w:rPr>
          <w:bCs/>
        </w:rPr>
        <w:t xml:space="preserve"> </w:t>
      </w:r>
      <w:proofErr w:type="spellStart"/>
      <w:r w:rsidRPr="00C55364">
        <w:rPr>
          <w:bCs/>
        </w:rPr>
        <w:t>statistik</w:t>
      </w:r>
      <w:proofErr w:type="spellEnd"/>
      <w:r w:rsidRPr="00C55364">
        <w:rPr>
          <w:bCs/>
        </w:rPr>
        <w:t xml:space="preserve"> pada Tabel 4.28 </w:t>
      </w:r>
      <w:proofErr w:type="spellStart"/>
      <w:r w:rsidRPr="00C55364">
        <w:rPr>
          <w:bCs/>
        </w:rPr>
        <w:t>diperoleh</w:t>
      </w:r>
      <w:proofErr w:type="spellEnd"/>
      <w:r w:rsidRPr="00C55364">
        <w:rPr>
          <w:bCs/>
        </w:rPr>
        <w:t xml:space="preserve"> R</w:t>
      </w:r>
      <w:r>
        <w:rPr>
          <w:bCs/>
        </w:rPr>
        <w:t xml:space="preserve"> </w:t>
      </w:r>
      <w:r>
        <w:rPr>
          <w:bCs/>
          <w:i/>
          <w:iCs/>
        </w:rPr>
        <w:t>s</w:t>
      </w:r>
      <w:r w:rsidRPr="00350463">
        <w:rPr>
          <w:bCs/>
          <w:i/>
          <w:iCs/>
        </w:rPr>
        <w:t>quare</w:t>
      </w:r>
      <w:r w:rsidRPr="00C55364">
        <w:rPr>
          <w:bCs/>
        </w:rPr>
        <w:t xml:space="preserve"> </w:t>
      </w:r>
      <w:proofErr w:type="spellStart"/>
      <w:r w:rsidRPr="00C55364">
        <w:rPr>
          <w:bCs/>
        </w:rPr>
        <w:t>sebesar</w:t>
      </w:r>
      <w:proofErr w:type="spellEnd"/>
      <w:r w:rsidRPr="00C55364">
        <w:rPr>
          <w:bCs/>
        </w:rPr>
        <w:t xml:space="preserve"> 0,672, </w:t>
      </w:r>
      <w:proofErr w:type="spellStart"/>
      <w:r w:rsidRPr="00C55364">
        <w:rPr>
          <w:bCs/>
        </w:rPr>
        <w:t>artinya</w:t>
      </w:r>
      <w:proofErr w:type="spellEnd"/>
      <w:r w:rsidRPr="00C55364">
        <w:rPr>
          <w:bCs/>
        </w:rPr>
        <w:t xml:space="preserve"> </w:t>
      </w:r>
      <w:proofErr w:type="spellStart"/>
      <w:r w:rsidRPr="00C55364">
        <w:rPr>
          <w:bCs/>
        </w:rPr>
        <w:t>sumbangan</w:t>
      </w:r>
      <w:proofErr w:type="spellEnd"/>
      <w:r w:rsidRPr="00C55364">
        <w:rPr>
          <w:bCs/>
        </w:rPr>
        <w:t xml:space="preserve"> </w:t>
      </w:r>
      <w:proofErr w:type="spellStart"/>
      <w:r w:rsidRPr="00C55364">
        <w:rPr>
          <w:bCs/>
        </w:rPr>
        <w:t>pengarh</w:t>
      </w:r>
      <w:proofErr w:type="spellEnd"/>
      <w:r w:rsidRPr="00C55364">
        <w:rPr>
          <w:bCs/>
        </w:rPr>
        <w:t xml:space="preserve"> </w:t>
      </w:r>
      <w:proofErr w:type="spellStart"/>
      <w:r w:rsidRPr="00C55364">
        <w:rPr>
          <w:bCs/>
        </w:rPr>
        <w:t>variabel</w:t>
      </w:r>
      <w:proofErr w:type="spellEnd"/>
      <w:r w:rsidRPr="00C55364">
        <w:rPr>
          <w:bCs/>
        </w:rPr>
        <w:t xml:space="preserve"> </w:t>
      </w:r>
      <w:proofErr w:type="spellStart"/>
      <w:r w:rsidRPr="00C55364">
        <w:rPr>
          <w:bCs/>
        </w:rPr>
        <w:t>kepemimpinan</w:t>
      </w:r>
      <w:proofErr w:type="spellEnd"/>
      <w:r w:rsidRPr="00C55364">
        <w:rPr>
          <w:bCs/>
        </w:rPr>
        <w:t xml:space="preserve"> dan </w:t>
      </w:r>
      <w:proofErr w:type="spellStart"/>
      <w:r w:rsidRPr="00C55364">
        <w:rPr>
          <w:bCs/>
        </w:rPr>
        <w:t>efikasi</w:t>
      </w:r>
      <w:proofErr w:type="spellEnd"/>
      <w:r w:rsidRPr="00C55364">
        <w:rPr>
          <w:bCs/>
        </w:rPr>
        <w:t xml:space="preserve"> </w:t>
      </w:r>
      <w:proofErr w:type="spellStart"/>
      <w:r w:rsidRPr="00C55364">
        <w:rPr>
          <w:bCs/>
        </w:rPr>
        <w:t>dir</w:t>
      </w:r>
      <w:proofErr w:type="spellEnd"/>
      <w:r w:rsidRPr="00C55364">
        <w:rPr>
          <w:bCs/>
        </w:rPr>
        <w:t xml:space="preserve"> </w:t>
      </w:r>
      <w:proofErr w:type="spellStart"/>
      <w:r w:rsidRPr="00C55364">
        <w:rPr>
          <w:bCs/>
        </w:rPr>
        <w:t>terhadap</w:t>
      </w:r>
      <w:proofErr w:type="spellEnd"/>
      <w:r w:rsidRPr="00C55364">
        <w:rPr>
          <w:bCs/>
        </w:rPr>
        <w:t xml:space="preserve"> </w:t>
      </w:r>
      <w:proofErr w:type="spellStart"/>
      <w:r w:rsidRPr="00C55364">
        <w:rPr>
          <w:bCs/>
        </w:rPr>
        <w:t>komitmen</w:t>
      </w:r>
      <w:proofErr w:type="spellEnd"/>
      <w:r w:rsidRPr="00C55364">
        <w:rPr>
          <w:bCs/>
        </w:rPr>
        <w:t xml:space="preserve"> </w:t>
      </w:r>
      <w:proofErr w:type="spellStart"/>
      <w:r w:rsidRPr="00C55364">
        <w:rPr>
          <w:bCs/>
        </w:rPr>
        <w:t>organisasi</w:t>
      </w:r>
      <w:proofErr w:type="spellEnd"/>
      <w:r w:rsidRPr="00C55364">
        <w:rPr>
          <w:bCs/>
        </w:rPr>
        <w:t xml:space="preserve"> </w:t>
      </w:r>
      <w:proofErr w:type="spellStart"/>
      <w:r w:rsidRPr="00C55364">
        <w:rPr>
          <w:bCs/>
        </w:rPr>
        <w:t>sebesar</w:t>
      </w:r>
      <w:proofErr w:type="spellEnd"/>
      <w:r w:rsidRPr="00C55364">
        <w:rPr>
          <w:bCs/>
        </w:rPr>
        <w:t xml:space="preserve"> 67,2%. </w:t>
      </w:r>
      <w:proofErr w:type="spellStart"/>
      <w:r w:rsidRPr="00C55364">
        <w:rPr>
          <w:bCs/>
        </w:rPr>
        <w:t>Sedangkan</w:t>
      </w:r>
      <w:proofErr w:type="spellEnd"/>
      <w:r w:rsidRPr="00C55364">
        <w:rPr>
          <w:bCs/>
        </w:rPr>
        <w:t xml:space="preserve"> 32,8% </w:t>
      </w:r>
      <w:proofErr w:type="spellStart"/>
      <w:r w:rsidRPr="00C55364">
        <w:rPr>
          <w:bCs/>
        </w:rPr>
        <w:t>komitmen</w:t>
      </w:r>
      <w:proofErr w:type="spellEnd"/>
      <w:r w:rsidRPr="00C55364">
        <w:rPr>
          <w:bCs/>
        </w:rPr>
        <w:t xml:space="preserve"> </w:t>
      </w:r>
      <w:proofErr w:type="spellStart"/>
      <w:r w:rsidRPr="00C55364">
        <w:rPr>
          <w:bCs/>
        </w:rPr>
        <w:t>organisasi</w:t>
      </w:r>
      <w:proofErr w:type="spellEnd"/>
      <w:r w:rsidRPr="00C55364">
        <w:rPr>
          <w:bCs/>
        </w:rPr>
        <w:t xml:space="preserve"> </w:t>
      </w:r>
      <w:proofErr w:type="spellStart"/>
      <w:r w:rsidRPr="00C55364">
        <w:rPr>
          <w:bCs/>
        </w:rPr>
        <w:t>dipengaruhi</w:t>
      </w:r>
      <w:proofErr w:type="spellEnd"/>
      <w:r w:rsidRPr="00C55364">
        <w:rPr>
          <w:bCs/>
        </w:rPr>
        <w:t xml:space="preserve"> oleh </w:t>
      </w:r>
      <w:proofErr w:type="spellStart"/>
      <w:r w:rsidRPr="00C55364">
        <w:rPr>
          <w:bCs/>
        </w:rPr>
        <w:t>faktor</w:t>
      </w:r>
      <w:proofErr w:type="spellEnd"/>
      <w:r w:rsidRPr="00C55364">
        <w:rPr>
          <w:bCs/>
        </w:rPr>
        <w:t xml:space="preserve"> lain yang </w:t>
      </w:r>
      <w:proofErr w:type="spellStart"/>
      <w:r w:rsidRPr="00C55364">
        <w:rPr>
          <w:bCs/>
        </w:rPr>
        <w:t>tidak</w:t>
      </w:r>
      <w:proofErr w:type="spellEnd"/>
      <w:r w:rsidRPr="00C55364">
        <w:rPr>
          <w:bCs/>
        </w:rPr>
        <w:t xml:space="preserve"> </w:t>
      </w:r>
      <w:proofErr w:type="spellStart"/>
      <w:r w:rsidRPr="00C55364">
        <w:rPr>
          <w:bCs/>
        </w:rPr>
        <w:t>diteliti</w:t>
      </w:r>
      <w:proofErr w:type="spellEnd"/>
      <w:r w:rsidRPr="00C55364">
        <w:rPr>
          <w:bCs/>
        </w:rPr>
        <w:t xml:space="preserve"> </w:t>
      </w:r>
      <w:proofErr w:type="spellStart"/>
      <w:r w:rsidRPr="00C55364">
        <w:rPr>
          <w:bCs/>
        </w:rPr>
        <w:t>dalam</w:t>
      </w:r>
      <w:proofErr w:type="spellEnd"/>
      <w:r w:rsidRPr="00C55364">
        <w:rPr>
          <w:bCs/>
        </w:rPr>
        <w:t xml:space="preserve"> </w:t>
      </w:r>
      <w:proofErr w:type="spellStart"/>
      <w:r w:rsidRPr="00C55364">
        <w:rPr>
          <w:bCs/>
        </w:rPr>
        <w:t>penelitian</w:t>
      </w:r>
      <w:proofErr w:type="spellEnd"/>
      <w:r w:rsidRPr="00C55364">
        <w:rPr>
          <w:bCs/>
        </w:rPr>
        <w:t xml:space="preserve"> </w:t>
      </w:r>
      <w:proofErr w:type="spellStart"/>
      <w:r w:rsidRPr="00C55364">
        <w:rPr>
          <w:bCs/>
        </w:rPr>
        <w:t>ini</w:t>
      </w:r>
      <w:proofErr w:type="spellEnd"/>
      <w:r w:rsidRPr="00C55364">
        <w:rPr>
          <w:bCs/>
        </w:rPr>
        <w:t xml:space="preserve"> </w:t>
      </w:r>
      <w:proofErr w:type="spellStart"/>
      <w:r w:rsidRPr="00C55364">
        <w:rPr>
          <w:bCs/>
        </w:rPr>
        <w:t>seperti</w:t>
      </w:r>
      <w:proofErr w:type="spellEnd"/>
      <w:r w:rsidRPr="00C55364">
        <w:rPr>
          <w:bCs/>
        </w:rPr>
        <w:t xml:space="preserve"> </w:t>
      </w:r>
      <w:proofErr w:type="spellStart"/>
      <w:r w:rsidRPr="00C55364">
        <w:rPr>
          <w:bCs/>
        </w:rPr>
        <w:t>keadilan</w:t>
      </w:r>
      <w:proofErr w:type="spellEnd"/>
      <w:r w:rsidRPr="00C55364">
        <w:rPr>
          <w:bCs/>
        </w:rPr>
        <w:t xml:space="preserve"> dan </w:t>
      </w:r>
      <w:proofErr w:type="spellStart"/>
      <w:r w:rsidRPr="00C55364">
        <w:rPr>
          <w:bCs/>
        </w:rPr>
        <w:t>kepuasan</w:t>
      </w:r>
      <w:proofErr w:type="spellEnd"/>
      <w:r w:rsidRPr="00C55364">
        <w:rPr>
          <w:bCs/>
        </w:rPr>
        <w:t xml:space="preserve"> </w:t>
      </w:r>
      <w:proofErr w:type="spellStart"/>
      <w:r w:rsidRPr="00C55364">
        <w:rPr>
          <w:bCs/>
        </w:rPr>
        <w:t>kerja</w:t>
      </w:r>
      <w:proofErr w:type="spellEnd"/>
      <w:r w:rsidRPr="00C55364">
        <w:rPr>
          <w:bCs/>
        </w:rPr>
        <w:t xml:space="preserve">, </w:t>
      </w:r>
      <w:proofErr w:type="spellStart"/>
      <w:r w:rsidRPr="00C55364">
        <w:rPr>
          <w:bCs/>
        </w:rPr>
        <w:t>keamanan</w:t>
      </w:r>
      <w:proofErr w:type="spellEnd"/>
      <w:r w:rsidRPr="00C55364">
        <w:rPr>
          <w:bCs/>
        </w:rPr>
        <w:t xml:space="preserve"> </w:t>
      </w:r>
      <w:proofErr w:type="spellStart"/>
      <w:r w:rsidRPr="00C55364">
        <w:rPr>
          <w:bCs/>
        </w:rPr>
        <w:t>kerja</w:t>
      </w:r>
      <w:proofErr w:type="spellEnd"/>
      <w:r w:rsidRPr="00C55364">
        <w:rPr>
          <w:bCs/>
        </w:rPr>
        <w:t xml:space="preserve">, dan </w:t>
      </w:r>
      <w:proofErr w:type="spellStart"/>
      <w:r w:rsidRPr="00C55364">
        <w:rPr>
          <w:bCs/>
        </w:rPr>
        <w:t>pemahaman</w:t>
      </w:r>
      <w:proofErr w:type="spellEnd"/>
      <w:r w:rsidRPr="00C55364">
        <w:rPr>
          <w:bCs/>
        </w:rPr>
        <w:t xml:space="preserve"> </w:t>
      </w:r>
      <w:proofErr w:type="spellStart"/>
      <w:r w:rsidRPr="00C55364">
        <w:rPr>
          <w:bCs/>
        </w:rPr>
        <w:t>organisasi</w:t>
      </w:r>
      <w:proofErr w:type="spellEnd"/>
      <w:r w:rsidRPr="00C55364">
        <w:rPr>
          <w:bCs/>
        </w:rPr>
        <w:t xml:space="preserve"> (</w:t>
      </w:r>
      <w:proofErr w:type="spellStart"/>
      <w:r w:rsidRPr="00C55364">
        <w:rPr>
          <w:bCs/>
        </w:rPr>
        <w:t>Priansa</w:t>
      </w:r>
      <w:proofErr w:type="spellEnd"/>
      <w:r w:rsidRPr="00C55364">
        <w:rPr>
          <w:bCs/>
        </w:rPr>
        <w:t>, 2018).</w:t>
      </w:r>
    </w:p>
    <w:p w14:paraId="01ED9D71" w14:textId="77777777" w:rsidR="00945C43" w:rsidRDefault="00945C43" w:rsidP="00945C43">
      <w:pPr>
        <w:pStyle w:val="ListParagraph"/>
        <w:spacing w:line="276" w:lineRule="auto"/>
        <w:ind w:firstLine="720"/>
        <w:jc w:val="both"/>
      </w:pPr>
    </w:p>
    <w:p w14:paraId="13BD9B7F" w14:textId="77777777" w:rsidR="00945C43" w:rsidRDefault="00945C43" w:rsidP="00945C43">
      <w:pPr>
        <w:pStyle w:val="FormatUI"/>
        <w:numPr>
          <w:ilvl w:val="0"/>
          <w:numId w:val="1"/>
        </w:numPr>
        <w:rPr>
          <w:b/>
          <w:bCs/>
          <w:szCs w:val="24"/>
        </w:rPr>
      </w:pPr>
      <w:r w:rsidRPr="00C26093">
        <w:rPr>
          <w:b/>
          <w:bCs/>
          <w:szCs w:val="24"/>
        </w:rPr>
        <w:t xml:space="preserve">Hasil Analisis Jalur Persamaan Kedua </w:t>
      </w:r>
    </w:p>
    <w:p w14:paraId="6C030764" w14:textId="77777777" w:rsidR="00945C43" w:rsidRPr="00C55364" w:rsidRDefault="00945C43" w:rsidP="00945C43">
      <w:pPr>
        <w:pStyle w:val="ListParagraph"/>
        <w:spacing w:line="276" w:lineRule="auto"/>
        <w:ind w:firstLine="720"/>
        <w:jc w:val="both"/>
        <w:rPr>
          <w:bCs/>
        </w:rPr>
      </w:pPr>
      <w:proofErr w:type="spellStart"/>
      <w:r w:rsidRPr="00C55364">
        <w:rPr>
          <w:bCs/>
        </w:rPr>
        <w:t>Analisis</w:t>
      </w:r>
      <w:proofErr w:type="spellEnd"/>
      <w:r w:rsidRPr="00C55364">
        <w:rPr>
          <w:bCs/>
        </w:rPr>
        <w:t xml:space="preserve"> </w:t>
      </w:r>
      <w:proofErr w:type="spellStart"/>
      <w:r w:rsidRPr="00C55364">
        <w:rPr>
          <w:bCs/>
        </w:rPr>
        <w:t>jalur</w:t>
      </w:r>
      <w:proofErr w:type="spellEnd"/>
      <w:r w:rsidRPr="00C55364">
        <w:rPr>
          <w:bCs/>
        </w:rPr>
        <w:t xml:space="preserve"> </w:t>
      </w:r>
      <w:proofErr w:type="spellStart"/>
      <w:r w:rsidRPr="00C55364">
        <w:rPr>
          <w:bCs/>
        </w:rPr>
        <w:t>persamaan</w:t>
      </w:r>
      <w:proofErr w:type="spellEnd"/>
      <w:r w:rsidRPr="00C55364">
        <w:rPr>
          <w:bCs/>
        </w:rPr>
        <w:t xml:space="preserve"> </w:t>
      </w:r>
      <w:proofErr w:type="spellStart"/>
      <w:r w:rsidRPr="00C55364">
        <w:rPr>
          <w:bCs/>
        </w:rPr>
        <w:t>kedua</w:t>
      </w:r>
      <w:proofErr w:type="spellEnd"/>
      <w:r w:rsidRPr="00C55364">
        <w:rPr>
          <w:bCs/>
        </w:rPr>
        <w:t xml:space="preserve"> </w:t>
      </w:r>
      <w:proofErr w:type="spellStart"/>
      <w:r w:rsidRPr="00C55364">
        <w:rPr>
          <w:bCs/>
        </w:rPr>
        <w:t>digunakan</w:t>
      </w:r>
      <w:proofErr w:type="spellEnd"/>
      <w:r w:rsidRPr="00C55364">
        <w:rPr>
          <w:bCs/>
        </w:rPr>
        <w:t xml:space="preserve"> </w:t>
      </w:r>
      <w:proofErr w:type="spellStart"/>
      <w:r w:rsidRPr="00C55364">
        <w:rPr>
          <w:bCs/>
        </w:rPr>
        <w:t>untuk</w:t>
      </w:r>
      <w:proofErr w:type="spellEnd"/>
      <w:r w:rsidRPr="00C55364">
        <w:rPr>
          <w:bCs/>
        </w:rPr>
        <w:t xml:space="preserve"> </w:t>
      </w:r>
      <w:proofErr w:type="spellStart"/>
      <w:r w:rsidRPr="00C55364">
        <w:rPr>
          <w:bCs/>
        </w:rPr>
        <w:t>mengetahui</w:t>
      </w:r>
      <w:proofErr w:type="spellEnd"/>
      <w:r w:rsidRPr="00C55364">
        <w:rPr>
          <w:bCs/>
        </w:rPr>
        <w:t xml:space="preserve"> </w:t>
      </w:r>
      <w:proofErr w:type="spellStart"/>
      <w:r w:rsidRPr="00C55364">
        <w:rPr>
          <w:bCs/>
        </w:rPr>
        <w:t>pengaruh</w:t>
      </w:r>
      <w:proofErr w:type="spellEnd"/>
      <w:r w:rsidRPr="00C55364">
        <w:rPr>
          <w:bCs/>
        </w:rPr>
        <w:t xml:space="preserve"> </w:t>
      </w:r>
      <w:proofErr w:type="spellStart"/>
      <w:r w:rsidRPr="00C55364">
        <w:rPr>
          <w:bCs/>
        </w:rPr>
        <w:t>kepemimpinan</w:t>
      </w:r>
      <w:proofErr w:type="spellEnd"/>
      <w:r w:rsidRPr="00C55364">
        <w:rPr>
          <w:bCs/>
        </w:rPr>
        <w:t xml:space="preserve">, </w:t>
      </w:r>
      <w:proofErr w:type="spellStart"/>
      <w:r w:rsidRPr="00C55364">
        <w:rPr>
          <w:bCs/>
        </w:rPr>
        <w:t>efikasi</w:t>
      </w:r>
      <w:proofErr w:type="spellEnd"/>
      <w:r w:rsidRPr="00C55364">
        <w:rPr>
          <w:bCs/>
        </w:rPr>
        <w:t xml:space="preserve"> </w:t>
      </w:r>
      <w:proofErr w:type="spellStart"/>
      <w:r w:rsidRPr="00C55364">
        <w:rPr>
          <w:bCs/>
        </w:rPr>
        <w:t>diri</w:t>
      </w:r>
      <w:proofErr w:type="spellEnd"/>
      <w:r w:rsidRPr="00C55364">
        <w:rPr>
          <w:bCs/>
        </w:rPr>
        <w:t xml:space="preserve"> dan </w:t>
      </w:r>
      <w:proofErr w:type="spellStart"/>
      <w:r w:rsidRPr="00C55364">
        <w:rPr>
          <w:bCs/>
        </w:rPr>
        <w:t>komitmen</w:t>
      </w:r>
      <w:proofErr w:type="spellEnd"/>
      <w:r w:rsidRPr="00C55364">
        <w:rPr>
          <w:bCs/>
        </w:rPr>
        <w:t xml:space="preserve"> </w:t>
      </w:r>
      <w:proofErr w:type="spellStart"/>
      <w:r w:rsidRPr="00C55364">
        <w:rPr>
          <w:bCs/>
        </w:rPr>
        <w:t>organisasi</w:t>
      </w:r>
      <w:proofErr w:type="spellEnd"/>
      <w:r w:rsidRPr="00C55364">
        <w:rPr>
          <w:bCs/>
        </w:rPr>
        <w:t xml:space="preserve"> </w:t>
      </w:r>
      <w:proofErr w:type="spellStart"/>
      <w:r w:rsidRPr="00C55364">
        <w:rPr>
          <w:bCs/>
        </w:rPr>
        <w:t>terhadap</w:t>
      </w:r>
      <w:proofErr w:type="spellEnd"/>
      <w:r w:rsidRPr="00C55364">
        <w:rPr>
          <w:bCs/>
        </w:rPr>
        <w:t xml:space="preserve"> </w:t>
      </w:r>
      <w:proofErr w:type="spellStart"/>
      <w:r w:rsidRPr="00C55364">
        <w:rPr>
          <w:bCs/>
        </w:rPr>
        <w:t>kinerja</w:t>
      </w:r>
      <w:proofErr w:type="spellEnd"/>
      <w:r w:rsidRPr="00C55364">
        <w:rPr>
          <w:bCs/>
        </w:rPr>
        <w:t xml:space="preserve"> </w:t>
      </w:r>
      <w:proofErr w:type="spellStart"/>
      <w:r w:rsidRPr="00C55364">
        <w:rPr>
          <w:bCs/>
        </w:rPr>
        <w:t>karyawan</w:t>
      </w:r>
      <w:proofErr w:type="spellEnd"/>
      <w:r w:rsidRPr="00C55364">
        <w:rPr>
          <w:bCs/>
        </w:rPr>
        <w:t xml:space="preserve">. </w:t>
      </w:r>
      <w:proofErr w:type="spellStart"/>
      <w:r w:rsidRPr="00C55364">
        <w:rPr>
          <w:bCs/>
        </w:rPr>
        <w:t>Berikut</w:t>
      </w:r>
      <w:proofErr w:type="spellEnd"/>
      <w:r w:rsidRPr="00C55364">
        <w:rPr>
          <w:bCs/>
        </w:rPr>
        <w:t xml:space="preserve"> </w:t>
      </w:r>
      <w:proofErr w:type="spellStart"/>
      <w:r w:rsidRPr="00C55364">
        <w:rPr>
          <w:bCs/>
        </w:rPr>
        <w:t>adalah</w:t>
      </w:r>
      <w:proofErr w:type="spellEnd"/>
      <w:r w:rsidRPr="00C55364">
        <w:rPr>
          <w:bCs/>
        </w:rPr>
        <w:t xml:space="preserve"> </w:t>
      </w:r>
      <w:proofErr w:type="spellStart"/>
      <w:r w:rsidRPr="00C55364">
        <w:rPr>
          <w:bCs/>
        </w:rPr>
        <w:t>persamaan</w:t>
      </w:r>
      <w:proofErr w:type="spellEnd"/>
      <w:r w:rsidRPr="00C55364">
        <w:rPr>
          <w:bCs/>
        </w:rPr>
        <w:t xml:space="preserve"> </w:t>
      </w:r>
      <w:proofErr w:type="spellStart"/>
      <w:r w:rsidRPr="00C55364">
        <w:rPr>
          <w:bCs/>
        </w:rPr>
        <w:t>kedua</w:t>
      </w:r>
      <w:proofErr w:type="spellEnd"/>
      <w:r w:rsidRPr="00C55364">
        <w:rPr>
          <w:bCs/>
        </w:rPr>
        <w:t>:</w:t>
      </w:r>
    </w:p>
    <w:p w14:paraId="4B3F7745" w14:textId="77777777" w:rsidR="00945C43" w:rsidRPr="007E6EE1" w:rsidRDefault="00945C43" w:rsidP="00945C43">
      <w:pPr>
        <w:pStyle w:val="FormatUI"/>
        <w:keepNext/>
        <w:ind w:firstLine="0"/>
        <w:jc w:val="center"/>
        <w:rPr>
          <w:b/>
          <w:bCs/>
          <w:szCs w:val="24"/>
        </w:rPr>
      </w:pPr>
      <w:r w:rsidRPr="007E6EE1">
        <w:rPr>
          <w:b/>
          <w:bCs/>
        </w:rPr>
        <w:lastRenderedPageBreak/>
        <w:t xml:space="preserve">Tabel </w:t>
      </w:r>
      <w:r>
        <w:rPr>
          <w:b/>
          <w:bCs/>
        </w:rPr>
        <w:t xml:space="preserve">6 </w:t>
      </w:r>
      <w:r w:rsidRPr="007E6EE1">
        <w:rPr>
          <w:b/>
          <w:bCs/>
          <w:szCs w:val="24"/>
        </w:rPr>
        <w:t>Hasil Analisis Jalur Persamaan Struktural Kedua</w:t>
      </w:r>
    </w:p>
    <w:tbl>
      <w:tblPr>
        <w:tblW w:w="5000" w:type="pct"/>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5"/>
        <w:gridCol w:w="2347"/>
        <w:gridCol w:w="1111"/>
        <w:gridCol w:w="1126"/>
        <w:gridCol w:w="1395"/>
        <w:gridCol w:w="942"/>
        <w:gridCol w:w="939"/>
      </w:tblGrid>
      <w:tr w:rsidR="00945C43" w:rsidRPr="00C26093" w14:paraId="1E935C20" w14:textId="77777777" w:rsidTr="00E31D55">
        <w:trPr>
          <w:cantSplit/>
        </w:trPr>
        <w:tc>
          <w:tcPr>
            <w:tcW w:w="5000" w:type="pct"/>
            <w:gridSpan w:val="7"/>
            <w:tcBorders>
              <w:top w:val="nil"/>
              <w:left w:val="nil"/>
              <w:bottom w:val="single" w:sz="4" w:space="0" w:color="auto"/>
              <w:right w:val="nil"/>
            </w:tcBorders>
            <w:shd w:val="clear" w:color="auto" w:fill="auto"/>
            <w:vAlign w:val="center"/>
          </w:tcPr>
          <w:p w14:paraId="5CCF7A4A" w14:textId="77777777" w:rsidR="00945C43" w:rsidRPr="00C26093" w:rsidRDefault="00945C43" w:rsidP="00E31D55">
            <w:pPr>
              <w:spacing w:after="0"/>
              <w:jc w:val="center"/>
              <w:rPr>
                <w:rFonts w:ascii="Times New Roman" w:hAnsi="Times New Roman" w:cs="Times New Roman"/>
                <w:bCs/>
                <w:sz w:val="20"/>
                <w:szCs w:val="20"/>
              </w:rPr>
            </w:pPr>
            <w:r w:rsidRPr="00C26093">
              <w:rPr>
                <w:rFonts w:ascii="Times New Roman" w:hAnsi="Times New Roman" w:cs="Times New Roman"/>
                <w:b/>
                <w:bCs/>
                <w:sz w:val="20"/>
                <w:szCs w:val="20"/>
              </w:rPr>
              <w:t>Coefficients</w:t>
            </w:r>
            <w:r w:rsidRPr="00C26093">
              <w:rPr>
                <w:rFonts w:ascii="Times New Roman" w:hAnsi="Times New Roman" w:cs="Times New Roman"/>
                <w:b/>
                <w:bCs/>
                <w:sz w:val="20"/>
                <w:szCs w:val="20"/>
                <w:vertAlign w:val="superscript"/>
              </w:rPr>
              <w:t>a</w:t>
            </w:r>
          </w:p>
        </w:tc>
      </w:tr>
      <w:tr w:rsidR="00945C43" w:rsidRPr="00C26093" w14:paraId="4F48BA90" w14:textId="77777777" w:rsidTr="00E31D55">
        <w:trPr>
          <w:cantSplit/>
        </w:trPr>
        <w:tc>
          <w:tcPr>
            <w:tcW w:w="17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41F90A" w14:textId="77777777" w:rsidR="00945C43" w:rsidRPr="00C26093" w:rsidRDefault="00945C43" w:rsidP="00E31D55">
            <w:pPr>
              <w:spacing w:after="0" w:line="240" w:lineRule="auto"/>
              <w:jc w:val="center"/>
              <w:rPr>
                <w:rFonts w:ascii="Times New Roman" w:hAnsi="Times New Roman" w:cs="Times New Roman"/>
                <w:b/>
                <w:sz w:val="20"/>
                <w:szCs w:val="20"/>
              </w:rPr>
            </w:pPr>
            <w:r w:rsidRPr="00C26093">
              <w:rPr>
                <w:rFonts w:ascii="Times New Roman" w:hAnsi="Times New Roman" w:cs="Times New Roman"/>
                <w:b/>
                <w:sz w:val="20"/>
                <w:szCs w:val="20"/>
              </w:rPr>
              <w:t>Model</w:t>
            </w:r>
          </w:p>
        </w:tc>
        <w:tc>
          <w:tcPr>
            <w:tcW w:w="13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BBE0F" w14:textId="77777777" w:rsidR="00945C43" w:rsidRPr="00C26093" w:rsidRDefault="00945C43" w:rsidP="00E31D55">
            <w:pPr>
              <w:spacing w:after="0" w:line="240" w:lineRule="auto"/>
              <w:jc w:val="center"/>
              <w:rPr>
                <w:rFonts w:ascii="Times New Roman" w:hAnsi="Times New Roman" w:cs="Times New Roman"/>
                <w:b/>
                <w:i/>
                <w:iCs/>
                <w:sz w:val="20"/>
                <w:szCs w:val="20"/>
              </w:rPr>
            </w:pPr>
            <w:r w:rsidRPr="00C26093">
              <w:rPr>
                <w:rFonts w:ascii="Times New Roman" w:hAnsi="Times New Roman" w:cs="Times New Roman"/>
                <w:b/>
                <w:i/>
                <w:iCs/>
                <w:sz w:val="20"/>
                <w:szCs w:val="20"/>
              </w:rPr>
              <w:t>Unstandardized Coefficients</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03B745F5" w14:textId="77777777" w:rsidR="00945C43" w:rsidRPr="00C26093" w:rsidRDefault="00945C43" w:rsidP="00E31D55">
            <w:pPr>
              <w:spacing w:after="0" w:line="240" w:lineRule="auto"/>
              <w:jc w:val="center"/>
              <w:rPr>
                <w:rFonts w:ascii="Times New Roman" w:hAnsi="Times New Roman" w:cs="Times New Roman"/>
                <w:b/>
                <w:i/>
                <w:iCs/>
                <w:sz w:val="20"/>
                <w:szCs w:val="20"/>
              </w:rPr>
            </w:pPr>
            <w:r w:rsidRPr="00C26093">
              <w:rPr>
                <w:rFonts w:ascii="Times New Roman" w:hAnsi="Times New Roman" w:cs="Times New Roman"/>
                <w:b/>
                <w:i/>
                <w:iCs/>
                <w:sz w:val="20"/>
                <w:szCs w:val="20"/>
              </w:rPr>
              <w:t>Standardized Coefficients</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0368E6" w14:textId="77777777" w:rsidR="00945C43" w:rsidRPr="00C26093" w:rsidRDefault="00945C43" w:rsidP="00E31D55">
            <w:pPr>
              <w:spacing w:after="0" w:line="240" w:lineRule="auto"/>
              <w:jc w:val="center"/>
              <w:rPr>
                <w:rFonts w:ascii="Times New Roman" w:hAnsi="Times New Roman" w:cs="Times New Roman"/>
                <w:b/>
                <w:sz w:val="20"/>
                <w:szCs w:val="20"/>
              </w:rPr>
            </w:pPr>
            <w:r w:rsidRPr="00C26093">
              <w:rPr>
                <w:rFonts w:ascii="Times New Roman" w:hAnsi="Times New Roman" w:cs="Times New Roman"/>
                <w:b/>
                <w:sz w:val="20"/>
                <w:szCs w:val="20"/>
              </w:rPr>
              <w:t>T</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DC0F6F" w14:textId="77777777" w:rsidR="00945C43" w:rsidRPr="00C26093" w:rsidRDefault="00945C43" w:rsidP="00E31D55">
            <w:pPr>
              <w:spacing w:after="0" w:line="240" w:lineRule="auto"/>
              <w:jc w:val="center"/>
              <w:rPr>
                <w:rFonts w:ascii="Times New Roman" w:hAnsi="Times New Roman" w:cs="Times New Roman"/>
                <w:b/>
                <w:i/>
                <w:iCs/>
                <w:sz w:val="20"/>
                <w:szCs w:val="20"/>
              </w:rPr>
            </w:pPr>
            <w:r w:rsidRPr="00C26093">
              <w:rPr>
                <w:rFonts w:ascii="Times New Roman" w:hAnsi="Times New Roman" w:cs="Times New Roman"/>
                <w:b/>
                <w:i/>
                <w:iCs/>
                <w:sz w:val="20"/>
                <w:szCs w:val="20"/>
              </w:rPr>
              <w:t>Sig.</w:t>
            </w:r>
          </w:p>
        </w:tc>
      </w:tr>
      <w:tr w:rsidR="00945C43" w:rsidRPr="00C26093" w14:paraId="295FCE43" w14:textId="77777777" w:rsidTr="00E31D55">
        <w:trPr>
          <w:cantSplit/>
        </w:trPr>
        <w:tc>
          <w:tcPr>
            <w:tcW w:w="1759" w:type="pct"/>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342A0AB8" w14:textId="77777777" w:rsidR="00945C43" w:rsidRPr="00C26093" w:rsidRDefault="00945C43" w:rsidP="00E31D55">
            <w:pPr>
              <w:spacing w:after="0" w:line="240" w:lineRule="auto"/>
              <w:jc w:val="both"/>
              <w:rPr>
                <w:rFonts w:ascii="Times New Roman" w:hAnsi="Times New Roman" w:cs="Times New Roman"/>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BEA0E9C" w14:textId="77777777" w:rsidR="00945C43" w:rsidRPr="00C26093" w:rsidRDefault="00945C43" w:rsidP="00E31D55">
            <w:pPr>
              <w:spacing w:after="0" w:line="240" w:lineRule="auto"/>
              <w:jc w:val="center"/>
              <w:rPr>
                <w:rFonts w:ascii="Times New Roman" w:hAnsi="Times New Roman" w:cs="Times New Roman"/>
                <w:b/>
                <w:sz w:val="20"/>
                <w:szCs w:val="20"/>
              </w:rPr>
            </w:pPr>
            <w:r w:rsidRPr="00C26093">
              <w:rPr>
                <w:rFonts w:ascii="Times New Roman" w:hAnsi="Times New Roman" w:cs="Times New Roman"/>
                <w:b/>
                <w:sz w:val="20"/>
                <w:szCs w:val="20"/>
              </w:rPr>
              <w:t>B</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D3F415F" w14:textId="77777777" w:rsidR="00945C43" w:rsidRPr="00C26093" w:rsidRDefault="00945C43" w:rsidP="00E31D55">
            <w:pPr>
              <w:spacing w:after="0" w:line="240" w:lineRule="auto"/>
              <w:jc w:val="center"/>
              <w:rPr>
                <w:rFonts w:ascii="Times New Roman" w:hAnsi="Times New Roman" w:cs="Times New Roman"/>
                <w:b/>
                <w:i/>
                <w:iCs/>
                <w:sz w:val="20"/>
                <w:szCs w:val="20"/>
              </w:rPr>
            </w:pPr>
            <w:r w:rsidRPr="00C26093">
              <w:rPr>
                <w:rFonts w:ascii="Times New Roman" w:hAnsi="Times New Roman" w:cs="Times New Roman"/>
                <w:b/>
                <w:i/>
                <w:iCs/>
                <w:sz w:val="20"/>
                <w:szCs w:val="20"/>
              </w:rPr>
              <w:t>Std. Error</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2EBBDD63" w14:textId="77777777" w:rsidR="00945C43" w:rsidRPr="00C26093" w:rsidRDefault="00945C43" w:rsidP="00E31D55">
            <w:pPr>
              <w:spacing w:after="0" w:line="240" w:lineRule="auto"/>
              <w:jc w:val="center"/>
              <w:rPr>
                <w:rFonts w:ascii="Times New Roman" w:hAnsi="Times New Roman" w:cs="Times New Roman"/>
                <w:b/>
                <w:i/>
                <w:iCs/>
                <w:sz w:val="20"/>
                <w:szCs w:val="20"/>
              </w:rPr>
            </w:pPr>
            <w:r w:rsidRPr="00C26093">
              <w:rPr>
                <w:rFonts w:ascii="Times New Roman" w:hAnsi="Times New Roman" w:cs="Times New Roman"/>
                <w:b/>
                <w:i/>
                <w:iCs/>
                <w:sz w:val="20"/>
                <w:szCs w:val="20"/>
              </w:rPr>
              <w:t>Beta</w:t>
            </w:r>
          </w:p>
        </w:tc>
        <w:tc>
          <w:tcPr>
            <w:tcW w:w="554" w:type="pct"/>
            <w:vMerge/>
            <w:tcBorders>
              <w:top w:val="single" w:sz="4" w:space="0" w:color="auto"/>
              <w:left w:val="single" w:sz="4" w:space="0" w:color="auto"/>
              <w:bottom w:val="single" w:sz="4" w:space="0" w:color="auto"/>
              <w:right w:val="single" w:sz="4" w:space="0" w:color="auto"/>
            </w:tcBorders>
            <w:shd w:val="clear" w:color="auto" w:fill="auto"/>
            <w:vAlign w:val="bottom"/>
          </w:tcPr>
          <w:p w14:paraId="7828ECD0" w14:textId="77777777" w:rsidR="00945C43" w:rsidRPr="00C26093" w:rsidRDefault="00945C43" w:rsidP="00E31D55">
            <w:pPr>
              <w:spacing w:after="0" w:line="240" w:lineRule="auto"/>
              <w:jc w:val="both"/>
              <w:rPr>
                <w:rFonts w:ascii="Times New Roman" w:hAnsi="Times New Roman" w:cs="Times New Roman"/>
                <w:bCs/>
                <w:sz w:val="20"/>
                <w:szCs w:val="20"/>
              </w:rPr>
            </w:pPr>
          </w:p>
        </w:tc>
        <w:tc>
          <w:tcPr>
            <w:tcW w:w="552" w:type="pct"/>
            <w:vMerge/>
            <w:tcBorders>
              <w:top w:val="single" w:sz="4" w:space="0" w:color="auto"/>
              <w:left w:val="single" w:sz="4" w:space="0" w:color="auto"/>
              <w:bottom w:val="single" w:sz="4" w:space="0" w:color="auto"/>
              <w:right w:val="single" w:sz="4" w:space="0" w:color="auto"/>
            </w:tcBorders>
            <w:shd w:val="clear" w:color="auto" w:fill="auto"/>
            <w:vAlign w:val="bottom"/>
          </w:tcPr>
          <w:p w14:paraId="5511DD33" w14:textId="77777777" w:rsidR="00945C43" w:rsidRPr="00C26093" w:rsidRDefault="00945C43" w:rsidP="00E31D55">
            <w:pPr>
              <w:spacing w:after="0" w:line="240" w:lineRule="auto"/>
              <w:jc w:val="both"/>
              <w:rPr>
                <w:rFonts w:ascii="Times New Roman" w:hAnsi="Times New Roman" w:cs="Times New Roman"/>
                <w:bCs/>
                <w:sz w:val="20"/>
                <w:szCs w:val="20"/>
              </w:rPr>
            </w:pPr>
          </w:p>
        </w:tc>
      </w:tr>
      <w:tr w:rsidR="00945C43" w:rsidRPr="00C26093" w14:paraId="368F0BF1" w14:textId="77777777" w:rsidTr="00E31D55">
        <w:trPr>
          <w:cantSplit/>
        </w:trPr>
        <w:tc>
          <w:tcPr>
            <w:tcW w:w="379" w:type="pct"/>
            <w:vMerge w:val="restart"/>
            <w:tcBorders>
              <w:top w:val="single" w:sz="4" w:space="0" w:color="auto"/>
              <w:left w:val="single" w:sz="4" w:space="0" w:color="auto"/>
              <w:right w:val="single" w:sz="4" w:space="0" w:color="auto"/>
            </w:tcBorders>
            <w:shd w:val="clear" w:color="auto" w:fill="auto"/>
          </w:tcPr>
          <w:p w14:paraId="5B78A6EC" w14:textId="77777777" w:rsidR="00945C43" w:rsidRPr="00C26093" w:rsidRDefault="00945C43" w:rsidP="00E31D55">
            <w:pPr>
              <w:spacing w:after="0" w:line="240" w:lineRule="auto"/>
              <w:jc w:val="both"/>
              <w:rPr>
                <w:rFonts w:ascii="Times New Roman" w:hAnsi="Times New Roman" w:cs="Times New Roman"/>
                <w:bCs/>
                <w:sz w:val="20"/>
                <w:szCs w:val="20"/>
              </w:rPr>
            </w:pPr>
            <w:r w:rsidRPr="00C26093">
              <w:rPr>
                <w:rFonts w:ascii="Times New Roman" w:hAnsi="Times New Roman" w:cs="Times New Roman"/>
                <w:bCs/>
                <w:sz w:val="20"/>
                <w:szCs w:val="20"/>
              </w:rPr>
              <w:t>1</w:t>
            </w: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3EA8899F" w14:textId="77777777" w:rsidR="00945C43" w:rsidRPr="00C26093" w:rsidRDefault="00945C43" w:rsidP="00E31D55">
            <w:pPr>
              <w:spacing w:after="0" w:line="240" w:lineRule="auto"/>
              <w:jc w:val="both"/>
              <w:rPr>
                <w:rFonts w:ascii="Times New Roman" w:hAnsi="Times New Roman" w:cs="Times New Roman"/>
                <w:bCs/>
                <w:sz w:val="20"/>
                <w:szCs w:val="20"/>
              </w:rPr>
            </w:pPr>
            <w:r w:rsidRPr="00C26093">
              <w:rPr>
                <w:rFonts w:ascii="Times New Roman" w:hAnsi="Times New Roman" w:cs="Times New Roman"/>
                <w:bCs/>
                <w:sz w:val="20"/>
                <w:szCs w:val="20"/>
              </w:rPr>
              <w:t>(Constant)</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62B46317"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bCs/>
                <w:sz w:val="20"/>
                <w:szCs w:val="20"/>
              </w:rPr>
              <w:t>-0,422</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D4A4A63"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bCs/>
                <w:sz w:val="20"/>
                <w:szCs w:val="20"/>
              </w:rPr>
              <w:t>0,202</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66149A6B" w14:textId="77777777" w:rsidR="00945C43" w:rsidRPr="00C26093" w:rsidRDefault="00945C43" w:rsidP="00E31D55">
            <w:pPr>
              <w:spacing w:after="0" w:line="240" w:lineRule="auto"/>
              <w:jc w:val="both"/>
              <w:rPr>
                <w:rFonts w:ascii="Times New Roman" w:hAnsi="Times New Roman" w:cs="Times New Roman"/>
                <w:bCs/>
                <w:sz w:val="20"/>
                <w:szCs w:val="20"/>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3F74EEA3"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bCs/>
                <w:sz w:val="20"/>
                <w:szCs w:val="20"/>
              </w:rPr>
              <w:t>-2,090</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03F3AF0C"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0,045</w:t>
            </w:r>
          </w:p>
        </w:tc>
      </w:tr>
      <w:tr w:rsidR="00945C43" w:rsidRPr="00C26093" w14:paraId="2AED979D" w14:textId="77777777" w:rsidTr="00E31D55">
        <w:trPr>
          <w:cantSplit/>
        </w:trPr>
        <w:tc>
          <w:tcPr>
            <w:tcW w:w="379" w:type="pct"/>
            <w:vMerge/>
            <w:tcBorders>
              <w:left w:val="single" w:sz="4" w:space="0" w:color="auto"/>
              <w:right w:val="single" w:sz="4" w:space="0" w:color="auto"/>
            </w:tcBorders>
            <w:shd w:val="clear" w:color="auto" w:fill="auto"/>
          </w:tcPr>
          <w:p w14:paraId="28C9F950" w14:textId="77777777" w:rsidR="00945C43" w:rsidRPr="00C26093" w:rsidRDefault="00945C43" w:rsidP="00E31D55">
            <w:pPr>
              <w:spacing w:after="0" w:line="240" w:lineRule="auto"/>
              <w:jc w:val="both"/>
              <w:rPr>
                <w:rFonts w:ascii="Times New Roman" w:hAnsi="Times New Roman" w:cs="Times New Roman"/>
                <w:bCs/>
                <w:sz w:val="20"/>
                <w:szCs w:val="20"/>
              </w:rPr>
            </w:pP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676E46F4" w14:textId="77777777" w:rsidR="00945C43" w:rsidRPr="00C26093" w:rsidRDefault="00945C43" w:rsidP="00E31D55">
            <w:pPr>
              <w:spacing w:after="0" w:line="240" w:lineRule="auto"/>
              <w:jc w:val="both"/>
              <w:rPr>
                <w:rFonts w:ascii="Times New Roman" w:hAnsi="Times New Roman" w:cs="Times New Roman"/>
                <w:bCs/>
                <w:sz w:val="20"/>
                <w:szCs w:val="20"/>
              </w:rPr>
            </w:pPr>
            <w:r w:rsidRPr="00C26093">
              <w:rPr>
                <w:rFonts w:ascii="Times New Roman" w:hAnsi="Times New Roman" w:cs="Times New Roman"/>
                <w:bCs/>
                <w:sz w:val="20"/>
                <w:szCs w:val="20"/>
              </w:rPr>
              <w:t>Kepemimpinan</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CA4F721"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0,340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2FA96376"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0,085</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105981BC"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0,340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4D2B0EF"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bCs/>
                <w:sz w:val="20"/>
                <w:szCs w:val="20"/>
              </w:rPr>
              <w:t>4,015</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31DA9E09"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0,000</w:t>
            </w:r>
          </w:p>
        </w:tc>
      </w:tr>
      <w:tr w:rsidR="00945C43" w:rsidRPr="00C26093" w14:paraId="6687FDFB" w14:textId="77777777" w:rsidTr="00E31D55">
        <w:trPr>
          <w:cantSplit/>
        </w:trPr>
        <w:tc>
          <w:tcPr>
            <w:tcW w:w="379" w:type="pct"/>
            <w:vMerge/>
            <w:tcBorders>
              <w:left w:val="single" w:sz="4" w:space="0" w:color="auto"/>
              <w:right w:val="single" w:sz="4" w:space="0" w:color="auto"/>
            </w:tcBorders>
            <w:shd w:val="clear" w:color="auto" w:fill="auto"/>
          </w:tcPr>
          <w:p w14:paraId="77DE1B6D" w14:textId="77777777" w:rsidR="00945C43" w:rsidRPr="00C26093" w:rsidRDefault="00945C43" w:rsidP="00E31D55">
            <w:pPr>
              <w:spacing w:after="0" w:line="240" w:lineRule="auto"/>
              <w:jc w:val="both"/>
              <w:rPr>
                <w:rFonts w:ascii="Times New Roman" w:hAnsi="Times New Roman" w:cs="Times New Roman"/>
                <w:bCs/>
                <w:sz w:val="20"/>
                <w:szCs w:val="20"/>
              </w:rPr>
            </w:pP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1ECF2A0C" w14:textId="77777777" w:rsidR="00945C43" w:rsidRPr="00C26093" w:rsidRDefault="00945C43" w:rsidP="00E31D55">
            <w:pPr>
              <w:spacing w:after="0" w:line="240" w:lineRule="auto"/>
              <w:jc w:val="both"/>
              <w:rPr>
                <w:rFonts w:ascii="Times New Roman" w:hAnsi="Times New Roman" w:cs="Times New Roman"/>
                <w:bCs/>
                <w:iCs/>
                <w:sz w:val="20"/>
                <w:szCs w:val="20"/>
              </w:rPr>
            </w:pPr>
            <w:r w:rsidRPr="00C26093">
              <w:rPr>
                <w:rFonts w:ascii="Times New Roman" w:hAnsi="Times New Roman" w:cs="Times New Roman"/>
                <w:iCs/>
                <w:sz w:val="18"/>
                <w:szCs w:val="18"/>
              </w:rPr>
              <w:t>Efikasi Diri</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C8CD52C"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0,234</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1DA9F0D"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0,092</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0B1473B1"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0,234</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AA70918"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bCs/>
                <w:sz w:val="20"/>
                <w:szCs w:val="20"/>
              </w:rPr>
              <w:t>2,553</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6514B59C" w14:textId="77777777" w:rsidR="00945C43" w:rsidRPr="00C26093" w:rsidRDefault="00945C43" w:rsidP="00E31D55">
            <w:pPr>
              <w:spacing w:after="0" w:line="240" w:lineRule="auto"/>
              <w:jc w:val="center"/>
              <w:rPr>
                <w:rFonts w:ascii="Times New Roman" w:hAnsi="Times New Roman" w:cs="Times New Roman"/>
                <w:bCs/>
                <w:sz w:val="20"/>
                <w:szCs w:val="20"/>
              </w:rPr>
            </w:pPr>
            <w:r w:rsidRPr="00C26093">
              <w:rPr>
                <w:rFonts w:ascii="Times New Roman" w:hAnsi="Times New Roman" w:cs="Times New Roman"/>
                <w:sz w:val="18"/>
                <w:szCs w:val="18"/>
              </w:rPr>
              <w:t>0,016</w:t>
            </w:r>
          </w:p>
        </w:tc>
      </w:tr>
      <w:tr w:rsidR="00945C43" w:rsidRPr="00C26093" w14:paraId="174B1924" w14:textId="77777777" w:rsidTr="00E31D55">
        <w:trPr>
          <w:cantSplit/>
        </w:trPr>
        <w:tc>
          <w:tcPr>
            <w:tcW w:w="379" w:type="pct"/>
            <w:vMerge/>
            <w:tcBorders>
              <w:left w:val="single" w:sz="4" w:space="0" w:color="auto"/>
              <w:bottom w:val="single" w:sz="4" w:space="0" w:color="auto"/>
              <w:right w:val="single" w:sz="4" w:space="0" w:color="auto"/>
            </w:tcBorders>
            <w:shd w:val="clear" w:color="auto" w:fill="auto"/>
          </w:tcPr>
          <w:p w14:paraId="0A277DFF" w14:textId="77777777" w:rsidR="00945C43" w:rsidRPr="00C26093" w:rsidRDefault="00945C43" w:rsidP="00E31D55">
            <w:pPr>
              <w:spacing w:after="0" w:line="240" w:lineRule="auto"/>
              <w:jc w:val="both"/>
              <w:rPr>
                <w:rFonts w:ascii="Times New Roman" w:hAnsi="Times New Roman" w:cs="Times New Roman"/>
                <w:bCs/>
                <w:sz w:val="20"/>
                <w:szCs w:val="20"/>
              </w:rPr>
            </w:pPr>
          </w:p>
        </w:tc>
        <w:tc>
          <w:tcPr>
            <w:tcW w:w="1380" w:type="pct"/>
            <w:tcBorders>
              <w:top w:val="single" w:sz="4" w:space="0" w:color="auto"/>
              <w:left w:val="single" w:sz="4" w:space="0" w:color="auto"/>
              <w:bottom w:val="single" w:sz="4" w:space="0" w:color="auto"/>
              <w:right w:val="single" w:sz="4" w:space="0" w:color="auto"/>
            </w:tcBorders>
            <w:shd w:val="clear" w:color="auto" w:fill="auto"/>
          </w:tcPr>
          <w:p w14:paraId="2819641F" w14:textId="77777777" w:rsidR="00945C43" w:rsidRPr="00C26093" w:rsidRDefault="00945C43" w:rsidP="00E31D55">
            <w:pPr>
              <w:spacing w:after="0" w:line="240" w:lineRule="auto"/>
              <w:jc w:val="both"/>
              <w:rPr>
                <w:rFonts w:ascii="Times New Roman" w:hAnsi="Times New Roman" w:cs="Times New Roman"/>
                <w:sz w:val="18"/>
                <w:szCs w:val="18"/>
              </w:rPr>
            </w:pPr>
            <w:r w:rsidRPr="00C26093">
              <w:rPr>
                <w:rFonts w:ascii="Times New Roman" w:hAnsi="Times New Roman" w:cs="Times New Roman"/>
                <w:sz w:val="18"/>
                <w:szCs w:val="18"/>
              </w:rPr>
              <w:t>Komitmen Organisasi</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122D3D9" w14:textId="77777777" w:rsidR="00945C43" w:rsidRPr="00C26093" w:rsidRDefault="00945C43" w:rsidP="00E31D55">
            <w:pPr>
              <w:spacing w:after="0" w:line="240" w:lineRule="auto"/>
              <w:jc w:val="center"/>
              <w:rPr>
                <w:rFonts w:ascii="Times New Roman" w:hAnsi="Times New Roman" w:cs="Times New Roman"/>
                <w:sz w:val="18"/>
                <w:szCs w:val="18"/>
              </w:rPr>
            </w:pPr>
            <w:r w:rsidRPr="00C26093">
              <w:rPr>
                <w:rFonts w:ascii="Times New Roman" w:hAnsi="Times New Roman" w:cs="Times New Roman"/>
                <w:sz w:val="18"/>
                <w:szCs w:val="18"/>
              </w:rPr>
              <w:t>0,469</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60261CD2" w14:textId="77777777" w:rsidR="00945C43" w:rsidRPr="00C26093" w:rsidRDefault="00945C43" w:rsidP="00E31D55">
            <w:pPr>
              <w:spacing w:after="0" w:line="240" w:lineRule="auto"/>
              <w:jc w:val="center"/>
              <w:rPr>
                <w:rFonts w:ascii="Times New Roman" w:hAnsi="Times New Roman" w:cs="Times New Roman"/>
                <w:sz w:val="18"/>
                <w:szCs w:val="18"/>
              </w:rPr>
            </w:pPr>
            <w:r w:rsidRPr="00C26093">
              <w:rPr>
                <w:rFonts w:ascii="Times New Roman" w:hAnsi="Times New Roman" w:cs="Times New Roman"/>
                <w:sz w:val="18"/>
                <w:szCs w:val="18"/>
              </w:rPr>
              <w:t>0,094</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312CA132" w14:textId="77777777" w:rsidR="00945C43" w:rsidRPr="00C26093" w:rsidRDefault="00945C43" w:rsidP="00E31D55">
            <w:pPr>
              <w:spacing w:after="0" w:line="240" w:lineRule="auto"/>
              <w:jc w:val="center"/>
              <w:rPr>
                <w:rFonts w:ascii="Times New Roman" w:hAnsi="Times New Roman" w:cs="Times New Roman"/>
                <w:sz w:val="18"/>
                <w:szCs w:val="18"/>
              </w:rPr>
            </w:pPr>
            <w:r w:rsidRPr="00C26093">
              <w:rPr>
                <w:rFonts w:ascii="Times New Roman" w:hAnsi="Times New Roman" w:cs="Times New Roman"/>
                <w:sz w:val="18"/>
                <w:szCs w:val="18"/>
              </w:rPr>
              <w:t>0,466</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830CD23" w14:textId="77777777" w:rsidR="00945C43" w:rsidRPr="00C26093" w:rsidRDefault="00945C43" w:rsidP="00E31D55">
            <w:pPr>
              <w:spacing w:after="0" w:line="240" w:lineRule="auto"/>
              <w:jc w:val="center"/>
              <w:rPr>
                <w:rFonts w:ascii="Times New Roman" w:hAnsi="Times New Roman" w:cs="Times New Roman"/>
                <w:sz w:val="18"/>
                <w:szCs w:val="18"/>
              </w:rPr>
            </w:pPr>
            <w:r w:rsidRPr="00C26093">
              <w:rPr>
                <w:rFonts w:ascii="Times New Roman" w:hAnsi="Times New Roman" w:cs="Times New Roman"/>
                <w:sz w:val="18"/>
                <w:szCs w:val="18"/>
              </w:rPr>
              <w:t>4,971</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233A869E" w14:textId="77777777" w:rsidR="00945C43" w:rsidRPr="00C26093" w:rsidRDefault="00945C43" w:rsidP="00E31D55">
            <w:pPr>
              <w:spacing w:after="0" w:line="240" w:lineRule="auto"/>
              <w:jc w:val="center"/>
              <w:rPr>
                <w:rFonts w:ascii="Times New Roman" w:hAnsi="Times New Roman" w:cs="Times New Roman"/>
                <w:sz w:val="18"/>
                <w:szCs w:val="18"/>
              </w:rPr>
            </w:pPr>
            <w:r w:rsidRPr="00C26093">
              <w:rPr>
                <w:rFonts w:ascii="Times New Roman" w:hAnsi="Times New Roman" w:cs="Times New Roman"/>
                <w:sz w:val="18"/>
                <w:szCs w:val="18"/>
              </w:rPr>
              <w:t>0,000</w:t>
            </w:r>
          </w:p>
        </w:tc>
      </w:tr>
      <w:tr w:rsidR="00945C43" w:rsidRPr="00C26093" w14:paraId="068D45C6" w14:textId="77777777" w:rsidTr="00E31D55">
        <w:trPr>
          <w:cantSplit/>
        </w:trPr>
        <w:tc>
          <w:tcPr>
            <w:tcW w:w="5000" w:type="pct"/>
            <w:gridSpan w:val="7"/>
            <w:tcBorders>
              <w:top w:val="single" w:sz="4" w:space="0" w:color="auto"/>
              <w:left w:val="nil"/>
              <w:bottom w:val="nil"/>
              <w:right w:val="nil"/>
            </w:tcBorders>
            <w:shd w:val="clear" w:color="auto" w:fill="auto"/>
          </w:tcPr>
          <w:p w14:paraId="37104754" w14:textId="77777777" w:rsidR="00945C43" w:rsidRPr="00C26093" w:rsidRDefault="00945C43" w:rsidP="00E31D55">
            <w:pPr>
              <w:spacing w:after="0"/>
              <w:jc w:val="both"/>
              <w:rPr>
                <w:rFonts w:ascii="Times New Roman" w:hAnsi="Times New Roman" w:cs="Times New Roman"/>
                <w:bCs/>
                <w:sz w:val="20"/>
                <w:szCs w:val="20"/>
              </w:rPr>
            </w:pPr>
            <w:r w:rsidRPr="00C26093">
              <w:rPr>
                <w:rFonts w:ascii="Times New Roman" w:hAnsi="Times New Roman" w:cs="Times New Roman"/>
                <w:bCs/>
                <w:sz w:val="18"/>
                <w:szCs w:val="18"/>
              </w:rPr>
              <w:t xml:space="preserve">Sumber: Hasil Pengolahan Data Statistik Dengan </w:t>
            </w:r>
            <w:r w:rsidRPr="00C26093">
              <w:rPr>
                <w:rFonts w:ascii="Times New Roman" w:hAnsi="Times New Roman" w:cs="Times New Roman"/>
                <w:bCs/>
                <w:sz w:val="20"/>
                <w:szCs w:val="20"/>
              </w:rPr>
              <w:t>SPSS Versi 25.00, 2024</w:t>
            </w:r>
          </w:p>
        </w:tc>
      </w:tr>
    </w:tbl>
    <w:p w14:paraId="74BA71C0" w14:textId="77777777" w:rsidR="00945C43" w:rsidRPr="00C55364" w:rsidRDefault="00945C43" w:rsidP="00945C43">
      <w:pPr>
        <w:spacing w:after="160"/>
        <w:ind w:left="360" w:firstLine="360"/>
        <w:contextualSpacing/>
        <w:jc w:val="both"/>
        <w:rPr>
          <w:rFonts w:ascii="Times New Roman" w:hAnsi="Times New Roman" w:cs="Times New Roman"/>
          <w:sz w:val="24"/>
          <w:szCs w:val="24"/>
        </w:rPr>
      </w:pPr>
      <w:r w:rsidRPr="00C55364">
        <w:rPr>
          <w:rFonts w:ascii="Times New Roman" w:hAnsi="Times New Roman" w:cs="Times New Roman"/>
          <w:sz w:val="24"/>
          <w:szCs w:val="24"/>
        </w:rPr>
        <w:t xml:space="preserve">Dari tabel </w:t>
      </w:r>
      <w:r>
        <w:rPr>
          <w:rFonts w:ascii="Times New Roman" w:hAnsi="Times New Roman" w:cs="Times New Roman"/>
          <w:sz w:val="24"/>
          <w:szCs w:val="24"/>
        </w:rPr>
        <w:t>6</w:t>
      </w:r>
      <w:r w:rsidRPr="00C55364">
        <w:rPr>
          <w:rFonts w:ascii="Times New Roman" w:hAnsi="Times New Roman" w:cs="Times New Roman"/>
          <w:sz w:val="24"/>
          <w:szCs w:val="24"/>
        </w:rPr>
        <w:t xml:space="preserve"> dapat hasil persamaan jalur kedua yaitu sebagai berikut: Y = 0,340X1 + 0,234X2 +0,446.Y + </w:t>
      </w:r>
      <m:oMath>
        <m:r>
          <m:rPr>
            <m:sty m:val="p"/>
          </m:rPr>
          <w:rPr>
            <w:rFonts w:ascii="Cambria Math" w:hAnsi="Cambria Math" w:cs="Times New Roman"/>
            <w:sz w:val="24"/>
            <w:szCs w:val="24"/>
          </w:rPr>
          <m:t>ε2</m:t>
        </m:r>
      </m:oMath>
      <w:r w:rsidRPr="00C55364">
        <w:rPr>
          <w:rFonts w:ascii="Times New Roman" w:hAnsi="Times New Roman" w:cs="Times New Roman"/>
          <w:sz w:val="24"/>
          <w:szCs w:val="24"/>
        </w:rPr>
        <w:t xml:space="preserve"> persamaan regresi tersebut menyatakan bahwa apabila kepemimpinan, efikasi.diri.dan.komitmen.organisasi baik maka akan diikuti dengan peningkatan kinerja karyawan pada Café Kopi Nako Kuntum. </w:t>
      </w:r>
    </w:p>
    <w:p w14:paraId="2FAAD520" w14:textId="77777777" w:rsidR="00945C43" w:rsidRPr="0003250B" w:rsidRDefault="00945C43" w:rsidP="00945C43">
      <w:pPr>
        <w:pStyle w:val="ListParagraph"/>
        <w:numPr>
          <w:ilvl w:val="0"/>
          <w:numId w:val="3"/>
        </w:numPr>
        <w:spacing w:line="240" w:lineRule="auto"/>
        <w:jc w:val="both"/>
        <w:rPr>
          <w:b/>
        </w:rPr>
      </w:pPr>
      <w:r w:rsidRPr="0003250B">
        <w:rPr>
          <w:b/>
        </w:rPr>
        <w:t xml:space="preserve">Uji </w:t>
      </w:r>
      <w:proofErr w:type="spellStart"/>
      <w:r w:rsidRPr="0003250B">
        <w:rPr>
          <w:b/>
        </w:rPr>
        <w:t>Koefisien</w:t>
      </w:r>
      <w:proofErr w:type="spellEnd"/>
      <w:r w:rsidRPr="0003250B">
        <w:rPr>
          <w:b/>
        </w:rPr>
        <w:t xml:space="preserve"> </w:t>
      </w:r>
      <w:proofErr w:type="spellStart"/>
      <w:r w:rsidRPr="0003250B">
        <w:rPr>
          <w:b/>
        </w:rPr>
        <w:t>Korelasi</w:t>
      </w:r>
      <w:proofErr w:type="spellEnd"/>
      <w:r w:rsidRPr="0003250B">
        <w:rPr>
          <w:b/>
        </w:rPr>
        <w:t xml:space="preserve"> Persamaan </w:t>
      </w:r>
      <w:proofErr w:type="spellStart"/>
      <w:r w:rsidRPr="0003250B">
        <w:rPr>
          <w:b/>
        </w:rPr>
        <w:t>Pertama</w:t>
      </w:r>
      <w:proofErr w:type="spellEnd"/>
    </w:p>
    <w:p w14:paraId="6813103E" w14:textId="10FF8599" w:rsidR="00945C43" w:rsidRPr="006D1733" w:rsidRDefault="00945C43" w:rsidP="006D1733">
      <w:pPr>
        <w:pStyle w:val="ListParagraph"/>
        <w:spacing w:line="276" w:lineRule="auto"/>
        <w:ind w:firstLine="720"/>
        <w:jc w:val="both"/>
        <w:rPr>
          <w:bCs/>
        </w:rPr>
      </w:pPr>
      <w:proofErr w:type="spellStart"/>
      <w:r>
        <w:rPr>
          <w:bCs/>
        </w:rPr>
        <w:t>Analisis</w:t>
      </w:r>
      <w:proofErr w:type="spellEnd"/>
      <w:r>
        <w:rPr>
          <w:bCs/>
        </w:rPr>
        <w:t xml:space="preserve"> </w:t>
      </w:r>
      <w:proofErr w:type="spellStart"/>
      <w:r>
        <w:rPr>
          <w:bCs/>
        </w:rPr>
        <w:t>jalur</w:t>
      </w:r>
      <w:proofErr w:type="spellEnd"/>
      <w:r>
        <w:rPr>
          <w:bCs/>
        </w:rPr>
        <w:t xml:space="preserve"> pada </w:t>
      </w:r>
      <w:proofErr w:type="spellStart"/>
      <w:r>
        <w:rPr>
          <w:bCs/>
        </w:rPr>
        <w:t>persamaan</w:t>
      </w:r>
      <w:proofErr w:type="spellEnd"/>
      <w:r>
        <w:rPr>
          <w:bCs/>
        </w:rPr>
        <w:t xml:space="preserve"> </w:t>
      </w:r>
      <w:proofErr w:type="spellStart"/>
      <w:r>
        <w:rPr>
          <w:bCs/>
        </w:rPr>
        <w:t>kedua</w:t>
      </w:r>
      <w:proofErr w:type="spellEnd"/>
      <w:r>
        <w:rPr>
          <w:bCs/>
        </w:rPr>
        <w:t xml:space="preserve"> </w:t>
      </w:r>
      <w:proofErr w:type="spellStart"/>
      <w:r>
        <w:rPr>
          <w:bCs/>
        </w:rPr>
        <w:t>digunakan</w:t>
      </w:r>
      <w:proofErr w:type="spellEnd"/>
      <w:r>
        <w:rPr>
          <w:bCs/>
        </w:rPr>
        <w:t xml:space="preserve"> </w:t>
      </w:r>
      <w:proofErr w:type="spellStart"/>
      <w:r>
        <w:rPr>
          <w:bCs/>
        </w:rPr>
        <w:t>untuk</w:t>
      </w:r>
      <w:proofErr w:type="spellEnd"/>
      <w:r>
        <w:rPr>
          <w:bCs/>
        </w:rPr>
        <w:t xml:space="preserve"> </w:t>
      </w:r>
      <w:proofErr w:type="spellStart"/>
      <w:r>
        <w:rPr>
          <w:bCs/>
        </w:rPr>
        <w:t>mengetahui</w:t>
      </w:r>
      <w:proofErr w:type="spellEnd"/>
      <w:r>
        <w:rPr>
          <w:bCs/>
        </w:rPr>
        <w:t xml:space="preserve"> </w:t>
      </w:r>
      <w:proofErr w:type="spellStart"/>
      <w:r>
        <w:rPr>
          <w:bCs/>
        </w:rPr>
        <w:t>pengaruh</w:t>
      </w:r>
      <w:proofErr w:type="spellEnd"/>
      <w:r>
        <w:rPr>
          <w:bCs/>
        </w:rPr>
        <w:t xml:space="preserve"> </w:t>
      </w:r>
      <w:proofErr w:type="spellStart"/>
      <w:r>
        <w:rPr>
          <w:bCs/>
        </w:rPr>
        <w:t>kepemimpinan</w:t>
      </w:r>
      <w:proofErr w:type="spellEnd"/>
      <w:r>
        <w:rPr>
          <w:bCs/>
        </w:rPr>
        <w:t xml:space="preserve">, </w:t>
      </w:r>
      <w:proofErr w:type="spellStart"/>
      <w:r>
        <w:rPr>
          <w:bCs/>
        </w:rPr>
        <w:t>efikasi</w:t>
      </w:r>
      <w:proofErr w:type="spellEnd"/>
      <w:r>
        <w:rPr>
          <w:bCs/>
        </w:rPr>
        <w:t xml:space="preserve"> </w:t>
      </w:r>
      <w:proofErr w:type="spellStart"/>
      <w:r>
        <w:rPr>
          <w:bCs/>
        </w:rPr>
        <w:t>diri</w:t>
      </w:r>
      <w:proofErr w:type="spellEnd"/>
      <w:r>
        <w:rPr>
          <w:bCs/>
        </w:rPr>
        <w:t xml:space="preserve"> dan </w:t>
      </w:r>
      <w:proofErr w:type="spellStart"/>
      <w:r>
        <w:rPr>
          <w:bCs/>
        </w:rPr>
        <w:t>komitmen</w:t>
      </w:r>
      <w:proofErr w:type="spellEnd"/>
      <w:r>
        <w:rPr>
          <w:bCs/>
        </w:rPr>
        <w:t xml:space="preserve"> </w:t>
      </w:r>
      <w:proofErr w:type="spellStart"/>
      <w:r>
        <w:rPr>
          <w:bCs/>
        </w:rPr>
        <w:t>organisasi</w:t>
      </w:r>
      <w:proofErr w:type="spellEnd"/>
      <w:r>
        <w:rPr>
          <w:bCs/>
        </w:rPr>
        <w:t xml:space="preserve"> </w:t>
      </w:r>
      <w:proofErr w:type="spellStart"/>
      <w:r>
        <w:rPr>
          <w:bCs/>
        </w:rPr>
        <w:t>terhadap</w:t>
      </w:r>
      <w:proofErr w:type="spellEnd"/>
      <w:r>
        <w:rPr>
          <w:bCs/>
        </w:rPr>
        <w:t xml:space="preserve"> </w:t>
      </w:r>
      <w:proofErr w:type="spellStart"/>
      <w:r>
        <w:rPr>
          <w:bCs/>
        </w:rPr>
        <w:t>kinerja</w:t>
      </w:r>
      <w:proofErr w:type="spellEnd"/>
      <w:r>
        <w:rPr>
          <w:bCs/>
        </w:rPr>
        <w:t xml:space="preserve"> </w:t>
      </w:r>
      <w:proofErr w:type="spellStart"/>
      <w:r>
        <w:rPr>
          <w:bCs/>
        </w:rPr>
        <w:t>karyawan</w:t>
      </w:r>
      <w:proofErr w:type="spellEnd"/>
      <w:r>
        <w:rPr>
          <w:bCs/>
        </w:rPr>
        <w:t xml:space="preserve">. </w:t>
      </w:r>
      <w:proofErr w:type="spellStart"/>
      <w:r>
        <w:rPr>
          <w:bCs/>
        </w:rPr>
        <w:t>Berikut</w:t>
      </w:r>
      <w:proofErr w:type="spellEnd"/>
      <w:r>
        <w:rPr>
          <w:bCs/>
        </w:rPr>
        <w:t xml:space="preserve"> </w:t>
      </w:r>
      <w:proofErr w:type="spellStart"/>
      <w:r>
        <w:rPr>
          <w:bCs/>
        </w:rPr>
        <w:t>adalah</w:t>
      </w:r>
      <w:proofErr w:type="spellEnd"/>
      <w:r>
        <w:rPr>
          <w:bCs/>
        </w:rPr>
        <w:t xml:space="preserve"> </w:t>
      </w:r>
      <w:proofErr w:type="spellStart"/>
      <w:r>
        <w:rPr>
          <w:bCs/>
        </w:rPr>
        <w:t>persamaan</w:t>
      </w:r>
      <w:proofErr w:type="spellEnd"/>
      <w:r>
        <w:rPr>
          <w:bCs/>
        </w:rPr>
        <w:t xml:space="preserve"> </w:t>
      </w:r>
      <w:proofErr w:type="spellStart"/>
      <w:r>
        <w:rPr>
          <w:bCs/>
        </w:rPr>
        <w:t>kedua</w:t>
      </w:r>
      <w:proofErr w:type="spellEnd"/>
      <w:r>
        <w:rPr>
          <w:bCs/>
        </w:rPr>
        <w:t xml:space="preserve">: </w:t>
      </w:r>
    </w:p>
    <w:p w14:paraId="3E63199A" w14:textId="77777777" w:rsidR="00945C43" w:rsidRPr="007E6EE1" w:rsidRDefault="00945C43" w:rsidP="00945C43">
      <w:pPr>
        <w:pStyle w:val="Caption"/>
        <w:rPr>
          <w:b/>
          <w:bCs w:val="0"/>
        </w:rPr>
      </w:pPr>
      <w:bookmarkStart w:id="8" w:name="_Toc183945667"/>
      <w:r w:rsidRPr="007E6EE1">
        <w:rPr>
          <w:b/>
          <w:bCs w:val="0"/>
        </w:rPr>
        <w:t xml:space="preserve">Tabel </w:t>
      </w:r>
      <w:r>
        <w:rPr>
          <w:b/>
          <w:bCs w:val="0"/>
        </w:rPr>
        <w:t xml:space="preserve">7 </w:t>
      </w:r>
      <w:r w:rsidRPr="007E6EE1">
        <w:rPr>
          <w:b/>
          <w:bCs w:val="0"/>
          <w:szCs w:val="24"/>
        </w:rPr>
        <w:t>Hasil Koefisien Korelasi Persamaan Struktural Kedua</w:t>
      </w:r>
      <w:bookmarkEnd w:id="8"/>
    </w:p>
    <w:tbl>
      <w:tblPr>
        <w:tblW w:w="4821" w:type="pct"/>
        <w:tblInd w:w="284" w:type="dxa"/>
        <w:tblCellMar>
          <w:left w:w="0" w:type="dxa"/>
          <w:right w:w="0" w:type="dxa"/>
        </w:tblCellMar>
        <w:tblLook w:val="0000" w:firstRow="0" w:lastRow="0" w:firstColumn="0" w:lastColumn="0" w:noHBand="0" w:noVBand="0"/>
      </w:tblPr>
      <w:tblGrid>
        <w:gridCol w:w="910"/>
        <w:gridCol w:w="1663"/>
        <w:gridCol w:w="996"/>
        <w:gridCol w:w="2160"/>
        <w:gridCol w:w="2472"/>
      </w:tblGrid>
      <w:tr w:rsidR="00945C43" w:rsidRPr="00C55364" w14:paraId="1905A68E" w14:textId="77777777" w:rsidTr="00E31D55">
        <w:trPr>
          <w:cantSplit/>
        </w:trPr>
        <w:tc>
          <w:tcPr>
            <w:tcW w:w="5000" w:type="pct"/>
            <w:gridSpan w:val="5"/>
            <w:tcBorders>
              <w:bottom w:val="single" w:sz="4" w:space="0" w:color="auto"/>
            </w:tcBorders>
            <w:shd w:val="clear" w:color="auto" w:fill="FFFFFF"/>
            <w:vAlign w:val="center"/>
          </w:tcPr>
          <w:p w14:paraId="7ADA052E" w14:textId="77777777" w:rsidR="00945C43" w:rsidRPr="00C55364" w:rsidRDefault="00945C43" w:rsidP="00E31D55">
            <w:pPr>
              <w:spacing w:after="0"/>
              <w:ind w:firstLine="567"/>
              <w:jc w:val="center"/>
              <w:rPr>
                <w:rFonts w:ascii="Times New Roman" w:hAnsi="Times New Roman" w:cs="Times New Roman"/>
                <w:sz w:val="20"/>
                <w:szCs w:val="20"/>
              </w:rPr>
            </w:pPr>
            <w:r w:rsidRPr="00C55364">
              <w:rPr>
                <w:rFonts w:ascii="Times New Roman" w:hAnsi="Times New Roman" w:cs="Times New Roman"/>
                <w:b/>
                <w:bCs/>
                <w:sz w:val="20"/>
                <w:szCs w:val="20"/>
              </w:rPr>
              <w:t>Model Summary</w:t>
            </w:r>
            <w:r w:rsidRPr="00C55364">
              <w:rPr>
                <w:rFonts w:ascii="Times New Roman" w:hAnsi="Times New Roman" w:cs="Times New Roman"/>
                <w:b/>
                <w:bCs/>
                <w:sz w:val="20"/>
                <w:szCs w:val="20"/>
                <w:vertAlign w:val="superscript"/>
              </w:rPr>
              <w:t>b</w:t>
            </w:r>
          </w:p>
        </w:tc>
      </w:tr>
      <w:tr w:rsidR="00945C43" w:rsidRPr="00C55364" w14:paraId="3CF0923F" w14:textId="77777777" w:rsidTr="00E31D55">
        <w:trPr>
          <w:cantSplit/>
        </w:trPr>
        <w:tc>
          <w:tcPr>
            <w:tcW w:w="555" w:type="pct"/>
            <w:tcBorders>
              <w:top w:val="single" w:sz="4" w:space="0" w:color="auto"/>
              <w:bottom w:val="single" w:sz="4" w:space="0" w:color="auto"/>
            </w:tcBorders>
            <w:shd w:val="clear" w:color="auto" w:fill="auto"/>
            <w:vAlign w:val="center"/>
          </w:tcPr>
          <w:p w14:paraId="08D35E58" w14:textId="77777777" w:rsidR="00945C43" w:rsidRPr="00C55364" w:rsidRDefault="00945C43" w:rsidP="00E31D55">
            <w:pPr>
              <w:spacing w:after="0"/>
              <w:jc w:val="center"/>
              <w:rPr>
                <w:rFonts w:ascii="Times New Roman" w:hAnsi="Times New Roman" w:cs="Times New Roman"/>
                <w:b/>
                <w:bCs/>
                <w:sz w:val="20"/>
                <w:szCs w:val="20"/>
              </w:rPr>
            </w:pPr>
            <w:r w:rsidRPr="00C55364">
              <w:rPr>
                <w:rFonts w:ascii="Times New Roman" w:hAnsi="Times New Roman" w:cs="Times New Roman"/>
                <w:b/>
                <w:bCs/>
                <w:sz w:val="20"/>
                <w:szCs w:val="20"/>
              </w:rPr>
              <w:t>Model</w:t>
            </w:r>
          </w:p>
        </w:tc>
        <w:tc>
          <w:tcPr>
            <w:tcW w:w="1014" w:type="pct"/>
            <w:tcBorders>
              <w:top w:val="single" w:sz="4" w:space="0" w:color="auto"/>
              <w:bottom w:val="single" w:sz="4" w:space="0" w:color="auto"/>
            </w:tcBorders>
            <w:shd w:val="clear" w:color="auto" w:fill="auto"/>
            <w:vAlign w:val="center"/>
          </w:tcPr>
          <w:p w14:paraId="2FD717C2" w14:textId="77777777" w:rsidR="00945C43" w:rsidRPr="00C55364" w:rsidRDefault="00945C43" w:rsidP="00E31D55">
            <w:pPr>
              <w:spacing w:after="0"/>
              <w:jc w:val="center"/>
              <w:rPr>
                <w:rFonts w:ascii="Times New Roman" w:hAnsi="Times New Roman" w:cs="Times New Roman"/>
                <w:b/>
                <w:bCs/>
                <w:i/>
                <w:iCs/>
                <w:sz w:val="20"/>
                <w:szCs w:val="20"/>
              </w:rPr>
            </w:pPr>
            <w:r w:rsidRPr="00C55364">
              <w:rPr>
                <w:rFonts w:ascii="Times New Roman" w:hAnsi="Times New Roman" w:cs="Times New Roman"/>
                <w:b/>
                <w:bCs/>
                <w:i/>
                <w:iCs/>
                <w:sz w:val="20"/>
                <w:szCs w:val="20"/>
              </w:rPr>
              <w:t>R</w:t>
            </w:r>
          </w:p>
        </w:tc>
        <w:tc>
          <w:tcPr>
            <w:tcW w:w="607" w:type="pct"/>
            <w:tcBorders>
              <w:top w:val="single" w:sz="4" w:space="0" w:color="auto"/>
              <w:bottom w:val="single" w:sz="4" w:space="0" w:color="auto"/>
            </w:tcBorders>
            <w:shd w:val="clear" w:color="auto" w:fill="auto"/>
            <w:vAlign w:val="center"/>
          </w:tcPr>
          <w:p w14:paraId="69B73362" w14:textId="77777777" w:rsidR="00945C43" w:rsidRPr="00C55364" w:rsidRDefault="00945C43" w:rsidP="00E31D55">
            <w:pPr>
              <w:spacing w:after="0"/>
              <w:jc w:val="center"/>
              <w:rPr>
                <w:rFonts w:ascii="Times New Roman" w:hAnsi="Times New Roman" w:cs="Times New Roman"/>
                <w:b/>
                <w:bCs/>
                <w:i/>
                <w:iCs/>
                <w:sz w:val="20"/>
                <w:szCs w:val="20"/>
              </w:rPr>
            </w:pPr>
            <w:r w:rsidRPr="00C55364">
              <w:rPr>
                <w:rFonts w:ascii="Times New Roman" w:hAnsi="Times New Roman" w:cs="Times New Roman"/>
                <w:b/>
                <w:bCs/>
                <w:i/>
                <w:iCs/>
                <w:sz w:val="20"/>
                <w:szCs w:val="20"/>
              </w:rPr>
              <w:t>R Square</w:t>
            </w:r>
          </w:p>
        </w:tc>
        <w:tc>
          <w:tcPr>
            <w:tcW w:w="1317" w:type="pct"/>
            <w:tcBorders>
              <w:top w:val="single" w:sz="4" w:space="0" w:color="auto"/>
              <w:bottom w:val="single" w:sz="4" w:space="0" w:color="auto"/>
            </w:tcBorders>
            <w:shd w:val="clear" w:color="auto" w:fill="auto"/>
            <w:vAlign w:val="center"/>
          </w:tcPr>
          <w:p w14:paraId="343B2280" w14:textId="77777777" w:rsidR="00945C43" w:rsidRPr="00C55364" w:rsidRDefault="00945C43" w:rsidP="00E31D55">
            <w:pPr>
              <w:spacing w:after="0"/>
              <w:jc w:val="center"/>
              <w:rPr>
                <w:rFonts w:ascii="Times New Roman" w:hAnsi="Times New Roman" w:cs="Times New Roman"/>
                <w:b/>
                <w:bCs/>
                <w:i/>
                <w:iCs/>
                <w:sz w:val="20"/>
                <w:szCs w:val="20"/>
              </w:rPr>
            </w:pPr>
            <w:r w:rsidRPr="00C55364">
              <w:rPr>
                <w:rFonts w:ascii="Times New Roman" w:hAnsi="Times New Roman" w:cs="Times New Roman"/>
                <w:b/>
                <w:bCs/>
                <w:i/>
                <w:iCs/>
                <w:sz w:val="20"/>
                <w:szCs w:val="20"/>
              </w:rPr>
              <w:t>Adjusted R Square</w:t>
            </w:r>
          </w:p>
        </w:tc>
        <w:tc>
          <w:tcPr>
            <w:tcW w:w="1507" w:type="pct"/>
            <w:tcBorders>
              <w:top w:val="single" w:sz="4" w:space="0" w:color="auto"/>
              <w:bottom w:val="single" w:sz="4" w:space="0" w:color="auto"/>
            </w:tcBorders>
            <w:shd w:val="clear" w:color="auto" w:fill="auto"/>
            <w:vAlign w:val="center"/>
          </w:tcPr>
          <w:p w14:paraId="5BA7518E" w14:textId="77777777" w:rsidR="00945C43" w:rsidRPr="00C55364" w:rsidRDefault="00945C43" w:rsidP="00E31D55">
            <w:pPr>
              <w:spacing w:after="0"/>
              <w:jc w:val="center"/>
              <w:rPr>
                <w:rFonts w:ascii="Times New Roman" w:hAnsi="Times New Roman" w:cs="Times New Roman"/>
                <w:b/>
                <w:bCs/>
                <w:i/>
                <w:iCs/>
                <w:sz w:val="20"/>
                <w:szCs w:val="20"/>
              </w:rPr>
            </w:pPr>
            <w:r w:rsidRPr="00C55364">
              <w:rPr>
                <w:rFonts w:ascii="Times New Roman" w:hAnsi="Times New Roman" w:cs="Times New Roman"/>
                <w:b/>
                <w:bCs/>
                <w:i/>
                <w:iCs/>
                <w:sz w:val="20"/>
                <w:szCs w:val="20"/>
              </w:rPr>
              <w:t>Std. Error of the Estimate</w:t>
            </w:r>
          </w:p>
        </w:tc>
      </w:tr>
      <w:tr w:rsidR="00945C43" w:rsidRPr="00C55364" w14:paraId="72CCC8C4" w14:textId="77777777" w:rsidTr="00E31D55">
        <w:trPr>
          <w:cantSplit/>
        </w:trPr>
        <w:tc>
          <w:tcPr>
            <w:tcW w:w="555" w:type="pct"/>
            <w:tcBorders>
              <w:top w:val="single" w:sz="4" w:space="0" w:color="auto"/>
              <w:bottom w:val="single" w:sz="4" w:space="0" w:color="auto"/>
            </w:tcBorders>
            <w:shd w:val="clear" w:color="auto" w:fill="auto"/>
            <w:vAlign w:val="center"/>
          </w:tcPr>
          <w:p w14:paraId="742756AC" w14:textId="77777777" w:rsidR="00945C43" w:rsidRPr="00C55364" w:rsidRDefault="00945C43" w:rsidP="00E31D55">
            <w:pPr>
              <w:spacing w:after="0"/>
              <w:ind w:firstLine="567"/>
              <w:rPr>
                <w:rFonts w:ascii="Times New Roman" w:hAnsi="Times New Roman" w:cs="Times New Roman"/>
                <w:sz w:val="20"/>
                <w:szCs w:val="20"/>
              </w:rPr>
            </w:pPr>
            <w:r w:rsidRPr="00C55364">
              <w:rPr>
                <w:rFonts w:ascii="Times New Roman" w:hAnsi="Times New Roman" w:cs="Times New Roman"/>
                <w:sz w:val="20"/>
                <w:szCs w:val="20"/>
              </w:rPr>
              <w:t>1</w:t>
            </w:r>
          </w:p>
        </w:tc>
        <w:tc>
          <w:tcPr>
            <w:tcW w:w="1014" w:type="pct"/>
            <w:tcBorders>
              <w:top w:val="single" w:sz="4" w:space="0" w:color="auto"/>
              <w:bottom w:val="single" w:sz="4" w:space="0" w:color="auto"/>
            </w:tcBorders>
            <w:shd w:val="clear" w:color="auto" w:fill="auto"/>
            <w:vAlign w:val="center"/>
          </w:tcPr>
          <w:p w14:paraId="2434F1E2" w14:textId="77777777" w:rsidR="00945C43" w:rsidRPr="00C55364" w:rsidRDefault="00945C43" w:rsidP="00E31D55">
            <w:pPr>
              <w:spacing w:after="0"/>
              <w:ind w:firstLine="567"/>
              <w:rPr>
                <w:rFonts w:ascii="Times New Roman" w:hAnsi="Times New Roman" w:cs="Times New Roman"/>
                <w:sz w:val="20"/>
                <w:szCs w:val="20"/>
              </w:rPr>
            </w:pPr>
            <w:r w:rsidRPr="00C55364">
              <w:rPr>
                <w:rFonts w:ascii="Times New Roman" w:hAnsi="Times New Roman" w:cs="Times New Roman"/>
                <w:sz w:val="18"/>
                <w:szCs w:val="18"/>
              </w:rPr>
              <w:t>.953</w:t>
            </w:r>
            <w:r w:rsidRPr="00C55364">
              <w:rPr>
                <w:rFonts w:ascii="Times New Roman" w:hAnsi="Times New Roman" w:cs="Times New Roman"/>
                <w:sz w:val="18"/>
                <w:szCs w:val="18"/>
                <w:vertAlign w:val="superscript"/>
              </w:rPr>
              <w:t>a</w:t>
            </w:r>
          </w:p>
        </w:tc>
        <w:tc>
          <w:tcPr>
            <w:tcW w:w="607" w:type="pct"/>
            <w:tcBorders>
              <w:top w:val="single" w:sz="4" w:space="0" w:color="auto"/>
              <w:bottom w:val="single" w:sz="4" w:space="0" w:color="auto"/>
            </w:tcBorders>
            <w:shd w:val="clear" w:color="auto" w:fill="auto"/>
            <w:vAlign w:val="center"/>
          </w:tcPr>
          <w:p w14:paraId="1E302613" w14:textId="77777777" w:rsidR="00945C43" w:rsidRPr="00C55364" w:rsidRDefault="00945C43" w:rsidP="00E31D55">
            <w:pPr>
              <w:spacing w:after="0"/>
              <w:jc w:val="center"/>
              <w:rPr>
                <w:rFonts w:ascii="Times New Roman" w:hAnsi="Times New Roman" w:cs="Times New Roman"/>
                <w:sz w:val="20"/>
                <w:szCs w:val="20"/>
              </w:rPr>
            </w:pPr>
            <w:r w:rsidRPr="00C55364">
              <w:rPr>
                <w:rFonts w:ascii="Times New Roman" w:hAnsi="Times New Roman" w:cs="Times New Roman"/>
                <w:sz w:val="18"/>
                <w:szCs w:val="18"/>
              </w:rPr>
              <w:t>0,908</w:t>
            </w:r>
          </w:p>
        </w:tc>
        <w:tc>
          <w:tcPr>
            <w:tcW w:w="1317" w:type="pct"/>
            <w:tcBorders>
              <w:top w:val="single" w:sz="4" w:space="0" w:color="auto"/>
              <w:bottom w:val="single" w:sz="4" w:space="0" w:color="auto"/>
            </w:tcBorders>
            <w:shd w:val="clear" w:color="auto" w:fill="auto"/>
            <w:vAlign w:val="center"/>
          </w:tcPr>
          <w:p w14:paraId="38315881" w14:textId="77777777" w:rsidR="00945C43" w:rsidRPr="00C55364" w:rsidRDefault="00945C43" w:rsidP="00E31D55">
            <w:pPr>
              <w:spacing w:after="0"/>
              <w:ind w:firstLine="567"/>
              <w:rPr>
                <w:rFonts w:ascii="Times New Roman" w:hAnsi="Times New Roman" w:cs="Times New Roman"/>
                <w:sz w:val="20"/>
                <w:szCs w:val="20"/>
              </w:rPr>
            </w:pPr>
            <w:r w:rsidRPr="00C55364">
              <w:rPr>
                <w:rFonts w:ascii="Times New Roman" w:hAnsi="Times New Roman" w:cs="Times New Roman"/>
                <w:sz w:val="18"/>
                <w:szCs w:val="18"/>
              </w:rPr>
              <w:t>0,899</w:t>
            </w:r>
          </w:p>
        </w:tc>
        <w:tc>
          <w:tcPr>
            <w:tcW w:w="1507" w:type="pct"/>
            <w:tcBorders>
              <w:top w:val="single" w:sz="4" w:space="0" w:color="auto"/>
              <w:bottom w:val="single" w:sz="4" w:space="0" w:color="auto"/>
            </w:tcBorders>
            <w:shd w:val="clear" w:color="auto" w:fill="auto"/>
            <w:vAlign w:val="center"/>
          </w:tcPr>
          <w:p w14:paraId="581D3024" w14:textId="77777777" w:rsidR="00945C43" w:rsidRPr="00C55364" w:rsidRDefault="00945C43" w:rsidP="00E31D55">
            <w:pPr>
              <w:spacing w:after="0"/>
              <w:ind w:firstLine="567"/>
              <w:rPr>
                <w:rFonts w:ascii="Times New Roman" w:hAnsi="Times New Roman" w:cs="Times New Roman"/>
                <w:sz w:val="20"/>
                <w:szCs w:val="20"/>
              </w:rPr>
            </w:pPr>
            <w:r w:rsidRPr="00C55364">
              <w:rPr>
                <w:rFonts w:ascii="Times New Roman" w:hAnsi="Times New Roman" w:cs="Times New Roman"/>
                <w:sz w:val="18"/>
                <w:szCs w:val="18"/>
              </w:rPr>
              <w:t>0,320</w:t>
            </w:r>
          </w:p>
        </w:tc>
      </w:tr>
      <w:tr w:rsidR="00945C43" w:rsidRPr="00C55364" w14:paraId="1E603404" w14:textId="77777777" w:rsidTr="00E31D55">
        <w:trPr>
          <w:cantSplit/>
        </w:trPr>
        <w:tc>
          <w:tcPr>
            <w:tcW w:w="5000" w:type="pct"/>
            <w:gridSpan w:val="5"/>
            <w:shd w:val="clear" w:color="auto" w:fill="FFFFFF"/>
          </w:tcPr>
          <w:p w14:paraId="353EF26D" w14:textId="77777777" w:rsidR="00945C43" w:rsidRDefault="00945C43" w:rsidP="00E31D55">
            <w:pPr>
              <w:spacing w:after="0"/>
              <w:rPr>
                <w:rFonts w:ascii="Times New Roman" w:hAnsi="Times New Roman" w:cs="Times New Roman"/>
                <w:bCs/>
                <w:sz w:val="20"/>
                <w:szCs w:val="20"/>
              </w:rPr>
            </w:pPr>
            <w:r w:rsidRPr="00C55364">
              <w:rPr>
                <w:rFonts w:ascii="Times New Roman" w:hAnsi="Times New Roman" w:cs="Times New Roman"/>
                <w:sz w:val="20"/>
                <w:szCs w:val="20"/>
              </w:rPr>
              <w:t xml:space="preserve">Sumber: Hasil Pengolahan Data Statistik </w:t>
            </w:r>
            <w:r w:rsidRPr="00C55364">
              <w:rPr>
                <w:rFonts w:ascii="Times New Roman" w:hAnsi="Times New Roman" w:cs="Times New Roman"/>
                <w:bCs/>
                <w:sz w:val="20"/>
                <w:szCs w:val="20"/>
              </w:rPr>
              <w:t>Dengan SPSS Versi 25.00, 2024</w:t>
            </w:r>
          </w:p>
          <w:p w14:paraId="4AE716BD" w14:textId="77777777" w:rsidR="00945C43" w:rsidRPr="00350463" w:rsidRDefault="00945C43" w:rsidP="00E31D55">
            <w:pPr>
              <w:spacing w:after="0"/>
              <w:rPr>
                <w:rFonts w:ascii="Times New Roman" w:hAnsi="Times New Roman" w:cs="Times New Roman"/>
                <w:bCs/>
                <w:sz w:val="20"/>
                <w:szCs w:val="20"/>
              </w:rPr>
            </w:pPr>
          </w:p>
        </w:tc>
      </w:tr>
    </w:tbl>
    <w:p w14:paraId="6BB851BF" w14:textId="77777777" w:rsidR="00945C43" w:rsidRDefault="00945C43" w:rsidP="00945C43">
      <w:pPr>
        <w:pStyle w:val="ListParagraph"/>
        <w:numPr>
          <w:ilvl w:val="0"/>
          <w:numId w:val="4"/>
        </w:numPr>
        <w:spacing w:line="240" w:lineRule="auto"/>
        <w:jc w:val="both"/>
        <w:rPr>
          <w:b/>
        </w:rPr>
      </w:pPr>
      <w:r w:rsidRPr="0003250B">
        <w:rPr>
          <w:b/>
        </w:rPr>
        <w:t xml:space="preserve">Hasil </w:t>
      </w:r>
      <w:proofErr w:type="spellStart"/>
      <w:r w:rsidRPr="0003250B">
        <w:rPr>
          <w:b/>
        </w:rPr>
        <w:t>Koefisien</w:t>
      </w:r>
      <w:proofErr w:type="spellEnd"/>
      <w:r w:rsidRPr="0003250B">
        <w:rPr>
          <w:b/>
        </w:rPr>
        <w:t xml:space="preserve"> </w:t>
      </w:r>
      <w:proofErr w:type="spellStart"/>
      <w:r w:rsidRPr="0003250B">
        <w:rPr>
          <w:b/>
        </w:rPr>
        <w:t>Determinasi</w:t>
      </w:r>
      <w:proofErr w:type="spellEnd"/>
      <w:r w:rsidRPr="0003250B">
        <w:rPr>
          <w:b/>
        </w:rPr>
        <w:t xml:space="preserve"> Persamaan </w:t>
      </w:r>
      <w:proofErr w:type="spellStart"/>
      <w:r w:rsidRPr="0003250B">
        <w:rPr>
          <w:b/>
        </w:rPr>
        <w:t>Struktural</w:t>
      </w:r>
      <w:proofErr w:type="spellEnd"/>
      <w:r w:rsidRPr="0003250B">
        <w:rPr>
          <w:b/>
        </w:rPr>
        <w:t xml:space="preserve"> </w:t>
      </w:r>
      <w:proofErr w:type="spellStart"/>
      <w:r>
        <w:rPr>
          <w:b/>
        </w:rPr>
        <w:t>Kedua</w:t>
      </w:r>
      <w:proofErr w:type="spellEnd"/>
      <w:r>
        <w:rPr>
          <w:b/>
        </w:rPr>
        <w:t xml:space="preserve"> </w:t>
      </w:r>
    </w:p>
    <w:p w14:paraId="399DD9DA" w14:textId="162CB9F9" w:rsidR="00945C43" w:rsidRDefault="006D1733" w:rsidP="006D1733">
      <w:pPr>
        <w:pStyle w:val="ListParagraph"/>
        <w:spacing w:line="276" w:lineRule="auto"/>
        <w:ind w:firstLine="720"/>
        <w:jc w:val="both"/>
        <w:rPr>
          <w:bCs/>
        </w:rPr>
      </w:pPr>
      <w:r>
        <w:rPr>
          <w:noProof/>
        </w:rPr>
        <mc:AlternateContent>
          <mc:Choice Requires="wpg">
            <w:drawing>
              <wp:anchor distT="0" distB="0" distL="114300" distR="114300" simplePos="0" relativeHeight="251661824" behindDoc="0" locked="0" layoutInCell="1" allowOverlap="1" wp14:anchorId="34C8A67E" wp14:editId="420DB419">
                <wp:simplePos x="0" y="0"/>
                <wp:positionH relativeFrom="margin">
                  <wp:posOffset>85725</wp:posOffset>
                </wp:positionH>
                <wp:positionV relativeFrom="paragraph">
                  <wp:posOffset>1119553</wp:posOffset>
                </wp:positionV>
                <wp:extent cx="6038215" cy="2164715"/>
                <wp:effectExtent l="0" t="0" r="19685" b="26035"/>
                <wp:wrapNone/>
                <wp:docPr id="587651157" name="Group 188"/>
                <wp:cNvGraphicFramePr/>
                <a:graphic xmlns:a="http://schemas.openxmlformats.org/drawingml/2006/main">
                  <a:graphicData uri="http://schemas.microsoft.com/office/word/2010/wordprocessingGroup">
                    <wpg:wgp>
                      <wpg:cNvGrpSpPr/>
                      <wpg:grpSpPr>
                        <a:xfrm>
                          <a:off x="0" y="0"/>
                          <a:ext cx="6038215" cy="2164715"/>
                          <a:chOff x="0" y="0"/>
                          <a:chExt cx="5553456" cy="2142697"/>
                        </a:xfrm>
                      </wpg:grpSpPr>
                      <wps:wsp>
                        <wps:cNvPr id="2076316289" name="Text Box 2076316289"/>
                        <wps:cNvSpPr txBox="1"/>
                        <wps:spPr>
                          <a:xfrm>
                            <a:off x="3912781" y="1254642"/>
                            <a:ext cx="521970" cy="296545"/>
                          </a:xfrm>
                          <a:prstGeom prst="rect">
                            <a:avLst/>
                          </a:prstGeom>
                          <a:solidFill>
                            <a:sysClr val="window" lastClr="FFFFFF"/>
                          </a:solidFill>
                          <a:ln w="6350">
                            <a:noFill/>
                          </a:ln>
                          <a:effectLst/>
                        </wps:spPr>
                        <wps:txbx>
                          <w:txbxContent>
                            <w:p w14:paraId="54008CE7" w14:textId="77777777" w:rsidR="00945C43" w:rsidRPr="00952A03" w:rsidRDefault="00945C43" w:rsidP="00945C43">
                              <w:pPr>
                                <w:jc w:val="center"/>
                                <w:rPr>
                                  <w:color w:val="000000" w:themeColor="text1"/>
                                  <w:sz w:val="20"/>
                                  <w:szCs w:val="20"/>
                                </w:rPr>
                              </w:pPr>
                              <w:r>
                                <w:rPr>
                                  <w:color w:val="000000" w:themeColor="text1"/>
                                  <w:sz w:val="20"/>
                                  <w:szCs w:val="20"/>
                                </w:rPr>
                                <w:t>0,466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53688945" name="Group 187"/>
                        <wpg:cNvGrpSpPr/>
                        <wpg:grpSpPr>
                          <a:xfrm>
                            <a:off x="0" y="0"/>
                            <a:ext cx="5553456" cy="2142697"/>
                            <a:chOff x="0" y="0"/>
                            <a:chExt cx="5553456" cy="2142697"/>
                          </a:xfrm>
                        </wpg:grpSpPr>
                        <wps:wsp>
                          <wps:cNvPr id="1313912357" name="Text Box 1313912357"/>
                          <wps:cNvSpPr txBox="1"/>
                          <wps:spPr>
                            <a:xfrm>
                              <a:off x="10632" y="680484"/>
                              <a:ext cx="1496695" cy="457200"/>
                            </a:xfrm>
                            <a:prstGeom prst="rect">
                              <a:avLst/>
                            </a:prstGeom>
                            <a:solidFill>
                              <a:sysClr val="window" lastClr="FFFFFF"/>
                            </a:solidFill>
                            <a:ln w="6350">
                              <a:solidFill>
                                <a:prstClr val="black"/>
                              </a:solidFill>
                            </a:ln>
                            <a:effectLst/>
                          </wps:spPr>
                          <wps:txbx>
                            <w:txbxContent>
                              <w:p w14:paraId="342A6AE9" w14:textId="77777777" w:rsidR="00945C43" w:rsidRPr="000200A4" w:rsidRDefault="00945C43" w:rsidP="00945C43">
                                <w:pPr>
                                  <w:spacing w:before="240"/>
                                  <w:jc w:val="center"/>
                                  <w:rPr>
                                    <w:sz w:val="20"/>
                                    <w:szCs w:val="20"/>
                                  </w:rPr>
                                </w:pPr>
                                <w:r>
                                  <w:rPr>
                                    <w:sz w:val="20"/>
                                    <w:szCs w:val="20"/>
                                  </w:rPr>
                                  <w:t xml:space="preserve">Kepemimpinan </w:t>
                                </w:r>
                                <w:r w:rsidRPr="000200A4">
                                  <w:rPr>
                                    <w:sz w:val="20"/>
                                    <w:szCs w:val="20"/>
                                  </w:rPr>
                                  <w:t>(X</w:t>
                                </w:r>
                                <w:r w:rsidRPr="000200A4">
                                  <w:rPr>
                                    <w:sz w:val="20"/>
                                    <w:szCs w:val="20"/>
                                    <w:vertAlign w:val="subscript"/>
                                  </w:rPr>
                                  <w:t>1</w:t>
                                </w:r>
                                <w:r w:rsidRPr="000200A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5831728" name="Text Box 1805831728"/>
                          <wps:cNvSpPr txBox="1"/>
                          <wps:spPr>
                            <a:xfrm>
                              <a:off x="0" y="1690577"/>
                              <a:ext cx="1496695" cy="452120"/>
                            </a:xfrm>
                            <a:prstGeom prst="rect">
                              <a:avLst/>
                            </a:prstGeom>
                            <a:solidFill>
                              <a:sysClr val="window" lastClr="FFFFFF"/>
                            </a:solidFill>
                            <a:ln w="6350">
                              <a:solidFill>
                                <a:prstClr val="black"/>
                              </a:solidFill>
                            </a:ln>
                            <a:effectLst/>
                          </wps:spPr>
                          <wps:txbx>
                            <w:txbxContent>
                              <w:p w14:paraId="5A54432F" w14:textId="77777777" w:rsidR="00945C43" w:rsidRPr="000200A4" w:rsidRDefault="00945C43" w:rsidP="00945C43">
                                <w:pPr>
                                  <w:spacing w:before="240"/>
                                  <w:jc w:val="center"/>
                                  <w:rPr>
                                    <w:sz w:val="20"/>
                                    <w:szCs w:val="20"/>
                                  </w:rPr>
                                </w:pPr>
                                <w:r>
                                  <w:rPr>
                                    <w:iCs/>
                                    <w:sz w:val="20"/>
                                    <w:szCs w:val="20"/>
                                  </w:rPr>
                                  <w:t>Efikasi Diri</w:t>
                                </w:r>
                                <w:r w:rsidRPr="000200A4">
                                  <w:rPr>
                                    <w:sz w:val="20"/>
                                    <w:szCs w:val="20"/>
                                  </w:rPr>
                                  <w:t xml:space="preserve"> (X</w:t>
                                </w:r>
                                <w:r w:rsidRPr="000200A4">
                                  <w:rPr>
                                    <w:sz w:val="20"/>
                                    <w:szCs w:val="20"/>
                                    <w:vertAlign w:val="subscript"/>
                                  </w:rPr>
                                  <w:t>2</w:t>
                                </w:r>
                                <w:r w:rsidRPr="000200A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018102" name="Text Box 45018102"/>
                          <wps:cNvSpPr txBox="1"/>
                          <wps:spPr>
                            <a:xfrm>
                              <a:off x="2328530" y="1041991"/>
                              <a:ext cx="1517015" cy="648586"/>
                            </a:xfrm>
                            <a:prstGeom prst="rect">
                              <a:avLst/>
                            </a:prstGeom>
                            <a:solidFill>
                              <a:sysClr val="window" lastClr="FFFFFF"/>
                            </a:solidFill>
                            <a:ln w="6350">
                              <a:solidFill>
                                <a:prstClr val="black"/>
                              </a:solidFill>
                            </a:ln>
                            <a:effectLst/>
                          </wps:spPr>
                          <wps:txbx>
                            <w:txbxContent>
                              <w:p w14:paraId="6DA25A68" w14:textId="77777777" w:rsidR="00945C43" w:rsidRPr="000200A4" w:rsidRDefault="00945C43" w:rsidP="00945C43">
                                <w:pPr>
                                  <w:spacing w:before="240"/>
                                  <w:jc w:val="center"/>
                                  <w:rPr>
                                    <w:sz w:val="20"/>
                                    <w:szCs w:val="20"/>
                                  </w:rPr>
                                </w:pPr>
                                <w:r>
                                  <w:rPr>
                                    <w:sz w:val="20"/>
                                    <w:szCs w:val="20"/>
                                  </w:rPr>
                                  <w:t>Komitmen Organisasi</w:t>
                                </w:r>
                                <w:r w:rsidRPr="000200A4">
                                  <w:rPr>
                                    <w:sz w:val="20"/>
                                    <w:szCs w:val="20"/>
                                  </w:rPr>
                                  <w:t xml:space="preserve">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3261742" name="Text Box 1343261742"/>
                          <wps:cNvSpPr txBox="1"/>
                          <wps:spPr>
                            <a:xfrm>
                              <a:off x="4646428" y="861237"/>
                              <a:ext cx="907028" cy="580393"/>
                            </a:xfrm>
                            <a:prstGeom prst="rect">
                              <a:avLst/>
                            </a:prstGeom>
                            <a:solidFill>
                              <a:sysClr val="window" lastClr="FFFFFF"/>
                            </a:solidFill>
                            <a:ln w="6350">
                              <a:solidFill>
                                <a:prstClr val="black"/>
                              </a:solidFill>
                            </a:ln>
                            <a:effectLst/>
                          </wps:spPr>
                          <wps:txbx>
                            <w:txbxContent>
                              <w:p w14:paraId="08733D0C" w14:textId="77777777" w:rsidR="00945C43" w:rsidRPr="000200A4" w:rsidRDefault="00945C43" w:rsidP="00945C43">
                                <w:pPr>
                                  <w:rPr>
                                    <w:sz w:val="20"/>
                                    <w:szCs w:val="20"/>
                                  </w:rPr>
                                </w:pPr>
                                <w:r>
                                  <w:rPr>
                                    <w:iCs/>
                                    <w:sz w:val="20"/>
                                    <w:szCs w:val="20"/>
                                  </w:rPr>
                                  <w:t>Kinerja Karyawan</w:t>
                                </w:r>
                                <w:r w:rsidRPr="00783A53">
                                  <w:rPr>
                                    <w:i/>
                                    <w:iCs/>
                                    <w:sz w:val="20"/>
                                    <w:szCs w:val="20"/>
                                  </w:rPr>
                                  <w:t xml:space="preserve"> </w:t>
                                </w:r>
                                <w:r w:rsidRPr="000200A4">
                                  <w:rPr>
                                    <w:sz w:val="20"/>
                                    <w:szCs w:val="20"/>
                                  </w:rPr>
                                  <w:t>(</w:t>
                                </w:r>
                                <w:r>
                                  <w:rPr>
                                    <w:sz w:val="20"/>
                                    <w:szCs w:val="20"/>
                                  </w:rPr>
                                  <w:t>Y</w:t>
                                </w:r>
                                <w:r w:rsidRPr="000200A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742528" name="Straight Arrow Connector 63742528"/>
                          <wps:cNvCnPr/>
                          <wps:spPr>
                            <a:xfrm>
                              <a:off x="1499190" y="1127051"/>
                              <a:ext cx="833755" cy="25019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64446298" name="Straight Arrow Connector 64446298"/>
                          <wps:cNvCnPr/>
                          <wps:spPr>
                            <a:xfrm flipV="1">
                              <a:off x="1499190" y="1569189"/>
                              <a:ext cx="839470" cy="2667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683787950" name="Straight Arrow Connector 683787950"/>
                          <wps:cNvCnPr/>
                          <wps:spPr>
                            <a:xfrm>
                              <a:off x="1499190" y="744279"/>
                              <a:ext cx="3150235" cy="13906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400259661" name="Straight Arrow Connector 1400259661"/>
                          <wps:cNvCnPr/>
                          <wps:spPr>
                            <a:xfrm flipV="1">
                              <a:off x="1499190" y="1790257"/>
                              <a:ext cx="3143250" cy="25654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2033519487" name="Straight Arrow Connector 2033519487"/>
                          <wps:cNvCnPr/>
                          <wps:spPr>
                            <a:xfrm>
                              <a:off x="4892749" y="308344"/>
                              <a:ext cx="0" cy="41084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995740711" name="Text Box 1995740711"/>
                          <wps:cNvSpPr txBox="1"/>
                          <wps:spPr>
                            <a:xfrm>
                              <a:off x="1605516" y="1095154"/>
                              <a:ext cx="521970" cy="240030"/>
                            </a:xfrm>
                            <a:prstGeom prst="rect">
                              <a:avLst/>
                            </a:prstGeom>
                            <a:solidFill>
                              <a:sysClr val="window" lastClr="FFFFFF"/>
                            </a:solidFill>
                            <a:ln w="6350">
                              <a:noFill/>
                            </a:ln>
                            <a:effectLst/>
                          </wps:spPr>
                          <wps:txbx>
                            <w:txbxContent>
                              <w:p w14:paraId="47F9B32D" w14:textId="77777777" w:rsidR="00945C43" w:rsidRPr="0033056D" w:rsidRDefault="00945C43" w:rsidP="00945C43">
                                <w:pPr>
                                  <w:rPr>
                                    <w:sz w:val="20"/>
                                    <w:szCs w:val="20"/>
                                  </w:rPr>
                                </w:pPr>
                                <w:r w:rsidRPr="0033056D">
                                  <w:rPr>
                                    <w:sz w:val="20"/>
                                    <w:szCs w:val="20"/>
                                  </w:rPr>
                                  <w:t>0,</w:t>
                                </w:r>
                                <w:r>
                                  <w:rPr>
                                    <w:sz w:val="20"/>
                                    <w:szCs w:val="20"/>
                                  </w:rPr>
                                  <w:t>362</w:t>
                                </w:r>
                              </w:p>
                              <w:p w14:paraId="515B9991" w14:textId="77777777" w:rsidR="00945C43" w:rsidRPr="00870B44" w:rsidRDefault="00945C43" w:rsidP="00945C43">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9417699" name="Text Box 969417699"/>
                          <wps:cNvSpPr txBox="1"/>
                          <wps:spPr>
                            <a:xfrm rot="20416803">
                              <a:off x="1526658" y="1583808"/>
                              <a:ext cx="521970" cy="223819"/>
                            </a:xfrm>
                            <a:prstGeom prst="rect">
                              <a:avLst/>
                            </a:prstGeom>
                            <a:solidFill>
                              <a:sysClr val="window" lastClr="FFFFFF"/>
                            </a:solidFill>
                            <a:ln w="6350">
                              <a:noFill/>
                            </a:ln>
                            <a:effectLst/>
                          </wps:spPr>
                          <wps:txbx>
                            <w:txbxContent>
                              <w:p w14:paraId="421F2FCF" w14:textId="77777777" w:rsidR="00945C43" w:rsidRPr="00D070E8" w:rsidRDefault="00945C43" w:rsidP="00945C43">
                                <w:pPr>
                                  <w:rPr>
                                    <w:sz w:val="20"/>
                                    <w:szCs w:val="20"/>
                                  </w:rPr>
                                </w:pPr>
                                <w:r w:rsidRPr="00D070E8">
                                  <w:rPr>
                                    <w:sz w:val="20"/>
                                    <w:szCs w:val="20"/>
                                  </w:rPr>
                                  <w:t>0,</w:t>
                                </w:r>
                                <w:r>
                                  <w:rPr>
                                    <w:sz w:val="20"/>
                                    <w:szCs w:val="20"/>
                                  </w:rPr>
                                  <w:t>519</w:t>
                                </w:r>
                              </w:p>
                              <w:p w14:paraId="4179F3C3" w14:textId="77777777" w:rsidR="00945C43" w:rsidRPr="00870B44" w:rsidRDefault="00945C43" w:rsidP="00945C43">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17023" name="Text Box 113117023"/>
                          <wps:cNvSpPr txBox="1"/>
                          <wps:spPr>
                            <a:xfrm>
                              <a:off x="2243469" y="637954"/>
                              <a:ext cx="612140" cy="253365"/>
                            </a:xfrm>
                            <a:prstGeom prst="rect">
                              <a:avLst/>
                            </a:prstGeom>
                            <a:solidFill>
                              <a:sysClr val="window" lastClr="FFFFFF"/>
                            </a:solidFill>
                            <a:ln w="6350">
                              <a:noFill/>
                            </a:ln>
                            <a:effectLst/>
                          </wps:spPr>
                          <wps:txbx>
                            <w:txbxContent>
                              <w:p w14:paraId="7E895854" w14:textId="77777777" w:rsidR="00945C43" w:rsidRPr="00D070E8" w:rsidRDefault="00945C43" w:rsidP="00945C43">
                                <w:pPr>
                                  <w:rPr>
                                    <w:sz w:val="20"/>
                                    <w:szCs w:val="20"/>
                                  </w:rPr>
                                </w:pPr>
                                <w:r>
                                  <w:rPr>
                                    <w:sz w:val="16"/>
                                    <w:szCs w:val="16"/>
                                  </w:rPr>
                                  <w:t xml:space="preserve"> </w:t>
                                </w:r>
                                <w:r w:rsidRPr="00D070E8">
                                  <w:rPr>
                                    <w:sz w:val="20"/>
                                    <w:szCs w:val="20"/>
                                  </w:rPr>
                                  <w:t>0,</w:t>
                                </w:r>
                                <w:r>
                                  <w:rPr>
                                    <w:sz w:val="20"/>
                                    <w:szCs w:val="20"/>
                                  </w:rPr>
                                  <w:t>340</w:t>
                                </w:r>
                              </w:p>
                              <w:p w14:paraId="760E7C35" w14:textId="77777777" w:rsidR="00945C43" w:rsidRPr="0004774C" w:rsidRDefault="00945C43" w:rsidP="00945C43">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3568343" name="Text Box 1193568343"/>
                          <wps:cNvSpPr txBox="1"/>
                          <wps:spPr>
                            <a:xfrm>
                              <a:off x="2339163" y="1892596"/>
                              <a:ext cx="521970" cy="240030"/>
                            </a:xfrm>
                            <a:prstGeom prst="rect">
                              <a:avLst/>
                            </a:prstGeom>
                            <a:solidFill>
                              <a:sysClr val="window" lastClr="FFFFFF"/>
                            </a:solidFill>
                            <a:ln w="6350">
                              <a:noFill/>
                            </a:ln>
                            <a:effectLst/>
                          </wps:spPr>
                          <wps:txbx>
                            <w:txbxContent>
                              <w:p w14:paraId="24BFFA76" w14:textId="77777777" w:rsidR="00945C43" w:rsidRPr="00D070E8" w:rsidRDefault="00945C43" w:rsidP="00945C43">
                                <w:pPr>
                                  <w:jc w:val="center"/>
                                  <w:rPr>
                                    <w:sz w:val="20"/>
                                    <w:szCs w:val="20"/>
                                  </w:rPr>
                                </w:pPr>
                                <w:r w:rsidRPr="00D070E8">
                                  <w:rPr>
                                    <w:sz w:val="20"/>
                                    <w:szCs w:val="20"/>
                                  </w:rPr>
                                  <w:t>0,</w:t>
                                </w:r>
                                <w:r>
                                  <w:rPr>
                                    <w:sz w:val="20"/>
                                    <w:szCs w:val="20"/>
                                  </w:rPr>
                                  <w:t>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9563857" name="Straight Arrow Connector 1429563857"/>
                          <wps:cNvCnPr/>
                          <wps:spPr>
                            <a:xfrm>
                              <a:off x="3838353" y="1492546"/>
                              <a:ext cx="805180" cy="444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664161822" name="Straight Connector 1664161822"/>
                          <wps:cNvCnPr/>
                          <wps:spPr>
                            <a:xfrm>
                              <a:off x="1488558" y="956930"/>
                              <a:ext cx="841972" cy="144855"/>
                            </a:xfrm>
                            <a:prstGeom prst="line">
                              <a:avLst/>
                            </a:prstGeom>
                            <a:noFill/>
                            <a:ln w="9525" cap="flat" cmpd="sng" algn="ctr">
                              <a:solidFill>
                                <a:sysClr val="windowText" lastClr="000000">
                                  <a:shade val="95000"/>
                                  <a:satMod val="105000"/>
                                </a:sysClr>
                              </a:solidFill>
                              <a:prstDash val="dash"/>
                            </a:ln>
                            <a:effectLst/>
                          </wps:spPr>
                          <wps:bodyPr/>
                        </wps:wsp>
                        <wps:wsp>
                          <wps:cNvPr id="1267670442" name="Straight Arrow Connector 1267670442"/>
                          <wps:cNvCnPr/>
                          <wps:spPr>
                            <a:xfrm>
                              <a:off x="3838353" y="1107558"/>
                              <a:ext cx="805180" cy="0"/>
                            </a:xfrm>
                            <a:prstGeom prst="straightConnector1">
                              <a:avLst/>
                            </a:prstGeom>
                            <a:noFill/>
                            <a:ln w="9525" cap="flat" cmpd="sng" algn="ctr">
                              <a:solidFill>
                                <a:sysClr val="windowText" lastClr="000000">
                                  <a:shade val="95000"/>
                                  <a:satMod val="105000"/>
                                </a:sysClr>
                              </a:solidFill>
                              <a:prstDash val="dash"/>
                              <a:headEnd type="none" w="med" len="med"/>
                              <a:tailEnd type="triangle" w="med" len="med"/>
                            </a:ln>
                            <a:effectLst/>
                          </wps:spPr>
                          <wps:bodyPr/>
                        </wps:wsp>
                        <wps:wsp>
                          <wps:cNvPr id="494531191" name="Straight Connector 494531191"/>
                          <wps:cNvCnPr/>
                          <wps:spPr>
                            <a:xfrm flipV="1">
                              <a:off x="1499190" y="1637414"/>
                              <a:ext cx="828675" cy="280671"/>
                            </a:xfrm>
                            <a:prstGeom prst="line">
                              <a:avLst/>
                            </a:prstGeom>
                            <a:noFill/>
                            <a:ln w="9525" cap="flat" cmpd="sng" algn="ctr">
                              <a:solidFill>
                                <a:sysClr val="windowText" lastClr="000000">
                                  <a:shade val="95000"/>
                                  <a:satMod val="105000"/>
                                </a:sysClr>
                              </a:solidFill>
                              <a:prstDash val="dash"/>
                            </a:ln>
                            <a:effectLst/>
                          </wps:spPr>
                          <wps:bodyPr/>
                        </wps:wsp>
                        <wps:wsp>
                          <wps:cNvPr id="213440721" name="Straight Arrow Connector 213440721"/>
                          <wps:cNvCnPr/>
                          <wps:spPr>
                            <a:xfrm flipV="1">
                              <a:off x="3848986" y="1649819"/>
                              <a:ext cx="805180" cy="17780"/>
                            </a:xfrm>
                            <a:prstGeom prst="straightConnector1">
                              <a:avLst/>
                            </a:prstGeom>
                            <a:noFill/>
                            <a:ln w="9525" cap="flat" cmpd="sng" algn="ctr">
                              <a:solidFill>
                                <a:sysClr val="windowText" lastClr="000000">
                                  <a:shade val="95000"/>
                                  <a:satMod val="105000"/>
                                </a:sysClr>
                              </a:solidFill>
                              <a:prstDash val="dash"/>
                              <a:headEnd type="none" w="med" len="med"/>
                              <a:tailEnd type="triangle" w="med" len="med"/>
                            </a:ln>
                            <a:effectLst/>
                          </wps:spPr>
                          <wps:bodyPr/>
                        </wps:wsp>
                        <wps:wsp>
                          <wps:cNvPr id="276945959" name="Text Box 276945959"/>
                          <wps:cNvSpPr txBox="1"/>
                          <wps:spPr>
                            <a:xfrm>
                              <a:off x="3955311" y="967563"/>
                              <a:ext cx="479425" cy="318977"/>
                            </a:xfrm>
                            <a:prstGeom prst="rect">
                              <a:avLst/>
                            </a:prstGeom>
                            <a:solidFill>
                              <a:sysClr val="window" lastClr="FFFFFF"/>
                            </a:solidFill>
                            <a:ln w="6350">
                              <a:noFill/>
                            </a:ln>
                            <a:effectLst/>
                          </wps:spPr>
                          <wps:txbx>
                            <w:txbxContent>
                              <w:p w14:paraId="73F8486C" w14:textId="77777777" w:rsidR="00945C43" w:rsidRPr="00AB33AB" w:rsidRDefault="00945C43" w:rsidP="00945C43">
                                <w:pPr>
                                  <w:jc w:val="center"/>
                                  <w:rPr>
                                    <w:sz w:val="16"/>
                                    <w:szCs w:val="16"/>
                                  </w:rPr>
                                </w:pPr>
                                <w:r>
                                  <w:rPr>
                                    <w:sz w:val="20"/>
                                    <w:szCs w:val="20"/>
                                  </w:rPr>
                                  <w:t>0,168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0829019" name="Text Box 1910829019"/>
                          <wps:cNvSpPr txBox="1"/>
                          <wps:spPr>
                            <a:xfrm>
                              <a:off x="3955311" y="1573619"/>
                              <a:ext cx="515620" cy="219075"/>
                            </a:xfrm>
                            <a:prstGeom prst="rect">
                              <a:avLst/>
                            </a:prstGeom>
                            <a:solidFill>
                              <a:sysClr val="window" lastClr="FFFFFF"/>
                            </a:solidFill>
                            <a:ln w="6350">
                              <a:noFill/>
                            </a:ln>
                            <a:effectLst/>
                          </wps:spPr>
                          <wps:txbx>
                            <w:txbxContent>
                              <w:p w14:paraId="16FF42FC" w14:textId="77777777" w:rsidR="00945C43" w:rsidRPr="00AB33AB" w:rsidRDefault="00945C43" w:rsidP="00945C43">
                                <w:pPr>
                                  <w:jc w:val="center"/>
                                  <w:rPr>
                                    <w:sz w:val="16"/>
                                    <w:szCs w:val="16"/>
                                  </w:rPr>
                                </w:pPr>
                                <w:r>
                                  <w:rPr>
                                    <w:sz w:val="20"/>
                                    <w:szCs w:val="20"/>
                                  </w:rPr>
                                  <w:t>0,241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2193934" name="Text Box 1472193934"/>
                          <wps:cNvSpPr txBox="1"/>
                          <wps:spPr>
                            <a:xfrm>
                              <a:off x="3094074" y="63796"/>
                              <a:ext cx="612140" cy="253365"/>
                            </a:xfrm>
                            <a:prstGeom prst="rect">
                              <a:avLst/>
                            </a:prstGeom>
                            <a:solidFill>
                              <a:sysClr val="window" lastClr="FFFFFF"/>
                            </a:solidFill>
                            <a:ln w="6350">
                              <a:noFill/>
                            </a:ln>
                            <a:effectLst/>
                          </wps:spPr>
                          <wps:txbx>
                            <w:txbxContent>
                              <w:p w14:paraId="59B978D0" w14:textId="77777777" w:rsidR="00945C43" w:rsidRPr="00985CA1" w:rsidRDefault="00945C43" w:rsidP="00945C43">
                                <w:pPr>
                                  <w:rPr>
                                    <w:sz w:val="20"/>
                                    <w:szCs w:val="20"/>
                                  </w:rPr>
                                </w:pPr>
                                <w:r>
                                  <w:rPr>
                                    <w:sz w:val="16"/>
                                    <w:szCs w:val="16"/>
                                  </w:rPr>
                                  <w:t xml:space="preserve"> </w:t>
                                </w:r>
                                <w:r>
                                  <w:rPr>
                                    <w:sz w:val="20"/>
                                    <w:szCs w:val="20"/>
                                  </w:rPr>
                                  <w:t>0, 572</w:t>
                                </w:r>
                              </w:p>
                              <w:p w14:paraId="3B5CB767" w14:textId="77777777" w:rsidR="00945C43" w:rsidRPr="0004774C" w:rsidRDefault="00945C43" w:rsidP="00945C43">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3664874" name="Text Box 1913664874"/>
                          <wps:cNvSpPr txBox="1"/>
                          <wps:spPr>
                            <a:xfrm>
                              <a:off x="4593265" y="0"/>
                              <a:ext cx="612140" cy="253365"/>
                            </a:xfrm>
                            <a:prstGeom prst="rect">
                              <a:avLst/>
                            </a:prstGeom>
                            <a:solidFill>
                              <a:sysClr val="window" lastClr="FFFFFF"/>
                            </a:solidFill>
                            <a:ln w="6350">
                              <a:noFill/>
                            </a:ln>
                            <a:effectLst/>
                          </wps:spPr>
                          <wps:txbx>
                            <w:txbxContent>
                              <w:p w14:paraId="6EF4BD36" w14:textId="77777777" w:rsidR="00945C43" w:rsidRPr="00985CA1" w:rsidRDefault="00945C43" w:rsidP="00945C43">
                                <w:pPr>
                                  <w:jc w:val="center"/>
                                  <w:rPr>
                                    <w:sz w:val="20"/>
                                    <w:szCs w:val="20"/>
                                  </w:rPr>
                                </w:pPr>
                                <w:r>
                                  <w:rPr>
                                    <w:sz w:val="20"/>
                                    <w:szCs w:val="20"/>
                                  </w:rPr>
                                  <w:t>0, 303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8830488" name="Straight Arrow Connector 186"/>
                          <wps:cNvCnPr/>
                          <wps:spPr>
                            <a:xfrm>
                              <a:off x="3372293" y="372140"/>
                              <a:ext cx="0" cy="4465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4C8A67E" id="Group 188" o:spid="_x0000_s1026" style="position:absolute;left:0;text-align:left;margin-left:6.75pt;margin-top:88.15pt;width:475.45pt;height:170.45pt;z-index:251661824;mso-position-horizontal-relative:margin;mso-width-relative:margin;mso-height-relative:margin" coordsize="55534,2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">
                <v:shapetype id="_x0000_t202" coordsize="21600,21600" o:spt="202" path="m,l,21600r21600,l21600,xe">
                  <v:stroke joinstyle="miter"/>
                  <v:path gradientshapeok="t" o:connecttype="rect"/>
                </v:shapetype>
                <v:shape id="Text Box 2076316289" o:spid="_x0000_s1027" type="#_x0000_t202" style="position:absolute;left:39127;top:12546;width:5220;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" fillcolor="window" stroked="f" strokeweight=".5pt">
                  <v:textbox>
                    <w:txbxContent>
                      <w:p w14:paraId="54008CE7" w14:textId="77777777" w:rsidR="00945C43" w:rsidRPr="00952A03" w:rsidRDefault="00945C43" w:rsidP="00945C43">
                        <w:pPr>
                          <w:jc w:val="center"/>
                          <w:rPr>
                            <w:color w:val="000000" w:themeColor="text1"/>
                            <w:sz w:val="20"/>
                            <w:szCs w:val="20"/>
                          </w:rPr>
                        </w:pPr>
                        <w:r>
                          <w:rPr>
                            <w:color w:val="000000" w:themeColor="text1"/>
                            <w:sz w:val="20"/>
                            <w:szCs w:val="20"/>
                          </w:rPr>
                          <w:t>0,466</w:t>
                        </w:r>
                      </w:p>
                    </w:txbxContent>
                  </v:textbox>
                </v:shape>
                <v:group id="Group 187" o:spid="_x0000_s1028" style="position:absolute;width:55534;height:21426" coordsize="55534,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">
                  <v:shape id="Text Box 1313912357" o:spid="_x0000_s1029" type="#_x0000_t202" style="position:absolute;left:106;top:6804;width:149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" fillcolor="window" strokeweight=".5pt">
                    <v:textbox>
                      <w:txbxContent>
                        <w:p w14:paraId="342A6AE9" w14:textId="77777777" w:rsidR="00945C43" w:rsidRPr="000200A4" w:rsidRDefault="00945C43" w:rsidP="00945C43">
                          <w:pPr>
                            <w:spacing w:before="240"/>
                            <w:jc w:val="center"/>
                            <w:rPr>
                              <w:sz w:val="20"/>
                              <w:szCs w:val="20"/>
                            </w:rPr>
                          </w:pPr>
                          <w:r>
                            <w:rPr>
                              <w:sz w:val="20"/>
                              <w:szCs w:val="20"/>
                            </w:rPr>
                            <w:t xml:space="preserve">Kepemimpinan </w:t>
                          </w:r>
                          <w:r w:rsidRPr="000200A4">
                            <w:rPr>
                              <w:sz w:val="20"/>
                              <w:szCs w:val="20"/>
                            </w:rPr>
                            <w:t>(X</w:t>
                          </w:r>
                          <w:r w:rsidRPr="000200A4">
                            <w:rPr>
                              <w:sz w:val="20"/>
                              <w:szCs w:val="20"/>
                              <w:vertAlign w:val="subscript"/>
                            </w:rPr>
                            <w:t>1</w:t>
                          </w:r>
                          <w:r w:rsidRPr="000200A4">
                            <w:rPr>
                              <w:sz w:val="20"/>
                              <w:szCs w:val="20"/>
                            </w:rPr>
                            <w:t>)</w:t>
                          </w:r>
                        </w:p>
                      </w:txbxContent>
                    </v:textbox>
                  </v:shape>
                  <v:shape id="Text Box 1805831728" o:spid="_x0000_s1030" type="#_x0000_t202" style="position:absolute;top:16905;width:14966;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" fillcolor="window" strokeweight=".5pt">
                    <v:textbox>
                      <w:txbxContent>
                        <w:p w14:paraId="5A54432F" w14:textId="77777777" w:rsidR="00945C43" w:rsidRPr="000200A4" w:rsidRDefault="00945C43" w:rsidP="00945C43">
                          <w:pPr>
                            <w:spacing w:before="240"/>
                            <w:jc w:val="center"/>
                            <w:rPr>
                              <w:sz w:val="20"/>
                              <w:szCs w:val="20"/>
                            </w:rPr>
                          </w:pPr>
                          <w:r>
                            <w:rPr>
                              <w:iCs/>
                              <w:sz w:val="20"/>
                              <w:szCs w:val="20"/>
                            </w:rPr>
                            <w:t>Efikasi Diri</w:t>
                          </w:r>
                          <w:r w:rsidRPr="000200A4">
                            <w:rPr>
                              <w:sz w:val="20"/>
                              <w:szCs w:val="20"/>
                            </w:rPr>
                            <w:t xml:space="preserve"> (X</w:t>
                          </w:r>
                          <w:r w:rsidRPr="000200A4">
                            <w:rPr>
                              <w:sz w:val="20"/>
                              <w:szCs w:val="20"/>
                              <w:vertAlign w:val="subscript"/>
                            </w:rPr>
                            <w:t>2</w:t>
                          </w:r>
                          <w:r w:rsidRPr="000200A4">
                            <w:rPr>
                              <w:sz w:val="20"/>
                              <w:szCs w:val="20"/>
                            </w:rPr>
                            <w:t>)</w:t>
                          </w:r>
                        </w:p>
                      </w:txbxContent>
                    </v:textbox>
                  </v:shape>
                  <v:shape id="Text Box 45018102" o:spid="_x0000_s1031" type="#_x0000_t202" style="position:absolute;left:23285;top:10419;width:15170;height:6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" fillcolor="window" strokeweight=".5pt">
                    <v:textbox>
                      <w:txbxContent>
                        <w:p w14:paraId="6DA25A68" w14:textId="77777777" w:rsidR="00945C43" w:rsidRPr="000200A4" w:rsidRDefault="00945C43" w:rsidP="00945C43">
                          <w:pPr>
                            <w:spacing w:before="240"/>
                            <w:jc w:val="center"/>
                            <w:rPr>
                              <w:sz w:val="20"/>
                              <w:szCs w:val="20"/>
                            </w:rPr>
                          </w:pPr>
                          <w:r>
                            <w:rPr>
                              <w:sz w:val="20"/>
                              <w:szCs w:val="20"/>
                            </w:rPr>
                            <w:t>Komitmen Organisasi</w:t>
                          </w:r>
                          <w:r w:rsidRPr="000200A4">
                            <w:rPr>
                              <w:sz w:val="20"/>
                              <w:szCs w:val="20"/>
                            </w:rPr>
                            <w:t xml:space="preserve"> (Z)</w:t>
                          </w:r>
                        </w:p>
                      </w:txbxContent>
                    </v:textbox>
                  </v:shape>
                  <v:shape id="Text Box 1343261742" o:spid="_x0000_s1032" type="#_x0000_t202" style="position:absolute;left:46464;top:8612;width:9070;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" fillcolor="window" strokeweight=".5pt">
                    <v:textbox>
                      <w:txbxContent>
                        <w:p w14:paraId="08733D0C" w14:textId="77777777" w:rsidR="00945C43" w:rsidRPr="000200A4" w:rsidRDefault="00945C43" w:rsidP="00945C43">
                          <w:pPr>
                            <w:rPr>
                              <w:sz w:val="20"/>
                              <w:szCs w:val="20"/>
                            </w:rPr>
                          </w:pPr>
                          <w:r>
                            <w:rPr>
                              <w:iCs/>
                              <w:sz w:val="20"/>
                              <w:szCs w:val="20"/>
                            </w:rPr>
                            <w:t>Kinerja Karyawan</w:t>
                          </w:r>
                          <w:r w:rsidRPr="00783A53">
                            <w:rPr>
                              <w:i/>
                              <w:iCs/>
                              <w:sz w:val="20"/>
                              <w:szCs w:val="20"/>
                            </w:rPr>
                            <w:t xml:space="preserve"> </w:t>
                          </w:r>
                          <w:r w:rsidRPr="000200A4">
                            <w:rPr>
                              <w:sz w:val="20"/>
                              <w:szCs w:val="20"/>
                            </w:rPr>
                            <w:t>(</w:t>
                          </w:r>
                          <w:r>
                            <w:rPr>
                              <w:sz w:val="20"/>
                              <w:szCs w:val="20"/>
                            </w:rPr>
                            <w:t>Y</w:t>
                          </w:r>
                          <w:r w:rsidRPr="000200A4">
                            <w:rPr>
                              <w:sz w:val="20"/>
                              <w:szCs w:val="20"/>
                            </w:rPr>
                            <w:t>)</w:t>
                          </w:r>
                        </w:p>
                      </w:txbxContent>
                    </v:textbox>
                  </v:shape>
                  <v:shapetype id="_x0000_t32" coordsize="21600,21600" o:spt="32" o:oned="t" path="m,l21600,21600e" filled="f">
                    <v:path arrowok="t" fillok="f" o:connecttype="none"/>
                    <o:lock v:ext="edit" shapetype="t"/>
                  </v:shapetype>
                  <v:shape id="Straight Arrow Connector 63742528" o:spid="_x0000_s1033" type="#_x0000_t32" style="position:absolute;left:14991;top:11270;width:8338;height:2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" strokecolor="windowText">
                    <v:stroke endarrow="block"/>
                  </v:shape>
                  <v:shape id="Straight Arrow Connector 64446298" o:spid="_x0000_s1034" type="#_x0000_t32" style="position:absolute;left:14991;top:15691;width:8395;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" strokecolor="windowText">
                    <v:stroke endarrow="block"/>
                  </v:shape>
                  <v:shape id="Straight Arrow Connector 683787950" o:spid="_x0000_s1035" type="#_x0000_t32" style="position:absolute;left:14991;top:7442;width:31503;height:1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">
                    <v:stroke endarrow="block"/>
                  </v:shape>
                  <v:shape id="Straight Arrow Connector 1400259661" o:spid="_x0000_s1036" type="#_x0000_t32" style="position:absolute;left:14991;top:17902;width:31433;height:25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">
                    <v:stroke endarrow="block"/>
                  </v:shape>
                  <v:shape id="Straight Arrow Connector 2033519487" o:spid="_x0000_s1037" type="#_x0000_t32" style="position:absolute;left:48927;top:3083;width:0;height:4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">
                    <v:stroke endarrow="block"/>
                  </v:shape>
                  <v:shape id="Text Box 1995740711" o:spid="_x0000_s1038" type="#_x0000_t202" style="position:absolute;left:16055;top:10951;width:521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" fillcolor="window" stroked="f" strokeweight=".5pt">
                    <v:textbox>
                      <w:txbxContent>
                        <w:p w14:paraId="47F9B32D" w14:textId="77777777" w:rsidR="00945C43" w:rsidRPr="0033056D" w:rsidRDefault="00945C43" w:rsidP="00945C43">
                          <w:pPr>
                            <w:rPr>
                              <w:sz w:val="20"/>
                              <w:szCs w:val="20"/>
                            </w:rPr>
                          </w:pPr>
                          <w:r w:rsidRPr="0033056D">
                            <w:rPr>
                              <w:sz w:val="20"/>
                              <w:szCs w:val="20"/>
                            </w:rPr>
                            <w:t>0,</w:t>
                          </w:r>
                          <w:r>
                            <w:rPr>
                              <w:sz w:val="20"/>
                              <w:szCs w:val="20"/>
                            </w:rPr>
                            <w:t>362</w:t>
                          </w:r>
                        </w:p>
                        <w:p w14:paraId="515B9991" w14:textId="77777777" w:rsidR="00945C43" w:rsidRPr="00870B44" w:rsidRDefault="00945C43" w:rsidP="00945C43">
                          <w:pPr>
                            <w:jc w:val="center"/>
                            <w:rPr>
                              <w:sz w:val="16"/>
                              <w:szCs w:val="16"/>
                            </w:rPr>
                          </w:pPr>
                        </w:p>
                      </w:txbxContent>
                    </v:textbox>
                  </v:shape>
                  <v:shape id="Text Box 969417699" o:spid="_x0000_s1039" type="#_x0000_t202" style="position:absolute;left:15266;top:15838;width:5220;height:2238;rotation:-12923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" fillcolor="window" stroked="f" strokeweight=".5pt">
                    <v:textbox>
                      <w:txbxContent>
                        <w:p w14:paraId="421F2FCF" w14:textId="77777777" w:rsidR="00945C43" w:rsidRPr="00D070E8" w:rsidRDefault="00945C43" w:rsidP="00945C43">
                          <w:pPr>
                            <w:rPr>
                              <w:sz w:val="20"/>
                              <w:szCs w:val="20"/>
                            </w:rPr>
                          </w:pPr>
                          <w:r w:rsidRPr="00D070E8">
                            <w:rPr>
                              <w:sz w:val="20"/>
                              <w:szCs w:val="20"/>
                            </w:rPr>
                            <w:t>0,</w:t>
                          </w:r>
                          <w:r>
                            <w:rPr>
                              <w:sz w:val="20"/>
                              <w:szCs w:val="20"/>
                            </w:rPr>
                            <w:t>519</w:t>
                          </w:r>
                        </w:p>
                        <w:p w14:paraId="4179F3C3" w14:textId="77777777" w:rsidR="00945C43" w:rsidRPr="00870B44" w:rsidRDefault="00945C43" w:rsidP="00945C43">
                          <w:pPr>
                            <w:jc w:val="center"/>
                            <w:rPr>
                              <w:sz w:val="16"/>
                              <w:szCs w:val="16"/>
                            </w:rPr>
                          </w:pPr>
                        </w:p>
                      </w:txbxContent>
                    </v:textbox>
                  </v:shape>
                  <v:shape id="Text Box 113117023" o:spid="_x0000_s1040" type="#_x0000_t202" style="position:absolute;left:22434;top:6379;width:612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" fillcolor="window" stroked="f" strokeweight=".5pt">
                    <v:textbox>
                      <w:txbxContent>
                        <w:p w14:paraId="7E895854" w14:textId="77777777" w:rsidR="00945C43" w:rsidRPr="00D070E8" w:rsidRDefault="00945C43" w:rsidP="00945C43">
                          <w:pPr>
                            <w:rPr>
                              <w:sz w:val="20"/>
                              <w:szCs w:val="20"/>
                            </w:rPr>
                          </w:pPr>
                          <w:r>
                            <w:rPr>
                              <w:sz w:val="16"/>
                              <w:szCs w:val="16"/>
                            </w:rPr>
                            <w:t xml:space="preserve"> </w:t>
                          </w:r>
                          <w:r w:rsidRPr="00D070E8">
                            <w:rPr>
                              <w:sz w:val="20"/>
                              <w:szCs w:val="20"/>
                            </w:rPr>
                            <w:t>0,</w:t>
                          </w:r>
                          <w:r>
                            <w:rPr>
                              <w:sz w:val="20"/>
                              <w:szCs w:val="20"/>
                            </w:rPr>
                            <w:t>340</w:t>
                          </w:r>
                        </w:p>
                        <w:p w14:paraId="760E7C35" w14:textId="77777777" w:rsidR="00945C43" w:rsidRPr="0004774C" w:rsidRDefault="00945C43" w:rsidP="00945C43">
                          <w:pPr>
                            <w:jc w:val="center"/>
                            <w:rPr>
                              <w:sz w:val="16"/>
                              <w:szCs w:val="16"/>
                            </w:rPr>
                          </w:pPr>
                        </w:p>
                      </w:txbxContent>
                    </v:textbox>
                  </v:shape>
                  <v:shape id="Text Box 1193568343" o:spid="_x0000_s1041" type="#_x0000_t202" style="position:absolute;left:23391;top:18925;width:522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" fillcolor="window" stroked="f" strokeweight=".5pt">
                    <v:textbox>
                      <w:txbxContent>
                        <w:p w14:paraId="24BFFA76" w14:textId="77777777" w:rsidR="00945C43" w:rsidRPr="00D070E8" w:rsidRDefault="00945C43" w:rsidP="00945C43">
                          <w:pPr>
                            <w:jc w:val="center"/>
                            <w:rPr>
                              <w:sz w:val="20"/>
                              <w:szCs w:val="20"/>
                            </w:rPr>
                          </w:pPr>
                          <w:r w:rsidRPr="00D070E8">
                            <w:rPr>
                              <w:sz w:val="20"/>
                              <w:szCs w:val="20"/>
                            </w:rPr>
                            <w:t>0,</w:t>
                          </w:r>
                          <w:r>
                            <w:rPr>
                              <w:sz w:val="20"/>
                              <w:szCs w:val="20"/>
                            </w:rPr>
                            <w:t>234</w:t>
                          </w:r>
                        </w:p>
                      </w:txbxContent>
                    </v:textbox>
                  </v:shape>
                  <v:shape id="Straight Arrow Connector 1429563857" o:spid="_x0000_s1042" type="#_x0000_t32" style="position:absolute;left:38383;top:14925;width:8052;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">
                    <v:stroke endarrow="block"/>
                  </v:shape>
                  <v:line id="Straight Connector 1664161822" o:spid="_x0000_s1043" style="position:absolute;visibility:visible;mso-wrap-style:square" from="14885,9569" to="2330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">
                    <v:stroke dashstyle="dash"/>
                  </v:line>
                  <v:shape id="Straight Arrow Connector 1267670442" o:spid="_x0000_s1044" type="#_x0000_t32" style="position:absolute;left:38383;top:11075;width:80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">
                    <v:stroke dashstyle="dash" endarrow="block"/>
                  </v:shape>
                  <v:line id="Straight Connector 494531191" o:spid="_x0000_s1045" style="position:absolute;flip:y;visibility:visible;mso-wrap-style:square" from="14991,16374" to="23278,1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">
                    <v:stroke dashstyle="dash"/>
                  </v:line>
                  <v:shape id="Straight Arrow Connector 213440721" o:spid="_x0000_s1046" type="#_x0000_t32" style="position:absolute;left:38489;top:16498;width:8052;height:1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">
                    <v:stroke dashstyle="dash" endarrow="block"/>
                  </v:shape>
                  <v:shape id="Text Box 276945959" o:spid="_x0000_s1047" type="#_x0000_t202" style="position:absolute;left:39553;top:9675;width:4794;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" fillcolor="window" stroked="f" strokeweight=".5pt">
                    <v:textbox>
                      <w:txbxContent>
                        <w:p w14:paraId="73F8486C" w14:textId="77777777" w:rsidR="00945C43" w:rsidRPr="00AB33AB" w:rsidRDefault="00945C43" w:rsidP="00945C43">
                          <w:pPr>
                            <w:jc w:val="center"/>
                            <w:rPr>
                              <w:sz w:val="16"/>
                              <w:szCs w:val="16"/>
                            </w:rPr>
                          </w:pPr>
                          <w:r>
                            <w:rPr>
                              <w:sz w:val="20"/>
                              <w:szCs w:val="20"/>
                            </w:rPr>
                            <w:t>0,168</w:t>
                          </w:r>
                        </w:p>
                      </w:txbxContent>
                    </v:textbox>
                  </v:shape>
                  <v:shape id="Text Box 1910829019" o:spid="_x0000_s1048" type="#_x0000_t202" style="position:absolute;left:39553;top:15736;width:515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" fillcolor="window" stroked="f" strokeweight=".5pt">
                    <v:textbox>
                      <w:txbxContent>
                        <w:p w14:paraId="16FF42FC" w14:textId="77777777" w:rsidR="00945C43" w:rsidRPr="00AB33AB" w:rsidRDefault="00945C43" w:rsidP="00945C43">
                          <w:pPr>
                            <w:jc w:val="center"/>
                            <w:rPr>
                              <w:sz w:val="16"/>
                              <w:szCs w:val="16"/>
                            </w:rPr>
                          </w:pPr>
                          <w:r>
                            <w:rPr>
                              <w:sz w:val="20"/>
                              <w:szCs w:val="20"/>
                            </w:rPr>
                            <w:t>0,241</w:t>
                          </w:r>
                        </w:p>
                      </w:txbxContent>
                    </v:textbox>
                  </v:shape>
                  <v:shape id="Text Box 1472193934" o:spid="_x0000_s1049" type="#_x0000_t202" style="position:absolute;left:30940;top:637;width:612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" fillcolor="window" stroked="f" strokeweight=".5pt">
                    <v:textbox>
                      <w:txbxContent>
                        <w:p w14:paraId="59B978D0" w14:textId="77777777" w:rsidR="00945C43" w:rsidRPr="00985CA1" w:rsidRDefault="00945C43" w:rsidP="00945C43">
                          <w:pPr>
                            <w:rPr>
                              <w:sz w:val="20"/>
                              <w:szCs w:val="20"/>
                            </w:rPr>
                          </w:pPr>
                          <w:r>
                            <w:rPr>
                              <w:sz w:val="16"/>
                              <w:szCs w:val="16"/>
                            </w:rPr>
                            <w:t xml:space="preserve"> </w:t>
                          </w:r>
                          <w:r>
                            <w:rPr>
                              <w:sz w:val="20"/>
                              <w:szCs w:val="20"/>
                            </w:rPr>
                            <w:t>0, 572</w:t>
                          </w:r>
                        </w:p>
                        <w:p w14:paraId="3B5CB767" w14:textId="77777777" w:rsidR="00945C43" w:rsidRPr="0004774C" w:rsidRDefault="00945C43" w:rsidP="00945C43">
                          <w:pPr>
                            <w:jc w:val="center"/>
                            <w:rPr>
                              <w:sz w:val="16"/>
                              <w:szCs w:val="16"/>
                            </w:rPr>
                          </w:pPr>
                        </w:p>
                      </w:txbxContent>
                    </v:textbox>
                  </v:shape>
                  <v:shape id="Text Box 1913664874" o:spid="_x0000_s1050" type="#_x0000_t202" style="position:absolute;left:45932;width:612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" fillcolor="window" stroked="f" strokeweight=".5pt">
                    <v:textbox>
                      <w:txbxContent>
                        <w:p w14:paraId="6EF4BD36" w14:textId="77777777" w:rsidR="00945C43" w:rsidRPr="00985CA1" w:rsidRDefault="00945C43" w:rsidP="00945C43">
                          <w:pPr>
                            <w:jc w:val="center"/>
                            <w:rPr>
                              <w:sz w:val="20"/>
                              <w:szCs w:val="20"/>
                            </w:rPr>
                          </w:pPr>
                          <w:r>
                            <w:rPr>
                              <w:sz w:val="20"/>
                              <w:szCs w:val="20"/>
                            </w:rPr>
                            <w:t>0, 303</w:t>
                          </w:r>
                        </w:p>
                      </w:txbxContent>
                    </v:textbox>
                  </v:shape>
                  <v:shape id="Straight Arrow Connector 186" o:spid="_x0000_s1051" type="#_x0000_t32" style="position:absolute;left:33722;top:3721;width:0;height:4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" strokecolor="black [3200]" strokeweight=".5pt">
                    <v:stroke endarrow="block" joinstyle="miter"/>
                  </v:shape>
                </v:group>
                <w10:wrap anchorx="margin"/>
              </v:group>
            </w:pict>
          </mc:Fallback>
        </mc:AlternateContent>
      </w:r>
      <w:r w:rsidR="00945C43" w:rsidRPr="00350463">
        <w:rPr>
          <w:bCs/>
        </w:rPr>
        <w:t xml:space="preserve">Hasil </w:t>
      </w:r>
      <w:proofErr w:type="spellStart"/>
      <w:r w:rsidR="00945C43" w:rsidRPr="00350463">
        <w:rPr>
          <w:bCs/>
        </w:rPr>
        <w:t>penelitian</w:t>
      </w:r>
      <w:proofErr w:type="spellEnd"/>
      <w:r w:rsidR="00945C43" w:rsidRPr="00350463">
        <w:rPr>
          <w:bCs/>
        </w:rPr>
        <w:t xml:space="preserve"> </w:t>
      </w:r>
      <w:proofErr w:type="spellStart"/>
      <w:r w:rsidR="00945C43" w:rsidRPr="00350463">
        <w:rPr>
          <w:bCs/>
        </w:rPr>
        <w:t>dari</w:t>
      </w:r>
      <w:proofErr w:type="spellEnd"/>
      <w:r w:rsidR="00945C43" w:rsidRPr="00350463">
        <w:rPr>
          <w:bCs/>
        </w:rPr>
        <w:t xml:space="preserve"> </w:t>
      </w:r>
      <w:proofErr w:type="spellStart"/>
      <w:r w:rsidR="00945C43" w:rsidRPr="00350463">
        <w:rPr>
          <w:bCs/>
        </w:rPr>
        <w:t>nilai</w:t>
      </w:r>
      <w:proofErr w:type="spellEnd"/>
      <w:r w:rsidR="00945C43" w:rsidRPr="00350463">
        <w:rPr>
          <w:bCs/>
        </w:rPr>
        <w:t xml:space="preserve"> </w:t>
      </w:r>
      <w:proofErr w:type="spellStart"/>
      <w:r w:rsidR="00945C43" w:rsidRPr="00350463">
        <w:rPr>
          <w:bCs/>
        </w:rPr>
        <w:t>koefisien</w:t>
      </w:r>
      <w:proofErr w:type="spellEnd"/>
      <w:r w:rsidR="00945C43" w:rsidRPr="00350463">
        <w:rPr>
          <w:bCs/>
        </w:rPr>
        <w:t xml:space="preserve"> </w:t>
      </w:r>
      <w:proofErr w:type="spellStart"/>
      <w:r w:rsidR="00945C43" w:rsidRPr="00350463">
        <w:rPr>
          <w:bCs/>
        </w:rPr>
        <w:t>detrminasi</w:t>
      </w:r>
      <w:proofErr w:type="spellEnd"/>
      <w:r w:rsidR="00945C43" w:rsidRPr="00350463">
        <w:rPr>
          <w:bCs/>
        </w:rPr>
        <w:t xml:space="preserve"> </w:t>
      </w:r>
      <w:proofErr w:type="spellStart"/>
      <w:r w:rsidR="00945C43" w:rsidRPr="00350463">
        <w:rPr>
          <w:bCs/>
        </w:rPr>
        <w:t>mengacu</w:t>
      </w:r>
      <w:proofErr w:type="spellEnd"/>
      <w:r w:rsidR="00945C43" w:rsidRPr="00350463">
        <w:rPr>
          <w:bCs/>
        </w:rPr>
        <w:t xml:space="preserve"> </w:t>
      </w:r>
      <w:proofErr w:type="spellStart"/>
      <w:r w:rsidR="00945C43" w:rsidRPr="00350463">
        <w:rPr>
          <w:bCs/>
        </w:rPr>
        <w:t>terhadap</w:t>
      </w:r>
      <w:proofErr w:type="spellEnd"/>
      <w:r w:rsidR="00945C43" w:rsidRPr="00350463">
        <w:rPr>
          <w:bCs/>
        </w:rPr>
        <w:t xml:space="preserve"> </w:t>
      </w:r>
      <w:proofErr w:type="spellStart"/>
      <w:r w:rsidR="00945C43" w:rsidRPr="00350463">
        <w:rPr>
          <w:bCs/>
        </w:rPr>
        <w:t>nilai</w:t>
      </w:r>
      <w:proofErr w:type="spellEnd"/>
      <w:r w:rsidR="00945C43" w:rsidRPr="00350463">
        <w:rPr>
          <w:bCs/>
        </w:rPr>
        <w:t xml:space="preserve"> R Square. </w:t>
      </w:r>
      <w:proofErr w:type="spellStart"/>
      <w:r w:rsidR="00945C43" w:rsidRPr="00350463">
        <w:rPr>
          <w:bCs/>
        </w:rPr>
        <w:t>Berdasarkan</w:t>
      </w:r>
      <w:proofErr w:type="spellEnd"/>
      <w:r w:rsidR="00945C43" w:rsidRPr="00350463">
        <w:rPr>
          <w:bCs/>
        </w:rPr>
        <w:t xml:space="preserve"> </w:t>
      </w:r>
      <w:proofErr w:type="spellStart"/>
      <w:r w:rsidR="00945C43" w:rsidRPr="00350463">
        <w:rPr>
          <w:bCs/>
        </w:rPr>
        <w:t>perhitungan</w:t>
      </w:r>
      <w:proofErr w:type="spellEnd"/>
      <w:r w:rsidR="00945C43" w:rsidRPr="00350463">
        <w:rPr>
          <w:bCs/>
        </w:rPr>
        <w:t xml:space="preserve"> </w:t>
      </w:r>
      <w:proofErr w:type="spellStart"/>
      <w:r w:rsidR="00945C43" w:rsidRPr="00350463">
        <w:rPr>
          <w:bCs/>
        </w:rPr>
        <w:t>statistik</w:t>
      </w:r>
      <w:proofErr w:type="spellEnd"/>
      <w:r w:rsidR="00945C43" w:rsidRPr="00350463">
        <w:rPr>
          <w:bCs/>
        </w:rPr>
        <w:t xml:space="preserve"> pada Tabel 4.30 </w:t>
      </w:r>
      <w:proofErr w:type="spellStart"/>
      <w:r w:rsidR="00945C43" w:rsidRPr="00350463">
        <w:rPr>
          <w:bCs/>
        </w:rPr>
        <w:t>diperoleh</w:t>
      </w:r>
      <w:proofErr w:type="spellEnd"/>
      <w:r w:rsidR="00945C43" w:rsidRPr="00350463">
        <w:rPr>
          <w:bCs/>
        </w:rPr>
        <w:t xml:space="preserve"> R Square </w:t>
      </w:r>
      <w:proofErr w:type="spellStart"/>
      <w:r w:rsidR="00945C43" w:rsidRPr="00350463">
        <w:rPr>
          <w:bCs/>
        </w:rPr>
        <w:t>sebesar</w:t>
      </w:r>
      <w:proofErr w:type="spellEnd"/>
      <w:r w:rsidR="00945C43" w:rsidRPr="00350463">
        <w:rPr>
          <w:bCs/>
        </w:rPr>
        <w:t xml:space="preserve"> 0,908, </w:t>
      </w:r>
      <w:proofErr w:type="spellStart"/>
      <w:r w:rsidR="00945C43" w:rsidRPr="00350463">
        <w:rPr>
          <w:bCs/>
        </w:rPr>
        <w:t>artinya</w:t>
      </w:r>
      <w:proofErr w:type="spellEnd"/>
      <w:r w:rsidR="00945C43" w:rsidRPr="00350463">
        <w:rPr>
          <w:bCs/>
        </w:rPr>
        <w:t xml:space="preserve"> </w:t>
      </w:r>
      <w:proofErr w:type="spellStart"/>
      <w:r w:rsidR="00945C43" w:rsidRPr="00350463">
        <w:rPr>
          <w:bCs/>
        </w:rPr>
        <w:t>sumbangan</w:t>
      </w:r>
      <w:proofErr w:type="spellEnd"/>
      <w:r w:rsidR="00945C43" w:rsidRPr="00350463">
        <w:rPr>
          <w:bCs/>
        </w:rPr>
        <w:t xml:space="preserve"> </w:t>
      </w:r>
      <w:proofErr w:type="spellStart"/>
      <w:r w:rsidR="00945C43" w:rsidRPr="00350463">
        <w:rPr>
          <w:bCs/>
        </w:rPr>
        <w:t>pengaruh</w:t>
      </w:r>
      <w:proofErr w:type="spellEnd"/>
      <w:r w:rsidR="00945C43" w:rsidRPr="00350463">
        <w:rPr>
          <w:bCs/>
        </w:rPr>
        <w:t xml:space="preserve"> </w:t>
      </w:r>
      <w:proofErr w:type="spellStart"/>
      <w:r w:rsidR="00945C43" w:rsidRPr="00350463">
        <w:rPr>
          <w:bCs/>
        </w:rPr>
        <w:t>varabel</w:t>
      </w:r>
      <w:proofErr w:type="spellEnd"/>
      <w:r w:rsidR="00945C43" w:rsidRPr="00350463">
        <w:rPr>
          <w:bCs/>
        </w:rPr>
        <w:t xml:space="preserve"> </w:t>
      </w:r>
      <w:proofErr w:type="spellStart"/>
      <w:r w:rsidR="00945C43" w:rsidRPr="00350463">
        <w:rPr>
          <w:bCs/>
        </w:rPr>
        <w:t>kepemimpinan</w:t>
      </w:r>
      <w:proofErr w:type="spellEnd"/>
      <w:r w:rsidR="00945C43" w:rsidRPr="00350463">
        <w:rPr>
          <w:bCs/>
        </w:rPr>
        <w:t xml:space="preserve"> dan </w:t>
      </w:r>
      <w:proofErr w:type="spellStart"/>
      <w:r w:rsidR="00945C43" w:rsidRPr="00350463">
        <w:rPr>
          <w:bCs/>
        </w:rPr>
        <w:t>efikasi</w:t>
      </w:r>
      <w:proofErr w:type="spellEnd"/>
      <w:r w:rsidR="00945C43" w:rsidRPr="00350463">
        <w:rPr>
          <w:bCs/>
        </w:rPr>
        <w:t xml:space="preserve"> </w:t>
      </w:r>
      <w:proofErr w:type="spellStart"/>
      <w:r w:rsidR="00945C43" w:rsidRPr="00350463">
        <w:rPr>
          <w:bCs/>
        </w:rPr>
        <w:t>diri</w:t>
      </w:r>
      <w:proofErr w:type="spellEnd"/>
      <w:r w:rsidR="00945C43" w:rsidRPr="00350463">
        <w:rPr>
          <w:bCs/>
        </w:rPr>
        <w:t xml:space="preserve"> </w:t>
      </w:r>
      <w:proofErr w:type="spellStart"/>
      <w:r w:rsidR="00945C43" w:rsidRPr="00350463">
        <w:rPr>
          <w:bCs/>
        </w:rPr>
        <w:t>terhadap</w:t>
      </w:r>
      <w:proofErr w:type="spellEnd"/>
      <w:r w:rsidR="00945C43" w:rsidRPr="00350463">
        <w:rPr>
          <w:bCs/>
        </w:rPr>
        <w:t xml:space="preserve"> </w:t>
      </w:r>
      <w:proofErr w:type="spellStart"/>
      <w:r w:rsidR="00945C43" w:rsidRPr="00350463">
        <w:rPr>
          <w:bCs/>
        </w:rPr>
        <w:t>komitmen</w:t>
      </w:r>
      <w:proofErr w:type="spellEnd"/>
      <w:r w:rsidR="00945C43" w:rsidRPr="00350463">
        <w:rPr>
          <w:bCs/>
        </w:rPr>
        <w:t xml:space="preserve"> </w:t>
      </w:r>
      <w:proofErr w:type="spellStart"/>
      <w:r w:rsidR="00945C43" w:rsidRPr="00350463">
        <w:rPr>
          <w:bCs/>
        </w:rPr>
        <w:t>organisasi</w:t>
      </w:r>
      <w:proofErr w:type="spellEnd"/>
      <w:r w:rsidR="00945C43" w:rsidRPr="00350463">
        <w:rPr>
          <w:bCs/>
        </w:rPr>
        <w:t xml:space="preserve"> </w:t>
      </w:r>
      <w:proofErr w:type="spellStart"/>
      <w:r w:rsidR="00945C43" w:rsidRPr="00350463">
        <w:rPr>
          <w:bCs/>
        </w:rPr>
        <w:t>sebesar</w:t>
      </w:r>
      <w:proofErr w:type="spellEnd"/>
      <w:r w:rsidR="00945C43" w:rsidRPr="00350463">
        <w:rPr>
          <w:bCs/>
        </w:rPr>
        <w:t xml:space="preserve"> 90,8% </w:t>
      </w:r>
      <w:proofErr w:type="spellStart"/>
      <w:r w:rsidR="00945C43" w:rsidRPr="00350463">
        <w:rPr>
          <w:bCs/>
        </w:rPr>
        <w:t>sedangkan</w:t>
      </w:r>
      <w:proofErr w:type="spellEnd"/>
      <w:r w:rsidR="00945C43" w:rsidRPr="00350463">
        <w:rPr>
          <w:bCs/>
        </w:rPr>
        <w:t xml:space="preserve"> </w:t>
      </w:r>
      <w:proofErr w:type="spellStart"/>
      <w:r w:rsidR="00945C43" w:rsidRPr="00350463">
        <w:rPr>
          <w:bCs/>
        </w:rPr>
        <w:t>sisanya</w:t>
      </w:r>
      <w:proofErr w:type="spellEnd"/>
      <w:r w:rsidR="00945C43" w:rsidRPr="00350463">
        <w:rPr>
          <w:bCs/>
        </w:rPr>
        <w:t xml:space="preserve"> </w:t>
      </w:r>
      <w:proofErr w:type="spellStart"/>
      <w:r w:rsidR="00945C43" w:rsidRPr="00350463">
        <w:rPr>
          <w:bCs/>
        </w:rPr>
        <w:t>sebesar</w:t>
      </w:r>
      <w:proofErr w:type="spellEnd"/>
      <w:r w:rsidR="00945C43" w:rsidRPr="00350463">
        <w:rPr>
          <w:bCs/>
        </w:rPr>
        <w:t xml:space="preserve"> 9,2% </w:t>
      </w:r>
      <w:proofErr w:type="spellStart"/>
      <w:r w:rsidR="00945C43" w:rsidRPr="00350463">
        <w:rPr>
          <w:bCs/>
        </w:rPr>
        <w:t>dipengaruhi</w:t>
      </w:r>
      <w:proofErr w:type="spellEnd"/>
      <w:r w:rsidR="00945C43" w:rsidRPr="00350463">
        <w:rPr>
          <w:bCs/>
        </w:rPr>
        <w:t xml:space="preserve"> oleh </w:t>
      </w:r>
      <w:proofErr w:type="spellStart"/>
      <w:r w:rsidR="00945C43" w:rsidRPr="00350463">
        <w:rPr>
          <w:bCs/>
        </w:rPr>
        <w:t>faktor</w:t>
      </w:r>
      <w:proofErr w:type="spellEnd"/>
      <w:r w:rsidR="00945C43" w:rsidRPr="00350463">
        <w:rPr>
          <w:bCs/>
        </w:rPr>
        <w:t xml:space="preserve"> lain yang </w:t>
      </w:r>
      <w:proofErr w:type="spellStart"/>
      <w:r w:rsidR="00945C43" w:rsidRPr="00350463">
        <w:rPr>
          <w:bCs/>
        </w:rPr>
        <w:t>tidak</w:t>
      </w:r>
      <w:proofErr w:type="spellEnd"/>
      <w:r w:rsidR="00945C43" w:rsidRPr="00350463">
        <w:rPr>
          <w:bCs/>
        </w:rPr>
        <w:t xml:space="preserve"> </w:t>
      </w:r>
      <w:proofErr w:type="spellStart"/>
      <w:r w:rsidR="00945C43" w:rsidRPr="00350463">
        <w:rPr>
          <w:bCs/>
        </w:rPr>
        <w:t>diteliti</w:t>
      </w:r>
      <w:proofErr w:type="spellEnd"/>
      <w:r w:rsidR="00945C43" w:rsidRPr="00350463">
        <w:rPr>
          <w:bCs/>
        </w:rPr>
        <w:t xml:space="preserve"> </w:t>
      </w:r>
      <w:proofErr w:type="spellStart"/>
      <w:r w:rsidR="00945C43" w:rsidRPr="00350463">
        <w:rPr>
          <w:bCs/>
        </w:rPr>
        <w:t>dalam</w:t>
      </w:r>
      <w:proofErr w:type="spellEnd"/>
      <w:r w:rsidR="00945C43" w:rsidRPr="00350463">
        <w:rPr>
          <w:bCs/>
        </w:rPr>
        <w:t xml:space="preserve"> </w:t>
      </w:r>
      <w:proofErr w:type="spellStart"/>
      <w:r w:rsidR="00945C43" w:rsidRPr="00350463">
        <w:rPr>
          <w:bCs/>
        </w:rPr>
        <w:t>penelitian</w:t>
      </w:r>
      <w:proofErr w:type="spellEnd"/>
      <w:r w:rsidR="00945C43" w:rsidRPr="00350463">
        <w:rPr>
          <w:bCs/>
        </w:rPr>
        <w:t xml:space="preserve"> </w:t>
      </w:r>
      <w:proofErr w:type="spellStart"/>
      <w:r w:rsidR="00945C43" w:rsidRPr="00350463">
        <w:rPr>
          <w:bCs/>
        </w:rPr>
        <w:t>ini</w:t>
      </w:r>
      <w:proofErr w:type="spellEnd"/>
      <w:r w:rsidR="00945C43" w:rsidRPr="00350463">
        <w:rPr>
          <w:bCs/>
        </w:rPr>
        <w:t xml:space="preserve">, </w:t>
      </w:r>
      <w:proofErr w:type="spellStart"/>
      <w:r w:rsidR="00945C43" w:rsidRPr="00350463">
        <w:rPr>
          <w:bCs/>
        </w:rPr>
        <w:t>seperti</w:t>
      </w:r>
      <w:proofErr w:type="spellEnd"/>
      <w:r w:rsidR="00945C43" w:rsidRPr="00350463">
        <w:rPr>
          <w:bCs/>
        </w:rPr>
        <w:t xml:space="preserve">: </w:t>
      </w:r>
      <w:proofErr w:type="spellStart"/>
      <w:r w:rsidR="00945C43" w:rsidRPr="00350463">
        <w:rPr>
          <w:bCs/>
        </w:rPr>
        <w:t>budaya</w:t>
      </w:r>
      <w:proofErr w:type="spellEnd"/>
      <w:r w:rsidR="00945C43" w:rsidRPr="00350463">
        <w:rPr>
          <w:bCs/>
        </w:rPr>
        <w:t xml:space="preserve"> </w:t>
      </w:r>
      <w:proofErr w:type="spellStart"/>
      <w:r w:rsidR="00945C43" w:rsidRPr="00350463">
        <w:rPr>
          <w:bCs/>
        </w:rPr>
        <w:t>organisasi</w:t>
      </w:r>
      <w:proofErr w:type="spellEnd"/>
      <w:r w:rsidR="00945C43" w:rsidRPr="00350463">
        <w:rPr>
          <w:bCs/>
        </w:rPr>
        <w:t xml:space="preserve">, </w:t>
      </w:r>
      <w:proofErr w:type="spellStart"/>
      <w:r w:rsidR="00945C43" w:rsidRPr="00350463">
        <w:rPr>
          <w:bCs/>
        </w:rPr>
        <w:t>lingkungan</w:t>
      </w:r>
      <w:proofErr w:type="spellEnd"/>
      <w:r w:rsidR="00945C43" w:rsidRPr="00350463">
        <w:rPr>
          <w:bCs/>
        </w:rPr>
        <w:t xml:space="preserve"> </w:t>
      </w:r>
      <w:proofErr w:type="spellStart"/>
      <w:r w:rsidR="00945C43" w:rsidRPr="00350463">
        <w:rPr>
          <w:bCs/>
        </w:rPr>
        <w:t>kerja</w:t>
      </w:r>
      <w:proofErr w:type="spellEnd"/>
      <w:r w:rsidR="00945C43" w:rsidRPr="00350463">
        <w:rPr>
          <w:bCs/>
        </w:rPr>
        <w:t xml:space="preserve"> dan </w:t>
      </w:r>
      <w:proofErr w:type="spellStart"/>
      <w:r w:rsidR="00945C43" w:rsidRPr="00350463">
        <w:rPr>
          <w:bCs/>
        </w:rPr>
        <w:t>disiplin</w:t>
      </w:r>
      <w:proofErr w:type="spellEnd"/>
      <w:r w:rsidR="00945C43" w:rsidRPr="00350463">
        <w:rPr>
          <w:bCs/>
        </w:rPr>
        <w:t xml:space="preserve"> </w:t>
      </w:r>
      <w:proofErr w:type="spellStart"/>
      <w:r w:rsidR="00945C43" w:rsidRPr="00350463">
        <w:rPr>
          <w:bCs/>
        </w:rPr>
        <w:t>kerja</w:t>
      </w:r>
      <w:proofErr w:type="spellEnd"/>
      <w:r w:rsidR="00945C43" w:rsidRPr="00350463">
        <w:rPr>
          <w:bCs/>
        </w:rPr>
        <w:t xml:space="preserve"> (Kasmir,2018). </w:t>
      </w:r>
    </w:p>
    <w:p w14:paraId="2B29F302" w14:textId="41C3F8CD" w:rsidR="006D1733" w:rsidRPr="006D1733" w:rsidRDefault="006D1733" w:rsidP="006D1733">
      <w:pPr>
        <w:pStyle w:val="ListParagraph"/>
        <w:spacing w:line="276" w:lineRule="auto"/>
        <w:ind w:firstLine="720"/>
        <w:jc w:val="both"/>
        <w:rPr>
          <w:bCs/>
        </w:rPr>
      </w:pPr>
    </w:p>
    <w:p w14:paraId="77BB590F" w14:textId="16FD0174" w:rsidR="00945C43" w:rsidRPr="0003250B" w:rsidRDefault="00945C43" w:rsidP="00945C43">
      <w:pPr>
        <w:pStyle w:val="NoSpacing"/>
        <w:numPr>
          <w:ilvl w:val="0"/>
          <w:numId w:val="1"/>
        </w:numPr>
        <w:jc w:val="both"/>
        <w:rPr>
          <w:bCs/>
          <w:sz w:val="24"/>
          <w:szCs w:val="24"/>
        </w:rPr>
      </w:pPr>
      <w:r w:rsidRPr="0003250B">
        <w:rPr>
          <w:bCs/>
          <w:sz w:val="24"/>
          <w:szCs w:val="24"/>
        </w:rPr>
        <w:t xml:space="preserve">Analisis Jalur </w:t>
      </w:r>
    </w:p>
    <w:p w14:paraId="69547E9F" w14:textId="15877073" w:rsidR="00945C43" w:rsidRPr="0003250B" w:rsidRDefault="00945C43" w:rsidP="00945C43">
      <w:pPr>
        <w:pStyle w:val="ListParagraph"/>
        <w:rPr>
          <w:b/>
        </w:rPr>
      </w:pPr>
    </w:p>
    <w:p w14:paraId="698A826F" w14:textId="71586112" w:rsidR="00945C43" w:rsidRDefault="00945C43" w:rsidP="00945C43">
      <w:pPr>
        <w:ind w:left="360"/>
        <w:jc w:val="both"/>
      </w:pPr>
    </w:p>
    <w:p w14:paraId="4F864F90" w14:textId="43F29FE7" w:rsidR="00945C43" w:rsidRDefault="00945C43" w:rsidP="006D1733">
      <w:pPr>
        <w:jc w:val="both"/>
      </w:pPr>
    </w:p>
    <w:p w14:paraId="5D5641A0" w14:textId="77777777" w:rsidR="006D1733" w:rsidRDefault="006D1733" w:rsidP="00945C43">
      <w:pPr>
        <w:pStyle w:val="Caption"/>
        <w:keepNext/>
        <w:spacing w:line="240" w:lineRule="auto"/>
        <w:rPr>
          <w:b/>
          <w:bCs w:val="0"/>
        </w:rPr>
      </w:pPr>
      <w:bookmarkStart w:id="9" w:name="_Toc183893523"/>
    </w:p>
    <w:p w14:paraId="66B6ED16" w14:textId="77777777" w:rsidR="006D1733" w:rsidRDefault="006D1733" w:rsidP="00945C43">
      <w:pPr>
        <w:pStyle w:val="Caption"/>
        <w:keepNext/>
        <w:spacing w:line="240" w:lineRule="auto"/>
        <w:rPr>
          <w:b/>
          <w:bCs w:val="0"/>
        </w:rPr>
      </w:pPr>
    </w:p>
    <w:p w14:paraId="5FB04E8B" w14:textId="77777777" w:rsidR="006D1733" w:rsidRDefault="006D1733" w:rsidP="00945C43">
      <w:pPr>
        <w:pStyle w:val="Caption"/>
        <w:keepNext/>
        <w:spacing w:line="240" w:lineRule="auto"/>
        <w:rPr>
          <w:b/>
          <w:bCs w:val="0"/>
        </w:rPr>
      </w:pPr>
    </w:p>
    <w:p w14:paraId="75551015" w14:textId="77777777" w:rsidR="006D1733" w:rsidRDefault="006D1733" w:rsidP="00945C43">
      <w:pPr>
        <w:pStyle w:val="Caption"/>
        <w:keepNext/>
        <w:spacing w:line="240" w:lineRule="auto"/>
        <w:rPr>
          <w:b/>
          <w:bCs w:val="0"/>
        </w:rPr>
      </w:pPr>
    </w:p>
    <w:p w14:paraId="6EA72A37" w14:textId="5B56DD67" w:rsidR="00945C43" w:rsidRPr="0098310D" w:rsidRDefault="00945C43" w:rsidP="00945C43">
      <w:pPr>
        <w:pStyle w:val="Caption"/>
        <w:keepNext/>
        <w:spacing w:line="240" w:lineRule="auto"/>
        <w:rPr>
          <w:b/>
          <w:bCs w:val="0"/>
          <w:i/>
          <w:iCs/>
        </w:rPr>
      </w:pPr>
      <w:r w:rsidRPr="0098310D">
        <w:rPr>
          <w:b/>
          <w:bCs w:val="0"/>
        </w:rPr>
        <w:t xml:space="preserve">Gambar </w:t>
      </w:r>
      <w:r>
        <w:rPr>
          <w:b/>
          <w:bCs w:val="0"/>
        </w:rPr>
        <w:t xml:space="preserve">1 </w:t>
      </w:r>
      <w:r w:rsidRPr="0098310D">
        <w:rPr>
          <w:b/>
          <w:bCs w:val="0"/>
        </w:rPr>
        <w:t xml:space="preserve">Model Diagram Gambar Analisis Jalur </w:t>
      </w:r>
      <w:r w:rsidRPr="0098310D">
        <w:rPr>
          <w:b/>
          <w:bCs w:val="0"/>
          <w:i/>
          <w:iCs/>
        </w:rPr>
        <w:t>(Path Analysis)</w:t>
      </w:r>
      <w:bookmarkEnd w:id="9"/>
    </w:p>
    <w:p w14:paraId="2F51C709" w14:textId="22C2F4E8" w:rsidR="006D1733" w:rsidRDefault="00945C43" w:rsidP="006D1733">
      <w:pPr>
        <w:pStyle w:val="NoSpacing"/>
        <w:ind w:left="284" w:firstLine="709"/>
        <w:rPr>
          <w:b w:val="0"/>
          <w:bCs/>
          <w:sz w:val="20"/>
          <w:szCs w:val="20"/>
        </w:rPr>
      </w:pPr>
      <w:r w:rsidRPr="00FC4E2A">
        <w:rPr>
          <w:b w:val="0"/>
          <w:bCs/>
          <w:sz w:val="20"/>
          <w:szCs w:val="20"/>
        </w:rPr>
        <w:t>Sumber : Data primer diolah, 2024</w:t>
      </w:r>
    </w:p>
    <w:p w14:paraId="479121C4" w14:textId="77777777" w:rsidR="00945C43" w:rsidRPr="007E6EE1" w:rsidRDefault="00945C43" w:rsidP="00945C43">
      <w:pPr>
        <w:pStyle w:val="Caption"/>
        <w:rPr>
          <w:b/>
          <w:bCs w:val="0"/>
        </w:rPr>
      </w:pPr>
      <w:bookmarkStart w:id="10" w:name="_Toc183945670"/>
      <w:r w:rsidRPr="007E6EE1">
        <w:rPr>
          <w:b/>
          <w:bCs w:val="0"/>
        </w:rPr>
        <w:lastRenderedPageBreak/>
        <w:t xml:space="preserve">Tabel </w:t>
      </w:r>
      <w:r>
        <w:rPr>
          <w:b/>
          <w:bCs w:val="0"/>
        </w:rPr>
        <w:t xml:space="preserve">8. </w:t>
      </w:r>
      <w:r w:rsidRPr="007E6EE1">
        <w:rPr>
          <w:b/>
          <w:bCs w:val="0"/>
        </w:rPr>
        <w:t>Rekapitulasi Hasil Koefisien Pengaruh</w:t>
      </w:r>
      <w:bookmarkEnd w:id="10"/>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2058"/>
        <w:gridCol w:w="1378"/>
        <w:gridCol w:w="1061"/>
        <w:gridCol w:w="826"/>
      </w:tblGrid>
      <w:tr w:rsidR="00945C43" w:rsidRPr="00013673" w14:paraId="45C79F1D" w14:textId="77777777" w:rsidTr="00E31D55">
        <w:trPr>
          <w:trHeight w:val="196"/>
          <w:tblHeader/>
          <w:jc w:val="center"/>
        </w:trPr>
        <w:tc>
          <w:tcPr>
            <w:tcW w:w="4340" w:type="dxa"/>
            <w:gridSpan w:val="2"/>
            <w:tcBorders>
              <w:top w:val="single" w:sz="4" w:space="0" w:color="auto"/>
              <w:bottom w:val="single" w:sz="4" w:space="0" w:color="auto"/>
            </w:tcBorders>
            <w:vAlign w:val="center"/>
          </w:tcPr>
          <w:p w14:paraId="25C94614" w14:textId="77777777" w:rsidR="00945C43" w:rsidRPr="00013673" w:rsidRDefault="00945C43" w:rsidP="00E31D55">
            <w:pPr>
              <w:pStyle w:val="ListParagraph"/>
              <w:tabs>
                <w:tab w:val="left" w:pos="426"/>
              </w:tabs>
              <w:spacing w:line="240" w:lineRule="auto"/>
              <w:ind w:left="0"/>
              <w:jc w:val="center"/>
              <w:rPr>
                <w:b/>
                <w:bCs/>
                <w:sz w:val="20"/>
                <w:szCs w:val="20"/>
              </w:rPr>
            </w:pPr>
            <w:proofErr w:type="spellStart"/>
            <w:r w:rsidRPr="00013673">
              <w:rPr>
                <w:b/>
                <w:bCs/>
                <w:sz w:val="20"/>
                <w:szCs w:val="20"/>
              </w:rPr>
              <w:t>Variabel</w:t>
            </w:r>
            <w:proofErr w:type="spellEnd"/>
          </w:p>
        </w:tc>
        <w:tc>
          <w:tcPr>
            <w:tcW w:w="3231" w:type="dxa"/>
            <w:gridSpan w:val="3"/>
            <w:tcBorders>
              <w:top w:val="single" w:sz="4" w:space="0" w:color="auto"/>
              <w:bottom w:val="single" w:sz="4" w:space="0" w:color="auto"/>
            </w:tcBorders>
            <w:vAlign w:val="center"/>
          </w:tcPr>
          <w:p w14:paraId="359239FE" w14:textId="77777777" w:rsidR="00945C43" w:rsidRPr="00013673" w:rsidRDefault="00945C43" w:rsidP="00E31D55">
            <w:pPr>
              <w:pStyle w:val="ListParagraph"/>
              <w:tabs>
                <w:tab w:val="left" w:pos="426"/>
              </w:tabs>
              <w:spacing w:line="240" w:lineRule="auto"/>
              <w:ind w:left="0"/>
              <w:jc w:val="center"/>
              <w:rPr>
                <w:b/>
                <w:bCs/>
                <w:sz w:val="20"/>
                <w:szCs w:val="20"/>
              </w:rPr>
            </w:pPr>
            <w:proofErr w:type="spellStart"/>
            <w:r w:rsidRPr="00013673">
              <w:rPr>
                <w:b/>
                <w:bCs/>
                <w:sz w:val="20"/>
                <w:szCs w:val="20"/>
              </w:rPr>
              <w:t>Koefisien</w:t>
            </w:r>
            <w:proofErr w:type="spellEnd"/>
            <w:r w:rsidRPr="00013673">
              <w:rPr>
                <w:b/>
                <w:bCs/>
                <w:sz w:val="20"/>
                <w:szCs w:val="20"/>
              </w:rPr>
              <w:t xml:space="preserve"> Jalur</w:t>
            </w:r>
          </w:p>
        </w:tc>
      </w:tr>
      <w:tr w:rsidR="00945C43" w:rsidRPr="00013673" w14:paraId="73AA2213" w14:textId="77777777" w:rsidTr="00E31D55">
        <w:trPr>
          <w:trHeight w:val="414"/>
          <w:tblHeader/>
          <w:jc w:val="center"/>
        </w:trPr>
        <w:tc>
          <w:tcPr>
            <w:tcW w:w="2282" w:type="dxa"/>
            <w:tcBorders>
              <w:top w:val="single" w:sz="4" w:space="0" w:color="auto"/>
              <w:bottom w:val="single" w:sz="4" w:space="0" w:color="auto"/>
            </w:tcBorders>
            <w:vAlign w:val="center"/>
          </w:tcPr>
          <w:p w14:paraId="162FED36" w14:textId="77777777" w:rsidR="00945C43" w:rsidRPr="00013673" w:rsidRDefault="00945C43" w:rsidP="00E31D55">
            <w:pPr>
              <w:pStyle w:val="ListParagraph"/>
              <w:tabs>
                <w:tab w:val="left" w:pos="426"/>
              </w:tabs>
              <w:spacing w:line="240" w:lineRule="auto"/>
              <w:ind w:left="0"/>
              <w:jc w:val="center"/>
              <w:rPr>
                <w:b/>
                <w:bCs/>
                <w:i/>
                <w:iCs/>
                <w:sz w:val="20"/>
                <w:szCs w:val="20"/>
              </w:rPr>
            </w:pPr>
            <w:proofErr w:type="spellStart"/>
            <w:r w:rsidRPr="00013673">
              <w:rPr>
                <w:b/>
                <w:bCs/>
                <w:i/>
                <w:iCs/>
                <w:sz w:val="20"/>
                <w:szCs w:val="20"/>
              </w:rPr>
              <w:t>Eksogen</w:t>
            </w:r>
            <w:proofErr w:type="spellEnd"/>
          </w:p>
        </w:tc>
        <w:tc>
          <w:tcPr>
            <w:tcW w:w="2057" w:type="dxa"/>
            <w:tcBorders>
              <w:top w:val="single" w:sz="4" w:space="0" w:color="auto"/>
              <w:bottom w:val="single" w:sz="4" w:space="0" w:color="auto"/>
            </w:tcBorders>
            <w:vAlign w:val="center"/>
          </w:tcPr>
          <w:p w14:paraId="47ABE3A5" w14:textId="77777777" w:rsidR="00945C43" w:rsidRPr="00013673" w:rsidRDefault="00945C43" w:rsidP="00E31D55">
            <w:pPr>
              <w:pStyle w:val="ListParagraph"/>
              <w:tabs>
                <w:tab w:val="left" w:pos="426"/>
              </w:tabs>
              <w:spacing w:line="240" w:lineRule="auto"/>
              <w:ind w:left="0"/>
              <w:jc w:val="center"/>
              <w:rPr>
                <w:b/>
                <w:bCs/>
                <w:i/>
                <w:iCs/>
                <w:sz w:val="20"/>
                <w:szCs w:val="20"/>
              </w:rPr>
            </w:pPr>
            <w:r w:rsidRPr="00013673">
              <w:rPr>
                <w:b/>
                <w:bCs/>
                <w:i/>
                <w:iCs/>
                <w:sz w:val="20"/>
                <w:szCs w:val="20"/>
              </w:rPr>
              <w:t>Endogen</w:t>
            </w:r>
          </w:p>
        </w:tc>
        <w:tc>
          <w:tcPr>
            <w:tcW w:w="1378" w:type="dxa"/>
            <w:tcBorders>
              <w:top w:val="single" w:sz="4" w:space="0" w:color="auto"/>
              <w:bottom w:val="single" w:sz="4" w:space="0" w:color="auto"/>
            </w:tcBorders>
            <w:vAlign w:val="center"/>
          </w:tcPr>
          <w:p w14:paraId="2848FF2B" w14:textId="77777777" w:rsidR="00945C43" w:rsidRPr="00013673" w:rsidRDefault="00945C43" w:rsidP="00E31D55">
            <w:pPr>
              <w:pStyle w:val="ListParagraph"/>
              <w:tabs>
                <w:tab w:val="left" w:pos="426"/>
              </w:tabs>
              <w:spacing w:line="240" w:lineRule="auto"/>
              <w:ind w:left="0"/>
              <w:jc w:val="center"/>
              <w:rPr>
                <w:b/>
                <w:bCs/>
                <w:sz w:val="20"/>
                <w:szCs w:val="20"/>
              </w:rPr>
            </w:pPr>
            <w:proofErr w:type="spellStart"/>
            <w:r w:rsidRPr="00013673">
              <w:rPr>
                <w:b/>
                <w:bCs/>
                <w:sz w:val="20"/>
                <w:szCs w:val="20"/>
              </w:rPr>
              <w:t>Langsung</w:t>
            </w:r>
            <w:proofErr w:type="spellEnd"/>
          </w:p>
        </w:tc>
        <w:tc>
          <w:tcPr>
            <w:tcW w:w="1027" w:type="dxa"/>
            <w:tcBorders>
              <w:top w:val="single" w:sz="4" w:space="0" w:color="auto"/>
              <w:bottom w:val="single" w:sz="4" w:space="0" w:color="auto"/>
            </w:tcBorders>
            <w:vAlign w:val="center"/>
          </w:tcPr>
          <w:p w14:paraId="1371E060" w14:textId="77777777" w:rsidR="00945C43" w:rsidRPr="00013673" w:rsidRDefault="00945C43" w:rsidP="00E31D55">
            <w:pPr>
              <w:pStyle w:val="ListParagraph"/>
              <w:tabs>
                <w:tab w:val="left" w:pos="426"/>
              </w:tabs>
              <w:spacing w:line="240" w:lineRule="auto"/>
              <w:ind w:left="0"/>
              <w:jc w:val="center"/>
              <w:rPr>
                <w:b/>
                <w:bCs/>
                <w:sz w:val="20"/>
                <w:szCs w:val="20"/>
              </w:rPr>
            </w:pPr>
            <w:r w:rsidRPr="00013673">
              <w:rPr>
                <w:b/>
                <w:bCs/>
                <w:sz w:val="20"/>
                <w:szCs w:val="20"/>
              </w:rPr>
              <w:t xml:space="preserve">Tidak </w:t>
            </w:r>
            <w:proofErr w:type="spellStart"/>
            <w:r w:rsidRPr="00013673">
              <w:rPr>
                <w:b/>
                <w:bCs/>
                <w:sz w:val="20"/>
                <w:szCs w:val="20"/>
              </w:rPr>
              <w:t>Langsung</w:t>
            </w:r>
            <w:proofErr w:type="spellEnd"/>
          </w:p>
        </w:tc>
        <w:tc>
          <w:tcPr>
            <w:tcW w:w="826" w:type="dxa"/>
            <w:tcBorders>
              <w:top w:val="single" w:sz="4" w:space="0" w:color="auto"/>
              <w:bottom w:val="single" w:sz="4" w:space="0" w:color="auto"/>
            </w:tcBorders>
            <w:vAlign w:val="center"/>
          </w:tcPr>
          <w:p w14:paraId="12B98EDB" w14:textId="77777777" w:rsidR="00945C43" w:rsidRPr="00013673" w:rsidRDefault="00945C43" w:rsidP="00E31D55">
            <w:pPr>
              <w:pStyle w:val="ListParagraph"/>
              <w:tabs>
                <w:tab w:val="left" w:pos="426"/>
              </w:tabs>
              <w:spacing w:line="240" w:lineRule="auto"/>
              <w:ind w:left="0"/>
              <w:jc w:val="center"/>
              <w:rPr>
                <w:b/>
                <w:bCs/>
                <w:sz w:val="20"/>
                <w:szCs w:val="20"/>
              </w:rPr>
            </w:pPr>
            <w:r w:rsidRPr="00013673">
              <w:rPr>
                <w:b/>
                <w:bCs/>
                <w:sz w:val="20"/>
                <w:szCs w:val="20"/>
              </w:rPr>
              <w:t>Total</w:t>
            </w:r>
          </w:p>
        </w:tc>
      </w:tr>
      <w:tr w:rsidR="00945C43" w:rsidRPr="00013673" w14:paraId="16B28AA5" w14:textId="77777777" w:rsidTr="00E31D55">
        <w:trPr>
          <w:trHeight w:val="403"/>
          <w:jc w:val="center"/>
        </w:trPr>
        <w:tc>
          <w:tcPr>
            <w:tcW w:w="2282" w:type="dxa"/>
            <w:tcBorders>
              <w:top w:val="single" w:sz="4" w:space="0" w:color="auto"/>
            </w:tcBorders>
          </w:tcPr>
          <w:p w14:paraId="60EA2DC8"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Kepemimpinan  (X</w:t>
            </w:r>
            <w:r w:rsidRPr="00013673">
              <w:rPr>
                <w:sz w:val="20"/>
                <w:szCs w:val="20"/>
                <w:vertAlign w:val="subscript"/>
                <w:lang w:val="id-ID" w:eastAsia="id-ID"/>
              </w:rPr>
              <w:t>1</w:t>
            </w:r>
            <w:r w:rsidRPr="00013673">
              <w:rPr>
                <w:sz w:val="20"/>
                <w:szCs w:val="20"/>
                <w:lang w:val="id-ID" w:eastAsia="id-ID"/>
              </w:rPr>
              <w:t>)</w:t>
            </w:r>
          </w:p>
        </w:tc>
        <w:tc>
          <w:tcPr>
            <w:tcW w:w="2057" w:type="dxa"/>
            <w:tcBorders>
              <w:top w:val="single" w:sz="4" w:space="0" w:color="auto"/>
            </w:tcBorders>
          </w:tcPr>
          <w:p w14:paraId="12EB4DAA"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Komitmen Organisasi (Z)</w:t>
            </w:r>
          </w:p>
        </w:tc>
        <w:tc>
          <w:tcPr>
            <w:tcW w:w="1378" w:type="dxa"/>
            <w:tcBorders>
              <w:top w:val="single" w:sz="4" w:space="0" w:color="auto"/>
            </w:tcBorders>
          </w:tcPr>
          <w:p w14:paraId="680F3DD5"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0,362</w:t>
            </w:r>
          </w:p>
        </w:tc>
        <w:tc>
          <w:tcPr>
            <w:tcW w:w="1027" w:type="dxa"/>
            <w:tcBorders>
              <w:top w:val="single" w:sz="4" w:space="0" w:color="auto"/>
            </w:tcBorders>
          </w:tcPr>
          <w:p w14:paraId="2BC414BC" w14:textId="77777777" w:rsidR="00945C43" w:rsidRPr="00013673" w:rsidRDefault="00945C43" w:rsidP="00E31D55">
            <w:pPr>
              <w:pStyle w:val="ListParagraph"/>
              <w:tabs>
                <w:tab w:val="left" w:pos="426"/>
              </w:tabs>
              <w:spacing w:line="240" w:lineRule="auto"/>
              <w:ind w:left="0"/>
              <w:jc w:val="center"/>
              <w:rPr>
                <w:sz w:val="20"/>
                <w:szCs w:val="20"/>
              </w:rPr>
            </w:pPr>
          </w:p>
        </w:tc>
        <w:tc>
          <w:tcPr>
            <w:tcW w:w="826" w:type="dxa"/>
            <w:tcBorders>
              <w:top w:val="single" w:sz="4" w:space="0" w:color="auto"/>
            </w:tcBorders>
          </w:tcPr>
          <w:p w14:paraId="1C5C298B" w14:textId="77777777" w:rsidR="00945C43" w:rsidRPr="00013673" w:rsidRDefault="00945C43" w:rsidP="00E31D55">
            <w:pPr>
              <w:pStyle w:val="ListParagraph"/>
              <w:tabs>
                <w:tab w:val="left" w:pos="426"/>
              </w:tabs>
              <w:spacing w:line="240" w:lineRule="auto"/>
              <w:ind w:left="0"/>
              <w:jc w:val="center"/>
              <w:rPr>
                <w:sz w:val="20"/>
                <w:szCs w:val="20"/>
              </w:rPr>
            </w:pPr>
          </w:p>
        </w:tc>
      </w:tr>
      <w:tr w:rsidR="00945C43" w:rsidRPr="00013673" w14:paraId="494039BA" w14:textId="77777777" w:rsidTr="00E31D55">
        <w:trPr>
          <w:trHeight w:val="403"/>
          <w:jc w:val="center"/>
        </w:trPr>
        <w:tc>
          <w:tcPr>
            <w:tcW w:w="2282" w:type="dxa"/>
          </w:tcPr>
          <w:p w14:paraId="5A7DAAEA"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Efikasi Diri (X</w:t>
            </w:r>
            <w:r w:rsidRPr="00013673">
              <w:rPr>
                <w:sz w:val="20"/>
                <w:szCs w:val="20"/>
                <w:vertAlign w:val="subscript"/>
                <w:lang w:val="id-ID" w:eastAsia="id-ID"/>
              </w:rPr>
              <w:t>2</w:t>
            </w:r>
            <w:r w:rsidRPr="00013673">
              <w:rPr>
                <w:sz w:val="20"/>
                <w:szCs w:val="20"/>
                <w:lang w:val="id-ID" w:eastAsia="id-ID"/>
              </w:rPr>
              <w:t>)</w:t>
            </w:r>
          </w:p>
        </w:tc>
        <w:tc>
          <w:tcPr>
            <w:tcW w:w="2057" w:type="dxa"/>
          </w:tcPr>
          <w:p w14:paraId="2212BE15"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Komitmen Organisasi (Z)</w:t>
            </w:r>
          </w:p>
        </w:tc>
        <w:tc>
          <w:tcPr>
            <w:tcW w:w="1378" w:type="dxa"/>
          </w:tcPr>
          <w:p w14:paraId="4412F4C2"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0,519</w:t>
            </w:r>
          </w:p>
        </w:tc>
        <w:tc>
          <w:tcPr>
            <w:tcW w:w="1027" w:type="dxa"/>
          </w:tcPr>
          <w:p w14:paraId="26449B1B" w14:textId="77777777" w:rsidR="00945C43" w:rsidRPr="00013673" w:rsidRDefault="00945C43" w:rsidP="00E31D55">
            <w:pPr>
              <w:pStyle w:val="ListParagraph"/>
              <w:tabs>
                <w:tab w:val="left" w:pos="426"/>
              </w:tabs>
              <w:spacing w:line="240" w:lineRule="auto"/>
              <w:ind w:left="0"/>
              <w:jc w:val="center"/>
              <w:rPr>
                <w:sz w:val="20"/>
                <w:szCs w:val="20"/>
              </w:rPr>
            </w:pPr>
          </w:p>
        </w:tc>
        <w:tc>
          <w:tcPr>
            <w:tcW w:w="826" w:type="dxa"/>
          </w:tcPr>
          <w:p w14:paraId="30FF327A" w14:textId="77777777" w:rsidR="00945C43" w:rsidRPr="00013673" w:rsidRDefault="00945C43" w:rsidP="00E31D55">
            <w:pPr>
              <w:pStyle w:val="ListParagraph"/>
              <w:tabs>
                <w:tab w:val="left" w:pos="426"/>
              </w:tabs>
              <w:spacing w:line="240" w:lineRule="auto"/>
              <w:ind w:left="0"/>
              <w:jc w:val="center"/>
              <w:rPr>
                <w:sz w:val="20"/>
                <w:szCs w:val="20"/>
              </w:rPr>
            </w:pPr>
          </w:p>
        </w:tc>
      </w:tr>
      <w:tr w:rsidR="00945C43" w:rsidRPr="00013673" w14:paraId="64E4F608" w14:textId="77777777" w:rsidTr="00E31D55">
        <w:trPr>
          <w:trHeight w:val="207"/>
          <w:jc w:val="center"/>
        </w:trPr>
        <w:tc>
          <w:tcPr>
            <w:tcW w:w="2282" w:type="dxa"/>
          </w:tcPr>
          <w:p w14:paraId="3FF37262" w14:textId="77777777" w:rsidR="00945C43" w:rsidRPr="00013673" w:rsidRDefault="00945C43" w:rsidP="00E31D55">
            <w:pPr>
              <w:pStyle w:val="ListParagraph"/>
              <w:tabs>
                <w:tab w:val="left" w:pos="426"/>
              </w:tabs>
              <w:spacing w:line="240" w:lineRule="auto"/>
              <w:ind w:left="0"/>
              <w:rPr>
                <w:iCs/>
                <w:sz w:val="20"/>
                <w:szCs w:val="20"/>
              </w:rPr>
            </w:pPr>
            <w:r w:rsidRPr="00013673">
              <w:rPr>
                <w:iCs/>
                <w:sz w:val="20"/>
                <w:szCs w:val="20"/>
                <w:lang w:val="id-ID" w:eastAsia="id-ID"/>
              </w:rPr>
              <w:t>Kepemimpinan  (X</w:t>
            </w:r>
            <w:r w:rsidRPr="00013673">
              <w:rPr>
                <w:iCs/>
                <w:sz w:val="20"/>
                <w:szCs w:val="20"/>
                <w:vertAlign w:val="subscript"/>
                <w:lang w:val="id-ID" w:eastAsia="id-ID"/>
              </w:rPr>
              <w:t>1</w:t>
            </w:r>
            <w:r w:rsidRPr="00013673">
              <w:rPr>
                <w:iCs/>
                <w:sz w:val="20"/>
                <w:szCs w:val="20"/>
                <w:lang w:val="id-ID" w:eastAsia="id-ID"/>
              </w:rPr>
              <w:t>)</w:t>
            </w:r>
          </w:p>
        </w:tc>
        <w:tc>
          <w:tcPr>
            <w:tcW w:w="2057" w:type="dxa"/>
          </w:tcPr>
          <w:p w14:paraId="7977DCF5"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Kinerja Karyawan (Y)</w:t>
            </w:r>
          </w:p>
        </w:tc>
        <w:tc>
          <w:tcPr>
            <w:tcW w:w="1378" w:type="dxa"/>
          </w:tcPr>
          <w:p w14:paraId="0664AE86"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0,340</w:t>
            </w:r>
          </w:p>
        </w:tc>
        <w:tc>
          <w:tcPr>
            <w:tcW w:w="1027" w:type="dxa"/>
          </w:tcPr>
          <w:p w14:paraId="5F88068C"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0,168</w:t>
            </w:r>
          </w:p>
        </w:tc>
        <w:tc>
          <w:tcPr>
            <w:tcW w:w="826" w:type="dxa"/>
          </w:tcPr>
          <w:p w14:paraId="007007B9"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0,508</w:t>
            </w:r>
          </w:p>
        </w:tc>
      </w:tr>
      <w:tr w:rsidR="00945C43" w:rsidRPr="00013673" w14:paraId="13B09C66" w14:textId="77777777" w:rsidTr="00E31D55">
        <w:trPr>
          <w:trHeight w:val="207"/>
          <w:jc w:val="center"/>
        </w:trPr>
        <w:tc>
          <w:tcPr>
            <w:tcW w:w="2282" w:type="dxa"/>
          </w:tcPr>
          <w:p w14:paraId="3EBF8918" w14:textId="77777777" w:rsidR="00945C43" w:rsidRPr="00013673" w:rsidRDefault="00945C43" w:rsidP="00E31D55">
            <w:pPr>
              <w:pStyle w:val="ListParagraph"/>
              <w:tabs>
                <w:tab w:val="left" w:pos="426"/>
              </w:tabs>
              <w:spacing w:line="240" w:lineRule="auto"/>
              <w:ind w:left="0"/>
              <w:rPr>
                <w:iCs/>
                <w:sz w:val="20"/>
                <w:szCs w:val="20"/>
              </w:rPr>
            </w:pPr>
            <w:r w:rsidRPr="00013673">
              <w:rPr>
                <w:iCs/>
                <w:sz w:val="20"/>
                <w:szCs w:val="20"/>
                <w:lang w:val="id-ID" w:eastAsia="id-ID"/>
              </w:rPr>
              <w:t>Efikasi Diri (X</w:t>
            </w:r>
            <w:r w:rsidRPr="00013673">
              <w:rPr>
                <w:iCs/>
                <w:sz w:val="20"/>
                <w:szCs w:val="20"/>
                <w:vertAlign w:val="subscript"/>
                <w:lang w:val="id-ID" w:eastAsia="id-ID"/>
              </w:rPr>
              <w:t>2</w:t>
            </w:r>
            <w:r w:rsidRPr="00013673">
              <w:rPr>
                <w:iCs/>
                <w:sz w:val="20"/>
                <w:szCs w:val="20"/>
                <w:lang w:val="id-ID" w:eastAsia="id-ID"/>
              </w:rPr>
              <w:t xml:space="preserve">) </w:t>
            </w:r>
          </w:p>
        </w:tc>
        <w:tc>
          <w:tcPr>
            <w:tcW w:w="2057" w:type="dxa"/>
          </w:tcPr>
          <w:p w14:paraId="54FB2A25"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Kinerja Karyawan (Y)</w:t>
            </w:r>
          </w:p>
        </w:tc>
        <w:tc>
          <w:tcPr>
            <w:tcW w:w="1378" w:type="dxa"/>
          </w:tcPr>
          <w:p w14:paraId="428CB1C5"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0,234</w:t>
            </w:r>
          </w:p>
        </w:tc>
        <w:tc>
          <w:tcPr>
            <w:tcW w:w="1027" w:type="dxa"/>
          </w:tcPr>
          <w:p w14:paraId="2A8CB4B9"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0,241</w:t>
            </w:r>
          </w:p>
        </w:tc>
        <w:tc>
          <w:tcPr>
            <w:tcW w:w="826" w:type="dxa"/>
          </w:tcPr>
          <w:p w14:paraId="72FDF518"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0,475</w:t>
            </w:r>
          </w:p>
        </w:tc>
      </w:tr>
      <w:tr w:rsidR="00945C43" w:rsidRPr="00013673" w14:paraId="010335E0" w14:textId="77777777" w:rsidTr="00E31D55">
        <w:trPr>
          <w:trHeight w:val="196"/>
          <w:jc w:val="center"/>
        </w:trPr>
        <w:tc>
          <w:tcPr>
            <w:tcW w:w="2282" w:type="dxa"/>
          </w:tcPr>
          <w:p w14:paraId="796CA023"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Komitmen Organisasi (Z)</w:t>
            </w:r>
          </w:p>
        </w:tc>
        <w:tc>
          <w:tcPr>
            <w:tcW w:w="2057" w:type="dxa"/>
          </w:tcPr>
          <w:p w14:paraId="57484990" w14:textId="77777777" w:rsidR="00945C43" w:rsidRPr="00013673" w:rsidRDefault="00945C43" w:rsidP="00E31D55">
            <w:pPr>
              <w:pStyle w:val="ListParagraph"/>
              <w:tabs>
                <w:tab w:val="left" w:pos="426"/>
              </w:tabs>
              <w:spacing w:line="240" w:lineRule="auto"/>
              <w:ind w:left="0"/>
              <w:rPr>
                <w:sz w:val="20"/>
                <w:szCs w:val="20"/>
              </w:rPr>
            </w:pPr>
            <w:r w:rsidRPr="00013673">
              <w:rPr>
                <w:sz w:val="20"/>
                <w:szCs w:val="20"/>
                <w:lang w:val="id-ID" w:eastAsia="id-ID"/>
              </w:rPr>
              <w:t>Kinerja Karyawan (Y)</w:t>
            </w:r>
          </w:p>
        </w:tc>
        <w:tc>
          <w:tcPr>
            <w:tcW w:w="1378" w:type="dxa"/>
          </w:tcPr>
          <w:p w14:paraId="0B3AF40E" w14:textId="77777777" w:rsidR="00945C43" w:rsidRPr="00013673" w:rsidRDefault="00945C43" w:rsidP="00E31D55">
            <w:pPr>
              <w:pStyle w:val="ListParagraph"/>
              <w:tabs>
                <w:tab w:val="left" w:pos="426"/>
              </w:tabs>
              <w:spacing w:line="240" w:lineRule="auto"/>
              <w:ind w:left="0"/>
              <w:jc w:val="center"/>
              <w:rPr>
                <w:sz w:val="20"/>
                <w:szCs w:val="20"/>
              </w:rPr>
            </w:pPr>
            <w:r w:rsidRPr="00013673">
              <w:rPr>
                <w:sz w:val="20"/>
                <w:szCs w:val="20"/>
                <w:lang w:val="id-ID" w:eastAsia="id-ID"/>
              </w:rPr>
              <w:t>0,466</w:t>
            </w:r>
          </w:p>
        </w:tc>
        <w:tc>
          <w:tcPr>
            <w:tcW w:w="1027" w:type="dxa"/>
          </w:tcPr>
          <w:p w14:paraId="6FB16F49" w14:textId="77777777" w:rsidR="00945C43" w:rsidRPr="00013673" w:rsidRDefault="00945C43" w:rsidP="00E31D55">
            <w:pPr>
              <w:pStyle w:val="ListParagraph"/>
              <w:tabs>
                <w:tab w:val="left" w:pos="426"/>
              </w:tabs>
              <w:spacing w:line="240" w:lineRule="auto"/>
              <w:ind w:left="0"/>
              <w:jc w:val="center"/>
              <w:rPr>
                <w:color w:val="FF0000"/>
                <w:sz w:val="20"/>
                <w:szCs w:val="20"/>
              </w:rPr>
            </w:pPr>
          </w:p>
        </w:tc>
        <w:tc>
          <w:tcPr>
            <w:tcW w:w="826" w:type="dxa"/>
          </w:tcPr>
          <w:p w14:paraId="05073830" w14:textId="77777777" w:rsidR="00945C43" w:rsidRPr="00013673" w:rsidRDefault="00945C43" w:rsidP="00E31D55">
            <w:pPr>
              <w:pStyle w:val="ListParagraph"/>
              <w:tabs>
                <w:tab w:val="left" w:pos="426"/>
              </w:tabs>
              <w:spacing w:line="240" w:lineRule="auto"/>
              <w:ind w:left="0"/>
              <w:jc w:val="center"/>
              <w:rPr>
                <w:sz w:val="20"/>
                <w:szCs w:val="20"/>
              </w:rPr>
            </w:pPr>
          </w:p>
        </w:tc>
      </w:tr>
    </w:tbl>
    <w:p w14:paraId="73367AD5" w14:textId="77777777" w:rsidR="00945C43" w:rsidRPr="00013673" w:rsidRDefault="00945C43" w:rsidP="00945C43">
      <w:pPr>
        <w:tabs>
          <w:tab w:val="left" w:pos="426"/>
          <w:tab w:val="left" w:pos="2410"/>
        </w:tabs>
        <w:jc w:val="both"/>
        <w:rPr>
          <w:rFonts w:ascii="Times New Roman" w:hAnsi="Times New Roman" w:cs="Times New Roman"/>
          <w:sz w:val="20"/>
          <w:szCs w:val="20"/>
        </w:rPr>
      </w:pPr>
      <w:r w:rsidRPr="00013673">
        <w:rPr>
          <w:rFonts w:ascii="Times New Roman" w:hAnsi="Times New Roman" w:cs="Times New Roman"/>
          <w:sz w:val="20"/>
          <w:szCs w:val="20"/>
        </w:rPr>
        <w:tab/>
        <w:t>Sumber: Hasil Pengolahan Data Statistik Dengan SPSS Versi 25.00, 2024</w:t>
      </w:r>
    </w:p>
    <w:p w14:paraId="0C1340E2" w14:textId="77777777" w:rsidR="00945C43" w:rsidRDefault="00945C43" w:rsidP="00945C43">
      <w:pPr>
        <w:pStyle w:val="NoSpacing"/>
        <w:jc w:val="left"/>
        <w:rPr>
          <w:b w:val="0"/>
          <w:bCs/>
          <w:sz w:val="24"/>
          <w:szCs w:val="24"/>
        </w:rPr>
      </w:pPr>
      <w:r>
        <w:rPr>
          <w:b w:val="0"/>
          <w:bCs/>
          <w:sz w:val="24"/>
          <w:szCs w:val="24"/>
        </w:rPr>
        <w:tab/>
        <w:t>Dari hasil uji analisis tersebut, maka dapat diinterpretasikan sebagai berikut:</w:t>
      </w:r>
    </w:p>
    <w:p w14:paraId="59ACD4B9" w14:textId="77777777" w:rsidR="00945C43" w:rsidRDefault="00945C43" w:rsidP="00945C43">
      <w:pPr>
        <w:pStyle w:val="ListParagraph"/>
        <w:numPr>
          <w:ilvl w:val="0"/>
          <w:numId w:val="5"/>
        </w:numPr>
        <w:tabs>
          <w:tab w:val="left" w:pos="426"/>
          <w:tab w:val="left" w:pos="2410"/>
        </w:tabs>
        <w:jc w:val="both"/>
        <w:rPr>
          <w:lang w:val="id-ID"/>
        </w:rPr>
      </w:pPr>
      <w:r>
        <w:rPr>
          <w:lang w:val="id-ID"/>
        </w:rPr>
        <w:t>Terdapat pengaruh kepemimpinan terhadap komitmen organisasi secara langsung. Hal ini terlihat dari besarnya koefisien jalur sebesar 0,362 atau 36,2%.</w:t>
      </w:r>
    </w:p>
    <w:p w14:paraId="5669A701" w14:textId="77777777" w:rsidR="00945C43" w:rsidRDefault="00945C43" w:rsidP="00945C43">
      <w:pPr>
        <w:pStyle w:val="ListParagraph"/>
        <w:numPr>
          <w:ilvl w:val="0"/>
          <w:numId w:val="5"/>
        </w:numPr>
        <w:tabs>
          <w:tab w:val="left" w:pos="426"/>
          <w:tab w:val="left" w:pos="2410"/>
        </w:tabs>
        <w:jc w:val="both"/>
        <w:rPr>
          <w:lang w:val="id-ID"/>
        </w:rPr>
      </w:pPr>
      <w:r w:rsidRPr="00C34D8B">
        <w:rPr>
          <w:lang w:val="id-ID"/>
        </w:rPr>
        <w:t>Terdapat pengaruh efikasi diri terhadap komitmen organisasi secara langsung. Hal ini terlihat dari besarnya koefisien jalur sebesar 0,519 atau 51,9%.</w:t>
      </w:r>
    </w:p>
    <w:p w14:paraId="2E38BD7C" w14:textId="77777777" w:rsidR="00945C43" w:rsidRDefault="00945C43" w:rsidP="00945C43">
      <w:pPr>
        <w:pStyle w:val="ListParagraph"/>
        <w:numPr>
          <w:ilvl w:val="0"/>
          <w:numId w:val="5"/>
        </w:numPr>
        <w:tabs>
          <w:tab w:val="left" w:pos="426"/>
          <w:tab w:val="left" w:pos="2410"/>
        </w:tabs>
        <w:jc w:val="both"/>
        <w:rPr>
          <w:lang w:val="id-ID"/>
        </w:rPr>
      </w:pPr>
      <w:r w:rsidRPr="00C34D8B">
        <w:rPr>
          <w:lang w:val="id-ID"/>
        </w:rPr>
        <w:t>Terdapat pengaruh kepemimpinan terhadap kinerja karyawan, baik secara langsung maupun tidak langsung. Hal ini terlihat dari besarnya koefisien jalur sebesar 0,340 atau 34,0% dan pengaruh tidak langsung sebesar 0,168 atau sebesar 16,8%. Selain iu untuk pengaruh total dari ketiga variabel tersebut adalah sebesar 0,508 atau sebesar 50,8%</w:t>
      </w:r>
    </w:p>
    <w:p w14:paraId="51CA1C02" w14:textId="77777777" w:rsidR="00945C43" w:rsidRDefault="00945C43" w:rsidP="00945C43">
      <w:pPr>
        <w:pStyle w:val="ListParagraph"/>
        <w:numPr>
          <w:ilvl w:val="0"/>
          <w:numId w:val="5"/>
        </w:numPr>
        <w:tabs>
          <w:tab w:val="left" w:pos="426"/>
          <w:tab w:val="left" w:pos="2410"/>
        </w:tabs>
        <w:jc w:val="both"/>
        <w:rPr>
          <w:lang w:val="id-ID"/>
        </w:rPr>
      </w:pPr>
      <w:r w:rsidRPr="00C34D8B">
        <w:rPr>
          <w:lang w:val="id-ID"/>
        </w:rPr>
        <w:t>Terdapat pengaruh efikasi diri terhadap kinerja karyawan, baik secara langsung maupun tidak langsung. Hal ini terlihat dari besarnya koefisien jalur sebesar 0,234 atau 23,4% dan pengaruh tidak langsung sebesar 0,214 atau sebesar 21,4%. Selain iu untuk pengaruh total dari ketiga variabel tersebut adalah sebesar 0,475 atau sebesar 47,5%</w:t>
      </w:r>
    </w:p>
    <w:p w14:paraId="33A1A518" w14:textId="753A57AE" w:rsidR="00945C43" w:rsidRPr="006D1733" w:rsidRDefault="00945C43" w:rsidP="006D1733">
      <w:pPr>
        <w:pStyle w:val="ListParagraph"/>
        <w:numPr>
          <w:ilvl w:val="0"/>
          <w:numId w:val="5"/>
        </w:numPr>
        <w:tabs>
          <w:tab w:val="left" w:pos="426"/>
          <w:tab w:val="left" w:pos="2410"/>
        </w:tabs>
        <w:jc w:val="both"/>
        <w:rPr>
          <w:lang w:val="id-ID"/>
        </w:rPr>
      </w:pPr>
      <w:r w:rsidRPr="00C34D8B">
        <w:rPr>
          <w:lang w:val="id-ID"/>
        </w:rPr>
        <w:t>Terdapat pengaruh komitmen organisasi terhadap kinerja karyawan secara langsung. Hal ini terlihat dari besarnya koefisien jalur sebesar 0,466 atau 46,6%</w:t>
      </w:r>
    </w:p>
    <w:p w14:paraId="5B47462F" w14:textId="77777777" w:rsidR="00945C43" w:rsidRPr="00C34D8B" w:rsidRDefault="00945C43" w:rsidP="00945C43">
      <w:pPr>
        <w:pStyle w:val="NoSpacing"/>
        <w:numPr>
          <w:ilvl w:val="0"/>
          <w:numId w:val="1"/>
        </w:numPr>
        <w:jc w:val="left"/>
        <w:rPr>
          <w:sz w:val="24"/>
          <w:szCs w:val="24"/>
        </w:rPr>
      </w:pPr>
      <w:r>
        <w:rPr>
          <w:sz w:val="24"/>
          <w:szCs w:val="24"/>
        </w:rPr>
        <w:t>Pengujian Hipotesis Secara Parsial</w:t>
      </w:r>
    </w:p>
    <w:p w14:paraId="585C6951" w14:textId="77777777" w:rsidR="00945C43" w:rsidRPr="007E6EE1" w:rsidRDefault="00945C43" w:rsidP="00945C43">
      <w:pPr>
        <w:pStyle w:val="Caption"/>
        <w:ind w:left="720"/>
        <w:rPr>
          <w:b/>
          <w:bCs w:val="0"/>
        </w:rPr>
      </w:pPr>
      <w:bookmarkStart w:id="11" w:name="_Toc183945671"/>
      <w:r w:rsidRPr="007E6EE1">
        <w:rPr>
          <w:b/>
          <w:bCs w:val="0"/>
        </w:rPr>
        <w:t xml:space="preserve">Tabel </w:t>
      </w:r>
      <w:r>
        <w:rPr>
          <w:b/>
          <w:bCs w:val="0"/>
        </w:rPr>
        <w:t xml:space="preserve">9 </w:t>
      </w:r>
      <w:r w:rsidRPr="007E6EE1">
        <w:rPr>
          <w:b/>
          <w:bCs w:val="0"/>
          <w:szCs w:val="20"/>
        </w:rPr>
        <w:t xml:space="preserve">Pengujian Hipotesis Secara </w:t>
      </w:r>
      <w:r>
        <w:rPr>
          <w:b/>
          <w:bCs w:val="0"/>
          <w:szCs w:val="20"/>
        </w:rPr>
        <w:t>Langsung</w:t>
      </w:r>
      <w:r w:rsidRPr="007E6EE1">
        <w:rPr>
          <w:b/>
          <w:bCs w:val="0"/>
          <w:szCs w:val="20"/>
        </w:rPr>
        <w:t xml:space="preserve"> (Uji-t)</w:t>
      </w:r>
      <w:bookmarkEnd w:id="11"/>
    </w:p>
    <w:tbl>
      <w:tblPr>
        <w:tblStyle w:val="TableGrid"/>
        <w:tblW w:w="81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16"/>
        <w:gridCol w:w="818"/>
        <w:gridCol w:w="818"/>
        <w:gridCol w:w="818"/>
        <w:gridCol w:w="1381"/>
        <w:gridCol w:w="1409"/>
      </w:tblGrid>
      <w:tr w:rsidR="00945C43" w:rsidRPr="00860078" w14:paraId="03EABF25" w14:textId="77777777" w:rsidTr="00E31D55">
        <w:trPr>
          <w:tblHeader/>
          <w:jc w:val="center"/>
        </w:trPr>
        <w:tc>
          <w:tcPr>
            <w:tcW w:w="2127" w:type="dxa"/>
            <w:tcBorders>
              <w:top w:val="single" w:sz="4" w:space="0" w:color="auto"/>
              <w:bottom w:val="single" w:sz="4" w:space="0" w:color="auto"/>
            </w:tcBorders>
            <w:vAlign w:val="center"/>
          </w:tcPr>
          <w:p w14:paraId="6C412602" w14:textId="77777777" w:rsidR="00945C43" w:rsidRPr="00860078" w:rsidRDefault="00945C43" w:rsidP="00E31D55">
            <w:pPr>
              <w:spacing w:after="0" w:line="240" w:lineRule="auto"/>
              <w:jc w:val="center"/>
              <w:rPr>
                <w:rFonts w:ascii="Times New Roman" w:hAnsi="Times New Roman" w:cs="Times New Roman"/>
                <w:b/>
                <w:bCs/>
                <w:sz w:val="20"/>
                <w:szCs w:val="20"/>
              </w:rPr>
            </w:pPr>
            <w:bookmarkStart w:id="12" w:name="_Hlk183194559"/>
            <w:proofErr w:type="spellStart"/>
            <w:r w:rsidRPr="00860078">
              <w:rPr>
                <w:rFonts w:ascii="Times New Roman" w:hAnsi="Times New Roman" w:cs="Times New Roman"/>
                <w:b/>
                <w:bCs/>
                <w:sz w:val="20"/>
                <w:szCs w:val="20"/>
              </w:rPr>
              <w:t>Hipotesis</w:t>
            </w:r>
            <w:proofErr w:type="spellEnd"/>
          </w:p>
        </w:tc>
        <w:tc>
          <w:tcPr>
            <w:tcW w:w="366" w:type="dxa"/>
            <w:tcBorders>
              <w:top w:val="single" w:sz="4" w:space="0" w:color="auto"/>
              <w:bottom w:val="single" w:sz="4" w:space="0" w:color="auto"/>
            </w:tcBorders>
            <w:vAlign w:val="center"/>
          </w:tcPr>
          <w:p w14:paraId="1A5C15E9" w14:textId="77777777" w:rsidR="00945C43" w:rsidRPr="00860078" w:rsidRDefault="00945C43" w:rsidP="00E31D55">
            <w:pPr>
              <w:spacing w:after="0" w:line="240" w:lineRule="auto"/>
              <w:jc w:val="center"/>
              <w:rPr>
                <w:rFonts w:ascii="Times New Roman" w:hAnsi="Times New Roman" w:cs="Times New Roman"/>
                <w:b/>
                <w:bCs/>
                <w:sz w:val="20"/>
                <w:szCs w:val="20"/>
              </w:rPr>
            </w:pPr>
            <w:r w:rsidRPr="00860078">
              <w:rPr>
                <w:rFonts w:ascii="Times New Roman" w:hAnsi="Times New Roman" w:cs="Times New Roman"/>
                <w:b/>
                <w:bCs/>
                <w:sz w:val="20"/>
                <w:szCs w:val="20"/>
              </w:rPr>
              <w:t>Koe</w:t>
            </w:r>
            <w:r w:rsidRPr="00860078">
              <w:rPr>
                <w:rFonts w:ascii="Times New Roman" w:hAnsi="Times New Roman" w:cs="Times New Roman"/>
                <w:b/>
                <w:bCs/>
                <w:sz w:val="20"/>
                <w:szCs w:val="20"/>
                <w:lang w:val="id-ID"/>
              </w:rPr>
              <w:t>f</w:t>
            </w:r>
            <w:proofErr w:type="spellStart"/>
            <w:r w:rsidRPr="00860078">
              <w:rPr>
                <w:rFonts w:ascii="Times New Roman" w:hAnsi="Times New Roman" w:cs="Times New Roman"/>
                <w:b/>
                <w:bCs/>
                <w:sz w:val="20"/>
                <w:szCs w:val="20"/>
              </w:rPr>
              <w:t>isien</w:t>
            </w:r>
            <w:proofErr w:type="spellEnd"/>
            <w:r w:rsidRPr="00860078">
              <w:rPr>
                <w:rFonts w:ascii="Times New Roman" w:hAnsi="Times New Roman" w:cs="Times New Roman"/>
                <w:b/>
                <w:bCs/>
                <w:sz w:val="20"/>
                <w:szCs w:val="20"/>
              </w:rPr>
              <w:t xml:space="preserve"> Jalur</w:t>
            </w:r>
          </w:p>
        </w:tc>
        <w:tc>
          <w:tcPr>
            <w:tcW w:w="892" w:type="dxa"/>
            <w:tcBorders>
              <w:top w:val="single" w:sz="4" w:space="0" w:color="auto"/>
              <w:bottom w:val="single" w:sz="4" w:space="0" w:color="auto"/>
            </w:tcBorders>
            <w:vAlign w:val="center"/>
          </w:tcPr>
          <w:p w14:paraId="59C156CC" w14:textId="77777777" w:rsidR="00945C43" w:rsidRPr="00860078" w:rsidRDefault="00945C43" w:rsidP="00E31D55">
            <w:pPr>
              <w:spacing w:after="0" w:line="240" w:lineRule="auto"/>
              <w:jc w:val="center"/>
              <w:rPr>
                <w:rFonts w:ascii="Times New Roman" w:hAnsi="Times New Roman" w:cs="Times New Roman"/>
                <w:b/>
                <w:bCs/>
                <w:sz w:val="20"/>
                <w:szCs w:val="20"/>
              </w:rPr>
            </w:pPr>
            <w:proofErr w:type="spellStart"/>
            <w:r w:rsidRPr="00860078">
              <w:rPr>
                <w:rFonts w:ascii="Times New Roman" w:hAnsi="Times New Roman" w:cs="Times New Roman"/>
                <w:b/>
                <w:bCs/>
                <w:sz w:val="20"/>
                <w:szCs w:val="20"/>
              </w:rPr>
              <w:t>t</w:t>
            </w:r>
            <w:r w:rsidRPr="00860078">
              <w:rPr>
                <w:rFonts w:ascii="Times New Roman" w:hAnsi="Times New Roman" w:cs="Times New Roman"/>
                <w:b/>
                <w:bCs/>
                <w:sz w:val="20"/>
                <w:szCs w:val="20"/>
                <w:vertAlign w:val="subscript"/>
              </w:rPr>
              <w:t>hitung</w:t>
            </w:r>
            <w:proofErr w:type="spellEnd"/>
          </w:p>
        </w:tc>
        <w:tc>
          <w:tcPr>
            <w:tcW w:w="892" w:type="dxa"/>
            <w:tcBorders>
              <w:top w:val="single" w:sz="4" w:space="0" w:color="auto"/>
              <w:bottom w:val="single" w:sz="4" w:space="0" w:color="auto"/>
            </w:tcBorders>
            <w:vAlign w:val="center"/>
          </w:tcPr>
          <w:p w14:paraId="692BB110" w14:textId="77777777" w:rsidR="00945C43" w:rsidRPr="00860078" w:rsidRDefault="00945C43" w:rsidP="00E31D55">
            <w:pPr>
              <w:spacing w:after="0" w:line="240" w:lineRule="auto"/>
              <w:jc w:val="center"/>
              <w:rPr>
                <w:rFonts w:ascii="Times New Roman" w:hAnsi="Times New Roman" w:cs="Times New Roman"/>
                <w:b/>
                <w:bCs/>
                <w:sz w:val="20"/>
                <w:szCs w:val="20"/>
              </w:rPr>
            </w:pPr>
            <w:proofErr w:type="spellStart"/>
            <w:r w:rsidRPr="00860078">
              <w:rPr>
                <w:rFonts w:ascii="Times New Roman" w:hAnsi="Times New Roman" w:cs="Times New Roman"/>
                <w:b/>
                <w:bCs/>
                <w:sz w:val="20"/>
                <w:szCs w:val="20"/>
              </w:rPr>
              <w:t>t</w:t>
            </w:r>
            <w:r w:rsidRPr="00860078">
              <w:rPr>
                <w:rFonts w:ascii="Times New Roman" w:hAnsi="Times New Roman" w:cs="Times New Roman"/>
                <w:b/>
                <w:bCs/>
                <w:sz w:val="20"/>
                <w:szCs w:val="20"/>
                <w:vertAlign w:val="subscript"/>
              </w:rPr>
              <w:t>tabel</w:t>
            </w:r>
            <w:proofErr w:type="spellEnd"/>
          </w:p>
        </w:tc>
        <w:tc>
          <w:tcPr>
            <w:tcW w:w="892" w:type="dxa"/>
            <w:tcBorders>
              <w:top w:val="single" w:sz="4" w:space="0" w:color="auto"/>
              <w:bottom w:val="single" w:sz="4" w:space="0" w:color="auto"/>
            </w:tcBorders>
            <w:vAlign w:val="center"/>
          </w:tcPr>
          <w:p w14:paraId="4C34B4AA" w14:textId="77777777" w:rsidR="00945C43" w:rsidRPr="00860078" w:rsidRDefault="00945C43" w:rsidP="00E31D55">
            <w:pPr>
              <w:spacing w:after="0" w:line="240" w:lineRule="auto"/>
              <w:jc w:val="center"/>
              <w:rPr>
                <w:rFonts w:ascii="Times New Roman" w:hAnsi="Times New Roman" w:cs="Times New Roman"/>
                <w:b/>
                <w:bCs/>
                <w:sz w:val="20"/>
                <w:szCs w:val="20"/>
              </w:rPr>
            </w:pPr>
            <w:r w:rsidRPr="00860078">
              <w:rPr>
                <w:rFonts w:ascii="Times New Roman" w:hAnsi="Times New Roman" w:cs="Times New Roman"/>
                <w:b/>
                <w:bCs/>
                <w:sz w:val="20"/>
                <w:szCs w:val="20"/>
              </w:rPr>
              <w:t>Sig</w:t>
            </w:r>
          </w:p>
        </w:tc>
        <w:tc>
          <w:tcPr>
            <w:tcW w:w="1494" w:type="dxa"/>
            <w:tcBorders>
              <w:top w:val="single" w:sz="4" w:space="0" w:color="auto"/>
              <w:bottom w:val="single" w:sz="4" w:space="0" w:color="auto"/>
            </w:tcBorders>
            <w:vAlign w:val="center"/>
          </w:tcPr>
          <w:p w14:paraId="1D03AF48" w14:textId="77777777" w:rsidR="00945C43" w:rsidRPr="00860078" w:rsidRDefault="00945C43" w:rsidP="00E31D55">
            <w:pPr>
              <w:spacing w:after="0" w:line="240" w:lineRule="auto"/>
              <w:jc w:val="center"/>
              <w:rPr>
                <w:rFonts w:ascii="Times New Roman" w:hAnsi="Times New Roman" w:cs="Times New Roman"/>
                <w:b/>
                <w:bCs/>
                <w:sz w:val="20"/>
                <w:szCs w:val="20"/>
                <w:lang w:val="id-ID"/>
              </w:rPr>
            </w:pPr>
            <w:r w:rsidRPr="00860078">
              <w:rPr>
                <w:rFonts w:ascii="Times New Roman" w:hAnsi="Times New Roman" w:cs="Times New Roman"/>
                <w:b/>
                <w:bCs/>
                <w:sz w:val="20"/>
                <w:szCs w:val="20"/>
              </w:rPr>
              <w:t>Keputusan</w:t>
            </w:r>
          </w:p>
        </w:tc>
        <w:tc>
          <w:tcPr>
            <w:tcW w:w="1487" w:type="dxa"/>
            <w:tcBorders>
              <w:top w:val="single" w:sz="4" w:space="0" w:color="auto"/>
              <w:bottom w:val="single" w:sz="4" w:space="0" w:color="auto"/>
            </w:tcBorders>
            <w:vAlign w:val="center"/>
          </w:tcPr>
          <w:p w14:paraId="3168289C" w14:textId="77777777" w:rsidR="00945C43" w:rsidRPr="00860078" w:rsidRDefault="00945C43" w:rsidP="00E31D55">
            <w:pPr>
              <w:spacing w:after="0" w:line="240" w:lineRule="auto"/>
              <w:jc w:val="center"/>
              <w:rPr>
                <w:rFonts w:ascii="Times New Roman" w:hAnsi="Times New Roman" w:cs="Times New Roman"/>
                <w:b/>
                <w:bCs/>
                <w:sz w:val="20"/>
                <w:szCs w:val="20"/>
              </w:rPr>
            </w:pPr>
            <w:r w:rsidRPr="00860078">
              <w:rPr>
                <w:rFonts w:ascii="Times New Roman" w:hAnsi="Times New Roman" w:cs="Times New Roman"/>
                <w:b/>
                <w:bCs/>
                <w:sz w:val="20"/>
                <w:szCs w:val="20"/>
              </w:rPr>
              <w:t>Kesimpulan</w:t>
            </w:r>
          </w:p>
        </w:tc>
      </w:tr>
      <w:tr w:rsidR="00945C43" w:rsidRPr="00860078" w14:paraId="1B4AA5CD" w14:textId="77777777" w:rsidTr="00E31D55">
        <w:trPr>
          <w:jc w:val="center"/>
        </w:trPr>
        <w:tc>
          <w:tcPr>
            <w:tcW w:w="2127" w:type="dxa"/>
            <w:tcBorders>
              <w:top w:val="single" w:sz="4" w:space="0" w:color="auto"/>
              <w:bottom w:val="single" w:sz="4" w:space="0" w:color="auto"/>
            </w:tcBorders>
            <w:vAlign w:val="center"/>
          </w:tcPr>
          <w:p w14:paraId="5FB39314" w14:textId="77777777" w:rsidR="00945C43" w:rsidRPr="00860078" w:rsidRDefault="00945C43" w:rsidP="00E31D55">
            <w:pPr>
              <w:spacing w:after="0" w:line="240" w:lineRule="auto"/>
              <w:jc w:val="both"/>
              <w:rPr>
                <w:rFonts w:ascii="Times New Roman" w:hAnsi="Times New Roman" w:cs="Times New Roman"/>
                <w:sz w:val="20"/>
                <w:szCs w:val="20"/>
              </w:rPr>
            </w:pPr>
            <w:proofErr w:type="spellStart"/>
            <w:r w:rsidRPr="00860078">
              <w:rPr>
                <w:rFonts w:ascii="Times New Roman" w:hAnsi="Times New Roman" w:cs="Times New Roman"/>
                <w:sz w:val="20"/>
                <w:szCs w:val="20"/>
              </w:rPr>
              <w:t>Pengaruh</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kepemimpinan</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terhadap</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komitmen</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organisasi</w:t>
            </w:r>
            <w:proofErr w:type="spellEnd"/>
          </w:p>
        </w:tc>
        <w:tc>
          <w:tcPr>
            <w:tcW w:w="366" w:type="dxa"/>
            <w:tcBorders>
              <w:top w:val="single" w:sz="4" w:space="0" w:color="auto"/>
              <w:bottom w:val="single" w:sz="4" w:space="0" w:color="auto"/>
            </w:tcBorders>
            <w:vAlign w:val="center"/>
          </w:tcPr>
          <w:p w14:paraId="071E5FA7"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0,362</w:t>
            </w:r>
          </w:p>
        </w:tc>
        <w:tc>
          <w:tcPr>
            <w:tcW w:w="892" w:type="dxa"/>
            <w:tcBorders>
              <w:top w:val="single" w:sz="4" w:space="0" w:color="auto"/>
              <w:bottom w:val="single" w:sz="4" w:space="0" w:color="auto"/>
            </w:tcBorders>
            <w:vAlign w:val="center"/>
          </w:tcPr>
          <w:p w14:paraId="33484709"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lang w:val="id-ID"/>
              </w:rPr>
              <w:t>2,512</w:t>
            </w:r>
          </w:p>
        </w:tc>
        <w:tc>
          <w:tcPr>
            <w:tcW w:w="892" w:type="dxa"/>
            <w:tcBorders>
              <w:top w:val="single" w:sz="4" w:space="0" w:color="auto"/>
              <w:bottom w:val="single" w:sz="4" w:space="0" w:color="auto"/>
            </w:tcBorders>
            <w:vAlign w:val="center"/>
          </w:tcPr>
          <w:p w14:paraId="76D9F50A"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1,692</w:t>
            </w:r>
          </w:p>
        </w:tc>
        <w:tc>
          <w:tcPr>
            <w:tcW w:w="892" w:type="dxa"/>
            <w:tcBorders>
              <w:top w:val="single" w:sz="4" w:space="0" w:color="auto"/>
              <w:bottom w:val="single" w:sz="4" w:space="0" w:color="auto"/>
            </w:tcBorders>
            <w:vAlign w:val="center"/>
          </w:tcPr>
          <w:p w14:paraId="229A797F"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0,017</w:t>
            </w:r>
          </w:p>
        </w:tc>
        <w:tc>
          <w:tcPr>
            <w:tcW w:w="1494" w:type="dxa"/>
            <w:tcBorders>
              <w:top w:val="single" w:sz="4" w:space="0" w:color="auto"/>
              <w:bottom w:val="single" w:sz="4" w:space="0" w:color="auto"/>
            </w:tcBorders>
            <w:vAlign w:val="center"/>
          </w:tcPr>
          <w:p w14:paraId="1B33B02A"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Ha</w:t>
            </w:r>
            <w:r w:rsidRPr="00860078">
              <w:rPr>
                <w:rFonts w:ascii="Times New Roman" w:hAnsi="Times New Roman" w:cs="Times New Roman"/>
                <w:sz w:val="20"/>
                <w:szCs w:val="20"/>
                <w:vertAlign w:val="subscript"/>
              </w:rPr>
              <w:t>1</w:t>
            </w:r>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diterima</w:t>
            </w:r>
            <w:proofErr w:type="spellEnd"/>
          </w:p>
        </w:tc>
        <w:tc>
          <w:tcPr>
            <w:tcW w:w="1487" w:type="dxa"/>
            <w:tcBorders>
              <w:top w:val="single" w:sz="4" w:space="0" w:color="auto"/>
              <w:bottom w:val="single" w:sz="4" w:space="0" w:color="auto"/>
            </w:tcBorders>
            <w:vAlign w:val="center"/>
          </w:tcPr>
          <w:p w14:paraId="28FA097C" w14:textId="77777777" w:rsidR="00945C43" w:rsidRPr="00860078" w:rsidRDefault="00945C43" w:rsidP="00E31D55">
            <w:pPr>
              <w:spacing w:after="0" w:line="240" w:lineRule="auto"/>
              <w:jc w:val="center"/>
              <w:rPr>
                <w:rFonts w:ascii="Times New Roman" w:hAnsi="Times New Roman" w:cs="Times New Roman"/>
                <w:sz w:val="20"/>
                <w:szCs w:val="20"/>
              </w:rPr>
            </w:pPr>
            <w:proofErr w:type="spellStart"/>
            <w:r w:rsidRPr="00860078">
              <w:rPr>
                <w:rFonts w:ascii="Times New Roman" w:hAnsi="Times New Roman" w:cs="Times New Roman"/>
                <w:sz w:val="20"/>
                <w:szCs w:val="20"/>
              </w:rPr>
              <w:t>Positif</w:t>
            </w:r>
            <w:proofErr w:type="spellEnd"/>
            <w:r w:rsidRPr="00860078">
              <w:rPr>
                <w:rFonts w:ascii="Times New Roman" w:hAnsi="Times New Roman" w:cs="Times New Roman"/>
                <w:sz w:val="20"/>
                <w:szCs w:val="20"/>
              </w:rPr>
              <w:t xml:space="preserve"> dan </w:t>
            </w:r>
            <w:proofErr w:type="spellStart"/>
            <w:r w:rsidRPr="00860078">
              <w:rPr>
                <w:rFonts w:ascii="Times New Roman" w:hAnsi="Times New Roman" w:cs="Times New Roman"/>
                <w:sz w:val="20"/>
                <w:szCs w:val="20"/>
              </w:rPr>
              <w:t>Signifikan</w:t>
            </w:r>
            <w:proofErr w:type="spellEnd"/>
          </w:p>
        </w:tc>
      </w:tr>
      <w:tr w:rsidR="00945C43" w:rsidRPr="00860078" w14:paraId="427FAC32" w14:textId="77777777" w:rsidTr="00E31D55">
        <w:trPr>
          <w:jc w:val="center"/>
        </w:trPr>
        <w:tc>
          <w:tcPr>
            <w:tcW w:w="2127" w:type="dxa"/>
            <w:tcBorders>
              <w:top w:val="single" w:sz="4" w:space="0" w:color="auto"/>
              <w:bottom w:val="single" w:sz="4" w:space="0" w:color="auto"/>
            </w:tcBorders>
            <w:vAlign w:val="center"/>
          </w:tcPr>
          <w:p w14:paraId="19C77574" w14:textId="77777777" w:rsidR="00945C43" w:rsidRPr="00860078" w:rsidRDefault="00945C43" w:rsidP="00E31D55">
            <w:pPr>
              <w:spacing w:after="0" w:line="240" w:lineRule="auto"/>
              <w:jc w:val="both"/>
              <w:rPr>
                <w:rFonts w:ascii="Times New Roman" w:hAnsi="Times New Roman" w:cs="Times New Roman"/>
                <w:b/>
                <w:bCs/>
                <w:sz w:val="20"/>
                <w:szCs w:val="20"/>
              </w:rPr>
            </w:pPr>
            <w:proofErr w:type="spellStart"/>
            <w:r w:rsidRPr="00860078">
              <w:rPr>
                <w:rFonts w:ascii="Times New Roman" w:hAnsi="Times New Roman" w:cs="Times New Roman"/>
                <w:sz w:val="20"/>
                <w:szCs w:val="20"/>
              </w:rPr>
              <w:lastRenderedPageBreak/>
              <w:t>Pengaruh</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efikasi</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diri</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terhadap</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komitmen</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organisasi</w:t>
            </w:r>
            <w:proofErr w:type="spellEnd"/>
          </w:p>
        </w:tc>
        <w:tc>
          <w:tcPr>
            <w:tcW w:w="366" w:type="dxa"/>
            <w:tcBorders>
              <w:top w:val="single" w:sz="4" w:space="0" w:color="auto"/>
              <w:bottom w:val="single" w:sz="4" w:space="0" w:color="auto"/>
            </w:tcBorders>
            <w:vAlign w:val="center"/>
          </w:tcPr>
          <w:p w14:paraId="13F19DAA"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0,519</w:t>
            </w:r>
          </w:p>
        </w:tc>
        <w:tc>
          <w:tcPr>
            <w:tcW w:w="892" w:type="dxa"/>
            <w:tcBorders>
              <w:top w:val="single" w:sz="4" w:space="0" w:color="auto"/>
              <w:bottom w:val="single" w:sz="4" w:space="0" w:color="auto"/>
            </w:tcBorders>
            <w:vAlign w:val="center"/>
          </w:tcPr>
          <w:p w14:paraId="373A30EA"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lang w:val="id-ID"/>
              </w:rPr>
              <w:t>3,603</w:t>
            </w:r>
          </w:p>
        </w:tc>
        <w:tc>
          <w:tcPr>
            <w:tcW w:w="892" w:type="dxa"/>
            <w:tcBorders>
              <w:top w:val="single" w:sz="4" w:space="0" w:color="auto"/>
              <w:bottom w:val="single" w:sz="4" w:space="0" w:color="auto"/>
            </w:tcBorders>
            <w:vAlign w:val="center"/>
          </w:tcPr>
          <w:p w14:paraId="4E7356A6"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1,692</w:t>
            </w:r>
          </w:p>
        </w:tc>
        <w:tc>
          <w:tcPr>
            <w:tcW w:w="892" w:type="dxa"/>
            <w:tcBorders>
              <w:top w:val="single" w:sz="4" w:space="0" w:color="auto"/>
              <w:bottom w:val="single" w:sz="4" w:space="0" w:color="auto"/>
            </w:tcBorders>
            <w:vAlign w:val="center"/>
          </w:tcPr>
          <w:p w14:paraId="39D00FBF"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0,001</w:t>
            </w:r>
          </w:p>
        </w:tc>
        <w:tc>
          <w:tcPr>
            <w:tcW w:w="1494" w:type="dxa"/>
            <w:tcBorders>
              <w:top w:val="single" w:sz="4" w:space="0" w:color="auto"/>
              <w:bottom w:val="single" w:sz="4" w:space="0" w:color="auto"/>
            </w:tcBorders>
            <w:vAlign w:val="center"/>
          </w:tcPr>
          <w:p w14:paraId="7DF8EC5F"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Ha</w:t>
            </w:r>
            <w:r w:rsidRPr="00860078">
              <w:rPr>
                <w:rFonts w:ascii="Times New Roman" w:hAnsi="Times New Roman" w:cs="Times New Roman"/>
                <w:sz w:val="20"/>
                <w:szCs w:val="20"/>
                <w:vertAlign w:val="subscript"/>
              </w:rPr>
              <w:t>2</w:t>
            </w:r>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diterima</w:t>
            </w:r>
            <w:proofErr w:type="spellEnd"/>
          </w:p>
        </w:tc>
        <w:tc>
          <w:tcPr>
            <w:tcW w:w="1487" w:type="dxa"/>
            <w:tcBorders>
              <w:top w:val="single" w:sz="4" w:space="0" w:color="auto"/>
              <w:bottom w:val="single" w:sz="4" w:space="0" w:color="auto"/>
            </w:tcBorders>
            <w:vAlign w:val="center"/>
          </w:tcPr>
          <w:p w14:paraId="5190FE7C" w14:textId="77777777" w:rsidR="00945C43" w:rsidRPr="00860078" w:rsidRDefault="00945C43" w:rsidP="00E31D55">
            <w:pPr>
              <w:spacing w:after="0" w:line="240" w:lineRule="auto"/>
              <w:jc w:val="center"/>
              <w:rPr>
                <w:rFonts w:ascii="Times New Roman" w:hAnsi="Times New Roman" w:cs="Times New Roman"/>
                <w:sz w:val="20"/>
                <w:szCs w:val="20"/>
              </w:rPr>
            </w:pPr>
            <w:proofErr w:type="spellStart"/>
            <w:r w:rsidRPr="00860078">
              <w:rPr>
                <w:rFonts w:ascii="Times New Roman" w:hAnsi="Times New Roman" w:cs="Times New Roman"/>
                <w:sz w:val="20"/>
                <w:szCs w:val="20"/>
              </w:rPr>
              <w:t>Positif</w:t>
            </w:r>
            <w:proofErr w:type="spellEnd"/>
            <w:r w:rsidRPr="00860078">
              <w:rPr>
                <w:rFonts w:ascii="Times New Roman" w:hAnsi="Times New Roman" w:cs="Times New Roman"/>
                <w:sz w:val="20"/>
                <w:szCs w:val="20"/>
              </w:rPr>
              <w:t xml:space="preserve"> dan </w:t>
            </w:r>
            <w:proofErr w:type="spellStart"/>
            <w:r w:rsidRPr="00860078">
              <w:rPr>
                <w:rFonts w:ascii="Times New Roman" w:hAnsi="Times New Roman" w:cs="Times New Roman"/>
                <w:sz w:val="20"/>
                <w:szCs w:val="20"/>
              </w:rPr>
              <w:t>Signifikan</w:t>
            </w:r>
            <w:proofErr w:type="spellEnd"/>
          </w:p>
        </w:tc>
      </w:tr>
      <w:tr w:rsidR="00945C43" w:rsidRPr="00860078" w14:paraId="56D0CE82" w14:textId="77777777" w:rsidTr="00E31D55">
        <w:trPr>
          <w:jc w:val="center"/>
        </w:trPr>
        <w:tc>
          <w:tcPr>
            <w:tcW w:w="2127" w:type="dxa"/>
            <w:tcBorders>
              <w:top w:val="single" w:sz="4" w:space="0" w:color="auto"/>
              <w:bottom w:val="single" w:sz="4" w:space="0" w:color="auto"/>
            </w:tcBorders>
            <w:vAlign w:val="center"/>
          </w:tcPr>
          <w:p w14:paraId="36FDC924" w14:textId="77777777" w:rsidR="00945C43" w:rsidRPr="00860078" w:rsidRDefault="00945C43" w:rsidP="00E31D55">
            <w:pPr>
              <w:spacing w:after="0" w:line="240" w:lineRule="auto"/>
              <w:jc w:val="both"/>
              <w:rPr>
                <w:rFonts w:ascii="Times New Roman" w:hAnsi="Times New Roman" w:cs="Times New Roman"/>
                <w:b/>
                <w:bCs/>
                <w:sz w:val="20"/>
                <w:szCs w:val="20"/>
              </w:rPr>
            </w:pPr>
            <w:proofErr w:type="spellStart"/>
            <w:r w:rsidRPr="00860078">
              <w:rPr>
                <w:rFonts w:ascii="Times New Roman" w:hAnsi="Times New Roman" w:cs="Times New Roman"/>
                <w:sz w:val="20"/>
                <w:szCs w:val="20"/>
              </w:rPr>
              <w:t>Pengaruh</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kepemimpinan</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terhadap</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kinerja</w:t>
            </w:r>
            <w:proofErr w:type="spellEnd"/>
          </w:p>
        </w:tc>
        <w:tc>
          <w:tcPr>
            <w:tcW w:w="366" w:type="dxa"/>
            <w:tcBorders>
              <w:top w:val="single" w:sz="4" w:space="0" w:color="auto"/>
              <w:bottom w:val="single" w:sz="4" w:space="0" w:color="auto"/>
            </w:tcBorders>
            <w:vAlign w:val="center"/>
          </w:tcPr>
          <w:p w14:paraId="411A2ECA"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0,340</w:t>
            </w:r>
          </w:p>
        </w:tc>
        <w:tc>
          <w:tcPr>
            <w:tcW w:w="892" w:type="dxa"/>
            <w:tcBorders>
              <w:top w:val="single" w:sz="4" w:space="0" w:color="auto"/>
              <w:bottom w:val="single" w:sz="4" w:space="0" w:color="auto"/>
            </w:tcBorders>
            <w:vAlign w:val="center"/>
          </w:tcPr>
          <w:p w14:paraId="2481C484"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lang w:val="id-ID"/>
              </w:rPr>
              <w:t>4,015</w:t>
            </w:r>
          </w:p>
        </w:tc>
        <w:tc>
          <w:tcPr>
            <w:tcW w:w="892" w:type="dxa"/>
            <w:tcBorders>
              <w:top w:val="single" w:sz="4" w:space="0" w:color="auto"/>
              <w:bottom w:val="single" w:sz="4" w:space="0" w:color="auto"/>
            </w:tcBorders>
            <w:vAlign w:val="center"/>
          </w:tcPr>
          <w:p w14:paraId="215CBA39"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1,694</w:t>
            </w:r>
          </w:p>
        </w:tc>
        <w:tc>
          <w:tcPr>
            <w:tcW w:w="892" w:type="dxa"/>
            <w:tcBorders>
              <w:top w:val="single" w:sz="4" w:space="0" w:color="auto"/>
              <w:bottom w:val="single" w:sz="4" w:space="0" w:color="auto"/>
            </w:tcBorders>
            <w:vAlign w:val="center"/>
          </w:tcPr>
          <w:p w14:paraId="7D60CE02"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0,000</w:t>
            </w:r>
          </w:p>
        </w:tc>
        <w:tc>
          <w:tcPr>
            <w:tcW w:w="1494" w:type="dxa"/>
            <w:tcBorders>
              <w:top w:val="single" w:sz="4" w:space="0" w:color="auto"/>
              <w:bottom w:val="single" w:sz="4" w:space="0" w:color="auto"/>
            </w:tcBorders>
            <w:vAlign w:val="center"/>
          </w:tcPr>
          <w:p w14:paraId="05CC1080"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Ha</w:t>
            </w:r>
            <w:r w:rsidRPr="00860078">
              <w:rPr>
                <w:rFonts w:ascii="Times New Roman" w:hAnsi="Times New Roman" w:cs="Times New Roman"/>
                <w:sz w:val="20"/>
                <w:szCs w:val="20"/>
                <w:vertAlign w:val="subscript"/>
              </w:rPr>
              <w:t>3</w:t>
            </w:r>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diterima</w:t>
            </w:r>
            <w:proofErr w:type="spellEnd"/>
          </w:p>
        </w:tc>
        <w:tc>
          <w:tcPr>
            <w:tcW w:w="1487" w:type="dxa"/>
            <w:tcBorders>
              <w:top w:val="single" w:sz="4" w:space="0" w:color="auto"/>
              <w:bottom w:val="single" w:sz="4" w:space="0" w:color="auto"/>
            </w:tcBorders>
            <w:vAlign w:val="center"/>
          </w:tcPr>
          <w:p w14:paraId="00A1B607" w14:textId="77777777" w:rsidR="00945C43" w:rsidRPr="00860078" w:rsidRDefault="00945C43" w:rsidP="00E31D55">
            <w:pPr>
              <w:spacing w:after="0" w:line="240" w:lineRule="auto"/>
              <w:jc w:val="center"/>
              <w:rPr>
                <w:rFonts w:ascii="Times New Roman" w:hAnsi="Times New Roman" w:cs="Times New Roman"/>
                <w:sz w:val="20"/>
                <w:szCs w:val="20"/>
              </w:rPr>
            </w:pPr>
            <w:proofErr w:type="spellStart"/>
            <w:r w:rsidRPr="00860078">
              <w:rPr>
                <w:rFonts w:ascii="Times New Roman" w:hAnsi="Times New Roman" w:cs="Times New Roman"/>
                <w:sz w:val="20"/>
                <w:szCs w:val="20"/>
              </w:rPr>
              <w:t>Positif</w:t>
            </w:r>
            <w:proofErr w:type="spellEnd"/>
            <w:r w:rsidRPr="00860078">
              <w:rPr>
                <w:rFonts w:ascii="Times New Roman" w:hAnsi="Times New Roman" w:cs="Times New Roman"/>
                <w:sz w:val="20"/>
                <w:szCs w:val="20"/>
              </w:rPr>
              <w:t xml:space="preserve"> dan </w:t>
            </w:r>
            <w:proofErr w:type="spellStart"/>
            <w:r w:rsidRPr="00860078">
              <w:rPr>
                <w:rFonts w:ascii="Times New Roman" w:hAnsi="Times New Roman" w:cs="Times New Roman"/>
                <w:sz w:val="20"/>
                <w:szCs w:val="20"/>
              </w:rPr>
              <w:t>Signifikan</w:t>
            </w:r>
            <w:proofErr w:type="spellEnd"/>
          </w:p>
        </w:tc>
      </w:tr>
      <w:tr w:rsidR="00945C43" w:rsidRPr="00860078" w14:paraId="69C0A50C" w14:textId="77777777" w:rsidTr="00E31D55">
        <w:trPr>
          <w:jc w:val="center"/>
        </w:trPr>
        <w:tc>
          <w:tcPr>
            <w:tcW w:w="2127" w:type="dxa"/>
            <w:tcBorders>
              <w:top w:val="single" w:sz="4" w:space="0" w:color="auto"/>
              <w:bottom w:val="single" w:sz="4" w:space="0" w:color="auto"/>
            </w:tcBorders>
            <w:vAlign w:val="center"/>
          </w:tcPr>
          <w:p w14:paraId="238F3243" w14:textId="77777777" w:rsidR="00945C43" w:rsidRPr="00860078" w:rsidRDefault="00945C43" w:rsidP="00E31D55">
            <w:pPr>
              <w:spacing w:after="0" w:line="240" w:lineRule="auto"/>
              <w:jc w:val="both"/>
              <w:rPr>
                <w:rFonts w:ascii="Times New Roman" w:hAnsi="Times New Roman" w:cs="Times New Roman"/>
                <w:b/>
                <w:bCs/>
                <w:sz w:val="20"/>
                <w:szCs w:val="20"/>
              </w:rPr>
            </w:pPr>
            <w:proofErr w:type="spellStart"/>
            <w:r w:rsidRPr="00860078">
              <w:rPr>
                <w:rFonts w:ascii="Times New Roman" w:hAnsi="Times New Roman" w:cs="Times New Roman"/>
                <w:sz w:val="20"/>
                <w:szCs w:val="20"/>
              </w:rPr>
              <w:t>Pengaruh</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efikasi</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diri</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terhadap</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kinerja</w:t>
            </w:r>
            <w:proofErr w:type="spellEnd"/>
          </w:p>
        </w:tc>
        <w:tc>
          <w:tcPr>
            <w:tcW w:w="366" w:type="dxa"/>
            <w:tcBorders>
              <w:top w:val="single" w:sz="4" w:space="0" w:color="auto"/>
              <w:bottom w:val="single" w:sz="4" w:space="0" w:color="auto"/>
            </w:tcBorders>
            <w:vAlign w:val="center"/>
          </w:tcPr>
          <w:p w14:paraId="4787FBE5"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0,234</w:t>
            </w:r>
          </w:p>
        </w:tc>
        <w:tc>
          <w:tcPr>
            <w:tcW w:w="892" w:type="dxa"/>
            <w:tcBorders>
              <w:top w:val="single" w:sz="4" w:space="0" w:color="auto"/>
              <w:bottom w:val="single" w:sz="4" w:space="0" w:color="auto"/>
            </w:tcBorders>
            <w:vAlign w:val="center"/>
          </w:tcPr>
          <w:p w14:paraId="46D76BF0"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lang w:val="id-ID"/>
              </w:rPr>
              <w:t>2,553</w:t>
            </w:r>
          </w:p>
        </w:tc>
        <w:tc>
          <w:tcPr>
            <w:tcW w:w="892" w:type="dxa"/>
            <w:tcBorders>
              <w:top w:val="single" w:sz="4" w:space="0" w:color="auto"/>
              <w:bottom w:val="single" w:sz="4" w:space="0" w:color="auto"/>
            </w:tcBorders>
            <w:vAlign w:val="center"/>
          </w:tcPr>
          <w:p w14:paraId="5154B7AB"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1,694</w:t>
            </w:r>
          </w:p>
        </w:tc>
        <w:tc>
          <w:tcPr>
            <w:tcW w:w="892" w:type="dxa"/>
            <w:tcBorders>
              <w:top w:val="single" w:sz="4" w:space="0" w:color="auto"/>
              <w:bottom w:val="single" w:sz="4" w:space="0" w:color="auto"/>
            </w:tcBorders>
            <w:vAlign w:val="center"/>
          </w:tcPr>
          <w:p w14:paraId="3A170106"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0,016</w:t>
            </w:r>
          </w:p>
        </w:tc>
        <w:tc>
          <w:tcPr>
            <w:tcW w:w="1494" w:type="dxa"/>
            <w:tcBorders>
              <w:top w:val="single" w:sz="4" w:space="0" w:color="auto"/>
              <w:bottom w:val="single" w:sz="4" w:space="0" w:color="auto"/>
            </w:tcBorders>
            <w:vAlign w:val="center"/>
          </w:tcPr>
          <w:p w14:paraId="1F8F1E38"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Ha</w:t>
            </w:r>
            <w:r w:rsidRPr="00860078">
              <w:rPr>
                <w:rFonts w:ascii="Times New Roman" w:hAnsi="Times New Roman" w:cs="Times New Roman"/>
                <w:sz w:val="20"/>
                <w:szCs w:val="20"/>
                <w:vertAlign w:val="subscript"/>
              </w:rPr>
              <w:t>4</w:t>
            </w:r>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diterima</w:t>
            </w:r>
            <w:proofErr w:type="spellEnd"/>
          </w:p>
        </w:tc>
        <w:tc>
          <w:tcPr>
            <w:tcW w:w="1487" w:type="dxa"/>
            <w:tcBorders>
              <w:top w:val="single" w:sz="4" w:space="0" w:color="auto"/>
              <w:bottom w:val="single" w:sz="4" w:space="0" w:color="auto"/>
            </w:tcBorders>
            <w:vAlign w:val="center"/>
          </w:tcPr>
          <w:p w14:paraId="5087186B" w14:textId="77777777" w:rsidR="00945C43" w:rsidRPr="00860078" w:rsidRDefault="00945C43" w:rsidP="00E31D55">
            <w:pPr>
              <w:spacing w:after="0" w:line="240" w:lineRule="auto"/>
              <w:jc w:val="center"/>
              <w:rPr>
                <w:rFonts w:ascii="Times New Roman" w:hAnsi="Times New Roman" w:cs="Times New Roman"/>
                <w:sz w:val="20"/>
                <w:szCs w:val="20"/>
              </w:rPr>
            </w:pPr>
            <w:proofErr w:type="spellStart"/>
            <w:r w:rsidRPr="00860078">
              <w:rPr>
                <w:rFonts w:ascii="Times New Roman" w:hAnsi="Times New Roman" w:cs="Times New Roman"/>
                <w:sz w:val="20"/>
                <w:szCs w:val="20"/>
              </w:rPr>
              <w:t>Positif</w:t>
            </w:r>
            <w:proofErr w:type="spellEnd"/>
            <w:r w:rsidRPr="00860078">
              <w:rPr>
                <w:rFonts w:ascii="Times New Roman" w:hAnsi="Times New Roman" w:cs="Times New Roman"/>
                <w:sz w:val="20"/>
                <w:szCs w:val="20"/>
              </w:rPr>
              <w:t xml:space="preserve"> dan </w:t>
            </w:r>
            <w:proofErr w:type="spellStart"/>
            <w:r w:rsidRPr="00860078">
              <w:rPr>
                <w:rFonts w:ascii="Times New Roman" w:hAnsi="Times New Roman" w:cs="Times New Roman"/>
                <w:sz w:val="20"/>
                <w:szCs w:val="20"/>
              </w:rPr>
              <w:t>Signifikan</w:t>
            </w:r>
            <w:proofErr w:type="spellEnd"/>
          </w:p>
        </w:tc>
      </w:tr>
      <w:tr w:rsidR="00945C43" w:rsidRPr="00860078" w14:paraId="75512FB8" w14:textId="77777777" w:rsidTr="00E31D55">
        <w:trPr>
          <w:jc w:val="center"/>
        </w:trPr>
        <w:tc>
          <w:tcPr>
            <w:tcW w:w="2127" w:type="dxa"/>
            <w:tcBorders>
              <w:top w:val="single" w:sz="4" w:space="0" w:color="auto"/>
            </w:tcBorders>
            <w:vAlign w:val="center"/>
          </w:tcPr>
          <w:p w14:paraId="1E88B7F2" w14:textId="77777777" w:rsidR="00945C43" w:rsidRPr="00860078" w:rsidRDefault="00945C43" w:rsidP="00E31D55">
            <w:pPr>
              <w:spacing w:after="0" w:line="240" w:lineRule="auto"/>
              <w:jc w:val="both"/>
              <w:rPr>
                <w:rFonts w:ascii="Times New Roman" w:hAnsi="Times New Roman" w:cs="Times New Roman"/>
                <w:b/>
                <w:bCs/>
                <w:sz w:val="20"/>
                <w:szCs w:val="20"/>
              </w:rPr>
            </w:pPr>
            <w:proofErr w:type="spellStart"/>
            <w:r w:rsidRPr="00860078">
              <w:rPr>
                <w:rFonts w:ascii="Times New Roman" w:hAnsi="Times New Roman" w:cs="Times New Roman"/>
                <w:sz w:val="20"/>
                <w:szCs w:val="20"/>
              </w:rPr>
              <w:t>Pengaruh</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komitmen</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organisasi</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terhadap</w:t>
            </w:r>
            <w:proofErr w:type="spellEnd"/>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kinerja</w:t>
            </w:r>
            <w:proofErr w:type="spellEnd"/>
          </w:p>
        </w:tc>
        <w:tc>
          <w:tcPr>
            <w:tcW w:w="366" w:type="dxa"/>
            <w:tcBorders>
              <w:top w:val="single" w:sz="4" w:space="0" w:color="auto"/>
            </w:tcBorders>
            <w:vAlign w:val="center"/>
          </w:tcPr>
          <w:p w14:paraId="7E0578AE"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rPr>
              <w:t>0,366</w:t>
            </w:r>
          </w:p>
        </w:tc>
        <w:tc>
          <w:tcPr>
            <w:tcW w:w="892" w:type="dxa"/>
            <w:tcBorders>
              <w:top w:val="single" w:sz="4" w:space="0" w:color="auto"/>
            </w:tcBorders>
            <w:vAlign w:val="center"/>
          </w:tcPr>
          <w:p w14:paraId="32F3AD23" w14:textId="77777777" w:rsidR="00945C43" w:rsidRPr="00860078" w:rsidRDefault="00945C43" w:rsidP="00E31D55">
            <w:pPr>
              <w:spacing w:after="0" w:line="240" w:lineRule="auto"/>
              <w:jc w:val="center"/>
              <w:rPr>
                <w:rFonts w:ascii="Times New Roman" w:hAnsi="Times New Roman" w:cs="Times New Roman"/>
                <w:sz w:val="20"/>
                <w:szCs w:val="20"/>
                <w:lang w:val="id-ID"/>
              </w:rPr>
            </w:pPr>
            <w:r w:rsidRPr="00860078">
              <w:rPr>
                <w:rFonts w:ascii="Times New Roman" w:hAnsi="Times New Roman" w:cs="Times New Roman"/>
                <w:sz w:val="20"/>
                <w:szCs w:val="20"/>
                <w:lang w:val="id-ID"/>
              </w:rPr>
              <w:t>4,971</w:t>
            </w:r>
          </w:p>
        </w:tc>
        <w:tc>
          <w:tcPr>
            <w:tcW w:w="892" w:type="dxa"/>
            <w:tcBorders>
              <w:top w:val="single" w:sz="4" w:space="0" w:color="auto"/>
            </w:tcBorders>
            <w:vAlign w:val="center"/>
          </w:tcPr>
          <w:p w14:paraId="4945F05B"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1,694</w:t>
            </w:r>
          </w:p>
        </w:tc>
        <w:tc>
          <w:tcPr>
            <w:tcW w:w="892" w:type="dxa"/>
            <w:tcBorders>
              <w:top w:val="single" w:sz="4" w:space="0" w:color="auto"/>
            </w:tcBorders>
            <w:vAlign w:val="center"/>
          </w:tcPr>
          <w:p w14:paraId="1B22A854"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0,000</w:t>
            </w:r>
          </w:p>
        </w:tc>
        <w:tc>
          <w:tcPr>
            <w:tcW w:w="1494" w:type="dxa"/>
            <w:tcBorders>
              <w:top w:val="single" w:sz="4" w:space="0" w:color="auto"/>
            </w:tcBorders>
            <w:vAlign w:val="center"/>
          </w:tcPr>
          <w:p w14:paraId="1BA06D1E" w14:textId="77777777" w:rsidR="00945C43" w:rsidRPr="00860078" w:rsidRDefault="00945C43" w:rsidP="00E31D55">
            <w:pPr>
              <w:spacing w:after="0" w:line="240" w:lineRule="auto"/>
              <w:jc w:val="center"/>
              <w:rPr>
                <w:rFonts w:ascii="Times New Roman" w:hAnsi="Times New Roman" w:cs="Times New Roman"/>
                <w:sz w:val="20"/>
                <w:szCs w:val="20"/>
              </w:rPr>
            </w:pPr>
            <w:r w:rsidRPr="00860078">
              <w:rPr>
                <w:rFonts w:ascii="Times New Roman" w:hAnsi="Times New Roman" w:cs="Times New Roman"/>
                <w:sz w:val="20"/>
                <w:szCs w:val="20"/>
              </w:rPr>
              <w:t>Ha</w:t>
            </w:r>
            <w:r w:rsidRPr="00860078">
              <w:rPr>
                <w:rFonts w:ascii="Times New Roman" w:hAnsi="Times New Roman" w:cs="Times New Roman"/>
                <w:sz w:val="20"/>
                <w:szCs w:val="20"/>
                <w:vertAlign w:val="subscript"/>
              </w:rPr>
              <w:t>5</w:t>
            </w:r>
            <w:r w:rsidRPr="00860078">
              <w:rPr>
                <w:rFonts w:ascii="Times New Roman" w:hAnsi="Times New Roman" w:cs="Times New Roman"/>
                <w:sz w:val="20"/>
                <w:szCs w:val="20"/>
              </w:rPr>
              <w:t xml:space="preserve"> </w:t>
            </w:r>
            <w:proofErr w:type="spellStart"/>
            <w:r w:rsidRPr="00860078">
              <w:rPr>
                <w:rFonts w:ascii="Times New Roman" w:hAnsi="Times New Roman" w:cs="Times New Roman"/>
                <w:sz w:val="20"/>
                <w:szCs w:val="20"/>
              </w:rPr>
              <w:t>diterima</w:t>
            </w:r>
            <w:proofErr w:type="spellEnd"/>
          </w:p>
        </w:tc>
        <w:tc>
          <w:tcPr>
            <w:tcW w:w="1487" w:type="dxa"/>
            <w:tcBorders>
              <w:top w:val="single" w:sz="4" w:space="0" w:color="auto"/>
            </w:tcBorders>
            <w:vAlign w:val="center"/>
          </w:tcPr>
          <w:p w14:paraId="7486E020" w14:textId="77777777" w:rsidR="00945C43" w:rsidRPr="00860078" w:rsidRDefault="00945C43" w:rsidP="00E31D55">
            <w:pPr>
              <w:spacing w:after="0" w:line="240" w:lineRule="auto"/>
              <w:jc w:val="center"/>
              <w:rPr>
                <w:rFonts w:ascii="Times New Roman" w:hAnsi="Times New Roman" w:cs="Times New Roman"/>
                <w:sz w:val="20"/>
                <w:szCs w:val="20"/>
              </w:rPr>
            </w:pPr>
            <w:proofErr w:type="spellStart"/>
            <w:r w:rsidRPr="00860078">
              <w:rPr>
                <w:rFonts w:ascii="Times New Roman" w:hAnsi="Times New Roman" w:cs="Times New Roman"/>
                <w:sz w:val="20"/>
                <w:szCs w:val="20"/>
              </w:rPr>
              <w:t>Positif</w:t>
            </w:r>
            <w:proofErr w:type="spellEnd"/>
            <w:r w:rsidRPr="00860078">
              <w:rPr>
                <w:rFonts w:ascii="Times New Roman" w:hAnsi="Times New Roman" w:cs="Times New Roman"/>
                <w:sz w:val="20"/>
                <w:szCs w:val="20"/>
              </w:rPr>
              <w:t xml:space="preserve"> dan </w:t>
            </w:r>
            <w:proofErr w:type="spellStart"/>
            <w:r w:rsidRPr="00860078">
              <w:rPr>
                <w:rFonts w:ascii="Times New Roman" w:hAnsi="Times New Roman" w:cs="Times New Roman"/>
                <w:sz w:val="20"/>
                <w:szCs w:val="20"/>
              </w:rPr>
              <w:t>Signifikan</w:t>
            </w:r>
            <w:proofErr w:type="spellEnd"/>
          </w:p>
        </w:tc>
      </w:tr>
    </w:tbl>
    <w:bookmarkEnd w:id="12"/>
    <w:p w14:paraId="46A0AF0A" w14:textId="77777777" w:rsidR="00945C43" w:rsidRPr="00751963" w:rsidRDefault="00945C43" w:rsidP="00945C43">
      <w:pPr>
        <w:pStyle w:val="NoSpacing"/>
        <w:ind w:left="720"/>
        <w:jc w:val="both"/>
        <w:rPr>
          <w:b w:val="0"/>
          <w:bCs/>
        </w:rPr>
      </w:pPr>
      <w:r w:rsidRPr="00751963">
        <w:rPr>
          <w:b w:val="0"/>
          <w:bCs/>
          <w:sz w:val="20"/>
          <w:szCs w:val="20"/>
        </w:rPr>
        <w:t>Sumber: Hasil Pengolahan Data Statistik Dengan SPSS Versi 25.00, 2024</w:t>
      </w:r>
    </w:p>
    <w:p w14:paraId="1D67DC97" w14:textId="77777777" w:rsidR="00945C43" w:rsidRPr="00860078" w:rsidRDefault="00945C43" w:rsidP="00945C43">
      <w:pPr>
        <w:spacing w:after="0"/>
        <w:ind w:left="360" w:firstLine="360"/>
        <w:jc w:val="both"/>
        <w:rPr>
          <w:rFonts w:ascii="Times New Roman" w:hAnsi="Times New Roman" w:cs="Times New Roman"/>
          <w:sz w:val="24"/>
          <w:szCs w:val="24"/>
        </w:rPr>
      </w:pPr>
      <w:r w:rsidRPr="00860078">
        <w:rPr>
          <w:rFonts w:ascii="Times New Roman" w:hAnsi="Times New Roman" w:cs="Times New Roman"/>
          <w:sz w:val="24"/>
          <w:szCs w:val="24"/>
        </w:rPr>
        <w:t xml:space="preserve">Hasil pengujian hipotesis secara parsial antara variabel </w:t>
      </w:r>
      <w:r w:rsidRPr="00350463">
        <w:rPr>
          <w:rFonts w:ascii="Times New Roman" w:hAnsi="Times New Roman" w:cs="Times New Roman"/>
          <w:iCs/>
          <w:sz w:val="24"/>
          <w:szCs w:val="24"/>
        </w:rPr>
        <w:t>eksogen</w:t>
      </w:r>
      <w:r w:rsidRPr="00860078">
        <w:rPr>
          <w:rFonts w:ascii="Times New Roman" w:hAnsi="Times New Roman" w:cs="Times New Roman"/>
          <w:sz w:val="24"/>
          <w:szCs w:val="24"/>
        </w:rPr>
        <w:t xml:space="preserve"> dan </w:t>
      </w:r>
      <w:r w:rsidRPr="00350463">
        <w:rPr>
          <w:rFonts w:ascii="Times New Roman" w:hAnsi="Times New Roman" w:cs="Times New Roman"/>
          <w:iCs/>
          <w:sz w:val="24"/>
          <w:szCs w:val="24"/>
        </w:rPr>
        <w:t>endogen</w:t>
      </w:r>
      <w:r w:rsidRPr="00860078">
        <w:rPr>
          <w:rFonts w:ascii="Times New Roman" w:hAnsi="Times New Roman" w:cs="Times New Roman"/>
          <w:sz w:val="24"/>
          <w:szCs w:val="24"/>
        </w:rPr>
        <w:t xml:space="preserve"> dapat dijelaskan sebagai berikut:</w:t>
      </w:r>
    </w:p>
    <w:p w14:paraId="34864B0C" w14:textId="77777777" w:rsidR="00945C43" w:rsidRPr="00860078" w:rsidRDefault="00945C43" w:rsidP="00945C43">
      <w:pPr>
        <w:numPr>
          <w:ilvl w:val="0"/>
          <w:numId w:val="6"/>
        </w:numPr>
        <w:spacing w:after="0"/>
        <w:jc w:val="both"/>
        <w:rPr>
          <w:rFonts w:ascii="Times New Roman" w:hAnsi="Times New Roman" w:cs="Times New Roman"/>
          <w:sz w:val="24"/>
          <w:szCs w:val="24"/>
        </w:rPr>
      </w:pPr>
      <w:r w:rsidRPr="00860078">
        <w:rPr>
          <w:rFonts w:ascii="Times New Roman" w:hAnsi="Times New Roman" w:cs="Times New Roman"/>
          <w:sz w:val="24"/>
          <w:szCs w:val="24"/>
        </w:rPr>
        <w:t>t</w:t>
      </w:r>
      <w:r w:rsidRPr="00860078">
        <w:rPr>
          <w:rFonts w:ascii="Times New Roman" w:hAnsi="Times New Roman" w:cs="Times New Roman"/>
          <w:sz w:val="24"/>
          <w:szCs w:val="24"/>
          <w:vertAlign w:val="subscript"/>
        </w:rPr>
        <w:t>hitung</w:t>
      </w:r>
      <w:r w:rsidRPr="00860078">
        <w:rPr>
          <w:rFonts w:ascii="Times New Roman" w:hAnsi="Times New Roman" w:cs="Times New Roman"/>
          <w:sz w:val="24"/>
          <w:szCs w:val="24"/>
        </w:rPr>
        <w:t xml:space="preserve"> &gt; t</w:t>
      </w:r>
      <w:r w:rsidRPr="00860078">
        <w:rPr>
          <w:rFonts w:ascii="Times New Roman" w:hAnsi="Times New Roman" w:cs="Times New Roman"/>
          <w:sz w:val="24"/>
          <w:szCs w:val="24"/>
          <w:vertAlign w:val="subscript"/>
        </w:rPr>
        <w:t>tabel</w:t>
      </w:r>
      <w:r w:rsidRPr="00860078">
        <w:rPr>
          <w:rFonts w:ascii="Times New Roman" w:hAnsi="Times New Roman" w:cs="Times New Roman"/>
          <w:sz w:val="24"/>
          <w:szCs w:val="24"/>
        </w:rPr>
        <w:t xml:space="preserve"> (2,</w:t>
      </w:r>
      <w:r w:rsidRPr="009F5A3E">
        <w:rPr>
          <w:rFonts w:ascii="Times New Roman" w:hAnsi="Times New Roman" w:cs="Times New Roman"/>
          <w:sz w:val="24"/>
          <w:szCs w:val="24"/>
        </w:rPr>
        <w:t>512</w:t>
      </w:r>
      <w:r w:rsidRPr="00860078">
        <w:rPr>
          <w:rFonts w:ascii="Times New Roman" w:hAnsi="Times New Roman" w:cs="Times New Roman"/>
          <w:sz w:val="24"/>
          <w:szCs w:val="24"/>
        </w:rPr>
        <w:t xml:space="preserve"> &gt; 1,6</w:t>
      </w:r>
      <w:r w:rsidRPr="009F5A3E">
        <w:rPr>
          <w:rFonts w:ascii="Times New Roman" w:hAnsi="Times New Roman" w:cs="Times New Roman"/>
          <w:sz w:val="24"/>
          <w:szCs w:val="24"/>
        </w:rPr>
        <w:t>92</w:t>
      </w:r>
      <w:r w:rsidRPr="00860078">
        <w:rPr>
          <w:rFonts w:ascii="Times New Roman" w:hAnsi="Times New Roman" w:cs="Times New Roman"/>
          <w:sz w:val="24"/>
          <w:szCs w:val="24"/>
        </w:rPr>
        <w:t>) dengan signifikansi sebesar 0,0</w:t>
      </w:r>
      <w:r w:rsidRPr="009F5A3E">
        <w:rPr>
          <w:rFonts w:ascii="Times New Roman" w:hAnsi="Times New Roman" w:cs="Times New Roman"/>
          <w:sz w:val="24"/>
          <w:szCs w:val="24"/>
        </w:rPr>
        <w:t>17</w:t>
      </w:r>
      <w:r w:rsidRPr="00860078">
        <w:rPr>
          <w:rFonts w:ascii="Times New Roman" w:hAnsi="Times New Roman" w:cs="Times New Roman"/>
          <w:sz w:val="24"/>
          <w:szCs w:val="24"/>
        </w:rPr>
        <w:t xml:space="preserve"> &lt; 0,050. Maka dapat disimpulkan bahwa </w:t>
      </w:r>
      <w:r w:rsidRPr="009F5A3E">
        <w:rPr>
          <w:rFonts w:ascii="Times New Roman" w:hAnsi="Times New Roman" w:cs="Times New Roman"/>
          <w:sz w:val="24"/>
          <w:szCs w:val="24"/>
        </w:rPr>
        <w:t>kepemimpinan secara langsung berpengaruh positif dan signifikan terhadap komitmen organisasi.</w:t>
      </w:r>
    </w:p>
    <w:p w14:paraId="1EF9DC0F" w14:textId="77777777" w:rsidR="00945C43" w:rsidRPr="00860078" w:rsidRDefault="00945C43" w:rsidP="00945C43">
      <w:pPr>
        <w:numPr>
          <w:ilvl w:val="0"/>
          <w:numId w:val="6"/>
        </w:numPr>
        <w:spacing w:after="0"/>
        <w:jc w:val="both"/>
        <w:rPr>
          <w:rFonts w:ascii="Times New Roman" w:hAnsi="Times New Roman" w:cs="Times New Roman"/>
          <w:sz w:val="24"/>
          <w:szCs w:val="24"/>
        </w:rPr>
      </w:pPr>
      <w:r w:rsidRPr="00860078">
        <w:rPr>
          <w:rFonts w:ascii="Times New Roman" w:hAnsi="Times New Roman" w:cs="Times New Roman"/>
          <w:sz w:val="24"/>
          <w:szCs w:val="24"/>
        </w:rPr>
        <w:t>t</w:t>
      </w:r>
      <w:r w:rsidRPr="00860078">
        <w:rPr>
          <w:rFonts w:ascii="Times New Roman" w:hAnsi="Times New Roman" w:cs="Times New Roman"/>
          <w:sz w:val="24"/>
          <w:szCs w:val="24"/>
          <w:vertAlign w:val="subscript"/>
        </w:rPr>
        <w:t>hitung</w:t>
      </w:r>
      <w:r w:rsidRPr="00860078">
        <w:rPr>
          <w:rFonts w:ascii="Times New Roman" w:hAnsi="Times New Roman" w:cs="Times New Roman"/>
          <w:sz w:val="24"/>
          <w:szCs w:val="24"/>
        </w:rPr>
        <w:t xml:space="preserve"> &gt; t</w:t>
      </w:r>
      <w:r w:rsidRPr="00860078">
        <w:rPr>
          <w:rFonts w:ascii="Times New Roman" w:hAnsi="Times New Roman" w:cs="Times New Roman"/>
          <w:sz w:val="24"/>
          <w:szCs w:val="24"/>
          <w:vertAlign w:val="subscript"/>
        </w:rPr>
        <w:t>tabel</w:t>
      </w:r>
      <w:r w:rsidRPr="00860078">
        <w:rPr>
          <w:rFonts w:ascii="Times New Roman" w:hAnsi="Times New Roman" w:cs="Times New Roman"/>
          <w:sz w:val="24"/>
          <w:szCs w:val="24"/>
        </w:rPr>
        <w:t xml:space="preserve"> (</w:t>
      </w:r>
      <w:r w:rsidRPr="009F5A3E">
        <w:rPr>
          <w:rFonts w:ascii="Times New Roman" w:hAnsi="Times New Roman" w:cs="Times New Roman"/>
          <w:sz w:val="24"/>
          <w:szCs w:val="24"/>
        </w:rPr>
        <w:t>3,603</w:t>
      </w:r>
      <w:r w:rsidRPr="00860078">
        <w:rPr>
          <w:rFonts w:ascii="Times New Roman" w:hAnsi="Times New Roman" w:cs="Times New Roman"/>
          <w:sz w:val="24"/>
          <w:szCs w:val="24"/>
        </w:rPr>
        <w:t>&gt; 1,6</w:t>
      </w:r>
      <w:r w:rsidRPr="009F5A3E">
        <w:rPr>
          <w:rFonts w:ascii="Times New Roman" w:hAnsi="Times New Roman" w:cs="Times New Roman"/>
          <w:sz w:val="24"/>
          <w:szCs w:val="24"/>
        </w:rPr>
        <w:t>92</w:t>
      </w:r>
      <w:r w:rsidRPr="00860078">
        <w:rPr>
          <w:rFonts w:ascii="Times New Roman" w:hAnsi="Times New Roman" w:cs="Times New Roman"/>
          <w:sz w:val="24"/>
          <w:szCs w:val="24"/>
        </w:rPr>
        <w:t>) dengan signifikansi sebesar 0,0</w:t>
      </w:r>
      <w:r w:rsidRPr="009F5A3E">
        <w:rPr>
          <w:rFonts w:ascii="Times New Roman" w:hAnsi="Times New Roman" w:cs="Times New Roman"/>
          <w:sz w:val="24"/>
          <w:szCs w:val="24"/>
        </w:rPr>
        <w:t>01</w:t>
      </w:r>
      <w:r w:rsidRPr="00860078">
        <w:rPr>
          <w:rFonts w:ascii="Times New Roman" w:hAnsi="Times New Roman" w:cs="Times New Roman"/>
          <w:sz w:val="24"/>
          <w:szCs w:val="24"/>
        </w:rPr>
        <w:t xml:space="preserve"> &lt; 0,050. Maka dapat disimpulkan bahwa </w:t>
      </w:r>
      <w:r w:rsidRPr="009F5A3E">
        <w:rPr>
          <w:rFonts w:ascii="Times New Roman" w:hAnsi="Times New Roman" w:cs="Times New Roman"/>
          <w:sz w:val="24"/>
          <w:szCs w:val="24"/>
        </w:rPr>
        <w:t>efikasi diri secara langsung berpengaruh positif dan signifikan terhadap komitmen organisasi.</w:t>
      </w:r>
    </w:p>
    <w:p w14:paraId="727BF6F9" w14:textId="77777777" w:rsidR="00945C43" w:rsidRPr="00860078" w:rsidRDefault="00945C43" w:rsidP="00945C43">
      <w:pPr>
        <w:numPr>
          <w:ilvl w:val="0"/>
          <w:numId w:val="6"/>
        </w:numPr>
        <w:spacing w:after="0"/>
        <w:jc w:val="both"/>
        <w:rPr>
          <w:rFonts w:ascii="Times New Roman" w:hAnsi="Times New Roman" w:cs="Times New Roman"/>
          <w:sz w:val="24"/>
          <w:szCs w:val="24"/>
        </w:rPr>
      </w:pPr>
      <w:r w:rsidRPr="00860078">
        <w:rPr>
          <w:rFonts w:ascii="Times New Roman" w:hAnsi="Times New Roman" w:cs="Times New Roman"/>
          <w:sz w:val="24"/>
          <w:szCs w:val="24"/>
        </w:rPr>
        <w:t>t</w:t>
      </w:r>
      <w:r w:rsidRPr="00860078">
        <w:rPr>
          <w:rFonts w:ascii="Times New Roman" w:hAnsi="Times New Roman" w:cs="Times New Roman"/>
          <w:sz w:val="24"/>
          <w:szCs w:val="24"/>
          <w:vertAlign w:val="subscript"/>
        </w:rPr>
        <w:t>hitung</w:t>
      </w:r>
      <w:r w:rsidRPr="00860078">
        <w:rPr>
          <w:rFonts w:ascii="Times New Roman" w:hAnsi="Times New Roman" w:cs="Times New Roman"/>
          <w:sz w:val="24"/>
          <w:szCs w:val="24"/>
        </w:rPr>
        <w:t xml:space="preserve"> &gt; t</w:t>
      </w:r>
      <w:r w:rsidRPr="00860078">
        <w:rPr>
          <w:rFonts w:ascii="Times New Roman" w:hAnsi="Times New Roman" w:cs="Times New Roman"/>
          <w:sz w:val="24"/>
          <w:szCs w:val="24"/>
          <w:vertAlign w:val="subscript"/>
        </w:rPr>
        <w:t>tabel</w:t>
      </w:r>
      <w:r w:rsidRPr="00860078">
        <w:rPr>
          <w:rFonts w:ascii="Times New Roman" w:hAnsi="Times New Roman" w:cs="Times New Roman"/>
          <w:sz w:val="24"/>
          <w:szCs w:val="24"/>
        </w:rPr>
        <w:t xml:space="preserve"> (</w:t>
      </w:r>
      <w:r w:rsidRPr="009F5A3E">
        <w:rPr>
          <w:rFonts w:ascii="Times New Roman" w:hAnsi="Times New Roman" w:cs="Times New Roman"/>
          <w:sz w:val="24"/>
          <w:szCs w:val="24"/>
        </w:rPr>
        <w:t>4,015</w:t>
      </w:r>
      <w:r w:rsidRPr="00860078">
        <w:rPr>
          <w:rFonts w:ascii="Times New Roman" w:hAnsi="Times New Roman" w:cs="Times New Roman"/>
          <w:sz w:val="24"/>
          <w:szCs w:val="24"/>
        </w:rPr>
        <w:t xml:space="preserve"> &gt; 1,6</w:t>
      </w:r>
      <w:r w:rsidRPr="009F5A3E">
        <w:rPr>
          <w:rFonts w:ascii="Times New Roman" w:hAnsi="Times New Roman" w:cs="Times New Roman"/>
          <w:sz w:val="24"/>
          <w:szCs w:val="24"/>
        </w:rPr>
        <w:t>94</w:t>
      </w:r>
      <w:r w:rsidRPr="00860078">
        <w:rPr>
          <w:rFonts w:ascii="Times New Roman" w:hAnsi="Times New Roman" w:cs="Times New Roman"/>
          <w:sz w:val="24"/>
          <w:szCs w:val="24"/>
        </w:rPr>
        <w:t>) dengan signifikansi sebesar 0,00</w:t>
      </w:r>
      <w:r w:rsidRPr="009F5A3E">
        <w:rPr>
          <w:rFonts w:ascii="Times New Roman" w:hAnsi="Times New Roman" w:cs="Times New Roman"/>
          <w:sz w:val="24"/>
          <w:szCs w:val="24"/>
        </w:rPr>
        <w:t>0</w:t>
      </w:r>
      <w:r w:rsidRPr="00860078">
        <w:rPr>
          <w:rFonts w:ascii="Times New Roman" w:hAnsi="Times New Roman" w:cs="Times New Roman"/>
          <w:sz w:val="24"/>
          <w:szCs w:val="24"/>
        </w:rPr>
        <w:t xml:space="preserve"> &lt; 0,050. Maka dapat disimpulkan </w:t>
      </w:r>
      <w:r w:rsidRPr="009F5A3E">
        <w:rPr>
          <w:rFonts w:ascii="Times New Roman" w:hAnsi="Times New Roman" w:cs="Times New Roman"/>
          <w:sz w:val="24"/>
          <w:szCs w:val="24"/>
        </w:rPr>
        <w:t>kepemimpinan secara langsung berpengaruh positif dan signifikan terhadap kinerja.</w:t>
      </w:r>
    </w:p>
    <w:p w14:paraId="18BEB242" w14:textId="77777777" w:rsidR="00945C43" w:rsidRPr="00860078" w:rsidRDefault="00945C43" w:rsidP="00945C43">
      <w:pPr>
        <w:numPr>
          <w:ilvl w:val="0"/>
          <w:numId w:val="6"/>
        </w:numPr>
        <w:spacing w:after="0"/>
        <w:jc w:val="both"/>
        <w:rPr>
          <w:rFonts w:ascii="Times New Roman" w:hAnsi="Times New Roman" w:cs="Times New Roman"/>
          <w:sz w:val="24"/>
          <w:szCs w:val="24"/>
        </w:rPr>
      </w:pPr>
      <w:r w:rsidRPr="00860078">
        <w:rPr>
          <w:rFonts w:ascii="Times New Roman" w:hAnsi="Times New Roman" w:cs="Times New Roman"/>
          <w:sz w:val="24"/>
          <w:szCs w:val="24"/>
        </w:rPr>
        <w:t>t</w:t>
      </w:r>
      <w:r w:rsidRPr="00860078">
        <w:rPr>
          <w:rFonts w:ascii="Times New Roman" w:hAnsi="Times New Roman" w:cs="Times New Roman"/>
          <w:sz w:val="24"/>
          <w:szCs w:val="24"/>
          <w:vertAlign w:val="subscript"/>
        </w:rPr>
        <w:t>hitung</w:t>
      </w:r>
      <w:r w:rsidRPr="00860078">
        <w:rPr>
          <w:rFonts w:ascii="Times New Roman" w:hAnsi="Times New Roman" w:cs="Times New Roman"/>
          <w:sz w:val="24"/>
          <w:szCs w:val="24"/>
        </w:rPr>
        <w:t xml:space="preserve"> &gt; t</w:t>
      </w:r>
      <w:r w:rsidRPr="00860078">
        <w:rPr>
          <w:rFonts w:ascii="Times New Roman" w:hAnsi="Times New Roman" w:cs="Times New Roman"/>
          <w:sz w:val="24"/>
          <w:szCs w:val="24"/>
          <w:vertAlign w:val="subscript"/>
        </w:rPr>
        <w:t>tabel</w:t>
      </w:r>
      <w:r w:rsidRPr="00860078">
        <w:rPr>
          <w:rFonts w:ascii="Times New Roman" w:hAnsi="Times New Roman" w:cs="Times New Roman"/>
          <w:sz w:val="24"/>
          <w:szCs w:val="24"/>
        </w:rPr>
        <w:t xml:space="preserve"> (</w:t>
      </w:r>
      <w:r w:rsidRPr="009F5A3E">
        <w:rPr>
          <w:rFonts w:ascii="Times New Roman" w:hAnsi="Times New Roman" w:cs="Times New Roman"/>
          <w:sz w:val="24"/>
          <w:szCs w:val="24"/>
        </w:rPr>
        <w:t>2,553</w:t>
      </w:r>
      <w:r w:rsidRPr="00860078">
        <w:rPr>
          <w:rFonts w:ascii="Times New Roman" w:hAnsi="Times New Roman" w:cs="Times New Roman"/>
          <w:sz w:val="24"/>
          <w:szCs w:val="24"/>
        </w:rPr>
        <w:t xml:space="preserve"> &gt; 1,6</w:t>
      </w:r>
      <w:r w:rsidRPr="009F5A3E">
        <w:rPr>
          <w:rFonts w:ascii="Times New Roman" w:hAnsi="Times New Roman" w:cs="Times New Roman"/>
          <w:sz w:val="24"/>
          <w:szCs w:val="24"/>
        </w:rPr>
        <w:t>94</w:t>
      </w:r>
      <w:r w:rsidRPr="00860078">
        <w:rPr>
          <w:rFonts w:ascii="Times New Roman" w:hAnsi="Times New Roman" w:cs="Times New Roman"/>
          <w:sz w:val="24"/>
          <w:szCs w:val="24"/>
        </w:rPr>
        <w:t>) dengan signifikansi sebesar 0,0</w:t>
      </w:r>
      <w:r w:rsidRPr="009F5A3E">
        <w:rPr>
          <w:rFonts w:ascii="Times New Roman" w:hAnsi="Times New Roman" w:cs="Times New Roman"/>
          <w:sz w:val="24"/>
          <w:szCs w:val="24"/>
        </w:rPr>
        <w:t>16</w:t>
      </w:r>
      <w:r w:rsidRPr="00860078">
        <w:rPr>
          <w:rFonts w:ascii="Times New Roman" w:hAnsi="Times New Roman" w:cs="Times New Roman"/>
          <w:sz w:val="24"/>
          <w:szCs w:val="24"/>
        </w:rPr>
        <w:t xml:space="preserve"> &lt; 0,050. Maka dapat disimpulkan bahwa </w:t>
      </w:r>
      <w:r w:rsidRPr="009F5A3E">
        <w:rPr>
          <w:rFonts w:ascii="Times New Roman" w:hAnsi="Times New Roman" w:cs="Times New Roman"/>
          <w:sz w:val="24"/>
          <w:szCs w:val="24"/>
        </w:rPr>
        <w:t>efikasi diri secara langsung berpengaruh positif dan signifikan terhadap kinerja.</w:t>
      </w:r>
    </w:p>
    <w:p w14:paraId="66C954EE" w14:textId="77777777" w:rsidR="00945C43" w:rsidRPr="009F5A3E" w:rsidRDefault="00945C43" w:rsidP="00945C43">
      <w:pPr>
        <w:numPr>
          <w:ilvl w:val="0"/>
          <w:numId w:val="6"/>
        </w:numPr>
        <w:spacing w:after="0"/>
        <w:jc w:val="both"/>
        <w:rPr>
          <w:rFonts w:ascii="Times New Roman" w:hAnsi="Times New Roman" w:cs="Times New Roman"/>
          <w:sz w:val="24"/>
          <w:szCs w:val="24"/>
        </w:rPr>
      </w:pPr>
      <w:r w:rsidRPr="00860078">
        <w:rPr>
          <w:rFonts w:ascii="Times New Roman" w:hAnsi="Times New Roman" w:cs="Times New Roman"/>
          <w:sz w:val="24"/>
          <w:szCs w:val="24"/>
        </w:rPr>
        <w:t>t</w:t>
      </w:r>
      <w:r w:rsidRPr="00860078">
        <w:rPr>
          <w:rFonts w:ascii="Times New Roman" w:hAnsi="Times New Roman" w:cs="Times New Roman"/>
          <w:sz w:val="24"/>
          <w:szCs w:val="24"/>
          <w:vertAlign w:val="subscript"/>
        </w:rPr>
        <w:t>hitung</w:t>
      </w:r>
      <w:r w:rsidRPr="00860078">
        <w:rPr>
          <w:rFonts w:ascii="Times New Roman" w:hAnsi="Times New Roman" w:cs="Times New Roman"/>
          <w:sz w:val="24"/>
          <w:szCs w:val="24"/>
        </w:rPr>
        <w:t xml:space="preserve"> &gt; t</w:t>
      </w:r>
      <w:r w:rsidRPr="00860078">
        <w:rPr>
          <w:rFonts w:ascii="Times New Roman" w:hAnsi="Times New Roman" w:cs="Times New Roman"/>
          <w:sz w:val="24"/>
          <w:szCs w:val="24"/>
          <w:vertAlign w:val="subscript"/>
        </w:rPr>
        <w:t>tabel</w:t>
      </w:r>
      <w:r w:rsidRPr="00860078">
        <w:rPr>
          <w:rFonts w:ascii="Times New Roman" w:hAnsi="Times New Roman" w:cs="Times New Roman"/>
          <w:sz w:val="24"/>
          <w:szCs w:val="24"/>
        </w:rPr>
        <w:t xml:space="preserve"> (</w:t>
      </w:r>
      <w:r w:rsidRPr="009F5A3E">
        <w:rPr>
          <w:rFonts w:ascii="Times New Roman" w:hAnsi="Times New Roman" w:cs="Times New Roman"/>
          <w:sz w:val="24"/>
          <w:szCs w:val="24"/>
        </w:rPr>
        <w:t>4,971</w:t>
      </w:r>
      <w:r w:rsidRPr="00860078">
        <w:rPr>
          <w:rFonts w:ascii="Times New Roman" w:hAnsi="Times New Roman" w:cs="Times New Roman"/>
          <w:sz w:val="24"/>
          <w:szCs w:val="24"/>
        </w:rPr>
        <w:t xml:space="preserve"> &gt; 1,6</w:t>
      </w:r>
      <w:r w:rsidRPr="009F5A3E">
        <w:rPr>
          <w:rFonts w:ascii="Times New Roman" w:hAnsi="Times New Roman" w:cs="Times New Roman"/>
          <w:sz w:val="24"/>
          <w:szCs w:val="24"/>
        </w:rPr>
        <w:t>94</w:t>
      </w:r>
      <w:r w:rsidRPr="00860078">
        <w:rPr>
          <w:rFonts w:ascii="Times New Roman" w:hAnsi="Times New Roman" w:cs="Times New Roman"/>
          <w:sz w:val="24"/>
          <w:szCs w:val="24"/>
        </w:rPr>
        <w:t>) dengan signifikansi sebesar 0,00</w:t>
      </w:r>
      <w:r w:rsidRPr="009F5A3E">
        <w:rPr>
          <w:rFonts w:ascii="Times New Roman" w:hAnsi="Times New Roman" w:cs="Times New Roman"/>
          <w:sz w:val="24"/>
          <w:szCs w:val="24"/>
        </w:rPr>
        <w:t>0</w:t>
      </w:r>
      <w:r w:rsidRPr="00860078">
        <w:rPr>
          <w:rFonts w:ascii="Times New Roman" w:hAnsi="Times New Roman" w:cs="Times New Roman"/>
          <w:sz w:val="24"/>
          <w:szCs w:val="24"/>
        </w:rPr>
        <w:t xml:space="preserve"> &lt; 0,050. Maka dapat disimpulkan bahwa</w:t>
      </w:r>
      <w:r w:rsidRPr="009F5A3E">
        <w:rPr>
          <w:rFonts w:ascii="Times New Roman" w:hAnsi="Times New Roman" w:cs="Times New Roman"/>
          <w:sz w:val="24"/>
          <w:szCs w:val="24"/>
        </w:rPr>
        <w:t xml:space="preserve"> komitmen organisasi secara langsung berpengaruh positif dan signifikan terhadap kinerja.</w:t>
      </w:r>
    </w:p>
    <w:p w14:paraId="54CC2F30" w14:textId="77777777" w:rsidR="00945C43" w:rsidRPr="00860078" w:rsidRDefault="00945C43" w:rsidP="00945C43">
      <w:pPr>
        <w:spacing w:after="0"/>
        <w:ind w:left="720"/>
        <w:jc w:val="both"/>
        <w:rPr>
          <w:rFonts w:ascii="Times New Roman" w:hAnsi="Times New Roman" w:cs="Times New Roman"/>
          <w:sz w:val="24"/>
          <w:szCs w:val="24"/>
        </w:rPr>
      </w:pPr>
    </w:p>
    <w:p w14:paraId="383B2086" w14:textId="77777777" w:rsidR="00945C43" w:rsidRDefault="00945C43" w:rsidP="00945C43">
      <w:pPr>
        <w:pStyle w:val="NoSpacing"/>
        <w:numPr>
          <w:ilvl w:val="0"/>
          <w:numId w:val="1"/>
        </w:numPr>
        <w:jc w:val="left"/>
        <w:rPr>
          <w:b w:val="0"/>
          <w:i/>
          <w:sz w:val="24"/>
          <w:szCs w:val="24"/>
        </w:rPr>
      </w:pPr>
      <w:r w:rsidRPr="00024898">
        <w:rPr>
          <w:sz w:val="24"/>
          <w:szCs w:val="24"/>
        </w:rPr>
        <w:t>Analisis</w:t>
      </w:r>
      <w:r>
        <w:rPr>
          <w:i/>
          <w:sz w:val="24"/>
          <w:szCs w:val="24"/>
        </w:rPr>
        <w:t xml:space="preserve"> Sobel Test</w:t>
      </w:r>
    </w:p>
    <w:p w14:paraId="4F5B9796" w14:textId="77777777" w:rsidR="00945C43" w:rsidRPr="00350463" w:rsidRDefault="00945C43" w:rsidP="00945C43">
      <w:pPr>
        <w:spacing w:after="160"/>
        <w:ind w:firstLine="720"/>
        <w:contextualSpacing/>
        <w:jc w:val="both"/>
        <w:rPr>
          <w:rFonts w:ascii="Times New Roman" w:hAnsi="Times New Roman" w:cs="Times New Roman"/>
          <w:sz w:val="24"/>
          <w:szCs w:val="24"/>
        </w:rPr>
      </w:pPr>
      <w:r w:rsidRPr="00350463">
        <w:rPr>
          <w:rFonts w:ascii="Times New Roman" w:hAnsi="Times New Roman" w:cs="Times New Roman"/>
          <w:sz w:val="24"/>
          <w:szCs w:val="24"/>
        </w:rPr>
        <w:t xml:space="preserve">Analisis Sobel dalam penelitian ini digunakan untuk mengetahui pengaruh variabel </w:t>
      </w:r>
      <w:r w:rsidRPr="00024898">
        <w:rPr>
          <w:rFonts w:ascii="Times New Roman" w:hAnsi="Times New Roman" w:cs="Times New Roman"/>
          <w:i/>
          <w:iCs/>
          <w:sz w:val="24"/>
          <w:szCs w:val="24"/>
        </w:rPr>
        <w:t>intervening</w:t>
      </w:r>
      <w:r w:rsidRPr="00350463">
        <w:rPr>
          <w:rFonts w:ascii="Times New Roman" w:hAnsi="Times New Roman" w:cs="Times New Roman"/>
          <w:sz w:val="24"/>
          <w:szCs w:val="24"/>
        </w:rPr>
        <w:t>/mediator</w:t>
      </w:r>
      <w:r>
        <w:rPr>
          <w:rFonts w:ascii="Times New Roman" w:hAnsi="Times New Roman" w:cs="Times New Roman"/>
          <w:sz w:val="24"/>
          <w:szCs w:val="24"/>
        </w:rPr>
        <w:t>,</w:t>
      </w:r>
      <w:r w:rsidRPr="00350463">
        <w:rPr>
          <w:rFonts w:ascii="Times New Roman" w:hAnsi="Times New Roman" w:cs="Times New Roman"/>
          <w:sz w:val="24"/>
          <w:szCs w:val="24"/>
        </w:rPr>
        <w:t xml:space="preserve"> yaitu Z. Uji Sobel ini dilakukan dengan cara menguji kekuatan pengaruh tidak langsung variabel eksogen (X) kepada variabel endogen (Y) melalui variabel intervening (Z).</w:t>
      </w:r>
    </w:p>
    <w:p w14:paraId="07D32658" w14:textId="77777777" w:rsidR="00945C43" w:rsidRPr="007E6EE1" w:rsidRDefault="00945C43" w:rsidP="00945C43">
      <w:pPr>
        <w:pStyle w:val="Caption"/>
        <w:rPr>
          <w:b/>
          <w:bCs w:val="0"/>
          <w:szCs w:val="24"/>
        </w:rPr>
      </w:pPr>
      <w:bookmarkStart w:id="13" w:name="_Toc183945672"/>
      <w:r w:rsidRPr="007E6EE1">
        <w:rPr>
          <w:b/>
          <w:bCs w:val="0"/>
        </w:rPr>
        <w:t xml:space="preserve">Tabel </w:t>
      </w:r>
      <w:r>
        <w:rPr>
          <w:b/>
          <w:bCs w:val="0"/>
        </w:rPr>
        <w:t xml:space="preserve">10 </w:t>
      </w:r>
      <w:r w:rsidRPr="007E6EE1">
        <w:rPr>
          <w:b/>
          <w:bCs w:val="0"/>
          <w:szCs w:val="24"/>
        </w:rPr>
        <w:t>Hasil Output Uji Sobel</w:t>
      </w:r>
      <w:bookmarkEnd w:id="13"/>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1323"/>
        <w:gridCol w:w="1323"/>
        <w:gridCol w:w="1323"/>
        <w:gridCol w:w="1323"/>
        <w:gridCol w:w="1323"/>
      </w:tblGrid>
      <w:tr w:rsidR="00945C43" w:rsidRPr="009F5A3E" w14:paraId="304E855E" w14:textId="77777777" w:rsidTr="00E31D55">
        <w:trPr>
          <w:jc w:val="center"/>
        </w:trPr>
        <w:tc>
          <w:tcPr>
            <w:tcW w:w="1322" w:type="dxa"/>
            <w:tcBorders>
              <w:top w:val="single" w:sz="4" w:space="0" w:color="auto"/>
              <w:bottom w:val="single" w:sz="4" w:space="0" w:color="auto"/>
            </w:tcBorders>
          </w:tcPr>
          <w:p w14:paraId="4A72B112" w14:textId="77777777" w:rsidR="00945C43" w:rsidRPr="009F5A3E" w:rsidRDefault="00945C43" w:rsidP="00E31D55">
            <w:pPr>
              <w:spacing w:after="0"/>
              <w:jc w:val="center"/>
              <w:rPr>
                <w:rFonts w:ascii="Times New Roman" w:hAnsi="Times New Roman" w:cs="Times New Roman"/>
                <w:b/>
                <w:bCs/>
                <w:sz w:val="20"/>
                <w:szCs w:val="20"/>
              </w:rPr>
            </w:pPr>
            <w:r w:rsidRPr="009F5A3E">
              <w:rPr>
                <w:rFonts w:ascii="Times New Roman" w:hAnsi="Times New Roman" w:cs="Times New Roman"/>
                <w:b/>
                <w:bCs/>
                <w:sz w:val="20"/>
                <w:szCs w:val="20"/>
              </w:rPr>
              <w:t>a1</w:t>
            </w:r>
          </w:p>
        </w:tc>
        <w:tc>
          <w:tcPr>
            <w:tcW w:w="1323" w:type="dxa"/>
            <w:tcBorders>
              <w:top w:val="single" w:sz="4" w:space="0" w:color="auto"/>
              <w:bottom w:val="single" w:sz="4" w:space="0" w:color="auto"/>
            </w:tcBorders>
          </w:tcPr>
          <w:p w14:paraId="2CFFD4BC" w14:textId="77777777" w:rsidR="00945C43" w:rsidRPr="009F5A3E" w:rsidRDefault="00945C43" w:rsidP="00E31D55">
            <w:pPr>
              <w:spacing w:after="0"/>
              <w:jc w:val="center"/>
              <w:rPr>
                <w:rFonts w:ascii="Times New Roman" w:hAnsi="Times New Roman" w:cs="Times New Roman"/>
                <w:b/>
                <w:bCs/>
                <w:sz w:val="20"/>
                <w:szCs w:val="20"/>
              </w:rPr>
            </w:pPr>
            <w:r w:rsidRPr="009F5A3E">
              <w:rPr>
                <w:rFonts w:ascii="Times New Roman" w:hAnsi="Times New Roman" w:cs="Times New Roman"/>
                <w:b/>
                <w:bCs/>
                <w:sz w:val="20"/>
                <w:szCs w:val="20"/>
              </w:rPr>
              <w:t>a2</w:t>
            </w:r>
          </w:p>
        </w:tc>
        <w:tc>
          <w:tcPr>
            <w:tcW w:w="1323" w:type="dxa"/>
            <w:tcBorders>
              <w:top w:val="single" w:sz="4" w:space="0" w:color="auto"/>
              <w:bottom w:val="single" w:sz="4" w:space="0" w:color="auto"/>
            </w:tcBorders>
          </w:tcPr>
          <w:p w14:paraId="6D90F7ED" w14:textId="77777777" w:rsidR="00945C43" w:rsidRPr="009F5A3E" w:rsidRDefault="00945C43" w:rsidP="00E31D55">
            <w:pPr>
              <w:spacing w:after="0"/>
              <w:jc w:val="center"/>
              <w:rPr>
                <w:rFonts w:ascii="Times New Roman" w:hAnsi="Times New Roman" w:cs="Times New Roman"/>
                <w:b/>
                <w:bCs/>
                <w:sz w:val="20"/>
                <w:szCs w:val="20"/>
              </w:rPr>
            </w:pPr>
            <w:r w:rsidRPr="009F5A3E">
              <w:rPr>
                <w:rFonts w:ascii="Times New Roman" w:hAnsi="Times New Roman" w:cs="Times New Roman"/>
                <w:b/>
                <w:bCs/>
                <w:sz w:val="20"/>
                <w:szCs w:val="20"/>
              </w:rPr>
              <w:t>B</w:t>
            </w:r>
          </w:p>
        </w:tc>
        <w:tc>
          <w:tcPr>
            <w:tcW w:w="1323" w:type="dxa"/>
            <w:tcBorders>
              <w:top w:val="single" w:sz="4" w:space="0" w:color="auto"/>
              <w:bottom w:val="single" w:sz="4" w:space="0" w:color="auto"/>
            </w:tcBorders>
          </w:tcPr>
          <w:p w14:paraId="6D8431CF" w14:textId="77777777" w:rsidR="00945C43" w:rsidRPr="009F5A3E" w:rsidRDefault="00945C43" w:rsidP="00E31D55">
            <w:pPr>
              <w:spacing w:after="0"/>
              <w:jc w:val="center"/>
              <w:rPr>
                <w:rFonts w:ascii="Times New Roman" w:hAnsi="Times New Roman" w:cs="Times New Roman"/>
                <w:b/>
                <w:bCs/>
                <w:sz w:val="20"/>
                <w:szCs w:val="20"/>
              </w:rPr>
            </w:pPr>
            <w:r w:rsidRPr="009F5A3E">
              <w:rPr>
                <w:rFonts w:ascii="Times New Roman" w:hAnsi="Times New Roman" w:cs="Times New Roman"/>
                <w:b/>
                <w:bCs/>
                <w:sz w:val="20"/>
                <w:szCs w:val="20"/>
              </w:rPr>
              <w:t>SEa1</w:t>
            </w:r>
          </w:p>
        </w:tc>
        <w:tc>
          <w:tcPr>
            <w:tcW w:w="1323" w:type="dxa"/>
            <w:tcBorders>
              <w:top w:val="single" w:sz="4" w:space="0" w:color="auto"/>
              <w:bottom w:val="single" w:sz="4" w:space="0" w:color="auto"/>
            </w:tcBorders>
          </w:tcPr>
          <w:p w14:paraId="0377D601" w14:textId="77777777" w:rsidR="00945C43" w:rsidRPr="009F5A3E" w:rsidRDefault="00945C43" w:rsidP="00E31D55">
            <w:pPr>
              <w:spacing w:after="0"/>
              <w:jc w:val="center"/>
              <w:rPr>
                <w:rFonts w:ascii="Times New Roman" w:hAnsi="Times New Roman" w:cs="Times New Roman"/>
                <w:b/>
                <w:bCs/>
                <w:sz w:val="20"/>
                <w:szCs w:val="20"/>
              </w:rPr>
            </w:pPr>
            <w:r w:rsidRPr="009F5A3E">
              <w:rPr>
                <w:rFonts w:ascii="Times New Roman" w:hAnsi="Times New Roman" w:cs="Times New Roman"/>
                <w:b/>
                <w:bCs/>
                <w:sz w:val="20"/>
                <w:szCs w:val="20"/>
              </w:rPr>
              <w:t>SEa2</w:t>
            </w:r>
          </w:p>
        </w:tc>
        <w:tc>
          <w:tcPr>
            <w:tcW w:w="1323" w:type="dxa"/>
            <w:tcBorders>
              <w:top w:val="single" w:sz="4" w:space="0" w:color="auto"/>
              <w:bottom w:val="single" w:sz="4" w:space="0" w:color="auto"/>
            </w:tcBorders>
          </w:tcPr>
          <w:p w14:paraId="275984F5" w14:textId="77777777" w:rsidR="00945C43" w:rsidRPr="009F5A3E" w:rsidRDefault="00945C43" w:rsidP="00E31D55">
            <w:pPr>
              <w:spacing w:after="0"/>
              <w:jc w:val="center"/>
              <w:rPr>
                <w:rFonts w:ascii="Times New Roman" w:hAnsi="Times New Roman" w:cs="Times New Roman"/>
                <w:b/>
                <w:bCs/>
                <w:sz w:val="20"/>
                <w:szCs w:val="20"/>
              </w:rPr>
            </w:pPr>
            <w:r w:rsidRPr="009F5A3E">
              <w:rPr>
                <w:rFonts w:ascii="Times New Roman" w:hAnsi="Times New Roman" w:cs="Times New Roman"/>
                <w:b/>
                <w:bCs/>
                <w:sz w:val="20"/>
                <w:szCs w:val="20"/>
              </w:rPr>
              <w:t>Seb</w:t>
            </w:r>
          </w:p>
        </w:tc>
      </w:tr>
      <w:tr w:rsidR="00945C43" w:rsidRPr="009F5A3E" w14:paraId="1CCD7597" w14:textId="77777777" w:rsidTr="00E31D55">
        <w:trPr>
          <w:jc w:val="center"/>
        </w:trPr>
        <w:tc>
          <w:tcPr>
            <w:tcW w:w="1322" w:type="dxa"/>
            <w:tcBorders>
              <w:top w:val="single" w:sz="4" w:space="0" w:color="auto"/>
            </w:tcBorders>
          </w:tcPr>
          <w:p w14:paraId="4F5F433C" w14:textId="77777777" w:rsidR="00945C43" w:rsidRPr="009F5A3E" w:rsidRDefault="00945C43" w:rsidP="00E31D55">
            <w:pPr>
              <w:spacing w:after="0"/>
              <w:jc w:val="center"/>
              <w:rPr>
                <w:rFonts w:ascii="Times New Roman" w:hAnsi="Times New Roman" w:cs="Times New Roman"/>
                <w:sz w:val="20"/>
                <w:szCs w:val="20"/>
                <w:lang w:val="id-ID"/>
              </w:rPr>
            </w:pPr>
            <w:r w:rsidRPr="009F5A3E">
              <w:rPr>
                <w:rFonts w:ascii="Times New Roman" w:hAnsi="Times New Roman" w:cs="Times New Roman"/>
                <w:sz w:val="20"/>
                <w:szCs w:val="20"/>
              </w:rPr>
              <w:t>0,359</w:t>
            </w:r>
          </w:p>
        </w:tc>
        <w:tc>
          <w:tcPr>
            <w:tcW w:w="1323" w:type="dxa"/>
            <w:tcBorders>
              <w:top w:val="single" w:sz="4" w:space="0" w:color="auto"/>
            </w:tcBorders>
          </w:tcPr>
          <w:p w14:paraId="14A337B5" w14:textId="77777777" w:rsidR="00945C43" w:rsidRPr="009F5A3E" w:rsidRDefault="00945C43" w:rsidP="00E31D55">
            <w:pPr>
              <w:spacing w:after="0"/>
              <w:jc w:val="center"/>
              <w:rPr>
                <w:rFonts w:ascii="Times New Roman" w:hAnsi="Times New Roman" w:cs="Times New Roman"/>
                <w:sz w:val="20"/>
                <w:szCs w:val="20"/>
                <w:lang w:val="id-ID"/>
              </w:rPr>
            </w:pPr>
            <w:r w:rsidRPr="009F5A3E">
              <w:rPr>
                <w:rFonts w:ascii="Times New Roman" w:hAnsi="Times New Roman" w:cs="Times New Roman"/>
                <w:sz w:val="20"/>
                <w:szCs w:val="20"/>
              </w:rPr>
              <w:t>0,516</w:t>
            </w:r>
          </w:p>
        </w:tc>
        <w:tc>
          <w:tcPr>
            <w:tcW w:w="1323" w:type="dxa"/>
            <w:tcBorders>
              <w:top w:val="single" w:sz="4" w:space="0" w:color="auto"/>
            </w:tcBorders>
          </w:tcPr>
          <w:p w14:paraId="549CC53D" w14:textId="77777777" w:rsidR="00945C43" w:rsidRPr="009F5A3E" w:rsidRDefault="00945C43" w:rsidP="00E31D55">
            <w:pPr>
              <w:spacing w:after="0"/>
              <w:jc w:val="center"/>
              <w:rPr>
                <w:rFonts w:ascii="Times New Roman" w:hAnsi="Times New Roman" w:cs="Times New Roman"/>
                <w:sz w:val="20"/>
                <w:szCs w:val="20"/>
                <w:lang w:val="id-ID"/>
              </w:rPr>
            </w:pPr>
            <w:r w:rsidRPr="009F5A3E">
              <w:rPr>
                <w:rFonts w:ascii="Times New Roman" w:hAnsi="Times New Roman" w:cs="Times New Roman"/>
                <w:sz w:val="20"/>
                <w:szCs w:val="20"/>
                <w:lang w:val="id-ID"/>
              </w:rPr>
              <w:t>0,469</w:t>
            </w:r>
          </w:p>
        </w:tc>
        <w:tc>
          <w:tcPr>
            <w:tcW w:w="1323" w:type="dxa"/>
            <w:tcBorders>
              <w:top w:val="single" w:sz="4" w:space="0" w:color="auto"/>
            </w:tcBorders>
          </w:tcPr>
          <w:p w14:paraId="1D478EA1" w14:textId="77777777" w:rsidR="00945C43" w:rsidRPr="009F5A3E" w:rsidRDefault="00945C43" w:rsidP="00E31D55">
            <w:pPr>
              <w:spacing w:after="0"/>
              <w:jc w:val="center"/>
              <w:rPr>
                <w:rFonts w:ascii="Times New Roman" w:hAnsi="Times New Roman" w:cs="Times New Roman"/>
                <w:sz w:val="20"/>
                <w:szCs w:val="20"/>
                <w:lang w:val="id-ID"/>
              </w:rPr>
            </w:pPr>
            <w:r w:rsidRPr="009F5A3E">
              <w:rPr>
                <w:rFonts w:ascii="Times New Roman" w:hAnsi="Times New Roman" w:cs="Times New Roman"/>
                <w:sz w:val="20"/>
                <w:szCs w:val="20"/>
              </w:rPr>
              <w:t>0,143</w:t>
            </w:r>
          </w:p>
        </w:tc>
        <w:tc>
          <w:tcPr>
            <w:tcW w:w="1323" w:type="dxa"/>
            <w:tcBorders>
              <w:top w:val="single" w:sz="4" w:space="0" w:color="auto"/>
            </w:tcBorders>
          </w:tcPr>
          <w:p w14:paraId="5D376551" w14:textId="77777777" w:rsidR="00945C43" w:rsidRPr="009F5A3E" w:rsidRDefault="00945C43" w:rsidP="00E31D55">
            <w:pPr>
              <w:spacing w:after="0"/>
              <w:jc w:val="center"/>
              <w:rPr>
                <w:rFonts w:ascii="Times New Roman" w:hAnsi="Times New Roman" w:cs="Times New Roman"/>
                <w:sz w:val="20"/>
                <w:szCs w:val="20"/>
                <w:lang w:val="id-ID"/>
              </w:rPr>
            </w:pPr>
            <w:r w:rsidRPr="009F5A3E">
              <w:rPr>
                <w:rFonts w:ascii="Times New Roman" w:hAnsi="Times New Roman" w:cs="Times New Roman"/>
                <w:sz w:val="20"/>
                <w:szCs w:val="20"/>
              </w:rPr>
              <w:t>0,143</w:t>
            </w:r>
          </w:p>
        </w:tc>
        <w:tc>
          <w:tcPr>
            <w:tcW w:w="1323" w:type="dxa"/>
            <w:tcBorders>
              <w:top w:val="single" w:sz="4" w:space="0" w:color="auto"/>
            </w:tcBorders>
          </w:tcPr>
          <w:p w14:paraId="3136C26C" w14:textId="77777777" w:rsidR="00945C43" w:rsidRPr="009F5A3E" w:rsidRDefault="00945C43" w:rsidP="00E31D55">
            <w:pPr>
              <w:spacing w:after="0"/>
              <w:jc w:val="center"/>
              <w:rPr>
                <w:rFonts w:ascii="Times New Roman" w:hAnsi="Times New Roman" w:cs="Times New Roman"/>
                <w:sz w:val="20"/>
                <w:szCs w:val="20"/>
                <w:lang w:val="id-ID"/>
              </w:rPr>
            </w:pPr>
            <w:r w:rsidRPr="009F5A3E">
              <w:rPr>
                <w:rFonts w:ascii="Times New Roman" w:hAnsi="Times New Roman" w:cs="Times New Roman"/>
                <w:sz w:val="20"/>
                <w:szCs w:val="20"/>
              </w:rPr>
              <w:t>0,094</w:t>
            </w:r>
          </w:p>
        </w:tc>
      </w:tr>
    </w:tbl>
    <w:p w14:paraId="1124D8DB" w14:textId="77777777" w:rsidR="00945C43" w:rsidRPr="00694682" w:rsidRDefault="00945C43" w:rsidP="00945C43">
      <w:pPr>
        <w:pStyle w:val="NoSpacing"/>
        <w:ind w:firstLine="720"/>
        <w:jc w:val="both"/>
        <w:rPr>
          <w:b w:val="0"/>
          <w:bCs/>
          <w:sz w:val="20"/>
          <w:szCs w:val="20"/>
        </w:rPr>
      </w:pPr>
      <w:r w:rsidRPr="00694682">
        <w:rPr>
          <w:b w:val="0"/>
          <w:bCs/>
          <w:sz w:val="20"/>
          <w:szCs w:val="20"/>
        </w:rPr>
        <w:t>Sumber: Hasil Pengolahan Data Statistik Dengan SPSS Versi 25.00, 2024</w:t>
      </w:r>
    </w:p>
    <w:p w14:paraId="4DA00979" w14:textId="77777777" w:rsidR="00945C43" w:rsidRPr="009F5A3E" w:rsidRDefault="00945C43" w:rsidP="00945C43">
      <w:pPr>
        <w:spacing w:after="0"/>
        <w:ind w:left="426"/>
        <w:jc w:val="both"/>
        <w:rPr>
          <w:rFonts w:ascii="Times New Roman" w:hAnsi="Times New Roman" w:cs="Times New Roman"/>
          <w:bCs/>
          <w:iCs/>
          <w:sz w:val="24"/>
          <w:szCs w:val="24"/>
        </w:rPr>
      </w:pPr>
      <w:r w:rsidRPr="009F5A3E">
        <w:rPr>
          <w:rFonts w:ascii="Times New Roman" w:hAnsi="Times New Roman" w:cs="Times New Roman"/>
          <w:bCs/>
          <w:iCs/>
          <w:sz w:val="24"/>
          <w:szCs w:val="24"/>
        </w:rPr>
        <w:t>Keterangan</w:t>
      </w:r>
      <w:r>
        <w:rPr>
          <w:rFonts w:ascii="Times New Roman" w:hAnsi="Times New Roman" w:cs="Times New Roman"/>
          <w:bCs/>
          <w:iCs/>
          <w:sz w:val="24"/>
          <w:szCs w:val="24"/>
        </w:rPr>
        <w:t>:</w:t>
      </w:r>
    </w:p>
    <w:p w14:paraId="0F983E7A" w14:textId="77777777" w:rsidR="00945C43" w:rsidRPr="009F5A3E" w:rsidRDefault="00945C43" w:rsidP="00945C43">
      <w:pPr>
        <w:spacing w:after="0"/>
        <w:ind w:left="426"/>
        <w:jc w:val="both"/>
        <w:rPr>
          <w:rFonts w:ascii="Times New Roman" w:hAnsi="Times New Roman" w:cs="Times New Roman"/>
          <w:bCs/>
          <w:iCs/>
          <w:sz w:val="24"/>
          <w:szCs w:val="24"/>
        </w:rPr>
      </w:pPr>
      <w:r w:rsidRPr="009F5A3E">
        <w:rPr>
          <w:rFonts w:ascii="Times New Roman" w:hAnsi="Times New Roman" w:cs="Times New Roman"/>
          <w:bCs/>
          <w:iCs/>
          <w:sz w:val="24"/>
          <w:szCs w:val="24"/>
        </w:rPr>
        <w:t>Z</w:t>
      </w:r>
      <w:r w:rsidRPr="009F5A3E">
        <w:rPr>
          <w:rFonts w:ascii="Times New Roman" w:hAnsi="Times New Roman" w:cs="Times New Roman"/>
          <w:bCs/>
          <w:iCs/>
          <w:sz w:val="24"/>
          <w:szCs w:val="24"/>
          <w:vertAlign w:val="subscript"/>
        </w:rPr>
        <w:tab/>
      </w:r>
      <w:r>
        <w:rPr>
          <w:rFonts w:ascii="Times New Roman" w:hAnsi="Times New Roman" w:cs="Times New Roman"/>
          <w:bCs/>
          <w:iCs/>
          <w:sz w:val="24"/>
          <w:szCs w:val="24"/>
          <w:vertAlign w:val="subscript"/>
        </w:rPr>
        <w:tab/>
      </w:r>
      <w:r w:rsidRPr="009F5A3E">
        <w:rPr>
          <w:rFonts w:ascii="Times New Roman" w:hAnsi="Times New Roman" w:cs="Times New Roman"/>
          <w:bCs/>
          <w:iCs/>
          <w:sz w:val="24"/>
          <w:szCs w:val="24"/>
        </w:rPr>
        <w:t>: Nilai Z</w:t>
      </w:r>
      <w:r w:rsidRPr="009F5A3E">
        <w:rPr>
          <w:rFonts w:ascii="Times New Roman" w:hAnsi="Times New Roman" w:cs="Times New Roman"/>
          <w:bCs/>
          <w:iCs/>
          <w:sz w:val="24"/>
          <w:szCs w:val="24"/>
          <w:vertAlign w:val="subscript"/>
        </w:rPr>
        <w:t>hitung</w:t>
      </w:r>
    </w:p>
    <w:p w14:paraId="5EA187CA" w14:textId="77777777" w:rsidR="00945C43" w:rsidRPr="009F5A3E" w:rsidRDefault="00945C43" w:rsidP="00945C43">
      <w:pPr>
        <w:spacing w:after="0"/>
        <w:ind w:left="426"/>
        <w:jc w:val="both"/>
        <w:rPr>
          <w:rFonts w:ascii="Times New Roman" w:hAnsi="Times New Roman" w:cs="Times New Roman"/>
          <w:bCs/>
          <w:iCs/>
          <w:sz w:val="24"/>
          <w:szCs w:val="24"/>
        </w:rPr>
      </w:pPr>
      <w:r w:rsidRPr="009F5A3E">
        <w:rPr>
          <w:rFonts w:ascii="Times New Roman" w:hAnsi="Times New Roman" w:cs="Times New Roman"/>
          <w:bCs/>
          <w:iCs/>
          <w:sz w:val="24"/>
          <w:szCs w:val="24"/>
        </w:rPr>
        <w:t>a</w:t>
      </w:r>
      <w:r w:rsidRPr="009F5A3E">
        <w:rPr>
          <w:rFonts w:ascii="Times New Roman" w:hAnsi="Times New Roman" w:cs="Times New Roman"/>
          <w:bCs/>
          <w:iCs/>
          <w:sz w:val="24"/>
          <w:szCs w:val="24"/>
        </w:rPr>
        <w:tab/>
      </w:r>
      <w:r>
        <w:rPr>
          <w:rFonts w:ascii="Times New Roman" w:hAnsi="Times New Roman" w:cs="Times New Roman"/>
          <w:bCs/>
          <w:iCs/>
          <w:sz w:val="24"/>
          <w:szCs w:val="24"/>
        </w:rPr>
        <w:tab/>
      </w:r>
      <w:r w:rsidRPr="009F5A3E">
        <w:rPr>
          <w:rFonts w:ascii="Times New Roman" w:hAnsi="Times New Roman" w:cs="Times New Roman"/>
          <w:bCs/>
          <w:iCs/>
          <w:sz w:val="24"/>
          <w:szCs w:val="24"/>
        </w:rPr>
        <w:t>: Unstandardized Beta Y terhadap Z</w:t>
      </w:r>
    </w:p>
    <w:p w14:paraId="75E3366F" w14:textId="77777777" w:rsidR="00945C43" w:rsidRPr="009F5A3E" w:rsidRDefault="00945C43" w:rsidP="00945C43">
      <w:pPr>
        <w:spacing w:after="0"/>
        <w:ind w:left="426"/>
        <w:jc w:val="both"/>
        <w:rPr>
          <w:rFonts w:ascii="Times New Roman" w:hAnsi="Times New Roman" w:cs="Times New Roman"/>
          <w:bCs/>
          <w:iCs/>
          <w:sz w:val="24"/>
          <w:szCs w:val="24"/>
        </w:rPr>
      </w:pPr>
      <w:r w:rsidRPr="009F5A3E">
        <w:rPr>
          <w:rFonts w:ascii="Times New Roman" w:hAnsi="Times New Roman" w:cs="Times New Roman"/>
          <w:bCs/>
          <w:iCs/>
          <w:sz w:val="24"/>
          <w:szCs w:val="24"/>
        </w:rPr>
        <w:lastRenderedPageBreak/>
        <w:t>b</w:t>
      </w:r>
      <w:r w:rsidRPr="009F5A3E">
        <w:rPr>
          <w:rFonts w:ascii="Times New Roman" w:hAnsi="Times New Roman" w:cs="Times New Roman"/>
          <w:bCs/>
          <w:iCs/>
          <w:sz w:val="24"/>
          <w:szCs w:val="24"/>
        </w:rPr>
        <w:tab/>
      </w:r>
      <w:r>
        <w:rPr>
          <w:rFonts w:ascii="Times New Roman" w:hAnsi="Times New Roman" w:cs="Times New Roman"/>
          <w:bCs/>
          <w:iCs/>
          <w:sz w:val="24"/>
          <w:szCs w:val="24"/>
        </w:rPr>
        <w:tab/>
      </w:r>
      <w:r w:rsidRPr="009F5A3E">
        <w:rPr>
          <w:rFonts w:ascii="Times New Roman" w:hAnsi="Times New Roman" w:cs="Times New Roman"/>
          <w:bCs/>
          <w:iCs/>
          <w:sz w:val="24"/>
          <w:szCs w:val="24"/>
        </w:rPr>
        <w:t>: Unstandardized Beta X terhadap Z</w:t>
      </w:r>
    </w:p>
    <w:p w14:paraId="28AC294D" w14:textId="77777777" w:rsidR="00945C43" w:rsidRPr="009F5A3E" w:rsidRDefault="00945C43" w:rsidP="00945C43">
      <w:pPr>
        <w:spacing w:after="0"/>
        <w:ind w:left="426"/>
        <w:jc w:val="both"/>
        <w:rPr>
          <w:rFonts w:ascii="Times New Roman" w:hAnsi="Times New Roman" w:cs="Times New Roman"/>
          <w:bCs/>
          <w:iCs/>
          <w:sz w:val="24"/>
          <w:szCs w:val="24"/>
        </w:rPr>
      </w:pPr>
      <w:r w:rsidRPr="009F5A3E">
        <w:rPr>
          <w:rFonts w:ascii="Times New Roman" w:hAnsi="Times New Roman" w:cs="Times New Roman"/>
          <w:bCs/>
          <w:iCs/>
          <w:sz w:val="24"/>
          <w:szCs w:val="24"/>
        </w:rPr>
        <w:t>SE</w:t>
      </w:r>
      <w:r w:rsidRPr="009F5A3E">
        <w:rPr>
          <w:rFonts w:ascii="Times New Roman" w:hAnsi="Times New Roman" w:cs="Times New Roman"/>
          <w:bCs/>
          <w:iCs/>
          <w:sz w:val="24"/>
          <w:szCs w:val="24"/>
          <w:vertAlign w:val="subscript"/>
        </w:rPr>
        <w:t>a</w:t>
      </w:r>
      <w:r w:rsidRPr="009F5A3E">
        <w:rPr>
          <w:rFonts w:ascii="Times New Roman" w:hAnsi="Times New Roman" w:cs="Times New Roman"/>
          <w:bCs/>
          <w:iCs/>
          <w:sz w:val="24"/>
          <w:szCs w:val="24"/>
        </w:rPr>
        <w:tab/>
        <w:t>: Standar eror koefisien Y terhadap Z</w:t>
      </w:r>
    </w:p>
    <w:p w14:paraId="6FB934E1" w14:textId="77777777" w:rsidR="00945C43" w:rsidRDefault="00945C43" w:rsidP="00945C43">
      <w:pPr>
        <w:spacing w:after="0"/>
        <w:ind w:left="426"/>
        <w:jc w:val="both"/>
        <w:rPr>
          <w:rFonts w:ascii="Times New Roman" w:hAnsi="Times New Roman" w:cs="Times New Roman"/>
          <w:bCs/>
          <w:iCs/>
          <w:sz w:val="24"/>
          <w:szCs w:val="24"/>
        </w:rPr>
      </w:pPr>
      <w:r w:rsidRPr="009F5A3E">
        <w:rPr>
          <w:rFonts w:ascii="Times New Roman" w:hAnsi="Times New Roman" w:cs="Times New Roman"/>
          <w:bCs/>
          <w:iCs/>
          <w:sz w:val="24"/>
          <w:szCs w:val="24"/>
        </w:rPr>
        <w:t>SE</w:t>
      </w:r>
      <w:r w:rsidRPr="009F5A3E">
        <w:rPr>
          <w:rFonts w:ascii="Times New Roman" w:hAnsi="Times New Roman" w:cs="Times New Roman"/>
          <w:bCs/>
          <w:iCs/>
          <w:sz w:val="24"/>
          <w:szCs w:val="24"/>
          <w:vertAlign w:val="subscript"/>
        </w:rPr>
        <w:t>b</w:t>
      </w:r>
      <w:r w:rsidRPr="009F5A3E">
        <w:rPr>
          <w:rFonts w:ascii="Times New Roman" w:hAnsi="Times New Roman" w:cs="Times New Roman"/>
          <w:bCs/>
          <w:iCs/>
          <w:sz w:val="24"/>
          <w:szCs w:val="24"/>
        </w:rPr>
        <w:tab/>
        <w:t>: Standar eror koefisien jalur X terhadap Z</w:t>
      </w:r>
    </w:p>
    <w:p w14:paraId="2F2E87A3" w14:textId="77777777" w:rsidR="00945C43" w:rsidRPr="009F5A3E" w:rsidRDefault="00945C43" w:rsidP="00945C43">
      <w:pPr>
        <w:spacing w:after="0"/>
        <w:ind w:left="426"/>
        <w:jc w:val="both"/>
        <w:rPr>
          <w:rFonts w:ascii="Times New Roman" w:hAnsi="Times New Roman" w:cs="Times New Roman"/>
          <w:bCs/>
          <w:iCs/>
          <w:sz w:val="24"/>
          <w:szCs w:val="24"/>
        </w:rPr>
      </w:pPr>
    </w:p>
    <w:p w14:paraId="1BD2D1BB" w14:textId="44CC1265" w:rsidR="00945C43" w:rsidRPr="00350463" w:rsidRDefault="00945C43" w:rsidP="00945C43">
      <w:pPr>
        <w:spacing w:after="160"/>
        <w:ind w:firstLine="720"/>
        <w:contextualSpacing/>
        <w:jc w:val="both"/>
        <w:rPr>
          <w:rFonts w:ascii="Times New Roman" w:hAnsi="Times New Roman" w:cs="Times New Roman"/>
          <w:sz w:val="24"/>
          <w:szCs w:val="24"/>
        </w:rPr>
      </w:pPr>
      <w:r w:rsidRPr="00350463">
        <w:rPr>
          <w:rFonts w:ascii="Times New Roman" w:hAnsi="Times New Roman" w:cs="Times New Roman"/>
          <w:sz w:val="24"/>
          <w:szCs w:val="24"/>
        </w:rPr>
        <w:t>Melalui keterangan tersebut, maka perhitungan Z</w:t>
      </w:r>
      <w:r w:rsidRPr="00350463">
        <w:rPr>
          <w:rFonts w:ascii="Times New Roman" w:hAnsi="Times New Roman" w:cs="Times New Roman"/>
          <w:sz w:val="24"/>
          <w:szCs w:val="24"/>
          <w:vertAlign w:val="subscript"/>
        </w:rPr>
        <w:t>hitung</w:t>
      </w:r>
      <w:r w:rsidRPr="00350463">
        <w:rPr>
          <w:rFonts w:ascii="Times New Roman" w:hAnsi="Times New Roman" w:cs="Times New Roman"/>
          <w:sz w:val="24"/>
          <w:szCs w:val="24"/>
        </w:rPr>
        <w:t xml:space="preserve"> dapat dilakukan dengan menggunakan rumus sebagai berikut:</w:t>
      </w:r>
    </w:p>
    <w:p w14:paraId="01C4A85D" w14:textId="77777777" w:rsidR="00945C43" w:rsidRDefault="00945C43" w:rsidP="00945C43">
      <w:pPr>
        <w:pStyle w:val="NoSpacing"/>
        <w:numPr>
          <w:ilvl w:val="0"/>
          <w:numId w:val="7"/>
        </w:numPr>
        <w:spacing w:line="240" w:lineRule="auto"/>
        <w:jc w:val="both"/>
        <w:rPr>
          <w:b w:val="0"/>
          <w:bCs/>
          <w:sz w:val="24"/>
          <w:szCs w:val="24"/>
        </w:rPr>
      </w:pPr>
      <w:r>
        <w:rPr>
          <w:b w:val="0"/>
          <w:bCs/>
          <w:sz w:val="24"/>
          <w:szCs w:val="24"/>
        </w:rPr>
        <w:t>Pengaruh kepemimpinan terhadap kinerja karyawan melalui komitmen organisasi</w:t>
      </w:r>
    </w:p>
    <w:p w14:paraId="707B9874" w14:textId="77777777" w:rsidR="00945C43" w:rsidRPr="0004162E" w:rsidRDefault="00945C43" w:rsidP="00945C43">
      <w:pPr>
        <w:pStyle w:val="ListParagraph"/>
        <w:tabs>
          <w:tab w:val="left" w:pos="5245"/>
        </w:tabs>
        <w:spacing w:line="240" w:lineRule="auto"/>
        <w:jc w:val="both"/>
      </w:pPr>
      <w:r w:rsidRPr="00566C8B">
        <w:rPr>
          <w:lang w:val="id-ID"/>
        </w:rPr>
        <w:t>Z</w:t>
      </w:r>
      <w:r w:rsidRPr="0004162E">
        <w:t xml:space="preserve"> = </w:t>
      </w:r>
      <m:oMath>
        <m:f>
          <m:fPr>
            <m:ctrlPr>
              <w:rPr>
                <w:rFonts w:ascii="Cambria Math" w:hAnsi="Cambria Math"/>
                <w:i/>
              </w:rPr>
            </m:ctrlPr>
          </m:fPr>
          <m:num>
            <m:r>
              <w:rPr>
                <w:rFonts w:ascii="Cambria Math" w:hAnsi="Cambria Math"/>
              </w:rPr>
              <m:t>ab</m:t>
            </m:r>
          </m:num>
          <m:den>
            <m:rad>
              <m:radPr>
                <m:degHide m:val="1"/>
                <m:ctrlPr>
                  <w:rPr>
                    <w:rFonts w:ascii="Cambria Math" w:hAnsi="Cambria Math"/>
                    <w:i/>
                  </w:rPr>
                </m:ctrlPr>
              </m:radPr>
              <m:deg/>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 xml:space="preserve"> SE</m:t>
                    </m:r>
                    <m:sSup>
                      <m:sSupPr>
                        <m:ctrlPr>
                          <w:rPr>
                            <w:rFonts w:ascii="Cambria Math" w:hAnsi="Cambria Math"/>
                            <w:i/>
                          </w:rPr>
                        </m:ctrlPr>
                      </m:sSupPr>
                      <m:e>
                        <m:r>
                          <w:rPr>
                            <w:rFonts w:ascii="Cambria Math" w:hAnsi="Cambria Math"/>
                          </w:rPr>
                          <m:t>a</m:t>
                        </m:r>
                      </m:e>
                      <m:sup>
                        <m:r>
                          <w:rPr>
                            <w:rFonts w:ascii="Cambria Math" w:hAnsi="Cambria Math"/>
                          </w:rPr>
                          <m:t>2</m:t>
                        </m:r>
                      </m:sup>
                    </m:sSup>
                    <m:ctrlPr>
                      <w:rPr>
                        <w:rFonts w:ascii="Cambria Math" w:hAnsi="Cambria Math"/>
                        <w:i/>
                        <w:vertAlign w:val="subscript"/>
                      </w:rPr>
                    </m:ctrlPr>
                  </m:e>
                </m:d>
                <m:r>
                  <w:rPr>
                    <w:rFonts w:ascii="Cambria Math" w:hAnsi="Cambria Math"/>
                    <w:vertAlign w:val="subscript"/>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SEb</m:t>
                    </m:r>
                  </m:e>
                  <m:sup>
                    <m:r>
                      <w:rPr>
                        <w:rFonts w:ascii="Cambria Math" w:hAnsi="Cambria Math"/>
                      </w:rPr>
                      <m:t>2</m:t>
                    </m:r>
                  </m:sup>
                </m:sSup>
                <m:r>
                  <w:rPr>
                    <w:rFonts w:ascii="Cambria Math" w:hAnsi="Cambria Math"/>
                  </w:rPr>
                  <m:t>)</m:t>
                </m:r>
              </m:e>
            </m:rad>
          </m:den>
        </m:f>
      </m:oMath>
    </w:p>
    <w:p w14:paraId="50947B79" w14:textId="77777777" w:rsidR="00945C43" w:rsidRPr="0004162E" w:rsidRDefault="00945C43" w:rsidP="00945C43">
      <w:pPr>
        <w:pStyle w:val="ListParagraph"/>
        <w:tabs>
          <w:tab w:val="left" w:pos="5245"/>
        </w:tabs>
        <w:spacing w:line="240" w:lineRule="auto"/>
        <w:jc w:val="both"/>
      </w:pPr>
      <w:r w:rsidRPr="00566C8B">
        <w:rPr>
          <w:lang w:val="id-ID"/>
        </w:rPr>
        <w:t>Z</w:t>
      </w:r>
      <w:r w:rsidRPr="0004162E">
        <w:t xml:space="preserve"> = </w:t>
      </w:r>
      <m:oMath>
        <m:f>
          <m:fPr>
            <m:ctrlPr>
              <w:rPr>
                <w:rFonts w:ascii="Cambria Math" w:hAnsi="Cambria Math"/>
                <w:i/>
              </w:rPr>
            </m:ctrlPr>
          </m:fPr>
          <m:num>
            <m:r>
              <w:rPr>
                <w:rFonts w:ascii="Cambria Math" w:hAnsi="Cambria Math"/>
              </w:rPr>
              <m:t>0,359. 0,469</m:t>
            </m:r>
          </m:num>
          <m:den>
            <m:rad>
              <m:radPr>
                <m:degHide m:val="1"/>
                <m:ctrlPr>
                  <w:rPr>
                    <w:rFonts w:ascii="Cambria Math" w:hAnsi="Cambria Math"/>
                    <w:i/>
                  </w:rPr>
                </m:ctrlPr>
              </m:radPr>
              <m:deg/>
              <m:e>
                <m:d>
                  <m:dPr>
                    <m:ctrlPr>
                      <w:rPr>
                        <w:rFonts w:ascii="Cambria Math" w:hAnsi="Cambria Math"/>
                        <w:i/>
                      </w:rPr>
                    </m:ctrlPr>
                  </m:dPr>
                  <m:e>
                    <m:sSup>
                      <m:sSupPr>
                        <m:ctrlPr>
                          <w:rPr>
                            <w:rFonts w:ascii="Cambria Math" w:hAnsi="Cambria Math"/>
                            <w:i/>
                          </w:rPr>
                        </m:ctrlPr>
                      </m:sSupPr>
                      <m:e>
                        <m:r>
                          <w:rPr>
                            <w:rFonts w:ascii="Cambria Math" w:hAnsi="Cambria Math"/>
                          </w:rPr>
                          <m:t>0,496</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0,143</m:t>
                        </m:r>
                      </m:e>
                      <m:sup>
                        <m:r>
                          <w:rPr>
                            <w:rFonts w:ascii="Cambria Math" w:hAnsi="Cambria Math"/>
                          </w:rPr>
                          <m:t>2</m:t>
                        </m:r>
                      </m:sup>
                    </m:sSup>
                    <m:ctrlPr>
                      <w:rPr>
                        <w:rFonts w:ascii="Cambria Math" w:hAnsi="Cambria Math"/>
                        <w:i/>
                        <w:vertAlign w:val="subscript"/>
                      </w:rPr>
                    </m:ctrlPr>
                  </m:e>
                </m:d>
                <m:r>
                  <w:rPr>
                    <w:rFonts w:ascii="Cambria Math" w:hAnsi="Cambria Math"/>
                    <w:vertAlign w:val="subscript"/>
                  </w:rPr>
                  <m:t>+(</m:t>
                </m:r>
                <m:sSup>
                  <m:sSupPr>
                    <m:ctrlPr>
                      <w:rPr>
                        <w:rFonts w:ascii="Cambria Math" w:hAnsi="Cambria Math"/>
                        <w:i/>
                      </w:rPr>
                    </m:ctrlPr>
                  </m:sSupPr>
                  <m:e>
                    <m:r>
                      <w:rPr>
                        <w:rFonts w:ascii="Cambria Math" w:hAnsi="Cambria Math"/>
                      </w:rPr>
                      <m:t>0,359</m:t>
                    </m:r>
                  </m:e>
                  <m:sup>
                    <m:r>
                      <w:rPr>
                        <w:rFonts w:ascii="Cambria Math" w:hAnsi="Cambria Math"/>
                      </w:rPr>
                      <m:t>2.</m:t>
                    </m:r>
                  </m:sup>
                </m:sSup>
                <m:sSup>
                  <m:sSupPr>
                    <m:ctrlPr>
                      <w:rPr>
                        <w:rFonts w:ascii="Cambria Math" w:hAnsi="Cambria Math"/>
                        <w:i/>
                      </w:rPr>
                    </m:ctrlPr>
                  </m:sSupPr>
                  <m:e>
                    <m:r>
                      <w:rPr>
                        <w:rFonts w:ascii="Cambria Math" w:hAnsi="Cambria Math"/>
                      </w:rPr>
                      <m:t>0,094</m:t>
                    </m:r>
                  </m:e>
                  <m:sup>
                    <m:r>
                      <w:rPr>
                        <w:rFonts w:ascii="Cambria Math" w:hAnsi="Cambria Math"/>
                      </w:rPr>
                      <m:t>2</m:t>
                    </m:r>
                  </m:sup>
                </m:sSup>
                <m:r>
                  <w:rPr>
                    <w:rFonts w:ascii="Cambria Math" w:hAnsi="Cambria Math"/>
                  </w:rPr>
                  <m:t>)</m:t>
                </m:r>
              </m:e>
            </m:rad>
          </m:den>
        </m:f>
      </m:oMath>
    </w:p>
    <w:p w14:paraId="6B51BFEC" w14:textId="77777777" w:rsidR="00945C43" w:rsidRPr="0004162E" w:rsidRDefault="00945C43" w:rsidP="00945C43">
      <w:pPr>
        <w:pStyle w:val="ListParagraph"/>
        <w:tabs>
          <w:tab w:val="left" w:pos="5245"/>
        </w:tabs>
        <w:spacing w:line="240" w:lineRule="auto"/>
        <w:jc w:val="both"/>
      </w:pPr>
      <w:r w:rsidRPr="00566C8B">
        <w:rPr>
          <w:lang w:val="id-ID"/>
        </w:rPr>
        <w:t>Z</w:t>
      </w:r>
      <w:r w:rsidRPr="0004162E">
        <w:t xml:space="preserve"> = </w:t>
      </w:r>
      <m:oMath>
        <m:f>
          <m:fPr>
            <m:ctrlPr>
              <w:rPr>
                <w:rFonts w:ascii="Cambria Math" w:hAnsi="Cambria Math"/>
                <w:i/>
              </w:rPr>
            </m:ctrlPr>
          </m:fPr>
          <m:num>
            <m:r>
              <w:rPr>
                <w:rFonts w:ascii="Cambria Math" w:hAnsi="Cambria Math"/>
              </w:rPr>
              <m:t>0,359. 0,496</m:t>
            </m:r>
          </m:num>
          <m:den>
            <m:rad>
              <m:radPr>
                <m:degHide m:val="1"/>
                <m:ctrlPr>
                  <w:rPr>
                    <w:rFonts w:ascii="Cambria Math" w:hAnsi="Cambria Math"/>
                    <w:i/>
                  </w:rPr>
                </m:ctrlPr>
              </m:radPr>
              <m:deg/>
              <m:e>
                <m:d>
                  <m:dPr>
                    <m:ctrlPr>
                      <w:rPr>
                        <w:rFonts w:ascii="Cambria Math" w:hAnsi="Cambria Math"/>
                        <w:i/>
                      </w:rPr>
                    </m:ctrlPr>
                  </m:dPr>
                  <m:e>
                    <m:r>
                      <w:rPr>
                        <w:rFonts w:ascii="Cambria Math" w:hAnsi="Cambria Math"/>
                      </w:rPr>
                      <m:t>0,24601.0,02044</m:t>
                    </m:r>
                    <m:ctrlPr>
                      <w:rPr>
                        <w:rFonts w:ascii="Cambria Math" w:hAnsi="Cambria Math"/>
                        <w:i/>
                        <w:vertAlign w:val="subscript"/>
                      </w:rPr>
                    </m:ctrlPr>
                  </m:e>
                </m:d>
                <m:r>
                  <w:rPr>
                    <w:rFonts w:ascii="Cambria Math" w:hAnsi="Cambria Math"/>
                    <w:vertAlign w:val="subscript"/>
                  </w:rPr>
                  <m:t>+(</m:t>
                </m:r>
                <m:r>
                  <w:rPr>
                    <w:rFonts w:ascii="Cambria Math" w:hAnsi="Cambria Math"/>
                  </w:rPr>
                  <m:t>0,12888. 0,00883)</m:t>
                </m:r>
              </m:e>
            </m:rad>
          </m:den>
        </m:f>
      </m:oMath>
    </w:p>
    <w:p w14:paraId="3A3CC150" w14:textId="77777777" w:rsidR="00945C43" w:rsidRPr="0004162E" w:rsidRDefault="00945C43" w:rsidP="00945C43">
      <w:pPr>
        <w:pStyle w:val="ListParagraph"/>
        <w:tabs>
          <w:tab w:val="left" w:pos="5245"/>
        </w:tabs>
        <w:spacing w:line="240" w:lineRule="auto"/>
        <w:jc w:val="both"/>
      </w:pPr>
      <w:r w:rsidRPr="00566C8B">
        <w:rPr>
          <w:lang w:val="id-ID"/>
        </w:rPr>
        <w:t>Z</w:t>
      </w:r>
      <w:r w:rsidRPr="0004162E">
        <w:t xml:space="preserve"> = </w:t>
      </w:r>
      <m:oMath>
        <m:f>
          <m:fPr>
            <m:ctrlPr>
              <w:rPr>
                <w:rFonts w:ascii="Cambria Math" w:hAnsi="Cambria Math"/>
                <w:i/>
              </w:rPr>
            </m:ctrlPr>
          </m:fPr>
          <m:num>
            <m:r>
              <w:rPr>
                <w:rFonts w:ascii="Cambria Math" w:hAnsi="Cambria Math"/>
              </w:rPr>
              <m:t>0,17806</m:t>
            </m:r>
          </m:num>
          <m:den>
            <m:rad>
              <m:radPr>
                <m:degHide m:val="1"/>
                <m:ctrlPr>
                  <w:rPr>
                    <w:rFonts w:ascii="Cambria Math" w:hAnsi="Cambria Math"/>
                    <w:i/>
                  </w:rPr>
                </m:ctrlPr>
              </m:radPr>
              <m:deg/>
              <m:e>
                <m:r>
                  <w:rPr>
                    <w:rFonts w:ascii="Cambria Math" w:hAnsi="Cambria Math"/>
                  </w:rPr>
                  <m:t>0,005028</m:t>
                </m:r>
                <m:r>
                  <w:rPr>
                    <w:rFonts w:ascii="Cambria Math" w:hAnsi="Cambria Math"/>
                    <w:vertAlign w:val="subscript"/>
                  </w:rPr>
                  <m:t>+0,001138</m:t>
                </m:r>
              </m:e>
            </m:rad>
          </m:den>
        </m:f>
      </m:oMath>
    </w:p>
    <w:p w14:paraId="47D0E836" w14:textId="77777777" w:rsidR="00945C43" w:rsidRPr="0004162E" w:rsidRDefault="00945C43" w:rsidP="00945C43">
      <w:pPr>
        <w:pStyle w:val="ListParagraph"/>
        <w:tabs>
          <w:tab w:val="left" w:pos="5245"/>
        </w:tabs>
        <w:spacing w:line="240" w:lineRule="auto"/>
        <w:jc w:val="both"/>
      </w:pPr>
      <w:r w:rsidRPr="00566C8B">
        <w:rPr>
          <w:lang w:val="id-ID"/>
        </w:rPr>
        <w:t>Z</w:t>
      </w:r>
      <w:r w:rsidRPr="0004162E">
        <w:t xml:space="preserve"> = </w:t>
      </w:r>
      <m:oMath>
        <m:f>
          <m:fPr>
            <m:ctrlPr>
              <w:rPr>
                <w:rFonts w:ascii="Cambria Math" w:hAnsi="Cambria Math"/>
                <w:i/>
              </w:rPr>
            </m:ctrlPr>
          </m:fPr>
          <m:num>
            <m:r>
              <w:rPr>
                <w:rFonts w:ascii="Cambria Math" w:hAnsi="Cambria Math"/>
              </w:rPr>
              <m:t>0,17806</m:t>
            </m:r>
          </m:num>
          <m:den>
            <m:rad>
              <m:radPr>
                <m:degHide m:val="1"/>
                <m:ctrlPr>
                  <w:rPr>
                    <w:rFonts w:ascii="Cambria Math" w:hAnsi="Cambria Math"/>
                    <w:i/>
                  </w:rPr>
                </m:ctrlPr>
              </m:radPr>
              <m:deg/>
              <m:e>
                <m:r>
                  <w:rPr>
                    <w:rFonts w:ascii="Cambria Math" w:hAnsi="Cambria Math"/>
                  </w:rPr>
                  <m:t>0,006166</m:t>
                </m:r>
              </m:e>
            </m:rad>
          </m:den>
        </m:f>
      </m:oMath>
    </w:p>
    <w:p w14:paraId="34694AC4" w14:textId="77777777" w:rsidR="00945C43" w:rsidRPr="0004162E" w:rsidRDefault="00945C43" w:rsidP="00945C43">
      <w:pPr>
        <w:pStyle w:val="ListParagraph"/>
        <w:tabs>
          <w:tab w:val="left" w:pos="5245"/>
        </w:tabs>
        <w:spacing w:line="240" w:lineRule="auto"/>
        <w:jc w:val="both"/>
      </w:pPr>
      <w:r w:rsidRPr="00566C8B">
        <w:rPr>
          <w:lang w:val="id-ID"/>
        </w:rPr>
        <w:t>Z</w:t>
      </w:r>
      <w:r w:rsidRPr="0004162E">
        <w:t xml:space="preserve"> = </w:t>
      </w:r>
      <m:oMath>
        <m:f>
          <m:fPr>
            <m:ctrlPr>
              <w:rPr>
                <w:rFonts w:ascii="Cambria Math" w:hAnsi="Cambria Math"/>
                <w:i/>
              </w:rPr>
            </m:ctrlPr>
          </m:fPr>
          <m:num>
            <m:r>
              <w:rPr>
                <w:rFonts w:ascii="Cambria Math" w:hAnsi="Cambria Math"/>
              </w:rPr>
              <m:t>0,17806</m:t>
            </m:r>
          </m:num>
          <m:den>
            <m:r>
              <w:rPr>
                <w:rFonts w:ascii="Cambria Math" w:hAnsi="Cambria Math"/>
              </w:rPr>
              <m:t>0,07852388</m:t>
            </m:r>
          </m:den>
        </m:f>
      </m:oMath>
    </w:p>
    <w:p w14:paraId="4666114D" w14:textId="77777777" w:rsidR="00945C43" w:rsidRDefault="00945C43" w:rsidP="00945C43">
      <w:pPr>
        <w:pStyle w:val="NoSpacing"/>
        <w:spacing w:line="240" w:lineRule="auto"/>
        <w:ind w:left="720"/>
        <w:jc w:val="both"/>
        <w:rPr>
          <w:b w:val="0"/>
          <w:bCs/>
          <w:sz w:val="22"/>
        </w:rPr>
      </w:pPr>
      <w:r w:rsidRPr="003B5E19">
        <w:rPr>
          <w:b w:val="0"/>
          <w:bCs/>
          <w:sz w:val="22"/>
        </w:rPr>
        <w:t xml:space="preserve">Z = </w:t>
      </w:r>
      <w:r w:rsidRPr="00945C43">
        <w:rPr>
          <w:b w:val="0"/>
          <w:bCs/>
          <w:sz w:val="20"/>
          <w:szCs w:val="20"/>
        </w:rPr>
        <w:t>2,24</w:t>
      </w:r>
    </w:p>
    <w:p w14:paraId="54B2977B" w14:textId="77777777" w:rsidR="00945C43" w:rsidRPr="00350463" w:rsidRDefault="00945C43" w:rsidP="00945C43">
      <w:pPr>
        <w:spacing w:after="160"/>
        <w:ind w:firstLine="720"/>
        <w:contextualSpacing/>
        <w:jc w:val="both"/>
        <w:rPr>
          <w:rFonts w:ascii="Times New Roman" w:hAnsi="Times New Roman" w:cs="Times New Roman"/>
          <w:sz w:val="24"/>
          <w:szCs w:val="24"/>
        </w:rPr>
      </w:pPr>
      <w:r w:rsidRPr="00350463">
        <w:rPr>
          <w:rFonts w:ascii="Times New Roman" w:hAnsi="Times New Roman" w:cs="Times New Roman"/>
          <w:sz w:val="24"/>
          <w:szCs w:val="24"/>
        </w:rPr>
        <w:t xml:space="preserve">Berikut ini adalah hasil program </w:t>
      </w:r>
      <w:r w:rsidRPr="00350463">
        <w:rPr>
          <w:rFonts w:ascii="Times New Roman" w:hAnsi="Times New Roman" w:cs="Times New Roman"/>
          <w:i/>
          <w:iCs/>
          <w:sz w:val="24"/>
          <w:szCs w:val="24"/>
        </w:rPr>
        <w:t>Sobel Test Calculator for the Significance of Mediation</w:t>
      </w:r>
      <w:r w:rsidRPr="00350463">
        <w:rPr>
          <w:rFonts w:ascii="Times New Roman" w:hAnsi="Times New Roman" w:cs="Times New Roman"/>
          <w:sz w:val="24"/>
          <w:szCs w:val="24"/>
        </w:rPr>
        <w:t xml:space="preserve"> untuk membuktikan kebenaran dari perhitungan tersebut:</w:t>
      </w:r>
    </w:p>
    <w:p w14:paraId="626A21B9" w14:textId="77777777" w:rsidR="00945C43" w:rsidRPr="00563866" w:rsidRDefault="00945C43" w:rsidP="00945C43">
      <w:pPr>
        <w:pStyle w:val="NoSpacing"/>
        <w:ind w:left="720"/>
        <w:rPr>
          <w:b w:val="0"/>
          <w:bCs/>
          <w:sz w:val="24"/>
          <w:szCs w:val="24"/>
        </w:rPr>
      </w:pPr>
      <w:r w:rsidRPr="00563866">
        <w:rPr>
          <w:b w:val="0"/>
          <w:bCs/>
          <w:noProof/>
          <w:sz w:val="24"/>
          <w:szCs w:val="24"/>
        </w:rPr>
        <w:drawing>
          <wp:inline distT="0" distB="0" distL="0" distR="0" wp14:anchorId="16696188" wp14:editId="2F28402F">
            <wp:extent cx="1854680" cy="1715168"/>
            <wp:effectExtent l="0" t="0" r="0" b="0"/>
            <wp:docPr id="783188984"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88984" name="Picture 783188984"/>
                    <pic:cNvPicPr/>
                  </pic:nvPicPr>
                  <pic:blipFill>
                    <a:blip r:embed="rId10"/>
                    <a:stretch>
                      <a:fillRect/>
                    </a:stretch>
                  </pic:blipFill>
                  <pic:spPr>
                    <a:xfrm>
                      <a:off x="0" y="0"/>
                      <a:ext cx="1878287" cy="1736999"/>
                    </a:xfrm>
                    <a:prstGeom prst="rect">
                      <a:avLst/>
                    </a:prstGeom>
                  </pic:spPr>
                </pic:pic>
              </a:graphicData>
            </a:graphic>
          </wp:inline>
        </w:drawing>
      </w:r>
    </w:p>
    <w:p w14:paraId="1C9CA075" w14:textId="77777777" w:rsidR="00945C43" w:rsidRPr="00563866" w:rsidRDefault="00945C43" w:rsidP="00945C43">
      <w:pPr>
        <w:pStyle w:val="Caption"/>
        <w:rPr>
          <w:szCs w:val="24"/>
        </w:rPr>
      </w:pPr>
      <w:bookmarkStart w:id="14" w:name="_Toc183893529"/>
      <w:r w:rsidRPr="00563866">
        <w:rPr>
          <w:b/>
          <w:bCs w:val="0"/>
          <w:szCs w:val="24"/>
        </w:rPr>
        <w:t xml:space="preserve">Gambar </w:t>
      </w:r>
      <w:r>
        <w:rPr>
          <w:b/>
          <w:bCs w:val="0"/>
          <w:szCs w:val="24"/>
        </w:rPr>
        <w:t>2</w:t>
      </w:r>
      <w:r w:rsidRPr="00563866">
        <w:rPr>
          <w:b/>
          <w:bCs w:val="0"/>
          <w:szCs w:val="24"/>
        </w:rPr>
        <w:t xml:space="preserve"> Hasil </w:t>
      </w:r>
      <w:r w:rsidRPr="00563866">
        <w:rPr>
          <w:b/>
          <w:bCs w:val="0"/>
          <w:i/>
          <w:szCs w:val="24"/>
        </w:rPr>
        <w:t>Calculate Sobel Test</w:t>
      </w:r>
      <w:r w:rsidRPr="00563866">
        <w:rPr>
          <w:b/>
          <w:bCs w:val="0"/>
          <w:szCs w:val="24"/>
        </w:rPr>
        <w:t xml:space="preserve"> Variabel </w:t>
      </w:r>
      <w:r w:rsidRPr="00563866">
        <w:rPr>
          <w:b/>
          <w:bCs w:val="0"/>
          <w:iCs/>
          <w:szCs w:val="24"/>
        </w:rPr>
        <w:t>Kepemimpinan</w:t>
      </w:r>
      <w:bookmarkEnd w:id="14"/>
    </w:p>
    <w:p w14:paraId="3FC471B6" w14:textId="77777777" w:rsidR="00945C43" w:rsidRPr="00350463" w:rsidRDefault="00945C43" w:rsidP="00945C43">
      <w:pPr>
        <w:pStyle w:val="NoSpacing"/>
        <w:rPr>
          <w:b w:val="0"/>
          <w:bCs/>
          <w:sz w:val="20"/>
          <w:szCs w:val="20"/>
        </w:rPr>
      </w:pPr>
      <w:r w:rsidRPr="00350463">
        <w:rPr>
          <w:b w:val="0"/>
          <w:bCs/>
          <w:sz w:val="20"/>
          <w:szCs w:val="20"/>
        </w:rPr>
        <w:t>Sumber: Output Sobel Test Calculator for the Significance of Mediation, 2024</w:t>
      </w:r>
    </w:p>
    <w:p w14:paraId="6E4B1859" w14:textId="77777777" w:rsidR="00945C43" w:rsidRPr="00350463" w:rsidRDefault="00945C43" w:rsidP="00945C43">
      <w:pPr>
        <w:spacing w:after="160"/>
        <w:ind w:firstLine="720"/>
        <w:contextualSpacing/>
        <w:jc w:val="both"/>
        <w:rPr>
          <w:rFonts w:ascii="Times New Roman" w:hAnsi="Times New Roman" w:cs="Times New Roman"/>
          <w:sz w:val="24"/>
          <w:szCs w:val="24"/>
        </w:rPr>
      </w:pPr>
      <w:r w:rsidRPr="00350463">
        <w:rPr>
          <w:rFonts w:ascii="Times New Roman" w:hAnsi="Times New Roman" w:cs="Times New Roman"/>
          <w:sz w:val="24"/>
          <w:szCs w:val="24"/>
        </w:rPr>
        <w:t>Hasil penghitungan nilai statistik uji Sobel Test tersebut diperoleh nilai Z</w:t>
      </w:r>
      <w:r w:rsidRPr="00350463">
        <w:rPr>
          <w:rFonts w:ascii="Times New Roman" w:hAnsi="Times New Roman" w:cs="Times New Roman"/>
          <w:sz w:val="24"/>
          <w:szCs w:val="24"/>
          <w:vertAlign w:val="subscript"/>
        </w:rPr>
        <w:t>hitung</w:t>
      </w:r>
      <w:r w:rsidRPr="00350463">
        <w:rPr>
          <w:rFonts w:ascii="Times New Roman" w:hAnsi="Times New Roman" w:cs="Times New Roman"/>
          <w:sz w:val="24"/>
          <w:szCs w:val="24"/>
        </w:rPr>
        <w:t xml:space="preserve"> sebesar 2,24. Nilai Z</w:t>
      </w:r>
      <w:r w:rsidRPr="00350463">
        <w:rPr>
          <w:rFonts w:ascii="Times New Roman" w:hAnsi="Times New Roman" w:cs="Times New Roman"/>
          <w:sz w:val="24"/>
          <w:szCs w:val="24"/>
          <w:vertAlign w:val="subscript"/>
        </w:rPr>
        <w:t>hitung</w:t>
      </w:r>
      <w:r w:rsidRPr="00350463">
        <w:rPr>
          <w:rFonts w:ascii="Times New Roman" w:hAnsi="Times New Roman" w:cs="Times New Roman"/>
          <w:sz w:val="24"/>
          <w:szCs w:val="24"/>
        </w:rPr>
        <w:t xml:space="preserve"> &gt; Z</w:t>
      </w:r>
      <w:r w:rsidRPr="00350463">
        <w:rPr>
          <w:rFonts w:ascii="Times New Roman" w:hAnsi="Times New Roman" w:cs="Times New Roman"/>
          <w:sz w:val="24"/>
          <w:szCs w:val="24"/>
          <w:vertAlign w:val="subscript"/>
        </w:rPr>
        <w:t>tabel</w:t>
      </w:r>
      <w:r w:rsidRPr="00350463">
        <w:rPr>
          <w:rFonts w:ascii="Times New Roman" w:hAnsi="Times New Roman" w:cs="Times New Roman"/>
          <w:sz w:val="24"/>
          <w:szCs w:val="24"/>
        </w:rPr>
        <w:t xml:space="preserve"> (2,24&gt; 1,96), maka hasil tersebut membuktikan bahwa komitmen organisasi mampu memediasi pengaruh kepemimpinan terhadap kinerja karyawan secara signifikan.</w:t>
      </w:r>
    </w:p>
    <w:p w14:paraId="51F2083D" w14:textId="77777777" w:rsidR="00945C43" w:rsidRPr="00563866" w:rsidRDefault="00945C43" w:rsidP="00945C43">
      <w:pPr>
        <w:pStyle w:val="NoSpacing"/>
        <w:numPr>
          <w:ilvl w:val="0"/>
          <w:numId w:val="8"/>
        </w:numPr>
        <w:jc w:val="both"/>
        <w:rPr>
          <w:b w:val="0"/>
          <w:bCs/>
          <w:sz w:val="24"/>
          <w:szCs w:val="24"/>
        </w:rPr>
      </w:pPr>
      <w:r w:rsidRPr="00563866">
        <w:rPr>
          <w:b w:val="0"/>
          <w:bCs/>
          <w:sz w:val="24"/>
          <w:szCs w:val="24"/>
        </w:rPr>
        <w:t>Pengaruh Efikasi Diri terhadap kinerja karyawan melalui komitmen organisasi</w:t>
      </w:r>
    </w:p>
    <w:p w14:paraId="4D32FA61" w14:textId="77777777" w:rsidR="00945C43" w:rsidRPr="005404CE" w:rsidRDefault="00945C43" w:rsidP="00945C43">
      <w:pPr>
        <w:pStyle w:val="ListParagraph"/>
        <w:tabs>
          <w:tab w:val="left" w:pos="5245"/>
        </w:tabs>
        <w:spacing w:line="240" w:lineRule="auto"/>
        <w:jc w:val="both"/>
      </w:pPr>
      <w:r w:rsidRPr="005404CE">
        <w:rPr>
          <w:lang w:val="id-ID"/>
        </w:rPr>
        <w:t>Z</w:t>
      </w:r>
      <w:r w:rsidRPr="005404CE">
        <w:t xml:space="preserve"> = </w:t>
      </w:r>
      <m:oMath>
        <m:f>
          <m:fPr>
            <m:ctrlPr>
              <w:rPr>
                <w:rFonts w:ascii="Cambria Math" w:hAnsi="Cambria Math"/>
                <w:i/>
              </w:rPr>
            </m:ctrlPr>
          </m:fPr>
          <m:num>
            <m:r>
              <w:rPr>
                <w:rFonts w:ascii="Cambria Math" w:hAnsi="Cambria Math"/>
              </w:rPr>
              <m:t>ab</m:t>
            </m:r>
          </m:num>
          <m:den>
            <m:rad>
              <m:radPr>
                <m:degHide m:val="1"/>
                <m:ctrlPr>
                  <w:rPr>
                    <w:rFonts w:ascii="Cambria Math" w:hAnsi="Cambria Math"/>
                    <w:i/>
                  </w:rPr>
                </m:ctrlPr>
              </m:radPr>
              <m:deg/>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 xml:space="preserve"> SE</m:t>
                    </m:r>
                    <m:sSup>
                      <m:sSupPr>
                        <m:ctrlPr>
                          <w:rPr>
                            <w:rFonts w:ascii="Cambria Math" w:hAnsi="Cambria Math"/>
                            <w:i/>
                          </w:rPr>
                        </m:ctrlPr>
                      </m:sSupPr>
                      <m:e>
                        <m:r>
                          <w:rPr>
                            <w:rFonts w:ascii="Cambria Math" w:hAnsi="Cambria Math"/>
                          </w:rPr>
                          <m:t>a</m:t>
                        </m:r>
                      </m:e>
                      <m:sup>
                        <m:r>
                          <w:rPr>
                            <w:rFonts w:ascii="Cambria Math" w:hAnsi="Cambria Math"/>
                          </w:rPr>
                          <m:t>2</m:t>
                        </m:r>
                      </m:sup>
                    </m:sSup>
                    <m:ctrlPr>
                      <w:rPr>
                        <w:rFonts w:ascii="Cambria Math" w:hAnsi="Cambria Math"/>
                        <w:i/>
                        <w:vertAlign w:val="subscript"/>
                      </w:rPr>
                    </m:ctrlPr>
                  </m:e>
                </m:d>
                <m:r>
                  <w:rPr>
                    <w:rFonts w:ascii="Cambria Math" w:hAnsi="Cambria Math"/>
                    <w:vertAlign w:val="subscript"/>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SEb</m:t>
                    </m:r>
                  </m:e>
                  <m:sup>
                    <m:r>
                      <w:rPr>
                        <w:rFonts w:ascii="Cambria Math" w:hAnsi="Cambria Math"/>
                      </w:rPr>
                      <m:t>2</m:t>
                    </m:r>
                  </m:sup>
                </m:sSup>
                <m:r>
                  <w:rPr>
                    <w:rFonts w:ascii="Cambria Math" w:hAnsi="Cambria Math"/>
                  </w:rPr>
                  <m:t>)</m:t>
                </m:r>
              </m:e>
            </m:rad>
          </m:den>
        </m:f>
      </m:oMath>
    </w:p>
    <w:p w14:paraId="37BC3C7F" w14:textId="77777777" w:rsidR="00945C43" w:rsidRPr="005404CE" w:rsidRDefault="00945C43" w:rsidP="00945C43">
      <w:pPr>
        <w:pStyle w:val="ListParagraph"/>
        <w:tabs>
          <w:tab w:val="left" w:pos="5245"/>
        </w:tabs>
        <w:spacing w:line="240" w:lineRule="auto"/>
        <w:jc w:val="both"/>
      </w:pPr>
      <w:r w:rsidRPr="005404CE">
        <w:rPr>
          <w:lang w:val="id-ID"/>
        </w:rPr>
        <w:t>Z</w:t>
      </w:r>
      <w:r w:rsidRPr="005404CE">
        <w:t xml:space="preserve"> = </w:t>
      </w:r>
      <m:oMath>
        <m:f>
          <m:fPr>
            <m:ctrlPr>
              <w:rPr>
                <w:rFonts w:ascii="Cambria Math" w:hAnsi="Cambria Math"/>
                <w:i/>
              </w:rPr>
            </m:ctrlPr>
          </m:fPr>
          <m:num>
            <m:r>
              <w:rPr>
                <w:rFonts w:ascii="Cambria Math" w:hAnsi="Cambria Math"/>
              </w:rPr>
              <m:t>0,516. 0,469</m:t>
            </m:r>
          </m:num>
          <m:den>
            <m:rad>
              <m:radPr>
                <m:degHide m:val="1"/>
                <m:ctrlPr>
                  <w:rPr>
                    <w:rFonts w:ascii="Cambria Math" w:hAnsi="Cambria Math"/>
                    <w:i/>
                  </w:rPr>
                </m:ctrlPr>
              </m:radPr>
              <m:deg/>
              <m:e>
                <m:d>
                  <m:dPr>
                    <m:ctrlPr>
                      <w:rPr>
                        <w:rFonts w:ascii="Cambria Math" w:hAnsi="Cambria Math"/>
                        <w:i/>
                      </w:rPr>
                    </m:ctrlPr>
                  </m:dPr>
                  <m:e>
                    <m:sSup>
                      <m:sSupPr>
                        <m:ctrlPr>
                          <w:rPr>
                            <w:rFonts w:ascii="Cambria Math" w:hAnsi="Cambria Math"/>
                            <w:i/>
                          </w:rPr>
                        </m:ctrlPr>
                      </m:sSupPr>
                      <m:e>
                        <m:r>
                          <w:rPr>
                            <w:rFonts w:ascii="Cambria Math" w:hAnsi="Cambria Math"/>
                          </w:rPr>
                          <m:t>0,469</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0,143</m:t>
                        </m:r>
                      </m:e>
                      <m:sup>
                        <m:r>
                          <w:rPr>
                            <w:rFonts w:ascii="Cambria Math" w:hAnsi="Cambria Math"/>
                          </w:rPr>
                          <m:t>2</m:t>
                        </m:r>
                      </m:sup>
                    </m:sSup>
                    <m:ctrlPr>
                      <w:rPr>
                        <w:rFonts w:ascii="Cambria Math" w:hAnsi="Cambria Math"/>
                        <w:i/>
                        <w:vertAlign w:val="subscript"/>
                      </w:rPr>
                    </m:ctrlPr>
                  </m:e>
                </m:d>
                <m:r>
                  <w:rPr>
                    <w:rFonts w:ascii="Cambria Math" w:hAnsi="Cambria Math"/>
                    <w:vertAlign w:val="subscript"/>
                  </w:rPr>
                  <m:t>+(</m:t>
                </m:r>
                <m:sSup>
                  <m:sSupPr>
                    <m:ctrlPr>
                      <w:rPr>
                        <w:rFonts w:ascii="Cambria Math" w:hAnsi="Cambria Math"/>
                        <w:i/>
                      </w:rPr>
                    </m:ctrlPr>
                  </m:sSupPr>
                  <m:e>
                    <m:r>
                      <w:rPr>
                        <w:rFonts w:ascii="Cambria Math" w:hAnsi="Cambria Math"/>
                      </w:rPr>
                      <m:t>0,516</m:t>
                    </m:r>
                  </m:e>
                  <m:sup>
                    <m:r>
                      <w:rPr>
                        <w:rFonts w:ascii="Cambria Math" w:hAnsi="Cambria Math"/>
                      </w:rPr>
                      <m:t>2.</m:t>
                    </m:r>
                  </m:sup>
                </m:sSup>
                <m:sSup>
                  <m:sSupPr>
                    <m:ctrlPr>
                      <w:rPr>
                        <w:rFonts w:ascii="Cambria Math" w:hAnsi="Cambria Math"/>
                        <w:i/>
                      </w:rPr>
                    </m:ctrlPr>
                  </m:sSupPr>
                  <m:e>
                    <m:r>
                      <w:rPr>
                        <w:rFonts w:ascii="Cambria Math" w:hAnsi="Cambria Math"/>
                      </w:rPr>
                      <m:t>0,094</m:t>
                    </m:r>
                  </m:e>
                  <m:sup>
                    <m:r>
                      <w:rPr>
                        <w:rFonts w:ascii="Cambria Math" w:hAnsi="Cambria Math"/>
                      </w:rPr>
                      <m:t>2</m:t>
                    </m:r>
                  </m:sup>
                </m:sSup>
                <m:r>
                  <w:rPr>
                    <w:rFonts w:ascii="Cambria Math" w:hAnsi="Cambria Math"/>
                  </w:rPr>
                  <m:t>)</m:t>
                </m:r>
              </m:e>
            </m:rad>
          </m:den>
        </m:f>
      </m:oMath>
    </w:p>
    <w:p w14:paraId="4B69A522" w14:textId="77777777" w:rsidR="00945C43" w:rsidRPr="005404CE" w:rsidRDefault="00945C43" w:rsidP="00945C43">
      <w:pPr>
        <w:pStyle w:val="ListParagraph"/>
        <w:tabs>
          <w:tab w:val="left" w:pos="5245"/>
        </w:tabs>
        <w:spacing w:line="240" w:lineRule="auto"/>
        <w:jc w:val="both"/>
      </w:pPr>
      <w:r w:rsidRPr="005404CE">
        <w:rPr>
          <w:lang w:val="id-ID"/>
        </w:rPr>
        <w:t>Z</w:t>
      </w:r>
      <w:r w:rsidRPr="005404CE">
        <w:t xml:space="preserve"> = </w:t>
      </w:r>
      <m:oMath>
        <m:f>
          <m:fPr>
            <m:ctrlPr>
              <w:rPr>
                <w:rFonts w:ascii="Cambria Math" w:hAnsi="Cambria Math"/>
                <w:i/>
              </w:rPr>
            </m:ctrlPr>
          </m:fPr>
          <m:num>
            <m:r>
              <w:rPr>
                <w:rFonts w:ascii="Cambria Math" w:hAnsi="Cambria Math"/>
              </w:rPr>
              <m:t>0,516. 0,469</m:t>
            </m:r>
          </m:num>
          <m:den>
            <m:rad>
              <m:radPr>
                <m:degHide m:val="1"/>
                <m:ctrlPr>
                  <w:rPr>
                    <w:rFonts w:ascii="Cambria Math" w:hAnsi="Cambria Math"/>
                    <w:i/>
                  </w:rPr>
                </m:ctrlPr>
              </m:radPr>
              <m:deg/>
              <m:e>
                <m:d>
                  <m:dPr>
                    <m:ctrlPr>
                      <w:rPr>
                        <w:rFonts w:ascii="Cambria Math" w:hAnsi="Cambria Math"/>
                        <w:i/>
                      </w:rPr>
                    </m:ctrlPr>
                  </m:dPr>
                  <m:e>
                    <m:r>
                      <w:rPr>
                        <w:rFonts w:ascii="Cambria Math" w:hAnsi="Cambria Math"/>
                      </w:rPr>
                      <m:t>0,24601 .0,02044</m:t>
                    </m:r>
                    <m:ctrlPr>
                      <w:rPr>
                        <w:rFonts w:ascii="Cambria Math" w:hAnsi="Cambria Math"/>
                        <w:i/>
                        <w:vertAlign w:val="subscript"/>
                      </w:rPr>
                    </m:ctrlPr>
                  </m:e>
                </m:d>
                <m:r>
                  <w:rPr>
                    <w:rFonts w:ascii="Cambria Math" w:hAnsi="Cambria Math"/>
                    <w:vertAlign w:val="subscript"/>
                  </w:rPr>
                  <m:t>+(</m:t>
                </m:r>
                <m:r>
                  <w:rPr>
                    <w:rFonts w:ascii="Cambria Math" w:hAnsi="Cambria Math"/>
                  </w:rPr>
                  <m:t>0,28947. 0,00883)</m:t>
                </m:r>
              </m:e>
            </m:rad>
          </m:den>
        </m:f>
      </m:oMath>
    </w:p>
    <w:p w14:paraId="2EF0F0C1" w14:textId="77777777" w:rsidR="00945C43" w:rsidRPr="005404CE" w:rsidRDefault="00945C43" w:rsidP="00945C43">
      <w:pPr>
        <w:pStyle w:val="ListParagraph"/>
        <w:tabs>
          <w:tab w:val="left" w:pos="5245"/>
        </w:tabs>
        <w:spacing w:line="240" w:lineRule="auto"/>
        <w:jc w:val="both"/>
      </w:pPr>
      <w:r w:rsidRPr="005404CE">
        <w:rPr>
          <w:lang w:val="id-ID"/>
        </w:rPr>
        <w:lastRenderedPageBreak/>
        <w:t>Z</w:t>
      </w:r>
      <w:r w:rsidRPr="005404CE">
        <w:t xml:space="preserve"> = </w:t>
      </w:r>
      <m:oMath>
        <m:f>
          <m:fPr>
            <m:ctrlPr>
              <w:rPr>
                <w:rFonts w:ascii="Cambria Math" w:hAnsi="Cambria Math"/>
                <w:i/>
              </w:rPr>
            </m:ctrlPr>
          </m:fPr>
          <m:num>
            <m:r>
              <w:rPr>
                <w:rFonts w:ascii="Cambria Math" w:hAnsi="Cambria Math"/>
              </w:rPr>
              <m:t>0,24200</m:t>
            </m:r>
          </m:num>
          <m:den>
            <m:rad>
              <m:radPr>
                <m:degHide m:val="1"/>
                <m:ctrlPr>
                  <w:rPr>
                    <w:rFonts w:ascii="Cambria Math" w:hAnsi="Cambria Math"/>
                    <w:i/>
                  </w:rPr>
                </m:ctrlPr>
              </m:radPr>
              <m:deg/>
              <m:e>
                <m:r>
                  <w:rPr>
                    <w:rFonts w:ascii="Cambria Math" w:hAnsi="Cambria Math"/>
                  </w:rPr>
                  <m:t>0,005028</m:t>
                </m:r>
                <m:r>
                  <w:rPr>
                    <w:rFonts w:ascii="Cambria Math" w:hAnsi="Cambria Math"/>
                    <w:vertAlign w:val="subscript"/>
                  </w:rPr>
                  <m:t>+0,002556</m:t>
                </m:r>
              </m:e>
            </m:rad>
          </m:den>
        </m:f>
      </m:oMath>
    </w:p>
    <w:p w14:paraId="6C50E910" w14:textId="77777777" w:rsidR="00945C43" w:rsidRPr="005404CE" w:rsidRDefault="00945C43" w:rsidP="00945C43">
      <w:pPr>
        <w:pStyle w:val="ListParagraph"/>
        <w:tabs>
          <w:tab w:val="left" w:pos="5245"/>
        </w:tabs>
        <w:spacing w:line="240" w:lineRule="auto"/>
        <w:jc w:val="both"/>
      </w:pPr>
      <w:r w:rsidRPr="005404CE">
        <w:rPr>
          <w:lang w:val="id-ID"/>
        </w:rPr>
        <w:t>Z</w:t>
      </w:r>
      <w:r w:rsidRPr="005404CE">
        <w:t xml:space="preserve"> = </w:t>
      </w:r>
      <m:oMath>
        <m:f>
          <m:fPr>
            <m:ctrlPr>
              <w:rPr>
                <w:rFonts w:ascii="Cambria Math" w:hAnsi="Cambria Math"/>
                <w:i/>
              </w:rPr>
            </m:ctrlPr>
          </m:fPr>
          <m:num>
            <m:r>
              <w:rPr>
                <w:rFonts w:ascii="Cambria Math" w:hAnsi="Cambria Math"/>
              </w:rPr>
              <m:t>0,24200</m:t>
            </m:r>
          </m:num>
          <m:den>
            <m:rad>
              <m:radPr>
                <m:degHide m:val="1"/>
                <m:ctrlPr>
                  <w:rPr>
                    <w:rFonts w:ascii="Cambria Math" w:hAnsi="Cambria Math"/>
                    <w:i/>
                  </w:rPr>
                </m:ctrlPr>
              </m:radPr>
              <m:deg/>
              <m:e>
                <m:r>
                  <w:rPr>
                    <w:rFonts w:ascii="Cambria Math" w:hAnsi="Cambria Math"/>
                  </w:rPr>
                  <m:t>0,007584</m:t>
                </m:r>
              </m:e>
            </m:rad>
          </m:den>
        </m:f>
      </m:oMath>
    </w:p>
    <w:p w14:paraId="7709F98E" w14:textId="77777777" w:rsidR="00945C43" w:rsidRPr="005404CE" w:rsidRDefault="00945C43" w:rsidP="00945C43">
      <w:pPr>
        <w:pStyle w:val="ListParagraph"/>
        <w:tabs>
          <w:tab w:val="left" w:pos="5245"/>
        </w:tabs>
        <w:spacing w:line="240" w:lineRule="auto"/>
        <w:jc w:val="both"/>
      </w:pPr>
      <w:r w:rsidRPr="005404CE">
        <w:rPr>
          <w:lang w:val="id-ID"/>
        </w:rPr>
        <w:t>Z</w:t>
      </w:r>
      <w:r w:rsidRPr="005404CE">
        <w:t xml:space="preserve"> = </w:t>
      </w:r>
      <m:oMath>
        <m:f>
          <m:fPr>
            <m:ctrlPr>
              <w:rPr>
                <w:rFonts w:ascii="Cambria Math" w:hAnsi="Cambria Math"/>
                <w:i/>
              </w:rPr>
            </m:ctrlPr>
          </m:fPr>
          <m:num>
            <m:r>
              <w:rPr>
                <w:rFonts w:ascii="Cambria Math" w:hAnsi="Cambria Math"/>
              </w:rPr>
              <m:t>0,24200</m:t>
            </m:r>
          </m:num>
          <m:den>
            <m:r>
              <w:rPr>
                <w:rFonts w:ascii="Cambria Math" w:hAnsi="Cambria Math"/>
              </w:rPr>
              <m:t>0,08708616</m:t>
            </m:r>
          </m:den>
        </m:f>
      </m:oMath>
    </w:p>
    <w:p w14:paraId="54B7A868" w14:textId="77777777" w:rsidR="00945C43" w:rsidRPr="005404CE" w:rsidRDefault="00945C43" w:rsidP="00945C43">
      <w:pPr>
        <w:pStyle w:val="NoSpacing"/>
        <w:spacing w:line="240" w:lineRule="auto"/>
        <w:ind w:left="720"/>
        <w:jc w:val="both"/>
        <w:rPr>
          <w:b w:val="0"/>
          <w:bCs/>
          <w:sz w:val="24"/>
          <w:szCs w:val="24"/>
        </w:rPr>
      </w:pPr>
      <w:r w:rsidRPr="005404CE">
        <w:rPr>
          <w:b w:val="0"/>
          <w:bCs/>
          <w:sz w:val="24"/>
          <w:szCs w:val="24"/>
        </w:rPr>
        <w:t xml:space="preserve">Z = </w:t>
      </w:r>
      <w:r w:rsidRPr="00945C43">
        <w:rPr>
          <w:b w:val="0"/>
          <w:bCs/>
          <w:sz w:val="20"/>
          <w:szCs w:val="20"/>
        </w:rPr>
        <w:t>2,92</w:t>
      </w:r>
    </w:p>
    <w:p w14:paraId="24C4864F" w14:textId="77777777" w:rsidR="00945C43" w:rsidRPr="00563866" w:rsidRDefault="00945C43" w:rsidP="00945C43">
      <w:pPr>
        <w:pStyle w:val="NoSpacing"/>
        <w:ind w:left="720"/>
        <w:rPr>
          <w:b w:val="0"/>
          <w:bCs/>
          <w:sz w:val="24"/>
          <w:szCs w:val="24"/>
        </w:rPr>
      </w:pPr>
      <w:r w:rsidRPr="00563866">
        <w:rPr>
          <w:b w:val="0"/>
          <w:bCs/>
          <w:noProof/>
          <w:sz w:val="24"/>
          <w:szCs w:val="24"/>
        </w:rPr>
        <w:drawing>
          <wp:inline distT="0" distB="0" distL="0" distR="0" wp14:anchorId="27CC4B81" wp14:editId="3E2F08F3">
            <wp:extent cx="1906438" cy="1816065"/>
            <wp:effectExtent l="0" t="0" r="0" b="0"/>
            <wp:docPr id="1536384081"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84081" name="Picture 1536384081"/>
                    <pic:cNvPicPr/>
                  </pic:nvPicPr>
                  <pic:blipFill>
                    <a:blip r:embed="rId11"/>
                    <a:stretch>
                      <a:fillRect/>
                    </a:stretch>
                  </pic:blipFill>
                  <pic:spPr>
                    <a:xfrm>
                      <a:off x="0" y="0"/>
                      <a:ext cx="1930941" cy="1839407"/>
                    </a:xfrm>
                    <a:prstGeom prst="rect">
                      <a:avLst/>
                    </a:prstGeom>
                  </pic:spPr>
                </pic:pic>
              </a:graphicData>
            </a:graphic>
          </wp:inline>
        </w:drawing>
      </w:r>
    </w:p>
    <w:p w14:paraId="22614716" w14:textId="77777777" w:rsidR="00945C43" w:rsidRPr="00563866" w:rsidRDefault="00945C43" w:rsidP="00945C43">
      <w:pPr>
        <w:pStyle w:val="Caption"/>
        <w:rPr>
          <w:szCs w:val="24"/>
        </w:rPr>
      </w:pPr>
      <w:bookmarkStart w:id="15" w:name="_Toc183893530"/>
      <w:r w:rsidRPr="00563866">
        <w:rPr>
          <w:b/>
          <w:bCs w:val="0"/>
          <w:szCs w:val="24"/>
        </w:rPr>
        <w:t xml:space="preserve">Gambar </w:t>
      </w:r>
      <w:r>
        <w:rPr>
          <w:b/>
          <w:bCs w:val="0"/>
          <w:szCs w:val="24"/>
        </w:rPr>
        <w:t>3</w:t>
      </w:r>
      <w:r w:rsidRPr="00563866">
        <w:rPr>
          <w:b/>
          <w:bCs w:val="0"/>
          <w:szCs w:val="24"/>
        </w:rPr>
        <w:t xml:space="preserve"> Hasil </w:t>
      </w:r>
      <w:r w:rsidRPr="00563866">
        <w:rPr>
          <w:b/>
          <w:bCs w:val="0"/>
          <w:i/>
          <w:szCs w:val="24"/>
        </w:rPr>
        <w:t>Calculate Sobel Test</w:t>
      </w:r>
      <w:r w:rsidRPr="00563866">
        <w:rPr>
          <w:b/>
          <w:bCs w:val="0"/>
          <w:szCs w:val="24"/>
        </w:rPr>
        <w:t xml:space="preserve"> Variabel Efikasi Diri</w:t>
      </w:r>
      <w:bookmarkEnd w:id="15"/>
    </w:p>
    <w:p w14:paraId="08F0EE4A" w14:textId="77777777" w:rsidR="00945C43" w:rsidRPr="00350463" w:rsidRDefault="00945C43" w:rsidP="00945C43">
      <w:pPr>
        <w:pStyle w:val="NoSpacing"/>
        <w:rPr>
          <w:b w:val="0"/>
          <w:bCs/>
          <w:sz w:val="20"/>
          <w:szCs w:val="20"/>
        </w:rPr>
      </w:pPr>
      <w:r w:rsidRPr="00350463">
        <w:rPr>
          <w:b w:val="0"/>
          <w:bCs/>
          <w:sz w:val="20"/>
          <w:szCs w:val="20"/>
        </w:rPr>
        <w:t>Sumber: Output Sobel Test Calculator for the Significance of Mediation,2024</w:t>
      </w:r>
    </w:p>
    <w:p w14:paraId="1DF23173" w14:textId="77777777" w:rsidR="00945C43" w:rsidRDefault="00945C43" w:rsidP="00945C43">
      <w:pPr>
        <w:spacing w:after="160"/>
        <w:ind w:firstLine="720"/>
        <w:contextualSpacing/>
        <w:jc w:val="both"/>
        <w:rPr>
          <w:rFonts w:ascii="Times New Roman" w:hAnsi="Times New Roman" w:cs="Times New Roman"/>
          <w:sz w:val="24"/>
          <w:szCs w:val="24"/>
        </w:rPr>
      </w:pPr>
      <w:r w:rsidRPr="00563866">
        <w:rPr>
          <w:rFonts w:ascii="Times New Roman" w:hAnsi="Times New Roman" w:cs="Times New Roman"/>
          <w:sz w:val="24"/>
          <w:szCs w:val="24"/>
        </w:rPr>
        <w:t xml:space="preserve">Hasil penghitungan nilai statistik uji </w:t>
      </w:r>
      <w:r w:rsidRPr="00563866">
        <w:rPr>
          <w:rFonts w:ascii="Times New Roman" w:hAnsi="Times New Roman" w:cs="Times New Roman"/>
          <w:i/>
          <w:iCs/>
          <w:sz w:val="24"/>
          <w:szCs w:val="24"/>
        </w:rPr>
        <w:t xml:space="preserve">Sobel Test </w:t>
      </w:r>
      <w:r w:rsidRPr="00563866">
        <w:rPr>
          <w:rFonts w:ascii="Times New Roman" w:hAnsi="Times New Roman" w:cs="Times New Roman"/>
          <w:sz w:val="24"/>
          <w:szCs w:val="24"/>
        </w:rPr>
        <w:t>tersebut diperoleh nilai Z</w:t>
      </w:r>
      <w:r w:rsidRPr="00563866">
        <w:rPr>
          <w:rFonts w:ascii="Times New Roman" w:hAnsi="Times New Roman" w:cs="Times New Roman"/>
          <w:sz w:val="24"/>
          <w:szCs w:val="24"/>
          <w:vertAlign w:val="subscript"/>
        </w:rPr>
        <w:t>hitung</w:t>
      </w:r>
      <w:r w:rsidRPr="00563866">
        <w:rPr>
          <w:rFonts w:ascii="Times New Roman" w:hAnsi="Times New Roman" w:cs="Times New Roman"/>
          <w:sz w:val="24"/>
          <w:szCs w:val="24"/>
        </w:rPr>
        <w:t xml:space="preserve"> sebesar 2,92. Nilai Z</w:t>
      </w:r>
      <w:r w:rsidRPr="00563866">
        <w:rPr>
          <w:rFonts w:ascii="Times New Roman" w:hAnsi="Times New Roman" w:cs="Times New Roman"/>
          <w:sz w:val="24"/>
          <w:szCs w:val="24"/>
          <w:vertAlign w:val="subscript"/>
        </w:rPr>
        <w:t>hitung</w:t>
      </w:r>
      <w:r w:rsidRPr="00563866">
        <w:rPr>
          <w:rFonts w:ascii="Times New Roman" w:hAnsi="Times New Roman" w:cs="Times New Roman"/>
          <w:sz w:val="24"/>
          <w:szCs w:val="24"/>
        </w:rPr>
        <w:t xml:space="preserve"> &gt; Z</w:t>
      </w:r>
      <w:r w:rsidRPr="00563866">
        <w:rPr>
          <w:rFonts w:ascii="Times New Roman" w:hAnsi="Times New Roman" w:cs="Times New Roman"/>
          <w:sz w:val="24"/>
          <w:szCs w:val="24"/>
          <w:vertAlign w:val="subscript"/>
        </w:rPr>
        <w:t>tabel</w:t>
      </w:r>
      <w:r w:rsidRPr="00563866">
        <w:rPr>
          <w:rFonts w:ascii="Times New Roman" w:hAnsi="Times New Roman" w:cs="Times New Roman"/>
          <w:sz w:val="24"/>
          <w:szCs w:val="24"/>
        </w:rPr>
        <w:t xml:space="preserve"> (2,92 &gt; 1,96), maka hasil tersebut membuktikan bahwa komitmen organisasi mampu memediasi pengaruh </w:t>
      </w:r>
      <w:r w:rsidRPr="00563866">
        <w:rPr>
          <w:rFonts w:ascii="Times New Roman" w:hAnsi="Times New Roman" w:cs="Times New Roman"/>
          <w:iCs/>
          <w:sz w:val="24"/>
          <w:szCs w:val="24"/>
        </w:rPr>
        <w:t xml:space="preserve">efikasi diri </w:t>
      </w:r>
      <w:r w:rsidRPr="00563866">
        <w:rPr>
          <w:rFonts w:ascii="Times New Roman" w:hAnsi="Times New Roman" w:cs="Times New Roman"/>
          <w:sz w:val="24"/>
          <w:szCs w:val="24"/>
        </w:rPr>
        <w:t xml:space="preserve">terhadap </w:t>
      </w:r>
      <w:r w:rsidRPr="00563866">
        <w:rPr>
          <w:rFonts w:ascii="Times New Roman" w:hAnsi="Times New Roman" w:cs="Times New Roman"/>
          <w:iCs/>
          <w:sz w:val="24"/>
          <w:szCs w:val="24"/>
        </w:rPr>
        <w:t xml:space="preserve">kinerja karyawan </w:t>
      </w:r>
      <w:r w:rsidRPr="00563866">
        <w:rPr>
          <w:rFonts w:ascii="Times New Roman" w:hAnsi="Times New Roman" w:cs="Times New Roman"/>
          <w:sz w:val="24"/>
          <w:szCs w:val="24"/>
        </w:rPr>
        <w:t>secara signifikan.</w:t>
      </w:r>
    </w:p>
    <w:p w14:paraId="6F5FD4D4" w14:textId="77777777" w:rsidR="00945C43" w:rsidRDefault="00945C43" w:rsidP="00945C43">
      <w:pPr>
        <w:spacing w:after="160"/>
        <w:contextualSpacing/>
        <w:jc w:val="both"/>
        <w:rPr>
          <w:rFonts w:ascii="Times New Roman" w:hAnsi="Times New Roman" w:cs="Times New Roman"/>
          <w:sz w:val="24"/>
          <w:szCs w:val="24"/>
        </w:rPr>
      </w:pPr>
    </w:p>
    <w:p w14:paraId="4A74B0DE" w14:textId="77777777" w:rsidR="00945C43" w:rsidRDefault="00945C43" w:rsidP="00945C43">
      <w:pPr>
        <w:spacing w:after="0"/>
        <w:rPr>
          <w:rFonts w:ascii="Times New Roman" w:hAnsi="Times New Roman" w:cs="Times New Roman"/>
          <w:b/>
          <w:bCs/>
          <w:sz w:val="24"/>
          <w:szCs w:val="24"/>
        </w:rPr>
      </w:pPr>
      <w:r w:rsidRPr="00563866">
        <w:rPr>
          <w:rFonts w:ascii="Times New Roman" w:hAnsi="Times New Roman" w:cs="Times New Roman"/>
          <w:b/>
          <w:bCs/>
          <w:sz w:val="24"/>
          <w:szCs w:val="24"/>
        </w:rPr>
        <w:t>PEMBAHASAN</w:t>
      </w:r>
    </w:p>
    <w:p w14:paraId="79B20531" w14:textId="77777777" w:rsidR="00945C43" w:rsidRPr="00294276" w:rsidRDefault="00945C43" w:rsidP="00945C43">
      <w:pPr>
        <w:pStyle w:val="HeadingUI3"/>
      </w:pPr>
      <w:bookmarkStart w:id="16" w:name="_Toc186225729"/>
      <w:r w:rsidRPr="00294276">
        <w:t>Pengaruh Kepemimpinan Terhadap Komitmen Organisasi</w:t>
      </w:r>
      <w:bookmarkEnd w:id="16"/>
    </w:p>
    <w:p w14:paraId="2D7BEBBA" w14:textId="230B2E7C" w:rsidR="00945C43" w:rsidRPr="00945C43" w:rsidRDefault="00945C43" w:rsidP="00945C43">
      <w:pPr>
        <w:pStyle w:val="NoSpacing"/>
        <w:spacing w:line="276" w:lineRule="auto"/>
        <w:ind w:firstLine="720"/>
        <w:jc w:val="both"/>
        <w:rPr>
          <w:b w:val="0"/>
          <w:bCs/>
          <w:sz w:val="24"/>
          <w:szCs w:val="24"/>
        </w:rPr>
      </w:pPr>
      <w:proofErr w:type="spellStart"/>
      <w:r w:rsidRPr="00294276">
        <w:rPr>
          <w:b w:val="0"/>
          <w:bCs/>
          <w:sz w:val="24"/>
          <w:szCs w:val="24"/>
          <w:lang w:val="en-ID"/>
        </w:rPr>
        <w:t>Berdasarkan</w:t>
      </w:r>
      <w:proofErr w:type="spellEnd"/>
      <w:r w:rsidRPr="00294276">
        <w:rPr>
          <w:b w:val="0"/>
          <w:bCs/>
          <w:sz w:val="24"/>
          <w:szCs w:val="24"/>
          <w:lang w:val="en-ID"/>
        </w:rPr>
        <w:t xml:space="preserve"> </w:t>
      </w:r>
      <w:proofErr w:type="spellStart"/>
      <w:r w:rsidRPr="00294276">
        <w:rPr>
          <w:b w:val="0"/>
          <w:bCs/>
          <w:sz w:val="24"/>
          <w:szCs w:val="24"/>
          <w:lang w:val="en-ID"/>
        </w:rPr>
        <w:t>hasil</w:t>
      </w:r>
      <w:proofErr w:type="spellEnd"/>
      <w:r w:rsidRPr="00294276">
        <w:rPr>
          <w:b w:val="0"/>
          <w:bCs/>
          <w:sz w:val="24"/>
          <w:szCs w:val="24"/>
          <w:lang w:val="en-ID"/>
        </w:rPr>
        <w:t xml:space="preserve"> </w:t>
      </w:r>
      <w:proofErr w:type="spellStart"/>
      <w:r w:rsidRPr="00294276">
        <w:rPr>
          <w:b w:val="0"/>
          <w:bCs/>
          <w:sz w:val="24"/>
          <w:szCs w:val="24"/>
          <w:lang w:val="en-ID"/>
        </w:rPr>
        <w:t>perhitungan</w:t>
      </w:r>
      <w:proofErr w:type="spellEnd"/>
      <w:r w:rsidRPr="00294276">
        <w:rPr>
          <w:b w:val="0"/>
          <w:bCs/>
          <w:sz w:val="24"/>
          <w:szCs w:val="24"/>
          <w:lang w:val="en-ID"/>
        </w:rPr>
        <w:t xml:space="preserve"> </w:t>
      </w:r>
      <w:proofErr w:type="spellStart"/>
      <w:r w:rsidRPr="00294276">
        <w:rPr>
          <w:b w:val="0"/>
          <w:bCs/>
          <w:sz w:val="24"/>
          <w:szCs w:val="24"/>
          <w:lang w:val="en-ID"/>
        </w:rPr>
        <w:t>statistik</w:t>
      </w:r>
      <w:proofErr w:type="spellEnd"/>
      <w:r w:rsidRPr="00294276">
        <w:rPr>
          <w:b w:val="0"/>
          <w:bCs/>
          <w:sz w:val="24"/>
          <w:szCs w:val="24"/>
          <w:lang w:val="en-ID"/>
        </w:rPr>
        <w:t xml:space="preserve"> </w:t>
      </w:r>
      <w:proofErr w:type="spellStart"/>
      <w:r w:rsidRPr="00294276">
        <w:rPr>
          <w:b w:val="0"/>
          <w:bCs/>
          <w:sz w:val="24"/>
          <w:szCs w:val="24"/>
          <w:lang w:val="en-ID"/>
        </w:rPr>
        <w:t>kepemimpinan</w:t>
      </w:r>
      <w:proofErr w:type="spellEnd"/>
      <w:r w:rsidRPr="00294276">
        <w:rPr>
          <w:b w:val="0"/>
          <w:bCs/>
          <w:sz w:val="24"/>
          <w:szCs w:val="24"/>
          <w:lang w:val="en-ID"/>
        </w:rPr>
        <w:t xml:space="preserve"> </w:t>
      </w:r>
      <w:proofErr w:type="spellStart"/>
      <w:r w:rsidRPr="00294276">
        <w:rPr>
          <w:b w:val="0"/>
          <w:bCs/>
          <w:sz w:val="24"/>
          <w:szCs w:val="24"/>
          <w:lang w:val="en-ID"/>
        </w:rPr>
        <w:t>berpengaruh</w:t>
      </w:r>
      <w:proofErr w:type="spellEnd"/>
      <w:r w:rsidRPr="00294276">
        <w:rPr>
          <w:b w:val="0"/>
          <w:bCs/>
          <w:sz w:val="24"/>
          <w:szCs w:val="24"/>
          <w:lang w:val="en-ID"/>
        </w:rPr>
        <w:t xml:space="preserve"> </w:t>
      </w:r>
      <w:proofErr w:type="spellStart"/>
      <w:r w:rsidRPr="00294276">
        <w:rPr>
          <w:b w:val="0"/>
          <w:bCs/>
          <w:sz w:val="24"/>
          <w:szCs w:val="24"/>
          <w:lang w:val="en-ID"/>
        </w:rPr>
        <w:t>langsung</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komitmen</w:t>
      </w:r>
      <w:proofErr w:type="spellEnd"/>
      <w:r w:rsidRPr="00294276">
        <w:rPr>
          <w:b w:val="0"/>
          <w:bCs/>
          <w:sz w:val="24"/>
          <w:szCs w:val="24"/>
          <w:lang w:val="en-ID"/>
        </w:rPr>
        <w:t xml:space="preserve"> </w:t>
      </w:r>
      <w:proofErr w:type="spellStart"/>
      <w:r w:rsidRPr="00294276">
        <w:rPr>
          <w:b w:val="0"/>
          <w:bCs/>
          <w:sz w:val="24"/>
          <w:szCs w:val="24"/>
          <w:lang w:val="en-ID"/>
        </w:rPr>
        <w:t>organisasi</w:t>
      </w:r>
      <w:proofErr w:type="spellEnd"/>
      <w:r w:rsidRPr="00294276">
        <w:rPr>
          <w:b w:val="0"/>
          <w:bCs/>
          <w:sz w:val="24"/>
          <w:szCs w:val="24"/>
          <w:lang w:val="en-ID"/>
        </w:rPr>
        <w:t xml:space="preserve"> </w:t>
      </w:r>
      <w:proofErr w:type="spellStart"/>
      <w:r w:rsidRPr="00294276">
        <w:rPr>
          <w:b w:val="0"/>
          <w:bCs/>
          <w:sz w:val="24"/>
          <w:szCs w:val="24"/>
          <w:lang w:val="en-ID"/>
        </w:rPr>
        <w:t>dengan</w:t>
      </w:r>
      <w:proofErr w:type="spellEnd"/>
      <w:r w:rsidRPr="00294276">
        <w:rPr>
          <w:b w:val="0"/>
          <w:bCs/>
          <w:sz w:val="24"/>
          <w:szCs w:val="24"/>
          <w:lang w:val="en-ID"/>
        </w:rPr>
        <w:t xml:space="preserve"> </w:t>
      </w:r>
      <w:r w:rsidRPr="00294276">
        <w:rPr>
          <w:b w:val="0"/>
          <w:bCs/>
          <w:sz w:val="24"/>
          <w:szCs w:val="24"/>
        </w:rPr>
        <w:t>nilai t</w:t>
      </w:r>
      <w:r w:rsidRPr="00294276">
        <w:rPr>
          <w:b w:val="0"/>
          <w:bCs/>
          <w:sz w:val="24"/>
          <w:szCs w:val="24"/>
          <w:vertAlign w:val="subscript"/>
        </w:rPr>
        <w:t>hitung</w:t>
      </w:r>
      <w:r w:rsidRPr="00294276">
        <w:rPr>
          <w:b w:val="0"/>
          <w:bCs/>
          <w:sz w:val="24"/>
          <w:szCs w:val="24"/>
        </w:rPr>
        <w:t xml:space="preserve"> &gt; t</w:t>
      </w:r>
      <w:r w:rsidRPr="00294276">
        <w:rPr>
          <w:b w:val="0"/>
          <w:bCs/>
          <w:sz w:val="24"/>
          <w:szCs w:val="24"/>
          <w:vertAlign w:val="subscript"/>
        </w:rPr>
        <w:t>tabel</w:t>
      </w:r>
      <w:r w:rsidRPr="00294276">
        <w:rPr>
          <w:b w:val="0"/>
          <w:bCs/>
          <w:sz w:val="24"/>
          <w:szCs w:val="24"/>
        </w:rPr>
        <w:t xml:space="preserve"> (2,512 &gt; 1,692) dengan signifikansi sebesar 0,017&lt; 0,050 yang menunjukan bahwa variabel kepemimpinan secara langsung berpengaruh positif dan signifikan terhadap komitmen organisasi. Dengan kata lain seorang pemimpin yang baik tidak hanya </w:t>
      </w:r>
      <w:proofErr w:type="spellStart"/>
      <w:r w:rsidRPr="00294276">
        <w:rPr>
          <w:b w:val="0"/>
          <w:bCs/>
          <w:sz w:val="24"/>
          <w:szCs w:val="24"/>
          <w:lang w:val="en-ID"/>
        </w:rPr>
        <w:t>memberi</w:t>
      </w:r>
      <w:proofErr w:type="spellEnd"/>
      <w:r w:rsidRPr="00294276">
        <w:rPr>
          <w:b w:val="0"/>
          <w:bCs/>
          <w:sz w:val="24"/>
          <w:szCs w:val="24"/>
          <w:lang w:val="en-ID"/>
        </w:rPr>
        <w:t xml:space="preserve"> </w:t>
      </w:r>
      <w:proofErr w:type="spellStart"/>
      <w:r w:rsidRPr="00294276">
        <w:rPr>
          <w:b w:val="0"/>
          <w:bCs/>
          <w:sz w:val="24"/>
          <w:szCs w:val="24"/>
          <w:lang w:val="en-ID"/>
        </w:rPr>
        <w:t>arahan</w:t>
      </w:r>
      <w:proofErr w:type="spellEnd"/>
      <w:r w:rsidRPr="00294276">
        <w:rPr>
          <w:b w:val="0"/>
          <w:bCs/>
          <w:sz w:val="24"/>
          <w:szCs w:val="24"/>
          <w:lang w:val="en-ID"/>
        </w:rPr>
        <w:t xml:space="preserve">, </w:t>
      </w:r>
      <w:proofErr w:type="spellStart"/>
      <w:r w:rsidRPr="00294276">
        <w:rPr>
          <w:b w:val="0"/>
          <w:bCs/>
          <w:sz w:val="24"/>
          <w:szCs w:val="24"/>
          <w:lang w:val="en-ID"/>
        </w:rPr>
        <w:t>tetapi</w:t>
      </w:r>
      <w:proofErr w:type="spellEnd"/>
      <w:r w:rsidRPr="00294276">
        <w:rPr>
          <w:b w:val="0"/>
          <w:bCs/>
          <w:sz w:val="24"/>
          <w:szCs w:val="24"/>
          <w:lang w:val="en-ID"/>
        </w:rPr>
        <w:t xml:space="preserve"> juga </w:t>
      </w:r>
      <w:proofErr w:type="spellStart"/>
      <w:r w:rsidRPr="00294276">
        <w:rPr>
          <w:b w:val="0"/>
          <w:bCs/>
          <w:sz w:val="24"/>
          <w:szCs w:val="24"/>
          <w:lang w:val="en-ID"/>
        </w:rPr>
        <w:t>mampu</w:t>
      </w:r>
      <w:proofErr w:type="spellEnd"/>
      <w:r w:rsidRPr="00294276">
        <w:rPr>
          <w:b w:val="0"/>
          <w:bCs/>
          <w:sz w:val="24"/>
          <w:szCs w:val="24"/>
          <w:lang w:val="en-ID"/>
        </w:rPr>
        <w:t xml:space="preserve"> </w:t>
      </w:r>
      <w:proofErr w:type="spellStart"/>
      <w:r w:rsidRPr="00294276">
        <w:rPr>
          <w:b w:val="0"/>
          <w:bCs/>
          <w:sz w:val="24"/>
          <w:szCs w:val="24"/>
          <w:lang w:val="en-ID"/>
        </w:rPr>
        <w:t>mendengarkan</w:t>
      </w:r>
      <w:proofErr w:type="spellEnd"/>
      <w:r w:rsidRPr="00294276">
        <w:rPr>
          <w:b w:val="0"/>
          <w:bCs/>
          <w:sz w:val="24"/>
          <w:szCs w:val="24"/>
          <w:lang w:val="en-ID"/>
        </w:rPr>
        <w:t xml:space="preserve">, </w:t>
      </w:r>
      <w:proofErr w:type="spellStart"/>
      <w:r w:rsidRPr="00294276">
        <w:rPr>
          <w:b w:val="0"/>
          <w:bCs/>
          <w:sz w:val="24"/>
          <w:szCs w:val="24"/>
          <w:lang w:val="en-ID"/>
        </w:rPr>
        <w:t>memahami</w:t>
      </w:r>
      <w:proofErr w:type="spellEnd"/>
      <w:r w:rsidRPr="00294276">
        <w:rPr>
          <w:b w:val="0"/>
          <w:bCs/>
          <w:sz w:val="24"/>
          <w:szCs w:val="24"/>
          <w:lang w:val="en-ID"/>
        </w:rPr>
        <w:t xml:space="preserve">, dan </w:t>
      </w:r>
      <w:proofErr w:type="spellStart"/>
      <w:r w:rsidRPr="00294276">
        <w:rPr>
          <w:b w:val="0"/>
          <w:bCs/>
          <w:sz w:val="24"/>
          <w:szCs w:val="24"/>
          <w:lang w:val="en-ID"/>
        </w:rPr>
        <w:t>memberikan</w:t>
      </w:r>
      <w:proofErr w:type="spellEnd"/>
      <w:r w:rsidRPr="00294276">
        <w:rPr>
          <w:b w:val="0"/>
          <w:bCs/>
          <w:sz w:val="24"/>
          <w:szCs w:val="24"/>
          <w:lang w:val="en-ID"/>
        </w:rPr>
        <w:t xml:space="preserve"> </w:t>
      </w:r>
      <w:proofErr w:type="spellStart"/>
      <w:r w:rsidRPr="00294276">
        <w:rPr>
          <w:b w:val="0"/>
          <w:bCs/>
          <w:sz w:val="24"/>
          <w:szCs w:val="24"/>
          <w:lang w:val="en-ID"/>
        </w:rPr>
        <w:t>dukungan</w:t>
      </w:r>
      <w:proofErr w:type="spellEnd"/>
      <w:r w:rsidRPr="00294276">
        <w:rPr>
          <w:b w:val="0"/>
          <w:bCs/>
          <w:sz w:val="24"/>
          <w:szCs w:val="24"/>
          <w:lang w:val="en-ID"/>
        </w:rPr>
        <w:t xml:space="preserve"> </w:t>
      </w:r>
      <w:proofErr w:type="spellStart"/>
      <w:r w:rsidRPr="00294276">
        <w:rPr>
          <w:b w:val="0"/>
          <w:bCs/>
          <w:sz w:val="24"/>
          <w:szCs w:val="24"/>
          <w:lang w:val="en-ID"/>
        </w:rPr>
        <w:t>kepada</w:t>
      </w:r>
      <w:proofErr w:type="spellEnd"/>
      <w:r w:rsidRPr="00294276">
        <w:rPr>
          <w:b w:val="0"/>
          <w:bCs/>
          <w:sz w:val="24"/>
          <w:szCs w:val="24"/>
          <w:lang w:val="en-ID"/>
        </w:rPr>
        <w:t xml:space="preserve"> </w:t>
      </w:r>
      <w:proofErr w:type="spellStart"/>
      <w:r w:rsidRPr="00294276">
        <w:rPr>
          <w:b w:val="0"/>
          <w:bCs/>
          <w:sz w:val="24"/>
          <w:szCs w:val="24"/>
          <w:lang w:val="en-ID"/>
        </w:rPr>
        <w:t>anggotanya</w:t>
      </w:r>
      <w:proofErr w:type="spellEnd"/>
      <w:r w:rsidRPr="00294276">
        <w:rPr>
          <w:b w:val="0"/>
          <w:bCs/>
          <w:sz w:val="24"/>
          <w:szCs w:val="24"/>
          <w:lang w:val="en-ID"/>
        </w:rPr>
        <w:t xml:space="preserve">. Selain </w:t>
      </w:r>
      <w:proofErr w:type="spellStart"/>
      <w:r w:rsidRPr="00294276">
        <w:rPr>
          <w:b w:val="0"/>
          <w:bCs/>
          <w:sz w:val="24"/>
          <w:szCs w:val="24"/>
          <w:lang w:val="en-ID"/>
        </w:rPr>
        <w:t>itu</w:t>
      </w:r>
      <w:proofErr w:type="spellEnd"/>
      <w:r w:rsidRPr="00294276">
        <w:rPr>
          <w:b w:val="0"/>
          <w:bCs/>
          <w:sz w:val="24"/>
          <w:szCs w:val="24"/>
          <w:lang w:val="en-ID"/>
        </w:rPr>
        <w:t xml:space="preserve"> </w:t>
      </w:r>
      <w:proofErr w:type="spellStart"/>
      <w:r w:rsidRPr="00294276">
        <w:rPr>
          <w:b w:val="0"/>
          <w:bCs/>
          <w:sz w:val="24"/>
          <w:szCs w:val="24"/>
          <w:lang w:val="en-ID"/>
        </w:rPr>
        <w:t>pemimpin</w:t>
      </w:r>
      <w:proofErr w:type="spellEnd"/>
      <w:r w:rsidRPr="00294276">
        <w:rPr>
          <w:b w:val="0"/>
          <w:bCs/>
          <w:sz w:val="24"/>
          <w:szCs w:val="24"/>
          <w:lang w:val="en-ID"/>
        </w:rPr>
        <w:t xml:space="preserve"> juga </w:t>
      </w:r>
      <w:proofErr w:type="spellStart"/>
      <w:r w:rsidRPr="00294276">
        <w:rPr>
          <w:b w:val="0"/>
          <w:bCs/>
          <w:sz w:val="24"/>
          <w:szCs w:val="24"/>
          <w:lang w:val="en-ID"/>
        </w:rPr>
        <w:t>harus</w:t>
      </w:r>
      <w:proofErr w:type="spellEnd"/>
      <w:r w:rsidRPr="00294276">
        <w:rPr>
          <w:b w:val="0"/>
          <w:bCs/>
          <w:sz w:val="24"/>
          <w:szCs w:val="24"/>
          <w:lang w:val="en-ID"/>
        </w:rPr>
        <w:t xml:space="preserve"> </w:t>
      </w:r>
      <w:proofErr w:type="spellStart"/>
      <w:r w:rsidRPr="00294276">
        <w:rPr>
          <w:b w:val="0"/>
          <w:bCs/>
          <w:sz w:val="24"/>
          <w:szCs w:val="24"/>
          <w:lang w:val="en-ID"/>
        </w:rPr>
        <w:t>memiliki</w:t>
      </w:r>
      <w:proofErr w:type="spellEnd"/>
      <w:r w:rsidRPr="00294276">
        <w:rPr>
          <w:b w:val="0"/>
          <w:bCs/>
          <w:sz w:val="24"/>
          <w:szCs w:val="24"/>
          <w:lang w:val="en-ID"/>
        </w:rPr>
        <w:t xml:space="preserve"> </w:t>
      </w:r>
      <w:proofErr w:type="spellStart"/>
      <w:r w:rsidRPr="00294276">
        <w:rPr>
          <w:b w:val="0"/>
          <w:bCs/>
          <w:sz w:val="24"/>
          <w:szCs w:val="24"/>
          <w:lang w:val="en-ID"/>
        </w:rPr>
        <w:t>kemampuan</w:t>
      </w:r>
      <w:proofErr w:type="spellEnd"/>
      <w:r w:rsidRPr="00294276">
        <w:rPr>
          <w:b w:val="0"/>
          <w:bCs/>
          <w:sz w:val="24"/>
          <w:szCs w:val="24"/>
          <w:lang w:val="en-ID"/>
        </w:rPr>
        <w:t xml:space="preserve"> </w:t>
      </w:r>
      <w:proofErr w:type="spellStart"/>
      <w:r w:rsidRPr="00294276">
        <w:rPr>
          <w:b w:val="0"/>
          <w:bCs/>
          <w:sz w:val="24"/>
          <w:szCs w:val="24"/>
          <w:lang w:val="en-ID"/>
        </w:rPr>
        <w:t>untuk</w:t>
      </w:r>
      <w:proofErr w:type="spellEnd"/>
      <w:r w:rsidRPr="00294276">
        <w:rPr>
          <w:b w:val="0"/>
          <w:bCs/>
          <w:sz w:val="24"/>
          <w:szCs w:val="24"/>
          <w:lang w:val="en-ID"/>
        </w:rPr>
        <w:t xml:space="preserve"> </w:t>
      </w:r>
      <w:proofErr w:type="spellStart"/>
      <w:r w:rsidRPr="00294276">
        <w:rPr>
          <w:b w:val="0"/>
          <w:bCs/>
          <w:sz w:val="24"/>
          <w:szCs w:val="24"/>
          <w:lang w:val="en-ID"/>
        </w:rPr>
        <w:t>membuat</w:t>
      </w:r>
      <w:proofErr w:type="spellEnd"/>
      <w:r w:rsidRPr="00294276">
        <w:rPr>
          <w:b w:val="0"/>
          <w:bCs/>
          <w:sz w:val="24"/>
          <w:szCs w:val="24"/>
          <w:lang w:val="en-ID"/>
        </w:rPr>
        <w:t xml:space="preserve"> </w:t>
      </w:r>
      <w:proofErr w:type="spellStart"/>
      <w:r w:rsidRPr="00294276">
        <w:rPr>
          <w:b w:val="0"/>
          <w:bCs/>
          <w:sz w:val="24"/>
          <w:szCs w:val="24"/>
          <w:lang w:val="en-ID"/>
        </w:rPr>
        <w:t>keputusan</w:t>
      </w:r>
      <w:proofErr w:type="spellEnd"/>
      <w:r w:rsidRPr="00294276">
        <w:rPr>
          <w:b w:val="0"/>
          <w:bCs/>
          <w:sz w:val="24"/>
          <w:szCs w:val="24"/>
          <w:lang w:val="en-ID"/>
        </w:rPr>
        <w:t xml:space="preserve"> yang </w:t>
      </w:r>
      <w:proofErr w:type="spellStart"/>
      <w:r w:rsidRPr="00294276">
        <w:rPr>
          <w:b w:val="0"/>
          <w:bCs/>
          <w:sz w:val="24"/>
          <w:szCs w:val="24"/>
          <w:lang w:val="en-ID"/>
        </w:rPr>
        <w:t>bijaksana</w:t>
      </w:r>
      <w:proofErr w:type="spellEnd"/>
      <w:r w:rsidRPr="00294276">
        <w:rPr>
          <w:b w:val="0"/>
          <w:bCs/>
          <w:sz w:val="24"/>
          <w:szCs w:val="24"/>
          <w:lang w:val="en-ID"/>
        </w:rPr>
        <w:t xml:space="preserve"> dan </w:t>
      </w:r>
      <w:proofErr w:type="spellStart"/>
      <w:r w:rsidRPr="00294276">
        <w:rPr>
          <w:b w:val="0"/>
          <w:bCs/>
          <w:sz w:val="24"/>
          <w:szCs w:val="24"/>
          <w:lang w:val="en-ID"/>
        </w:rPr>
        <w:t>strategis</w:t>
      </w:r>
      <w:proofErr w:type="spellEnd"/>
      <w:r w:rsidRPr="00294276">
        <w:rPr>
          <w:b w:val="0"/>
          <w:bCs/>
          <w:sz w:val="24"/>
          <w:szCs w:val="24"/>
          <w:lang w:val="en-ID"/>
        </w:rPr>
        <w:t xml:space="preserve">, yang </w:t>
      </w:r>
      <w:proofErr w:type="spellStart"/>
      <w:r w:rsidRPr="00294276">
        <w:rPr>
          <w:b w:val="0"/>
          <w:bCs/>
          <w:sz w:val="24"/>
          <w:szCs w:val="24"/>
          <w:lang w:val="en-ID"/>
        </w:rPr>
        <w:t>didasarkan</w:t>
      </w:r>
      <w:proofErr w:type="spellEnd"/>
      <w:r w:rsidRPr="00294276">
        <w:rPr>
          <w:b w:val="0"/>
          <w:bCs/>
          <w:sz w:val="24"/>
          <w:szCs w:val="24"/>
          <w:lang w:val="en-ID"/>
        </w:rPr>
        <w:t xml:space="preserve"> </w:t>
      </w:r>
      <w:proofErr w:type="spellStart"/>
      <w:r w:rsidRPr="00294276">
        <w:rPr>
          <w:b w:val="0"/>
          <w:bCs/>
          <w:sz w:val="24"/>
          <w:szCs w:val="24"/>
          <w:lang w:val="en-ID"/>
        </w:rPr>
        <w:t>untukkepentingan</w:t>
      </w:r>
      <w:proofErr w:type="spellEnd"/>
      <w:r w:rsidRPr="00294276">
        <w:rPr>
          <w:b w:val="0"/>
          <w:bCs/>
          <w:sz w:val="24"/>
          <w:szCs w:val="24"/>
          <w:lang w:val="en-ID"/>
        </w:rPr>
        <w:t xml:space="preserve"> </w:t>
      </w:r>
      <w:proofErr w:type="spellStart"/>
      <w:r w:rsidRPr="00294276">
        <w:rPr>
          <w:b w:val="0"/>
          <w:bCs/>
          <w:sz w:val="24"/>
          <w:szCs w:val="24"/>
          <w:lang w:val="en-ID"/>
        </w:rPr>
        <w:t>jangka</w:t>
      </w:r>
      <w:proofErr w:type="spellEnd"/>
      <w:r w:rsidRPr="00294276">
        <w:rPr>
          <w:b w:val="0"/>
          <w:bCs/>
          <w:sz w:val="24"/>
          <w:szCs w:val="24"/>
          <w:lang w:val="en-ID"/>
        </w:rPr>
        <w:t xml:space="preserve"> </w:t>
      </w:r>
      <w:proofErr w:type="spellStart"/>
      <w:r w:rsidRPr="00294276">
        <w:rPr>
          <w:b w:val="0"/>
          <w:bCs/>
          <w:sz w:val="24"/>
          <w:szCs w:val="24"/>
          <w:lang w:val="en-ID"/>
        </w:rPr>
        <w:t>panjang</w:t>
      </w:r>
      <w:proofErr w:type="spellEnd"/>
      <w:r w:rsidRPr="00294276">
        <w:rPr>
          <w:b w:val="0"/>
          <w:bCs/>
          <w:sz w:val="24"/>
          <w:szCs w:val="24"/>
          <w:lang w:val="en-ID"/>
        </w:rPr>
        <w:t xml:space="preserve"> </w:t>
      </w:r>
      <w:proofErr w:type="spellStart"/>
      <w:r w:rsidRPr="00294276">
        <w:rPr>
          <w:b w:val="0"/>
          <w:bCs/>
          <w:sz w:val="24"/>
          <w:szCs w:val="24"/>
          <w:lang w:val="en-ID"/>
        </w:rPr>
        <w:t>perusahaan</w:t>
      </w:r>
      <w:proofErr w:type="spellEnd"/>
      <w:r w:rsidRPr="00294276">
        <w:rPr>
          <w:b w:val="0"/>
          <w:bCs/>
          <w:sz w:val="24"/>
          <w:szCs w:val="24"/>
          <w:lang w:val="en-ID"/>
        </w:rPr>
        <w:t xml:space="preserve">. </w:t>
      </w:r>
      <w:r w:rsidRPr="00294276">
        <w:rPr>
          <w:b w:val="0"/>
          <w:bCs/>
          <w:sz w:val="24"/>
          <w:szCs w:val="24"/>
        </w:rPr>
        <w:t xml:space="preserve"> </w:t>
      </w:r>
      <w:r w:rsidRPr="00294276">
        <w:rPr>
          <w:rFonts w:eastAsiaTheme="majorEastAsia"/>
          <w:b w:val="0"/>
          <w:bCs/>
          <w:sz w:val="24"/>
          <w:szCs w:val="24"/>
        </w:rPr>
        <w:t xml:space="preserve">Hal ini didukung oleh penelitian Purnomo (2018) </w:t>
      </w:r>
      <w:r w:rsidRPr="00294276">
        <w:rPr>
          <w:b w:val="0"/>
          <w:bCs/>
          <w:sz w:val="24"/>
          <w:szCs w:val="24"/>
        </w:rPr>
        <w:t xml:space="preserve">dengan hasil penelitian menunjukkan bahwa terdapat pengaruh langsung positif dan signifikan kepemimpinan terhadap koimtmen organisasi. Artinya semakin baik kepemimpinan, maka semakin tinggi komitmen organisasi karyawan kepada perusahaan. </w:t>
      </w:r>
    </w:p>
    <w:p w14:paraId="060F12A5" w14:textId="7557880A" w:rsidR="00945C43" w:rsidRPr="00294276" w:rsidRDefault="00945C43" w:rsidP="00945C43">
      <w:pPr>
        <w:pStyle w:val="HeadingUI3"/>
      </w:pPr>
      <w:bookmarkStart w:id="17" w:name="_Toc186225730"/>
      <w:r w:rsidRPr="00294276">
        <w:t>Pengaruh Efikasi Diri Terhadap Komitmen Organisasi</w:t>
      </w:r>
      <w:bookmarkEnd w:id="17"/>
    </w:p>
    <w:p w14:paraId="54DD62BC" w14:textId="181AA115" w:rsidR="00945C43" w:rsidRPr="00294276" w:rsidRDefault="00945C43" w:rsidP="00945C43">
      <w:pPr>
        <w:pStyle w:val="NoSpacing"/>
        <w:spacing w:line="276" w:lineRule="auto"/>
        <w:ind w:firstLine="720"/>
        <w:jc w:val="both"/>
        <w:rPr>
          <w:b w:val="0"/>
          <w:bCs/>
          <w:sz w:val="24"/>
          <w:szCs w:val="24"/>
        </w:rPr>
      </w:pPr>
      <w:proofErr w:type="spellStart"/>
      <w:r w:rsidRPr="00024898">
        <w:rPr>
          <w:b w:val="0"/>
          <w:bCs/>
          <w:sz w:val="24"/>
          <w:szCs w:val="24"/>
          <w:lang w:val="en-ID"/>
        </w:rPr>
        <w:t>Berdasarkan</w:t>
      </w:r>
      <w:proofErr w:type="spellEnd"/>
      <w:r w:rsidRPr="00294276">
        <w:rPr>
          <w:b w:val="0"/>
          <w:bCs/>
          <w:sz w:val="24"/>
          <w:szCs w:val="24"/>
        </w:rPr>
        <w:t xml:space="preserve"> hasil perhitungan statistik efikasi diri berpengaruh langsung terhadap komitmen organisasi. Berdasarkan perhitungan statistik menghasilkan nilai t</w:t>
      </w:r>
      <w:r w:rsidRPr="00294276">
        <w:rPr>
          <w:b w:val="0"/>
          <w:bCs/>
          <w:sz w:val="24"/>
          <w:szCs w:val="24"/>
          <w:vertAlign w:val="subscript"/>
        </w:rPr>
        <w:t>hitung</w:t>
      </w:r>
      <w:r w:rsidRPr="00294276">
        <w:rPr>
          <w:b w:val="0"/>
          <w:bCs/>
          <w:sz w:val="24"/>
          <w:szCs w:val="24"/>
        </w:rPr>
        <w:t xml:space="preserve"> &gt; t</w:t>
      </w:r>
      <w:r w:rsidRPr="00294276">
        <w:rPr>
          <w:b w:val="0"/>
          <w:bCs/>
          <w:sz w:val="24"/>
          <w:szCs w:val="24"/>
          <w:vertAlign w:val="subscript"/>
        </w:rPr>
        <w:t>tabel</w:t>
      </w:r>
      <w:r w:rsidRPr="00294276">
        <w:rPr>
          <w:b w:val="0"/>
          <w:bCs/>
          <w:sz w:val="24"/>
          <w:szCs w:val="24"/>
        </w:rPr>
        <w:t xml:space="preserve"> (3,603 &gt; 1,692) dengan signifikansi sebesar 0,001&lt; 0,050 yang menunjukan bahwa variabel efikasi diri secara langsung berpengaruh positif dan signifikan terhadap </w:t>
      </w:r>
      <w:r w:rsidRPr="00294276">
        <w:rPr>
          <w:b w:val="0"/>
          <w:bCs/>
          <w:sz w:val="24"/>
          <w:szCs w:val="24"/>
        </w:rPr>
        <w:lastRenderedPageBreak/>
        <w:t>komitmen organisasi</w:t>
      </w:r>
      <w:r>
        <w:rPr>
          <w:b w:val="0"/>
          <w:bCs/>
          <w:sz w:val="24"/>
          <w:szCs w:val="24"/>
        </w:rPr>
        <w:t xml:space="preserve">. </w:t>
      </w:r>
      <w:r w:rsidRPr="00294276">
        <w:rPr>
          <w:b w:val="0"/>
          <w:bCs/>
          <w:sz w:val="24"/>
          <w:szCs w:val="24"/>
        </w:rPr>
        <w:t xml:space="preserve">Efikasi diri sangat penting dimiliki oleh seorang karyawan karena  </w:t>
      </w:r>
      <w:proofErr w:type="spellStart"/>
      <w:r w:rsidRPr="00294276">
        <w:rPr>
          <w:b w:val="0"/>
          <w:bCs/>
          <w:sz w:val="24"/>
          <w:szCs w:val="24"/>
          <w:lang w:val="en-ID"/>
        </w:rPr>
        <w:t>dampak</w:t>
      </w:r>
      <w:proofErr w:type="spellEnd"/>
      <w:r w:rsidRPr="00294276">
        <w:rPr>
          <w:b w:val="0"/>
          <w:bCs/>
          <w:sz w:val="24"/>
          <w:szCs w:val="24"/>
          <w:lang w:val="en-ID"/>
        </w:rPr>
        <w:t xml:space="preserve"> </w:t>
      </w:r>
      <w:proofErr w:type="spellStart"/>
      <w:r w:rsidRPr="00294276">
        <w:rPr>
          <w:b w:val="0"/>
          <w:bCs/>
          <w:sz w:val="24"/>
          <w:szCs w:val="24"/>
          <w:lang w:val="en-ID"/>
        </w:rPr>
        <w:t>langsung</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kinerja</w:t>
      </w:r>
      <w:proofErr w:type="spellEnd"/>
      <w:r w:rsidRPr="00294276">
        <w:rPr>
          <w:b w:val="0"/>
          <w:bCs/>
          <w:sz w:val="24"/>
          <w:szCs w:val="24"/>
          <w:lang w:val="en-ID"/>
        </w:rPr>
        <w:t xml:space="preserve">, </w:t>
      </w:r>
      <w:proofErr w:type="spellStart"/>
      <w:r w:rsidRPr="00294276">
        <w:rPr>
          <w:b w:val="0"/>
          <w:bCs/>
          <w:sz w:val="24"/>
          <w:szCs w:val="24"/>
          <w:lang w:val="en-ID"/>
        </w:rPr>
        <w:t>motivasi</w:t>
      </w:r>
      <w:proofErr w:type="spellEnd"/>
      <w:r w:rsidRPr="00294276">
        <w:rPr>
          <w:b w:val="0"/>
          <w:bCs/>
          <w:sz w:val="24"/>
          <w:szCs w:val="24"/>
          <w:lang w:val="en-ID"/>
        </w:rPr>
        <w:t xml:space="preserve">, dan </w:t>
      </w:r>
      <w:proofErr w:type="spellStart"/>
      <w:r w:rsidRPr="00294276">
        <w:rPr>
          <w:b w:val="0"/>
          <w:bCs/>
          <w:sz w:val="24"/>
          <w:szCs w:val="24"/>
          <w:lang w:val="en-ID"/>
        </w:rPr>
        <w:t>ketahanan</w:t>
      </w:r>
      <w:proofErr w:type="spellEnd"/>
      <w:r w:rsidRPr="00294276">
        <w:rPr>
          <w:b w:val="0"/>
          <w:bCs/>
          <w:sz w:val="24"/>
          <w:szCs w:val="24"/>
          <w:lang w:val="en-ID"/>
        </w:rPr>
        <w:t xml:space="preserve"> </w:t>
      </w:r>
      <w:proofErr w:type="spellStart"/>
      <w:r w:rsidRPr="00294276">
        <w:rPr>
          <w:b w:val="0"/>
          <w:bCs/>
          <w:sz w:val="24"/>
          <w:szCs w:val="24"/>
          <w:lang w:val="en-ID"/>
        </w:rPr>
        <w:t>dalam</w:t>
      </w:r>
      <w:proofErr w:type="spellEnd"/>
      <w:r w:rsidRPr="00294276">
        <w:rPr>
          <w:b w:val="0"/>
          <w:bCs/>
          <w:sz w:val="24"/>
          <w:szCs w:val="24"/>
          <w:lang w:val="en-ID"/>
        </w:rPr>
        <w:t xml:space="preserve"> </w:t>
      </w:r>
      <w:proofErr w:type="spellStart"/>
      <w:r w:rsidRPr="00294276">
        <w:rPr>
          <w:b w:val="0"/>
          <w:bCs/>
          <w:sz w:val="24"/>
          <w:szCs w:val="24"/>
          <w:lang w:val="en-ID"/>
        </w:rPr>
        <w:t>menghadapi</w:t>
      </w:r>
      <w:proofErr w:type="spellEnd"/>
      <w:r w:rsidRPr="00294276">
        <w:rPr>
          <w:b w:val="0"/>
          <w:bCs/>
          <w:sz w:val="24"/>
          <w:szCs w:val="24"/>
          <w:lang w:val="en-ID"/>
        </w:rPr>
        <w:t xml:space="preserve"> </w:t>
      </w:r>
      <w:proofErr w:type="spellStart"/>
      <w:r w:rsidRPr="00294276">
        <w:rPr>
          <w:b w:val="0"/>
          <w:bCs/>
          <w:sz w:val="24"/>
          <w:szCs w:val="24"/>
          <w:lang w:val="en-ID"/>
        </w:rPr>
        <w:t>tantangan</w:t>
      </w:r>
      <w:proofErr w:type="spellEnd"/>
      <w:r w:rsidRPr="00294276">
        <w:rPr>
          <w:b w:val="0"/>
          <w:bCs/>
          <w:sz w:val="24"/>
          <w:szCs w:val="24"/>
          <w:lang w:val="en-ID"/>
        </w:rPr>
        <w:t xml:space="preserve"> </w:t>
      </w:r>
      <w:proofErr w:type="spellStart"/>
      <w:r w:rsidRPr="00294276">
        <w:rPr>
          <w:b w:val="0"/>
          <w:bCs/>
          <w:sz w:val="24"/>
          <w:szCs w:val="24"/>
          <w:lang w:val="en-ID"/>
        </w:rPr>
        <w:t>pekerjaan</w:t>
      </w:r>
      <w:proofErr w:type="spellEnd"/>
      <w:r w:rsidRPr="00294276">
        <w:rPr>
          <w:b w:val="0"/>
          <w:bCs/>
          <w:sz w:val="24"/>
          <w:szCs w:val="24"/>
          <w:lang w:val="en-ID"/>
        </w:rPr>
        <w:t xml:space="preserve">. </w:t>
      </w:r>
      <w:r w:rsidRPr="00294276">
        <w:rPr>
          <w:b w:val="0"/>
          <w:bCs/>
          <w:sz w:val="24"/>
          <w:szCs w:val="24"/>
        </w:rPr>
        <w:t xml:space="preserve"> </w:t>
      </w:r>
      <w:r w:rsidRPr="00294276">
        <w:rPr>
          <w:rFonts w:eastAsiaTheme="majorEastAsia"/>
          <w:b w:val="0"/>
          <w:bCs/>
          <w:sz w:val="24"/>
          <w:szCs w:val="24"/>
        </w:rPr>
        <w:t xml:space="preserve">Ha ini didukung oleh penelitian Fung (2020) </w:t>
      </w:r>
      <w:r w:rsidRPr="00294276">
        <w:rPr>
          <w:b w:val="0"/>
          <w:bCs/>
          <w:sz w:val="24"/>
          <w:szCs w:val="24"/>
        </w:rPr>
        <w:t xml:space="preserve">dengan hasil penelitian menunjukkan bahwa terdapat pengaruh langsung positif dan signifikan efikasi diri terhadap komitmen organisasi. Artinya semakin tinggi efikasi diri karyawan dalam menyelesaikan tugas maka semakin tinggi komitmen organisasi karyawan kepada perusahaan. </w:t>
      </w:r>
    </w:p>
    <w:p w14:paraId="4C219E0A" w14:textId="77777777" w:rsidR="00945C43" w:rsidRPr="00294276" w:rsidRDefault="00945C43" w:rsidP="00945C43">
      <w:pPr>
        <w:pStyle w:val="HeadingUI3"/>
      </w:pPr>
      <w:bookmarkStart w:id="18" w:name="_Toc186225731"/>
      <w:r w:rsidRPr="00294276">
        <w:t>Pengaruh Kepemimpinan Terhadap Kinerja Karyawan</w:t>
      </w:r>
      <w:bookmarkEnd w:id="18"/>
      <w:r w:rsidRPr="00294276">
        <w:t xml:space="preserve"> </w:t>
      </w:r>
    </w:p>
    <w:p w14:paraId="08DE8A6B" w14:textId="50A26B62" w:rsidR="00945C43" w:rsidRPr="00945C43" w:rsidRDefault="00945C43" w:rsidP="00945C43">
      <w:pPr>
        <w:pStyle w:val="NoSpacing"/>
        <w:spacing w:line="276" w:lineRule="auto"/>
        <w:ind w:firstLine="720"/>
        <w:jc w:val="both"/>
        <w:rPr>
          <w:b w:val="0"/>
          <w:bCs/>
          <w:sz w:val="24"/>
          <w:szCs w:val="24"/>
        </w:rPr>
      </w:pPr>
      <w:r w:rsidRPr="00024898">
        <w:rPr>
          <w:b w:val="0"/>
          <w:bCs/>
          <w:sz w:val="24"/>
          <w:szCs w:val="24"/>
        </w:rPr>
        <w:t>Berdasarkan</w:t>
      </w:r>
      <w:r w:rsidRPr="00294276">
        <w:rPr>
          <w:b w:val="0"/>
          <w:bCs/>
          <w:sz w:val="24"/>
          <w:szCs w:val="24"/>
          <w:lang w:val="en-ID"/>
        </w:rPr>
        <w:t xml:space="preserve"> </w:t>
      </w:r>
      <w:proofErr w:type="spellStart"/>
      <w:r w:rsidRPr="00294276">
        <w:rPr>
          <w:b w:val="0"/>
          <w:bCs/>
          <w:sz w:val="24"/>
          <w:szCs w:val="24"/>
          <w:lang w:val="en-ID"/>
        </w:rPr>
        <w:t>hasil</w:t>
      </w:r>
      <w:proofErr w:type="spellEnd"/>
      <w:r w:rsidRPr="00294276">
        <w:rPr>
          <w:b w:val="0"/>
          <w:bCs/>
          <w:sz w:val="24"/>
          <w:szCs w:val="24"/>
          <w:lang w:val="en-ID"/>
        </w:rPr>
        <w:t xml:space="preserve"> </w:t>
      </w:r>
      <w:proofErr w:type="spellStart"/>
      <w:r w:rsidRPr="00294276">
        <w:rPr>
          <w:b w:val="0"/>
          <w:bCs/>
          <w:sz w:val="24"/>
          <w:szCs w:val="24"/>
          <w:lang w:val="en-ID"/>
        </w:rPr>
        <w:t>perhitungan</w:t>
      </w:r>
      <w:proofErr w:type="spellEnd"/>
      <w:r w:rsidRPr="00294276">
        <w:rPr>
          <w:b w:val="0"/>
          <w:bCs/>
          <w:sz w:val="24"/>
          <w:szCs w:val="24"/>
          <w:lang w:val="en-ID"/>
        </w:rPr>
        <w:t xml:space="preserve"> </w:t>
      </w:r>
      <w:proofErr w:type="spellStart"/>
      <w:r w:rsidRPr="00294276">
        <w:rPr>
          <w:b w:val="0"/>
          <w:bCs/>
          <w:sz w:val="24"/>
          <w:szCs w:val="24"/>
          <w:lang w:val="en-ID"/>
        </w:rPr>
        <w:t>statistik</w:t>
      </w:r>
      <w:proofErr w:type="spellEnd"/>
      <w:r w:rsidRPr="00294276">
        <w:rPr>
          <w:b w:val="0"/>
          <w:bCs/>
          <w:sz w:val="24"/>
          <w:szCs w:val="24"/>
          <w:lang w:val="en-ID"/>
        </w:rPr>
        <w:t xml:space="preserve"> </w:t>
      </w:r>
      <w:proofErr w:type="spellStart"/>
      <w:r w:rsidRPr="00294276">
        <w:rPr>
          <w:b w:val="0"/>
          <w:bCs/>
          <w:sz w:val="24"/>
          <w:szCs w:val="24"/>
          <w:lang w:val="en-ID"/>
        </w:rPr>
        <w:t>kepemimpinan</w:t>
      </w:r>
      <w:proofErr w:type="spellEnd"/>
      <w:r w:rsidRPr="00294276">
        <w:rPr>
          <w:b w:val="0"/>
          <w:bCs/>
          <w:sz w:val="24"/>
          <w:szCs w:val="24"/>
          <w:lang w:val="en-ID"/>
        </w:rPr>
        <w:t xml:space="preserve"> </w:t>
      </w:r>
      <w:proofErr w:type="spellStart"/>
      <w:r w:rsidRPr="00294276">
        <w:rPr>
          <w:b w:val="0"/>
          <w:bCs/>
          <w:sz w:val="24"/>
          <w:szCs w:val="24"/>
          <w:lang w:val="en-ID"/>
        </w:rPr>
        <w:t>berpengaruh</w:t>
      </w:r>
      <w:proofErr w:type="spellEnd"/>
      <w:r w:rsidRPr="00294276">
        <w:rPr>
          <w:b w:val="0"/>
          <w:bCs/>
          <w:sz w:val="24"/>
          <w:szCs w:val="24"/>
          <w:lang w:val="en-ID"/>
        </w:rPr>
        <w:t xml:space="preserve"> </w:t>
      </w:r>
      <w:proofErr w:type="spellStart"/>
      <w:r w:rsidRPr="00294276">
        <w:rPr>
          <w:b w:val="0"/>
          <w:bCs/>
          <w:sz w:val="24"/>
          <w:szCs w:val="24"/>
          <w:lang w:val="en-ID"/>
        </w:rPr>
        <w:t>langsung</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kinerja</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dengan</w:t>
      </w:r>
      <w:proofErr w:type="spellEnd"/>
      <w:r w:rsidRPr="00294276">
        <w:rPr>
          <w:b w:val="0"/>
          <w:bCs/>
          <w:sz w:val="24"/>
          <w:szCs w:val="24"/>
          <w:lang w:val="en-ID"/>
        </w:rPr>
        <w:t xml:space="preserve"> </w:t>
      </w:r>
      <w:proofErr w:type="spellStart"/>
      <w:r w:rsidRPr="00294276">
        <w:rPr>
          <w:b w:val="0"/>
          <w:bCs/>
          <w:sz w:val="24"/>
          <w:szCs w:val="24"/>
          <w:lang w:val="en-ID"/>
        </w:rPr>
        <w:t>nilai</w:t>
      </w:r>
      <w:proofErr w:type="spellEnd"/>
      <w:r w:rsidRPr="00294276">
        <w:rPr>
          <w:b w:val="0"/>
          <w:bCs/>
          <w:sz w:val="24"/>
          <w:szCs w:val="24"/>
          <w:lang w:val="en-ID"/>
        </w:rPr>
        <w:t xml:space="preserve"> </w:t>
      </w:r>
      <w:r w:rsidRPr="00294276">
        <w:rPr>
          <w:b w:val="0"/>
          <w:bCs/>
          <w:sz w:val="24"/>
          <w:szCs w:val="24"/>
        </w:rPr>
        <w:t>t</w:t>
      </w:r>
      <w:r w:rsidRPr="00294276">
        <w:rPr>
          <w:b w:val="0"/>
          <w:bCs/>
          <w:sz w:val="24"/>
          <w:szCs w:val="24"/>
          <w:vertAlign w:val="subscript"/>
        </w:rPr>
        <w:t>hitung</w:t>
      </w:r>
      <w:r w:rsidRPr="00294276">
        <w:rPr>
          <w:b w:val="0"/>
          <w:bCs/>
          <w:sz w:val="24"/>
          <w:szCs w:val="24"/>
        </w:rPr>
        <w:t xml:space="preserve"> &gt; t</w:t>
      </w:r>
      <w:r w:rsidRPr="00294276">
        <w:rPr>
          <w:b w:val="0"/>
          <w:bCs/>
          <w:sz w:val="24"/>
          <w:szCs w:val="24"/>
          <w:vertAlign w:val="subscript"/>
        </w:rPr>
        <w:t>tabel</w:t>
      </w:r>
      <w:r w:rsidRPr="00294276">
        <w:rPr>
          <w:b w:val="0"/>
          <w:bCs/>
          <w:sz w:val="24"/>
          <w:szCs w:val="24"/>
        </w:rPr>
        <w:t xml:space="preserve"> (4,015 &gt; 1,694) dengan signifikansi sebesar 0,000&lt; 0,050 yang menunjukan bahwa variabel kepemimpinan berpengaruh positif dan signifikan terhadap kinerja karyawan. </w:t>
      </w:r>
      <w:proofErr w:type="spellStart"/>
      <w:r w:rsidRPr="00294276">
        <w:rPr>
          <w:b w:val="0"/>
          <w:bCs/>
          <w:sz w:val="24"/>
          <w:szCs w:val="24"/>
          <w:lang w:val="en-ID"/>
        </w:rPr>
        <w:t>Apabila</w:t>
      </w:r>
      <w:proofErr w:type="spellEnd"/>
      <w:r w:rsidRPr="00294276">
        <w:rPr>
          <w:b w:val="0"/>
          <w:bCs/>
          <w:sz w:val="24"/>
          <w:szCs w:val="24"/>
          <w:lang w:val="en-ID"/>
        </w:rPr>
        <w:t xml:space="preserve"> </w:t>
      </w:r>
      <w:proofErr w:type="spellStart"/>
      <w:r w:rsidRPr="00294276">
        <w:rPr>
          <w:b w:val="0"/>
          <w:bCs/>
          <w:sz w:val="24"/>
          <w:szCs w:val="24"/>
          <w:lang w:val="en-ID"/>
        </w:rPr>
        <w:t>atasan</w:t>
      </w:r>
      <w:proofErr w:type="spellEnd"/>
      <w:r w:rsidRPr="00294276">
        <w:rPr>
          <w:b w:val="0"/>
          <w:bCs/>
          <w:sz w:val="24"/>
          <w:szCs w:val="24"/>
          <w:lang w:val="en-ID"/>
        </w:rPr>
        <w:t xml:space="preserve"> </w:t>
      </w:r>
      <w:proofErr w:type="spellStart"/>
      <w:r w:rsidRPr="00294276">
        <w:rPr>
          <w:b w:val="0"/>
          <w:bCs/>
          <w:sz w:val="24"/>
          <w:szCs w:val="24"/>
          <w:lang w:val="en-ID"/>
        </w:rPr>
        <w:t>mampu</w:t>
      </w:r>
      <w:proofErr w:type="spellEnd"/>
      <w:r w:rsidRPr="00294276">
        <w:rPr>
          <w:b w:val="0"/>
          <w:bCs/>
          <w:sz w:val="24"/>
          <w:szCs w:val="24"/>
          <w:lang w:val="en-ID"/>
        </w:rPr>
        <w:t xml:space="preserve"> </w:t>
      </w:r>
      <w:proofErr w:type="spellStart"/>
      <w:r w:rsidRPr="00294276">
        <w:rPr>
          <w:b w:val="0"/>
          <w:bCs/>
          <w:sz w:val="24"/>
          <w:szCs w:val="24"/>
          <w:lang w:val="en-ID"/>
        </w:rPr>
        <w:t>memberikan</w:t>
      </w:r>
      <w:proofErr w:type="spellEnd"/>
      <w:r w:rsidRPr="00294276">
        <w:rPr>
          <w:b w:val="0"/>
          <w:bCs/>
          <w:sz w:val="24"/>
          <w:szCs w:val="24"/>
          <w:lang w:val="en-ID"/>
        </w:rPr>
        <w:t xml:space="preserve"> </w:t>
      </w:r>
      <w:proofErr w:type="spellStart"/>
      <w:r w:rsidRPr="00294276">
        <w:rPr>
          <w:b w:val="0"/>
          <w:bCs/>
          <w:sz w:val="24"/>
          <w:szCs w:val="24"/>
          <w:lang w:val="en-ID"/>
        </w:rPr>
        <w:t>arahan</w:t>
      </w:r>
      <w:proofErr w:type="spellEnd"/>
      <w:r w:rsidRPr="00294276">
        <w:rPr>
          <w:b w:val="0"/>
          <w:bCs/>
          <w:sz w:val="24"/>
          <w:szCs w:val="24"/>
          <w:lang w:val="en-ID"/>
        </w:rPr>
        <w:t xml:space="preserve"> yang </w:t>
      </w:r>
      <w:proofErr w:type="spellStart"/>
      <w:r w:rsidRPr="00294276">
        <w:rPr>
          <w:b w:val="0"/>
          <w:bCs/>
          <w:sz w:val="24"/>
          <w:szCs w:val="24"/>
          <w:lang w:val="en-ID"/>
        </w:rPr>
        <w:t>jelas</w:t>
      </w:r>
      <w:proofErr w:type="spellEnd"/>
      <w:r w:rsidRPr="00294276">
        <w:rPr>
          <w:b w:val="0"/>
          <w:bCs/>
          <w:sz w:val="24"/>
          <w:szCs w:val="24"/>
          <w:lang w:val="en-ID"/>
        </w:rPr>
        <w:t xml:space="preserve">, </w:t>
      </w:r>
      <w:proofErr w:type="spellStart"/>
      <w:r w:rsidRPr="00294276">
        <w:rPr>
          <w:b w:val="0"/>
          <w:bCs/>
          <w:sz w:val="24"/>
          <w:szCs w:val="24"/>
          <w:lang w:val="en-ID"/>
        </w:rPr>
        <w:t>komunikasi</w:t>
      </w:r>
      <w:proofErr w:type="spellEnd"/>
      <w:r w:rsidRPr="00294276">
        <w:rPr>
          <w:b w:val="0"/>
          <w:bCs/>
          <w:sz w:val="24"/>
          <w:szCs w:val="24"/>
          <w:lang w:val="en-ID"/>
        </w:rPr>
        <w:t xml:space="preserve"> yang </w:t>
      </w:r>
      <w:proofErr w:type="spellStart"/>
      <w:r w:rsidRPr="00294276">
        <w:rPr>
          <w:b w:val="0"/>
          <w:bCs/>
          <w:sz w:val="24"/>
          <w:szCs w:val="24"/>
          <w:lang w:val="en-ID"/>
        </w:rPr>
        <w:t>terbuka</w:t>
      </w:r>
      <w:proofErr w:type="spellEnd"/>
      <w:r w:rsidRPr="00294276">
        <w:rPr>
          <w:b w:val="0"/>
          <w:bCs/>
          <w:sz w:val="24"/>
          <w:szCs w:val="24"/>
          <w:lang w:val="en-ID"/>
        </w:rPr>
        <w:t xml:space="preserve">, </w:t>
      </w:r>
      <w:proofErr w:type="spellStart"/>
      <w:r w:rsidRPr="00294276">
        <w:rPr>
          <w:b w:val="0"/>
          <w:bCs/>
          <w:sz w:val="24"/>
          <w:szCs w:val="24"/>
          <w:lang w:val="en-ID"/>
        </w:rPr>
        <w:t>mendukung</w:t>
      </w:r>
      <w:proofErr w:type="spellEnd"/>
      <w:r w:rsidRPr="00294276">
        <w:rPr>
          <w:b w:val="0"/>
          <w:bCs/>
          <w:sz w:val="24"/>
          <w:szCs w:val="24"/>
          <w:lang w:val="en-ID"/>
        </w:rPr>
        <w:t xml:space="preserve"> </w:t>
      </w:r>
      <w:proofErr w:type="spellStart"/>
      <w:r w:rsidRPr="00294276">
        <w:rPr>
          <w:b w:val="0"/>
          <w:bCs/>
          <w:sz w:val="24"/>
          <w:szCs w:val="24"/>
          <w:lang w:val="en-ID"/>
        </w:rPr>
        <w:t>pengembangan</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dan </w:t>
      </w:r>
      <w:proofErr w:type="spellStart"/>
      <w:r w:rsidRPr="00294276">
        <w:rPr>
          <w:b w:val="0"/>
          <w:bCs/>
          <w:sz w:val="24"/>
          <w:szCs w:val="24"/>
          <w:lang w:val="en-ID"/>
        </w:rPr>
        <w:t>menciptaan</w:t>
      </w:r>
      <w:proofErr w:type="spellEnd"/>
      <w:r w:rsidRPr="00294276">
        <w:rPr>
          <w:b w:val="0"/>
          <w:bCs/>
          <w:sz w:val="24"/>
          <w:szCs w:val="24"/>
          <w:lang w:val="en-ID"/>
        </w:rPr>
        <w:t xml:space="preserve"> </w:t>
      </w:r>
      <w:proofErr w:type="spellStart"/>
      <w:r w:rsidRPr="00294276">
        <w:rPr>
          <w:b w:val="0"/>
          <w:bCs/>
          <w:sz w:val="24"/>
          <w:szCs w:val="24"/>
          <w:lang w:val="en-ID"/>
        </w:rPr>
        <w:t>lingkungan</w:t>
      </w:r>
      <w:proofErr w:type="spellEnd"/>
      <w:r w:rsidRPr="00294276">
        <w:rPr>
          <w:b w:val="0"/>
          <w:bCs/>
          <w:sz w:val="24"/>
          <w:szCs w:val="24"/>
          <w:lang w:val="en-ID"/>
        </w:rPr>
        <w:t xml:space="preserve"> </w:t>
      </w:r>
      <w:proofErr w:type="spellStart"/>
      <w:r w:rsidRPr="00294276">
        <w:rPr>
          <w:b w:val="0"/>
          <w:bCs/>
          <w:sz w:val="24"/>
          <w:szCs w:val="24"/>
          <w:lang w:val="en-ID"/>
        </w:rPr>
        <w:t>kerja</w:t>
      </w:r>
      <w:proofErr w:type="spellEnd"/>
      <w:r w:rsidRPr="00294276">
        <w:rPr>
          <w:b w:val="0"/>
          <w:bCs/>
          <w:sz w:val="24"/>
          <w:szCs w:val="24"/>
          <w:lang w:val="en-ID"/>
        </w:rPr>
        <w:t xml:space="preserve"> yang </w:t>
      </w:r>
      <w:proofErr w:type="spellStart"/>
      <w:r w:rsidRPr="00294276">
        <w:rPr>
          <w:b w:val="0"/>
          <w:bCs/>
          <w:sz w:val="24"/>
          <w:szCs w:val="24"/>
          <w:lang w:val="en-ID"/>
        </w:rPr>
        <w:t>positif</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akan</w:t>
      </w:r>
      <w:proofErr w:type="spellEnd"/>
      <w:r w:rsidRPr="00294276">
        <w:rPr>
          <w:b w:val="0"/>
          <w:bCs/>
          <w:sz w:val="24"/>
          <w:szCs w:val="24"/>
          <w:lang w:val="en-ID"/>
        </w:rPr>
        <w:t xml:space="preserve"> </w:t>
      </w:r>
      <w:proofErr w:type="spellStart"/>
      <w:r w:rsidRPr="00294276">
        <w:rPr>
          <w:b w:val="0"/>
          <w:bCs/>
          <w:sz w:val="24"/>
          <w:szCs w:val="24"/>
          <w:lang w:val="en-ID"/>
        </w:rPr>
        <w:t>merasa</w:t>
      </w:r>
      <w:proofErr w:type="spellEnd"/>
      <w:r w:rsidRPr="00294276">
        <w:rPr>
          <w:b w:val="0"/>
          <w:bCs/>
          <w:sz w:val="24"/>
          <w:szCs w:val="24"/>
          <w:lang w:val="en-ID"/>
        </w:rPr>
        <w:t xml:space="preserve"> </w:t>
      </w:r>
      <w:proofErr w:type="spellStart"/>
      <w:r w:rsidRPr="00294276">
        <w:rPr>
          <w:b w:val="0"/>
          <w:bCs/>
          <w:sz w:val="24"/>
          <w:szCs w:val="24"/>
          <w:lang w:val="en-ID"/>
        </w:rPr>
        <w:t>dihargai</w:t>
      </w:r>
      <w:proofErr w:type="spellEnd"/>
      <w:r w:rsidRPr="00294276">
        <w:rPr>
          <w:b w:val="0"/>
          <w:bCs/>
          <w:sz w:val="24"/>
          <w:szCs w:val="24"/>
          <w:lang w:val="en-ID"/>
        </w:rPr>
        <w:t xml:space="preserve">, </w:t>
      </w:r>
      <w:proofErr w:type="spellStart"/>
      <w:r w:rsidRPr="00294276">
        <w:rPr>
          <w:b w:val="0"/>
          <w:bCs/>
          <w:sz w:val="24"/>
          <w:szCs w:val="24"/>
          <w:lang w:val="en-ID"/>
        </w:rPr>
        <w:t>didukung</w:t>
      </w:r>
      <w:proofErr w:type="spellEnd"/>
      <w:r w:rsidRPr="00294276">
        <w:rPr>
          <w:b w:val="0"/>
          <w:bCs/>
          <w:sz w:val="24"/>
          <w:szCs w:val="24"/>
          <w:lang w:val="en-ID"/>
        </w:rPr>
        <w:t xml:space="preserve"> dan </w:t>
      </w:r>
      <w:proofErr w:type="spellStart"/>
      <w:r w:rsidRPr="00294276">
        <w:rPr>
          <w:b w:val="0"/>
          <w:bCs/>
          <w:sz w:val="24"/>
          <w:szCs w:val="24"/>
          <w:lang w:val="en-ID"/>
        </w:rPr>
        <w:t>diberikan</w:t>
      </w:r>
      <w:proofErr w:type="spellEnd"/>
      <w:r w:rsidRPr="00294276">
        <w:rPr>
          <w:b w:val="0"/>
          <w:bCs/>
          <w:sz w:val="24"/>
          <w:szCs w:val="24"/>
          <w:lang w:val="en-ID"/>
        </w:rPr>
        <w:t xml:space="preserve"> </w:t>
      </w:r>
      <w:proofErr w:type="spellStart"/>
      <w:r w:rsidRPr="00294276">
        <w:rPr>
          <w:b w:val="0"/>
          <w:bCs/>
          <w:sz w:val="24"/>
          <w:szCs w:val="24"/>
          <w:lang w:val="en-ID"/>
        </w:rPr>
        <w:t>kesempatan</w:t>
      </w:r>
      <w:proofErr w:type="spellEnd"/>
      <w:r w:rsidRPr="00294276">
        <w:rPr>
          <w:b w:val="0"/>
          <w:bCs/>
          <w:sz w:val="24"/>
          <w:szCs w:val="24"/>
          <w:lang w:val="en-ID"/>
        </w:rPr>
        <w:t xml:space="preserve"> </w:t>
      </w:r>
      <w:proofErr w:type="spellStart"/>
      <w:r w:rsidRPr="00294276">
        <w:rPr>
          <w:b w:val="0"/>
          <w:bCs/>
          <w:sz w:val="24"/>
          <w:szCs w:val="24"/>
          <w:lang w:val="en-ID"/>
        </w:rPr>
        <w:t>untuk</w:t>
      </w:r>
      <w:proofErr w:type="spellEnd"/>
      <w:r w:rsidRPr="00294276">
        <w:rPr>
          <w:b w:val="0"/>
          <w:bCs/>
          <w:sz w:val="24"/>
          <w:szCs w:val="24"/>
          <w:lang w:val="en-ID"/>
        </w:rPr>
        <w:t xml:space="preserve"> </w:t>
      </w:r>
      <w:proofErr w:type="spellStart"/>
      <w:r w:rsidRPr="00294276">
        <w:rPr>
          <w:b w:val="0"/>
          <w:bCs/>
          <w:sz w:val="24"/>
          <w:szCs w:val="24"/>
          <w:lang w:val="en-ID"/>
        </w:rPr>
        <w:t>berkembang</w:t>
      </w:r>
      <w:proofErr w:type="spellEnd"/>
      <w:r w:rsidRPr="00294276">
        <w:rPr>
          <w:b w:val="0"/>
          <w:bCs/>
          <w:sz w:val="24"/>
          <w:szCs w:val="24"/>
          <w:lang w:val="en-ID"/>
        </w:rPr>
        <w:t xml:space="preserve">, </w:t>
      </w:r>
      <w:proofErr w:type="spellStart"/>
      <w:r w:rsidRPr="00294276">
        <w:rPr>
          <w:b w:val="0"/>
          <w:bCs/>
          <w:sz w:val="24"/>
          <w:szCs w:val="24"/>
          <w:lang w:val="en-ID"/>
        </w:rPr>
        <w:t>lebih</w:t>
      </w:r>
      <w:proofErr w:type="spellEnd"/>
      <w:r w:rsidRPr="00294276">
        <w:rPr>
          <w:b w:val="0"/>
          <w:bCs/>
          <w:sz w:val="24"/>
          <w:szCs w:val="24"/>
          <w:lang w:val="en-ID"/>
        </w:rPr>
        <w:t xml:space="preserve"> </w:t>
      </w:r>
      <w:proofErr w:type="spellStart"/>
      <w:r w:rsidRPr="00294276">
        <w:rPr>
          <w:b w:val="0"/>
          <w:bCs/>
          <w:sz w:val="24"/>
          <w:szCs w:val="24"/>
          <w:lang w:val="en-ID"/>
        </w:rPr>
        <w:t>termotvasi</w:t>
      </w:r>
      <w:proofErr w:type="spellEnd"/>
      <w:r w:rsidRPr="00294276">
        <w:rPr>
          <w:b w:val="0"/>
          <w:bCs/>
          <w:sz w:val="24"/>
          <w:szCs w:val="24"/>
          <w:lang w:val="en-ID"/>
        </w:rPr>
        <w:t xml:space="preserve"> dan </w:t>
      </w:r>
      <w:proofErr w:type="spellStart"/>
      <w:r w:rsidRPr="00294276">
        <w:rPr>
          <w:b w:val="0"/>
          <w:bCs/>
          <w:sz w:val="24"/>
          <w:szCs w:val="24"/>
          <w:lang w:val="en-ID"/>
        </w:rPr>
        <w:t>berkomitmen</w:t>
      </w:r>
      <w:proofErr w:type="spellEnd"/>
      <w:r w:rsidRPr="00294276">
        <w:rPr>
          <w:b w:val="0"/>
          <w:bCs/>
          <w:sz w:val="24"/>
          <w:szCs w:val="24"/>
          <w:lang w:val="en-ID"/>
        </w:rPr>
        <w:t xml:space="preserve"> </w:t>
      </w:r>
      <w:proofErr w:type="spellStart"/>
      <w:r w:rsidRPr="00294276">
        <w:rPr>
          <w:b w:val="0"/>
          <w:bCs/>
          <w:sz w:val="24"/>
          <w:szCs w:val="24"/>
          <w:lang w:val="en-ID"/>
        </w:rPr>
        <w:t>untuk</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tugas-tugas</w:t>
      </w:r>
      <w:proofErr w:type="spellEnd"/>
      <w:r w:rsidRPr="00294276">
        <w:rPr>
          <w:b w:val="0"/>
          <w:bCs/>
          <w:sz w:val="24"/>
          <w:szCs w:val="24"/>
          <w:lang w:val="en-ID"/>
        </w:rPr>
        <w:t xml:space="preserve"> yang </w:t>
      </w:r>
      <w:proofErr w:type="spellStart"/>
      <w:r w:rsidRPr="00294276">
        <w:rPr>
          <w:b w:val="0"/>
          <w:bCs/>
          <w:sz w:val="24"/>
          <w:szCs w:val="24"/>
          <w:lang w:val="en-ID"/>
        </w:rPr>
        <w:t>diberikan</w:t>
      </w:r>
      <w:proofErr w:type="spellEnd"/>
      <w:r w:rsidRPr="00294276">
        <w:rPr>
          <w:b w:val="0"/>
          <w:bCs/>
          <w:sz w:val="24"/>
          <w:szCs w:val="24"/>
          <w:lang w:val="en-ID"/>
        </w:rPr>
        <w:t xml:space="preserve">, </w:t>
      </w:r>
      <w:proofErr w:type="spellStart"/>
      <w:r w:rsidRPr="00294276">
        <w:rPr>
          <w:b w:val="0"/>
          <w:bCs/>
          <w:sz w:val="24"/>
          <w:szCs w:val="24"/>
          <w:lang w:val="en-ID"/>
        </w:rPr>
        <w:t>dengan</w:t>
      </w:r>
      <w:proofErr w:type="spellEnd"/>
      <w:r w:rsidRPr="00294276">
        <w:rPr>
          <w:b w:val="0"/>
          <w:bCs/>
          <w:sz w:val="24"/>
          <w:szCs w:val="24"/>
          <w:lang w:val="en-ID"/>
        </w:rPr>
        <w:t xml:space="preserve"> </w:t>
      </w:r>
      <w:proofErr w:type="spellStart"/>
      <w:r w:rsidRPr="00294276">
        <w:rPr>
          <w:b w:val="0"/>
          <w:bCs/>
          <w:sz w:val="24"/>
          <w:szCs w:val="24"/>
          <w:lang w:val="en-ID"/>
        </w:rPr>
        <w:t>demikian</w:t>
      </w:r>
      <w:proofErr w:type="spellEnd"/>
      <w:r w:rsidRPr="00294276">
        <w:rPr>
          <w:b w:val="0"/>
          <w:bCs/>
          <w:sz w:val="24"/>
          <w:szCs w:val="24"/>
          <w:lang w:val="en-ID"/>
        </w:rPr>
        <w:t xml:space="preserve"> </w:t>
      </w:r>
      <w:proofErr w:type="spellStart"/>
      <w:r w:rsidRPr="00294276">
        <w:rPr>
          <w:b w:val="0"/>
          <w:bCs/>
          <w:sz w:val="24"/>
          <w:szCs w:val="24"/>
          <w:lang w:val="en-ID"/>
        </w:rPr>
        <w:t>apabila</w:t>
      </w:r>
      <w:proofErr w:type="spellEnd"/>
      <w:r w:rsidRPr="00294276">
        <w:rPr>
          <w:b w:val="0"/>
          <w:bCs/>
          <w:sz w:val="24"/>
          <w:szCs w:val="24"/>
          <w:lang w:val="en-ID"/>
        </w:rPr>
        <w:t xml:space="preserve"> </w:t>
      </w:r>
      <w:proofErr w:type="spellStart"/>
      <w:r w:rsidRPr="00294276">
        <w:rPr>
          <w:b w:val="0"/>
          <w:bCs/>
          <w:sz w:val="24"/>
          <w:szCs w:val="24"/>
          <w:lang w:val="en-ID"/>
        </w:rPr>
        <w:t>hubungan</w:t>
      </w:r>
      <w:proofErr w:type="spellEnd"/>
      <w:r w:rsidRPr="00294276">
        <w:rPr>
          <w:b w:val="0"/>
          <w:bCs/>
          <w:sz w:val="24"/>
          <w:szCs w:val="24"/>
          <w:lang w:val="en-ID"/>
        </w:rPr>
        <w:t xml:space="preserve"> </w:t>
      </w:r>
      <w:proofErr w:type="spellStart"/>
      <w:r w:rsidRPr="00294276">
        <w:rPr>
          <w:b w:val="0"/>
          <w:bCs/>
          <w:sz w:val="24"/>
          <w:szCs w:val="24"/>
          <w:lang w:val="en-ID"/>
        </w:rPr>
        <w:t>atasan</w:t>
      </w:r>
      <w:proofErr w:type="spellEnd"/>
      <w:r w:rsidRPr="00294276">
        <w:rPr>
          <w:b w:val="0"/>
          <w:bCs/>
          <w:sz w:val="24"/>
          <w:szCs w:val="24"/>
          <w:lang w:val="en-ID"/>
        </w:rPr>
        <w:t xml:space="preserve"> </w:t>
      </w:r>
      <w:proofErr w:type="spellStart"/>
      <w:r w:rsidRPr="00294276">
        <w:rPr>
          <w:b w:val="0"/>
          <w:bCs/>
          <w:sz w:val="24"/>
          <w:szCs w:val="24"/>
          <w:lang w:val="en-ID"/>
        </w:rPr>
        <w:t>dengan</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baik</w:t>
      </w:r>
      <w:proofErr w:type="spellEnd"/>
      <w:r w:rsidRPr="00294276">
        <w:rPr>
          <w:b w:val="0"/>
          <w:bCs/>
          <w:sz w:val="24"/>
          <w:szCs w:val="24"/>
          <w:lang w:val="en-ID"/>
        </w:rPr>
        <w:t xml:space="preserve"> </w:t>
      </w:r>
      <w:proofErr w:type="spellStart"/>
      <w:r w:rsidRPr="00294276">
        <w:rPr>
          <w:b w:val="0"/>
          <w:bCs/>
          <w:sz w:val="24"/>
          <w:szCs w:val="24"/>
          <w:lang w:val="en-ID"/>
        </w:rPr>
        <w:t>maka</w:t>
      </w:r>
      <w:proofErr w:type="spellEnd"/>
      <w:r w:rsidRPr="00294276">
        <w:rPr>
          <w:b w:val="0"/>
          <w:bCs/>
          <w:sz w:val="24"/>
          <w:szCs w:val="24"/>
          <w:lang w:val="en-ID"/>
        </w:rPr>
        <w:t xml:space="preserve"> </w:t>
      </w:r>
      <w:proofErr w:type="spellStart"/>
      <w:r w:rsidRPr="00294276">
        <w:rPr>
          <w:b w:val="0"/>
          <w:bCs/>
          <w:sz w:val="24"/>
          <w:szCs w:val="24"/>
          <w:lang w:val="en-ID"/>
        </w:rPr>
        <w:t>kinerja</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juga </w:t>
      </w:r>
      <w:proofErr w:type="spellStart"/>
      <w:r w:rsidRPr="00294276">
        <w:rPr>
          <w:b w:val="0"/>
          <w:bCs/>
          <w:sz w:val="24"/>
          <w:szCs w:val="24"/>
          <w:lang w:val="en-ID"/>
        </w:rPr>
        <w:t>akan</w:t>
      </w:r>
      <w:proofErr w:type="spellEnd"/>
      <w:r w:rsidRPr="00294276">
        <w:rPr>
          <w:b w:val="0"/>
          <w:bCs/>
          <w:sz w:val="24"/>
          <w:szCs w:val="24"/>
          <w:lang w:val="en-ID"/>
        </w:rPr>
        <w:t xml:space="preserve"> </w:t>
      </w:r>
      <w:proofErr w:type="spellStart"/>
      <w:r w:rsidRPr="00294276">
        <w:rPr>
          <w:b w:val="0"/>
          <w:bCs/>
          <w:sz w:val="24"/>
          <w:szCs w:val="24"/>
          <w:lang w:val="en-ID"/>
        </w:rPr>
        <w:t>meningkat</w:t>
      </w:r>
      <w:proofErr w:type="spellEnd"/>
      <w:r w:rsidRPr="00294276">
        <w:rPr>
          <w:b w:val="0"/>
          <w:bCs/>
          <w:sz w:val="24"/>
          <w:szCs w:val="24"/>
          <w:lang w:val="en-ID"/>
        </w:rPr>
        <w:t xml:space="preserve">. </w:t>
      </w:r>
      <w:r w:rsidRPr="00294276">
        <w:rPr>
          <w:rFonts w:eastAsiaTheme="majorEastAsia"/>
          <w:b w:val="0"/>
          <w:bCs/>
          <w:sz w:val="24"/>
          <w:szCs w:val="24"/>
        </w:rPr>
        <w:t xml:space="preserve">Hal ini didukung oleh penelitian </w:t>
      </w:r>
      <w:r w:rsidRPr="00294276">
        <w:rPr>
          <w:b w:val="0"/>
          <w:bCs/>
          <w:sz w:val="24"/>
          <w:szCs w:val="24"/>
        </w:rPr>
        <w:t>Nasution dan Hadi (2021) dengan hasil penelitian menunjukkan bahwa terdapat pengaruh langsung positif dan signifikan kepempinan terhadap knerja karyawan. Hal ini menunjukkn bahwa semakin baik kepemimpinan maka akan semakin meningkat pula kinerja karyawan.</w:t>
      </w:r>
    </w:p>
    <w:p w14:paraId="5C70EE9B" w14:textId="77777777" w:rsidR="00945C43" w:rsidRPr="00294276" w:rsidRDefault="00945C43" w:rsidP="00945C43">
      <w:pPr>
        <w:pStyle w:val="HeadingUI3"/>
      </w:pPr>
      <w:bookmarkStart w:id="19" w:name="_Toc186225732"/>
      <w:r w:rsidRPr="00294276">
        <w:t>Pengaruh Efikasi Diri Terhadap Kinerja Karyawan</w:t>
      </w:r>
      <w:bookmarkEnd w:id="19"/>
    </w:p>
    <w:p w14:paraId="59B19807" w14:textId="01FE76C2" w:rsidR="00945C43" w:rsidRPr="00945C43" w:rsidRDefault="00945C43" w:rsidP="00945C43">
      <w:pPr>
        <w:pStyle w:val="NoSpacing"/>
        <w:spacing w:line="276" w:lineRule="auto"/>
        <w:ind w:firstLine="720"/>
        <w:jc w:val="both"/>
        <w:rPr>
          <w:b w:val="0"/>
          <w:bCs/>
          <w:sz w:val="24"/>
          <w:szCs w:val="24"/>
        </w:rPr>
      </w:pPr>
      <w:r w:rsidRPr="00294276">
        <w:rPr>
          <w:b w:val="0"/>
          <w:bCs/>
          <w:sz w:val="24"/>
          <w:szCs w:val="24"/>
        </w:rPr>
        <w:t>Berdasarkan hasil perhitungan statistik efikasi diri berpengaruh langsung terhadap kinerja karyawan dengan nilai t</w:t>
      </w:r>
      <w:r w:rsidRPr="00294276">
        <w:rPr>
          <w:b w:val="0"/>
          <w:bCs/>
          <w:sz w:val="24"/>
          <w:szCs w:val="24"/>
          <w:vertAlign w:val="subscript"/>
        </w:rPr>
        <w:t>hitung</w:t>
      </w:r>
      <w:r w:rsidRPr="00294276">
        <w:rPr>
          <w:b w:val="0"/>
          <w:bCs/>
          <w:sz w:val="24"/>
          <w:szCs w:val="24"/>
        </w:rPr>
        <w:t xml:space="preserve"> &gt; t</w:t>
      </w:r>
      <w:r w:rsidRPr="00294276">
        <w:rPr>
          <w:b w:val="0"/>
          <w:bCs/>
          <w:sz w:val="24"/>
          <w:szCs w:val="24"/>
          <w:vertAlign w:val="subscript"/>
        </w:rPr>
        <w:t>tabel</w:t>
      </w:r>
      <w:r w:rsidRPr="00294276">
        <w:rPr>
          <w:b w:val="0"/>
          <w:bCs/>
          <w:sz w:val="24"/>
          <w:szCs w:val="24"/>
        </w:rPr>
        <w:t xml:space="preserve"> (2,553 &gt; 1,694) dengan signifikansi sebesar 0,016&lt; 0,050 yang menunjukan bahwa variabel efikasi diri berpengaruh positif dan signifikan terhadap kinerja karyawan. </w:t>
      </w:r>
      <w:proofErr w:type="spellStart"/>
      <w:r w:rsidRPr="00294276">
        <w:rPr>
          <w:b w:val="0"/>
          <w:bCs/>
          <w:sz w:val="24"/>
          <w:szCs w:val="24"/>
          <w:lang w:val="en-ID"/>
        </w:rPr>
        <w:t>Efikasi</w:t>
      </w:r>
      <w:proofErr w:type="spellEnd"/>
      <w:r w:rsidRPr="00294276">
        <w:rPr>
          <w:b w:val="0"/>
          <w:bCs/>
          <w:sz w:val="24"/>
          <w:szCs w:val="24"/>
          <w:lang w:val="en-ID"/>
        </w:rPr>
        <w:t xml:space="preserve"> </w:t>
      </w:r>
      <w:proofErr w:type="spellStart"/>
      <w:r w:rsidRPr="00294276">
        <w:rPr>
          <w:b w:val="0"/>
          <w:bCs/>
          <w:sz w:val="24"/>
          <w:szCs w:val="24"/>
          <w:lang w:val="en-ID"/>
        </w:rPr>
        <w:t>diri</w:t>
      </w:r>
      <w:proofErr w:type="spellEnd"/>
      <w:r w:rsidRPr="00294276">
        <w:rPr>
          <w:b w:val="0"/>
          <w:bCs/>
          <w:sz w:val="24"/>
          <w:szCs w:val="24"/>
          <w:lang w:val="en-ID"/>
        </w:rPr>
        <w:t xml:space="preserve"> yang </w:t>
      </w:r>
      <w:proofErr w:type="spellStart"/>
      <w:r w:rsidRPr="00294276">
        <w:rPr>
          <w:b w:val="0"/>
          <w:bCs/>
          <w:sz w:val="24"/>
          <w:szCs w:val="24"/>
          <w:lang w:val="en-ID"/>
        </w:rPr>
        <w:t>tinggi</w:t>
      </w:r>
      <w:proofErr w:type="spellEnd"/>
      <w:r w:rsidRPr="00294276">
        <w:rPr>
          <w:b w:val="0"/>
          <w:bCs/>
          <w:sz w:val="24"/>
          <w:szCs w:val="24"/>
          <w:lang w:val="en-ID"/>
        </w:rPr>
        <w:t xml:space="preserve"> sangat </w:t>
      </w:r>
      <w:proofErr w:type="spellStart"/>
      <w:r w:rsidRPr="00294276">
        <w:rPr>
          <w:b w:val="0"/>
          <w:bCs/>
          <w:sz w:val="24"/>
          <w:szCs w:val="24"/>
          <w:lang w:val="en-ID"/>
        </w:rPr>
        <w:t>penting</w:t>
      </w:r>
      <w:proofErr w:type="spellEnd"/>
      <w:r w:rsidRPr="00294276">
        <w:rPr>
          <w:b w:val="0"/>
          <w:bCs/>
          <w:sz w:val="24"/>
          <w:szCs w:val="24"/>
          <w:lang w:val="en-ID"/>
        </w:rPr>
        <w:t xml:space="preserve">, </w:t>
      </w:r>
      <w:proofErr w:type="spellStart"/>
      <w:r w:rsidRPr="00294276">
        <w:rPr>
          <w:b w:val="0"/>
          <w:bCs/>
          <w:sz w:val="24"/>
          <w:szCs w:val="24"/>
          <w:lang w:val="en-ID"/>
        </w:rPr>
        <w:t>baik</w:t>
      </w:r>
      <w:proofErr w:type="spellEnd"/>
      <w:r w:rsidRPr="00294276">
        <w:rPr>
          <w:b w:val="0"/>
          <w:bCs/>
          <w:sz w:val="24"/>
          <w:szCs w:val="24"/>
          <w:lang w:val="en-ID"/>
        </w:rPr>
        <w:t xml:space="preserve"> </w:t>
      </w:r>
      <w:proofErr w:type="spellStart"/>
      <w:r w:rsidRPr="00294276">
        <w:rPr>
          <w:b w:val="0"/>
          <w:bCs/>
          <w:sz w:val="24"/>
          <w:szCs w:val="24"/>
          <w:lang w:val="en-ID"/>
        </w:rPr>
        <w:t>dalam</w:t>
      </w:r>
      <w:proofErr w:type="spellEnd"/>
      <w:r w:rsidRPr="00294276">
        <w:rPr>
          <w:b w:val="0"/>
          <w:bCs/>
          <w:sz w:val="24"/>
          <w:szCs w:val="24"/>
          <w:lang w:val="en-ID"/>
        </w:rPr>
        <w:t xml:space="preserve"> </w:t>
      </w:r>
      <w:proofErr w:type="spellStart"/>
      <w:r w:rsidRPr="00294276">
        <w:rPr>
          <w:b w:val="0"/>
          <w:bCs/>
          <w:sz w:val="24"/>
          <w:szCs w:val="24"/>
          <w:lang w:val="en-ID"/>
        </w:rPr>
        <w:t>meningkatkan</w:t>
      </w:r>
      <w:proofErr w:type="spellEnd"/>
      <w:r w:rsidRPr="00294276">
        <w:rPr>
          <w:b w:val="0"/>
          <w:bCs/>
          <w:sz w:val="24"/>
          <w:szCs w:val="24"/>
          <w:lang w:val="en-ID"/>
        </w:rPr>
        <w:t xml:space="preserve"> </w:t>
      </w:r>
      <w:proofErr w:type="spellStart"/>
      <w:r w:rsidRPr="00294276">
        <w:rPr>
          <w:b w:val="0"/>
          <w:bCs/>
          <w:sz w:val="24"/>
          <w:szCs w:val="24"/>
          <w:lang w:val="en-ID"/>
        </w:rPr>
        <w:t>kepercayaan</w:t>
      </w:r>
      <w:proofErr w:type="spellEnd"/>
      <w:r w:rsidRPr="00294276">
        <w:rPr>
          <w:b w:val="0"/>
          <w:bCs/>
          <w:sz w:val="24"/>
          <w:szCs w:val="24"/>
          <w:lang w:val="en-ID"/>
        </w:rPr>
        <w:t xml:space="preserve"> </w:t>
      </w:r>
      <w:proofErr w:type="spellStart"/>
      <w:r w:rsidRPr="00294276">
        <w:rPr>
          <w:b w:val="0"/>
          <w:bCs/>
          <w:sz w:val="24"/>
          <w:szCs w:val="24"/>
          <w:lang w:val="en-ID"/>
        </w:rPr>
        <w:t>individu</w:t>
      </w:r>
      <w:proofErr w:type="spellEnd"/>
      <w:r w:rsidRPr="00294276">
        <w:rPr>
          <w:b w:val="0"/>
          <w:bCs/>
          <w:sz w:val="24"/>
          <w:szCs w:val="24"/>
          <w:lang w:val="en-ID"/>
        </w:rPr>
        <w:t xml:space="preserve">, </w:t>
      </w:r>
      <w:proofErr w:type="spellStart"/>
      <w:r w:rsidRPr="00294276">
        <w:rPr>
          <w:b w:val="0"/>
          <w:bCs/>
          <w:sz w:val="24"/>
          <w:szCs w:val="24"/>
          <w:lang w:val="en-ID"/>
        </w:rPr>
        <w:t>karena</w:t>
      </w:r>
      <w:proofErr w:type="spellEnd"/>
      <w:r w:rsidRPr="00294276">
        <w:rPr>
          <w:b w:val="0"/>
          <w:bCs/>
          <w:sz w:val="24"/>
          <w:szCs w:val="24"/>
          <w:lang w:val="en-ID"/>
        </w:rPr>
        <w:t xml:space="preserve"> </w:t>
      </w:r>
      <w:proofErr w:type="spellStart"/>
      <w:r w:rsidRPr="00294276">
        <w:rPr>
          <w:b w:val="0"/>
          <w:bCs/>
          <w:sz w:val="24"/>
          <w:szCs w:val="24"/>
          <w:lang w:val="en-ID"/>
        </w:rPr>
        <w:t>hal</w:t>
      </w:r>
      <w:proofErr w:type="spellEnd"/>
      <w:r w:rsidRPr="00294276">
        <w:rPr>
          <w:b w:val="0"/>
          <w:bCs/>
          <w:sz w:val="24"/>
          <w:szCs w:val="24"/>
          <w:lang w:val="en-ID"/>
        </w:rPr>
        <w:t xml:space="preserve"> </w:t>
      </w:r>
      <w:proofErr w:type="spellStart"/>
      <w:r w:rsidRPr="00294276">
        <w:rPr>
          <w:b w:val="0"/>
          <w:bCs/>
          <w:sz w:val="24"/>
          <w:szCs w:val="24"/>
          <w:lang w:val="en-ID"/>
        </w:rPr>
        <w:t>ini</w:t>
      </w:r>
      <w:proofErr w:type="spellEnd"/>
      <w:r w:rsidRPr="00294276">
        <w:rPr>
          <w:b w:val="0"/>
          <w:bCs/>
          <w:sz w:val="24"/>
          <w:szCs w:val="24"/>
          <w:lang w:val="en-ID"/>
        </w:rPr>
        <w:t xml:space="preserve"> </w:t>
      </w:r>
      <w:proofErr w:type="spellStart"/>
      <w:r w:rsidRPr="00294276">
        <w:rPr>
          <w:b w:val="0"/>
          <w:bCs/>
          <w:sz w:val="24"/>
          <w:szCs w:val="24"/>
          <w:lang w:val="en-ID"/>
        </w:rPr>
        <w:t>berhubungan</w:t>
      </w:r>
      <w:proofErr w:type="spellEnd"/>
      <w:r w:rsidRPr="00294276">
        <w:rPr>
          <w:b w:val="0"/>
          <w:bCs/>
          <w:sz w:val="24"/>
          <w:szCs w:val="24"/>
          <w:lang w:val="en-ID"/>
        </w:rPr>
        <w:t xml:space="preserve"> </w:t>
      </w:r>
      <w:proofErr w:type="spellStart"/>
      <w:r w:rsidRPr="00294276">
        <w:rPr>
          <w:b w:val="0"/>
          <w:bCs/>
          <w:sz w:val="24"/>
          <w:szCs w:val="24"/>
          <w:lang w:val="en-ID"/>
        </w:rPr>
        <w:t>langsung</w:t>
      </w:r>
      <w:proofErr w:type="spellEnd"/>
      <w:r w:rsidRPr="00294276">
        <w:rPr>
          <w:b w:val="0"/>
          <w:bCs/>
          <w:sz w:val="24"/>
          <w:szCs w:val="24"/>
          <w:lang w:val="en-ID"/>
        </w:rPr>
        <w:t xml:space="preserve"> </w:t>
      </w:r>
      <w:proofErr w:type="spellStart"/>
      <w:r w:rsidRPr="00294276">
        <w:rPr>
          <w:b w:val="0"/>
          <w:bCs/>
          <w:sz w:val="24"/>
          <w:szCs w:val="24"/>
          <w:lang w:val="en-ID"/>
        </w:rPr>
        <w:t>dengan</w:t>
      </w:r>
      <w:proofErr w:type="spellEnd"/>
      <w:r w:rsidRPr="00294276">
        <w:rPr>
          <w:b w:val="0"/>
          <w:bCs/>
          <w:sz w:val="24"/>
          <w:szCs w:val="24"/>
          <w:lang w:val="en-ID"/>
        </w:rPr>
        <w:t xml:space="preserve"> </w:t>
      </w:r>
      <w:proofErr w:type="spellStart"/>
      <w:r w:rsidRPr="00294276">
        <w:rPr>
          <w:b w:val="0"/>
          <w:bCs/>
          <w:sz w:val="24"/>
          <w:szCs w:val="24"/>
          <w:lang w:val="en-ID"/>
        </w:rPr>
        <w:t>kepercayaan</w:t>
      </w:r>
      <w:proofErr w:type="spellEnd"/>
      <w:r w:rsidRPr="00294276">
        <w:rPr>
          <w:b w:val="0"/>
          <w:bCs/>
          <w:sz w:val="24"/>
          <w:szCs w:val="24"/>
          <w:lang w:val="en-ID"/>
        </w:rPr>
        <w:t xml:space="preserve"> </w:t>
      </w:r>
      <w:proofErr w:type="spellStart"/>
      <w:r w:rsidRPr="00294276">
        <w:rPr>
          <w:b w:val="0"/>
          <w:bCs/>
          <w:sz w:val="24"/>
          <w:szCs w:val="24"/>
          <w:lang w:val="en-ID"/>
        </w:rPr>
        <w:t>seseorang</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kemampuannya</w:t>
      </w:r>
      <w:proofErr w:type="spellEnd"/>
      <w:r w:rsidRPr="00294276">
        <w:rPr>
          <w:b w:val="0"/>
          <w:bCs/>
          <w:sz w:val="24"/>
          <w:szCs w:val="24"/>
          <w:lang w:val="en-ID"/>
        </w:rPr>
        <w:t xml:space="preserve"> </w:t>
      </w:r>
      <w:proofErr w:type="spellStart"/>
      <w:r w:rsidRPr="00294276">
        <w:rPr>
          <w:b w:val="0"/>
          <w:bCs/>
          <w:sz w:val="24"/>
          <w:szCs w:val="24"/>
          <w:lang w:val="en-ID"/>
        </w:rPr>
        <w:t>untuk</w:t>
      </w:r>
      <w:proofErr w:type="spellEnd"/>
      <w:r w:rsidRPr="00294276">
        <w:rPr>
          <w:b w:val="0"/>
          <w:bCs/>
          <w:sz w:val="24"/>
          <w:szCs w:val="24"/>
          <w:lang w:val="en-ID"/>
        </w:rPr>
        <w:t xml:space="preserve"> </w:t>
      </w:r>
      <w:proofErr w:type="spellStart"/>
      <w:r w:rsidRPr="00294276">
        <w:rPr>
          <w:b w:val="0"/>
          <w:bCs/>
          <w:sz w:val="24"/>
          <w:szCs w:val="24"/>
          <w:lang w:val="en-ID"/>
        </w:rPr>
        <w:t>menghadapi</w:t>
      </w:r>
      <w:proofErr w:type="spellEnd"/>
      <w:r w:rsidRPr="00294276">
        <w:rPr>
          <w:b w:val="0"/>
          <w:bCs/>
          <w:sz w:val="24"/>
          <w:szCs w:val="24"/>
          <w:lang w:val="en-ID"/>
        </w:rPr>
        <w:t xml:space="preserve"> </w:t>
      </w:r>
      <w:proofErr w:type="spellStart"/>
      <w:r w:rsidRPr="00294276">
        <w:rPr>
          <w:b w:val="0"/>
          <w:bCs/>
          <w:sz w:val="24"/>
          <w:szCs w:val="24"/>
          <w:lang w:val="en-ID"/>
        </w:rPr>
        <w:t>tantangan</w:t>
      </w:r>
      <w:proofErr w:type="spellEnd"/>
      <w:r w:rsidRPr="00294276">
        <w:rPr>
          <w:b w:val="0"/>
          <w:bCs/>
          <w:sz w:val="24"/>
          <w:szCs w:val="24"/>
          <w:lang w:val="en-ID"/>
        </w:rPr>
        <w:t xml:space="preserve"> dan </w:t>
      </w:r>
      <w:proofErr w:type="spellStart"/>
      <w:r w:rsidRPr="00294276">
        <w:rPr>
          <w:b w:val="0"/>
          <w:bCs/>
          <w:sz w:val="24"/>
          <w:szCs w:val="24"/>
          <w:lang w:val="en-ID"/>
        </w:rPr>
        <w:t>mencapai</w:t>
      </w:r>
      <w:proofErr w:type="spellEnd"/>
      <w:r w:rsidRPr="00294276">
        <w:rPr>
          <w:b w:val="0"/>
          <w:bCs/>
          <w:sz w:val="24"/>
          <w:szCs w:val="24"/>
          <w:lang w:val="en-ID"/>
        </w:rPr>
        <w:t xml:space="preserve"> </w:t>
      </w:r>
      <w:proofErr w:type="spellStart"/>
      <w:r w:rsidRPr="00294276">
        <w:rPr>
          <w:b w:val="0"/>
          <w:bCs/>
          <w:sz w:val="24"/>
          <w:szCs w:val="24"/>
          <w:lang w:val="en-ID"/>
        </w:rPr>
        <w:t>tujuan</w:t>
      </w:r>
      <w:proofErr w:type="spellEnd"/>
      <w:r w:rsidRPr="00294276">
        <w:rPr>
          <w:b w:val="0"/>
          <w:bCs/>
          <w:sz w:val="24"/>
          <w:szCs w:val="24"/>
          <w:lang w:val="en-ID"/>
        </w:rPr>
        <w:t>.</w:t>
      </w:r>
      <w:r w:rsidRPr="00294276">
        <w:rPr>
          <w:b w:val="0"/>
          <w:bCs/>
          <w:sz w:val="24"/>
          <w:szCs w:val="24"/>
        </w:rPr>
        <w:t xml:space="preserve"> </w:t>
      </w:r>
      <w:r w:rsidRPr="00294276">
        <w:rPr>
          <w:rFonts w:eastAsiaTheme="majorEastAsia"/>
          <w:b w:val="0"/>
          <w:bCs/>
          <w:sz w:val="24"/>
          <w:szCs w:val="24"/>
        </w:rPr>
        <w:t xml:space="preserve">Hal ini didukung oleh penelitian </w:t>
      </w:r>
      <w:r w:rsidRPr="00294276">
        <w:rPr>
          <w:b w:val="0"/>
          <w:bCs/>
          <w:sz w:val="24"/>
          <w:szCs w:val="24"/>
        </w:rPr>
        <w:t>Wahyono dan Erawati (2019) dengan hasil penelitian menunjukkan bahwa terdapat pengaruh langsung positif dan signifikan efikasi diri terhadap knerja karyawan. Hal ini menunjukkan bahwa semakin tinggi efikasi diri yang dimiliki seorang karyawan maka akan semakin meningkat juga kinerja karyawan tersebut.</w:t>
      </w:r>
    </w:p>
    <w:p w14:paraId="0D22177E" w14:textId="77777777" w:rsidR="00945C43" w:rsidRPr="00294276" w:rsidRDefault="00945C43" w:rsidP="00945C43">
      <w:pPr>
        <w:pStyle w:val="HeadingUI3"/>
      </w:pPr>
      <w:bookmarkStart w:id="20" w:name="_Toc186225733"/>
      <w:r w:rsidRPr="00294276">
        <w:t>Pengaruh Komitmen Organisasi Terhadap Kinerja Karyawan</w:t>
      </w:r>
      <w:bookmarkEnd w:id="20"/>
    </w:p>
    <w:p w14:paraId="49DCB3E1" w14:textId="79F02134" w:rsidR="00945C43" w:rsidRPr="00024898" w:rsidRDefault="00945C43" w:rsidP="00945C43">
      <w:pPr>
        <w:pStyle w:val="NoSpacing"/>
        <w:spacing w:line="276" w:lineRule="auto"/>
        <w:ind w:firstLine="720"/>
        <w:jc w:val="both"/>
        <w:rPr>
          <w:b w:val="0"/>
          <w:bCs/>
          <w:sz w:val="24"/>
          <w:szCs w:val="24"/>
        </w:rPr>
      </w:pPr>
      <w:r w:rsidRPr="00024898">
        <w:rPr>
          <w:b w:val="0"/>
          <w:bCs/>
          <w:sz w:val="24"/>
          <w:szCs w:val="24"/>
        </w:rPr>
        <w:t>Berdasarkan</w:t>
      </w:r>
      <w:r w:rsidRPr="00294276">
        <w:rPr>
          <w:sz w:val="24"/>
          <w:szCs w:val="24"/>
        </w:rPr>
        <w:t xml:space="preserve"> </w:t>
      </w:r>
      <w:r w:rsidRPr="00024898">
        <w:rPr>
          <w:b w:val="0"/>
          <w:bCs/>
          <w:sz w:val="24"/>
          <w:szCs w:val="24"/>
        </w:rPr>
        <w:t>hasil perhitungan statistik komitmen organisasi berpengaruh langsung terhadap kinerja karyawan Berdasarkan perhitungan statistik menghasilkan nilai t</w:t>
      </w:r>
      <w:r w:rsidRPr="00024898">
        <w:rPr>
          <w:b w:val="0"/>
          <w:bCs/>
          <w:sz w:val="24"/>
          <w:szCs w:val="24"/>
          <w:vertAlign w:val="subscript"/>
        </w:rPr>
        <w:t>hitung</w:t>
      </w:r>
      <w:r w:rsidRPr="00024898">
        <w:rPr>
          <w:b w:val="0"/>
          <w:bCs/>
          <w:sz w:val="24"/>
          <w:szCs w:val="24"/>
        </w:rPr>
        <w:t xml:space="preserve"> &gt; t</w:t>
      </w:r>
      <w:r w:rsidRPr="00024898">
        <w:rPr>
          <w:b w:val="0"/>
          <w:bCs/>
          <w:sz w:val="24"/>
          <w:szCs w:val="24"/>
          <w:vertAlign w:val="subscript"/>
        </w:rPr>
        <w:t>tabel</w:t>
      </w:r>
      <w:r w:rsidRPr="00024898">
        <w:rPr>
          <w:b w:val="0"/>
          <w:bCs/>
          <w:sz w:val="24"/>
          <w:szCs w:val="24"/>
        </w:rPr>
        <w:t xml:space="preserve"> (4,971 &gt; 1,694) dengan signifikansi sebesar 0,000&lt; 0,050 yang menunjukan bahwa variabel komitmen organisasi berpengaruh positif dan signifikan terhadap kinerja karyawan</w:t>
      </w:r>
      <w:r>
        <w:rPr>
          <w:b w:val="0"/>
          <w:bCs/>
          <w:sz w:val="24"/>
          <w:szCs w:val="24"/>
        </w:rPr>
        <w:t>.</w:t>
      </w:r>
      <w:r w:rsidRPr="00024898">
        <w:rPr>
          <w:b w:val="0"/>
          <w:bCs/>
          <w:sz w:val="24"/>
          <w:szCs w:val="24"/>
        </w:rPr>
        <w:t xml:space="preserve"> Seorang karyawan memiliki komitmen organisasi yang tinggi kepada perusahaan karena faktor yang mempengaruhi hubungan mereka dengan tempat kerja. </w:t>
      </w:r>
      <w:r w:rsidRPr="00024898">
        <w:rPr>
          <w:b w:val="0"/>
          <w:bCs/>
          <w:sz w:val="24"/>
          <w:szCs w:val="24"/>
        </w:rPr>
        <w:lastRenderedPageBreak/>
        <w:t xml:space="preserve">Salah satunya adalah ikatan emosional yang kuat terhadap perusahaan, yang biasanya terbentuk melalui lingkungan kerja yang mendukung. </w:t>
      </w:r>
      <w:r w:rsidRPr="00024898">
        <w:rPr>
          <w:rFonts w:eastAsiaTheme="majorEastAsia"/>
          <w:b w:val="0"/>
          <w:bCs/>
          <w:sz w:val="24"/>
          <w:szCs w:val="24"/>
        </w:rPr>
        <w:t xml:space="preserve">Hal ini didukung oleh penelitian </w:t>
      </w:r>
      <w:r w:rsidRPr="00024898">
        <w:rPr>
          <w:b w:val="0"/>
          <w:bCs/>
          <w:sz w:val="24"/>
          <w:szCs w:val="24"/>
        </w:rPr>
        <w:t>(Hikmah dan Susanta, 2018) dengan hasil penelitian menunjukkan bahwa terdapat pengaruh langsung positif dan signifikan komitmen organisasi terhadap kinerja karyawan. Hal ini menunjukkan bahwa semakin tinggi komitmen organisasi yang dimiliki seorang karyawan maka akan semakin meningkat juga kinerja karyawan tersebut.</w:t>
      </w:r>
    </w:p>
    <w:p w14:paraId="32ED90F0" w14:textId="77777777" w:rsidR="00945C43" w:rsidRPr="00294276" w:rsidRDefault="00945C43" w:rsidP="00945C43">
      <w:pPr>
        <w:pStyle w:val="HeadingUI3"/>
      </w:pPr>
      <w:bookmarkStart w:id="21" w:name="_Toc186225734"/>
      <w:r w:rsidRPr="00294276">
        <w:t>Pengaruh Kepemimpinan Terhadap Kinerja Karyawan Melalui Komitmen Organisasi</w:t>
      </w:r>
      <w:bookmarkEnd w:id="21"/>
      <w:r w:rsidRPr="00294276">
        <w:t xml:space="preserve"> </w:t>
      </w:r>
    </w:p>
    <w:p w14:paraId="06646C3C" w14:textId="0C36B7E9" w:rsidR="00945C43" w:rsidRPr="00294276" w:rsidRDefault="00945C43" w:rsidP="00945C43">
      <w:pPr>
        <w:pStyle w:val="NoSpacing"/>
        <w:spacing w:line="276" w:lineRule="auto"/>
        <w:ind w:firstLine="720"/>
        <w:jc w:val="both"/>
        <w:rPr>
          <w:b w:val="0"/>
          <w:bCs/>
          <w:sz w:val="24"/>
          <w:szCs w:val="24"/>
        </w:rPr>
      </w:pPr>
      <w:r w:rsidRPr="00024898">
        <w:rPr>
          <w:b w:val="0"/>
          <w:bCs/>
          <w:sz w:val="24"/>
          <w:szCs w:val="24"/>
        </w:rPr>
        <w:t>Pengaruh</w:t>
      </w:r>
      <w:r w:rsidRPr="00294276">
        <w:rPr>
          <w:b w:val="0"/>
          <w:bCs/>
          <w:sz w:val="24"/>
          <w:szCs w:val="24"/>
          <w:lang w:val="en-ID"/>
        </w:rPr>
        <w:t xml:space="preserve"> </w:t>
      </w:r>
      <w:proofErr w:type="spellStart"/>
      <w:r w:rsidRPr="00294276">
        <w:rPr>
          <w:b w:val="0"/>
          <w:bCs/>
          <w:sz w:val="24"/>
          <w:szCs w:val="24"/>
          <w:lang w:val="en-ID"/>
        </w:rPr>
        <w:t>tidak</w:t>
      </w:r>
      <w:proofErr w:type="spellEnd"/>
      <w:r w:rsidRPr="00294276">
        <w:rPr>
          <w:b w:val="0"/>
          <w:bCs/>
          <w:sz w:val="24"/>
          <w:szCs w:val="24"/>
          <w:lang w:val="en-ID"/>
        </w:rPr>
        <w:t xml:space="preserve"> </w:t>
      </w:r>
      <w:proofErr w:type="spellStart"/>
      <w:r w:rsidRPr="00294276">
        <w:rPr>
          <w:b w:val="0"/>
          <w:bCs/>
          <w:sz w:val="24"/>
          <w:szCs w:val="24"/>
          <w:lang w:val="en-ID"/>
        </w:rPr>
        <w:t>langsung</w:t>
      </w:r>
      <w:proofErr w:type="spellEnd"/>
      <w:r w:rsidRPr="00294276">
        <w:rPr>
          <w:b w:val="0"/>
          <w:bCs/>
          <w:sz w:val="24"/>
          <w:szCs w:val="24"/>
          <w:lang w:val="en-ID"/>
        </w:rPr>
        <w:t xml:space="preserve"> </w:t>
      </w:r>
      <w:proofErr w:type="spellStart"/>
      <w:r w:rsidRPr="00294276">
        <w:rPr>
          <w:b w:val="0"/>
          <w:bCs/>
          <w:sz w:val="24"/>
          <w:szCs w:val="24"/>
          <w:lang w:val="en-ID"/>
        </w:rPr>
        <w:t>kepemimpinan</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kinerja</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melalui</w:t>
      </w:r>
      <w:proofErr w:type="spellEnd"/>
      <w:r w:rsidRPr="00294276">
        <w:rPr>
          <w:b w:val="0"/>
          <w:bCs/>
          <w:sz w:val="24"/>
          <w:szCs w:val="24"/>
          <w:lang w:val="en-ID"/>
        </w:rPr>
        <w:t xml:space="preserve"> </w:t>
      </w:r>
      <w:proofErr w:type="spellStart"/>
      <w:r w:rsidRPr="00294276">
        <w:rPr>
          <w:b w:val="0"/>
          <w:bCs/>
          <w:sz w:val="24"/>
          <w:szCs w:val="24"/>
          <w:lang w:val="en-ID"/>
        </w:rPr>
        <w:t>komitmen</w:t>
      </w:r>
      <w:proofErr w:type="spellEnd"/>
      <w:r w:rsidRPr="00294276">
        <w:rPr>
          <w:b w:val="0"/>
          <w:bCs/>
          <w:sz w:val="24"/>
          <w:szCs w:val="24"/>
          <w:lang w:val="en-ID"/>
        </w:rPr>
        <w:t xml:space="preserve"> </w:t>
      </w:r>
      <w:proofErr w:type="spellStart"/>
      <w:r w:rsidRPr="00294276">
        <w:rPr>
          <w:b w:val="0"/>
          <w:bCs/>
          <w:sz w:val="24"/>
          <w:szCs w:val="24"/>
          <w:lang w:val="en-ID"/>
        </w:rPr>
        <w:t>organisasi</w:t>
      </w:r>
      <w:proofErr w:type="spellEnd"/>
      <w:r w:rsidRPr="00294276">
        <w:rPr>
          <w:b w:val="0"/>
          <w:bCs/>
          <w:sz w:val="24"/>
          <w:szCs w:val="24"/>
          <w:lang w:val="en-ID"/>
        </w:rPr>
        <w:t xml:space="preserve">. </w:t>
      </w:r>
      <w:r w:rsidRPr="00294276">
        <w:rPr>
          <w:b w:val="0"/>
          <w:bCs/>
          <w:sz w:val="24"/>
          <w:szCs w:val="24"/>
        </w:rPr>
        <w:t>Berdasarkan perhitungan satistik menghasilkan nilai Z</w:t>
      </w:r>
      <w:r w:rsidRPr="00294276">
        <w:rPr>
          <w:b w:val="0"/>
          <w:bCs/>
          <w:sz w:val="24"/>
          <w:szCs w:val="24"/>
          <w:vertAlign w:val="subscript"/>
        </w:rPr>
        <w:t>hitung</w:t>
      </w:r>
      <w:r w:rsidRPr="00294276">
        <w:rPr>
          <w:b w:val="0"/>
          <w:bCs/>
          <w:sz w:val="24"/>
          <w:szCs w:val="24"/>
        </w:rPr>
        <w:t xml:space="preserve"> &gt; Z</w:t>
      </w:r>
      <w:r w:rsidRPr="00294276">
        <w:rPr>
          <w:b w:val="0"/>
          <w:bCs/>
          <w:sz w:val="24"/>
          <w:szCs w:val="24"/>
          <w:vertAlign w:val="subscript"/>
        </w:rPr>
        <w:t>tabel</w:t>
      </w:r>
      <w:r w:rsidRPr="00294276">
        <w:rPr>
          <w:b w:val="0"/>
          <w:bCs/>
          <w:sz w:val="24"/>
          <w:szCs w:val="24"/>
        </w:rPr>
        <w:t xml:space="preserve"> (2,24 &gt; 1,96) yang menunjukan bahwa variabel kepemimpinan secara tidak langsung berpengaruh positif dan signifikan terhadap kinerja karyawan melalui komitmen organisasi di Cafe Kopi Nako Kuntum. Komitmen organisasi berfungsi sebagai mediator yang menghubungan kepemimpinan dengan kinerja karyawan. Kepemimpinan yang baik akan meningkatkan komitmen organisasi pada karyawan, yang pada akhirnya karyawan akan terdorong untuk meningkatkan kinerjanya agar lebih baik.</w:t>
      </w:r>
      <w:r w:rsidRPr="00294276">
        <w:rPr>
          <w:b w:val="0"/>
          <w:bCs/>
          <w:sz w:val="24"/>
          <w:szCs w:val="24"/>
          <w:lang w:val="en-ID"/>
        </w:rPr>
        <w:t xml:space="preserve"> </w:t>
      </w:r>
      <w:r w:rsidRPr="00294276">
        <w:rPr>
          <w:rFonts w:eastAsiaTheme="majorEastAsia"/>
          <w:b w:val="0"/>
          <w:bCs/>
          <w:sz w:val="24"/>
          <w:szCs w:val="24"/>
        </w:rPr>
        <w:t xml:space="preserve">Hal ini didukung oleh penelitian </w:t>
      </w:r>
      <w:r w:rsidRPr="00294276">
        <w:rPr>
          <w:b w:val="0"/>
          <w:bCs/>
          <w:sz w:val="24"/>
          <w:szCs w:val="24"/>
        </w:rPr>
        <w:t>Rakhmanto, dkk (2021), dengan hasil penelitian menunjukkan bahwa terdapat pengaruh langsung positif dan signifikan untuk variabel kepemimpinan terhadap kinerja karyawan melalui komitmen organisasi.</w:t>
      </w:r>
    </w:p>
    <w:p w14:paraId="5598E1CF" w14:textId="77777777" w:rsidR="00945C43" w:rsidRPr="00294276" w:rsidRDefault="00945C43" w:rsidP="00945C43">
      <w:pPr>
        <w:pStyle w:val="HeadingUI3"/>
      </w:pPr>
      <w:bookmarkStart w:id="22" w:name="_Toc186225735"/>
      <w:r w:rsidRPr="00294276">
        <w:t>Pengaruh Efikasi Diri Terhadap Kinerja Karyawan Melalui Komitmen Organisasi</w:t>
      </w:r>
      <w:bookmarkEnd w:id="22"/>
      <w:r w:rsidRPr="00294276">
        <w:t xml:space="preserve"> </w:t>
      </w:r>
    </w:p>
    <w:p w14:paraId="651B9BE3" w14:textId="77777777" w:rsidR="00945C43" w:rsidRDefault="00945C43" w:rsidP="00945C43">
      <w:pPr>
        <w:pStyle w:val="NoSpacing"/>
        <w:spacing w:line="276" w:lineRule="auto"/>
        <w:ind w:firstLine="720"/>
        <w:jc w:val="both"/>
        <w:rPr>
          <w:b w:val="0"/>
          <w:bCs/>
          <w:sz w:val="24"/>
          <w:szCs w:val="24"/>
        </w:rPr>
      </w:pPr>
      <w:r w:rsidRPr="00024898">
        <w:rPr>
          <w:b w:val="0"/>
          <w:bCs/>
          <w:sz w:val="24"/>
          <w:szCs w:val="24"/>
        </w:rPr>
        <w:t>Pengaruh</w:t>
      </w:r>
      <w:r w:rsidRPr="00294276">
        <w:rPr>
          <w:b w:val="0"/>
          <w:bCs/>
          <w:sz w:val="24"/>
          <w:szCs w:val="24"/>
          <w:lang w:val="en-ID"/>
        </w:rPr>
        <w:t xml:space="preserve"> </w:t>
      </w:r>
      <w:proofErr w:type="spellStart"/>
      <w:r w:rsidRPr="00294276">
        <w:rPr>
          <w:b w:val="0"/>
          <w:bCs/>
          <w:sz w:val="24"/>
          <w:szCs w:val="24"/>
          <w:lang w:val="en-ID"/>
        </w:rPr>
        <w:t>tidak</w:t>
      </w:r>
      <w:proofErr w:type="spellEnd"/>
      <w:r w:rsidRPr="00294276">
        <w:rPr>
          <w:b w:val="0"/>
          <w:bCs/>
          <w:sz w:val="24"/>
          <w:szCs w:val="24"/>
          <w:lang w:val="en-ID"/>
        </w:rPr>
        <w:t xml:space="preserve"> </w:t>
      </w:r>
      <w:proofErr w:type="spellStart"/>
      <w:r w:rsidRPr="00294276">
        <w:rPr>
          <w:b w:val="0"/>
          <w:bCs/>
          <w:sz w:val="24"/>
          <w:szCs w:val="24"/>
          <w:lang w:val="en-ID"/>
        </w:rPr>
        <w:t>langsung</w:t>
      </w:r>
      <w:proofErr w:type="spellEnd"/>
      <w:r w:rsidRPr="00294276">
        <w:rPr>
          <w:b w:val="0"/>
          <w:bCs/>
          <w:sz w:val="24"/>
          <w:szCs w:val="24"/>
          <w:lang w:val="en-ID"/>
        </w:rPr>
        <w:t xml:space="preserve"> </w:t>
      </w:r>
      <w:proofErr w:type="spellStart"/>
      <w:r w:rsidRPr="00294276">
        <w:rPr>
          <w:b w:val="0"/>
          <w:bCs/>
          <w:sz w:val="24"/>
          <w:szCs w:val="24"/>
          <w:lang w:val="en-ID"/>
        </w:rPr>
        <w:t>efikasi</w:t>
      </w:r>
      <w:proofErr w:type="spellEnd"/>
      <w:r w:rsidRPr="00294276">
        <w:rPr>
          <w:b w:val="0"/>
          <w:bCs/>
          <w:sz w:val="24"/>
          <w:szCs w:val="24"/>
          <w:lang w:val="en-ID"/>
        </w:rPr>
        <w:t xml:space="preserve"> </w:t>
      </w:r>
      <w:proofErr w:type="spellStart"/>
      <w:r w:rsidRPr="00294276">
        <w:rPr>
          <w:b w:val="0"/>
          <w:bCs/>
          <w:sz w:val="24"/>
          <w:szCs w:val="24"/>
          <w:lang w:val="en-ID"/>
        </w:rPr>
        <w:t>diri</w:t>
      </w:r>
      <w:proofErr w:type="spellEnd"/>
      <w:r w:rsidRPr="00294276">
        <w:rPr>
          <w:b w:val="0"/>
          <w:bCs/>
          <w:sz w:val="24"/>
          <w:szCs w:val="24"/>
          <w:lang w:val="en-ID"/>
        </w:rPr>
        <w:t xml:space="preserve"> </w:t>
      </w:r>
      <w:proofErr w:type="spellStart"/>
      <w:r w:rsidRPr="00294276">
        <w:rPr>
          <w:b w:val="0"/>
          <w:bCs/>
          <w:sz w:val="24"/>
          <w:szCs w:val="24"/>
          <w:lang w:val="en-ID"/>
        </w:rPr>
        <w:t>terhadap</w:t>
      </w:r>
      <w:proofErr w:type="spellEnd"/>
      <w:r w:rsidRPr="00294276">
        <w:rPr>
          <w:b w:val="0"/>
          <w:bCs/>
          <w:sz w:val="24"/>
          <w:szCs w:val="24"/>
          <w:lang w:val="en-ID"/>
        </w:rPr>
        <w:t xml:space="preserve"> </w:t>
      </w:r>
      <w:proofErr w:type="spellStart"/>
      <w:r w:rsidRPr="00294276">
        <w:rPr>
          <w:b w:val="0"/>
          <w:bCs/>
          <w:sz w:val="24"/>
          <w:szCs w:val="24"/>
          <w:lang w:val="en-ID"/>
        </w:rPr>
        <w:t>kinerja</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melalui</w:t>
      </w:r>
      <w:proofErr w:type="spellEnd"/>
      <w:r w:rsidRPr="00294276">
        <w:rPr>
          <w:b w:val="0"/>
          <w:bCs/>
          <w:sz w:val="24"/>
          <w:szCs w:val="24"/>
          <w:lang w:val="en-ID"/>
        </w:rPr>
        <w:t xml:space="preserve"> </w:t>
      </w:r>
      <w:proofErr w:type="spellStart"/>
      <w:r w:rsidRPr="00294276">
        <w:rPr>
          <w:b w:val="0"/>
          <w:bCs/>
          <w:sz w:val="24"/>
          <w:szCs w:val="24"/>
          <w:lang w:val="en-ID"/>
        </w:rPr>
        <w:t>komitmen</w:t>
      </w:r>
      <w:proofErr w:type="spellEnd"/>
      <w:r w:rsidRPr="00294276">
        <w:rPr>
          <w:b w:val="0"/>
          <w:bCs/>
          <w:sz w:val="24"/>
          <w:szCs w:val="24"/>
          <w:lang w:val="en-ID"/>
        </w:rPr>
        <w:t xml:space="preserve"> </w:t>
      </w:r>
      <w:proofErr w:type="spellStart"/>
      <w:r w:rsidRPr="00294276">
        <w:rPr>
          <w:b w:val="0"/>
          <w:bCs/>
          <w:sz w:val="24"/>
          <w:szCs w:val="24"/>
          <w:lang w:val="en-ID"/>
        </w:rPr>
        <w:t>organisasi</w:t>
      </w:r>
      <w:proofErr w:type="spellEnd"/>
      <w:r w:rsidRPr="00294276">
        <w:rPr>
          <w:b w:val="0"/>
          <w:bCs/>
          <w:sz w:val="24"/>
          <w:szCs w:val="24"/>
          <w:lang w:val="en-ID"/>
        </w:rPr>
        <w:t>. B</w:t>
      </w:r>
      <w:r w:rsidRPr="00294276">
        <w:rPr>
          <w:b w:val="0"/>
          <w:bCs/>
          <w:sz w:val="24"/>
          <w:szCs w:val="24"/>
        </w:rPr>
        <w:t>erdasarkan perhitungan statistik menghasilkan nilai Z</w:t>
      </w:r>
      <w:r w:rsidRPr="00294276">
        <w:rPr>
          <w:b w:val="0"/>
          <w:bCs/>
          <w:sz w:val="24"/>
          <w:szCs w:val="24"/>
          <w:vertAlign w:val="subscript"/>
        </w:rPr>
        <w:t>hitung</w:t>
      </w:r>
      <w:r w:rsidRPr="00294276">
        <w:rPr>
          <w:b w:val="0"/>
          <w:bCs/>
          <w:sz w:val="24"/>
          <w:szCs w:val="24"/>
        </w:rPr>
        <w:t xml:space="preserve"> &gt; Z</w:t>
      </w:r>
      <w:r w:rsidRPr="00294276">
        <w:rPr>
          <w:b w:val="0"/>
          <w:bCs/>
          <w:sz w:val="24"/>
          <w:szCs w:val="24"/>
          <w:vertAlign w:val="subscript"/>
        </w:rPr>
        <w:t>tabel</w:t>
      </w:r>
      <w:r w:rsidRPr="00294276">
        <w:rPr>
          <w:b w:val="0"/>
          <w:bCs/>
          <w:sz w:val="24"/>
          <w:szCs w:val="24"/>
        </w:rPr>
        <w:t xml:space="preserve"> (2,92 &gt; 1,96) yang menunjukan bahwa variabel efikasi diri secara tidak langsung berpengaruh positif dan signifikan terhadap kinerja karyawan melalui komitmen organisasi di Cafe Kopi Nako Kuntum. E</w:t>
      </w:r>
      <w:proofErr w:type="spellStart"/>
      <w:r w:rsidRPr="00294276">
        <w:rPr>
          <w:b w:val="0"/>
          <w:bCs/>
          <w:sz w:val="24"/>
          <w:szCs w:val="24"/>
          <w:lang w:val="en-ID"/>
        </w:rPr>
        <w:t>fikasi</w:t>
      </w:r>
      <w:proofErr w:type="spellEnd"/>
      <w:r w:rsidRPr="00294276">
        <w:rPr>
          <w:b w:val="0"/>
          <w:bCs/>
          <w:sz w:val="24"/>
          <w:szCs w:val="24"/>
          <w:lang w:val="en-ID"/>
        </w:rPr>
        <w:t xml:space="preserve"> </w:t>
      </w:r>
      <w:proofErr w:type="spellStart"/>
      <w:r w:rsidRPr="00294276">
        <w:rPr>
          <w:b w:val="0"/>
          <w:bCs/>
          <w:sz w:val="24"/>
          <w:szCs w:val="24"/>
          <w:lang w:val="en-ID"/>
        </w:rPr>
        <w:t>diri</w:t>
      </w:r>
      <w:proofErr w:type="spellEnd"/>
      <w:r w:rsidRPr="00294276">
        <w:rPr>
          <w:b w:val="0"/>
          <w:bCs/>
          <w:sz w:val="24"/>
          <w:szCs w:val="24"/>
          <w:lang w:val="en-ID"/>
        </w:rPr>
        <w:t xml:space="preserve"> yang </w:t>
      </w:r>
      <w:proofErr w:type="spellStart"/>
      <w:r w:rsidRPr="00294276">
        <w:rPr>
          <w:b w:val="0"/>
          <w:bCs/>
          <w:sz w:val="24"/>
          <w:szCs w:val="24"/>
          <w:lang w:val="en-ID"/>
        </w:rPr>
        <w:t>tinggi</w:t>
      </w:r>
      <w:proofErr w:type="spellEnd"/>
      <w:r w:rsidRPr="00294276">
        <w:rPr>
          <w:b w:val="0"/>
          <w:bCs/>
          <w:sz w:val="24"/>
          <w:szCs w:val="24"/>
          <w:lang w:val="en-ID"/>
        </w:rPr>
        <w:t xml:space="preserve"> </w:t>
      </w:r>
      <w:proofErr w:type="spellStart"/>
      <w:r w:rsidRPr="00294276">
        <w:rPr>
          <w:b w:val="0"/>
          <w:bCs/>
          <w:sz w:val="24"/>
          <w:szCs w:val="24"/>
          <w:lang w:val="en-ID"/>
        </w:rPr>
        <w:t>menciptakan</w:t>
      </w:r>
      <w:proofErr w:type="spellEnd"/>
      <w:r w:rsidRPr="00294276">
        <w:rPr>
          <w:b w:val="0"/>
          <w:bCs/>
          <w:sz w:val="24"/>
          <w:szCs w:val="24"/>
          <w:lang w:val="en-ID"/>
        </w:rPr>
        <w:t xml:space="preserve"> </w:t>
      </w:r>
      <w:proofErr w:type="spellStart"/>
      <w:r w:rsidRPr="00294276">
        <w:rPr>
          <w:b w:val="0"/>
          <w:bCs/>
          <w:sz w:val="24"/>
          <w:szCs w:val="24"/>
          <w:lang w:val="en-ID"/>
        </w:rPr>
        <w:t>keyakinan</w:t>
      </w:r>
      <w:proofErr w:type="spellEnd"/>
      <w:r w:rsidRPr="00294276">
        <w:rPr>
          <w:b w:val="0"/>
          <w:bCs/>
          <w:sz w:val="24"/>
          <w:szCs w:val="24"/>
          <w:lang w:val="en-ID"/>
        </w:rPr>
        <w:t xml:space="preserve"> pada </w:t>
      </w:r>
      <w:proofErr w:type="spellStart"/>
      <w:r w:rsidRPr="00294276">
        <w:rPr>
          <w:b w:val="0"/>
          <w:bCs/>
          <w:sz w:val="24"/>
          <w:szCs w:val="24"/>
          <w:lang w:val="en-ID"/>
        </w:rPr>
        <w:t>kemampuan</w:t>
      </w:r>
      <w:proofErr w:type="spellEnd"/>
      <w:r w:rsidRPr="00294276">
        <w:rPr>
          <w:b w:val="0"/>
          <w:bCs/>
          <w:sz w:val="24"/>
          <w:szCs w:val="24"/>
          <w:lang w:val="en-ID"/>
        </w:rPr>
        <w:t xml:space="preserve"> </w:t>
      </w:r>
      <w:proofErr w:type="spellStart"/>
      <w:r w:rsidRPr="00294276">
        <w:rPr>
          <w:b w:val="0"/>
          <w:bCs/>
          <w:sz w:val="24"/>
          <w:szCs w:val="24"/>
          <w:lang w:val="en-ID"/>
        </w:rPr>
        <w:t>diri</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untuk</w:t>
      </w:r>
      <w:proofErr w:type="spellEnd"/>
      <w:r w:rsidRPr="00294276">
        <w:rPr>
          <w:b w:val="0"/>
          <w:bCs/>
          <w:sz w:val="24"/>
          <w:szCs w:val="24"/>
          <w:lang w:val="en-ID"/>
        </w:rPr>
        <w:t xml:space="preserve"> </w:t>
      </w:r>
      <w:proofErr w:type="spellStart"/>
      <w:r w:rsidRPr="00294276">
        <w:rPr>
          <w:b w:val="0"/>
          <w:bCs/>
          <w:sz w:val="24"/>
          <w:szCs w:val="24"/>
          <w:lang w:val="en-ID"/>
        </w:rPr>
        <w:t>menyelesaikan</w:t>
      </w:r>
      <w:proofErr w:type="spellEnd"/>
      <w:r w:rsidRPr="00294276">
        <w:rPr>
          <w:b w:val="0"/>
          <w:bCs/>
          <w:sz w:val="24"/>
          <w:szCs w:val="24"/>
          <w:lang w:val="en-ID"/>
        </w:rPr>
        <w:t xml:space="preserve"> </w:t>
      </w:r>
      <w:proofErr w:type="spellStart"/>
      <w:r w:rsidRPr="00294276">
        <w:rPr>
          <w:b w:val="0"/>
          <w:bCs/>
          <w:sz w:val="24"/>
          <w:szCs w:val="24"/>
          <w:lang w:val="en-ID"/>
        </w:rPr>
        <w:t>pekerjaan</w:t>
      </w:r>
      <w:proofErr w:type="spellEnd"/>
      <w:r w:rsidRPr="00294276">
        <w:rPr>
          <w:b w:val="0"/>
          <w:bCs/>
          <w:sz w:val="24"/>
          <w:szCs w:val="24"/>
          <w:lang w:val="en-ID"/>
        </w:rPr>
        <w:t xml:space="preserve">, </w:t>
      </w:r>
      <w:proofErr w:type="spellStart"/>
      <w:r w:rsidRPr="00294276">
        <w:rPr>
          <w:b w:val="0"/>
          <w:bCs/>
          <w:sz w:val="24"/>
          <w:szCs w:val="24"/>
          <w:lang w:val="en-ID"/>
        </w:rPr>
        <w:t>sehingga</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lebih</w:t>
      </w:r>
      <w:proofErr w:type="spellEnd"/>
      <w:r w:rsidRPr="00294276">
        <w:rPr>
          <w:b w:val="0"/>
          <w:bCs/>
          <w:sz w:val="24"/>
          <w:szCs w:val="24"/>
          <w:lang w:val="en-ID"/>
        </w:rPr>
        <w:t xml:space="preserve"> </w:t>
      </w:r>
      <w:proofErr w:type="spellStart"/>
      <w:r w:rsidRPr="00294276">
        <w:rPr>
          <w:b w:val="0"/>
          <w:bCs/>
          <w:sz w:val="24"/>
          <w:szCs w:val="24"/>
          <w:lang w:val="en-ID"/>
        </w:rPr>
        <w:t>percaya</w:t>
      </w:r>
      <w:proofErr w:type="spellEnd"/>
      <w:r w:rsidRPr="00294276">
        <w:rPr>
          <w:b w:val="0"/>
          <w:bCs/>
          <w:sz w:val="24"/>
          <w:szCs w:val="24"/>
          <w:lang w:val="en-ID"/>
        </w:rPr>
        <w:t xml:space="preserve"> </w:t>
      </w:r>
      <w:proofErr w:type="spellStart"/>
      <w:r w:rsidRPr="00294276">
        <w:rPr>
          <w:b w:val="0"/>
          <w:bCs/>
          <w:sz w:val="24"/>
          <w:szCs w:val="24"/>
          <w:lang w:val="en-ID"/>
        </w:rPr>
        <w:t>diri</w:t>
      </w:r>
      <w:proofErr w:type="spellEnd"/>
      <w:r w:rsidRPr="00294276">
        <w:rPr>
          <w:b w:val="0"/>
          <w:bCs/>
          <w:sz w:val="24"/>
          <w:szCs w:val="24"/>
          <w:lang w:val="en-ID"/>
        </w:rPr>
        <w:t xml:space="preserve"> dan </w:t>
      </w:r>
      <w:proofErr w:type="spellStart"/>
      <w:r w:rsidRPr="00294276">
        <w:rPr>
          <w:b w:val="0"/>
          <w:bCs/>
          <w:sz w:val="24"/>
          <w:szCs w:val="24"/>
          <w:lang w:val="en-ID"/>
        </w:rPr>
        <w:t>termotivasi</w:t>
      </w:r>
      <w:proofErr w:type="spellEnd"/>
      <w:r w:rsidRPr="00294276">
        <w:rPr>
          <w:b w:val="0"/>
          <w:bCs/>
          <w:sz w:val="24"/>
          <w:szCs w:val="24"/>
          <w:lang w:val="en-ID"/>
        </w:rPr>
        <w:t xml:space="preserve"> </w:t>
      </w:r>
      <w:proofErr w:type="spellStart"/>
      <w:r w:rsidRPr="00294276">
        <w:rPr>
          <w:b w:val="0"/>
          <w:bCs/>
          <w:sz w:val="24"/>
          <w:szCs w:val="24"/>
          <w:lang w:val="en-ID"/>
        </w:rPr>
        <w:t>dalam</w:t>
      </w:r>
      <w:proofErr w:type="spellEnd"/>
      <w:r w:rsidRPr="00294276">
        <w:rPr>
          <w:b w:val="0"/>
          <w:bCs/>
          <w:sz w:val="24"/>
          <w:szCs w:val="24"/>
          <w:lang w:val="en-ID"/>
        </w:rPr>
        <w:t xml:space="preserve"> </w:t>
      </w:r>
      <w:proofErr w:type="spellStart"/>
      <w:r w:rsidRPr="00294276">
        <w:rPr>
          <w:b w:val="0"/>
          <w:bCs/>
          <w:sz w:val="24"/>
          <w:szCs w:val="24"/>
          <w:lang w:val="en-ID"/>
        </w:rPr>
        <w:t>bekerja</w:t>
      </w:r>
      <w:proofErr w:type="spellEnd"/>
      <w:r w:rsidRPr="00294276">
        <w:rPr>
          <w:b w:val="0"/>
          <w:bCs/>
          <w:sz w:val="24"/>
          <w:szCs w:val="24"/>
          <w:lang w:val="en-ID"/>
        </w:rPr>
        <w:t xml:space="preserve">. </w:t>
      </w:r>
      <w:proofErr w:type="spellStart"/>
      <w:r w:rsidRPr="00294276">
        <w:rPr>
          <w:b w:val="0"/>
          <w:bCs/>
          <w:sz w:val="24"/>
          <w:szCs w:val="24"/>
          <w:lang w:val="en-ID"/>
        </w:rPr>
        <w:t>Dengan</w:t>
      </w:r>
      <w:proofErr w:type="spellEnd"/>
      <w:r w:rsidRPr="00294276">
        <w:rPr>
          <w:b w:val="0"/>
          <w:bCs/>
          <w:sz w:val="24"/>
          <w:szCs w:val="24"/>
          <w:lang w:val="en-ID"/>
        </w:rPr>
        <w:t xml:space="preserve"> </w:t>
      </w:r>
      <w:proofErr w:type="spellStart"/>
      <w:r w:rsidRPr="00294276">
        <w:rPr>
          <w:b w:val="0"/>
          <w:bCs/>
          <w:sz w:val="24"/>
          <w:szCs w:val="24"/>
          <w:lang w:val="en-ID"/>
        </w:rPr>
        <w:t>efikasi</w:t>
      </w:r>
      <w:proofErr w:type="spellEnd"/>
      <w:r w:rsidRPr="00294276">
        <w:rPr>
          <w:b w:val="0"/>
          <w:bCs/>
          <w:sz w:val="24"/>
          <w:szCs w:val="24"/>
          <w:lang w:val="en-ID"/>
        </w:rPr>
        <w:t xml:space="preserve"> </w:t>
      </w:r>
      <w:proofErr w:type="spellStart"/>
      <w:r w:rsidRPr="00294276">
        <w:rPr>
          <w:b w:val="0"/>
          <w:bCs/>
          <w:sz w:val="24"/>
          <w:szCs w:val="24"/>
          <w:lang w:val="en-ID"/>
        </w:rPr>
        <w:t>diri</w:t>
      </w:r>
      <w:proofErr w:type="spellEnd"/>
      <w:r w:rsidRPr="00294276">
        <w:rPr>
          <w:b w:val="0"/>
          <w:bCs/>
          <w:sz w:val="24"/>
          <w:szCs w:val="24"/>
          <w:lang w:val="en-ID"/>
        </w:rPr>
        <w:t xml:space="preserve"> yang </w:t>
      </w:r>
      <w:proofErr w:type="spellStart"/>
      <w:r w:rsidRPr="00294276">
        <w:rPr>
          <w:b w:val="0"/>
          <w:bCs/>
          <w:sz w:val="24"/>
          <w:szCs w:val="24"/>
          <w:lang w:val="en-ID"/>
        </w:rPr>
        <w:t>kuat</w:t>
      </w:r>
      <w:proofErr w:type="spellEnd"/>
      <w:r w:rsidRPr="00294276">
        <w:rPr>
          <w:b w:val="0"/>
          <w:bCs/>
          <w:sz w:val="24"/>
          <w:szCs w:val="24"/>
          <w:lang w:val="en-ID"/>
        </w:rPr>
        <w:t xml:space="preserve">, </w:t>
      </w:r>
      <w:proofErr w:type="spellStart"/>
      <w:r w:rsidRPr="00294276">
        <w:rPr>
          <w:b w:val="0"/>
          <w:bCs/>
          <w:sz w:val="24"/>
          <w:szCs w:val="24"/>
          <w:lang w:val="en-ID"/>
        </w:rPr>
        <w:t>karyawan</w:t>
      </w:r>
      <w:proofErr w:type="spellEnd"/>
      <w:r w:rsidRPr="00294276">
        <w:rPr>
          <w:b w:val="0"/>
          <w:bCs/>
          <w:sz w:val="24"/>
          <w:szCs w:val="24"/>
          <w:lang w:val="en-ID"/>
        </w:rPr>
        <w:t xml:space="preserve"> </w:t>
      </w:r>
      <w:proofErr w:type="spellStart"/>
      <w:r w:rsidRPr="00294276">
        <w:rPr>
          <w:b w:val="0"/>
          <w:bCs/>
          <w:sz w:val="24"/>
          <w:szCs w:val="24"/>
          <w:lang w:val="en-ID"/>
        </w:rPr>
        <w:t>akan</w:t>
      </w:r>
      <w:proofErr w:type="spellEnd"/>
      <w:r w:rsidRPr="00294276">
        <w:rPr>
          <w:b w:val="0"/>
          <w:bCs/>
          <w:sz w:val="24"/>
          <w:szCs w:val="24"/>
          <w:lang w:val="en-ID"/>
        </w:rPr>
        <w:t xml:space="preserve"> </w:t>
      </w:r>
      <w:proofErr w:type="spellStart"/>
      <w:r w:rsidRPr="00294276">
        <w:rPr>
          <w:b w:val="0"/>
          <w:bCs/>
          <w:sz w:val="24"/>
          <w:szCs w:val="24"/>
          <w:lang w:val="en-ID"/>
        </w:rPr>
        <w:t>cenderung</w:t>
      </w:r>
      <w:proofErr w:type="spellEnd"/>
      <w:r w:rsidRPr="00294276">
        <w:rPr>
          <w:b w:val="0"/>
          <w:bCs/>
          <w:sz w:val="24"/>
          <w:szCs w:val="24"/>
          <w:lang w:val="en-ID"/>
        </w:rPr>
        <w:t xml:space="preserve"> </w:t>
      </w:r>
      <w:proofErr w:type="spellStart"/>
      <w:r w:rsidRPr="00294276">
        <w:rPr>
          <w:b w:val="0"/>
          <w:bCs/>
          <w:sz w:val="24"/>
          <w:szCs w:val="24"/>
          <w:lang w:val="en-ID"/>
        </w:rPr>
        <w:t>lebih</w:t>
      </w:r>
      <w:proofErr w:type="spellEnd"/>
      <w:r w:rsidRPr="00294276">
        <w:rPr>
          <w:b w:val="0"/>
          <w:bCs/>
          <w:sz w:val="24"/>
          <w:szCs w:val="24"/>
          <w:lang w:val="en-ID"/>
        </w:rPr>
        <w:t xml:space="preserve"> </w:t>
      </w:r>
      <w:proofErr w:type="spellStart"/>
      <w:r w:rsidRPr="00294276">
        <w:rPr>
          <w:b w:val="0"/>
          <w:bCs/>
          <w:sz w:val="24"/>
          <w:szCs w:val="24"/>
          <w:lang w:val="en-ID"/>
        </w:rPr>
        <w:t>gigih</w:t>
      </w:r>
      <w:proofErr w:type="spellEnd"/>
      <w:r w:rsidRPr="00294276">
        <w:rPr>
          <w:b w:val="0"/>
          <w:bCs/>
          <w:sz w:val="24"/>
          <w:szCs w:val="24"/>
          <w:lang w:val="en-ID"/>
        </w:rPr>
        <w:t xml:space="preserve"> dan </w:t>
      </w:r>
      <w:proofErr w:type="spellStart"/>
      <w:r w:rsidRPr="00294276">
        <w:rPr>
          <w:b w:val="0"/>
          <w:bCs/>
          <w:sz w:val="24"/>
          <w:szCs w:val="24"/>
          <w:lang w:val="en-ID"/>
        </w:rPr>
        <w:t>tidak</w:t>
      </w:r>
      <w:proofErr w:type="spellEnd"/>
      <w:r w:rsidRPr="00294276">
        <w:rPr>
          <w:b w:val="0"/>
          <w:bCs/>
          <w:sz w:val="24"/>
          <w:szCs w:val="24"/>
          <w:lang w:val="en-ID"/>
        </w:rPr>
        <w:t xml:space="preserve"> </w:t>
      </w:r>
      <w:proofErr w:type="spellStart"/>
      <w:r w:rsidRPr="00294276">
        <w:rPr>
          <w:b w:val="0"/>
          <w:bCs/>
          <w:sz w:val="24"/>
          <w:szCs w:val="24"/>
          <w:lang w:val="en-ID"/>
        </w:rPr>
        <w:t>mudah</w:t>
      </w:r>
      <w:proofErr w:type="spellEnd"/>
      <w:r w:rsidRPr="00294276">
        <w:rPr>
          <w:b w:val="0"/>
          <w:bCs/>
          <w:sz w:val="24"/>
          <w:szCs w:val="24"/>
          <w:lang w:val="en-ID"/>
        </w:rPr>
        <w:t xml:space="preserve"> </w:t>
      </w:r>
      <w:proofErr w:type="spellStart"/>
      <w:r w:rsidRPr="00294276">
        <w:rPr>
          <w:b w:val="0"/>
          <w:bCs/>
          <w:sz w:val="24"/>
          <w:szCs w:val="24"/>
          <w:lang w:val="en-ID"/>
        </w:rPr>
        <w:t>menyerah</w:t>
      </w:r>
      <w:proofErr w:type="spellEnd"/>
      <w:r w:rsidRPr="00294276">
        <w:rPr>
          <w:b w:val="0"/>
          <w:bCs/>
          <w:sz w:val="24"/>
          <w:szCs w:val="24"/>
          <w:lang w:val="en-ID"/>
        </w:rPr>
        <w:t xml:space="preserve"> </w:t>
      </w:r>
      <w:proofErr w:type="spellStart"/>
      <w:r w:rsidRPr="00294276">
        <w:rPr>
          <w:b w:val="0"/>
          <w:bCs/>
          <w:sz w:val="24"/>
          <w:szCs w:val="24"/>
          <w:lang w:val="en-ID"/>
        </w:rPr>
        <w:t>saat</w:t>
      </w:r>
      <w:proofErr w:type="spellEnd"/>
      <w:r w:rsidRPr="00294276">
        <w:rPr>
          <w:b w:val="0"/>
          <w:bCs/>
          <w:sz w:val="24"/>
          <w:szCs w:val="24"/>
          <w:lang w:val="en-ID"/>
        </w:rPr>
        <w:t xml:space="preserve"> </w:t>
      </w:r>
      <w:proofErr w:type="spellStart"/>
      <w:r w:rsidRPr="00294276">
        <w:rPr>
          <w:b w:val="0"/>
          <w:bCs/>
          <w:sz w:val="24"/>
          <w:szCs w:val="24"/>
          <w:lang w:val="en-ID"/>
        </w:rPr>
        <w:t>menghadapi</w:t>
      </w:r>
      <w:proofErr w:type="spellEnd"/>
      <w:r w:rsidRPr="00294276">
        <w:rPr>
          <w:b w:val="0"/>
          <w:bCs/>
          <w:sz w:val="24"/>
          <w:szCs w:val="24"/>
          <w:lang w:val="en-ID"/>
        </w:rPr>
        <w:t xml:space="preserve"> </w:t>
      </w:r>
      <w:proofErr w:type="spellStart"/>
      <w:r w:rsidRPr="00294276">
        <w:rPr>
          <w:b w:val="0"/>
          <w:bCs/>
          <w:sz w:val="24"/>
          <w:szCs w:val="24"/>
          <w:lang w:val="en-ID"/>
        </w:rPr>
        <w:t>hambatan</w:t>
      </w:r>
      <w:proofErr w:type="spellEnd"/>
      <w:r w:rsidRPr="00294276">
        <w:rPr>
          <w:b w:val="0"/>
          <w:bCs/>
          <w:sz w:val="24"/>
          <w:szCs w:val="24"/>
          <w:lang w:val="en-ID"/>
        </w:rPr>
        <w:t xml:space="preserve">, </w:t>
      </w:r>
      <w:proofErr w:type="spellStart"/>
      <w:r w:rsidRPr="00294276">
        <w:rPr>
          <w:b w:val="0"/>
          <w:bCs/>
          <w:sz w:val="24"/>
          <w:szCs w:val="24"/>
          <w:lang w:val="en-ID"/>
        </w:rPr>
        <w:t>melihat</w:t>
      </w:r>
      <w:proofErr w:type="spellEnd"/>
      <w:r w:rsidRPr="00294276">
        <w:rPr>
          <w:b w:val="0"/>
          <w:bCs/>
          <w:sz w:val="24"/>
          <w:szCs w:val="24"/>
          <w:lang w:val="en-ID"/>
        </w:rPr>
        <w:t xml:space="preserve"> </w:t>
      </w:r>
      <w:proofErr w:type="spellStart"/>
      <w:r w:rsidRPr="00294276">
        <w:rPr>
          <w:b w:val="0"/>
          <w:bCs/>
          <w:sz w:val="24"/>
          <w:szCs w:val="24"/>
          <w:lang w:val="en-ID"/>
        </w:rPr>
        <w:t>kegagalan</w:t>
      </w:r>
      <w:proofErr w:type="spellEnd"/>
      <w:r w:rsidRPr="00294276">
        <w:rPr>
          <w:b w:val="0"/>
          <w:bCs/>
          <w:sz w:val="24"/>
          <w:szCs w:val="24"/>
          <w:lang w:val="en-ID"/>
        </w:rPr>
        <w:t xml:space="preserve"> </w:t>
      </w:r>
      <w:proofErr w:type="spellStart"/>
      <w:r w:rsidRPr="00294276">
        <w:rPr>
          <w:b w:val="0"/>
          <w:bCs/>
          <w:sz w:val="24"/>
          <w:szCs w:val="24"/>
          <w:lang w:val="en-ID"/>
        </w:rPr>
        <w:t>sebagai</w:t>
      </w:r>
      <w:proofErr w:type="spellEnd"/>
      <w:r w:rsidRPr="00294276">
        <w:rPr>
          <w:b w:val="0"/>
          <w:bCs/>
          <w:sz w:val="24"/>
          <w:szCs w:val="24"/>
          <w:lang w:val="en-ID"/>
        </w:rPr>
        <w:t xml:space="preserve"> </w:t>
      </w:r>
      <w:proofErr w:type="spellStart"/>
      <w:r w:rsidRPr="00294276">
        <w:rPr>
          <w:b w:val="0"/>
          <w:bCs/>
          <w:sz w:val="24"/>
          <w:szCs w:val="24"/>
          <w:lang w:val="en-ID"/>
        </w:rPr>
        <w:t>peluang</w:t>
      </w:r>
      <w:proofErr w:type="spellEnd"/>
      <w:r w:rsidRPr="00294276">
        <w:rPr>
          <w:b w:val="0"/>
          <w:bCs/>
          <w:sz w:val="24"/>
          <w:szCs w:val="24"/>
          <w:lang w:val="en-ID"/>
        </w:rPr>
        <w:t xml:space="preserve"> </w:t>
      </w:r>
      <w:proofErr w:type="spellStart"/>
      <w:r w:rsidRPr="00294276">
        <w:rPr>
          <w:b w:val="0"/>
          <w:bCs/>
          <w:sz w:val="24"/>
          <w:szCs w:val="24"/>
          <w:lang w:val="en-ID"/>
        </w:rPr>
        <w:t>belajar</w:t>
      </w:r>
      <w:proofErr w:type="spellEnd"/>
      <w:r w:rsidRPr="00294276">
        <w:rPr>
          <w:b w:val="0"/>
          <w:bCs/>
          <w:sz w:val="24"/>
          <w:szCs w:val="24"/>
          <w:lang w:val="en-ID"/>
        </w:rPr>
        <w:t xml:space="preserve">, </w:t>
      </w:r>
      <w:proofErr w:type="spellStart"/>
      <w:r w:rsidRPr="00294276">
        <w:rPr>
          <w:b w:val="0"/>
          <w:bCs/>
          <w:sz w:val="24"/>
          <w:szCs w:val="24"/>
          <w:lang w:val="en-ID"/>
        </w:rPr>
        <w:t>bukan</w:t>
      </w:r>
      <w:proofErr w:type="spellEnd"/>
      <w:r w:rsidRPr="00294276">
        <w:rPr>
          <w:b w:val="0"/>
          <w:bCs/>
          <w:sz w:val="24"/>
          <w:szCs w:val="24"/>
          <w:lang w:val="en-ID"/>
        </w:rPr>
        <w:t xml:space="preserve"> </w:t>
      </w:r>
      <w:proofErr w:type="spellStart"/>
      <w:r w:rsidRPr="00294276">
        <w:rPr>
          <w:b w:val="0"/>
          <w:bCs/>
          <w:sz w:val="24"/>
          <w:szCs w:val="24"/>
          <w:lang w:val="en-ID"/>
        </w:rPr>
        <w:t>sebagai</w:t>
      </w:r>
      <w:proofErr w:type="spellEnd"/>
      <w:r w:rsidRPr="00294276">
        <w:rPr>
          <w:b w:val="0"/>
          <w:bCs/>
          <w:sz w:val="24"/>
          <w:szCs w:val="24"/>
          <w:lang w:val="en-ID"/>
        </w:rPr>
        <w:t xml:space="preserve"> </w:t>
      </w:r>
      <w:proofErr w:type="spellStart"/>
      <w:r w:rsidRPr="00294276">
        <w:rPr>
          <w:b w:val="0"/>
          <w:bCs/>
          <w:sz w:val="24"/>
          <w:szCs w:val="24"/>
          <w:lang w:val="en-ID"/>
        </w:rPr>
        <w:t>akhir</w:t>
      </w:r>
      <w:proofErr w:type="spellEnd"/>
      <w:r w:rsidRPr="00294276">
        <w:rPr>
          <w:b w:val="0"/>
          <w:bCs/>
          <w:sz w:val="24"/>
          <w:szCs w:val="24"/>
          <w:lang w:val="en-ID"/>
        </w:rPr>
        <w:t xml:space="preserve"> </w:t>
      </w:r>
      <w:proofErr w:type="spellStart"/>
      <w:r w:rsidRPr="00294276">
        <w:rPr>
          <w:b w:val="0"/>
          <w:bCs/>
          <w:sz w:val="24"/>
          <w:szCs w:val="24"/>
          <w:lang w:val="en-ID"/>
        </w:rPr>
        <w:t>dari</w:t>
      </w:r>
      <w:proofErr w:type="spellEnd"/>
      <w:r w:rsidRPr="00294276">
        <w:rPr>
          <w:b w:val="0"/>
          <w:bCs/>
          <w:sz w:val="24"/>
          <w:szCs w:val="24"/>
          <w:lang w:val="en-ID"/>
        </w:rPr>
        <w:t xml:space="preserve"> </w:t>
      </w:r>
      <w:proofErr w:type="spellStart"/>
      <w:r w:rsidRPr="00294276">
        <w:rPr>
          <w:b w:val="0"/>
          <w:bCs/>
          <w:sz w:val="24"/>
          <w:szCs w:val="24"/>
          <w:lang w:val="en-ID"/>
        </w:rPr>
        <w:t>usaha</w:t>
      </w:r>
      <w:proofErr w:type="spellEnd"/>
      <w:r w:rsidRPr="00294276">
        <w:rPr>
          <w:b w:val="0"/>
          <w:bCs/>
          <w:sz w:val="24"/>
          <w:szCs w:val="24"/>
          <w:lang w:val="en-ID"/>
        </w:rPr>
        <w:t xml:space="preserve">. </w:t>
      </w:r>
      <w:r w:rsidRPr="00294276">
        <w:rPr>
          <w:rFonts w:eastAsiaTheme="majorEastAsia"/>
          <w:b w:val="0"/>
          <w:bCs/>
          <w:sz w:val="24"/>
          <w:szCs w:val="24"/>
        </w:rPr>
        <w:t xml:space="preserve">Hal ini didukung oleh penelitian </w:t>
      </w:r>
      <w:r w:rsidRPr="00294276">
        <w:rPr>
          <w:b w:val="0"/>
          <w:bCs/>
          <w:sz w:val="24"/>
          <w:szCs w:val="24"/>
        </w:rPr>
        <w:t>Agustin dkk, (2021), dengan hasil penelitian menunjukkan bahwa terdapat pengaruh langsung positif dan signifikan untuk variabel efikasi diri terhadap kinerja karyawan melalui komitmen organisasi.</w:t>
      </w:r>
      <w:r w:rsidRPr="000A3E0C">
        <w:rPr>
          <w:b w:val="0"/>
          <w:bCs/>
          <w:sz w:val="24"/>
          <w:szCs w:val="24"/>
        </w:rPr>
        <w:t xml:space="preserve"> </w:t>
      </w:r>
    </w:p>
    <w:p w14:paraId="6F383D90" w14:textId="77777777" w:rsidR="00945C43" w:rsidRDefault="00945C43" w:rsidP="00945C43">
      <w:pPr>
        <w:pStyle w:val="NoSpacing"/>
        <w:spacing w:line="276" w:lineRule="auto"/>
        <w:ind w:firstLine="720"/>
        <w:jc w:val="both"/>
        <w:rPr>
          <w:b w:val="0"/>
          <w:bCs/>
          <w:sz w:val="24"/>
          <w:szCs w:val="24"/>
        </w:rPr>
      </w:pPr>
    </w:p>
    <w:p w14:paraId="5B9E9EF1" w14:textId="77777777" w:rsidR="00945C43" w:rsidRPr="00294276" w:rsidRDefault="00945C43" w:rsidP="00945C43">
      <w:pPr>
        <w:pStyle w:val="NoSpacing"/>
        <w:jc w:val="left"/>
        <w:rPr>
          <w:sz w:val="24"/>
          <w:szCs w:val="24"/>
        </w:rPr>
      </w:pPr>
      <w:r w:rsidRPr="00294276">
        <w:rPr>
          <w:sz w:val="24"/>
          <w:szCs w:val="24"/>
        </w:rPr>
        <w:t>KESIMPULA</w:t>
      </w:r>
      <w:r>
        <w:rPr>
          <w:sz w:val="24"/>
          <w:szCs w:val="24"/>
        </w:rPr>
        <w:t>N DAN SARAN</w:t>
      </w:r>
    </w:p>
    <w:p w14:paraId="6F447776" w14:textId="77777777" w:rsidR="00945C43" w:rsidRDefault="00945C43" w:rsidP="00945C43">
      <w:pPr>
        <w:pStyle w:val="NoSpacing"/>
        <w:spacing w:line="276" w:lineRule="auto"/>
        <w:ind w:firstLine="720"/>
        <w:jc w:val="both"/>
        <w:rPr>
          <w:b w:val="0"/>
          <w:bCs/>
          <w:sz w:val="24"/>
          <w:szCs w:val="24"/>
          <w:lang w:val="en-US"/>
        </w:rPr>
      </w:pPr>
      <w:r w:rsidRPr="00024898">
        <w:rPr>
          <w:b w:val="0"/>
          <w:bCs/>
          <w:sz w:val="24"/>
          <w:szCs w:val="24"/>
        </w:rPr>
        <w:t>Berdasarkan</w:t>
      </w:r>
      <w:r>
        <w:rPr>
          <w:lang w:val="en-US"/>
        </w:rPr>
        <w:t xml:space="preserve"> </w:t>
      </w:r>
      <w:proofErr w:type="spellStart"/>
      <w:r w:rsidRPr="00024898">
        <w:rPr>
          <w:b w:val="0"/>
          <w:bCs/>
          <w:sz w:val="24"/>
          <w:szCs w:val="24"/>
          <w:lang w:val="en-US"/>
        </w:rPr>
        <w:t>analisis</w:t>
      </w:r>
      <w:proofErr w:type="spellEnd"/>
      <w:r w:rsidRPr="00024898">
        <w:rPr>
          <w:b w:val="0"/>
          <w:bCs/>
          <w:sz w:val="24"/>
          <w:szCs w:val="24"/>
          <w:lang w:val="en-US"/>
        </w:rPr>
        <w:t xml:space="preserve"> dan </w:t>
      </w:r>
      <w:proofErr w:type="spellStart"/>
      <w:r w:rsidRPr="00024898">
        <w:rPr>
          <w:b w:val="0"/>
          <w:bCs/>
          <w:sz w:val="24"/>
          <w:szCs w:val="24"/>
          <w:lang w:val="en-US"/>
        </w:rPr>
        <w:t>pengujian</w:t>
      </w:r>
      <w:proofErr w:type="spellEnd"/>
      <w:r w:rsidRPr="00024898">
        <w:rPr>
          <w:b w:val="0"/>
          <w:bCs/>
          <w:sz w:val="24"/>
          <w:szCs w:val="24"/>
          <w:lang w:val="en-US"/>
        </w:rPr>
        <w:t xml:space="preserve"> </w:t>
      </w:r>
      <w:proofErr w:type="spellStart"/>
      <w:r w:rsidRPr="00024898">
        <w:rPr>
          <w:b w:val="0"/>
          <w:bCs/>
          <w:sz w:val="24"/>
          <w:szCs w:val="24"/>
          <w:lang w:val="en-US"/>
        </w:rPr>
        <w:t>hipotesis</w:t>
      </w:r>
      <w:proofErr w:type="spellEnd"/>
      <w:r w:rsidRPr="00024898">
        <w:rPr>
          <w:b w:val="0"/>
          <w:bCs/>
          <w:sz w:val="24"/>
          <w:szCs w:val="24"/>
          <w:lang w:val="en-US"/>
        </w:rPr>
        <w:t xml:space="preserve"> </w:t>
      </w:r>
      <w:proofErr w:type="spellStart"/>
      <w:r w:rsidRPr="00024898">
        <w:rPr>
          <w:b w:val="0"/>
          <w:bCs/>
          <w:sz w:val="24"/>
          <w:szCs w:val="24"/>
          <w:lang w:val="en-US"/>
        </w:rPr>
        <w:t>pengaruh</w:t>
      </w:r>
      <w:proofErr w:type="spellEnd"/>
      <w:r w:rsidRPr="00024898">
        <w:rPr>
          <w:b w:val="0"/>
          <w:bCs/>
          <w:sz w:val="24"/>
          <w:szCs w:val="24"/>
          <w:lang w:val="en-US"/>
        </w:rPr>
        <w:t xml:space="preserve"> </w:t>
      </w:r>
      <w:proofErr w:type="spellStart"/>
      <w:r w:rsidRPr="00024898">
        <w:rPr>
          <w:b w:val="0"/>
          <w:bCs/>
          <w:sz w:val="24"/>
          <w:szCs w:val="24"/>
          <w:lang w:val="en-US"/>
        </w:rPr>
        <w:t>antara</w:t>
      </w:r>
      <w:proofErr w:type="spellEnd"/>
      <w:r w:rsidRPr="00024898">
        <w:rPr>
          <w:b w:val="0"/>
          <w:bCs/>
          <w:sz w:val="24"/>
          <w:szCs w:val="24"/>
          <w:lang w:val="en-US"/>
        </w:rPr>
        <w:t xml:space="preserve"> </w:t>
      </w:r>
      <w:proofErr w:type="spellStart"/>
      <w:r w:rsidRPr="00024898">
        <w:rPr>
          <w:b w:val="0"/>
          <w:bCs/>
          <w:sz w:val="24"/>
          <w:szCs w:val="24"/>
          <w:lang w:val="en-US"/>
        </w:rPr>
        <w:t>variabel</w:t>
      </w:r>
      <w:proofErr w:type="spellEnd"/>
      <w:r w:rsidRPr="00024898">
        <w:rPr>
          <w:b w:val="0"/>
          <w:bCs/>
          <w:sz w:val="24"/>
          <w:szCs w:val="24"/>
          <w:lang w:val="en-US"/>
        </w:rPr>
        <w:t xml:space="preserve"> </w:t>
      </w:r>
      <w:proofErr w:type="spellStart"/>
      <w:r w:rsidRPr="00024898">
        <w:rPr>
          <w:b w:val="0"/>
          <w:bCs/>
          <w:sz w:val="24"/>
          <w:szCs w:val="24"/>
          <w:lang w:val="en-US"/>
        </w:rPr>
        <w:t>penelitian</w:t>
      </w:r>
      <w:proofErr w:type="spellEnd"/>
      <w:r w:rsidRPr="00024898">
        <w:rPr>
          <w:b w:val="0"/>
          <w:bCs/>
          <w:sz w:val="24"/>
          <w:szCs w:val="24"/>
          <w:lang w:val="en-US"/>
        </w:rPr>
        <w:t xml:space="preserve"> </w:t>
      </w:r>
      <w:proofErr w:type="spellStart"/>
      <w:r w:rsidRPr="00024898">
        <w:rPr>
          <w:b w:val="0"/>
          <w:bCs/>
          <w:sz w:val="24"/>
          <w:szCs w:val="24"/>
          <w:lang w:val="en-US"/>
        </w:rPr>
        <w:t>yaitu</w:t>
      </w:r>
      <w:proofErr w:type="spellEnd"/>
      <w:r w:rsidRPr="00024898">
        <w:rPr>
          <w:b w:val="0"/>
          <w:bCs/>
          <w:sz w:val="24"/>
          <w:szCs w:val="24"/>
          <w:lang w:val="en-US"/>
        </w:rPr>
        <w:t xml:space="preserve"> </w:t>
      </w:r>
      <w:proofErr w:type="spellStart"/>
      <w:r w:rsidRPr="00024898">
        <w:rPr>
          <w:b w:val="0"/>
          <w:bCs/>
          <w:sz w:val="24"/>
          <w:szCs w:val="24"/>
          <w:lang w:val="en-US"/>
        </w:rPr>
        <w:t>kepemimpinan</w:t>
      </w:r>
      <w:proofErr w:type="spellEnd"/>
      <w:r w:rsidRPr="00024898">
        <w:rPr>
          <w:b w:val="0"/>
          <w:bCs/>
          <w:sz w:val="24"/>
          <w:szCs w:val="24"/>
          <w:lang w:val="en-US"/>
        </w:rPr>
        <w:t xml:space="preserve"> dan </w:t>
      </w:r>
      <w:proofErr w:type="spellStart"/>
      <w:r w:rsidRPr="00024898">
        <w:rPr>
          <w:b w:val="0"/>
          <w:bCs/>
          <w:sz w:val="24"/>
          <w:szCs w:val="24"/>
          <w:lang w:val="en-US"/>
        </w:rPr>
        <w:t>efikasi</w:t>
      </w:r>
      <w:proofErr w:type="spellEnd"/>
      <w:r w:rsidRPr="00024898">
        <w:rPr>
          <w:b w:val="0"/>
          <w:bCs/>
          <w:sz w:val="24"/>
          <w:szCs w:val="24"/>
          <w:lang w:val="en-US"/>
        </w:rPr>
        <w:t xml:space="preserve"> </w:t>
      </w:r>
      <w:proofErr w:type="spellStart"/>
      <w:r w:rsidRPr="00024898">
        <w:rPr>
          <w:b w:val="0"/>
          <w:bCs/>
          <w:sz w:val="24"/>
          <w:szCs w:val="24"/>
          <w:lang w:val="en-US"/>
        </w:rPr>
        <w:t>diri</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kinerja</w:t>
      </w:r>
      <w:proofErr w:type="spellEnd"/>
      <w:r w:rsidRPr="00024898">
        <w:rPr>
          <w:b w:val="0"/>
          <w:bCs/>
          <w:sz w:val="24"/>
          <w:szCs w:val="24"/>
          <w:lang w:val="en-US"/>
        </w:rPr>
        <w:t xml:space="preserve"> </w:t>
      </w:r>
      <w:proofErr w:type="spellStart"/>
      <w:r w:rsidRPr="00024898">
        <w:rPr>
          <w:b w:val="0"/>
          <w:bCs/>
          <w:sz w:val="24"/>
          <w:szCs w:val="24"/>
          <w:lang w:val="en-US"/>
        </w:rPr>
        <w:t>karyawan</w:t>
      </w:r>
      <w:proofErr w:type="spellEnd"/>
      <w:r w:rsidRPr="00024898">
        <w:rPr>
          <w:b w:val="0"/>
          <w:bCs/>
          <w:sz w:val="24"/>
          <w:szCs w:val="24"/>
          <w:lang w:val="en-US"/>
        </w:rPr>
        <w:t xml:space="preserve"> </w:t>
      </w:r>
      <w:proofErr w:type="spellStart"/>
      <w:r w:rsidRPr="00024898">
        <w:rPr>
          <w:b w:val="0"/>
          <w:bCs/>
          <w:sz w:val="24"/>
          <w:szCs w:val="24"/>
          <w:lang w:val="en-US"/>
        </w:rPr>
        <w:t>dengan</w:t>
      </w:r>
      <w:proofErr w:type="spellEnd"/>
      <w:r w:rsidRPr="00024898">
        <w:rPr>
          <w:b w:val="0"/>
          <w:bCs/>
          <w:sz w:val="24"/>
          <w:szCs w:val="24"/>
          <w:lang w:val="en-US"/>
        </w:rPr>
        <w:t xml:space="preserve"> </w:t>
      </w:r>
      <w:proofErr w:type="spellStart"/>
      <w:r w:rsidRPr="00024898">
        <w:rPr>
          <w:b w:val="0"/>
          <w:bCs/>
          <w:sz w:val="24"/>
          <w:szCs w:val="24"/>
          <w:lang w:val="en-US"/>
        </w:rPr>
        <w:t>komitmen</w:t>
      </w:r>
      <w:proofErr w:type="spellEnd"/>
      <w:r w:rsidRPr="00024898">
        <w:rPr>
          <w:b w:val="0"/>
          <w:bCs/>
          <w:sz w:val="24"/>
          <w:szCs w:val="24"/>
          <w:lang w:val="en-US"/>
        </w:rPr>
        <w:t xml:space="preserve"> </w:t>
      </w:r>
      <w:proofErr w:type="spellStart"/>
      <w:r w:rsidRPr="00024898">
        <w:rPr>
          <w:b w:val="0"/>
          <w:bCs/>
          <w:sz w:val="24"/>
          <w:szCs w:val="24"/>
          <w:lang w:val="en-US"/>
        </w:rPr>
        <w:t>organisasi</w:t>
      </w:r>
      <w:proofErr w:type="spellEnd"/>
      <w:r w:rsidRPr="00024898">
        <w:rPr>
          <w:b w:val="0"/>
          <w:bCs/>
          <w:sz w:val="24"/>
          <w:szCs w:val="24"/>
          <w:lang w:val="en-US"/>
        </w:rPr>
        <w:t xml:space="preserve"> </w:t>
      </w:r>
      <w:proofErr w:type="spellStart"/>
      <w:r w:rsidRPr="00024898">
        <w:rPr>
          <w:b w:val="0"/>
          <w:bCs/>
          <w:sz w:val="24"/>
          <w:szCs w:val="24"/>
          <w:lang w:val="en-US"/>
        </w:rPr>
        <w:t>sebagai</w:t>
      </w:r>
      <w:proofErr w:type="spellEnd"/>
      <w:r w:rsidRPr="00024898">
        <w:rPr>
          <w:b w:val="0"/>
          <w:bCs/>
          <w:sz w:val="24"/>
          <w:szCs w:val="24"/>
          <w:lang w:val="en-US"/>
        </w:rPr>
        <w:t xml:space="preserve"> </w:t>
      </w:r>
      <w:proofErr w:type="spellStart"/>
      <w:r w:rsidRPr="00024898">
        <w:rPr>
          <w:b w:val="0"/>
          <w:bCs/>
          <w:sz w:val="24"/>
          <w:szCs w:val="24"/>
          <w:lang w:val="en-US"/>
        </w:rPr>
        <w:t>variabel</w:t>
      </w:r>
      <w:proofErr w:type="spellEnd"/>
      <w:r w:rsidRPr="00024898">
        <w:rPr>
          <w:b w:val="0"/>
          <w:bCs/>
          <w:sz w:val="24"/>
          <w:szCs w:val="24"/>
          <w:lang w:val="en-US"/>
        </w:rPr>
        <w:t xml:space="preserve"> </w:t>
      </w:r>
      <w:r w:rsidRPr="00024898">
        <w:rPr>
          <w:b w:val="0"/>
          <w:bCs/>
          <w:i/>
          <w:iCs/>
          <w:sz w:val="24"/>
          <w:szCs w:val="24"/>
          <w:lang w:val="en-US"/>
        </w:rPr>
        <w:t>intervening</w:t>
      </w:r>
      <w:r w:rsidRPr="00024898">
        <w:rPr>
          <w:b w:val="0"/>
          <w:bCs/>
          <w:sz w:val="24"/>
          <w:szCs w:val="24"/>
          <w:lang w:val="en-US"/>
        </w:rPr>
        <w:t xml:space="preserve"> pada Café Kopi Nako Kuntum </w:t>
      </w:r>
      <w:proofErr w:type="spellStart"/>
      <w:r w:rsidRPr="00024898">
        <w:rPr>
          <w:b w:val="0"/>
          <w:bCs/>
          <w:sz w:val="24"/>
          <w:szCs w:val="24"/>
          <w:lang w:val="en-US"/>
        </w:rPr>
        <w:t>maka</w:t>
      </w:r>
      <w:proofErr w:type="spellEnd"/>
      <w:r w:rsidRPr="00024898">
        <w:rPr>
          <w:b w:val="0"/>
          <w:bCs/>
          <w:sz w:val="24"/>
          <w:szCs w:val="24"/>
          <w:lang w:val="en-US"/>
        </w:rPr>
        <w:t xml:space="preserve"> </w:t>
      </w:r>
      <w:proofErr w:type="spellStart"/>
      <w:r w:rsidRPr="00024898">
        <w:rPr>
          <w:b w:val="0"/>
          <w:bCs/>
          <w:sz w:val="24"/>
          <w:szCs w:val="24"/>
          <w:lang w:val="en-US"/>
        </w:rPr>
        <w:t>disimpulkan</w:t>
      </w:r>
      <w:proofErr w:type="spellEnd"/>
      <w:r w:rsidRPr="00024898">
        <w:rPr>
          <w:b w:val="0"/>
          <w:bCs/>
          <w:sz w:val="24"/>
          <w:szCs w:val="24"/>
          <w:lang w:val="en-US"/>
        </w:rPr>
        <w:t xml:space="preserve"> </w:t>
      </w:r>
      <w:proofErr w:type="spellStart"/>
      <w:r w:rsidRPr="00024898">
        <w:rPr>
          <w:b w:val="0"/>
          <w:bCs/>
          <w:sz w:val="24"/>
          <w:szCs w:val="24"/>
          <w:lang w:val="en-US"/>
        </w:rPr>
        <w:t>bahwa</w:t>
      </w:r>
      <w:proofErr w:type="spellEnd"/>
      <w:r w:rsidRPr="00024898">
        <w:rPr>
          <w:b w:val="0"/>
          <w:bCs/>
          <w:sz w:val="24"/>
          <w:szCs w:val="24"/>
          <w:lang w:val="en-US"/>
        </w:rPr>
        <w:t xml:space="preserve">: </w:t>
      </w:r>
      <w:proofErr w:type="spellStart"/>
      <w:r w:rsidRPr="00024898">
        <w:rPr>
          <w:b w:val="0"/>
          <w:bCs/>
          <w:sz w:val="24"/>
          <w:szCs w:val="24"/>
          <w:lang w:val="en-US"/>
        </w:rPr>
        <w:t>kepemimpinan</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komitmen</w:t>
      </w:r>
      <w:proofErr w:type="spellEnd"/>
      <w:r w:rsidRPr="00024898">
        <w:rPr>
          <w:b w:val="0"/>
          <w:bCs/>
          <w:sz w:val="24"/>
          <w:szCs w:val="24"/>
          <w:lang w:val="en-US"/>
        </w:rPr>
        <w:t xml:space="preserve"> </w:t>
      </w:r>
      <w:proofErr w:type="spellStart"/>
      <w:r w:rsidRPr="00024898">
        <w:rPr>
          <w:b w:val="0"/>
          <w:bCs/>
          <w:sz w:val="24"/>
          <w:szCs w:val="24"/>
          <w:lang w:val="en-US"/>
        </w:rPr>
        <w:lastRenderedPageBreak/>
        <w:t>organisasi</w:t>
      </w:r>
      <w:proofErr w:type="spellEnd"/>
      <w:r w:rsidRPr="00024898">
        <w:rPr>
          <w:b w:val="0"/>
          <w:bCs/>
          <w:sz w:val="24"/>
          <w:szCs w:val="24"/>
          <w:lang w:val="en-US"/>
        </w:rPr>
        <w:t xml:space="preserve">, </w:t>
      </w:r>
      <w:proofErr w:type="spellStart"/>
      <w:r w:rsidRPr="00024898">
        <w:rPr>
          <w:b w:val="0"/>
          <w:bCs/>
          <w:sz w:val="24"/>
          <w:szCs w:val="24"/>
          <w:lang w:val="en-US"/>
        </w:rPr>
        <w:t>efikasi</w:t>
      </w:r>
      <w:proofErr w:type="spellEnd"/>
      <w:r w:rsidRPr="00024898">
        <w:rPr>
          <w:b w:val="0"/>
          <w:bCs/>
          <w:sz w:val="24"/>
          <w:szCs w:val="24"/>
          <w:lang w:val="en-US"/>
        </w:rPr>
        <w:t xml:space="preserve"> </w:t>
      </w:r>
      <w:proofErr w:type="spellStart"/>
      <w:r w:rsidRPr="00024898">
        <w:rPr>
          <w:b w:val="0"/>
          <w:bCs/>
          <w:sz w:val="24"/>
          <w:szCs w:val="24"/>
          <w:lang w:val="en-US"/>
        </w:rPr>
        <w:t>diri</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komitmen</w:t>
      </w:r>
      <w:proofErr w:type="spellEnd"/>
      <w:r w:rsidRPr="00024898">
        <w:rPr>
          <w:b w:val="0"/>
          <w:bCs/>
          <w:sz w:val="24"/>
          <w:szCs w:val="24"/>
          <w:lang w:val="en-US"/>
        </w:rPr>
        <w:t xml:space="preserve"> </w:t>
      </w:r>
      <w:proofErr w:type="spellStart"/>
      <w:r w:rsidRPr="00024898">
        <w:rPr>
          <w:b w:val="0"/>
          <w:bCs/>
          <w:sz w:val="24"/>
          <w:szCs w:val="24"/>
          <w:lang w:val="en-US"/>
        </w:rPr>
        <w:t>organisasi</w:t>
      </w:r>
      <w:proofErr w:type="spellEnd"/>
      <w:r w:rsidRPr="00024898">
        <w:rPr>
          <w:b w:val="0"/>
          <w:bCs/>
          <w:sz w:val="24"/>
          <w:szCs w:val="24"/>
          <w:lang w:val="en-US"/>
        </w:rPr>
        <w:t xml:space="preserve">, </w:t>
      </w:r>
      <w:proofErr w:type="spellStart"/>
      <w:r w:rsidRPr="00024898">
        <w:rPr>
          <w:b w:val="0"/>
          <w:bCs/>
          <w:sz w:val="24"/>
          <w:szCs w:val="24"/>
          <w:lang w:val="en-US"/>
        </w:rPr>
        <w:t>kepemimpinan</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kinerja</w:t>
      </w:r>
      <w:proofErr w:type="spellEnd"/>
      <w:r w:rsidRPr="00024898">
        <w:rPr>
          <w:b w:val="0"/>
          <w:bCs/>
          <w:sz w:val="24"/>
          <w:szCs w:val="24"/>
          <w:lang w:val="en-US"/>
        </w:rPr>
        <w:t xml:space="preserve"> </w:t>
      </w:r>
      <w:proofErr w:type="spellStart"/>
      <w:r w:rsidRPr="00024898">
        <w:rPr>
          <w:b w:val="0"/>
          <w:bCs/>
          <w:sz w:val="24"/>
          <w:szCs w:val="24"/>
          <w:lang w:val="en-US"/>
        </w:rPr>
        <w:t>karyawan</w:t>
      </w:r>
      <w:proofErr w:type="spellEnd"/>
      <w:r w:rsidRPr="00024898">
        <w:rPr>
          <w:b w:val="0"/>
          <w:bCs/>
          <w:sz w:val="24"/>
          <w:szCs w:val="24"/>
          <w:lang w:val="en-US"/>
        </w:rPr>
        <w:t xml:space="preserve">, </w:t>
      </w:r>
      <w:proofErr w:type="spellStart"/>
      <w:r w:rsidRPr="00024898">
        <w:rPr>
          <w:b w:val="0"/>
          <w:bCs/>
          <w:sz w:val="24"/>
          <w:szCs w:val="24"/>
          <w:lang w:val="en-US"/>
        </w:rPr>
        <w:t>efikasi</w:t>
      </w:r>
      <w:proofErr w:type="spellEnd"/>
      <w:r w:rsidRPr="00024898">
        <w:rPr>
          <w:b w:val="0"/>
          <w:bCs/>
          <w:sz w:val="24"/>
          <w:szCs w:val="24"/>
          <w:lang w:val="en-US"/>
        </w:rPr>
        <w:t xml:space="preserve"> </w:t>
      </w:r>
      <w:proofErr w:type="spellStart"/>
      <w:r w:rsidRPr="00024898">
        <w:rPr>
          <w:b w:val="0"/>
          <w:bCs/>
          <w:sz w:val="24"/>
          <w:szCs w:val="24"/>
          <w:lang w:val="en-US"/>
        </w:rPr>
        <w:t>diri</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kinerja</w:t>
      </w:r>
      <w:proofErr w:type="spellEnd"/>
      <w:r w:rsidRPr="00024898">
        <w:rPr>
          <w:b w:val="0"/>
          <w:bCs/>
          <w:sz w:val="24"/>
          <w:szCs w:val="24"/>
          <w:lang w:val="en-US"/>
        </w:rPr>
        <w:t xml:space="preserve"> </w:t>
      </w:r>
      <w:proofErr w:type="spellStart"/>
      <w:r w:rsidRPr="00024898">
        <w:rPr>
          <w:b w:val="0"/>
          <w:bCs/>
          <w:sz w:val="24"/>
          <w:szCs w:val="24"/>
          <w:lang w:val="en-US"/>
        </w:rPr>
        <w:t>karyawan</w:t>
      </w:r>
      <w:proofErr w:type="spellEnd"/>
      <w:r w:rsidRPr="00024898">
        <w:rPr>
          <w:b w:val="0"/>
          <w:bCs/>
          <w:sz w:val="24"/>
          <w:szCs w:val="24"/>
          <w:lang w:val="en-US"/>
        </w:rPr>
        <w:t xml:space="preserve">, </w:t>
      </w:r>
      <w:proofErr w:type="spellStart"/>
      <w:r w:rsidRPr="00024898">
        <w:rPr>
          <w:b w:val="0"/>
          <w:bCs/>
          <w:sz w:val="24"/>
          <w:szCs w:val="24"/>
          <w:lang w:val="en-US"/>
        </w:rPr>
        <w:t>komitmen</w:t>
      </w:r>
      <w:proofErr w:type="spellEnd"/>
      <w:r w:rsidRPr="00024898">
        <w:rPr>
          <w:b w:val="0"/>
          <w:bCs/>
          <w:sz w:val="24"/>
          <w:szCs w:val="24"/>
          <w:lang w:val="en-US"/>
        </w:rPr>
        <w:t xml:space="preserve"> </w:t>
      </w:r>
      <w:proofErr w:type="spellStart"/>
      <w:r w:rsidRPr="00024898">
        <w:rPr>
          <w:b w:val="0"/>
          <w:bCs/>
          <w:sz w:val="24"/>
          <w:szCs w:val="24"/>
          <w:lang w:val="en-US"/>
        </w:rPr>
        <w:t>organisasi</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kinerja</w:t>
      </w:r>
      <w:proofErr w:type="spellEnd"/>
      <w:r w:rsidRPr="00024898">
        <w:rPr>
          <w:b w:val="0"/>
          <w:bCs/>
          <w:sz w:val="24"/>
          <w:szCs w:val="24"/>
          <w:lang w:val="en-US"/>
        </w:rPr>
        <w:t xml:space="preserve"> </w:t>
      </w:r>
      <w:proofErr w:type="spellStart"/>
      <w:r w:rsidRPr="00024898">
        <w:rPr>
          <w:b w:val="0"/>
          <w:bCs/>
          <w:sz w:val="24"/>
          <w:szCs w:val="24"/>
          <w:lang w:val="en-US"/>
        </w:rPr>
        <w:t>karyawan</w:t>
      </w:r>
      <w:proofErr w:type="spellEnd"/>
      <w:r w:rsidRPr="00024898">
        <w:rPr>
          <w:b w:val="0"/>
          <w:bCs/>
          <w:sz w:val="24"/>
          <w:szCs w:val="24"/>
          <w:lang w:val="en-US"/>
        </w:rPr>
        <w:t xml:space="preserve">, </w:t>
      </w:r>
      <w:proofErr w:type="spellStart"/>
      <w:r w:rsidRPr="00024898">
        <w:rPr>
          <w:b w:val="0"/>
          <w:bCs/>
          <w:sz w:val="24"/>
          <w:szCs w:val="24"/>
          <w:lang w:val="en-US"/>
        </w:rPr>
        <w:t>kepemimpinan</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tidak</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kinerja</w:t>
      </w:r>
      <w:proofErr w:type="spellEnd"/>
      <w:r w:rsidRPr="00024898">
        <w:rPr>
          <w:b w:val="0"/>
          <w:bCs/>
          <w:sz w:val="24"/>
          <w:szCs w:val="24"/>
          <w:lang w:val="en-US"/>
        </w:rPr>
        <w:t xml:space="preserve"> </w:t>
      </w:r>
      <w:proofErr w:type="spellStart"/>
      <w:r w:rsidRPr="00024898">
        <w:rPr>
          <w:b w:val="0"/>
          <w:bCs/>
          <w:sz w:val="24"/>
          <w:szCs w:val="24"/>
          <w:lang w:val="en-US"/>
        </w:rPr>
        <w:t>karyawan</w:t>
      </w:r>
      <w:proofErr w:type="spellEnd"/>
      <w:r w:rsidRPr="00024898">
        <w:rPr>
          <w:b w:val="0"/>
          <w:bCs/>
          <w:sz w:val="24"/>
          <w:szCs w:val="24"/>
          <w:lang w:val="en-US"/>
        </w:rPr>
        <w:t xml:space="preserve">. </w:t>
      </w:r>
      <w:proofErr w:type="spellStart"/>
      <w:r w:rsidRPr="00024898">
        <w:rPr>
          <w:b w:val="0"/>
          <w:bCs/>
          <w:sz w:val="24"/>
          <w:szCs w:val="24"/>
          <w:lang w:val="en-US"/>
        </w:rPr>
        <w:t>efikasi</w:t>
      </w:r>
      <w:proofErr w:type="spellEnd"/>
      <w:r w:rsidRPr="00024898">
        <w:rPr>
          <w:b w:val="0"/>
          <w:bCs/>
          <w:sz w:val="24"/>
          <w:szCs w:val="24"/>
          <w:lang w:val="en-US"/>
        </w:rPr>
        <w:t xml:space="preserve"> </w:t>
      </w:r>
      <w:proofErr w:type="spellStart"/>
      <w:r w:rsidRPr="00024898">
        <w:rPr>
          <w:b w:val="0"/>
          <w:bCs/>
          <w:sz w:val="24"/>
          <w:szCs w:val="24"/>
          <w:lang w:val="en-US"/>
        </w:rPr>
        <w:t>diri</w:t>
      </w:r>
      <w:proofErr w:type="spellEnd"/>
      <w:r w:rsidRPr="00024898">
        <w:rPr>
          <w:b w:val="0"/>
          <w:bCs/>
          <w:sz w:val="24"/>
          <w:szCs w:val="24"/>
          <w:lang w:val="en-US"/>
        </w:rPr>
        <w:t xml:space="preserve"> </w:t>
      </w:r>
      <w:proofErr w:type="spellStart"/>
      <w:r w:rsidRPr="00024898">
        <w:rPr>
          <w:b w:val="0"/>
          <w:bCs/>
          <w:sz w:val="24"/>
          <w:szCs w:val="24"/>
          <w:lang w:val="en-US"/>
        </w:rPr>
        <w:t>berpengaruh</w:t>
      </w:r>
      <w:proofErr w:type="spellEnd"/>
      <w:r w:rsidRPr="00024898">
        <w:rPr>
          <w:b w:val="0"/>
          <w:bCs/>
          <w:sz w:val="24"/>
          <w:szCs w:val="24"/>
          <w:lang w:val="en-US"/>
        </w:rPr>
        <w:t xml:space="preserve"> </w:t>
      </w:r>
      <w:proofErr w:type="spellStart"/>
      <w:r w:rsidRPr="00024898">
        <w:rPr>
          <w:b w:val="0"/>
          <w:bCs/>
          <w:sz w:val="24"/>
          <w:szCs w:val="24"/>
          <w:lang w:val="en-US"/>
        </w:rPr>
        <w:t>tidak</w:t>
      </w:r>
      <w:proofErr w:type="spellEnd"/>
      <w:r w:rsidRPr="00024898">
        <w:rPr>
          <w:b w:val="0"/>
          <w:bCs/>
          <w:sz w:val="24"/>
          <w:szCs w:val="24"/>
          <w:lang w:val="en-US"/>
        </w:rPr>
        <w:t xml:space="preserve"> </w:t>
      </w:r>
      <w:proofErr w:type="spellStart"/>
      <w:r w:rsidRPr="00024898">
        <w:rPr>
          <w:b w:val="0"/>
          <w:bCs/>
          <w:sz w:val="24"/>
          <w:szCs w:val="24"/>
          <w:lang w:val="en-US"/>
        </w:rPr>
        <w:t>langsung</w:t>
      </w:r>
      <w:proofErr w:type="spellEnd"/>
      <w:r w:rsidRPr="00024898">
        <w:rPr>
          <w:b w:val="0"/>
          <w:bCs/>
          <w:sz w:val="24"/>
          <w:szCs w:val="24"/>
          <w:lang w:val="en-US"/>
        </w:rPr>
        <w:t xml:space="preserve">, </w:t>
      </w:r>
      <w:proofErr w:type="spellStart"/>
      <w:r w:rsidRPr="00024898">
        <w:rPr>
          <w:b w:val="0"/>
          <w:bCs/>
          <w:sz w:val="24"/>
          <w:szCs w:val="24"/>
          <w:lang w:val="en-US"/>
        </w:rPr>
        <w:t>positif</w:t>
      </w:r>
      <w:proofErr w:type="spellEnd"/>
      <w:r w:rsidRPr="00024898">
        <w:rPr>
          <w:b w:val="0"/>
          <w:bCs/>
          <w:sz w:val="24"/>
          <w:szCs w:val="24"/>
          <w:lang w:val="en-US"/>
        </w:rPr>
        <w:t xml:space="preserve"> dan </w:t>
      </w:r>
      <w:proofErr w:type="spellStart"/>
      <w:r w:rsidRPr="00024898">
        <w:rPr>
          <w:b w:val="0"/>
          <w:bCs/>
          <w:sz w:val="24"/>
          <w:szCs w:val="24"/>
          <w:lang w:val="en-US"/>
        </w:rPr>
        <w:t>signifikan</w:t>
      </w:r>
      <w:proofErr w:type="spellEnd"/>
      <w:r w:rsidRPr="00024898">
        <w:rPr>
          <w:b w:val="0"/>
          <w:bCs/>
          <w:sz w:val="24"/>
          <w:szCs w:val="24"/>
          <w:lang w:val="en-US"/>
        </w:rPr>
        <w:t xml:space="preserve"> </w:t>
      </w:r>
      <w:proofErr w:type="spellStart"/>
      <w:r w:rsidRPr="00024898">
        <w:rPr>
          <w:b w:val="0"/>
          <w:bCs/>
          <w:sz w:val="24"/>
          <w:szCs w:val="24"/>
          <w:lang w:val="en-US"/>
        </w:rPr>
        <w:t>terhadap</w:t>
      </w:r>
      <w:proofErr w:type="spellEnd"/>
      <w:r w:rsidRPr="00024898">
        <w:rPr>
          <w:b w:val="0"/>
          <w:bCs/>
          <w:sz w:val="24"/>
          <w:szCs w:val="24"/>
          <w:lang w:val="en-US"/>
        </w:rPr>
        <w:t xml:space="preserve"> </w:t>
      </w:r>
      <w:proofErr w:type="spellStart"/>
      <w:r w:rsidRPr="00024898">
        <w:rPr>
          <w:b w:val="0"/>
          <w:bCs/>
          <w:sz w:val="24"/>
          <w:szCs w:val="24"/>
          <w:lang w:val="en-US"/>
        </w:rPr>
        <w:t>kinerja</w:t>
      </w:r>
      <w:proofErr w:type="spellEnd"/>
      <w:r w:rsidRPr="00024898">
        <w:rPr>
          <w:b w:val="0"/>
          <w:bCs/>
          <w:sz w:val="24"/>
          <w:szCs w:val="24"/>
          <w:lang w:val="en-US"/>
        </w:rPr>
        <w:t xml:space="preserve"> </w:t>
      </w:r>
      <w:proofErr w:type="spellStart"/>
      <w:r w:rsidRPr="00024898">
        <w:rPr>
          <w:b w:val="0"/>
          <w:bCs/>
          <w:sz w:val="24"/>
          <w:szCs w:val="24"/>
          <w:lang w:val="en-US"/>
        </w:rPr>
        <w:t>karyawan</w:t>
      </w:r>
      <w:proofErr w:type="spellEnd"/>
      <w:r w:rsidRPr="00024898">
        <w:rPr>
          <w:b w:val="0"/>
          <w:bCs/>
          <w:sz w:val="24"/>
          <w:szCs w:val="24"/>
          <w:lang w:val="en-US"/>
        </w:rPr>
        <w:t>.</w:t>
      </w:r>
    </w:p>
    <w:p w14:paraId="30A7E9FF" w14:textId="77777777" w:rsidR="00945C43" w:rsidRDefault="00945C43" w:rsidP="00945C43">
      <w:pPr>
        <w:pStyle w:val="NoSpacing"/>
        <w:spacing w:line="276" w:lineRule="auto"/>
        <w:ind w:firstLine="720"/>
        <w:jc w:val="both"/>
        <w:rPr>
          <w:b w:val="0"/>
          <w:bCs/>
          <w:sz w:val="24"/>
          <w:szCs w:val="20"/>
          <w:lang w:val="en-US"/>
        </w:rPr>
      </w:pPr>
      <w:proofErr w:type="spellStart"/>
      <w:r w:rsidRPr="00024898">
        <w:rPr>
          <w:b w:val="0"/>
          <w:bCs/>
          <w:sz w:val="24"/>
          <w:szCs w:val="24"/>
          <w:lang w:val="en-US"/>
        </w:rPr>
        <w:t>Berdasarkan</w:t>
      </w:r>
      <w:proofErr w:type="spellEnd"/>
      <w:r w:rsidRPr="006A0DD3">
        <w:rPr>
          <w:lang w:val="en-US"/>
        </w:rPr>
        <w:t xml:space="preserve"> </w:t>
      </w:r>
      <w:proofErr w:type="spellStart"/>
      <w:r w:rsidRPr="00024898">
        <w:rPr>
          <w:b w:val="0"/>
          <w:bCs/>
          <w:sz w:val="24"/>
          <w:szCs w:val="20"/>
          <w:lang w:val="en-US"/>
        </w:rPr>
        <w:t>hasil</w:t>
      </w:r>
      <w:proofErr w:type="spellEnd"/>
      <w:r w:rsidRPr="00024898">
        <w:rPr>
          <w:b w:val="0"/>
          <w:bCs/>
          <w:sz w:val="24"/>
          <w:szCs w:val="20"/>
          <w:lang w:val="en-US"/>
        </w:rPr>
        <w:t xml:space="preserve"> </w:t>
      </w:r>
      <w:proofErr w:type="spellStart"/>
      <w:r w:rsidRPr="00024898">
        <w:rPr>
          <w:b w:val="0"/>
          <w:bCs/>
          <w:sz w:val="24"/>
          <w:szCs w:val="20"/>
          <w:lang w:val="en-US"/>
        </w:rPr>
        <w:t>penelitian</w:t>
      </w:r>
      <w:proofErr w:type="spellEnd"/>
      <w:r w:rsidRPr="00024898">
        <w:rPr>
          <w:b w:val="0"/>
          <w:bCs/>
          <w:sz w:val="24"/>
          <w:szCs w:val="20"/>
          <w:lang w:val="en-US"/>
        </w:rPr>
        <w:t xml:space="preserve"> pada Café Kopi Nako Kuntum </w:t>
      </w:r>
      <w:proofErr w:type="spellStart"/>
      <w:r w:rsidRPr="00024898">
        <w:rPr>
          <w:b w:val="0"/>
          <w:bCs/>
          <w:sz w:val="24"/>
          <w:szCs w:val="20"/>
          <w:lang w:val="en-US"/>
        </w:rPr>
        <w:t>pimpinan</w:t>
      </w:r>
      <w:proofErr w:type="spellEnd"/>
      <w:r w:rsidRPr="00024898">
        <w:rPr>
          <w:b w:val="0"/>
          <w:bCs/>
          <w:sz w:val="24"/>
          <w:szCs w:val="20"/>
          <w:lang w:val="en-US"/>
        </w:rPr>
        <w:t xml:space="preserve"> </w:t>
      </w:r>
      <w:proofErr w:type="spellStart"/>
      <w:r w:rsidRPr="00024898">
        <w:rPr>
          <w:b w:val="0"/>
          <w:bCs/>
          <w:sz w:val="24"/>
          <w:szCs w:val="20"/>
          <w:lang w:val="en-US"/>
        </w:rPr>
        <w:t>perlu</w:t>
      </w:r>
      <w:proofErr w:type="spellEnd"/>
      <w:r w:rsidRPr="00024898">
        <w:rPr>
          <w:b w:val="0"/>
          <w:bCs/>
          <w:sz w:val="24"/>
          <w:szCs w:val="20"/>
          <w:lang w:val="en-US"/>
        </w:rPr>
        <w:t xml:space="preserve"> </w:t>
      </w:r>
      <w:proofErr w:type="spellStart"/>
      <w:r w:rsidRPr="00024898">
        <w:rPr>
          <w:b w:val="0"/>
          <w:bCs/>
          <w:sz w:val="24"/>
          <w:szCs w:val="20"/>
          <w:lang w:val="en-US"/>
        </w:rPr>
        <w:t>meningkatkan</w:t>
      </w:r>
      <w:proofErr w:type="spellEnd"/>
      <w:r w:rsidRPr="00024898">
        <w:rPr>
          <w:b w:val="0"/>
          <w:bCs/>
          <w:sz w:val="24"/>
          <w:szCs w:val="20"/>
          <w:lang w:val="en-US"/>
        </w:rPr>
        <w:t xml:space="preserve"> </w:t>
      </w:r>
      <w:proofErr w:type="spellStart"/>
      <w:r w:rsidRPr="00024898">
        <w:rPr>
          <w:b w:val="0"/>
          <w:bCs/>
          <w:sz w:val="24"/>
          <w:szCs w:val="20"/>
          <w:lang w:val="en-US"/>
        </w:rPr>
        <w:t>komunikasi</w:t>
      </w:r>
      <w:proofErr w:type="spellEnd"/>
      <w:r w:rsidRPr="00024898">
        <w:rPr>
          <w:b w:val="0"/>
          <w:bCs/>
          <w:sz w:val="24"/>
          <w:szCs w:val="20"/>
          <w:lang w:val="en-US"/>
        </w:rPr>
        <w:t xml:space="preserve"> </w:t>
      </w:r>
      <w:proofErr w:type="spellStart"/>
      <w:r w:rsidRPr="00024898">
        <w:rPr>
          <w:b w:val="0"/>
          <w:bCs/>
          <w:sz w:val="24"/>
          <w:szCs w:val="20"/>
          <w:lang w:val="en-US"/>
        </w:rPr>
        <w:t>dengan</w:t>
      </w:r>
      <w:proofErr w:type="spellEnd"/>
      <w:r w:rsidRPr="00024898">
        <w:rPr>
          <w:b w:val="0"/>
          <w:bCs/>
          <w:sz w:val="24"/>
          <w:szCs w:val="20"/>
          <w:lang w:val="en-US"/>
        </w:rPr>
        <w:t xml:space="preserve"> </w:t>
      </w:r>
      <w:proofErr w:type="spellStart"/>
      <w:r w:rsidRPr="00024898">
        <w:rPr>
          <w:b w:val="0"/>
          <w:bCs/>
          <w:sz w:val="24"/>
          <w:szCs w:val="20"/>
          <w:lang w:val="en-US"/>
        </w:rPr>
        <w:t>karyawan</w:t>
      </w:r>
      <w:proofErr w:type="spellEnd"/>
      <w:r w:rsidRPr="00024898">
        <w:rPr>
          <w:b w:val="0"/>
          <w:bCs/>
          <w:sz w:val="24"/>
          <w:szCs w:val="20"/>
          <w:lang w:val="en-US"/>
        </w:rPr>
        <w:t xml:space="preserve">, </w:t>
      </w:r>
      <w:proofErr w:type="spellStart"/>
      <w:r w:rsidRPr="00024898">
        <w:rPr>
          <w:b w:val="0"/>
          <w:bCs/>
          <w:sz w:val="24"/>
          <w:szCs w:val="20"/>
          <w:lang w:val="en-US"/>
        </w:rPr>
        <w:t>karyawan</w:t>
      </w:r>
      <w:proofErr w:type="spellEnd"/>
      <w:r w:rsidRPr="00024898">
        <w:rPr>
          <w:b w:val="0"/>
          <w:bCs/>
          <w:sz w:val="24"/>
          <w:szCs w:val="20"/>
          <w:lang w:val="en-US"/>
        </w:rPr>
        <w:t xml:space="preserve"> </w:t>
      </w:r>
      <w:proofErr w:type="spellStart"/>
      <w:r w:rsidRPr="00024898">
        <w:rPr>
          <w:b w:val="0"/>
          <w:bCs/>
          <w:sz w:val="24"/>
          <w:szCs w:val="20"/>
          <w:lang w:val="en-US"/>
        </w:rPr>
        <w:t>perlu</w:t>
      </w:r>
      <w:proofErr w:type="spellEnd"/>
      <w:r w:rsidRPr="00024898">
        <w:rPr>
          <w:b w:val="0"/>
          <w:bCs/>
          <w:sz w:val="24"/>
          <w:szCs w:val="20"/>
          <w:lang w:val="en-US"/>
        </w:rPr>
        <w:t xml:space="preserve"> </w:t>
      </w:r>
      <w:proofErr w:type="spellStart"/>
      <w:r w:rsidRPr="00024898">
        <w:rPr>
          <w:b w:val="0"/>
          <w:bCs/>
          <w:sz w:val="24"/>
          <w:szCs w:val="20"/>
          <w:lang w:val="en-US"/>
        </w:rPr>
        <w:t>meningkatkan</w:t>
      </w:r>
      <w:proofErr w:type="spellEnd"/>
      <w:r w:rsidRPr="00024898">
        <w:rPr>
          <w:b w:val="0"/>
          <w:bCs/>
          <w:sz w:val="24"/>
          <w:szCs w:val="20"/>
          <w:lang w:val="en-US"/>
        </w:rPr>
        <w:t xml:space="preserve"> </w:t>
      </w:r>
      <w:proofErr w:type="spellStart"/>
      <w:r w:rsidRPr="00024898">
        <w:rPr>
          <w:b w:val="0"/>
          <w:bCs/>
          <w:sz w:val="24"/>
          <w:szCs w:val="20"/>
          <w:lang w:val="en-US"/>
        </w:rPr>
        <w:t>kepercayaan</w:t>
      </w:r>
      <w:proofErr w:type="spellEnd"/>
      <w:r w:rsidRPr="00024898">
        <w:rPr>
          <w:b w:val="0"/>
          <w:bCs/>
          <w:sz w:val="24"/>
          <w:szCs w:val="20"/>
          <w:lang w:val="en-US"/>
        </w:rPr>
        <w:t xml:space="preserve"> pada </w:t>
      </w:r>
      <w:proofErr w:type="spellStart"/>
      <w:r w:rsidRPr="00024898">
        <w:rPr>
          <w:b w:val="0"/>
          <w:bCs/>
          <w:sz w:val="24"/>
          <w:szCs w:val="20"/>
          <w:lang w:val="en-US"/>
        </w:rPr>
        <w:t>kemampuan</w:t>
      </w:r>
      <w:proofErr w:type="spellEnd"/>
      <w:r w:rsidRPr="00024898">
        <w:rPr>
          <w:b w:val="0"/>
          <w:bCs/>
          <w:sz w:val="24"/>
          <w:szCs w:val="20"/>
          <w:lang w:val="en-US"/>
        </w:rPr>
        <w:t xml:space="preserve"> </w:t>
      </w:r>
      <w:proofErr w:type="spellStart"/>
      <w:r w:rsidRPr="00024898">
        <w:rPr>
          <w:b w:val="0"/>
          <w:bCs/>
          <w:sz w:val="24"/>
          <w:szCs w:val="20"/>
          <w:lang w:val="en-US"/>
        </w:rPr>
        <w:t>diri</w:t>
      </w:r>
      <w:proofErr w:type="spellEnd"/>
      <w:r w:rsidRPr="00024898">
        <w:rPr>
          <w:b w:val="0"/>
          <w:bCs/>
          <w:sz w:val="24"/>
          <w:szCs w:val="20"/>
          <w:lang w:val="en-US"/>
        </w:rPr>
        <w:t xml:space="preserve"> yang </w:t>
      </w:r>
      <w:proofErr w:type="spellStart"/>
      <w:r w:rsidRPr="00024898">
        <w:rPr>
          <w:b w:val="0"/>
          <w:bCs/>
          <w:sz w:val="24"/>
          <w:szCs w:val="20"/>
          <w:lang w:val="en-US"/>
        </w:rPr>
        <w:t>dimiliki</w:t>
      </w:r>
      <w:proofErr w:type="spellEnd"/>
      <w:r w:rsidRPr="00024898">
        <w:rPr>
          <w:b w:val="0"/>
          <w:bCs/>
          <w:sz w:val="24"/>
          <w:szCs w:val="20"/>
          <w:lang w:val="en-US"/>
        </w:rPr>
        <w:t xml:space="preserve"> dan </w:t>
      </w:r>
      <w:proofErr w:type="spellStart"/>
      <w:r w:rsidRPr="00024898">
        <w:rPr>
          <w:b w:val="0"/>
          <w:bCs/>
          <w:sz w:val="24"/>
          <w:szCs w:val="20"/>
          <w:lang w:val="en-US"/>
        </w:rPr>
        <w:t>lebih</w:t>
      </w:r>
      <w:proofErr w:type="spellEnd"/>
      <w:r w:rsidRPr="00024898">
        <w:rPr>
          <w:b w:val="0"/>
          <w:bCs/>
          <w:sz w:val="24"/>
          <w:szCs w:val="20"/>
          <w:lang w:val="en-US"/>
        </w:rPr>
        <w:t xml:space="preserve"> </w:t>
      </w:r>
      <w:proofErr w:type="spellStart"/>
      <w:r w:rsidRPr="00024898">
        <w:rPr>
          <w:b w:val="0"/>
          <w:bCs/>
          <w:sz w:val="24"/>
          <w:szCs w:val="20"/>
          <w:lang w:val="en-US"/>
        </w:rPr>
        <w:t>meyakinkan</w:t>
      </w:r>
      <w:proofErr w:type="spellEnd"/>
      <w:r w:rsidRPr="00024898">
        <w:rPr>
          <w:b w:val="0"/>
          <w:bCs/>
          <w:sz w:val="24"/>
          <w:szCs w:val="20"/>
          <w:lang w:val="en-US"/>
        </w:rPr>
        <w:t xml:space="preserve"> </w:t>
      </w:r>
      <w:proofErr w:type="spellStart"/>
      <w:r w:rsidRPr="00024898">
        <w:rPr>
          <w:b w:val="0"/>
          <w:bCs/>
          <w:sz w:val="24"/>
          <w:szCs w:val="20"/>
          <w:lang w:val="en-US"/>
        </w:rPr>
        <w:t>dirinya</w:t>
      </w:r>
      <w:proofErr w:type="spellEnd"/>
      <w:r w:rsidRPr="00024898">
        <w:rPr>
          <w:b w:val="0"/>
          <w:bCs/>
          <w:sz w:val="24"/>
          <w:szCs w:val="20"/>
          <w:lang w:val="en-US"/>
        </w:rPr>
        <w:t xml:space="preserve"> </w:t>
      </w:r>
      <w:proofErr w:type="spellStart"/>
      <w:r w:rsidRPr="00024898">
        <w:rPr>
          <w:b w:val="0"/>
          <w:bCs/>
          <w:sz w:val="24"/>
          <w:szCs w:val="20"/>
          <w:lang w:val="en-US"/>
        </w:rPr>
        <w:t>bahwa</w:t>
      </w:r>
      <w:proofErr w:type="spellEnd"/>
      <w:r w:rsidRPr="00024898">
        <w:rPr>
          <w:b w:val="0"/>
          <w:bCs/>
          <w:sz w:val="24"/>
          <w:szCs w:val="20"/>
          <w:lang w:val="en-US"/>
        </w:rPr>
        <w:t xml:space="preserve"> </w:t>
      </w:r>
      <w:proofErr w:type="spellStart"/>
      <w:r w:rsidRPr="00024898">
        <w:rPr>
          <w:b w:val="0"/>
          <w:bCs/>
          <w:sz w:val="24"/>
          <w:szCs w:val="20"/>
          <w:lang w:val="en-US"/>
        </w:rPr>
        <w:t>ia</w:t>
      </w:r>
      <w:proofErr w:type="spellEnd"/>
      <w:r w:rsidRPr="00024898">
        <w:rPr>
          <w:b w:val="0"/>
          <w:bCs/>
          <w:sz w:val="24"/>
          <w:szCs w:val="20"/>
          <w:lang w:val="en-US"/>
        </w:rPr>
        <w:t xml:space="preserve"> </w:t>
      </w:r>
      <w:proofErr w:type="spellStart"/>
      <w:r w:rsidRPr="00024898">
        <w:rPr>
          <w:b w:val="0"/>
          <w:bCs/>
          <w:sz w:val="24"/>
          <w:szCs w:val="20"/>
          <w:lang w:val="en-US"/>
        </w:rPr>
        <w:t>dapat</w:t>
      </w:r>
      <w:proofErr w:type="spellEnd"/>
      <w:r w:rsidRPr="00024898">
        <w:rPr>
          <w:b w:val="0"/>
          <w:bCs/>
          <w:sz w:val="24"/>
          <w:szCs w:val="20"/>
          <w:lang w:val="en-US"/>
        </w:rPr>
        <w:t xml:space="preserve"> </w:t>
      </w:r>
      <w:proofErr w:type="spellStart"/>
      <w:r w:rsidRPr="00024898">
        <w:rPr>
          <w:b w:val="0"/>
          <w:bCs/>
          <w:sz w:val="24"/>
          <w:szCs w:val="20"/>
          <w:lang w:val="en-US"/>
        </w:rPr>
        <w:t>memberikan</w:t>
      </w:r>
      <w:proofErr w:type="spellEnd"/>
      <w:r w:rsidRPr="00024898">
        <w:rPr>
          <w:b w:val="0"/>
          <w:bCs/>
          <w:sz w:val="24"/>
          <w:szCs w:val="20"/>
          <w:lang w:val="en-US"/>
        </w:rPr>
        <w:t xml:space="preserve"> </w:t>
      </w:r>
      <w:proofErr w:type="spellStart"/>
      <w:r w:rsidRPr="00024898">
        <w:rPr>
          <w:b w:val="0"/>
          <w:bCs/>
          <w:sz w:val="24"/>
          <w:szCs w:val="20"/>
          <w:lang w:val="en-US"/>
        </w:rPr>
        <w:t>loyalitas</w:t>
      </w:r>
      <w:proofErr w:type="spellEnd"/>
      <w:r w:rsidRPr="00024898">
        <w:rPr>
          <w:b w:val="0"/>
          <w:bCs/>
          <w:sz w:val="24"/>
          <w:szCs w:val="20"/>
          <w:lang w:val="en-US"/>
        </w:rPr>
        <w:t xml:space="preserve"> yang </w:t>
      </w:r>
      <w:proofErr w:type="spellStart"/>
      <w:r w:rsidRPr="00024898">
        <w:rPr>
          <w:b w:val="0"/>
          <w:bCs/>
          <w:sz w:val="24"/>
          <w:szCs w:val="20"/>
          <w:lang w:val="en-US"/>
        </w:rPr>
        <w:t>baik</w:t>
      </w:r>
      <w:proofErr w:type="spellEnd"/>
      <w:r w:rsidRPr="00024898">
        <w:rPr>
          <w:b w:val="0"/>
          <w:bCs/>
          <w:sz w:val="24"/>
          <w:szCs w:val="20"/>
          <w:lang w:val="en-US"/>
        </w:rPr>
        <w:t xml:space="preserve"> </w:t>
      </w:r>
      <w:proofErr w:type="spellStart"/>
      <w:r w:rsidRPr="00024898">
        <w:rPr>
          <w:b w:val="0"/>
          <w:bCs/>
          <w:sz w:val="24"/>
          <w:szCs w:val="20"/>
          <w:lang w:val="en-US"/>
        </w:rPr>
        <w:t>kepada</w:t>
      </w:r>
      <w:proofErr w:type="spellEnd"/>
      <w:r w:rsidRPr="00024898">
        <w:rPr>
          <w:b w:val="0"/>
          <w:bCs/>
          <w:sz w:val="24"/>
          <w:szCs w:val="20"/>
          <w:lang w:val="en-US"/>
        </w:rPr>
        <w:t xml:space="preserve"> </w:t>
      </w:r>
      <w:proofErr w:type="spellStart"/>
      <w:r w:rsidRPr="00024898">
        <w:rPr>
          <w:b w:val="0"/>
          <w:bCs/>
          <w:sz w:val="24"/>
          <w:szCs w:val="20"/>
          <w:lang w:val="en-US"/>
        </w:rPr>
        <w:t>perusahaan</w:t>
      </w:r>
      <w:proofErr w:type="spellEnd"/>
      <w:r w:rsidRPr="00024898">
        <w:rPr>
          <w:b w:val="0"/>
          <w:bCs/>
          <w:sz w:val="24"/>
          <w:szCs w:val="20"/>
          <w:lang w:val="en-US"/>
        </w:rPr>
        <w:t xml:space="preserve">. </w:t>
      </w:r>
      <w:proofErr w:type="spellStart"/>
      <w:r w:rsidRPr="00024898">
        <w:rPr>
          <w:b w:val="0"/>
          <w:bCs/>
          <w:sz w:val="24"/>
          <w:szCs w:val="20"/>
          <w:lang w:val="en-US"/>
        </w:rPr>
        <w:t>Kemudian</w:t>
      </w:r>
      <w:proofErr w:type="spellEnd"/>
      <w:r w:rsidRPr="00024898">
        <w:rPr>
          <w:b w:val="0"/>
          <w:bCs/>
          <w:sz w:val="24"/>
          <w:szCs w:val="20"/>
          <w:lang w:val="en-US"/>
        </w:rPr>
        <w:t xml:space="preserve"> </w:t>
      </w:r>
      <w:proofErr w:type="spellStart"/>
      <w:r w:rsidRPr="00024898">
        <w:rPr>
          <w:b w:val="0"/>
          <w:bCs/>
          <w:sz w:val="24"/>
          <w:szCs w:val="20"/>
          <w:lang w:val="en-US"/>
        </w:rPr>
        <w:t>untuk</w:t>
      </w:r>
      <w:proofErr w:type="spellEnd"/>
      <w:r w:rsidRPr="00024898">
        <w:rPr>
          <w:b w:val="0"/>
          <w:bCs/>
          <w:sz w:val="24"/>
          <w:szCs w:val="20"/>
          <w:lang w:val="en-US"/>
        </w:rPr>
        <w:t xml:space="preserve"> </w:t>
      </w:r>
      <w:proofErr w:type="spellStart"/>
      <w:r w:rsidRPr="00024898">
        <w:rPr>
          <w:b w:val="0"/>
          <w:bCs/>
          <w:sz w:val="24"/>
          <w:szCs w:val="20"/>
          <w:lang w:val="en-US"/>
        </w:rPr>
        <w:t>penelitian</w:t>
      </w:r>
      <w:proofErr w:type="spellEnd"/>
      <w:r w:rsidRPr="00024898">
        <w:rPr>
          <w:b w:val="0"/>
          <w:bCs/>
          <w:sz w:val="24"/>
          <w:szCs w:val="20"/>
          <w:lang w:val="en-US"/>
        </w:rPr>
        <w:t xml:space="preserve"> </w:t>
      </w:r>
      <w:proofErr w:type="spellStart"/>
      <w:r w:rsidRPr="00024898">
        <w:rPr>
          <w:b w:val="0"/>
          <w:bCs/>
          <w:sz w:val="24"/>
          <w:szCs w:val="20"/>
          <w:lang w:val="en-US"/>
        </w:rPr>
        <w:t>selanjutnya</w:t>
      </w:r>
      <w:proofErr w:type="spellEnd"/>
      <w:r w:rsidRPr="00024898">
        <w:rPr>
          <w:b w:val="0"/>
          <w:bCs/>
          <w:sz w:val="24"/>
          <w:szCs w:val="20"/>
          <w:lang w:val="en-US"/>
        </w:rPr>
        <w:t xml:space="preserve"> </w:t>
      </w:r>
      <w:proofErr w:type="spellStart"/>
      <w:r w:rsidRPr="00024898">
        <w:rPr>
          <w:b w:val="0"/>
          <w:bCs/>
          <w:sz w:val="24"/>
          <w:szCs w:val="20"/>
          <w:lang w:val="en-US"/>
        </w:rPr>
        <w:t>dapat</w:t>
      </w:r>
      <w:proofErr w:type="spellEnd"/>
      <w:r w:rsidRPr="00024898">
        <w:rPr>
          <w:b w:val="0"/>
          <w:bCs/>
          <w:sz w:val="24"/>
          <w:szCs w:val="20"/>
          <w:lang w:val="en-US"/>
        </w:rPr>
        <w:t xml:space="preserve"> </w:t>
      </w:r>
      <w:proofErr w:type="spellStart"/>
      <w:r w:rsidRPr="00024898">
        <w:rPr>
          <w:b w:val="0"/>
          <w:bCs/>
          <w:sz w:val="24"/>
          <w:szCs w:val="20"/>
          <w:lang w:val="en-US"/>
        </w:rPr>
        <w:t>ditambahkan</w:t>
      </w:r>
      <w:proofErr w:type="spellEnd"/>
      <w:r w:rsidRPr="00024898">
        <w:rPr>
          <w:b w:val="0"/>
          <w:bCs/>
          <w:sz w:val="24"/>
          <w:szCs w:val="20"/>
          <w:lang w:val="en-US"/>
        </w:rPr>
        <w:t xml:space="preserve"> </w:t>
      </w:r>
      <w:proofErr w:type="spellStart"/>
      <w:r w:rsidRPr="00024898">
        <w:rPr>
          <w:b w:val="0"/>
          <w:bCs/>
          <w:sz w:val="24"/>
          <w:szCs w:val="20"/>
          <w:lang w:val="en-US"/>
        </w:rPr>
        <w:t>variabel-variabel</w:t>
      </w:r>
      <w:proofErr w:type="spellEnd"/>
      <w:r w:rsidRPr="00024898">
        <w:rPr>
          <w:b w:val="0"/>
          <w:bCs/>
          <w:sz w:val="24"/>
          <w:szCs w:val="20"/>
          <w:lang w:val="en-US"/>
        </w:rPr>
        <w:t xml:space="preserve"> lain yang </w:t>
      </w:r>
      <w:proofErr w:type="spellStart"/>
      <w:r w:rsidRPr="00024898">
        <w:rPr>
          <w:b w:val="0"/>
          <w:bCs/>
          <w:sz w:val="24"/>
          <w:szCs w:val="20"/>
          <w:lang w:val="en-US"/>
        </w:rPr>
        <w:t>dapat</w:t>
      </w:r>
      <w:proofErr w:type="spellEnd"/>
      <w:r w:rsidRPr="00024898">
        <w:rPr>
          <w:b w:val="0"/>
          <w:bCs/>
          <w:sz w:val="24"/>
          <w:szCs w:val="20"/>
          <w:lang w:val="en-US"/>
        </w:rPr>
        <w:t xml:space="preserve"> </w:t>
      </w:r>
      <w:proofErr w:type="spellStart"/>
      <w:r w:rsidRPr="00024898">
        <w:rPr>
          <w:b w:val="0"/>
          <w:bCs/>
          <w:sz w:val="24"/>
          <w:szCs w:val="20"/>
          <w:lang w:val="en-US"/>
        </w:rPr>
        <w:t>mempengaruhi</w:t>
      </w:r>
      <w:proofErr w:type="spellEnd"/>
      <w:r w:rsidRPr="00024898">
        <w:rPr>
          <w:b w:val="0"/>
          <w:bCs/>
          <w:sz w:val="24"/>
          <w:szCs w:val="20"/>
          <w:lang w:val="en-US"/>
        </w:rPr>
        <w:t xml:space="preserve"> </w:t>
      </w:r>
      <w:proofErr w:type="spellStart"/>
      <w:r w:rsidRPr="00024898">
        <w:rPr>
          <w:b w:val="0"/>
          <w:bCs/>
          <w:sz w:val="24"/>
          <w:szCs w:val="20"/>
          <w:lang w:val="en-US"/>
        </w:rPr>
        <w:t>kinerja</w:t>
      </w:r>
      <w:proofErr w:type="spellEnd"/>
      <w:r w:rsidRPr="00024898">
        <w:rPr>
          <w:b w:val="0"/>
          <w:bCs/>
          <w:sz w:val="24"/>
          <w:szCs w:val="20"/>
          <w:lang w:val="en-US"/>
        </w:rPr>
        <w:t xml:space="preserve"> </w:t>
      </w:r>
      <w:proofErr w:type="spellStart"/>
      <w:r w:rsidRPr="00024898">
        <w:rPr>
          <w:b w:val="0"/>
          <w:bCs/>
          <w:sz w:val="24"/>
          <w:szCs w:val="20"/>
          <w:lang w:val="en-US"/>
        </w:rPr>
        <w:t>karyawan</w:t>
      </w:r>
      <w:proofErr w:type="spellEnd"/>
      <w:r w:rsidRPr="00024898">
        <w:rPr>
          <w:b w:val="0"/>
          <w:bCs/>
          <w:sz w:val="24"/>
          <w:szCs w:val="20"/>
          <w:lang w:val="en-US"/>
        </w:rPr>
        <w:t xml:space="preserve"> </w:t>
      </w:r>
      <w:proofErr w:type="spellStart"/>
      <w:r w:rsidRPr="00024898">
        <w:rPr>
          <w:b w:val="0"/>
          <w:bCs/>
          <w:sz w:val="24"/>
          <w:szCs w:val="20"/>
          <w:lang w:val="en-US"/>
        </w:rPr>
        <w:t>mengenai</w:t>
      </w:r>
      <w:proofErr w:type="spellEnd"/>
      <w:r w:rsidRPr="00024898">
        <w:rPr>
          <w:b w:val="0"/>
          <w:bCs/>
          <w:sz w:val="24"/>
          <w:szCs w:val="20"/>
          <w:lang w:val="en-US"/>
        </w:rPr>
        <w:t xml:space="preserve"> </w:t>
      </w:r>
      <w:proofErr w:type="spellStart"/>
      <w:r w:rsidRPr="00024898">
        <w:rPr>
          <w:b w:val="0"/>
          <w:bCs/>
          <w:sz w:val="24"/>
          <w:szCs w:val="20"/>
          <w:lang w:val="en-US"/>
        </w:rPr>
        <w:t>kinerja</w:t>
      </w:r>
      <w:proofErr w:type="spellEnd"/>
      <w:r w:rsidRPr="00024898">
        <w:rPr>
          <w:b w:val="0"/>
          <w:bCs/>
          <w:sz w:val="24"/>
          <w:szCs w:val="20"/>
          <w:lang w:val="en-US"/>
        </w:rPr>
        <w:t xml:space="preserve"> </w:t>
      </w:r>
      <w:proofErr w:type="spellStart"/>
      <w:r w:rsidRPr="00024898">
        <w:rPr>
          <w:b w:val="0"/>
          <w:bCs/>
          <w:sz w:val="24"/>
          <w:szCs w:val="20"/>
          <w:lang w:val="en-US"/>
        </w:rPr>
        <w:t>khususnya</w:t>
      </w:r>
      <w:proofErr w:type="spellEnd"/>
      <w:r w:rsidRPr="00024898">
        <w:rPr>
          <w:b w:val="0"/>
          <w:bCs/>
          <w:sz w:val="24"/>
          <w:szCs w:val="20"/>
          <w:lang w:val="en-US"/>
        </w:rPr>
        <w:t xml:space="preserve"> </w:t>
      </w:r>
      <w:proofErr w:type="spellStart"/>
      <w:r w:rsidRPr="00024898">
        <w:rPr>
          <w:b w:val="0"/>
          <w:bCs/>
          <w:sz w:val="24"/>
          <w:szCs w:val="20"/>
          <w:lang w:val="en-US"/>
        </w:rPr>
        <w:t>kepemimpinan</w:t>
      </w:r>
      <w:proofErr w:type="spellEnd"/>
      <w:r w:rsidRPr="00024898">
        <w:rPr>
          <w:b w:val="0"/>
          <w:bCs/>
          <w:sz w:val="24"/>
          <w:szCs w:val="20"/>
          <w:lang w:val="en-US"/>
        </w:rPr>
        <w:t xml:space="preserve">, </w:t>
      </w:r>
      <w:proofErr w:type="spellStart"/>
      <w:r w:rsidRPr="00024898">
        <w:rPr>
          <w:b w:val="0"/>
          <w:bCs/>
          <w:sz w:val="24"/>
          <w:szCs w:val="20"/>
          <w:lang w:val="en-US"/>
        </w:rPr>
        <w:t>efikasi</w:t>
      </w:r>
      <w:proofErr w:type="spellEnd"/>
      <w:r w:rsidRPr="00024898">
        <w:rPr>
          <w:b w:val="0"/>
          <w:bCs/>
          <w:sz w:val="24"/>
          <w:szCs w:val="20"/>
          <w:lang w:val="en-US"/>
        </w:rPr>
        <w:t xml:space="preserve"> </w:t>
      </w:r>
      <w:proofErr w:type="spellStart"/>
      <w:r w:rsidRPr="00024898">
        <w:rPr>
          <w:b w:val="0"/>
          <w:bCs/>
          <w:sz w:val="24"/>
          <w:szCs w:val="20"/>
          <w:lang w:val="en-US"/>
        </w:rPr>
        <w:t>diri</w:t>
      </w:r>
      <w:proofErr w:type="spellEnd"/>
      <w:r w:rsidRPr="00024898">
        <w:rPr>
          <w:b w:val="0"/>
          <w:bCs/>
          <w:sz w:val="24"/>
          <w:szCs w:val="20"/>
          <w:lang w:val="en-US"/>
        </w:rPr>
        <w:t xml:space="preserve">, dan </w:t>
      </w:r>
      <w:proofErr w:type="spellStart"/>
      <w:r w:rsidRPr="00024898">
        <w:rPr>
          <w:b w:val="0"/>
          <w:bCs/>
          <w:sz w:val="24"/>
          <w:szCs w:val="20"/>
          <w:lang w:val="en-US"/>
        </w:rPr>
        <w:t>komitmen</w:t>
      </w:r>
      <w:proofErr w:type="spellEnd"/>
      <w:r w:rsidRPr="00024898">
        <w:rPr>
          <w:b w:val="0"/>
          <w:bCs/>
          <w:sz w:val="24"/>
          <w:szCs w:val="20"/>
          <w:lang w:val="en-US"/>
        </w:rPr>
        <w:t xml:space="preserve"> </w:t>
      </w:r>
      <w:proofErr w:type="spellStart"/>
      <w:r w:rsidRPr="00024898">
        <w:rPr>
          <w:b w:val="0"/>
          <w:bCs/>
          <w:sz w:val="24"/>
          <w:szCs w:val="20"/>
          <w:lang w:val="en-US"/>
        </w:rPr>
        <w:t>organisasi</w:t>
      </w:r>
      <w:proofErr w:type="spellEnd"/>
      <w:r w:rsidRPr="00024898">
        <w:rPr>
          <w:b w:val="0"/>
          <w:bCs/>
          <w:sz w:val="24"/>
          <w:szCs w:val="20"/>
          <w:lang w:val="en-US"/>
        </w:rPr>
        <w:t xml:space="preserve"> </w:t>
      </w:r>
      <w:proofErr w:type="spellStart"/>
      <w:r w:rsidRPr="00024898">
        <w:rPr>
          <w:b w:val="0"/>
          <w:bCs/>
          <w:sz w:val="24"/>
          <w:szCs w:val="20"/>
          <w:lang w:val="en-US"/>
        </w:rPr>
        <w:t>maka</w:t>
      </w:r>
      <w:proofErr w:type="spellEnd"/>
      <w:r w:rsidRPr="00024898">
        <w:rPr>
          <w:b w:val="0"/>
          <w:bCs/>
          <w:sz w:val="24"/>
          <w:szCs w:val="20"/>
          <w:lang w:val="en-US"/>
        </w:rPr>
        <w:t xml:space="preserve"> </w:t>
      </w:r>
      <w:proofErr w:type="spellStart"/>
      <w:r w:rsidRPr="00024898">
        <w:rPr>
          <w:b w:val="0"/>
          <w:bCs/>
          <w:sz w:val="24"/>
          <w:szCs w:val="20"/>
          <w:lang w:val="en-US"/>
        </w:rPr>
        <w:t>dapat</w:t>
      </w:r>
      <w:proofErr w:type="spellEnd"/>
      <w:r w:rsidRPr="00024898">
        <w:rPr>
          <w:b w:val="0"/>
          <w:bCs/>
          <w:sz w:val="24"/>
          <w:szCs w:val="20"/>
          <w:lang w:val="en-US"/>
        </w:rPr>
        <w:t xml:space="preserve"> </w:t>
      </w:r>
      <w:proofErr w:type="spellStart"/>
      <w:r w:rsidRPr="00024898">
        <w:rPr>
          <w:b w:val="0"/>
          <w:bCs/>
          <w:sz w:val="24"/>
          <w:szCs w:val="20"/>
          <w:lang w:val="en-US"/>
        </w:rPr>
        <w:t>menambahkan</w:t>
      </w:r>
      <w:proofErr w:type="spellEnd"/>
      <w:r w:rsidRPr="00024898">
        <w:rPr>
          <w:b w:val="0"/>
          <w:bCs/>
          <w:sz w:val="24"/>
          <w:szCs w:val="20"/>
          <w:lang w:val="en-US"/>
        </w:rPr>
        <w:t xml:space="preserve"> </w:t>
      </w:r>
      <w:proofErr w:type="spellStart"/>
      <w:r w:rsidRPr="00024898">
        <w:rPr>
          <w:b w:val="0"/>
          <w:bCs/>
          <w:sz w:val="24"/>
          <w:szCs w:val="20"/>
          <w:lang w:val="en-US"/>
        </w:rPr>
        <w:t>variabel</w:t>
      </w:r>
      <w:proofErr w:type="spellEnd"/>
      <w:r w:rsidRPr="00024898">
        <w:rPr>
          <w:b w:val="0"/>
          <w:bCs/>
          <w:sz w:val="24"/>
          <w:szCs w:val="20"/>
          <w:lang w:val="en-US"/>
        </w:rPr>
        <w:t xml:space="preserve"> dan </w:t>
      </w:r>
      <w:proofErr w:type="spellStart"/>
      <w:r w:rsidRPr="00024898">
        <w:rPr>
          <w:b w:val="0"/>
          <w:bCs/>
          <w:sz w:val="24"/>
          <w:szCs w:val="20"/>
          <w:lang w:val="en-US"/>
        </w:rPr>
        <w:t>indikator</w:t>
      </w:r>
      <w:proofErr w:type="spellEnd"/>
      <w:r w:rsidRPr="00024898">
        <w:rPr>
          <w:b w:val="0"/>
          <w:bCs/>
          <w:sz w:val="24"/>
          <w:szCs w:val="20"/>
          <w:lang w:val="en-US"/>
        </w:rPr>
        <w:t xml:space="preserve"> yang </w:t>
      </w:r>
      <w:proofErr w:type="spellStart"/>
      <w:r w:rsidRPr="00024898">
        <w:rPr>
          <w:b w:val="0"/>
          <w:bCs/>
          <w:sz w:val="24"/>
          <w:szCs w:val="20"/>
          <w:lang w:val="en-US"/>
        </w:rPr>
        <w:t>berbeda</w:t>
      </w:r>
      <w:proofErr w:type="spellEnd"/>
      <w:r w:rsidRPr="00024898">
        <w:rPr>
          <w:b w:val="0"/>
          <w:bCs/>
          <w:sz w:val="24"/>
          <w:szCs w:val="20"/>
          <w:lang w:val="en-US"/>
        </w:rPr>
        <w:t xml:space="preserve"> </w:t>
      </w:r>
      <w:proofErr w:type="spellStart"/>
      <w:r w:rsidRPr="00024898">
        <w:rPr>
          <w:b w:val="0"/>
          <w:bCs/>
          <w:sz w:val="24"/>
          <w:szCs w:val="20"/>
          <w:lang w:val="en-US"/>
        </w:rPr>
        <w:t>seperti</w:t>
      </w:r>
      <w:proofErr w:type="spellEnd"/>
      <w:r w:rsidRPr="00024898">
        <w:rPr>
          <w:b w:val="0"/>
          <w:bCs/>
          <w:sz w:val="24"/>
          <w:szCs w:val="20"/>
          <w:lang w:val="en-US"/>
        </w:rPr>
        <w:t xml:space="preserve"> </w:t>
      </w:r>
      <w:proofErr w:type="spellStart"/>
      <w:r w:rsidRPr="00024898">
        <w:rPr>
          <w:b w:val="0"/>
          <w:bCs/>
          <w:sz w:val="24"/>
          <w:szCs w:val="20"/>
          <w:lang w:val="en-US"/>
        </w:rPr>
        <w:t>keadilan</w:t>
      </w:r>
      <w:proofErr w:type="spellEnd"/>
      <w:r w:rsidRPr="00024898">
        <w:rPr>
          <w:b w:val="0"/>
          <w:bCs/>
          <w:sz w:val="24"/>
          <w:szCs w:val="20"/>
          <w:lang w:val="en-US"/>
        </w:rPr>
        <w:t xml:space="preserve"> dan </w:t>
      </w:r>
      <w:proofErr w:type="spellStart"/>
      <w:r w:rsidRPr="00024898">
        <w:rPr>
          <w:b w:val="0"/>
          <w:bCs/>
          <w:sz w:val="24"/>
          <w:szCs w:val="20"/>
          <w:lang w:val="en-US"/>
        </w:rPr>
        <w:t>kepuasan</w:t>
      </w:r>
      <w:proofErr w:type="spellEnd"/>
      <w:r w:rsidRPr="00024898">
        <w:rPr>
          <w:b w:val="0"/>
          <w:bCs/>
          <w:sz w:val="24"/>
          <w:szCs w:val="20"/>
          <w:lang w:val="en-US"/>
        </w:rPr>
        <w:t xml:space="preserve"> </w:t>
      </w:r>
      <w:proofErr w:type="spellStart"/>
      <w:r w:rsidRPr="00024898">
        <w:rPr>
          <w:b w:val="0"/>
          <w:bCs/>
          <w:sz w:val="24"/>
          <w:szCs w:val="20"/>
          <w:lang w:val="en-US"/>
        </w:rPr>
        <w:t>kerja</w:t>
      </w:r>
      <w:proofErr w:type="spellEnd"/>
      <w:r w:rsidRPr="00024898">
        <w:rPr>
          <w:b w:val="0"/>
          <w:bCs/>
          <w:sz w:val="24"/>
          <w:szCs w:val="20"/>
          <w:lang w:val="en-US"/>
        </w:rPr>
        <w:t xml:space="preserve">, </w:t>
      </w:r>
      <w:proofErr w:type="spellStart"/>
      <w:r w:rsidRPr="00024898">
        <w:rPr>
          <w:b w:val="0"/>
          <w:bCs/>
          <w:sz w:val="24"/>
          <w:szCs w:val="20"/>
          <w:lang w:val="en-US"/>
        </w:rPr>
        <w:t>kemanan</w:t>
      </w:r>
      <w:proofErr w:type="spellEnd"/>
      <w:r w:rsidRPr="00024898">
        <w:rPr>
          <w:b w:val="0"/>
          <w:bCs/>
          <w:sz w:val="24"/>
          <w:szCs w:val="20"/>
          <w:lang w:val="en-US"/>
        </w:rPr>
        <w:t xml:space="preserve"> </w:t>
      </w:r>
      <w:proofErr w:type="spellStart"/>
      <w:r w:rsidRPr="00024898">
        <w:rPr>
          <w:b w:val="0"/>
          <w:bCs/>
          <w:sz w:val="24"/>
          <w:szCs w:val="20"/>
          <w:lang w:val="en-US"/>
        </w:rPr>
        <w:t>kerja</w:t>
      </w:r>
      <w:proofErr w:type="spellEnd"/>
      <w:r w:rsidRPr="00024898">
        <w:rPr>
          <w:b w:val="0"/>
          <w:bCs/>
          <w:sz w:val="24"/>
          <w:szCs w:val="20"/>
          <w:lang w:val="en-US"/>
        </w:rPr>
        <w:t xml:space="preserve"> dan </w:t>
      </w:r>
      <w:proofErr w:type="spellStart"/>
      <w:r w:rsidRPr="00024898">
        <w:rPr>
          <w:b w:val="0"/>
          <w:bCs/>
          <w:sz w:val="24"/>
          <w:szCs w:val="20"/>
          <w:lang w:val="en-US"/>
        </w:rPr>
        <w:t>pemahaman</w:t>
      </w:r>
      <w:proofErr w:type="spellEnd"/>
      <w:r w:rsidRPr="00024898">
        <w:rPr>
          <w:b w:val="0"/>
          <w:bCs/>
          <w:sz w:val="24"/>
          <w:szCs w:val="20"/>
          <w:lang w:val="en-US"/>
        </w:rPr>
        <w:t xml:space="preserve"> </w:t>
      </w:r>
      <w:proofErr w:type="spellStart"/>
      <w:r w:rsidRPr="00024898">
        <w:rPr>
          <w:b w:val="0"/>
          <w:bCs/>
          <w:sz w:val="24"/>
          <w:szCs w:val="20"/>
          <w:lang w:val="en-US"/>
        </w:rPr>
        <w:t>organisasi</w:t>
      </w:r>
      <w:proofErr w:type="spellEnd"/>
      <w:r w:rsidRPr="00024898">
        <w:rPr>
          <w:b w:val="0"/>
          <w:bCs/>
          <w:sz w:val="24"/>
          <w:szCs w:val="20"/>
          <w:lang w:val="en-US"/>
        </w:rPr>
        <w:t>.</w:t>
      </w:r>
    </w:p>
    <w:p w14:paraId="314E0816" w14:textId="77777777" w:rsidR="00945C43" w:rsidRDefault="00945C43" w:rsidP="00945C43">
      <w:pPr>
        <w:pStyle w:val="NoSpacing"/>
        <w:spacing w:line="276" w:lineRule="auto"/>
        <w:ind w:firstLine="720"/>
        <w:jc w:val="both"/>
        <w:rPr>
          <w:b w:val="0"/>
          <w:bCs/>
          <w:sz w:val="24"/>
          <w:szCs w:val="20"/>
          <w:lang w:val="en-US"/>
        </w:rPr>
      </w:pPr>
    </w:p>
    <w:bookmarkStart w:id="23" w:name="_Toc186225740" w:displacedByCustomXml="next"/>
    <w:bookmarkStart w:id="24" w:name="_Hlk170738387" w:displacedByCustomXml="next"/>
    <w:bookmarkStart w:id="25" w:name="_Toc146373396" w:displacedByCustomXml="next"/>
    <w:sdt>
      <w:sdtPr>
        <w:rPr>
          <w:rFonts w:ascii="Calibri" w:eastAsia="Calibri" w:hAnsi="Calibri" w:cs="Calibri"/>
          <w:b/>
          <w:bCs/>
          <w:sz w:val="22"/>
          <w:szCs w:val="22"/>
          <w:lang w:val="en-ID" w:eastAsia="en-US"/>
        </w:rPr>
        <w:id w:val="1748306639"/>
        <w:docPartObj>
          <w:docPartGallery w:val="Bibliographies"/>
          <w:docPartUnique/>
        </w:docPartObj>
      </w:sdtPr>
      <w:sdtEndPr>
        <w:rPr>
          <w:b w:val="0"/>
          <w:bCs w:val="0"/>
          <w:lang w:val="en-US"/>
        </w:rPr>
      </w:sdtEndPr>
      <w:sdtContent>
        <w:bookmarkEnd w:id="25" w:displacedByCustomXml="prev"/>
        <w:bookmarkEnd w:id="24" w:displacedByCustomXml="prev"/>
        <w:bookmarkEnd w:id="23" w:displacedByCustomXml="prev"/>
        <w:bookmarkStart w:id="26" w:name="_Hlk170738355" w:displacedByCustomXml="prev"/>
        <w:p w14:paraId="699E1E8A" w14:textId="77777777" w:rsidR="00945C43" w:rsidRPr="00024898" w:rsidRDefault="00945C43" w:rsidP="00945C43">
          <w:pPr>
            <w:pStyle w:val="FormatUI"/>
            <w:ind w:firstLine="0"/>
            <w:rPr>
              <w:b/>
              <w:bCs/>
              <w:lang w:val="en-US" w:eastAsia="en-US"/>
            </w:rPr>
          </w:pPr>
          <w:r w:rsidRPr="006A0DD3">
            <w:rPr>
              <w:b/>
              <w:bCs/>
              <w:lang w:val="en-US" w:eastAsia="en-US"/>
            </w:rPr>
            <w:t>DAFTAR PUSTAKA</w:t>
          </w:r>
        </w:p>
        <w:sdt>
          <w:sdtPr>
            <w:rPr>
              <w:rFonts w:ascii="Times New Roman" w:eastAsia="Times New Roman" w:hAnsi="Times New Roman" w:cs="Times New Roman"/>
              <w:sz w:val="24"/>
              <w:szCs w:val="24"/>
              <w:lang w:val="en-ID"/>
            </w:rPr>
            <w:id w:val="111145805"/>
            <w:bibliography/>
          </w:sdtPr>
          <w:sdtEndPr>
            <w:rPr>
              <w:rFonts w:ascii="Calibri" w:eastAsia="Calibri" w:hAnsi="Calibri" w:cs="Calibri"/>
              <w:sz w:val="22"/>
              <w:szCs w:val="22"/>
              <w:lang w:val="en-US" w:eastAsia="en-US"/>
              <w14:ligatures w14:val="none"/>
            </w:rPr>
          </w:sdtEndPr>
          <w:sdtContent>
            <w:p w14:paraId="7206740A"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color w:val="5B9BD5" w:themeColor="accent5"/>
                  <w:sz w:val="24"/>
                  <w:szCs w:val="24"/>
                  <w:u w:val="single"/>
                </w:rPr>
              </w:pPr>
              <w:r w:rsidRPr="006A0DD3">
                <w:rPr>
                  <w:rFonts w:ascii="Times New Roman" w:eastAsia="Times New Roman" w:hAnsi="Times New Roman" w:cs="Times New Roman"/>
                  <w:sz w:val="24"/>
                  <w:szCs w:val="24"/>
                  <w:lang w:val="en-US"/>
                </w:rPr>
                <w:fldChar w:fldCharType="begin" w:fldLock="1"/>
              </w:r>
              <w:r w:rsidRPr="006A0DD3">
                <w:rPr>
                  <w:rFonts w:ascii="Times New Roman" w:hAnsi="Times New Roman" w:cs="Times New Roman"/>
                  <w:sz w:val="24"/>
                  <w:szCs w:val="24"/>
                </w:rPr>
                <w:instrText xml:space="preserve">ADDIN Mendeley Bibliography CSL_BIBLIOGRAPHY </w:instrText>
              </w:r>
              <w:r w:rsidRPr="006A0DD3">
                <w:rPr>
                  <w:rFonts w:ascii="Times New Roman" w:eastAsia="Times New Roman" w:hAnsi="Times New Roman" w:cs="Times New Roman"/>
                  <w:sz w:val="24"/>
                  <w:szCs w:val="24"/>
                  <w:lang w:val="en-US"/>
                </w:rPr>
                <w:fldChar w:fldCharType="separate"/>
              </w:r>
              <w:r w:rsidRPr="006A0DD3">
                <w:rPr>
                  <w:rFonts w:ascii="Times New Roman" w:hAnsi="Times New Roman" w:cs="Times New Roman"/>
                  <w:noProof/>
                  <w:sz w:val="24"/>
                  <w:szCs w:val="24"/>
                </w:rPr>
                <w:t xml:space="preserve">Agustin, D., Widyani, A. A. D., &amp; Utami, N. M. S. (2021). Pengaruh Self Efficacy Terhadap Kinerja Karyawan Melalui Komitmen Organisasional Sebagai Variabel Intervening Pada Cv. Era Dua Ribu Bangli. </w:t>
              </w:r>
              <w:r w:rsidRPr="006A0DD3">
                <w:rPr>
                  <w:rFonts w:ascii="Times New Roman" w:hAnsi="Times New Roman" w:cs="Times New Roman"/>
                  <w:i/>
                  <w:iCs/>
                  <w:noProof/>
                  <w:sz w:val="24"/>
                  <w:szCs w:val="24"/>
                </w:rPr>
                <w:t>Values</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2</w:t>
              </w:r>
              <w:r w:rsidRPr="006A0DD3">
                <w:rPr>
                  <w:rFonts w:ascii="Times New Roman" w:hAnsi="Times New Roman" w:cs="Times New Roman"/>
                  <w:noProof/>
                  <w:sz w:val="24"/>
                  <w:szCs w:val="24"/>
                </w:rPr>
                <w:t xml:space="preserve">(3), 772–781. </w:t>
              </w:r>
              <w:r w:rsidRPr="006A0DD3">
                <w:rPr>
                  <w:rFonts w:ascii="Times New Roman" w:hAnsi="Times New Roman" w:cs="Times New Roman"/>
                  <w:noProof/>
                  <w:color w:val="5B9BD5" w:themeColor="accent5"/>
                  <w:sz w:val="24"/>
                  <w:szCs w:val="24"/>
                  <w:u w:val="single"/>
                </w:rPr>
                <w:t xml:space="preserve">http://ejournal.unmas.ac.id/index.php/value/article/view/3038%0Ahttps://e-journal.unmas.ac.id/index.php/value/article/download/3038/2378 </w:t>
              </w:r>
            </w:p>
            <w:p w14:paraId="7C9E90A6" w14:textId="77777777" w:rsidR="00945C43" w:rsidRPr="006A0DD3" w:rsidRDefault="00945C43" w:rsidP="00945C43">
              <w:pPr>
                <w:widowControl w:val="0"/>
                <w:autoSpaceDE w:val="0"/>
                <w:autoSpaceDN w:val="0"/>
                <w:adjustRightInd w:val="0"/>
                <w:spacing w:line="240" w:lineRule="auto"/>
                <w:ind w:left="480"/>
                <w:jc w:val="both"/>
                <w:rPr>
                  <w:rFonts w:ascii="Times New Roman" w:hAnsi="Times New Roman" w:cs="Times New Roman"/>
                  <w:noProof/>
                  <w:sz w:val="24"/>
                  <w:szCs w:val="24"/>
                </w:rPr>
              </w:pPr>
              <w:r w:rsidRPr="006A0DD3">
                <w:rPr>
                  <w:rFonts w:ascii="Times New Roman" w:hAnsi="Times New Roman" w:cs="Times New Roman"/>
                  <w:noProof/>
                  <w:sz w:val="24"/>
                  <w:szCs w:val="24"/>
                </w:rPr>
                <w:t>(Dikutip 25 November 2023)</w:t>
              </w:r>
            </w:p>
            <w:p w14:paraId="6A203B98"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Alwisol. (2014). </w:t>
              </w:r>
              <w:r w:rsidRPr="006A0DD3">
                <w:rPr>
                  <w:rFonts w:ascii="Times New Roman" w:hAnsi="Times New Roman" w:cs="Times New Roman"/>
                  <w:i/>
                  <w:iCs/>
                  <w:noProof/>
                  <w:sz w:val="24"/>
                  <w:szCs w:val="24"/>
                </w:rPr>
                <w:t>Psikologi Kepribadian (Edisi Revisi)</w:t>
              </w:r>
              <w:r w:rsidRPr="006A0DD3">
                <w:rPr>
                  <w:rFonts w:ascii="Times New Roman" w:hAnsi="Times New Roman" w:cs="Times New Roman"/>
                  <w:noProof/>
                  <w:sz w:val="24"/>
                  <w:szCs w:val="24"/>
                </w:rPr>
                <w:t>. Madura: UMM Press.</w:t>
              </w:r>
            </w:p>
            <w:p w14:paraId="719B29D5"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color w:val="5B9BD5" w:themeColor="accent5"/>
                  <w:sz w:val="24"/>
                  <w:szCs w:val="24"/>
                  <w:u w:val="single"/>
                </w:rPr>
              </w:pPr>
              <w:r w:rsidRPr="006A0DD3">
                <w:rPr>
                  <w:rFonts w:ascii="Times New Roman" w:hAnsi="Times New Roman" w:cs="Times New Roman"/>
                  <w:noProof/>
                  <w:sz w:val="24"/>
                  <w:szCs w:val="24"/>
                </w:rPr>
                <w:t xml:space="preserve">Amaliya, I. (2018). Analisis Pengaruh Self Efficacy Terhadap Kinerja Karyawan dengan Stres Kerja (Studi pada Astra Isuzu Yogyakarta). </w:t>
              </w:r>
              <w:r w:rsidRPr="006A0DD3">
                <w:rPr>
                  <w:rFonts w:ascii="Times New Roman" w:hAnsi="Times New Roman" w:cs="Times New Roman"/>
                  <w:i/>
                  <w:iCs/>
                  <w:noProof/>
                  <w:sz w:val="24"/>
                  <w:szCs w:val="24"/>
                </w:rPr>
                <w:t>Universitas Muhammadiyah Yogyakarta</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1</w:t>
              </w:r>
              <w:r w:rsidRPr="006A0DD3">
                <w:rPr>
                  <w:rFonts w:ascii="Times New Roman" w:hAnsi="Times New Roman" w:cs="Times New Roman"/>
                  <w:noProof/>
                  <w:sz w:val="24"/>
                  <w:szCs w:val="24"/>
                </w:rPr>
                <w:t xml:space="preserve">(10), 1–69. </w:t>
              </w:r>
              <w:r w:rsidRPr="006A0DD3">
                <w:rPr>
                  <w:rFonts w:ascii="Times New Roman" w:hAnsi="Times New Roman" w:cs="Times New Roman"/>
                  <w:noProof/>
                  <w:color w:val="5B9BD5" w:themeColor="accent5"/>
                  <w:sz w:val="24"/>
                  <w:szCs w:val="24"/>
                  <w:u w:val="single"/>
                </w:rPr>
                <w:t>http://ejournal.unmas.ac.id/index.php/value/article/view/3038%0Ahttps://e-journal.unmas.ac.id/index.php/value/article/download/3038/2378</w:t>
              </w:r>
            </w:p>
            <w:p w14:paraId="68A0B4A1" w14:textId="77777777" w:rsidR="00945C43" w:rsidRPr="006A0DD3" w:rsidRDefault="00945C43" w:rsidP="00945C43">
              <w:pPr>
                <w:widowControl w:val="0"/>
                <w:autoSpaceDE w:val="0"/>
                <w:autoSpaceDN w:val="0"/>
                <w:adjustRightInd w:val="0"/>
                <w:ind w:left="480"/>
                <w:jc w:val="both"/>
                <w:rPr>
                  <w:rFonts w:ascii="Times New Roman" w:hAnsi="Times New Roman" w:cs="Times New Roman"/>
                  <w:noProof/>
                  <w:sz w:val="24"/>
                  <w:szCs w:val="24"/>
                </w:rPr>
              </w:pPr>
              <w:r w:rsidRPr="006A0DD3">
                <w:rPr>
                  <w:rFonts w:ascii="Times New Roman" w:hAnsi="Times New Roman" w:cs="Times New Roman"/>
                  <w:noProof/>
                  <w:color w:val="5B9BD5" w:themeColor="accent5"/>
                  <w:sz w:val="24"/>
                  <w:szCs w:val="24"/>
                  <w:u w:val="single"/>
                </w:rPr>
                <w:t xml:space="preserve"> </w:t>
              </w:r>
              <w:r w:rsidRPr="006A0DD3">
                <w:rPr>
                  <w:rFonts w:ascii="Times New Roman" w:hAnsi="Times New Roman" w:cs="Times New Roman"/>
                  <w:noProof/>
                  <w:sz w:val="24"/>
                  <w:szCs w:val="24"/>
                </w:rPr>
                <w:t>(Dikutip 5 Desember 2023)</w:t>
              </w:r>
            </w:p>
            <w:p w14:paraId="783E8630"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Bandura, A. (2013). </w:t>
              </w:r>
              <w:r w:rsidRPr="006A0DD3">
                <w:rPr>
                  <w:rFonts w:ascii="Times New Roman" w:hAnsi="Times New Roman" w:cs="Times New Roman"/>
                  <w:i/>
                  <w:iCs/>
                  <w:noProof/>
                  <w:sz w:val="24"/>
                  <w:szCs w:val="24"/>
                </w:rPr>
                <w:t>Psychology Classics All Psychology Students Should Read : The Bobo Doll Experiment</w:t>
              </w:r>
              <w:r w:rsidRPr="006A0DD3">
                <w:rPr>
                  <w:rFonts w:ascii="Times New Roman" w:hAnsi="Times New Roman" w:cs="Times New Roman"/>
                  <w:noProof/>
                  <w:sz w:val="24"/>
                  <w:szCs w:val="24"/>
                </w:rPr>
                <w:t>. New York: Crente Space.</w:t>
              </w:r>
            </w:p>
            <w:p w14:paraId="11AEC964"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Busro, M. (2018). </w:t>
              </w:r>
              <w:r w:rsidRPr="006A0DD3">
                <w:rPr>
                  <w:rFonts w:ascii="Times New Roman" w:hAnsi="Times New Roman" w:cs="Times New Roman"/>
                  <w:i/>
                  <w:iCs/>
                  <w:noProof/>
                  <w:sz w:val="24"/>
                  <w:szCs w:val="24"/>
                </w:rPr>
                <w:t>Teori-Teori Manajemen Sumber Daya Manusia</w:t>
              </w:r>
              <w:r w:rsidRPr="006A0DD3">
                <w:rPr>
                  <w:rFonts w:ascii="Times New Roman" w:hAnsi="Times New Roman" w:cs="Times New Roman"/>
                  <w:noProof/>
                  <w:sz w:val="24"/>
                  <w:szCs w:val="24"/>
                </w:rPr>
                <w:t>. Jakarta: Prenadameidia Group.</w:t>
              </w:r>
            </w:p>
            <w:p w14:paraId="7970AECE"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Darmadi. (2018). </w:t>
              </w:r>
              <w:r w:rsidRPr="006A0DD3">
                <w:rPr>
                  <w:rFonts w:ascii="Times New Roman" w:hAnsi="Times New Roman" w:cs="Times New Roman"/>
                  <w:i/>
                  <w:iCs/>
                  <w:noProof/>
                  <w:sz w:val="24"/>
                  <w:szCs w:val="24"/>
                </w:rPr>
                <w:t>Manajemen Sumber Daya Manusia Kekepala Sekolahan “Melejitkan Produktivitas Kerja Kepala Sekolah dan Faktor-Faktor yang Mempengaruhi.”</w:t>
              </w:r>
              <w:r w:rsidRPr="006A0DD3">
                <w:rPr>
                  <w:rFonts w:ascii="Times New Roman" w:hAnsi="Times New Roman" w:cs="Times New Roman"/>
                  <w:noProof/>
                  <w:sz w:val="24"/>
                  <w:szCs w:val="24"/>
                </w:rPr>
                <w:t>Yogyakarta: CV Budi Utama.</w:t>
              </w:r>
            </w:p>
            <w:p w14:paraId="72EF1EDA"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Edison Emron, I. K. (2016). </w:t>
              </w:r>
              <w:r w:rsidRPr="006A0DD3">
                <w:rPr>
                  <w:rFonts w:ascii="Times New Roman" w:hAnsi="Times New Roman" w:cs="Times New Roman"/>
                  <w:i/>
                  <w:iCs/>
                  <w:noProof/>
                  <w:sz w:val="24"/>
                  <w:szCs w:val="24"/>
                </w:rPr>
                <w:t>Manajemen Sumber Daya Manusia</w:t>
              </w:r>
              <w:r w:rsidRPr="006A0DD3">
                <w:rPr>
                  <w:rFonts w:ascii="Times New Roman" w:hAnsi="Times New Roman" w:cs="Times New Roman"/>
                  <w:noProof/>
                  <w:sz w:val="24"/>
                  <w:szCs w:val="24"/>
                </w:rPr>
                <w:t>. Bandung: Alfabeta.</w:t>
              </w:r>
            </w:p>
            <w:p w14:paraId="5A7F8183"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color w:val="5B9BD5" w:themeColor="accent5"/>
                  <w:sz w:val="24"/>
                  <w:szCs w:val="24"/>
                </w:rPr>
              </w:pPr>
              <w:r w:rsidRPr="006A0DD3">
                <w:rPr>
                  <w:rFonts w:ascii="Times New Roman" w:hAnsi="Times New Roman" w:cs="Times New Roman"/>
                  <w:noProof/>
                  <w:sz w:val="24"/>
                  <w:szCs w:val="24"/>
                </w:rPr>
                <w:lastRenderedPageBreak/>
                <w:t xml:space="preserve">Erawati, A., &amp; Wahyono. (2019). Peran Kmitmen Organisasi Dalam Memediasi Pengaruh Disiplin Kerja, Motivasi Kerja dan Self Efficacy Terhadap Kinerja Karyawan. </w:t>
              </w:r>
              <w:r w:rsidRPr="006A0DD3">
                <w:rPr>
                  <w:rFonts w:ascii="Times New Roman" w:hAnsi="Times New Roman" w:cs="Times New Roman"/>
                  <w:i/>
                  <w:iCs/>
                  <w:noProof/>
                  <w:sz w:val="24"/>
                  <w:szCs w:val="24"/>
                </w:rPr>
                <w:t>Economic Education Analysis Journal</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8</w:t>
              </w:r>
              <w:r w:rsidRPr="006A0DD3">
                <w:rPr>
                  <w:rFonts w:ascii="Times New Roman" w:hAnsi="Times New Roman" w:cs="Times New Roman"/>
                  <w:noProof/>
                  <w:sz w:val="24"/>
                  <w:szCs w:val="24"/>
                </w:rPr>
                <w:t xml:space="preserve">(1), 288–301. </w:t>
              </w:r>
              <w:r w:rsidRPr="006A0DD3">
                <w:rPr>
                  <w:rFonts w:ascii="Times New Roman" w:hAnsi="Times New Roman" w:cs="Times New Roman"/>
                  <w:noProof/>
                  <w:color w:val="5B9BD5" w:themeColor="accent5"/>
                  <w:sz w:val="24"/>
                  <w:szCs w:val="24"/>
                  <w:u w:val="single"/>
                </w:rPr>
                <w:t xml:space="preserve">http://journal.unnes.ac.id/sju/index.php/eeaj </w:t>
              </w:r>
              <w:r w:rsidRPr="006A0DD3">
                <w:rPr>
                  <w:rFonts w:ascii="Times New Roman" w:hAnsi="Times New Roman" w:cs="Times New Roman"/>
                  <w:noProof/>
                  <w:sz w:val="24"/>
                  <w:szCs w:val="24"/>
                </w:rPr>
                <w:t>(Dikutip 2 Februari 2024)</w:t>
              </w:r>
            </w:p>
            <w:p w14:paraId="68986337"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Fahmi, I. (2017). </w:t>
              </w:r>
              <w:r w:rsidRPr="006A0DD3">
                <w:rPr>
                  <w:rFonts w:ascii="Times New Roman" w:hAnsi="Times New Roman" w:cs="Times New Roman"/>
                  <w:i/>
                  <w:iCs/>
                  <w:noProof/>
                  <w:sz w:val="24"/>
                  <w:szCs w:val="24"/>
                </w:rPr>
                <w:t>Manajemen Sumber Daya Manusia</w:t>
              </w:r>
              <w:r w:rsidRPr="006A0DD3">
                <w:rPr>
                  <w:rFonts w:ascii="Times New Roman" w:hAnsi="Times New Roman" w:cs="Times New Roman"/>
                  <w:noProof/>
                  <w:sz w:val="24"/>
                  <w:szCs w:val="24"/>
                </w:rPr>
                <w:t>. Bandung: Alfabeta.</w:t>
              </w:r>
            </w:p>
            <w:p w14:paraId="39233303"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Hamali, A. Y. (2018). </w:t>
              </w:r>
              <w:r w:rsidRPr="006A0DD3">
                <w:rPr>
                  <w:rFonts w:ascii="Times New Roman" w:hAnsi="Times New Roman" w:cs="Times New Roman"/>
                  <w:i/>
                  <w:iCs/>
                  <w:noProof/>
                  <w:sz w:val="24"/>
                  <w:szCs w:val="24"/>
                </w:rPr>
                <w:t>Pemahaman Sumber Daya Manusia</w:t>
              </w:r>
              <w:r w:rsidRPr="006A0DD3">
                <w:rPr>
                  <w:rFonts w:ascii="Times New Roman" w:hAnsi="Times New Roman" w:cs="Times New Roman"/>
                  <w:noProof/>
                  <w:sz w:val="24"/>
                  <w:szCs w:val="24"/>
                </w:rPr>
                <w:t>. Yogyakarta: PT Buku Seru.</w:t>
              </w:r>
            </w:p>
            <w:p w14:paraId="1668C180"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Hasibuan, M. S. (2017). </w:t>
              </w:r>
              <w:r w:rsidRPr="006A0DD3">
                <w:rPr>
                  <w:rFonts w:ascii="Times New Roman" w:hAnsi="Times New Roman" w:cs="Times New Roman"/>
                  <w:i/>
                  <w:iCs/>
                  <w:noProof/>
                  <w:sz w:val="24"/>
                  <w:szCs w:val="24"/>
                </w:rPr>
                <w:t>Manajemen Sumber Daya Manusia</w:t>
              </w:r>
              <w:r w:rsidRPr="006A0DD3">
                <w:rPr>
                  <w:rFonts w:ascii="Times New Roman" w:hAnsi="Times New Roman" w:cs="Times New Roman"/>
                  <w:noProof/>
                  <w:sz w:val="24"/>
                  <w:szCs w:val="24"/>
                </w:rPr>
                <w:t>. Jakarta: Bumi Aksara.</w:t>
              </w:r>
            </w:p>
            <w:p w14:paraId="4BD402F2"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color w:val="5B9BD5" w:themeColor="accent5"/>
                  <w:sz w:val="24"/>
                  <w:szCs w:val="24"/>
                </w:rPr>
              </w:pPr>
              <w:r w:rsidRPr="006A0DD3">
                <w:rPr>
                  <w:rFonts w:ascii="Times New Roman" w:hAnsi="Times New Roman" w:cs="Times New Roman"/>
                  <w:noProof/>
                  <w:sz w:val="24"/>
                  <w:szCs w:val="24"/>
                </w:rPr>
                <w:t xml:space="preserve">Hikmah, N., &amp; Susanta, H. (2018). Pengaruh Komitmen Organisasi, Self Efficacy, Dan Organizational Citizenshipbehavior (Ocb) Terhadap Kinerja Karyawan (Studi Kasus Pada Karyawan Tetap Susan Spa &amp; Resort Bandungan). </w:t>
              </w:r>
              <w:r w:rsidRPr="006A0DD3">
                <w:rPr>
                  <w:rFonts w:ascii="Times New Roman" w:hAnsi="Times New Roman" w:cs="Times New Roman"/>
                  <w:i/>
                  <w:iCs/>
                  <w:noProof/>
                  <w:sz w:val="24"/>
                  <w:szCs w:val="24"/>
                </w:rPr>
                <w:t>Diponegoro Journal of Social and Politic Tahun</w:t>
              </w:r>
              <w:r w:rsidRPr="006A0DD3">
                <w:rPr>
                  <w:rFonts w:ascii="Times New Roman" w:hAnsi="Times New Roman" w:cs="Times New Roman"/>
                  <w:noProof/>
                  <w:sz w:val="24"/>
                  <w:szCs w:val="24"/>
                </w:rPr>
                <w:t>, 1–8.</w:t>
              </w:r>
              <w:r w:rsidRPr="006A0DD3">
                <w:rPr>
                  <w:rFonts w:ascii="Times New Roman" w:hAnsi="Times New Roman" w:cs="Times New Roman"/>
                  <w:noProof/>
                  <w:sz w:val="24"/>
                  <w:szCs w:val="24"/>
                  <w:u w:val="single"/>
                </w:rPr>
                <w:t xml:space="preserve"> </w:t>
              </w:r>
              <w:r w:rsidRPr="006A0DD3">
                <w:rPr>
                  <w:rFonts w:ascii="Times New Roman" w:hAnsi="Times New Roman" w:cs="Times New Roman"/>
                  <w:noProof/>
                  <w:color w:val="5B9BD5" w:themeColor="accent5"/>
                  <w:sz w:val="24"/>
                  <w:szCs w:val="24"/>
                  <w:u w:val="single"/>
                </w:rPr>
                <w:t>http://ejournal-s1.undip.ac.id/index.php/</w:t>
              </w:r>
              <w:r w:rsidRPr="006A0DD3">
                <w:rPr>
                  <w:rFonts w:ascii="Times New Roman" w:hAnsi="Times New Roman" w:cs="Times New Roman"/>
                  <w:noProof/>
                  <w:color w:val="5B9BD5" w:themeColor="accent5"/>
                  <w:sz w:val="24"/>
                  <w:szCs w:val="24"/>
                </w:rPr>
                <w:t xml:space="preserve"> </w:t>
              </w:r>
              <w:r w:rsidRPr="006A0DD3">
                <w:rPr>
                  <w:rFonts w:ascii="Times New Roman" w:hAnsi="Times New Roman" w:cs="Times New Roman"/>
                  <w:noProof/>
                  <w:sz w:val="24"/>
                  <w:szCs w:val="24"/>
                </w:rPr>
                <w:t>(Dikutip 10 Februari 2024)</w:t>
              </w:r>
            </w:p>
            <w:p w14:paraId="1F81E7A4"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u w:val="single"/>
                </w:rPr>
              </w:pPr>
              <w:r w:rsidRPr="006A0DD3">
                <w:rPr>
                  <w:rFonts w:ascii="Times New Roman" w:hAnsi="Times New Roman" w:cs="Times New Roman"/>
                  <w:noProof/>
                  <w:sz w:val="24"/>
                  <w:szCs w:val="24"/>
                </w:rPr>
                <w:t xml:space="preserve">Hotifatruwosa, D., &amp; Yuningsih, E. (2015). Analisis Iklim Organisasi, Kepemimpinan Dan Pengaruhnya Terhadap Kinerja Karyawan Pada Pt. Pln (Persero) Jasa Sertifikasi. </w:t>
              </w:r>
              <w:r w:rsidRPr="006A0DD3">
                <w:rPr>
                  <w:rFonts w:ascii="Times New Roman" w:hAnsi="Times New Roman" w:cs="Times New Roman"/>
                  <w:i/>
                  <w:iCs/>
                  <w:noProof/>
                  <w:sz w:val="24"/>
                  <w:szCs w:val="24"/>
                </w:rPr>
                <w:t>Jurnal Visionida</w:t>
              </w:r>
              <w:r w:rsidRPr="006A0DD3">
                <w:rPr>
                  <w:rFonts w:ascii="Times New Roman" w:hAnsi="Times New Roman" w:cs="Times New Roman"/>
                  <w:noProof/>
                  <w:sz w:val="24"/>
                  <w:szCs w:val="24"/>
                </w:rPr>
                <w:t>,</w:t>
              </w:r>
              <w:r w:rsidRPr="006A0DD3">
                <w:rPr>
                  <w:rFonts w:ascii="Times New Roman" w:hAnsi="Times New Roman" w:cs="Times New Roman"/>
                  <w:i/>
                  <w:iCs/>
                  <w:noProof/>
                  <w:sz w:val="24"/>
                  <w:szCs w:val="24"/>
                </w:rPr>
                <w:t>1</w:t>
              </w:r>
              <w:r w:rsidRPr="006A0DD3">
                <w:rPr>
                  <w:rFonts w:ascii="Times New Roman" w:hAnsi="Times New Roman" w:cs="Times New Roman"/>
                  <w:noProof/>
                  <w:sz w:val="24"/>
                  <w:szCs w:val="24"/>
                </w:rPr>
                <w:t xml:space="preserve">(2),73. </w:t>
              </w:r>
              <w:r w:rsidRPr="006A0DD3">
                <w:rPr>
                  <w:rFonts w:ascii="Times New Roman" w:hAnsi="Times New Roman" w:cs="Times New Roman"/>
                  <w:noProof/>
                  <w:color w:val="5B9BD5" w:themeColor="accent5"/>
                  <w:sz w:val="24"/>
                  <w:szCs w:val="24"/>
                  <w:u w:val="single"/>
                </w:rPr>
                <w:t xml:space="preserve">https://download.garuda.kemdikbud.go.id/article.php?article=844768&amp;val=13633&amp;title </w:t>
              </w:r>
              <w:r w:rsidRPr="006A0DD3">
                <w:rPr>
                  <w:rFonts w:ascii="Times New Roman" w:hAnsi="Times New Roman" w:cs="Times New Roman"/>
                  <w:noProof/>
                  <w:sz w:val="24"/>
                  <w:szCs w:val="24"/>
                </w:rPr>
                <w:t>(Dikutip 12 Februari 2024)</w:t>
              </w:r>
            </w:p>
            <w:p w14:paraId="55A03D5E"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Jess Feist, T. G. (2011). </w:t>
              </w:r>
              <w:r w:rsidRPr="006A0DD3">
                <w:rPr>
                  <w:rFonts w:ascii="Times New Roman" w:hAnsi="Times New Roman" w:cs="Times New Roman"/>
                  <w:i/>
                  <w:iCs/>
                  <w:noProof/>
                  <w:sz w:val="24"/>
                  <w:szCs w:val="24"/>
                </w:rPr>
                <w:t>Teori Kepribadian</w:t>
              </w:r>
              <w:r w:rsidRPr="006A0DD3">
                <w:rPr>
                  <w:rFonts w:ascii="Times New Roman" w:hAnsi="Times New Roman" w:cs="Times New Roman"/>
                  <w:noProof/>
                  <w:sz w:val="24"/>
                  <w:szCs w:val="24"/>
                </w:rPr>
                <w:t>. Jakarta: Salemba Humanika.</w:t>
              </w:r>
            </w:p>
            <w:p w14:paraId="7F5F213A"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Kartono. (2016). </w:t>
              </w:r>
              <w:r w:rsidRPr="006A0DD3">
                <w:rPr>
                  <w:rFonts w:ascii="Times New Roman" w:hAnsi="Times New Roman" w:cs="Times New Roman"/>
                  <w:i/>
                  <w:iCs/>
                  <w:noProof/>
                  <w:sz w:val="24"/>
                  <w:szCs w:val="24"/>
                </w:rPr>
                <w:t>Pemimpin dan Kepemimpinan</w:t>
              </w:r>
              <w:r w:rsidRPr="006A0DD3">
                <w:rPr>
                  <w:rFonts w:ascii="Times New Roman" w:hAnsi="Times New Roman" w:cs="Times New Roman"/>
                  <w:noProof/>
                  <w:sz w:val="24"/>
                  <w:szCs w:val="24"/>
                </w:rPr>
                <w:t>. Jakarta: Rajawali Pers.</w:t>
              </w:r>
            </w:p>
            <w:p w14:paraId="7F8AA55A"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Kasmir. (2019). </w:t>
              </w:r>
              <w:r w:rsidRPr="006A0DD3">
                <w:rPr>
                  <w:rFonts w:ascii="Times New Roman" w:hAnsi="Times New Roman" w:cs="Times New Roman"/>
                  <w:i/>
                  <w:iCs/>
                  <w:noProof/>
                  <w:sz w:val="24"/>
                  <w:szCs w:val="24"/>
                </w:rPr>
                <w:t>Manajemen Sumber Daya Manusia (Teori dan Praktik)</w:t>
              </w:r>
              <w:r w:rsidRPr="006A0DD3">
                <w:rPr>
                  <w:rFonts w:ascii="Times New Roman" w:hAnsi="Times New Roman" w:cs="Times New Roman"/>
                  <w:noProof/>
                  <w:sz w:val="24"/>
                  <w:szCs w:val="24"/>
                </w:rPr>
                <w:t>. Depok: PT Raja Grafindo Persada.</w:t>
              </w:r>
            </w:p>
            <w:p w14:paraId="04F6747F"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Kinicki, K. d. (2016). </w:t>
              </w:r>
              <w:r w:rsidRPr="006A0DD3">
                <w:rPr>
                  <w:rFonts w:ascii="Times New Roman" w:hAnsi="Times New Roman" w:cs="Times New Roman"/>
                  <w:i/>
                  <w:iCs/>
                  <w:noProof/>
                  <w:sz w:val="24"/>
                  <w:szCs w:val="24"/>
                </w:rPr>
                <w:t>Perilaku Organisasi</w:t>
              </w:r>
              <w:r w:rsidRPr="006A0DD3">
                <w:rPr>
                  <w:rFonts w:ascii="Times New Roman" w:hAnsi="Times New Roman" w:cs="Times New Roman"/>
                  <w:noProof/>
                  <w:sz w:val="24"/>
                  <w:szCs w:val="24"/>
                </w:rPr>
                <w:t>. Jakarta: Salemba Empa.</w:t>
              </w:r>
            </w:p>
            <w:p w14:paraId="7DDFD6EB"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Kriyantono. (2012). </w:t>
              </w:r>
              <w:r w:rsidRPr="006A0DD3">
                <w:rPr>
                  <w:rFonts w:ascii="Times New Roman" w:hAnsi="Times New Roman" w:cs="Times New Roman"/>
                  <w:i/>
                  <w:iCs/>
                  <w:noProof/>
                  <w:sz w:val="24"/>
                  <w:szCs w:val="24"/>
                </w:rPr>
                <w:t>Teknik Praktis Riset Komunikasi</w:t>
              </w:r>
              <w:r w:rsidRPr="006A0DD3">
                <w:rPr>
                  <w:rFonts w:ascii="Times New Roman" w:hAnsi="Times New Roman" w:cs="Times New Roman"/>
                  <w:noProof/>
                  <w:sz w:val="24"/>
                  <w:szCs w:val="24"/>
                </w:rPr>
                <w:t>. Jakarta: Kencana.</w:t>
              </w:r>
            </w:p>
            <w:p w14:paraId="0F44EAB6"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M. Nur Gufhron dan Rini Risnawita S. (2010). </w:t>
              </w:r>
              <w:r w:rsidRPr="006A0DD3">
                <w:rPr>
                  <w:rFonts w:ascii="Times New Roman" w:hAnsi="Times New Roman" w:cs="Times New Roman"/>
                  <w:i/>
                  <w:iCs/>
                  <w:noProof/>
                  <w:sz w:val="24"/>
                  <w:szCs w:val="24"/>
                </w:rPr>
                <w:t>Teori-Teori Psikologi</w:t>
              </w:r>
              <w:r w:rsidRPr="006A0DD3">
                <w:rPr>
                  <w:rFonts w:ascii="Times New Roman" w:hAnsi="Times New Roman" w:cs="Times New Roman"/>
                  <w:noProof/>
                  <w:sz w:val="24"/>
                  <w:szCs w:val="24"/>
                </w:rPr>
                <w:t>. Yogyakarta: Ar-Ruzz Media.</w:t>
              </w:r>
            </w:p>
            <w:p w14:paraId="61ED0CF9"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Mangkunegara, A. P. (2017). </w:t>
              </w:r>
              <w:r w:rsidRPr="006A0DD3">
                <w:rPr>
                  <w:rFonts w:ascii="Times New Roman" w:hAnsi="Times New Roman" w:cs="Times New Roman"/>
                  <w:i/>
                  <w:iCs/>
                  <w:noProof/>
                  <w:sz w:val="24"/>
                  <w:szCs w:val="24"/>
                </w:rPr>
                <w:t>Manajemen Sumber Daya Manusia Perusahaan</w:t>
              </w:r>
              <w:r w:rsidRPr="006A0DD3">
                <w:rPr>
                  <w:rFonts w:ascii="Times New Roman" w:hAnsi="Times New Roman" w:cs="Times New Roman"/>
                  <w:noProof/>
                  <w:sz w:val="24"/>
                  <w:szCs w:val="24"/>
                </w:rPr>
                <w:t>. Bandung: PT Remaja Rosdakarya.</w:t>
              </w:r>
            </w:p>
            <w:p w14:paraId="5E17A9E3"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Martoyo, S. (2016). </w:t>
              </w:r>
              <w:r w:rsidRPr="006A0DD3">
                <w:rPr>
                  <w:rFonts w:ascii="Times New Roman" w:hAnsi="Times New Roman" w:cs="Times New Roman"/>
                  <w:i/>
                  <w:iCs/>
                  <w:noProof/>
                  <w:sz w:val="24"/>
                  <w:szCs w:val="24"/>
                </w:rPr>
                <w:t>Manajemen Sumber Daya Manusia</w:t>
              </w:r>
              <w:r w:rsidRPr="006A0DD3">
                <w:rPr>
                  <w:rFonts w:ascii="Times New Roman" w:hAnsi="Times New Roman" w:cs="Times New Roman"/>
                  <w:noProof/>
                  <w:sz w:val="24"/>
                  <w:szCs w:val="24"/>
                </w:rPr>
                <w:t>. Yogyakarta: BPFE.</w:t>
              </w:r>
            </w:p>
            <w:p w14:paraId="4CDD45DA"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Nasution, M. I., &amp; Hadi, M. F. (2021). Peran Efikasi Diri dan Kepemimpinan dalam Menigkatkan Kinerja Karyawan. </w:t>
              </w:r>
              <w:r w:rsidRPr="006A0DD3">
                <w:rPr>
                  <w:rFonts w:ascii="Times New Roman" w:hAnsi="Times New Roman" w:cs="Times New Roman"/>
                  <w:i/>
                  <w:iCs/>
                  <w:noProof/>
                  <w:sz w:val="24"/>
                  <w:szCs w:val="24"/>
                </w:rPr>
                <w:t xml:space="preserve"> Seminar Nasional Teknologi Edukasi Dan Humaniora</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2014</w:t>
              </w:r>
              <w:r w:rsidRPr="006A0DD3">
                <w:rPr>
                  <w:rFonts w:ascii="Times New Roman" w:hAnsi="Times New Roman" w:cs="Times New Roman"/>
                  <w:noProof/>
                  <w:sz w:val="24"/>
                  <w:szCs w:val="24"/>
                </w:rPr>
                <w:t>, 1.</w:t>
              </w:r>
            </w:p>
            <w:p w14:paraId="5FCD949C"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Priansa, D. J. (2018). </w:t>
              </w:r>
              <w:r w:rsidRPr="006A0DD3">
                <w:rPr>
                  <w:rFonts w:ascii="Times New Roman" w:hAnsi="Times New Roman" w:cs="Times New Roman"/>
                  <w:i/>
                  <w:iCs/>
                  <w:noProof/>
                  <w:sz w:val="24"/>
                  <w:szCs w:val="24"/>
                </w:rPr>
                <w:t>Perencanaan dan Pengembangan Sumber Daya Manusia</w:t>
              </w:r>
              <w:r w:rsidRPr="006A0DD3">
                <w:rPr>
                  <w:rFonts w:ascii="Times New Roman" w:hAnsi="Times New Roman" w:cs="Times New Roman"/>
                  <w:noProof/>
                  <w:sz w:val="24"/>
                  <w:szCs w:val="24"/>
                </w:rPr>
                <w:t>. Bandung: Alfabeta.</w:t>
              </w:r>
            </w:p>
            <w:p w14:paraId="6CCB0B65"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Putri, A. R., &amp; Rahmat Syah, T. Y. (2018). Influence of Organizational Commitment and Self Efficacy on Employee Performance Through Job Satisfaction as Intervening </w:t>
              </w:r>
              <w:r w:rsidRPr="006A0DD3">
                <w:rPr>
                  <w:rFonts w:ascii="Times New Roman" w:hAnsi="Times New Roman" w:cs="Times New Roman"/>
                  <w:noProof/>
                  <w:sz w:val="24"/>
                  <w:szCs w:val="24"/>
                </w:rPr>
                <w:lastRenderedPageBreak/>
                <w:t xml:space="preserve">Variables. </w:t>
              </w:r>
              <w:r w:rsidRPr="006A0DD3">
                <w:rPr>
                  <w:rFonts w:ascii="Times New Roman" w:hAnsi="Times New Roman" w:cs="Times New Roman"/>
                  <w:i/>
                  <w:iCs/>
                  <w:noProof/>
                  <w:sz w:val="24"/>
                  <w:szCs w:val="24"/>
                </w:rPr>
                <w:t>Iarjset</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5</w:t>
              </w:r>
              <w:r w:rsidRPr="006A0DD3">
                <w:rPr>
                  <w:rFonts w:ascii="Times New Roman" w:hAnsi="Times New Roman" w:cs="Times New Roman"/>
                  <w:noProof/>
                  <w:sz w:val="24"/>
                  <w:szCs w:val="24"/>
                </w:rPr>
                <w:t>(8), 72–78.</w:t>
              </w:r>
              <w:r w:rsidRPr="006A0DD3">
                <w:rPr>
                  <w:rFonts w:ascii="Times New Roman" w:hAnsi="Times New Roman" w:cs="Times New Roman"/>
                  <w:noProof/>
                  <w:color w:val="5B9BD5" w:themeColor="accent5"/>
                  <w:sz w:val="24"/>
                  <w:szCs w:val="24"/>
                </w:rPr>
                <w:t xml:space="preserve"> </w:t>
              </w:r>
              <w:r w:rsidRPr="006A0DD3">
                <w:rPr>
                  <w:rFonts w:ascii="Times New Roman" w:hAnsi="Times New Roman" w:cs="Times New Roman"/>
                  <w:noProof/>
                  <w:color w:val="5B9BD5" w:themeColor="accent5"/>
                  <w:sz w:val="24"/>
                  <w:szCs w:val="24"/>
                  <w:u w:val="single"/>
                </w:rPr>
                <w:t>https://doi.org/10.17148/iarjset.2018.588</w:t>
              </w:r>
              <w:r w:rsidRPr="006A0DD3">
                <w:rPr>
                  <w:rFonts w:ascii="Times New Roman" w:hAnsi="Times New Roman" w:cs="Times New Roman"/>
                  <w:noProof/>
                  <w:sz w:val="24"/>
                  <w:szCs w:val="24"/>
                </w:rPr>
                <w:t xml:space="preserve"> (Dikutip 12 Februari 2024)</w:t>
              </w:r>
            </w:p>
            <w:p w14:paraId="44812305"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Rakhmanto, B., Masyhudzulhak, &amp; Saluy, B. A. (2021). Pengaruh Kepemimpinan Dan Integritas Terhadap Kinerja Organisasi Dengan Komitmen Organisasi Sebagai Variabel Intervening (Studi Kasus Pada Komisi Pemberantasan Korupsi). </w:t>
              </w:r>
              <w:r w:rsidRPr="006A0DD3">
                <w:rPr>
                  <w:rFonts w:ascii="Times New Roman" w:hAnsi="Times New Roman" w:cs="Times New Roman"/>
                  <w:i/>
                  <w:iCs/>
                  <w:noProof/>
                  <w:sz w:val="24"/>
                  <w:szCs w:val="24"/>
                </w:rPr>
                <w:t>Mercubuana</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5</w:t>
              </w:r>
              <w:r w:rsidRPr="006A0DD3">
                <w:rPr>
                  <w:rFonts w:ascii="Times New Roman" w:hAnsi="Times New Roman" w:cs="Times New Roman"/>
                  <w:noProof/>
                  <w:sz w:val="24"/>
                  <w:szCs w:val="24"/>
                </w:rPr>
                <w:t xml:space="preserve">(1), 1–16. </w:t>
              </w:r>
              <w:r w:rsidRPr="006A0DD3">
                <w:rPr>
                  <w:rFonts w:ascii="Times New Roman" w:hAnsi="Times New Roman" w:cs="Times New Roman"/>
                  <w:noProof/>
                  <w:color w:val="5B9BD5" w:themeColor="accent5"/>
                  <w:sz w:val="24"/>
                  <w:szCs w:val="24"/>
                  <w:u w:val="single"/>
                </w:rPr>
                <w:t xml:space="preserve">https://repository.mercubuana.ac.id/50427/ </w:t>
              </w:r>
              <w:r w:rsidRPr="006A0DD3">
                <w:rPr>
                  <w:rFonts w:ascii="Times New Roman" w:hAnsi="Times New Roman" w:cs="Times New Roman"/>
                  <w:noProof/>
                  <w:sz w:val="24"/>
                  <w:szCs w:val="24"/>
                </w:rPr>
                <w:t>(Dikutip 12 Februari 2024)</w:t>
              </w:r>
            </w:p>
            <w:p w14:paraId="29293E13"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Risnawita, M. N. (2017). </w:t>
              </w:r>
              <w:r w:rsidRPr="006A0DD3">
                <w:rPr>
                  <w:rFonts w:ascii="Times New Roman" w:hAnsi="Times New Roman" w:cs="Times New Roman"/>
                  <w:i/>
                  <w:iCs/>
                  <w:noProof/>
                  <w:sz w:val="24"/>
                  <w:szCs w:val="24"/>
                </w:rPr>
                <w:t>Teori-Teori Psikologi</w:t>
              </w:r>
              <w:r w:rsidRPr="006A0DD3">
                <w:rPr>
                  <w:rFonts w:ascii="Times New Roman" w:hAnsi="Times New Roman" w:cs="Times New Roman"/>
                  <w:noProof/>
                  <w:sz w:val="24"/>
                  <w:szCs w:val="24"/>
                </w:rPr>
                <w:t>. Yogyakarta: Ar-Ruzz Media.</w:t>
              </w:r>
            </w:p>
            <w:p w14:paraId="2E3F2EC7"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Rochaety, E., Tresnati, R., &amp; Latief, A. M. (2019). </w:t>
              </w:r>
              <w:r w:rsidRPr="006A0DD3">
                <w:rPr>
                  <w:rFonts w:ascii="Times New Roman" w:hAnsi="Times New Roman" w:cs="Times New Roman"/>
                  <w:i/>
                  <w:iCs/>
                  <w:noProof/>
                  <w:sz w:val="24"/>
                  <w:szCs w:val="24"/>
                </w:rPr>
                <w:t>Metodologi Penelitian Bisnis: Dengan Aplikasi SPSS</w:t>
              </w:r>
              <w:r w:rsidRPr="006A0DD3">
                <w:rPr>
                  <w:rFonts w:ascii="Times New Roman" w:hAnsi="Times New Roman" w:cs="Times New Roman"/>
                  <w:noProof/>
                  <w:sz w:val="24"/>
                  <w:szCs w:val="24"/>
                </w:rPr>
                <w:t>. Bogor: Mitra Wacana Media.</w:t>
              </w:r>
            </w:p>
            <w:p w14:paraId="48F253E5"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Septiana, A., Harini, S., &amp; Sudarijati, S. (2018). Pengaruh Stres Kerja Dan Kepemimpinan Terhadap Kinerja Karyawan. </w:t>
              </w:r>
              <w:r w:rsidRPr="006A0DD3">
                <w:rPr>
                  <w:rFonts w:ascii="Times New Roman" w:hAnsi="Times New Roman" w:cs="Times New Roman"/>
                  <w:i/>
                  <w:iCs/>
                  <w:noProof/>
                  <w:sz w:val="24"/>
                  <w:szCs w:val="24"/>
                </w:rPr>
                <w:t>Jurnal Sosial Humaniora</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9</w:t>
              </w:r>
              <w:r w:rsidRPr="006A0DD3">
                <w:rPr>
                  <w:rFonts w:ascii="Times New Roman" w:hAnsi="Times New Roman" w:cs="Times New Roman"/>
                  <w:noProof/>
                  <w:sz w:val="24"/>
                  <w:szCs w:val="24"/>
                </w:rPr>
                <w:t xml:space="preserve">(1), 34. </w:t>
              </w:r>
              <w:r w:rsidRPr="006A0DD3">
                <w:rPr>
                  <w:rFonts w:ascii="Times New Roman" w:hAnsi="Times New Roman" w:cs="Times New Roman"/>
                  <w:noProof/>
                  <w:color w:val="5B9BD5" w:themeColor="accent5"/>
                  <w:sz w:val="24"/>
                  <w:szCs w:val="24"/>
                  <w:u w:val="single"/>
                </w:rPr>
                <w:t>https://doi.org/10.30997/jsh.v9i1.1377</w:t>
              </w:r>
              <w:r w:rsidRPr="006A0DD3">
                <w:rPr>
                  <w:rFonts w:ascii="Times New Roman" w:hAnsi="Times New Roman" w:cs="Times New Roman"/>
                  <w:noProof/>
                  <w:color w:val="5B9BD5" w:themeColor="accent5"/>
                  <w:sz w:val="24"/>
                  <w:szCs w:val="24"/>
                </w:rPr>
                <w:t xml:space="preserve"> </w:t>
              </w:r>
              <w:r w:rsidRPr="006A0DD3">
                <w:rPr>
                  <w:rFonts w:ascii="Times New Roman" w:hAnsi="Times New Roman" w:cs="Times New Roman"/>
                  <w:noProof/>
                  <w:sz w:val="24"/>
                  <w:szCs w:val="24"/>
                </w:rPr>
                <w:t>(Dikutip 13 Februari 2024)</w:t>
              </w:r>
            </w:p>
            <w:p w14:paraId="13895C99"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Setiawan, B. A. dan A. M. (2013). </w:t>
              </w:r>
              <w:r w:rsidRPr="006A0DD3">
                <w:rPr>
                  <w:rFonts w:ascii="Times New Roman" w:hAnsi="Times New Roman" w:cs="Times New Roman"/>
                  <w:i/>
                  <w:iCs/>
                  <w:noProof/>
                  <w:sz w:val="24"/>
                  <w:szCs w:val="24"/>
                </w:rPr>
                <w:t>Transformasionla Leadership: Ilustrasi di Bidang Organisasi Pendidikan</w:t>
              </w:r>
              <w:r w:rsidRPr="006A0DD3">
                <w:rPr>
                  <w:rFonts w:ascii="Times New Roman" w:hAnsi="Times New Roman" w:cs="Times New Roman"/>
                  <w:noProof/>
                  <w:sz w:val="24"/>
                  <w:szCs w:val="24"/>
                </w:rPr>
                <w:t>. Jakarta: PT Raja Grafindo Persada.</w:t>
              </w:r>
            </w:p>
            <w:p w14:paraId="17B21C59"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Silaen, S. (2018). </w:t>
              </w:r>
              <w:r w:rsidRPr="006A0DD3">
                <w:rPr>
                  <w:rFonts w:ascii="Times New Roman" w:hAnsi="Times New Roman" w:cs="Times New Roman"/>
                  <w:i/>
                  <w:iCs/>
                  <w:noProof/>
                  <w:sz w:val="24"/>
                  <w:szCs w:val="24"/>
                </w:rPr>
                <w:t>Metodologi Penelitian Sosial untuk Penulisan Skripsi dan Tesis</w:t>
              </w:r>
              <w:r w:rsidRPr="006A0DD3">
                <w:rPr>
                  <w:rFonts w:ascii="Times New Roman" w:hAnsi="Times New Roman" w:cs="Times New Roman"/>
                  <w:noProof/>
                  <w:sz w:val="24"/>
                  <w:szCs w:val="24"/>
                </w:rPr>
                <w:t>. Bandung: In Media.</w:t>
              </w:r>
            </w:p>
            <w:p w14:paraId="26F62FBE"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Simbolon, N. L., &amp; Priyonggo, B. S. (2022). Analysis of the Effects of Self-Efficacy Mediation and Organizational Commitment on the Effect of Transformational Leadership Style and Organizational Culture on Employee Performance of PT Sarana Lintas Caraka. </w:t>
              </w:r>
              <w:r w:rsidRPr="006A0DD3">
                <w:rPr>
                  <w:rFonts w:ascii="Times New Roman" w:hAnsi="Times New Roman" w:cs="Times New Roman"/>
                  <w:i/>
                  <w:iCs/>
                  <w:noProof/>
                  <w:sz w:val="24"/>
                  <w:szCs w:val="24"/>
                </w:rPr>
                <w:t>Budapest International Research and Critics Institute-Journal (BIRCI-Journal)</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5</w:t>
              </w:r>
              <w:r w:rsidRPr="006A0DD3">
                <w:rPr>
                  <w:rFonts w:ascii="Times New Roman" w:hAnsi="Times New Roman" w:cs="Times New Roman"/>
                  <w:noProof/>
                  <w:sz w:val="24"/>
                  <w:szCs w:val="24"/>
                </w:rPr>
                <w:t>(1), 6611–6624.</w:t>
              </w:r>
            </w:p>
            <w:p w14:paraId="4D924259" w14:textId="77777777" w:rsidR="00945C43" w:rsidRPr="006A0DD3" w:rsidRDefault="00945C43" w:rsidP="00945C43">
              <w:pPr>
                <w:widowControl w:val="0"/>
                <w:autoSpaceDE w:val="0"/>
                <w:autoSpaceDN w:val="0"/>
                <w:adjustRightInd w:val="0"/>
                <w:spacing w:line="240" w:lineRule="auto"/>
                <w:ind w:left="480"/>
                <w:jc w:val="both"/>
                <w:rPr>
                  <w:rFonts w:ascii="Times New Roman" w:hAnsi="Times New Roman" w:cs="Times New Roman"/>
                  <w:noProof/>
                  <w:color w:val="5B9BD5" w:themeColor="accent5"/>
                  <w:sz w:val="24"/>
                  <w:szCs w:val="24"/>
                  <w:u w:val="single"/>
                </w:rPr>
              </w:pPr>
              <w:r w:rsidRPr="006A0DD3">
                <w:rPr>
                  <w:rFonts w:ascii="Times New Roman" w:hAnsi="Times New Roman" w:cs="Times New Roman"/>
                  <w:noProof/>
                  <w:color w:val="5B9BD5" w:themeColor="accent5"/>
                  <w:sz w:val="24"/>
                  <w:szCs w:val="24"/>
                  <w:u w:val="single"/>
                </w:rPr>
                <w:t xml:space="preserve">https://www.bircu-journal.com/index.php/birci/article/view/4387 </w:t>
              </w:r>
            </w:p>
            <w:p w14:paraId="7F081E41" w14:textId="77777777" w:rsidR="00945C43" w:rsidRPr="006A0DD3" w:rsidRDefault="00945C43" w:rsidP="00945C43">
              <w:pPr>
                <w:widowControl w:val="0"/>
                <w:autoSpaceDE w:val="0"/>
                <w:autoSpaceDN w:val="0"/>
                <w:adjustRightInd w:val="0"/>
                <w:spacing w:line="240" w:lineRule="auto"/>
                <w:ind w:left="480"/>
                <w:jc w:val="both"/>
                <w:rPr>
                  <w:rFonts w:ascii="Times New Roman" w:hAnsi="Times New Roman" w:cs="Times New Roman"/>
                  <w:noProof/>
                  <w:sz w:val="24"/>
                  <w:szCs w:val="24"/>
                </w:rPr>
              </w:pPr>
              <w:r w:rsidRPr="006A0DD3">
                <w:rPr>
                  <w:rFonts w:ascii="Times New Roman" w:hAnsi="Times New Roman" w:cs="Times New Roman"/>
                  <w:noProof/>
                  <w:sz w:val="24"/>
                  <w:szCs w:val="24"/>
                </w:rPr>
                <w:t>(Dikutip 13 Februari 2024)</w:t>
              </w:r>
            </w:p>
            <w:p w14:paraId="757DA037"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Sinulingga, M. I. (2020). Pengaruh Kepemimpinan, Motivasi Kerja, Komitmen Organisasi Terhadap Kepuasan Kerja dalam Meningkatkan Kinerja Karyawan Pada PT Bank Rakyat Indonesia (Persero) Tbk Unit Padang Bulan. </w:t>
              </w:r>
              <w:r w:rsidRPr="006A0DD3">
                <w:rPr>
                  <w:rFonts w:ascii="Times New Roman" w:hAnsi="Times New Roman" w:cs="Times New Roman"/>
                  <w:i/>
                  <w:iCs/>
                  <w:noProof/>
                  <w:sz w:val="24"/>
                  <w:szCs w:val="24"/>
                </w:rPr>
                <w:t>Jurnal Riset Manajemen &amp; Bisnis (JRMB)</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5</w:t>
              </w:r>
              <w:r w:rsidRPr="006A0DD3">
                <w:rPr>
                  <w:rFonts w:ascii="Times New Roman" w:hAnsi="Times New Roman" w:cs="Times New Roman"/>
                  <w:noProof/>
                  <w:sz w:val="24"/>
                  <w:szCs w:val="24"/>
                </w:rPr>
                <w:t xml:space="preserve">(1), 2339–0506. </w:t>
              </w:r>
            </w:p>
            <w:p w14:paraId="6F7860E1" w14:textId="77777777" w:rsidR="00945C43" w:rsidRPr="006A0DD3" w:rsidRDefault="00945C43" w:rsidP="00945C43">
              <w:pPr>
                <w:widowControl w:val="0"/>
                <w:autoSpaceDE w:val="0"/>
                <w:autoSpaceDN w:val="0"/>
                <w:adjustRightInd w:val="0"/>
                <w:spacing w:line="240" w:lineRule="auto"/>
                <w:ind w:left="480"/>
                <w:jc w:val="both"/>
                <w:rPr>
                  <w:rFonts w:ascii="Times New Roman" w:hAnsi="Times New Roman" w:cs="Times New Roman"/>
                  <w:noProof/>
                  <w:color w:val="5B9BD5" w:themeColor="accent5"/>
                  <w:sz w:val="24"/>
                  <w:szCs w:val="24"/>
                  <w:u w:val="single"/>
                </w:rPr>
              </w:pPr>
              <w:r w:rsidRPr="006A0DD3">
                <w:rPr>
                  <w:rFonts w:ascii="Times New Roman" w:hAnsi="Times New Roman" w:cs="Times New Roman"/>
                  <w:noProof/>
                  <w:color w:val="5B9BD5" w:themeColor="accent5"/>
                  <w:sz w:val="24"/>
                  <w:szCs w:val="24"/>
                  <w:u w:val="single"/>
                </w:rPr>
                <w:t xml:space="preserve">https://jurnal-test.uisu.ac.id/index.php/JRMB/article/view/2577 </w:t>
              </w:r>
            </w:p>
            <w:p w14:paraId="78297E2A" w14:textId="77777777" w:rsidR="00945C43" w:rsidRPr="006A0DD3" w:rsidRDefault="00945C43" w:rsidP="00945C43">
              <w:pPr>
                <w:widowControl w:val="0"/>
                <w:autoSpaceDE w:val="0"/>
                <w:autoSpaceDN w:val="0"/>
                <w:adjustRightInd w:val="0"/>
                <w:spacing w:line="240" w:lineRule="auto"/>
                <w:ind w:left="480"/>
                <w:jc w:val="both"/>
                <w:rPr>
                  <w:rFonts w:ascii="Times New Roman" w:hAnsi="Times New Roman" w:cs="Times New Roman"/>
                  <w:noProof/>
                  <w:sz w:val="24"/>
                  <w:szCs w:val="24"/>
                </w:rPr>
              </w:pPr>
              <w:r w:rsidRPr="006A0DD3">
                <w:rPr>
                  <w:rFonts w:ascii="Times New Roman" w:hAnsi="Times New Roman" w:cs="Times New Roman"/>
                  <w:noProof/>
                  <w:sz w:val="24"/>
                  <w:szCs w:val="24"/>
                </w:rPr>
                <w:t>(Dikutip 15 Februari 2024)</w:t>
              </w:r>
            </w:p>
            <w:p w14:paraId="6AD9F6C9" w14:textId="77777777" w:rsidR="00945C43" w:rsidRPr="006A0DD3" w:rsidRDefault="00945C43" w:rsidP="00945C43">
              <w:pPr>
                <w:widowControl w:val="0"/>
                <w:autoSpaceDE w:val="0"/>
                <w:autoSpaceDN w:val="0"/>
                <w:adjustRightInd w:val="0"/>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Sugiyono. (2018). </w:t>
              </w:r>
              <w:r w:rsidRPr="006A0DD3">
                <w:rPr>
                  <w:rFonts w:ascii="Times New Roman" w:hAnsi="Times New Roman" w:cs="Times New Roman"/>
                  <w:i/>
                  <w:iCs/>
                  <w:noProof/>
                  <w:sz w:val="24"/>
                  <w:szCs w:val="24"/>
                </w:rPr>
                <w:t>Metode Penelitian Kuantitatif</w:t>
              </w:r>
              <w:r w:rsidRPr="006A0DD3">
                <w:rPr>
                  <w:rFonts w:ascii="Times New Roman" w:hAnsi="Times New Roman" w:cs="Times New Roman"/>
                  <w:noProof/>
                  <w:sz w:val="24"/>
                  <w:szCs w:val="24"/>
                </w:rPr>
                <w:t>. Bandung: Alfabeta.</w:t>
              </w:r>
            </w:p>
            <w:p w14:paraId="3511FF65" w14:textId="77777777" w:rsidR="00945C43" w:rsidRPr="006A0DD3" w:rsidRDefault="00945C43" w:rsidP="00945C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0DD3">
                <w:rPr>
                  <w:rFonts w:ascii="Times New Roman" w:hAnsi="Times New Roman" w:cs="Times New Roman"/>
                  <w:noProof/>
                  <w:sz w:val="24"/>
                  <w:szCs w:val="24"/>
                </w:rPr>
                <w:t xml:space="preserve">Sumiatik, S., Sarkum, S., &amp; Ritonga, Z. (2021). Analisis Pengaruh Kompensasi, Motivasi, Lingkungan Kerja, Kepemimpinan Terhadap Kinerja Karyawan Dengan Komitmen Organisasi Sebagai Variabel Intervening. </w:t>
              </w:r>
              <w:r w:rsidRPr="006A0DD3">
                <w:rPr>
                  <w:rFonts w:ascii="Times New Roman" w:hAnsi="Times New Roman" w:cs="Times New Roman"/>
                  <w:i/>
                  <w:iCs/>
                  <w:noProof/>
                  <w:sz w:val="24"/>
                  <w:szCs w:val="24"/>
                </w:rPr>
                <w:t>Jurnal Akuntansi Dan Ekonomika</w:t>
              </w:r>
              <w:r w:rsidRPr="006A0DD3">
                <w:rPr>
                  <w:rFonts w:ascii="Times New Roman" w:hAnsi="Times New Roman" w:cs="Times New Roman"/>
                  <w:noProof/>
                  <w:sz w:val="24"/>
                  <w:szCs w:val="24"/>
                </w:rPr>
                <w:t xml:space="preserve">, </w:t>
              </w:r>
              <w:r w:rsidRPr="006A0DD3">
                <w:rPr>
                  <w:rFonts w:ascii="Times New Roman" w:hAnsi="Times New Roman" w:cs="Times New Roman"/>
                  <w:i/>
                  <w:iCs/>
                  <w:noProof/>
                  <w:sz w:val="24"/>
                  <w:szCs w:val="24"/>
                </w:rPr>
                <w:t>11</w:t>
              </w:r>
              <w:r w:rsidRPr="006A0DD3">
                <w:rPr>
                  <w:rFonts w:ascii="Times New Roman" w:hAnsi="Times New Roman" w:cs="Times New Roman"/>
                  <w:noProof/>
                  <w:sz w:val="24"/>
                  <w:szCs w:val="24"/>
                </w:rPr>
                <w:t>(2), 213–221.</w:t>
              </w:r>
              <w:r w:rsidRPr="006A0DD3">
                <w:rPr>
                  <w:rFonts w:ascii="Times New Roman" w:hAnsi="Times New Roman" w:cs="Times New Roman"/>
                  <w:noProof/>
                  <w:sz w:val="24"/>
                  <w:szCs w:val="24"/>
                  <w:u w:val="single"/>
                </w:rPr>
                <w:t xml:space="preserve"> </w:t>
              </w:r>
              <w:r w:rsidRPr="006A0DD3">
                <w:rPr>
                  <w:rFonts w:ascii="Times New Roman" w:hAnsi="Times New Roman" w:cs="Times New Roman"/>
                  <w:noProof/>
                  <w:color w:val="5B9BD5" w:themeColor="accent5"/>
                  <w:sz w:val="24"/>
                  <w:szCs w:val="24"/>
                  <w:u w:val="single"/>
                </w:rPr>
                <w:t xml:space="preserve">https://doi.org/10.37859/jae.v11i2.2720 </w:t>
              </w:r>
              <w:r w:rsidRPr="006A0DD3">
                <w:rPr>
                  <w:rFonts w:ascii="Times New Roman" w:hAnsi="Times New Roman" w:cs="Times New Roman"/>
                  <w:noProof/>
                  <w:sz w:val="24"/>
                  <w:szCs w:val="24"/>
                </w:rPr>
                <w:t>(Dikutip 15 Maret 2024)</w:t>
              </w:r>
            </w:p>
            <w:p w14:paraId="1CC917AE" w14:textId="4DDC74A1" w:rsidR="00945C43" w:rsidRPr="006D1733" w:rsidRDefault="00945C43" w:rsidP="006D1733">
              <w:pPr>
                <w:pStyle w:val="Bibliography"/>
                <w:ind w:left="720" w:hanging="720"/>
              </w:pPr>
              <w:r w:rsidRPr="006A0DD3">
                <w:fldChar w:fldCharType="end"/>
              </w:r>
            </w:p>
          </w:sdtContent>
        </w:sdt>
      </w:sdtContent>
    </w:sdt>
    <w:bookmarkEnd w:id="26" w:displacedByCustomXml="prev"/>
    <w:sectPr w:rsidR="00945C43" w:rsidRPr="006D1733" w:rsidSect="001A724D">
      <w:headerReference w:type="even" r:id="rId12"/>
      <w:headerReference w:type="default" r:id="rId13"/>
      <w:footerReference w:type="even" r:id="rId14"/>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3A89" w14:textId="77777777" w:rsidR="00DA70FF" w:rsidRDefault="00DA70FF">
      <w:pPr>
        <w:spacing w:after="0" w:line="240" w:lineRule="auto"/>
      </w:pPr>
      <w:r>
        <w:separator/>
      </w:r>
    </w:p>
  </w:endnote>
  <w:endnote w:type="continuationSeparator" w:id="0">
    <w:p w14:paraId="64BAE39D" w14:textId="77777777" w:rsidR="00DA70FF" w:rsidRDefault="00DA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A370" w14:textId="77777777" w:rsidR="00DA70FF" w:rsidRDefault="00DA70FF">
      <w:pPr>
        <w:spacing w:after="0" w:line="240" w:lineRule="auto"/>
      </w:pPr>
      <w:r>
        <w:separator/>
      </w:r>
    </w:p>
  </w:footnote>
  <w:footnote w:type="continuationSeparator" w:id="0">
    <w:p w14:paraId="68505D0F" w14:textId="77777777" w:rsidR="00DA70FF" w:rsidRDefault="00DA7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CA91" w14:textId="36688B91" w:rsidR="00EA5C5F" w:rsidRDefault="0076140C">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sidR="00EA5C5F">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sidR="00EA5C5F">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sidR="00EA5C5F">
      <w:rPr>
        <w:rFonts w:ascii="Times New Roman" w:eastAsia="Times New Roman" w:hAnsi="Times New Roman" w:cs="Times New Roman"/>
        <w:sz w:val="20"/>
        <w:szCs w:val="20"/>
      </w:rPr>
      <w:tab/>
    </w:r>
    <w:r w:rsidR="00EA5C5F">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2337-4721</w:t>
    </w:r>
    <w:r w:rsidR="00EA5C5F">
      <w:rPr>
        <w:rFonts w:ascii="Times New Roman" w:eastAsia="Times New Roman" w:hAnsi="Times New Roman" w:cs="Times New Roman"/>
        <w:sz w:val="20"/>
        <w:szCs w:val="20"/>
      </w:rPr>
      <w:t xml:space="preserve"> (Print)    </w:t>
    </w:r>
  </w:p>
  <w:p w14:paraId="7CE7EDBF" w14:textId="5BFE19D8"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18BC"/>
    <w:multiLevelType w:val="hybridMultilevel"/>
    <w:tmpl w:val="DD689398"/>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DB14A0"/>
    <w:multiLevelType w:val="hybridMultilevel"/>
    <w:tmpl w:val="AF8C2D3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FD6AC4"/>
    <w:multiLevelType w:val="hybridMultilevel"/>
    <w:tmpl w:val="706A31F4"/>
    <w:lvl w:ilvl="0" w:tplc="E20EB838">
      <w:start w:val="1"/>
      <w:numFmt w:val="decimal"/>
      <w:pStyle w:val="HeadingUI3"/>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0163E1"/>
    <w:multiLevelType w:val="hybridMultilevel"/>
    <w:tmpl w:val="85E05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9F323A"/>
    <w:multiLevelType w:val="hybridMultilevel"/>
    <w:tmpl w:val="42DA30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A90A35"/>
    <w:multiLevelType w:val="hybridMultilevel"/>
    <w:tmpl w:val="65B43612"/>
    <w:lvl w:ilvl="0" w:tplc="9BA46044">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95560B"/>
    <w:multiLevelType w:val="hybridMultilevel"/>
    <w:tmpl w:val="15722400"/>
    <w:lvl w:ilvl="0" w:tplc="9246EB3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4638F7"/>
    <w:multiLevelType w:val="hybridMultilevel"/>
    <w:tmpl w:val="0A9416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EA40FC"/>
    <w:multiLevelType w:val="hybridMultilevel"/>
    <w:tmpl w:val="18DAB650"/>
    <w:lvl w:ilvl="0" w:tplc="93F6EE94">
      <w:start w:val="1"/>
      <w:numFmt w:val="decimal"/>
      <w:lvlText w:val="%1."/>
      <w:lvlJc w:val="left"/>
      <w:pPr>
        <w:ind w:left="720" w:hanging="360"/>
      </w:pPr>
      <w:rPr>
        <w:b/>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3C5482"/>
    <w:multiLevelType w:val="hybridMultilevel"/>
    <w:tmpl w:val="E8FCC2A2"/>
    <w:lvl w:ilvl="0" w:tplc="4F3ABC48">
      <w:start w:val="2"/>
      <w:numFmt w:val="decimal"/>
      <w:lvlText w:val="%1."/>
      <w:lvlJc w:val="left"/>
      <w:pPr>
        <w:ind w:left="720" w:hanging="360"/>
      </w:pPr>
      <w:rPr>
        <w:rFonts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34430961">
    <w:abstractNumId w:val="8"/>
  </w:num>
  <w:num w:numId="2" w16cid:durableId="1378041767">
    <w:abstractNumId w:val="0"/>
  </w:num>
  <w:num w:numId="3" w16cid:durableId="602419895">
    <w:abstractNumId w:val="4"/>
  </w:num>
  <w:num w:numId="4" w16cid:durableId="1226799587">
    <w:abstractNumId w:val="5"/>
  </w:num>
  <w:num w:numId="5" w16cid:durableId="177275138">
    <w:abstractNumId w:val="7"/>
  </w:num>
  <w:num w:numId="6" w16cid:durableId="1913150705">
    <w:abstractNumId w:val="1"/>
  </w:num>
  <w:num w:numId="7" w16cid:durableId="1897812658">
    <w:abstractNumId w:val="3"/>
  </w:num>
  <w:num w:numId="8" w16cid:durableId="1797601522">
    <w:abstractNumId w:val="9"/>
  </w:num>
  <w:num w:numId="9" w16cid:durableId="856964528">
    <w:abstractNumId w:val="6"/>
  </w:num>
  <w:num w:numId="10" w16cid:durableId="200936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5"/>
    <w:rsid w:val="00044C6F"/>
    <w:rsid w:val="00122333"/>
    <w:rsid w:val="00177367"/>
    <w:rsid w:val="001A724D"/>
    <w:rsid w:val="00255E81"/>
    <w:rsid w:val="00375D45"/>
    <w:rsid w:val="003C0783"/>
    <w:rsid w:val="00561204"/>
    <w:rsid w:val="00563095"/>
    <w:rsid w:val="00573F45"/>
    <w:rsid w:val="006D1733"/>
    <w:rsid w:val="006D7EDE"/>
    <w:rsid w:val="0076140C"/>
    <w:rsid w:val="00861638"/>
    <w:rsid w:val="0090453F"/>
    <w:rsid w:val="009121CD"/>
    <w:rsid w:val="00945C43"/>
    <w:rsid w:val="009D2982"/>
    <w:rsid w:val="00A35EC2"/>
    <w:rsid w:val="00A84165"/>
    <w:rsid w:val="00A96B70"/>
    <w:rsid w:val="00B30636"/>
    <w:rsid w:val="00BF1678"/>
    <w:rsid w:val="00D16E4C"/>
    <w:rsid w:val="00D90AF4"/>
    <w:rsid w:val="00DA70FF"/>
    <w:rsid w:val="00E42CBA"/>
    <w:rsid w:val="00EA5C5F"/>
    <w:rsid w:val="00F16E8B"/>
    <w:rsid w:val="00F27551"/>
    <w:rsid w:val="00F33769"/>
    <w:rsid w:val="00F76453"/>
    <w:rsid w:val="00FA0F83"/>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8AF2"/>
  <w15:chartTrackingRefBased/>
  <w15:docId w15:val="{597CB0BF-F252-4D3D-BC00-20C7719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character" w:customStyle="1" w:styleId="SubtitleChar">
    <w:name w:val="Subtitle Char"/>
    <w:link w:val="Subtitle"/>
    <w:uiPriority w:val="11"/>
    <w:rsid w:val="00BF1678"/>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BF1678"/>
    <w:pPr>
      <w:spacing w:line="240" w:lineRule="auto"/>
      <w:jc w:val="center"/>
    </w:pPr>
    <w:rPr>
      <w:rFonts w:ascii="Times New Roman" w:eastAsia="Times New Roman" w:hAnsi="Times New Roman" w:cstheme="minorBidi"/>
      <w:b/>
      <w:kern w:val="2"/>
      <w:sz w:val="30"/>
      <w:szCs w:val="24"/>
      <w:lang w:eastAsia="en-US"/>
    </w:rPr>
  </w:style>
  <w:style w:type="character" w:customStyle="1" w:styleId="SubtitleChar1">
    <w:name w:val="Subtitle Char1"/>
    <w:basedOn w:val="DefaultParagraphFont"/>
    <w:uiPriority w:val="11"/>
    <w:rsid w:val="00BF1678"/>
    <w:rPr>
      <w:rFonts w:eastAsiaTheme="minorEastAsia"/>
      <w:color w:val="5A5A5A" w:themeColor="text1" w:themeTint="A5"/>
      <w:spacing w:val="15"/>
      <w:kern w:val="0"/>
      <w:lang w:eastAsia="id-ID"/>
    </w:rPr>
  </w:style>
  <w:style w:type="character" w:styleId="Hyperlink">
    <w:name w:val="Hyperlink"/>
    <w:basedOn w:val="DefaultParagraphFont"/>
    <w:uiPriority w:val="99"/>
    <w:unhideWhenUsed/>
    <w:rsid w:val="00BF1678"/>
    <w:rPr>
      <w:color w:val="0563C1" w:themeColor="hyperlink"/>
      <w:u w:val="single"/>
    </w:rPr>
  </w:style>
  <w:style w:type="character" w:customStyle="1" w:styleId="styleswordwithsynonyms8m9z7">
    <w:name w:val="styles_wordwithsynonyms__8m9z7"/>
    <w:basedOn w:val="DefaultParagraphFont"/>
    <w:rsid w:val="00945C43"/>
  </w:style>
  <w:style w:type="paragraph" w:styleId="Caption">
    <w:name w:val="caption"/>
    <w:aliases w:val="HIDING 1"/>
    <w:basedOn w:val="Normal"/>
    <w:next w:val="Normal"/>
    <w:link w:val="CaptionChar"/>
    <w:uiPriority w:val="35"/>
    <w:unhideWhenUsed/>
    <w:qFormat/>
    <w:rsid w:val="00945C43"/>
    <w:pPr>
      <w:spacing w:after="0" w:line="360" w:lineRule="auto"/>
      <w:contextualSpacing/>
      <w:jc w:val="center"/>
    </w:pPr>
    <w:rPr>
      <w:rFonts w:ascii="Times New Roman" w:eastAsia="Times New Roman" w:hAnsi="Times New Roman" w:cs="Times New Roman"/>
      <w:bCs/>
      <w:sz w:val="24"/>
      <w:szCs w:val="18"/>
      <w14:ligatures w14:val="none"/>
    </w:rPr>
  </w:style>
  <w:style w:type="character" w:customStyle="1" w:styleId="CaptionChar">
    <w:name w:val="Caption Char"/>
    <w:aliases w:val="HIDING 1 Char"/>
    <w:link w:val="Caption"/>
    <w:uiPriority w:val="35"/>
    <w:rsid w:val="00945C43"/>
    <w:rPr>
      <w:rFonts w:ascii="Times New Roman" w:eastAsia="Times New Roman" w:hAnsi="Times New Roman" w:cs="Times New Roman"/>
      <w:bCs/>
      <w:kern w:val="0"/>
      <w:sz w:val="24"/>
      <w:szCs w:val="18"/>
      <w:lang w:eastAsia="id-ID"/>
      <w14:ligatures w14:val="none"/>
    </w:rPr>
  </w:style>
  <w:style w:type="table" w:styleId="TableGrid">
    <w:name w:val="Table Grid"/>
    <w:basedOn w:val="TableNormal"/>
    <w:uiPriority w:val="39"/>
    <w:qFormat/>
    <w:rsid w:val="00945C43"/>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EADING 1,List Paragraph1,skripsi,Body Text Char1,Char Char2,List Paragraph2,Body of text,spasi 2 taiiii,Sub BAB,heading 4,List 01,Colorful List - Accent 11,kepala,List Prg,tabel,Char Char21,Felsorolás_01,ISI,SUMBER,anak bab"/>
    <w:basedOn w:val="Normal"/>
    <w:link w:val="ListParagraphChar"/>
    <w:uiPriority w:val="34"/>
    <w:qFormat/>
    <w:rsid w:val="00945C43"/>
    <w:pPr>
      <w:spacing w:after="0" w:line="360" w:lineRule="auto"/>
      <w:ind w:left="720"/>
    </w:pPr>
    <w:rPr>
      <w:rFonts w:ascii="Times New Roman" w:eastAsia="Times New Roman" w:hAnsi="Times New Roman" w:cs="Times New Roman"/>
      <w:sz w:val="24"/>
      <w:szCs w:val="24"/>
      <w:lang w:val="en-ID" w:eastAsia="en-US"/>
      <w14:ligatures w14:val="none"/>
    </w:rPr>
  </w:style>
  <w:style w:type="character" w:customStyle="1" w:styleId="ListParagraphChar">
    <w:name w:val="List Paragraph Char"/>
    <w:aliases w:val="HEADING 1 Char,List Paragraph1 Char,skripsi Char,Body Text Char1 Char,Char Char2 Char,List Paragraph2 Char,Body of text Char,spasi 2 taiiii Char,Sub BAB Char,heading 4 Char,List 01 Char,Colorful List - Accent 11 Char,kepala Char"/>
    <w:basedOn w:val="DefaultParagraphFont"/>
    <w:link w:val="ListParagraph"/>
    <w:uiPriority w:val="34"/>
    <w:qFormat/>
    <w:rsid w:val="00945C43"/>
    <w:rPr>
      <w:rFonts w:ascii="Times New Roman" w:eastAsia="Times New Roman" w:hAnsi="Times New Roman" w:cs="Times New Roman"/>
      <w:kern w:val="0"/>
      <w:sz w:val="24"/>
      <w:szCs w:val="24"/>
      <w:lang w:val="en-ID"/>
      <w14:ligatures w14:val="none"/>
    </w:rPr>
  </w:style>
  <w:style w:type="paragraph" w:customStyle="1" w:styleId="FormatUI">
    <w:name w:val="Format UI"/>
    <w:link w:val="FormatUIChar"/>
    <w:qFormat/>
    <w:rsid w:val="00945C43"/>
    <w:pPr>
      <w:spacing w:after="0" w:line="360" w:lineRule="auto"/>
      <w:ind w:firstLine="851"/>
      <w:contextualSpacing/>
      <w:jc w:val="both"/>
    </w:pPr>
    <w:rPr>
      <w:rFonts w:ascii="Times New Roman" w:eastAsia="Times New Roman" w:hAnsi="Times New Roman" w:cs="Times New Roman"/>
      <w:kern w:val="0"/>
      <w:sz w:val="24"/>
      <w:szCs w:val="20"/>
      <w:lang w:eastAsia="id-ID"/>
      <w14:ligatures w14:val="none"/>
    </w:rPr>
  </w:style>
  <w:style w:type="character" w:customStyle="1" w:styleId="FormatUIChar">
    <w:name w:val="Format UI Char"/>
    <w:link w:val="FormatUI"/>
    <w:qFormat/>
    <w:rsid w:val="00945C43"/>
    <w:rPr>
      <w:rFonts w:ascii="Times New Roman" w:eastAsia="Times New Roman" w:hAnsi="Times New Roman" w:cs="Times New Roman"/>
      <w:kern w:val="0"/>
      <w:sz w:val="24"/>
      <w:szCs w:val="20"/>
      <w:lang w:eastAsia="id-ID"/>
      <w14:ligatures w14:val="none"/>
    </w:rPr>
  </w:style>
  <w:style w:type="paragraph" w:styleId="NoSpacing">
    <w:name w:val="No Spacing"/>
    <w:link w:val="NoSpacingChar"/>
    <w:uiPriority w:val="1"/>
    <w:qFormat/>
    <w:rsid w:val="00945C43"/>
    <w:pPr>
      <w:spacing w:after="0" w:line="360" w:lineRule="auto"/>
      <w:jc w:val="center"/>
    </w:pPr>
    <w:rPr>
      <w:rFonts w:ascii="Times New Roman" w:eastAsia="Calibri" w:hAnsi="Times New Roman" w:cs="Times New Roman"/>
      <w:b/>
      <w:kern w:val="0"/>
      <w:sz w:val="28"/>
      <w14:ligatures w14:val="none"/>
    </w:rPr>
  </w:style>
  <w:style w:type="character" w:customStyle="1" w:styleId="NoSpacingChar">
    <w:name w:val="No Spacing Char"/>
    <w:basedOn w:val="DefaultParagraphFont"/>
    <w:link w:val="NoSpacing"/>
    <w:uiPriority w:val="1"/>
    <w:rsid w:val="00945C43"/>
    <w:rPr>
      <w:rFonts w:ascii="Times New Roman" w:eastAsia="Calibri" w:hAnsi="Times New Roman" w:cs="Times New Roman"/>
      <w:b/>
      <w:kern w:val="0"/>
      <w:sz w:val="28"/>
      <w14:ligatures w14:val="none"/>
    </w:rPr>
  </w:style>
  <w:style w:type="paragraph" w:customStyle="1" w:styleId="HeadingUI3">
    <w:name w:val="Heading UI 3"/>
    <w:basedOn w:val="FormatUI"/>
    <w:next w:val="FormatUI"/>
    <w:autoRedefine/>
    <w:qFormat/>
    <w:rsid w:val="00945C43"/>
    <w:pPr>
      <w:numPr>
        <w:numId w:val="10"/>
      </w:numPr>
      <w:outlineLvl w:val="2"/>
    </w:pPr>
    <w:rPr>
      <w:b/>
      <w:bCs/>
    </w:rPr>
  </w:style>
  <w:style w:type="paragraph" w:styleId="Bibliography">
    <w:name w:val="Bibliography"/>
    <w:basedOn w:val="Normal"/>
    <w:next w:val="Normal"/>
    <w:uiPriority w:val="37"/>
    <w:unhideWhenUsed/>
    <w:rsid w:val="00945C43"/>
    <w:rPr>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i.yuningsih@unida.ac.i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udarijati@unida.ac.i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kikyzkyh0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5359</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35840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keywords/>
  <dc:description/>
  <cp:lastModifiedBy>kikizakiyah2210@outlook.com</cp:lastModifiedBy>
  <cp:revision>2</cp:revision>
  <dcterms:created xsi:type="dcterms:W3CDTF">2025-01-22T02:37:00Z</dcterms:created>
  <dcterms:modified xsi:type="dcterms:W3CDTF">2025-01-22T02:37:00Z</dcterms:modified>
  <cp:version>2024</cp:version>
</cp:coreProperties>
</file>