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2308B" w14:textId="4A99D4D0" w:rsidR="009E52E9" w:rsidRPr="0093160D" w:rsidRDefault="0093160D" w:rsidP="003148FC">
      <w:pPr>
        <w:tabs>
          <w:tab w:val="left" w:pos="2714"/>
        </w:tabs>
        <w:spacing w:after="0" w:line="240" w:lineRule="auto"/>
        <w:rPr>
          <w:rFonts w:ascii="Century Gothic" w:eastAsia="Arial" w:hAnsi="Century Gothic" w:cs="Arial"/>
          <w:b/>
          <w:sz w:val="36"/>
          <w:szCs w:val="36"/>
        </w:rPr>
      </w:pPr>
      <w:r w:rsidRPr="0093160D">
        <w:rPr>
          <w:rFonts w:ascii="Century Gothic" w:eastAsia="Arial" w:hAnsi="Century Gothic" w:cs="Arial"/>
          <w:b/>
          <w:sz w:val="36"/>
          <w:szCs w:val="36"/>
        </w:rPr>
        <w:t xml:space="preserve">Gambaran Proses Post-Traumatic Growth pada </w:t>
      </w:r>
      <w:proofErr w:type="spellStart"/>
      <w:r w:rsidRPr="0093160D">
        <w:rPr>
          <w:rFonts w:ascii="Century Gothic" w:eastAsia="Arial" w:hAnsi="Century Gothic" w:cs="Arial"/>
          <w:b/>
          <w:sz w:val="36"/>
          <w:szCs w:val="36"/>
        </w:rPr>
        <w:t>Atlet</w:t>
      </w:r>
      <w:proofErr w:type="spellEnd"/>
      <w:r w:rsidRPr="0093160D">
        <w:rPr>
          <w:rFonts w:ascii="Century Gothic" w:eastAsia="Arial" w:hAnsi="Century Gothic" w:cs="Arial"/>
          <w:b/>
          <w:sz w:val="36"/>
          <w:szCs w:val="36"/>
        </w:rPr>
        <w:t xml:space="preserve"> </w:t>
      </w:r>
      <w:proofErr w:type="spellStart"/>
      <w:r w:rsidRPr="0093160D">
        <w:rPr>
          <w:rFonts w:ascii="Century Gothic" w:eastAsia="Arial" w:hAnsi="Century Gothic" w:cs="Arial"/>
          <w:b/>
          <w:sz w:val="36"/>
          <w:szCs w:val="36"/>
        </w:rPr>
        <w:t>Paralimpiade</w:t>
      </w:r>
      <w:proofErr w:type="spellEnd"/>
      <w:r w:rsidRPr="0093160D">
        <w:rPr>
          <w:rFonts w:ascii="Century Gothic" w:eastAsia="Arial" w:hAnsi="Century Gothic" w:cs="Arial"/>
          <w:b/>
          <w:sz w:val="36"/>
          <w:szCs w:val="36"/>
        </w:rPr>
        <w:t xml:space="preserve"> </w:t>
      </w:r>
      <w:proofErr w:type="spellStart"/>
      <w:r w:rsidRPr="0093160D">
        <w:rPr>
          <w:rFonts w:ascii="Century Gothic" w:eastAsia="Arial" w:hAnsi="Century Gothic" w:cs="Arial"/>
          <w:b/>
          <w:sz w:val="36"/>
          <w:szCs w:val="36"/>
        </w:rPr>
        <w:t>dengan</w:t>
      </w:r>
      <w:proofErr w:type="spellEnd"/>
      <w:r w:rsidRPr="0093160D">
        <w:rPr>
          <w:rFonts w:ascii="Century Gothic" w:eastAsia="Arial" w:hAnsi="Century Gothic" w:cs="Arial"/>
          <w:b/>
          <w:sz w:val="36"/>
          <w:szCs w:val="36"/>
        </w:rPr>
        <w:t xml:space="preserve"> </w:t>
      </w:r>
      <w:proofErr w:type="spellStart"/>
      <w:r w:rsidRPr="0093160D">
        <w:rPr>
          <w:rFonts w:ascii="Century Gothic" w:eastAsia="Arial" w:hAnsi="Century Gothic" w:cs="Arial"/>
          <w:b/>
          <w:sz w:val="36"/>
          <w:szCs w:val="36"/>
        </w:rPr>
        <w:t>Kondisi</w:t>
      </w:r>
      <w:proofErr w:type="spellEnd"/>
      <w:r w:rsidRPr="0093160D">
        <w:rPr>
          <w:rFonts w:ascii="Century Gothic" w:eastAsia="Arial" w:hAnsi="Century Gothic" w:cs="Arial"/>
          <w:b/>
          <w:sz w:val="36"/>
          <w:szCs w:val="36"/>
        </w:rPr>
        <w:t xml:space="preserve"> </w:t>
      </w:r>
      <w:proofErr w:type="spellStart"/>
      <w:r w:rsidRPr="0093160D">
        <w:rPr>
          <w:rFonts w:ascii="Century Gothic" w:eastAsia="Arial" w:hAnsi="Century Gothic" w:cs="Arial"/>
          <w:b/>
          <w:sz w:val="36"/>
          <w:szCs w:val="36"/>
        </w:rPr>
        <w:t>Disabilitas</w:t>
      </w:r>
      <w:proofErr w:type="spellEnd"/>
      <w:r w:rsidRPr="0093160D">
        <w:rPr>
          <w:rFonts w:ascii="Century Gothic" w:eastAsia="Arial" w:hAnsi="Century Gothic" w:cs="Arial"/>
          <w:b/>
          <w:sz w:val="36"/>
          <w:szCs w:val="36"/>
        </w:rPr>
        <w:t xml:space="preserve"> yang </w:t>
      </w:r>
      <w:proofErr w:type="spellStart"/>
      <w:r w:rsidRPr="0093160D">
        <w:rPr>
          <w:rFonts w:ascii="Century Gothic" w:eastAsia="Arial" w:hAnsi="Century Gothic" w:cs="Arial"/>
          <w:b/>
          <w:sz w:val="36"/>
          <w:szCs w:val="36"/>
        </w:rPr>
        <w:t>Didapatkan</w:t>
      </w:r>
      <w:proofErr w:type="spellEnd"/>
      <w:r w:rsidRPr="0093160D">
        <w:rPr>
          <w:rFonts w:ascii="Century Gothic" w:eastAsia="Arial" w:hAnsi="Century Gothic" w:cs="Arial"/>
          <w:b/>
          <w:sz w:val="36"/>
          <w:szCs w:val="36"/>
        </w:rPr>
        <w:t xml:space="preserve"> </w:t>
      </w:r>
      <w:proofErr w:type="spellStart"/>
      <w:r w:rsidRPr="0093160D">
        <w:rPr>
          <w:rFonts w:ascii="Century Gothic" w:eastAsia="Arial" w:hAnsi="Century Gothic" w:cs="Arial"/>
          <w:b/>
          <w:sz w:val="36"/>
          <w:szCs w:val="36"/>
        </w:rPr>
        <w:t>Pasca</w:t>
      </w:r>
      <w:proofErr w:type="spellEnd"/>
      <w:r w:rsidRPr="0093160D">
        <w:rPr>
          <w:rFonts w:ascii="Century Gothic" w:eastAsia="Arial" w:hAnsi="Century Gothic" w:cs="Arial"/>
          <w:b/>
          <w:sz w:val="36"/>
          <w:szCs w:val="36"/>
        </w:rPr>
        <w:t xml:space="preserve"> </w:t>
      </w:r>
      <w:proofErr w:type="spellStart"/>
      <w:r w:rsidRPr="0093160D">
        <w:rPr>
          <w:rFonts w:ascii="Century Gothic" w:eastAsia="Arial" w:hAnsi="Century Gothic" w:cs="Arial"/>
          <w:b/>
          <w:sz w:val="36"/>
          <w:szCs w:val="36"/>
        </w:rPr>
        <w:t>Amputasi</w:t>
      </w:r>
      <w:proofErr w:type="spellEnd"/>
    </w:p>
    <w:p w14:paraId="09DD0B88" w14:textId="77777777" w:rsidR="009E52E9" w:rsidRPr="0093160D" w:rsidRDefault="009E52E9" w:rsidP="00661DF8">
      <w:pPr>
        <w:tabs>
          <w:tab w:val="left" w:pos="2714"/>
        </w:tabs>
        <w:spacing w:after="0"/>
        <w:jc w:val="both"/>
        <w:rPr>
          <w:rFonts w:ascii="Arial" w:eastAsia="Arial" w:hAnsi="Arial" w:cs="Arial"/>
          <w:sz w:val="20"/>
          <w:szCs w:val="20"/>
        </w:rPr>
      </w:pPr>
    </w:p>
    <w:p w14:paraId="00101B61" w14:textId="77777777" w:rsidR="009E52E9" w:rsidRPr="0093160D" w:rsidRDefault="009E52E9" w:rsidP="00661DF8">
      <w:pPr>
        <w:tabs>
          <w:tab w:val="left" w:pos="2714"/>
        </w:tabs>
        <w:spacing w:after="0"/>
        <w:jc w:val="both"/>
        <w:rPr>
          <w:rFonts w:ascii="Arial" w:eastAsia="Arial" w:hAnsi="Arial" w:cs="Arial"/>
          <w:sz w:val="20"/>
          <w:szCs w:val="20"/>
        </w:rPr>
      </w:pPr>
    </w:p>
    <w:p w14:paraId="04F709D8" w14:textId="54ACE15A" w:rsidR="009E52E9" w:rsidRPr="0093160D" w:rsidRDefault="0093160D" w:rsidP="00661DF8">
      <w:pPr>
        <w:tabs>
          <w:tab w:val="left" w:pos="2714"/>
        </w:tabs>
        <w:spacing w:after="0"/>
        <w:jc w:val="both"/>
        <w:rPr>
          <w:rFonts w:ascii="Arial" w:eastAsia="Arial" w:hAnsi="Arial" w:cs="Arial"/>
          <w:b/>
          <w:bCs/>
          <w:sz w:val="20"/>
          <w:szCs w:val="20"/>
        </w:rPr>
      </w:pPr>
      <w:bookmarkStart w:id="0" w:name="_heading=h.gjdgxs" w:colFirst="0" w:colLast="0"/>
      <w:bookmarkEnd w:id="0"/>
      <w:proofErr w:type="spellStart"/>
      <w:r w:rsidRPr="0093160D">
        <w:rPr>
          <w:rFonts w:ascii="Arial" w:eastAsia="Arial" w:hAnsi="Arial" w:cs="Arial"/>
          <w:b/>
          <w:bCs/>
          <w:sz w:val="20"/>
          <w:szCs w:val="20"/>
        </w:rPr>
        <w:t>Nurfadli</w:t>
      </w:r>
      <w:proofErr w:type="spellEnd"/>
      <w:r w:rsidRPr="0093160D">
        <w:rPr>
          <w:rFonts w:ascii="Arial" w:eastAsia="Arial" w:hAnsi="Arial" w:cs="Arial"/>
          <w:b/>
          <w:bCs/>
          <w:sz w:val="20"/>
          <w:szCs w:val="20"/>
        </w:rPr>
        <w:t xml:space="preserve"> Mellinia Putri</w:t>
      </w:r>
      <w:r w:rsidR="009E0032" w:rsidRPr="0093160D">
        <w:rPr>
          <w:rFonts w:ascii="Arial" w:eastAsia="Arial" w:hAnsi="Arial" w:cs="Arial"/>
          <w:b/>
          <w:bCs/>
          <w:sz w:val="20"/>
          <w:szCs w:val="20"/>
          <w:vertAlign w:val="superscript"/>
        </w:rPr>
        <w:t xml:space="preserve">1 </w:t>
      </w:r>
    </w:p>
    <w:p w14:paraId="14416064" w14:textId="4BF93804" w:rsidR="009E52E9" w:rsidRPr="0093160D" w:rsidRDefault="009E0032" w:rsidP="00661DF8">
      <w:pPr>
        <w:tabs>
          <w:tab w:val="left" w:pos="2714"/>
        </w:tabs>
        <w:spacing w:after="0"/>
        <w:jc w:val="both"/>
        <w:rPr>
          <w:rFonts w:ascii="Arial" w:eastAsia="Arial" w:hAnsi="Arial" w:cs="Arial"/>
          <w:sz w:val="20"/>
          <w:szCs w:val="20"/>
        </w:rPr>
      </w:pPr>
      <w:r w:rsidRPr="0093160D">
        <w:rPr>
          <w:rFonts w:ascii="Arial" w:eastAsia="Arial" w:hAnsi="Arial" w:cs="Arial"/>
          <w:sz w:val="20"/>
          <w:szCs w:val="20"/>
        </w:rPr>
        <w:t>Department</w:t>
      </w:r>
      <w:r w:rsidR="0093160D" w:rsidRPr="0093160D">
        <w:rPr>
          <w:rFonts w:ascii="Arial" w:eastAsia="Arial" w:hAnsi="Arial" w:cs="Arial"/>
          <w:sz w:val="20"/>
          <w:szCs w:val="20"/>
        </w:rPr>
        <w:t xml:space="preserve"> of </w:t>
      </w:r>
      <w:r w:rsidR="00EA1B15">
        <w:rPr>
          <w:rFonts w:ascii="Arial" w:eastAsia="Arial" w:hAnsi="Arial" w:cs="Arial"/>
          <w:sz w:val="20"/>
          <w:szCs w:val="20"/>
        </w:rPr>
        <w:t>Psychology</w:t>
      </w:r>
      <w:r w:rsidRPr="0093160D">
        <w:rPr>
          <w:rFonts w:ascii="Arial" w:eastAsia="Arial" w:hAnsi="Arial" w:cs="Arial"/>
          <w:sz w:val="20"/>
          <w:szCs w:val="20"/>
        </w:rPr>
        <w:t xml:space="preserve">, </w:t>
      </w:r>
      <w:r w:rsidR="0093160D" w:rsidRPr="0093160D">
        <w:rPr>
          <w:rFonts w:ascii="Arial" w:eastAsia="Arial" w:hAnsi="Arial" w:cs="Arial"/>
          <w:sz w:val="20"/>
          <w:szCs w:val="20"/>
        </w:rPr>
        <w:t xml:space="preserve">Bina </w:t>
      </w:r>
      <w:proofErr w:type="spellStart"/>
      <w:r w:rsidR="0093160D" w:rsidRPr="0093160D">
        <w:rPr>
          <w:rFonts w:ascii="Arial" w:eastAsia="Arial" w:hAnsi="Arial" w:cs="Arial"/>
          <w:sz w:val="20"/>
          <w:szCs w:val="20"/>
        </w:rPr>
        <w:t>Darma</w:t>
      </w:r>
      <w:proofErr w:type="spellEnd"/>
      <w:r w:rsidR="0093160D" w:rsidRPr="0093160D">
        <w:rPr>
          <w:rFonts w:ascii="Arial" w:eastAsia="Arial" w:hAnsi="Arial" w:cs="Arial"/>
          <w:sz w:val="20"/>
          <w:szCs w:val="20"/>
        </w:rPr>
        <w:t xml:space="preserve"> </w:t>
      </w:r>
      <w:r w:rsidRPr="0093160D">
        <w:rPr>
          <w:rFonts w:ascii="Arial" w:eastAsia="Arial" w:hAnsi="Arial" w:cs="Arial"/>
          <w:sz w:val="20"/>
          <w:szCs w:val="20"/>
        </w:rPr>
        <w:t>University</w:t>
      </w:r>
    </w:p>
    <w:p w14:paraId="2B1B90F3" w14:textId="7E0F54D3" w:rsidR="009E52E9" w:rsidRPr="0093160D" w:rsidRDefault="0093160D" w:rsidP="00661DF8">
      <w:pPr>
        <w:tabs>
          <w:tab w:val="left" w:pos="2714"/>
        </w:tabs>
        <w:spacing w:after="0"/>
        <w:jc w:val="both"/>
        <w:rPr>
          <w:rFonts w:ascii="Arial" w:eastAsia="Arial" w:hAnsi="Arial" w:cs="Arial"/>
          <w:sz w:val="20"/>
          <w:szCs w:val="20"/>
        </w:rPr>
      </w:pPr>
      <w:r w:rsidRPr="0093160D">
        <w:rPr>
          <w:rFonts w:ascii="Arial" w:eastAsia="Arial" w:hAnsi="Arial" w:cs="Arial"/>
          <w:sz w:val="20"/>
          <w:szCs w:val="20"/>
        </w:rPr>
        <w:t>melliniaputri168@gmail.com</w:t>
      </w:r>
    </w:p>
    <w:p w14:paraId="5B947989" w14:textId="77777777" w:rsidR="009E52E9" w:rsidRPr="0093160D" w:rsidRDefault="009E52E9" w:rsidP="00661DF8">
      <w:pPr>
        <w:tabs>
          <w:tab w:val="left" w:pos="2714"/>
        </w:tabs>
        <w:spacing w:after="0"/>
        <w:jc w:val="both"/>
        <w:rPr>
          <w:rFonts w:ascii="Arial" w:eastAsia="Arial" w:hAnsi="Arial" w:cs="Arial"/>
          <w:sz w:val="20"/>
          <w:szCs w:val="20"/>
        </w:rPr>
      </w:pPr>
    </w:p>
    <w:p w14:paraId="6A075A6D" w14:textId="2B868CEA" w:rsidR="009E52E9" w:rsidRPr="0093160D" w:rsidRDefault="0093160D" w:rsidP="00661DF8">
      <w:pPr>
        <w:tabs>
          <w:tab w:val="left" w:pos="2714"/>
        </w:tabs>
        <w:spacing w:after="0"/>
        <w:jc w:val="both"/>
        <w:rPr>
          <w:rFonts w:ascii="Arial" w:eastAsia="Arial" w:hAnsi="Arial" w:cs="Arial"/>
          <w:b/>
          <w:bCs/>
          <w:sz w:val="20"/>
          <w:szCs w:val="20"/>
        </w:rPr>
      </w:pPr>
      <w:proofErr w:type="spellStart"/>
      <w:r w:rsidRPr="0093160D">
        <w:rPr>
          <w:rFonts w:ascii="Arial" w:eastAsia="Arial" w:hAnsi="Arial" w:cs="Arial"/>
          <w:b/>
          <w:bCs/>
          <w:sz w:val="20"/>
          <w:szCs w:val="20"/>
        </w:rPr>
        <w:t>Mulia</w:t>
      </w:r>
      <w:proofErr w:type="spellEnd"/>
      <w:r w:rsidRPr="0093160D">
        <w:rPr>
          <w:rFonts w:ascii="Arial" w:eastAsia="Arial" w:hAnsi="Arial" w:cs="Arial"/>
          <w:b/>
          <w:bCs/>
          <w:sz w:val="20"/>
          <w:szCs w:val="20"/>
        </w:rPr>
        <w:t xml:space="preserve"> Marita </w:t>
      </w:r>
      <w:proofErr w:type="spellStart"/>
      <w:r w:rsidRPr="0093160D">
        <w:rPr>
          <w:rFonts w:ascii="Arial" w:eastAsia="Arial" w:hAnsi="Arial" w:cs="Arial"/>
          <w:b/>
          <w:bCs/>
          <w:sz w:val="20"/>
          <w:szCs w:val="20"/>
        </w:rPr>
        <w:t>Lasutri</w:t>
      </w:r>
      <w:proofErr w:type="spellEnd"/>
      <w:r w:rsidRPr="0093160D">
        <w:rPr>
          <w:rFonts w:ascii="Arial" w:eastAsia="Arial" w:hAnsi="Arial" w:cs="Arial"/>
          <w:b/>
          <w:bCs/>
          <w:sz w:val="20"/>
          <w:szCs w:val="20"/>
        </w:rPr>
        <w:t xml:space="preserve"> Tama</w:t>
      </w:r>
      <w:r w:rsidR="009E0032" w:rsidRPr="0093160D">
        <w:rPr>
          <w:rFonts w:ascii="Arial" w:eastAsia="Arial" w:hAnsi="Arial" w:cs="Arial"/>
          <w:b/>
          <w:bCs/>
          <w:sz w:val="20"/>
          <w:szCs w:val="20"/>
          <w:vertAlign w:val="superscript"/>
        </w:rPr>
        <w:t>2</w:t>
      </w:r>
    </w:p>
    <w:p w14:paraId="372509C0" w14:textId="0B9BEEFC" w:rsidR="009E52E9" w:rsidRPr="0093160D" w:rsidRDefault="0093160D" w:rsidP="00661DF8">
      <w:pPr>
        <w:tabs>
          <w:tab w:val="left" w:pos="2714"/>
        </w:tabs>
        <w:spacing w:after="0"/>
        <w:jc w:val="both"/>
        <w:rPr>
          <w:rFonts w:ascii="Arial" w:eastAsia="Arial" w:hAnsi="Arial" w:cs="Arial"/>
          <w:sz w:val="20"/>
          <w:szCs w:val="20"/>
        </w:rPr>
      </w:pPr>
      <w:r w:rsidRPr="0093160D">
        <w:rPr>
          <w:rFonts w:ascii="Arial" w:eastAsia="Arial" w:hAnsi="Arial" w:cs="Arial"/>
          <w:sz w:val="20"/>
          <w:szCs w:val="20"/>
        </w:rPr>
        <w:t xml:space="preserve">Department of </w:t>
      </w:r>
      <w:r w:rsidR="00EA1B15">
        <w:rPr>
          <w:rFonts w:ascii="Arial" w:eastAsia="Arial" w:hAnsi="Arial" w:cs="Arial"/>
          <w:sz w:val="20"/>
          <w:szCs w:val="20"/>
        </w:rPr>
        <w:t>Psychology</w:t>
      </w:r>
      <w:r w:rsidRPr="0093160D">
        <w:rPr>
          <w:rFonts w:ascii="Arial" w:eastAsia="Arial" w:hAnsi="Arial" w:cs="Arial"/>
          <w:sz w:val="20"/>
          <w:szCs w:val="20"/>
        </w:rPr>
        <w:t xml:space="preserve">, Bina </w:t>
      </w:r>
      <w:proofErr w:type="spellStart"/>
      <w:r w:rsidRPr="0093160D">
        <w:rPr>
          <w:rFonts w:ascii="Arial" w:eastAsia="Arial" w:hAnsi="Arial" w:cs="Arial"/>
          <w:sz w:val="20"/>
          <w:szCs w:val="20"/>
        </w:rPr>
        <w:t>Darma</w:t>
      </w:r>
      <w:proofErr w:type="spellEnd"/>
      <w:r w:rsidRPr="0093160D">
        <w:rPr>
          <w:rFonts w:ascii="Arial" w:eastAsia="Arial" w:hAnsi="Arial" w:cs="Arial"/>
          <w:sz w:val="20"/>
          <w:szCs w:val="20"/>
        </w:rPr>
        <w:t xml:space="preserve"> University</w:t>
      </w:r>
    </w:p>
    <w:p w14:paraId="22F3D1C9" w14:textId="4E774795" w:rsidR="009E52E9" w:rsidRPr="0093160D" w:rsidRDefault="0093160D" w:rsidP="00661DF8">
      <w:pPr>
        <w:tabs>
          <w:tab w:val="left" w:pos="2714"/>
        </w:tabs>
        <w:spacing w:after="0"/>
        <w:jc w:val="both"/>
        <w:rPr>
          <w:rFonts w:ascii="Arial" w:eastAsia="Arial" w:hAnsi="Arial" w:cs="Arial"/>
          <w:sz w:val="20"/>
          <w:szCs w:val="20"/>
        </w:rPr>
      </w:pPr>
      <w:r w:rsidRPr="0093160D">
        <w:rPr>
          <w:rFonts w:ascii="Arial" w:eastAsia="Arial" w:hAnsi="Arial" w:cs="Arial"/>
          <w:sz w:val="20"/>
          <w:szCs w:val="20"/>
        </w:rPr>
        <w:t>mulya.hedi399@gmail.com</w:t>
      </w:r>
    </w:p>
    <w:p w14:paraId="68306E5A" w14:textId="118761FE" w:rsidR="0093160D" w:rsidRDefault="0093160D" w:rsidP="00661DF8">
      <w:pPr>
        <w:spacing w:after="0"/>
        <w:jc w:val="both"/>
        <w:rPr>
          <w:rFonts w:ascii="Arial" w:eastAsia="Arial" w:hAnsi="Arial" w:cs="Arial"/>
          <w:sz w:val="20"/>
          <w:szCs w:val="20"/>
        </w:rPr>
      </w:pPr>
    </w:p>
    <w:p w14:paraId="55E5F160" w14:textId="77777777" w:rsidR="00EA1B15" w:rsidRPr="00EA1B15" w:rsidRDefault="00EA1B15" w:rsidP="00EA1B15">
      <w:pPr>
        <w:tabs>
          <w:tab w:val="left" w:pos="2714"/>
        </w:tabs>
        <w:spacing w:after="0"/>
        <w:jc w:val="both"/>
        <w:rPr>
          <w:rFonts w:ascii="Arial" w:eastAsia="Arial" w:hAnsi="Arial" w:cs="Arial"/>
          <w:sz w:val="20"/>
          <w:szCs w:val="20"/>
        </w:rPr>
      </w:pPr>
      <w:r w:rsidRPr="00EA1B15">
        <w:rPr>
          <w:rFonts w:ascii="Arial" w:eastAsia="Arial" w:hAnsi="Arial" w:cs="Arial"/>
          <w:b/>
          <w:bCs/>
          <w:sz w:val="20"/>
          <w:szCs w:val="20"/>
        </w:rPr>
        <w:t xml:space="preserve">Abstract </w:t>
      </w:r>
    </w:p>
    <w:p w14:paraId="7169C763" w14:textId="77777777" w:rsidR="00EA1B15" w:rsidRPr="00EA1B15" w:rsidRDefault="00EA1B15" w:rsidP="00EA1B15">
      <w:pPr>
        <w:spacing w:after="0"/>
        <w:jc w:val="both"/>
        <w:rPr>
          <w:rFonts w:ascii="Arial" w:eastAsia="Arial" w:hAnsi="Arial" w:cs="Arial"/>
          <w:sz w:val="20"/>
          <w:szCs w:val="20"/>
        </w:rPr>
      </w:pPr>
      <w:r w:rsidRPr="00EA1B15">
        <w:rPr>
          <w:rFonts w:ascii="Arial" w:eastAsia="Arial" w:hAnsi="Arial" w:cs="Arial"/>
          <w:sz w:val="20"/>
          <w:szCs w:val="20"/>
        </w:rPr>
        <w:t>Paralympics is a sporting event for athletes with disabilities. Paralympic athletes' disability conditions can be obtained from birth or after birth such as chronic diseases, injuries due to war, riots, disasters, accidents, and so on. Accidents that are severe enough can cause serious medical conditions that can lead to amputation. Amputation can cause individuals to experience psychological trauma. In dealing with trauma, a person can experience a growth process until finally he can accept the situation that befell him, which is called post-traumatic growth. Post-traumatic growth is a positive change experienced by individuals after struggling in the face of trauma and is characterized by an improvement in self-quality compared to before experiencing trauma. This research was conducted in the city of Palembang on two paralympic athletes who were collected using the purposive sampling method. The data collection of this research was carried out by semi-structured interviews and active participation observations of the subjects. This study used a qualitative research design with a phenomenological approach. The findings of this study are that the process of forming post-traumatic growth begins with managing negative emotions and cognitive reflection until changes are achieved in oneself. Factors that can influence the formation of post-traumatic growth are hope, spirituality, social support, and the time since the traumatic event occurred.</w:t>
      </w:r>
    </w:p>
    <w:p w14:paraId="0213272A" w14:textId="77777777" w:rsidR="00EA1B15" w:rsidRPr="00EA1B15" w:rsidRDefault="00EA1B15" w:rsidP="00EA1B15">
      <w:pPr>
        <w:spacing w:after="0"/>
        <w:jc w:val="both"/>
        <w:rPr>
          <w:rFonts w:ascii="Arial" w:eastAsia="Arial" w:hAnsi="Arial" w:cs="Arial"/>
          <w:sz w:val="20"/>
          <w:szCs w:val="20"/>
        </w:rPr>
      </w:pPr>
    </w:p>
    <w:p w14:paraId="33D23606" w14:textId="77777777" w:rsidR="00EA1B15" w:rsidRPr="00EA1B15" w:rsidRDefault="00EA1B15" w:rsidP="00EA1B15">
      <w:pPr>
        <w:tabs>
          <w:tab w:val="left" w:pos="2714"/>
        </w:tabs>
        <w:spacing w:after="0"/>
        <w:jc w:val="both"/>
        <w:rPr>
          <w:rFonts w:ascii="Arial" w:eastAsia="Arial" w:hAnsi="Arial" w:cs="Arial"/>
          <w:sz w:val="20"/>
          <w:szCs w:val="20"/>
        </w:rPr>
      </w:pPr>
      <w:r w:rsidRPr="00EA1B15">
        <w:rPr>
          <w:rFonts w:ascii="Arial" w:eastAsia="Arial" w:hAnsi="Arial" w:cs="Arial"/>
          <w:b/>
          <w:bCs/>
          <w:sz w:val="20"/>
          <w:szCs w:val="20"/>
        </w:rPr>
        <w:t>Keywords</w:t>
      </w:r>
    </w:p>
    <w:p w14:paraId="226F4DC4" w14:textId="77777777" w:rsidR="00EA1B15" w:rsidRPr="00EA1B15" w:rsidRDefault="00EA1B15" w:rsidP="00EA1B15">
      <w:pPr>
        <w:spacing w:after="0"/>
        <w:jc w:val="both"/>
        <w:rPr>
          <w:rFonts w:ascii="Arial" w:eastAsia="Arial" w:hAnsi="Arial" w:cs="Arial"/>
          <w:sz w:val="20"/>
          <w:szCs w:val="20"/>
        </w:rPr>
      </w:pPr>
      <w:r w:rsidRPr="00EA1B15">
        <w:rPr>
          <w:rFonts w:ascii="Arial" w:eastAsia="Arial" w:hAnsi="Arial" w:cs="Arial"/>
          <w:sz w:val="20"/>
          <w:szCs w:val="20"/>
        </w:rPr>
        <w:t>Post-traumatic growth, positive change, trauma</w:t>
      </w:r>
    </w:p>
    <w:p w14:paraId="3395F96D" w14:textId="77777777" w:rsidR="00EA1B15" w:rsidRPr="0093160D" w:rsidRDefault="00EA1B15" w:rsidP="00661DF8">
      <w:pPr>
        <w:spacing w:after="0"/>
        <w:jc w:val="both"/>
        <w:rPr>
          <w:rFonts w:ascii="Arial" w:eastAsia="Arial" w:hAnsi="Arial" w:cs="Arial"/>
          <w:sz w:val="20"/>
          <w:szCs w:val="20"/>
        </w:rPr>
      </w:pPr>
    </w:p>
    <w:p w14:paraId="033935D1" w14:textId="6E5541BF" w:rsidR="0093160D" w:rsidRPr="0093160D" w:rsidRDefault="0093160D" w:rsidP="0093160D">
      <w:pPr>
        <w:tabs>
          <w:tab w:val="left" w:pos="2714"/>
        </w:tabs>
        <w:spacing w:after="0"/>
        <w:jc w:val="both"/>
        <w:rPr>
          <w:rFonts w:ascii="Arial" w:eastAsia="Arial" w:hAnsi="Arial" w:cs="Arial"/>
          <w:b/>
          <w:bCs/>
          <w:sz w:val="20"/>
          <w:szCs w:val="20"/>
        </w:rPr>
      </w:pPr>
      <w:proofErr w:type="spellStart"/>
      <w:r w:rsidRPr="0093160D">
        <w:rPr>
          <w:rFonts w:ascii="Arial" w:eastAsia="Arial" w:hAnsi="Arial" w:cs="Arial"/>
          <w:b/>
          <w:bCs/>
          <w:sz w:val="20"/>
          <w:szCs w:val="20"/>
        </w:rPr>
        <w:t>Abstrak</w:t>
      </w:r>
      <w:proofErr w:type="spellEnd"/>
    </w:p>
    <w:p w14:paraId="57C8388B" w14:textId="47F3CC81" w:rsidR="0093160D" w:rsidRPr="0093160D" w:rsidRDefault="0093160D" w:rsidP="00661DF8">
      <w:pPr>
        <w:spacing w:after="0"/>
        <w:jc w:val="both"/>
        <w:rPr>
          <w:rFonts w:ascii="Arial" w:eastAsia="Arial" w:hAnsi="Arial" w:cs="Arial"/>
          <w:sz w:val="20"/>
          <w:szCs w:val="20"/>
        </w:rPr>
      </w:pPr>
      <w:proofErr w:type="spellStart"/>
      <w:r w:rsidRPr="0093160D">
        <w:rPr>
          <w:rFonts w:ascii="Arial" w:eastAsia="Arial" w:hAnsi="Arial" w:cs="Arial"/>
          <w:sz w:val="20"/>
          <w:szCs w:val="20"/>
        </w:rPr>
        <w:t>Paralimpiade</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merupakan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ajang</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olahraga</w:t>
      </w:r>
      <w:proofErr w:type="spellEnd"/>
      <w:r w:rsidRPr="0093160D">
        <w:rPr>
          <w:rFonts w:ascii="Arial" w:eastAsia="Arial" w:hAnsi="Arial" w:cs="Arial"/>
          <w:sz w:val="20"/>
          <w:szCs w:val="20"/>
        </w:rPr>
        <w:t xml:space="preserve"> yang </w:t>
      </w:r>
      <w:proofErr w:type="spellStart"/>
      <w:r w:rsidRPr="0093160D">
        <w:rPr>
          <w:rFonts w:ascii="Arial" w:eastAsia="Arial" w:hAnsi="Arial" w:cs="Arial"/>
          <w:sz w:val="20"/>
          <w:szCs w:val="20"/>
        </w:rPr>
        <w:t>diperuntukkan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bagi</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atlet</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difabel</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Kondisi</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disabilitas</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atlet</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paralimpiade</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bisa</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didapatkan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sejak</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lahir</w:t>
      </w:r>
      <w:proofErr w:type="spellEnd"/>
      <w:r w:rsidRPr="0093160D">
        <w:rPr>
          <w:rFonts w:ascii="Arial" w:eastAsia="Arial" w:hAnsi="Arial" w:cs="Arial"/>
          <w:sz w:val="20"/>
          <w:szCs w:val="20"/>
        </w:rPr>
        <w:t xml:space="preserve"> atau </w:t>
      </w:r>
      <w:proofErr w:type="spellStart"/>
      <w:r w:rsidRPr="0093160D">
        <w:rPr>
          <w:rFonts w:ascii="Arial" w:eastAsia="Arial" w:hAnsi="Arial" w:cs="Arial"/>
          <w:sz w:val="20"/>
          <w:szCs w:val="20"/>
        </w:rPr>
        <w:t>setelah</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lahir</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seperti</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adanya</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penyakit</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kronis</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cedera</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akibat</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perang</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kerusuhan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bencana</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kecelakaan</w:t>
      </w:r>
      <w:proofErr w:type="spellEnd"/>
      <w:r w:rsidRPr="0093160D">
        <w:rPr>
          <w:rFonts w:ascii="Arial" w:eastAsia="Arial" w:hAnsi="Arial" w:cs="Arial"/>
          <w:sz w:val="20"/>
          <w:szCs w:val="20"/>
        </w:rPr>
        <w:t xml:space="preserve">, dan </w:t>
      </w:r>
      <w:proofErr w:type="spellStart"/>
      <w:r w:rsidRPr="0093160D">
        <w:rPr>
          <w:rFonts w:ascii="Arial" w:eastAsia="Arial" w:hAnsi="Arial" w:cs="Arial"/>
          <w:sz w:val="20"/>
          <w:szCs w:val="20"/>
        </w:rPr>
        <w:t>sebagainya</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Kecelakaan</w:t>
      </w:r>
      <w:proofErr w:type="spellEnd"/>
      <w:r w:rsidRPr="0093160D">
        <w:rPr>
          <w:rFonts w:ascii="Arial" w:eastAsia="Arial" w:hAnsi="Arial" w:cs="Arial"/>
          <w:sz w:val="20"/>
          <w:szCs w:val="20"/>
        </w:rPr>
        <w:t xml:space="preserve"> yang </w:t>
      </w:r>
      <w:proofErr w:type="spellStart"/>
      <w:r w:rsidRPr="0093160D">
        <w:rPr>
          <w:rFonts w:ascii="Arial" w:eastAsia="Arial" w:hAnsi="Arial" w:cs="Arial"/>
          <w:sz w:val="20"/>
          <w:szCs w:val="20"/>
        </w:rPr>
        <w:t>cukup</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parah</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bisa</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menyebabkan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kondisi</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medis</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serius</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hingga</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dapat</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berujung</w:t>
      </w:r>
      <w:proofErr w:type="spellEnd"/>
      <w:r w:rsidRPr="0093160D">
        <w:rPr>
          <w:rFonts w:ascii="Arial" w:eastAsia="Arial" w:hAnsi="Arial" w:cs="Arial"/>
          <w:sz w:val="20"/>
          <w:szCs w:val="20"/>
        </w:rPr>
        <w:t xml:space="preserve"> pada </w:t>
      </w:r>
      <w:proofErr w:type="spellStart"/>
      <w:r w:rsidRPr="0093160D">
        <w:rPr>
          <w:rFonts w:ascii="Arial" w:eastAsia="Arial" w:hAnsi="Arial" w:cs="Arial"/>
          <w:sz w:val="20"/>
          <w:szCs w:val="20"/>
        </w:rPr>
        <w:t>amputasi</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Amputasi</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dapat</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menyebabkan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individu</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mengalami</w:t>
      </w:r>
      <w:proofErr w:type="spellEnd"/>
      <w:r w:rsidRPr="0093160D">
        <w:rPr>
          <w:rFonts w:ascii="Arial" w:eastAsia="Arial" w:hAnsi="Arial" w:cs="Arial"/>
          <w:sz w:val="20"/>
          <w:szCs w:val="20"/>
        </w:rPr>
        <w:t xml:space="preserve"> trauma </w:t>
      </w:r>
      <w:proofErr w:type="spellStart"/>
      <w:r w:rsidRPr="0093160D">
        <w:rPr>
          <w:rFonts w:ascii="Arial" w:eastAsia="Arial" w:hAnsi="Arial" w:cs="Arial"/>
          <w:sz w:val="20"/>
          <w:szCs w:val="20"/>
        </w:rPr>
        <w:t>psikologis</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Dalam</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menghadapi</w:t>
      </w:r>
      <w:proofErr w:type="spellEnd"/>
      <w:r w:rsidRPr="0093160D">
        <w:rPr>
          <w:rFonts w:ascii="Arial" w:eastAsia="Arial" w:hAnsi="Arial" w:cs="Arial"/>
          <w:sz w:val="20"/>
          <w:szCs w:val="20"/>
        </w:rPr>
        <w:t xml:space="preserve"> trauma </w:t>
      </w:r>
      <w:proofErr w:type="spellStart"/>
      <w:r w:rsidRPr="0093160D">
        <w:rPr>
          <w:rFonts w:ascii="Arial" w:eastAsia="Arial" w:hAnsi="Arial" w:cs="Arial"/>
          <w:sz w:val="20"/>
          <w:szCs w:val="20"/>
        </w:rPr>
        <w:t>seseorang</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dapat</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mengalami</w:t>
      </w:r>
      <w:proofErr w:type="spellEnd"/>
      <w:r w:rsidRPr="0093160D">
        <w:rPr>
          <w:rFonts w:ascii="Arial" w:eastAsia="Arial" w:hAnsi="Arial" w:cs="Arial"/>
          <w:sz w:val="20"/>
          <w:szCs w:val="20"/>
        </w:rPr>
        <w:t xml:space="preserve"> proses </w:t>
      </w:r>
      <w:proofErr w:type="spellStart"/>
      <w:r w:rsidRPr="0093160D">
        <w:rPr>
          <w:rFonts w:ascii="Arial" w:eastAsia="Arial" w:hAnsi="Arial" w:cs="Arial"/>
          <w:sz w:val="20"/>
          <w:szCs w:val="20"/>
        </w:rPr>
        <w:t>pertumbuhan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hingga</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akhirnya</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dapat</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menerima</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keadaan</w:t>
      </w:r>
      <w:proofErr w:type="spellEnd"/>
      <w:r w:rsidRPr="0093160D">
        <w:rPr>
          <w:rFonts w:ascii="Arial" w:eastAsia="Arial" w:hAnsi="Arial" w:cs="Arial"/>
          <w:sz w:val="20"/>
          <w:szCs w:val="20"/>
        </w:rPr>
        <w:t xml:space="preserve"> yang </w:t>
      </w:r>
      <w:proofErr w:type="spellStart"/>
      <w:r w:rsidRPr="0093160D">
        <w:rPr>
          <w:rFonts w:ascii="Arial" w:eastAsia="Arial" w:hAnsi="Arial" w:cs="Arial"/>
          <w:sz w:val="20"/>
          <w:szCs w:val="20"/>
        </w:rPr>
        <w:t>menimpa</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dirinya</w:t>
      </w:r>
      <w:proofErr w:type="spellEnd"/>
      <w:r w:rsidRPr="0093160D">
        <w:rPr>
          <w:rFonts w:ascii="Arial" w:eastAsia="Arial" w:hAnsi="Arial" w:cs="Arial"/>
          <w:sz w:val="20"/>
          <w:szCs w:val="20"/>
        </w:rPr>
        <w:t xml:space="preserve">, yang </w:t>
      </w:r>
      <w:proofErr w:type="spellStart"/>
      <w:r w:rsidRPr="0093160D">
        <w:rPr>
          <w:rFonts w:ascii="Arial" w:eastAsia="Arial" w:hAnsi="Arial" w:cs="Arial"/>
          <w:sz w:val="20"/>
          <w:szCs w:val="20"/>
        </w:rPr>
        <w:t>disebut</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sebagai</w:t>
      </w:r>
      <w:proofErr w:type="spellEnd"/>
      <w:r w:rsidRPr="0093160D">
        <w:rPr>
          <w:rFonts w:ascii="Arial" w:eastAsia="Arial" w:hAnsi="Arial" w:cs="Arial"/>
          <w:sz w:val="20"/>
          <w:szCs w:val="20"/>
        </w:rPr>
        <w:t xml:space="preserve"> post-traumatic growth. Post-traumatic growth </w:t>
      </w:r>
      <w:proofErr w:type="spellStart"/>
      <w:r w:rsidRPr="0093160D">
        <w:rPr>
          <w:rFonts w:ascii="Arial" w:eastAsia="Arial" w:hAnsi="Arial" w:cs="Arial"/>
          <w:sz w:val="20"/>
          <w:szCs w:val="20"/>
        </w:rPr>
        <w:t>merupakan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sebuah</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perubahan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positif</w:t>
      </w:r>
      <w:proofErr w:type="spellEnd"/>
      <w:r w:rsidRPr="0093160D">
        <w:rPr>
          <w:rFonts w:ascii="Arial" w:eastAsia="Arial" w:hAnsi="Arial" w:cs="Arial"/>
          <w:sz w:val="20"/>
          <w:szCs w:val="20"/>
        </w:rPr>
        <w:t xml:space="preserve"> yang </w:t>
      </w:r>
      <w:proofErr w:type="spellStart"/>
      <w:r w:rsidRPr="0093160D">
        <w:rPr>
          <w:rFonts w:ascii="Arial" w:eastAsia="Arial" w:hAnsi="Arial" w:cs="Arial"/>
          <w:sz w:val="20"/>
          <w:szCs w:val="20"/>
        </w:rPr>
        <w:t>dialami</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individu</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setelah</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berjuang</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dalam</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menghadapi</w:t>
      </w:r>
      <w:proofErr w:type="spellEnd"/>
      <w:r w:rsidRPr="0093160D">
        <w:rPr>
          <w:rFonts w:ascii="Arial" w:eastAsia="Arial" w:hAnsi="Arial" w:cs="Arial"/>
          <w:sz w:val="20"/>
          <w:szCs w:val="20"/>
        </w:rPr>
        <w:t xml:space="preserve"> trauma dan </w:t>
      </w:r>
      <w:proofErr w:type="spellStart"/>
      <w:r w:rsidRPr="0093160D">
        <w:rPr>
          <w:rFonts w:ascii="Arial" w:eastAsia="Arial" w:hAnsi="Arial" w:cs="Arial"/>
          <w:sz w:val="20"/>
          <w:szCs w:val="20"/>
        </w:rPr>
        <w:t>ditandai</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dengan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adanya</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perbaikan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dalam</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kualitas</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diri</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dibandingkan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dengan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sebelum</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mengalami</w:t>
      </w:r>
      <w:proofErr w:type="spellEnd"/>
      <w:r w:rsidRPr="0093160D">
        <w:rPr>
          <w:rFonts w:ascii="Arial" w:eastAsia="Arial" w:hAnsi="Arial" w:cs="Arial"/>
          <w:sz w:val="20"/>
          <w:szCs w:val="20"/>
        </w:rPr>
        <w:t xml:space="preserve"> trauma. </w:t>
      </w:r>
      <w:proofErr w:type="spellStart"/>
      <w:r w:rsidRPr="0093160D">
        <w:rPr>
          <w:rFonts w:ascii="Arial" w:eastAsia="Arial" w:hAnsi="Arial" w:cs="Arial"/>
          <w:sz w:val="20"/>
          <w:szCs w:val="20"/>
        </w:rPr>
        <w:t>Penelitian</w:t>
      </w:r>
      <w:proofErr w:type="spellEnd"/>
      <w:r w:rsidRPr="0093160D">
        <w:rPr>
          <w:rFonts w:ascii="Arial" w:eastAsia="Arial" w:hAnsi="Arial" w:cs="Arial"/>
          <w:sz w:val="20"/>
          <w:szCs w:val="20"/>
        </w:rPr>
        <w:t xml:space="preserve"> </w:t>
      </w:r>
      <w:r w:rsidRPr="0093160D">
        <w:rPr>
          <w:rFonts w:ascii="Arial" w:eastAsia="Arial" w:hAnsi="Arial" w:cs="Arial"/>
          <w:sz w:val="20"/>
          <w:szCs w:val="20"/>
        </w:rPr>
        <w:lastRenderedPageBreak/>
        <w:t xml:space="preserve">ini </w:t>
      </w:r>
      <w:proofErr w:type="spellStart"/>
      <w:r w:rsidRPr="0093160D">
        <w:rPr>
          <w:rFonts w:ascii="Arial" w:eastAsia="Arial" w:hAnsi="Arial" w:cs="Arial"/>
          <w:sz w:val="20"/>
          <w:szCs w:val="20"/>
        </w:rPr>
        <w:t>dilakukan</w:t>
      </w:r>
      <w:proofErr w:type="spellEnd"/>
      <w:r w:rsidRPr="0093160D">
        <w:rPr>
          <w:rFonts w:ascii="Arial" w:eastAsia="Arial" w:hAnsi="Arial" w:cs="Arial"/>
          <w:sz w:val="20"/>
          <w:szCs w:val="20"/>
        </w:rPr>
        <w:t xml:space="preserve"> di </w:t>
      </w:r>
      <w:proofErr w:type="spellStart"/>
      <w:r w:rsidRPr="0093160D">
        <w:rPr>
          <w:rFonts w:ascii="Arial" w:eastAsia="Arial" w:hAnsi="Arial" w:cs="Arial"/>
          <w:sz w:val="20"/>
          <w:szCs w:val="20"/>
        </w:rPr>
        <w:t>kota</w:t>
      </w:r>
      <w:proofErr w:type="spellEnd"/>
      <w:r w:rsidRPr="0093160D">
        <w:rPr>
          <w:rFonts w:ascii="Arial" w:eastAsia="Arial" w:hAnsi="Arial" w:cs="Arial"/>
          <w:sz w:val="20"/>
          <w:szCs w:val="20"/>
        </w:rPr>
        <w:t xml:space="preserve"> Palembang </w:t>
      </w:r>
      <w:proofErr w:type="spellStart"/>
      <w:r w:rsidRPr="0093160D">
        <w:rPr>
          <w:rFonts w:ascii="Arial" w:eastAsia="Arial" w:hAnsi="Arial" w:cs="Arial"/>
          <w:sz w:val="20"/>
          <w:szCs w:val="20"/>
        </w:rPr>
        <w:t>terhadap</w:t>
      </w:r>
      <w:proofErr w:type="spellEnd"/>
      <w:r w:rsidRPr="0093160D">
        <w:rPr>
          <w:rFonts w:ascii="Arial" w:eastAsia="Arial" w:hAnsi="Arial" w:cs="Arial"/>
          <w:sz w:val="20"/>
          <w:szCs w:val="20"/>
        </w:rPr>
        <w:t xml:space="preserve"> dua </w:t>
      </w:r>
      <w:proofErr w:type="spellStart"/>
      <w:r w:rsidRPr="0093160D">
        <w:rPr>
          <w:rFonts w:ascii="Arial" w:eastAsia="Arial" w:hAnsi="Arial" w:cs="Arial"/>
          <w:sz w:val="20"/>
          <w:szCs w:val="20"/>
        </w:rPr>
        <w:t>atlet</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paralimpiade</w:t>
      </w:r>
      <w:proofErr w:type="spellEnd"/>
      <w:r w:rsidRPr="0093160D">
        <w:rPr>
          <w:rFonts w:ascii="Arial" w:eastAsia="Arial" w:hAnsi="Arial" w:cs="Arial"/>
          <w:sz w:val="20"/>
          <w:szCs w:val="20"/>
        </w:rPr>
        <w:t xml:space="preserve"> yang </w:t>
      </w:r>
      <w:proofErr w:type="spellStart"/>
      <w:r w:rsidRPr="0093160D">
        <w:rPr>
          <w:rFonts w:ascii="Arial" w:eastAsia="Arial" w:hAnsi="Arial" w:cs="Arial"/>
          <w:sz w:val="20"/>
          <w:szCs w:val="20"/>
        </w:rPr>
        <w:t>yang</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dikumpulkan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dengan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menggunakan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metode</w:t>
      </w:r>
      <w:proofErr w:type="spellEnd"/>
      <w:r w:rsidRPr="0093160D">
        <w:rPr>
          <w:rFonts w:ascii="Arial" w:eastAsia="Arial" w:hAnsi="Arial" w:cs="Arial"/>
          <w:sz w:val="20"/>
          <w:szCs w:val="20"/>
        </w:rPr>
        <w:t xml:space="preserve"> purposive sampling. </w:t>
      </w:r>
      <w:proofErr w:type="spellStart"/>
      <w:r w:rsidRPr="0093160D">
        <w:rPr>
          <w:rFonts w:ascii="Arial" w:eastAsia="Arial" w:hAnsi="Arial" w:cs="Arial"/>
          <w:sz w:val="20"/>
          <w:szCs w:val="20"/>
        </w:rPr>
        <w:t>Pengambilan</w:t>
      </w:r>
      <w:proofErr w:type="spellEnd"/>
      <w:r w:rsidRPr="0093160D">
        <w:rPr>
          <w:rFonts w:ascii="Arial" w:eastAsia="Arial" w:hAnsi="Arial" w:cs="Arial"/>
          <w:sz w:val="20"/>
          <w:szCs w:val="20"/>
        </w:rPr>
        <w:t xml:space="preserve"> data </w:t>
      </w:r>
      <w:proofErr w:type="spellStart"/>
      <w:r w:rsidRPr="0093160D">
        <w:rPr>
          <w:rFonts w:ascii="Arial" w:eastAsia="Arial" w:hAnsi="Arial" w:cs="Arial"/>
          <w:sz w:val="20"/>
          <w:szCs w:val="20"/>
        </w:rPr>
        <w:t>penelitian</w:t>
      </w:r>
      <w:proofErr w:type="spellEnd"/>
      <w:r w:rsidRPr="0093160D">
        <w:rPr>
          <w:rFonts w:ascii="Arial" w:eastAsia="Arial" w:hAnsi="Arial" w:cs="Arial"/>
          <w:sz w:val="20"/>
          <w:szCs w:val="20"/>
        </w:rPr>
        <w:t xml:space="preserve"> ini </w:t>
      </w:r>
      <w:proofErr w:type="spellStart"/>
      <w:r w:rsidRPr="0093160D">
        <w:rPr>
          <w:rFonts w:ascii="Arial" w:eastAsia="Arial" w:hAnsi="Arial" w:cs="Arial"/>
          <w:sz w:val="20"/>
          <w:szCs w:val="20"/>
        </w:rPr>
        <w:t>dilakukan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dengan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wawancara</w:t>
      </w:r>
      <w:proofErr w:type="spellEnd"/>
      <w:r w:rsidRPr="0093160D">
        <w:rPr>
          <w:rFonts w:ascii="Arial" w:eastAsia="Arial" w:hAnsi="Arial" w:cs="Arial"/>
          <w:sz w:val="20"/>
          <w:szCs w:val="20"/>
        </w:rPr>
        <w:t xml:space="preserve"> semi </w:t>
      </w:r>
      <w:proofErr w:type="spellStart"/>
      <w:r w:rsidRPr="0093160D">
        <w:rPr>
          <w:rFonts w:ascii="Arial" w:eastAsia="Arial" w:hAnsi="Arial" w:cs="Arial"/>
          <w:sz w:val="20"/>
          <w:szCs w:val="20"/>
        </w:rPr>
        <w:t>terstruktur</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serta</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observasi</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partisipasi</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aktif</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terhadap</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subjek</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Penelitian</w:t>
      </w:r>
      <w:proofErr w:type="spellEnd"/>
      <w:r w:rsidRPr="0093160D">
        <w:rPr>
          <w:rFonts w:ascii="Arial" w:eastAsia="Arial" w:hAnsi="Arial" w:cs="Arial"/>
          <w:sz w:val="20"/>
          <w:szCs w:val="20"/>
        </w:rPr>
        <w:t xml:space="preserve"> ini </w:t>
      </w:r>
      <w:proofErr w:type="spellStart"/>
      <w:r w:rsidRPr="0093160D">
        <w:rPr>
          <w:rFonts w:ascii="Arial" w:eastAsia="Arial" w:hAnsi="Arial" w:cs="Arial"/>
          <w:sz w:val="20"/>
          <w:szCs w:val="20"/>
        </w:rPr>
        <w:t>menggunakan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desain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penelitian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kualitatif</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dengan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metode</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pendekatan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fenomenologi</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Temuan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penelitian</w:t>
      </w:r>
      <w:proofErr w:type="spellEnd"/>
      <w:r w:rsidRPr="0093160D">
        <w:rPr>
          <w:rFonts w:ascii="Arial" w:eastAsia="Arial" w:hAnsi="Arial" w:cs="Arial"/>
          <w:sz w:val="20"/>
          <w:szCs w:val="20"/>
        </w:rPr>
        <w:t xml:space="preserve"> ini </w:t>
      </w:r>
      <w:proofErr w:type="spellStart"/>
      <w:r w:rsidRPr="0093160D">
        <w:rPr>
          <w:rFonts w:ascii="Arial" w:eastAsia="Arial" w:hAnsi="Arial" w:cs="Arial"/>
          <w:sz w:val="20"/>
          <w:szCs w:val="20"/>
        </w:rPr>
        <w:t>yaitu</w:t>
      </w:r>
      <w:proofErr w:type="spellEnd"/>
      <w:r w:rsidRPr="0093160D">
        <w:rPr>
          <w:rFonts w:ascii="Arial" w:eastAsia="Arial" w:hAnsi="Arial" w:cs="Arial"/>
          <w:sz w:val="20"/>
          <w:szCs w:val="20"/>
        </w:rPr>
        <w:t xml:space="preserve"> proses </w:t>
      </w:r>
      <w:proofErr w:type="spellStart"/>
      <w:r w:rsidRPr="0093160D">
        <w:rPr>
          <w:rFonts w:ascii="Arial" w:eastAsia="Arial" w:hAnsi="Arial" w:cs="Arial"/>
          <w:sz w:val="20"/>
          <w:szCs w:val="20"/>
        </w:rPr>
        <w:t>terbentuknya</w:t>
      </w:r>
      <w:proofErr w:type="spellEnd"/>
      <w:r w:rsidRPr="0093160D">
        <w:rPr>
          <w:rFonts w:ascii="Arial" w:eastAsia="Arial" w:hAnsi="Arial" w:cs="Arial"/>
          <w:sz w:val="20"/>
          <w:szCs w:val="20"/>
        </w:rPr>
        <w:t xml:space="preserve"> post-traumatic growth </w:t>
      </w:r>
      <w:proofErr w:type="spellStart"/>
      <w:r w:rsidRPr="0093160D">
        <w:rPr>
          <w:rFonts w:ascii="Arial" w:eastAsia="Arial" w:hAnsi="Arial" w:cs="Arial"/>
          <w:sz w:val="20"/>
          <w:szCs w:val="20"/>
        </w:rPr>
        <w:t>diawali</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dengan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mengelola</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emosi</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negatif</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serta</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perenungan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kognitif</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hingga</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tercapai</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perubahan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dalam</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diri</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Faktor-faktor</w:t>
      </w:r>
      <w:proofErr w:type="spellEnd"/>
      <w:r w:rsidRPr="0093160D">
        <w:rPr>
          <w:rFonts w:ascii="Arial" w:eastAsia="Arial" w:hAnsi="Arial" w:cs="Arial"/>
          <w:sz w:val="20"/>
          <w:szCs w:val="20"/>
        </w:rPr>
        <w:t xml:space="preserve"> yang </w:t>
      </w:r>
      <w:proofErr w:type="spellStart"/>
      <w:r w:rsidRPr="0093160D">
        <w:rPr>
          <w:rFonts w:ascii="Arial" w:eastAsia="Arial" w:hAnsi="Arial" w:cs="Arial"/>
          <w:sz w:val="20"/>
          <w:szCs w:val="20"/>
        </w:rPr>
        <w:t>dapat</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mempengaruhi</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terbentuknya</w:t>
      </w:r>
      <w:proofErr w:type="spellEnd"/>
      <w:r w:rsidRPr="0093160D">
        <w:rPr>
          <w:rFonts w:ascii="Arial" w:eastAsia="Arial" w:hAnsi="Arial" w:cs="Arial"/>
          <w:sz w:val="20"/>
          <w:szCs w:val="20"/>
        </w:rPr>
        <w:t xml:space="preserve"> post-traumatic growth </w:t>
      </w:r>
      <w:proofErr w:type="spellStart"/>
      <w:r w:rsidRPr="0093160D">
        <w:rPr>
          <w:rFonts w:ascii="Arial" w:eastAsia="Arial" w:hAnsi="Arial" w:cs="Arial"/>
          <w:sz w:val="20"/>
          <w:szCs w:val="20"/>
        </w:rPr>
        <w:t>yaitu</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harapan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spiritualitas</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dukungan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sosial</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serta</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waktu</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sejak</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terjadinya</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kejadian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traumatis</w:t>
      </w:r>
      <w:proofErr w:type="spellEnd"/>
      <w:r w:rsidRPr="0093160D">
        <w:rPr>
          <w:rFonts w:ascii="Arial" w:eastAsia="Arial" w:hAnsi="Arial" w:cs="Arial"/>
          <w:sz w:val="20"/>
          <w:szCs w:val="20"/>
        </w:rPr>
        <w:t>.</w:t>
      </w:r>
    </w:p>
    <w:p w14:paraId="6AF0B30F" w14:textId="77777777" w:rsidR="009E52E9" w:rsidRPr="0093160D" w:rsidRDefault="009E52E9" w:rsidP="00661DF8">
      <w:pPr>
        <w:tabs>
          <w:tab w:val="left" w:pos="2714"/>
        </w:tabs>
        <w:spacing w:after="0"/>
        <w:jc w:val="both"/>
        <w:rPr>
          <w:rFonts w:ascii="Arial" w:eastAsia="Arial" w:hAnsi="Arial" w:cs="Arial"/>
          <w:sz w:val="20"/>
          <w:szCs w:val="20"/>
        </w:rPr>
      </w:pPr>
    </w:p>
    <w:p w14:paraId="635CCBF0" w14:textId="17ECF648" w:rsidR="007F46B5" w:rsidRPr="0093160D" w:rsidRDefault="0093160D" w:rsidP="00661DF8">
      <w:pPr>
        <w:tabs>
          <w:tab w:val="left" w:pos="2714"/>
        </w:tabs>
        <w:spacing w:after="0"/>
        <w:jc w:val="both"/>
        <w:rPr>
          <w:rFonts w:ascii="Arial" w:eastAsia="Arial" w:hAnsi="Arial" w:cs="Arial"/>
          <w:sz w:val="20"/>
          <w:szCs w:val="20"/>
        </w:rPr>
      </w:pPr>
      <w:bookmarkStart w:id="1" w:name="_Hlk129104495"/>
      <w:r w:rsidRPr="0093160D">
        <w:rPr>
          <w:rFonts w:ascii="Arial" w:eastAsia="Arial" w:hAnsi="Arial" w:cs="Arial"/>
          <w:b/>
          <w:bCs/>
          <w:sz w:val="20"/>
          <w:szCs w:val="20"/>
        </w:rPr>
        <w:t xml:space="preserve">Kata </w:t>
      </w:r>
      <w:proofErr w:type="spellStart"/>
      <w:r w:rsidRPr="0093160D">
        <w:rPr>
          <w:rFonts w:ascii="Arial" w:eastAsia="Arial" w:hAnsi="Arial" w:cs="Arial"/>
          <w:b/>
          <w:bCs/>
          <w:sz w:val="20"/>
          <w:szCs w:val="20"/>
        </w:rPr>
        <w:t>Kunci</w:t>
      </w:r>
      <w:proofErr w:type="spellEnd"/>
    </w:p>
    <w:bookmarkEnd w:id="1"/>
    <w:p w14:paraId="2F1244A1" w14:textId="3009DA01" w:rsidR="009E52E9" w:rsidRPr="0093160D" w:rsidRDefault="0093160D" w:rsidP="00661DF8">
      <w:pPr>
        <w:tabs>
          <w:tab w:val="left" w:pos="2714"/>
        </w:tabs>
        <w:spacing w:after="0"/>
        <w:jc w:val="both"/>
        <w:rPr>
          <w:rFonts w:ascii="Arial" w:eastAsia="Arial" w:hAnsi="Arial" w:cs="Arial"/>
          <w:sz w:val="20"/>
          <w:szCs w:val="20"/>
        </w:rPr>
      </w:pPr>
      <w:r w:rsidRPr="0093160D">
        <w:rPr>
          <w:rFonts w:ascii="Arial" w:eastAsia="Arial" w:hAnsi="Arial" w:cs="Arial"/>
          <w:sz w:val="20"/>
          <w:szCs w:val="20"/>
        </w:rPr>
        <w:t xml:space="preserve">Post-traumatic growth, </w:t>
      </w:r>
      <w:proofErr w:type="spellStart"/>
      <w:r w:rsidRPr="0093160D">
        <w:rPr>
          <w:rFonts w:ascii="Arial" w:eastAsia="Arial" w:hAnsi="Arial" w:cs="Arial"/>
          <w:sz w:val="20"/>
          <w:szCs w:val="20"/>
        </w:rPr>
        <w:t>perubahan</w:t>
      </w:r>
      <w:proofErr w:type="spellEnd"/>
      <w:r w:rsidRPr="0093160D">
        <w:rPr>
          <w:rFonts w:ascii="Arial" w:eastAsia="Arial" w:hAnsi="Arial" w:cs="Arial"/>
          <w:sz w:val="20"/>
          <w:szCs w:val="20"/>
        </w:rPr>
        <w:t xml:space="preserve"> </w:t>
      </w:r>
      <w:proofErr w:type="spellStart"/>
      <w:r w:rsidRPr="0093160D">
        <w:rPr>
          <w:rFonts w:ascii="Arial" w:eastAsia="Arial" w:hAnsi="Arial" w:cs="Arial"/>
          <w:sz w:val="20"/>
          <w:szCs w:val="20"/>
        </w:rPr>
        <w:t>positif</w:t>
      </w:r>
      <w:proofErr w:type="spellEnd"/>
      <w:r w:rsidRPr="0093160D">
        <w:rPr>
          <w:rFonts w:ascii="Arial" w:eastAsia="Arial" w:hAnsi="Arial" w:cs="Arial"/>
          <w:sz w:val="20"/>
          <w:szCs w:val="20"/>
        </w:rPr>
        <w:t>, trauma</w:t>
      </w:r>
    </w:p>
    <w:p w14:paraId="069AA58A" w14:textId="77777777" w:rsidR="00945496" w:rsidRPr="00EA1B15" w:rsidRDefault="00945496" w:rsidP="00EA1B15">
      <w:pPr>
        <w:spacing w:after="0"/>
        <w:jc w:val="both"/>
        <w:rPr>
          <w:rFonts w:ascii="Arial" w:eastAsia="Arial" w:hAnsi="Arial" w:cs="Arial"/>
          <w:color w:val="000000"/>
          <w:sz w:val="20"/>
          <w:szCs w:val="20"/>
        </w:rPr>
      </w:pPr>
    </w:p>
    <w:p w14:paraId="40FCA685" w14:textId="770B9D3D" w:rsidR="00945496" w:rsidRPr="0093160D" w:rsidRDefault="00945496" w:rsidP="00661DF8">
      <w:pPr>
        <w:spacing w:after="0"/>
        <w:jc w:val="both"/>
        <w:rPr>
          <w:rFonts w:ascii="Arial" w:eastAsia="Arial" w:hAnsi="Arial" w:cs="Arial"/>
          <w:b/>
          <w:bCs/>
          <w:color w:val="000000"/>
          <w:sz w:val="20"/>
          <w:szCs w:val="20"/>
        </w:rPr>
      </w:pPr>
      <w:r w:rsidRPr="0093160D">
        <w:rPr>
          <w:rFonts w:ascii="Arial" w:hAnsi="Arial" w:cs="Arial"/>
          <w:b/>
          <w:bCs/>
          <w:sz w:val="20"/>
          <w:szCs w:val="20"/>
        </w:rPr>
        <w:t>INTRODUCTION</w:t>
      </w:r>
    </w:p>
    <w:p w14:paraId="7D3D963D" w14:textId="0556A3F2" w:rsidR="00506C44" w:rsidRDefault="00506C44" w:rsidP="00E829F5">
      <w:pPr>
        <w:spacing w:before="120" w:after="0"/>
        <w:ind w:firstLine="720"/>
        <w:jc w:val="both"/>
        <w:rPr>
          <w:rFonts w:ascii="Arial" w:eastAsia="Arial" w:hAnsi="Arial" w:cs="Arial"/>
          <w:color w:val="000000"/>
          <w:sz w:val="20"/>
          <w:szCs w:val="20"/>
        </w:rPr>
      </w:pPr>
      <w:proofErr w:type="spellStart"/>
      <w:r w:rsidRPr="00506C44">
        <w:rPr>
          <w:rFonts w:ascii="Arial" w:eastAsia="Arial" w:hAnsi="Arial" w:cs="Arial"/>
          <w:color w:val="000000"/>
          <w:sz w:val="20"/>
          <w:szCs w:val="20"/>
        </w:rPr>
        <w:t>Atlet</w:t>
      </w:r>
      <w:proofErr w:type="spellEnd"/>
      <w:r w:rsidRPr="00506C44">
        <w:rPr>
          <w:rFonts w:ascii="Arial" w:eastAsia="Arial" w:hAnsi="Arial" w:cs="Arial"/>
          <w:color w:val="000000"/>
          <w:sz w:val="20"/>
          <w:szCs w:val="20"/>
        </w:rPr>
        <w:t xml:space="preserve"> atau </w:t>
      </w:r>
      <w:proofErr w:type="spellStart"/>
      <w:r w:rsidRPr="00506C44">
        <w:rPr>
          <w:rFonts w:ascii="Arial" w:eastAsia="Arial" w:hAnsi="Arial" w:cs="Arial"/>
          <w:color w:val="000000"/>
          <w:sz w:val="20"/>
          <w:szCs w:val="20"/>
        </w:rPr>
        <w:t>olahragawan</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merupakan</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seseorang</w:t>
      </w:r>
      <w:proofErr w:type="spellEnd"/>
      <w:r w:rsidRPr="00506C44">
        <w:rPr>
          <w:rFonts w:ascii="Arial" w:eastAsia="Arial" w:hAnsi="Arial" w:cs="Arial"/>
          <w:color w:val="000000"/>
          <w:sz w:val="20"/>
          <w:szCs w:val="20"/>
        </w:rPr>
        <w:t xml:space="preserve"> yang </w:t>
      </w:r>
      <w:proofErr w:type="spellStart"/>
      <w:r w:rsidRPr="00506C44">
        <w:rPr>
          <w:rFonts w:ascii="Arial" w:eastAsia="Arial" w:hAnsi="Arial" w:cs="Arial"/>
          <w:color w:val="000000"/>
          <w:sz w:val="20"/>
          <w:szCs w:val="20"/>
        </w:rPr>
        <w:t>menggeluti</w:t>
      </w:r>
      <w:proofErr w:type="spellEnd"/>
      <w:r w:rsidRPr="00506C44">
        <w:rPr>
          <w:rFonts w:ascii="Arial" w:eastAsia="Arial" w:hAnsi="Arial" w:cs="Arial"/>
          <w:color w:val="000000"/>
          <w:sz w:val="20"/>
          <w:szCs w:val="20"/>
        </w:rPr>
        <w:t xml:space="preserve"> dan </w:t>
      </w:r>
      <w:proofErr w:type="spellStart"/>
      <w:r w:rsidRPr="00506C44">
        <w:rPr>
          <w:rFonts w:ascii="Arial" w:eastAsia="Arial" w:hAnsi="Arial" w:cs="Arial"/>
          <w:color w:val="000000"/>
          <w:sz w:val="20"/>
          <w:szCs w:val="20"/>
        </w:rPr>
        <w:t>secara</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aktif</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melakukan</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latihan</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untuk</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meraih</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prestasi</w:t>
      </w:r>
      <w:proofErr w:type="spellEnd"/>
      <w:r w:rsidRPr="00506C44">
        <w:rPr>
          <w:rFonts w:ascii="Arial" w:eastAsia="Arial" w:hAnsi="Arial" w:cs="Arial"/>
          <w:color w:val="000000"/>
          <w:sz w:val="20"/>
          <w:szCs w:val="20"/>
        </w:rPr>
        <w:t xml:space="preserve"> pada </w:t>
      </w:r>
      <w:proofErr w:type="spellStart"/>
      <w:r w:rsidRPr="00506C44">
        <w:rPr>
          <w:rFonts w:ascii="Arial" w:eastAsia="Arial" w:hAnsi="Arial" w:cs="Arial"/>
          <w:color w:val="000000"/>
          <w:sz w:val="20"/>
          <w:szCs w:val="20"/>
        </w:rPr>
        <w:t>cabang</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tertentu</w:t>
      </w:r>
      <w:proofErr w:type="spellEnd"/>
      <w:r w:rsidRPr="00506C44">
        <w:rPr>
          <w:rFonts w:ascii="Arial" w:eastAsia="Arial" w:hAnsi="Arial" w:cs="Arial"/>
          <w:color w:val="000000"/>
          <w:sz w:val="20"/>
          <w:szCs w:val="20"/>
        </w:rPr>
        <w:t xml:space="preserve"> yang </w:t>
      </w:r>
      <w:proofErr w:type="spellStart"/>
      <w:r w:rsidRPr="00506C44">
        <w:rPr>
          <w:rFonts w:ascii="Arial" w:eastAsia="Arial" w:hAnsi="Arial" w:cs="Arial"/>
          <w:color w:val="000000"/>
          <w:sz w:val="20"/>
          <w:szCs w:val="20"/>
        </w:rPr>
        <w:t>dipilih</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olehnya</w:t>
      </w:r>
      <w:proofErr w:type="spellEnd"/>
      <w:r w:rsidRPr="00506C44">
        <w:rPr>
          <w:rFonts w:ascii="Arial" w:eastAsia="Arial" w:hAnsi="Arial" w:cs="Arial"/>
          <w:color w:val="000000"/>
          <w:sz w:val="20"/>
          <w:szCs w:val="20"/>
        </w:rPr>
        <w:t xml:space="preserve"> </w:t>
      </w:r>
      <w:r w:rsidR="006E01D7">
        <w:rPr>
          <w:rFonts w:ascii="Arial" w:eastAsia="Arial" w:hAnsi="Arial" w:cs="Arial"/>
          <w:color w:val="000000"/>
          <w:sz w:val="20"/>
          <w:szCs w:val="20"/>
        </w:rPr>
        <w:fldChar w:fldCharType="begin"/>
      </w:r>
      <w:r w:rsidR="006E01D7">
        <w:rPr>
          <w:rFonts w:ascii="Arial" w:eastAsia="Arial" w:hAnsi="Arial" w:cs="Arial"/>
          <w:color w:val="000000"/>
          <w:sz w:val="20"/>
          <w:szCs w:val="20"/>
        </w:rPr>
        <w:instrText xml:space="preserve"> ADDIN ZOTERO_ITEM CSL_CITATION {"citationID":"qnW8gEzl","properties":{"formattedCitation":"(Martinus et al., 2021)","plainCitation":"(Martinus et al., 2021)","noteIndex":0},"citationItems":[{"id":119,"uris":["http://zotero.org/users/local/qvXglzaX/items/3IAJJ245"],"itemData":{"id":119,"type":"book","collection-title":"1","ISBN":"9786236287170","publisher":"Zahira Media Publisher","title":"Pembinaan Prestasi Cabang Olahraga Renang","URL":"https://books.google.co.id/books?id=2j5BEAAAQBAJ","author":[{"family":"Martinus","given":"S.P.M.M."},{"family":"Prof. Dr. Tandiyo Rahayu","given":"M.P."},{"family":"Dr. Rumini","given":"M.P."},{"family":"Dr. Tri Rustiadi","given":"M.K."}],"issued":{"date-parts":[["2021"]]}}}],"schema":"https://github.com/citation-style-language/schema/raw/master/csl-citation.json"} </w:instrText>
      </w:r>
      <w:r w:rsidR="006E01D7">
        <w:rPr>
          <w:rFonts w:ascii="Arial" w:eastAsia="Arial" w:hAnsi="Arial" w:cs="Arial"/>
          <w:color w:val="000000"/>
          <w:sz w:val="20"/>
          <w:szCs w:val="20"/>
        </w:rPr>
        <w:fldChar w:fldCharType="separate"/>
      </w:r>
      <w:r w:rsidR="006E01D7" w:rsidRPr="006E01D7">
        <w:rPr>
          <w:rFonts w:ascii="Arial" w:hAnsi="Arial" w:cs="Arial"/>
          <w:sz w:val="20"/>
        </w:rPr>
        <w:t>(</w:t>
      </w:r>
      <w:proofErr w:type="spellStart"/>
      <w:r w:rsidR="006E01D7" w:rsidRPr="006E01D7">
        <w:rPr>
          <w:rFonts w:ascii="Arial" w:hAnsi="Arial" w:cs="Arial"/>
          <w:sz w:val="20"/>
        </w:rPr>
        <w:t>Martinus</w:t>
      </w:r>
      <w:proofErr w:type="spellEnd"/>
      <w:r w:rsidR="006E01D7" w:rsidRPr="006E01D7">
        <w:rPr>
          <w:rFonts w:ascii="Arial" w:hAnsi="Arial" w:cs="Arial"/>
          <w:sz w:val="20"/>
        </w:rPr>
        <w:t xml:space="preserve"> et al., 2021)</w:t>
      </w:r>
      <w:r w:rsidR="006E01D7">
        <w:rPr>
          <w:rFonts w:ascii="Arial" w:eastAsia="Arial" w:hAnsi="Arial" w:cs="Arial"/>
          <w:color w:val="000000"/>
          <w:sz w:val="20"/>
          <w:szCs w:val="20"/>
        </w:rPr>
        <w:fldChar w:fldCharType="end"/>
      </w:r>
      <w:r w:rsidR="006E01D7">
        <w:rPr>
          <w:rFonts w:ascii="Arial" w:eastAsia="Arial" w:hAnsi="Arial" w:cs="Arial"/>
          <w:color w:val="000000"/>
          <w:sz w:val="20"/>
          <w:szCs w:val="20"/>
        </w:rPr>
        <w:t>.</w:t>
      </w:r>
      <w:r w:rsidR="00EA1B15">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Berdasarkan</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kondisi</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fisiknya</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ajang</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olahraga</w:t>
      </w:r>
      <w:proofErr w:type="spellEnd"/>
      <w:r w:rsidRPr="00506C44">
        <w:rPr>
          <w:rFonts w:ascii="Arial" w:eastAsia="Arial" w:hAnsi="Arial" w:cs="Arial"/>
          <w:color w:val="000000"/>
          <w:sz w:val="20"/>
          <w:szCs w:val="20"/>
        </w:rPr>
        <w:t xml:space="preserve"> yang </w:t>
      </w:r>
      <w:proofErr w:type="spellStart"/>
      <w:r w:rsidRPr="00506C44">
        <w:rPr>
          <w:rFonts w:ascii="Arial" w:eastAsia="Arial" w:hAnsi="Arial" w:cs="Arial"/>
          <w:color w:val="000000"/>
          <w:sz w:val="20"/>
          <w:szCs w:val="20"/>
        </w:rPr>
        <w:t>dapat</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diikuti</w:t>
      </w:r>
      <w:proofErr w:type="spellEnd"/>
      <w:r w:rsidRPr="00506C44">
        <w:rPr>
          <w:rFonts w:ascii="Arial" w:eastAsia="Arial" w:hAnsi="Arial" w:cs="Arial"/>
          <w:color w:val="000000"/>
          <w:sz w:val="20"/>
          <w:szCs w:val="20"/>
        </w:rPr>
        <w:t xml:space="preserve"> oleh </w:t>
      </w:r>
      <w:proofErr w:type="spellStart"/>
      <w:r w:rsidRPr="00506C44">
        <w:rPr>
          <w:rFonts w:ascii="Arial" w:eastAsia="Arial" w:hAnsi="Arial" w:cs="Arial"/>
          <w:color w:val="000000"/>
          <w:sz w:val="20"/>
          <w:szCs w:val="20"/>
        </w:rPr>
        <w:t>atlet</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secara</w:t>
      </w:r>
      <w:proofErr w:type="spellEnd"/>
      <w:r w:rsidRPr="00506C44">
        <w:rPr>
          <w:rFonts w:ascii="Arial" w:eastAsia="Arial" w:hAnsi="Arial" w:cs="Arial"/>
          <w:color w:val="000000"/>
          <w:sz w:val="20"/>
          <w:szCs w:val="20"/>
        </w:rPr>
        <w:t xml:space="preserve"> garis </w:t>
      </w:r>
      <w:proofErr w:type="spellStart"/>
      <w:r w:rsidRPr="00506C44">
        <w:rPr>
          <w:rFonts w:ascii="Arial" w:eastAsia="Arial" w:hAnsi="Arial" w:cs="Arial"/>
          <w:color w:val="000000"/>
          <w:sz w:val="20"/>
          <w:szCs w:val="20"/>
        </w:rPr>
        <w:t>besar</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terbagi</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atas</w:t>
      </w:r>
      <w:proofErr w:type="spellEnd"/>
      <w:r w:rsidRPr="00506C44">
        <w:rPr>
          <w:rFonts w:ascii="Arial" w:eastAsia="Arial" w:hAnsi="Arial" w:cs="Arial"/>
          <w:color w:val="000000"/>
          <w:sz w:val="20"/>
          <w:szCs w:val="20"/>
        </w:rPr>
        <w:t xml:space="preserve"> dua </w:t>
      </w:r>
      <w:proofErr w:type="spellStart"/>
      <w:r w:rsidRPr="00506C44">
        <w:rPr>
          <w:rFonts w:ascii="Arial" w:eastAsia="Arial" w:hAnsi="Arial" w:cs="Arial"/>
          <w:color w:val="000000"/>
          <w:sz w:val="20"/>
          <w:szCs w:val="20"/>
        </w:rPr>
        <w:t>golongan</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yaitu</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olimpiade</w:t>
      </w:r>
      <w:proofErr w:type="spellEnd"/>
      <w:r w:rsidRPr="00506C44">
        <w:rPr>
          <w:rFonts w:ascii="Arial" w:eastAsia="Arial" w:hAnsi="Arial" w:cs="Arial"/>
          <w:color w:val="000000"/>
          <w:sz w:val="20"/>
          <w:szCs w:val="20"/>
        </w:rPr>
        <w:t xml:space="preserve"> dan </w:t>
      </w:r>
      <w:proofErr w:type="spellStart"/>
      <w:r w:rsidRPr="00506C44">
        <w:rPr>
          <w:rFonts w:ascii="Arial" w:eastAsia="Arial" w:hAnsi="Arial" w:cs="Arial"/>
          <w:color w:val="000000"/>
          <w:sz w:val="20"/>
          <w:szCs w:val="20"/>
        </w:rPr>
        <w:t>paralimpiade</w:t>
      </w:r>
      <w:proofErr w:type="spellEnd"/>
      <w:r w:rsidRPr="00506C44">
        <w:rPr>
          <w:rFonts w:ascii="Arial" w:eastAsia="Arial" w:hAnsi="Arial" w:cs="Arial"/>
          <w:color w:val="000000"/>
          <w:sz w:val="20"/>
          <w:szCs w:val="20"/>
        </w:rPr>
        <w:t xml:space="preserve"> </w:t>
      </w:r>
      <w:r w:rsidR="006E01D7">
        <w:rPr>
          <w:rFonts w:ascii="Arial" w:eastAsia="Arial" w:hAnsi="Arial" w:cs="Arial"/>
          <w:color w:val="000000"/>
          <w:sz w:val="20"/>
          <w:szCs w:val="20"/>
        </w:rPr>
        <w:fldChar w:fldCharType="begin"/>
      </w:r>
      <w:r w:rsidR="006E01D7">
        <w:rPr>
          <w:rFonts w:ascii="Arial" w:eastAsia="Arial" w:hAnsi="Arial" w:cs="Arial"/>
          <w:color w:val="000000"/>
          <w:sz w:val="20"/>
          <w:szCs w:val="20"/>
        </w:rPr>
        <w:instrText xml:space="preserve"> ADDIN ZOTERO_ITEM CSL_CITATION {"citationID":"S6zqYwf9","properties":{"formattedCitation":"(Orlandia, 2021)","plainCitation":"(Orlandia, 2021)","noteIndex":0},"citationItems":[{"id":120,"uris":["http://zotero.org/users/local/qvXglzaX/items/E43QWSMC"],"itemData":{"id":120,"type":"webpage","abstract":"Olimpiade dan Paralimpiade, Bedanya Apa?","container-title":"https://bpkpenabur.or.id","title":"Olimpiade dan Paralimpiade, Bedanya Apa?","URL":"https://bpkpenabur.or.id/bekasi/smak-penabur-harapan-indah/berita/berita-lainnya/olimpiade-dan-paralimpiade-bedanya-apa","author":[{"family":"Orlandia","given":"Alverta"}],"accessed":{"date-parts":[["2022",8,10]]},"issued":{"date-parts":[["2021"]]}}}],"schema":"https://github.com/citation-style-language/schema/raw/master/csl-citation.json"} </w:instrText>
      </w:r>
      <w:r w:rsidR="006E01D7">
        <w:rPr>
          <w:rFonts w:ascii="Arial" w:eastAsia="Arial" w:hAnsi="Arial" w:cs="Arial"/>
          <w:color w:val="000000"/>
          <w:sz w:val="20"/>
          <w:szCs w:val="20"/>
        </w:rPr>
        <w:fldChar w:fldCharType="separate"/>
      </w:r>
      <w:r w:rsidR="006E01D7" w:rsidRPr="006E01D7">
        <w:rPr>
          <w:rFonts w:ascii="Arial" w:hAnsi="Arial" w:cs="Arial"/>
          <w:sz w:val="20"/>
        </w:rPr>
        <w:t>(</w:t>
      </w:r>
      <w:proofErr w:type="spellStart"/>
      <w:r w:rsidR="006E01D7" w:rsidRPr="006E01D7">
        <w:rPr>
          <w:rFonts w:ascii="Arial" w:hAnsi="Arial" w:cs="Arial"/>
          <w:sz w:val="20"/>
        </w:rPr>
        <w:t>Orlandia</w:t>
      </w:r>
      <w:proofErr w:type="spellEnd"/>
      <w:r w:rsidR="006E01D7" w:rsidRPr="006E01D7">
        <w:rPr>
          <w:rFonts w:ascii="Arial" w:hAnsi="Arial" w:cs="Arial"/>
          <w:sz w:val="20"/>
        </w:rPr>
        <w:t>, 2021)</w:t>
      </w:r>
      <w:r w:rsidR="006E01D7">
        <w:rPr>
          <w:rFonts w:ascii="Arial" w:eastAsia="Arial" w:hAnsi="Arial" w:cs="Arial"/>
          <w:color w:val="000000"/>
          <w:sz w:val="20"/>
          <w:szCs w:val="20"/>
        </w:rPr>
        <w:fldChar w:fldCharType="end"/>
      </w:r>
      <w:r w:rsidRPr="00506C44">
        <w:rPr>
          <w:rFonts w:ascii="Arial" w:eastAsia="Arial" w:hAnsi="Arial" w:cs="Arial"/>
          <w:color w:val="000000"/>
          <w:sz w:val="20"/>
          <w:szCs w:val="20"/>
        </w:rPr>
        <w:t>.</w:t>
      </w:r>
      <w:r w:rsidR="00E829F5">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Paralimpiade</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merupakan</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ajang</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olahraga</w:t>
      </w:r>
      <w:proofErr w:type="spellEnd"/>
      <w:r w:rsidRPr="00506C44">
        <w:rPr>
          <w:rFonts w:ascii="Arial" w:eastAsia="Arial" w:hAnsi="Arial" w:cs="Arial"/>
          <w:color w:val="000000"/>
          <w:sz w:val="20"/>
          <w:szCs w:val="20"/>
        </w:rPr>
        <w:t xml:space="preserve"> yang </w:t>
      </w:r>
      <w:proofErr w:type="spellStart"/>
      <w:r w:rsidRPr="00506C44">
        <w:rPr>
          <w:rFonts w:ascii="Arial" w:eastAsia="Arial" w:hAnsi="Arial" w:cs="Arial"/>
          <w:color w:val="000000"/>
          <w:sz w:val="20"/>
          <w:szCs w:val="20"/>
        </w:rPr>
        <w:t>diperuntukkan</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bagi</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atlet</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difabel</w:t>
      </w:r>
      <w:proofErr w:type="spellEnd"/>
      <w:r w:rsidRPr="00506C44">
        <w:rPr>
          <w:rFonts w:ascii="Arial" w:eastAsia="Arial" w:hAnsi="Arial" w:cs="Arial"/>
          <w:color w:val="000000"/>
          <w:sz w:val="20"/>
          <w:szCs w:val="20"/>
        </w:rPr>
        <w:t xml:space="preserve"> </w:t>
      </w:r>
      <w:r w:rsidR="006E01D7">
        <w:rPr>
          <w:rFonts w:ascii="Arial" w:eastAsia="Arial" w:hAnsi="Arial" w:cs="Arial"/>
          <w:color w:val="000000"/>
          <w:sz w:val="20"/>
          <w:szCs w:val="20"/>
        </w:rPr>
        <w:fldChar w:fldCharType="begin"/>
      </w:r>
      <w:r w:rsidR="006E01D7">
        <w:rPr>
          <w:rFonts w:ascii="Arial" w:eastAsia="Arial" w:hAnsi="Arial" w:cs="Arial"/>
          <w:color w:val="000000"/>
          <w:sz w:val="20"/>
          <w:szCs w:val="20"/>
        </w:rPr>
        <w:instrText xml:space="preserve"> ADDIN ZOTERO_ITEM CSL_CITATION {"citationID":"qyCORbnS","properties":{"formattedCitation":"(Sudarsono, 2018)","plainCitation":"(Sudarsono, 2018)","noteIndex":0},"citationItems":[{"id":115,"uris":["http://zotero.org/users/local/qvXglzaX/items/KC8TPNWN"],"itemData":{"id":115,"type":"post-weblog","language":"Indonesia","title":"Mengenal Paralimpik; Dari Sebuah Metode Rehabilitasi Menjadi Turnamen Olehraga Akbar","URL":"https://www.ifi.or.id/2018/08/mengenal-paralimpik-dari-sebuah-metode.html","author":[{"family":"Sudarsono","given":"Ari"}],"accessed":{"date-parts":[["2022",8,10]]},"issued":{"date-parts":[["2018"]]}}}],"schema":"https://github.com/citation-style-language/schema/raw/master/csl-citation.json"} </w:instrText>
      </w:r>
      <w:r w:rsidR="006E01D7">
        <w:rPr>
          <w:rFonts w:ascii="Arial" w:eastAsia="Arial" w:hAnsi="Arial" w:cs="Arial"/>
          <w:color w:val="000000"/>
          <w:sz w:val="20"/>
          <w:szCs w:val="20"/>
        </w:rPr>
        <w:fldChar w:fldCharType="separate"/>
      </w:r>
      <w:r w:rsidR="006E01D7" w:rsidRPr="006E01D7">
        <w:rPr>
          <w:rFonts w:ascii="Arial" w:hAnsi="Arial" w:cs="Arial"/>
          <w:sz w:val="20"/>
        </w:rPr>
        <w:t>(Sudarsono, 2018)</w:t>
      </w:r>
      <w:r w:rsidR="006E01D7">
        <w:rPr>
          <w:rFonts w:ascii="Arial" w:eastAsia="Arial" w:hAnsi="Arial" w:cs="Arial"/>
          <w:color w:val="000000"/>
          <w:sz w:val="20"/>
          <w:szCs w:val="20"/>
        </w:rPr>
        <w:fldChar w:fldCharType="end"/>
      </w:r>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Dulunya</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paralimpiade</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merupakan</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sebuah</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metode</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rehabilitasi</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bagi</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penyandang</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disabilitas</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namun</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seiring</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berjalannya</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waktu</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kini</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berubah</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menjadi</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turnamen</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olahraga</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terbesar</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kedua</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setelah</w:t>
      </w:r>
      <w:proofErr w:type="spellEnd"/>
      <w:r w:rsidRPr="00506C44">
        <w:rPr>
          <w:rFonts w:ascii="Arial" w:eastAsia="Arial" w:hAnsi="Arial" w:cs="Arial"/>
          <w:color w:val="000000"/>
          <w:sz w:val="20"/>
          <w:szCs w:val="20"/>
        </w:rPr>
        <w:t xml:space="preserve"> </w:t>
      </w:r>
      <w:proofErr w:type="spellStart"/>
      <w:r w:rsidRPr="00506C44">
        <w:rPr>
          <w:rFonts w:ascii="Arial" w:eastAsia="Arial" w:hAnsi="Arial" w:cs="Arial"/>
          <w:color w:val="000000"/>
          <w:sz w:val="20"/>
          <w:szCs w:val="20"/>
        </w:rPr>
        <w:t>olimpiade</w:t>
      </w:r>
      <w:proofErr w:type="spellEnd"/>
      <w:r w:rsidR="006E01D7">
        <w:rPr>
          <w:rFonts w:ascii="Arial" w:eastAsia="Arial" w:hAnsi="Arial" w:cs="Arial"/>
          <w:color w:val="000000"/>
          <w:sz w:val="20"/>
          <w:szCs w:val="20"/>
        </w:rPr>
        <w:fldChar w:fldCharType="begin"/>
      </w:r>
      <w:r w:rsidR="006E01D7">
        <w:rPr>
          <w:rFonts w:ascii="Arial" w:eastAsia="Arial" w:hAnsi="Arial" w:cs="Arial"/>
          <w:color w:val="000000"/>
          <w:sz w:val="20"/>
          <w:szCs w:val="20"/>
        </w:rPr>
        <w:instrText xml:space="preserve"> ADDIN ZOTERO_ITEM CSL_CITATION {"citationID":"iSKQ2DeU","properties":{"formattedCitation":"(Sudarsono, 2018)","plainCitation":"(Sudarsono, 2018)","noteIndex":0},"citationItems":[{"id":115,"uris":["http://zotero.org/users/local/qvXglzaX/items/KC8TPNWN"],"itemData":{"id":115,"type":"post-weblog","language":"Indonesia","title":"Mengenal Paralimpik; Dari Sebuah Metode Rehabilitasi Menjadi Turnamen Olehraga Akbar","URL":"https://www.ifi.or.id/2018/08/mengenal-paralimpik-dari-sebuah-metode.html","author":[{"family":"Sudarsono","given":"Ari"}],"accessed":{"date-parts":[["2022",8,10]]},"issued":{"date-parts":[["2018"]]}}}],"schema":"https://github.com/citation-style-language/schema/raw/master/csl-citation.json"} </w:instrText>
      </w:r>
      <w:r w:rsidR="006E01D7">
        <w:rPr>
          <w:rFonts w:ascii="Arial" w:eastAsia="Arial" w:hAnsi="Arial" w:cs="Arial"/>
          <w:color w:val="000000"/>
          <w:sz w:val="20"/>
          <w:szCs w:val="20"/>
        </w:rPr>
        <w:fldChar w:fldCharType="separate"/>
      </w:r>
      <w:r w:rsidR="006E01D7" w:rsidRPr="006E01D7">
        <w:rPr>
          <w:rFonts w:ascii="Arial" w:hAnsi="Arial" w:cs="Arial"/>
          <w:sz w:val="20"/>
        </w:rPr>
        <w:t>(Sudarsono, 2018)</w:t>
      </w:r>
      <w:r w:rsidR="006E01D7">
        <w:rPr>
          <w:rFonts w:ascii="Arial" w:eastAsia="Arial" w:hAnsi="Arial" w:cs="Arial"/>
          <w:color w:val="000000"/>
          <w:sz w:val="20"/>
          <w:szCs w:val="20"/>
        </w:rPr>
        <w:fldChar w:fldCharType="end"/>
      </w:r>
      <w:r w:rsidRPr="00506C44">
        <w:rPr>
          <w:rFonts w:ascii="Arial" w:eastAsia="Arial" w:hAnsi="Arial" w:cs="Arial"/>
          <w:color w:val="000000"/>
          <w:sz w:val="20"/>
          <w:szCs w:val="20"/>
        </w:rPr>
        <w:t>.</w:t>
      </w:r>
    </w:p>
    <w:p w14:paraId="7CF5DA52" w14:textId="71824BE7" w:rsidR="00E767A2" w:rsidRPr="00E767A2" w:rsidRDefault="00E767A2" w:rsidP="00E767A2">
      <w:pPr>
        <w:spacing w:before="120" w:after="0"/>
        <w:ind w:firstLine="720"/>
        <w:jc w:val="both"/>
        <w:rPr>
          <w:rFonts w:ascii="Arial" w:eastAsia="Arial" w:hAnsi="Arial" w:cs="Arial"/>
          <w:color w:val="000000"/>
          <w:sz w:val="20"/>
          <w:szCs w:val="20"/>
        </w:rPr>
      </w:pPr>
      <w:proofErr w:type="spellStart"/>
      <w:r w:rsidRPr="00E767A2">
        <w:rPr>
          <w:rFonts w:ascii="Arial" w:eastAsia="Arial" w:hAnsi="Arial" w:cs="Arial"/>
          <w:color w:val="000000"/>
          <w:sz w:val="20"/>
          <w:szCs w:val="20"/>
        </w:rPr>
        <w:t>Kondisi</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disabilitas</w:t>
      </w:r>
      <w:proofErr w:type="spellEnd"/>
      <w:r w:rsidRPr="00E767A2">
        <w:rPr>
          <w:rFonts w:ascii="Arial" w:eastAsia="Arial" w:hAnsi="Arial" w:cs="Arial"/>
          <w:color w:val="000000"/>
          <w:sz w:val="20"/>
          <w:szCs w:val="20"/>
        </w:rPr>
        <w:t xml:space="preserve"> yang </w:t>
      </w:r>
      <w:proofErr w:type="spellStart"/>
      <w:r w:rsidRPr="00E767A2">
        <w:rPr>
          <w:rFonts w:ascii="Arial" w:eastAsia="Arial" w:hAnsi="Arial" w:cs="Arial"/>
          <w:color w:val="000000"/>
          <w:sz w:val="20"/>
          <w:szCs w:val="20"/>
        </w:rPr>
        <w:t>dimiliki</w:t>
      </w:r>
      <w:proofErr w:type="spellEnd"/>
      <w:r w:rsidRPr="00E767A2">
        <w:rPr>
          <w:rFonts w:ascii="Arial" w:eastAsia="Arial" w:hAnsi="Arial" w:cs="Arial"/>
          <w:color w:val="000000"/>
          <w:sz w:val="20"/>
          <w:szCs w:val="20"/>
        </w:rPr>
        <w:t xml:space="preserve"> oleh </w:t>
      </w:r>
      <w:proofErr w:type="spellStart"/>
      <w:r w:rsidRPr="00E767A2">
        <w:rPr>
          <w:rFonts w:ascii="Arial" w:eastAsia="Arial" w:hAnsi="Arial" w:cs="Arial"/>
          <w:color w:val="000000"/>
          <w:sz w:val="20"/>
          <w:szCs w:val="20"/>
        </w:rPr>
        <w:t>atlet</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paralimpiade</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bisa</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didapatkan</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sejak</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lahir</w:t>
      </w:r>
      <w:proofErr w:type="spellEnd"/>
      <w:r w:rsidRPr="00E767A2">
        <w:rPr>
          <w:rFonts w:ascii="Arial" w:eastAsia="Arial" w:hAnsi="Arial" w:cs="Arial"/>
          <w:color w:val="000000"/>
          <w:sz w:val="20"/>
          <w:szCs w:val="20"/>
        </w:rPr>
        <w:t xml:space="preserve"> atau </w:t>
      </w:r>
      <w:proofErr w:type="spellStart"/>
      <w:r w:rsidRPr="00E767A2">
        <w:rPr>
          <w:rFonts w:ascii="Arial" w:eastAsia="Arial" w:hAnsi="Arial" w:cs="Arial"/>
          <w:color w:val="000000"/>
          <w:sz w:val="20"/>
          <w:szCs w:val="20"/>
        </w:rPr>
        <w:t>setelah</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lahir</w:t>
      </w:r>
      <w:proofErr w:type="spellEnd"/>
      <w:r w:rsidRPr="00E767A2">
        <w:rPr>
          <w:rFonts w:ascii="Arial" w:eastAsia="Arial" w:hAnsi="Arial" w:cs="Arial"/>
          <w:color w:val="000000"/>
          <w:sz w:val="20"/>
          <w:szCs w:val="20"/>
        </w:rPr>
        <w:t xml:space="preserve">. Hal ini </w:t>
      </w:r>
      <w:proofErr w:type="spellStart"/>
      <w:r w:rsidRPr="00E767A2">
        <w:rPr>
          <w:rFonts w:ascii="Arial" w:eastAsia="Arial" w:hAnsi="Arial" w:cs="Arial"/>
          <w:color w:val="000000"/>
          <w:sz w:val="20"/>
          <w:szCs w:val="20"/>
        </w:rPr>
        <w:t>selaras</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dengan</w:t>
      </w:r>
      <w:proofErr w:type="spellEnd"/>
      <w:r w:rsidRPr="00E767A2">
        <w:rPr>
          <w:rFonts w:ascii="Arial" w:eastAsia="Arial" w:hAnsi="Arial" w:cs="Arial"/>
          <w:color w:val="000000"/>
          <w:sz w:val="20"/>
          <w:szCs w:val="20"/>
        </w:rPr>
        <w:t xml:space="preserve"> yang </w:t>
      </w:r>
      <w:proofErr w:type="spellStart"/>
      <w:r w:rsidRPr="00E767A2">
        <w:rPr>
          <w:rFonts w:ascii="Arial" w:eastAsia="Arial" w:hAnsi="Arial" w:cs="Arial"/>
          <w:color w:val="000000"/>
          <w:sz w:val="20"/>
          <w:szCs w:val="20"/>
        </w:rPr>
        <w:t>dijelaskan</w:t>
      </w:r>
      <w:proofErr w:type="spellEnd"/>
      <w:r w:rsidRPr="00E767A2">
        <w:rPr>
          <w:rFonts w:ascii="Arial" w:eastAsia="Arial" w:hAnsi="Arial" w:cs="Arial"/>
          <w:color w:val="000000"/>
          <w:sz w:val="20"/>
          <w:szCs w:val="20"/>
        </w:rPr>
        <w:t xml:space="preserve"> oleh </w:t>
      </w:r>
      <w:r w:rsidR="006E01D7">
        <w:rPr>
          <w:rFonts w:ascii="Arial" w:eastAsia="Arial" w:hAnsi="Arial" w:cs="Arial"/>
          <w:color w:val="000000"/>
          <w:sz w:val="20"/>
          <w:szCs w:val="20"/>
        </w:rPr>
        <w:fldChar w:fldCharType="begin"/>
      </w:r>
      <w:r w:rsidR="006E01D7">
        <w:rPr>
          <w:rFonts w:ascii="Arial" w:eastAsia="Arial" w:hAnsi="Arial" w:cs="Arial"/>
          <w:color w:val="000000"/>
          <w:sz w:val="20"/>
          <w:szCs w:val="20"/>
        </w:rPr>
        <w:instrText xml:space="preserve"> ADDIN ZOTERO_ITEM CSL_CITATION {"citationID":"wGBUp4N4","properties":{"formattedCitation":"(Aini &amp; Uyun, 2017)","plainCitation":"(Aini &amp; Uyun, 2017)","noteIndex":0},"citationItems":[{"id":122,"uris":["http://zotero.org/users/local/qvXglzaX/items/U8ESXFJI"],"itemData":{"id":122,"type":"thesis","event-place":"Surakarta","language":"Indonesia","publisher":"Universitas Muhammadiyah Surakarta","publisher-place":"Surakarta","title":"Subjective Well-Being Pada Penyandang Tunadaksa","author":[{"family":"Aini","given":"Afifah Nur"},{"family":"Uyun","given":"Zahrotul"}],"issued":{"date-parts":[["2017"]]}}}],"schema":"https://github.com/citation-style-language/schema/raw/master/csl-citation.json"} </w:instrText>
      </w:r>
      <w:r w:rsidR="006E01D7">
        <w:rPr>
          <w:rFonts w:ascii="Arial" w:eastAsia="Arial" w:hAnsi="Arial" w:cs="Arial"/>
          <w:color w:val="000000"/>
          <w:sz w:val="20"/>
          <w:szCs w:val="20"/>
        </w:rPr>
        <w:fldChar w:fldCharType="separate"/>
      </w:r>
      <w:r w:rsidR="006E01D7" w:rsidRPr="006E01D7">
        <w:rPr>
          <w:rFonts w:ascii="Arial" w:hAnsi="Arial" w:cs="Arial"/>
          <w:sz w:val="20"/>
        </w:rPr>
        <w:t xml:space="preserve">Aini &amp; </w:t>
      </w:r>
      <w:proofErr w:type="spellStart"/>
      <w:r w:rsidR="006E01D7" w:rsidRPr="006E01D7">
        <w:rPr>
          <w:rFonts w:ascii="Arial" w:hAnsi="Arial" w:cs="Arial"/>
          <w:sz w:val="20"/>
        </w:rPr>
        <w:t>Uyun</w:t>
      </w:r>
      <w:proofErr w:type="spellEnd"/>
      <w:r w:rsidR="006E01D7" w:rsidRPr="006E01D7">
        <w:rPr>
          <w:rFonts w:ascii="Arial" w:hAnsi="Arial" w:cs="Arial"/>
          <w:sz w:val="20"/>
        </w:rPr>
        <w:t xml:space="preserve"> </w:t>
      </w:r>
      <w:r w:rsidR="006E01D7">
        <w:rPr>
          <w:rFonts w:ascii="Arial" w:hAnsi="Arial" w:cs="Arial"/>
          <w:sz w:val="20"/>
        </w:rPr>
        <w:t>(</w:t>
      </w:r>
      <w:r w:rsidR="006E01D7" w:rsidRPr="006E01D7">
        <w:rPr>
          <w:rFonts w:ascii="Arial" w:hAnsi="Arial" w:cs="Arial"/>
          <w:sz w:val="20"/>
        </w:rPr>
        <w:t>2017)</w:t>
      </w:r>
      <w:r w:rsidR="006E01D7">
        <w:rPr>
          <w:rFonts w:ascii="Arial" w:eastAsia="Arial" w:hAnsi="Arial" w:cs="Arial"/>
          <w:color w:val="000000"/>
          <w:sz w:val="20"/>
          <w:szCs w:val="20"/>
        </w:rPr>
        <w:fldChar w:fldCharType="end"/>
      </w:r>
      <w:r w:rsidR="006E01D7">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bahwa</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timbulnya</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disabilitas</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dapat</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dilatar</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belakangi</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masalah</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kesehatan</w:t>
      </w:r>
      <w:proofErr w:type="spellEnd"/>
      <w:r w:rsidRPr="00E767A2">
        <w:rPr>
          <w:rFonts w:ascii="Arial" w:eastAsia="Arial" w:hAnsi="Arial" w:cs="Arial"/>
          <w:color w:val="000000"/>
          <w:sz w:val="20"/>
          <w:szCs w:val="20"/>
        </w:rPr>
        <w:t xml:space="preserve"> yang </w:t>
      </w:r>
      <w:proofErr w:type="spellStart"/>
      <w:r w:rsidRPr="00E767A2">
        <w:rPr>
          <w:rFonts w:ascii="Arial" w:eastAsia="Arial" w:hAnsi="Arial" w:cs="Arial"/>
          <w:color w:val="000000"/>
          <w:sz w:val="20"/>
          <w:szCs w:val="20"/>
        </w:rPr>
        <w:t>timbul</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sejak</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lahir</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penyakit</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kronis</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maupun</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akut</w:t>
      </w:r>
      <w:proofErr w:type="spellEnd"/>
      <w:r w:rsidRPr="00E767A2">
        <w:rPr>
          <w:rFonts w:ascii="Arial" w:eastAsia="Arial" w:hAnsi="Arial" w:cs="Arial"/>
          <w:color w:val="000000"/>
          <w:sz w:val="20"/>
          <w:szCs w:val="20"/>
        </w:rPr>
        <w:t xml:space="preserve">, dan </w:t>
      </w:r>
      <w:proofErr w:type="spellStart"/>
      <w:r w:rsidRPr="00E767A2">
        <w:rPr>
          <w:rFonts w:ascii="Arial" w:eastAsia="Arial" w:hAnsi="Arial" w:cs="Arial"/>
          <w:color w:val="000000"/>
          <w:sz w:val="20"/>
          <w:szCs w:val="20"/>
        </w:rPr>
        <w:t>cedera</w:t>
      </w:r>
      <w:proofErr w:type="spellEnd"/>
      <w:r w:rsidRPr="00E767A2">
        <w:rPr>
          <w:rFonts w:ascii="Arial" w:eastAsia="Arial" w:hAnsi="Arial" w:cs="Arial"/>
          <w:color w:val="000000"/>
          <w:sz w:val="20"/>
          <w:szCs w:val="20"/>
        </w:rPr>
        <w:t xml:space="preserve"> yang </w:t>
      </w:r>
      <w:proofErr w:type="spellStart"/>
      <w:r w:rsidRPr="00E767A2">
        <w:rPr>
          <w:rFonts w:ascii="Arial" w:eastAsia="Arial" w:hAnsi="Arial" w:cs="Arial"/>
          <w:color w:val="000000"/>
          <w:sz w:val="20"/>
          <w:szCs w:val="20"/>
        </w:rPr>
        <w:t>dapat</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diakibatkan</w:t>
      </w:r>
      <w:proofErr w:type="spellEnd"/>
      <w:r w:rsidRPr="00E767A2">
        <w:rPr>
          <w:rFonts w:ascii="Arial" w:eastAsia="Arial" w:hAnsi="Arial" w:cs="Arial"/>
          <w:color w:val="000000"/>
          <w:sz w:val="20"/>
          <w:szCs w:val="20"/>
        </w:rPr>
        <w:t xml:space="preserve"> oleh </w:t>
      </w:r>
      <w:proofErr w:type="spellStart"/>
      <w:r w:rsidRPr="00E767A2">
        <w:rPr>
          <w:rFonts w:ascii="Arial" w:eastAsia="Arial" w:hAnsi="Arial" w:cs="Arial"/>
          <w:color w:val="000000"/>
          <w:sz w:val="20"/>
          <w:szCs w:val="20"/>
        </w:rPr>
        <w:t>perang</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kerusuhan</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bencana</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kecelakaan</w:t>
      </w:r>
      <w:proofErr w:type="spellEnd"/>
      <w:r w:rsidRPr="00E767A2">
        <w:rPr>
          <w:rFonts w:ascii="Arial" w:eastAsia="Arial" w:hAnsi="Arial" w:cs="Arial"/>
          <w:color w:val="000000"/>
          <w:sz w:val="20"/>
          <w:szCs w:val="20"/>
        </w:rPr>
        <w:t xml:space="preserve">, dan </w:t>
      </w:r>
      <w:proofErr w:type="spellStart"/>
      <w:r w:rsidRPr="00E767A2">
        <w:rPr>
          <w:rFonts w:ascii="Arial" w:eastAsia="Arial" w:hAnsi="Arial" w:cs="Arial"/>
          <w:color w:val="000000"/>
          <w:sz w:val="20"/>
          <w:szCs w:val="20"/>
        </w:rPr>
        <w:t>sebagainya</w:t>
      </w:r>
      <w:proofErr w:type="spellEnd"/>
      <w:r w:rsidRPr="00E767A2">
        <w:rPr>
          <w:rFonts w:ascii="Arial" w:eastAsia="Arial" w:hAnsi="Arial" w:cs="Arial"/>
          <w:color w:val="000000"/>
          <w:sz w:val="20"/>
          <w:szCs w:val="20"/>
        </w:rPr>
        <w:t>.</w:t>
      </w:r>
    </w:p>
    <w:p w14:paraId="143EB850" w14:textId="5BB74AE9" w:rsidR="00E767A2" w:rsidRPr="00E767A2" w:rsidRDefault="00E767A2" w:rsidP="00E829F5">
      <w:pPr>
        <w:spacing w:before="120" w:after="0"/>
        <w:ind w:firstLine="720"/>
        <w:jc w:val="both"/>
        <w:rPr>
          <w:rFonts w:ascii="Arial" w:eastAsia="Arial" w:hAnsi="Arial" w:cs="Arial"/>
          <w:color w:val="000000"/>
          <w:sz w:val="20"/>
          <w:szCs w:val="20"/>
        </w:rPr>
      </w:pPr>
      <w:proofErr w:type="spellStart"/>
      <w:r w:rsidRPr="00E767A2">
        <w:rPr>
          <w:rFonts w:ascii="Arial" w:eastAsia="Arial" w:hAnsi="Arial" w:cs="Arial"/>
          <w:color w:val="000000"/>
          <w:sz w:val="20"/>
          <w:szCs w:val="20"/>
        </w:rPr>
        <w:t>Amputasi</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merupakan</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kondisi</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hilang</w:t>
      </w:r>
      <w:proofErr w:type="spellEnd"/>
      <w:r w:rsidRPr="00E767A2">
        <w:rPr>
          <w:rFonts w:ascii="Arial" w:eastAsia="Arial" w:hAnsi="Arial" w:cs="Arial"/>
          <w:color w:val="000000"/>
          <w:sz w:val="20"/>
          <w:szCs w:val="20"/>
        </w:rPr>
        <w:t xml:space="preserve"> atau </w:t>
      </w:r>
      <w:proofErr w:type="spellStart"/>
      <w:r w:rsidRPr="00E767A2">
        <w:rPr>
          <w:rFonts w:ascii="Arial" w:eastAsia="Arial" w:hAnsi="Arial" w:cs="Arial"/>
          <w:color w:val="000000"/>
          <w:sz w:val="20"/>
          <w:szCs w:val="20"/>
        </w:rPr>
        <w:t>putusnya</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bagian</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tubuh</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seperti</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jari</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lengan</w:t>
      </w:r>
      <w:proofErr w:type="spellEnd"/>
      <w:r w:rsidRPr="00E767A2">
        <w:rPr>
          <w:rFonts w:ascii="Arial" w:eastAsia="Arial" w:hAnsi="Arial" w:cs="Arial"/>
          <w:color w:val="000000"/>
          <w:sz w:val="20"/>
          <w:szCs w:val="20"/>
        </w:rPr>
        <w:t xml:space="preserve">, atau </w:t>
      </w:r>
      <w:proofErr w:type="spellStart"/>
      <w:r w:rsidRPr="00E767A2">
        <w:rPr>
          <w:rFonts w:ascii="Arial" w:eastAsia="Arial" w:hAnsi="Arial" w:cs="Arial"/>
          <w:color w:val="000000"/>
          <w:sz w:val="20"/>
          <w:szCs w:val="20"/>
        </w:rPr>
        <w:t>tungkai</w:t>
      </w:r>
      <w:proofErr w:type="spellEnd"/>
      <w:r w:rsidRPr="00E767A2">
        <w:rPr>
          <w:rFonts w:ascii="Arial" w:eastAsia="Arial" w:hAnsi="Arial" w:cs="Arial"/>
          <w:color w:val="000000"/>
          <w:sz w:val="20"/>
          <w:szCs w:val="20"/>
        </w:rPr>
        <w:t xml:space="preserve"> </w:t>
      </w:r>
      <w:r w:rsidR="00E829F5">
        <w:rPr>
          <w:rFonts w:ascii="Arial" w:eastAsia="Arial" w:hAnsi="Arial" w:cs="Arial"/>
          <w:color w:val="000000"/>
          <w:sz w:val="20"/>
          <w:szCs w:val="20"/>
        </w:rPr>
        <w:t>dan</w:t>
      </w:r>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bisa</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terjadi</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akibat</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cedera</w:t>
      </w:r>
      <w:proofErr w:type="spellEnd"/>
      <w:r w:rsidRPr="00E767A2">
        <w:rPr>
          <w:rFonts w:ascii="Arial" w:eastAsia="Arial" w:hAnsi="Arial" w:cs="Arial"/>
          <w:color w:val="000000"/>
          <w:sz w:val="20"/>
          <w:szCs w:val="20"/>
        </w:rPr>
        <w:t xml:space="preserve">, atau </w:t>
      </w:r>
      <w:proofErr w:type="spellStart"/>
      <w:r w:rsidRPr="00E767A2">
        <w:rPr>
          <w:rFonts w:ascii="Arial" w:eastAsia="Arial" w:hAnsi="Arial" w:cs="Arial"/>
          <w:color w:val="000000"/>
          <w:sz w:val="20"/>
          <w:szCs w:val="20"/>
        </w:rPr>
        <w:t>bisa</w:t>
      </w:r>
      <w:proofErr w:type="spellEnd"/>
      <w:r w:rsidRPr="00E767A2">
        <w:rPr>
          <w:rFonts w:ascii="Arial" w:eastAsia="Arial" w:hAnsi="Arial" w:cs="Arial"/>
          <w:color w:val="000000"/>
          <w:sz w:val="20"/>
          <w:szCs w:val="20"/>
        </w:rPr>
        <w:t xml:space="preserve"> juga </w:t>
      </w:r>
      <w:proofErr w:type="spellStart"/>
      <w:r w:rsidRPr="00E767A2">
        <w:rPr>
          <w:rFonts w:ascii="Arial" w:eastAsia="Arial" w:hAnsi="Arial" w:cs="Arial"/>
          <w:color w:val="000000"/>
          <w:sz w:val="20"/>
          <w:szCs w:val="20"/>
        </w:rPr>
        <w:t>merupakan</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bagian</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dari</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operasi</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pemotongan</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bagian</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tubuh</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tertentu</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untuk</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mengatasi</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suatu</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kondisi</w:t>
      </w:r>
      <w:proofErr w:type="spellEnd"/>
      <w:r w:rsidRPr="00E767A2">
        <w:rPr>
          <w:rFonts w:ascii="Arial" w:eastAsia="Arial" w:hAnsi="Arial" w:cs="Arial"/>
          <w:color w:val="000000"/>
          <w:sz w:val="20"/>
          <w:szCs w:val="20"/>
        </w:rPr>
        <w:t xml:space="preserve"> atau </w:t>
      </w:r>
      <w:proofErr w:type="spellStart"/>
      <w:r w:rsidRPr="00E767A2">
        <w:rPr>
          <w:rFonts w:ascii="Arial" w:eastAsia="Arial" w:hAnsi="Arial" w:cs="Arial"/>
          <w:color w:val="000000"/>
          <w:sz w:val="20"/>
          <w:szCs w:val="20"/>
        </w:rPr>
        <w:t>penyakit</w:t>
      </w:r>
      <w:proofErr w:type="spellEnd"/>
      <w:r w:rsidR="006E01D7">
        <w:rPr>
          <w:rFonts w:ascii="Arial" w:eastAsia="Arial" w:hAnsi="Arial" w:cs="Arial"/>
          <w:color w:val="000000"/>
          <w:sz w:val="20"/>
          <w:szCs w:val="20"/>
        </w:rPr>
        <w:t xml:space="preserve"> </w:t>
      </w:r>
      <w:r w:rsidR="006E01D7">
        <w:rPr>
          <w:rFonts w:ascii="Arial" w:eastAsia="Arial" w:hAnsi="Arial" w:cs="Arial"/>
          <w:color w:val="000000"/>
          <w:sz w:val="20"/>
          <w:szCs w:val="20"/>
        </w:rPr>
        <w:fldChar w:fldCharType="begin"/>
      </w:r>
      <w:r w:rsidR="006E01D7">
        <w:rPr>
          <w:rFonts w:ascii="Arial" w:eastAsia="Arial" w:hAnsi="Arial" w:cs="Arial"/>
          <w:color w:val="000000"/>
          <w:sz w:val="20"/>
          <w:szCs w:val="20"/>
        </w:rPr>
        <w:instrText xml:space="preserve"> ADDIN ZOTERO_ITEM CSL_CITATION {"citationID":"ElVLT4Sq","properties":{"formattedCitation":"(Pittara, 2022)","plainCitation":"(Pittara, 2022)","noteIndex":0},"citationItems":[{"id":105,"uris":["http://zotero.org/users/local/qvXglzaX/items/L52KZWIU"],"itemData":{"id":105,"type":"webpage","abstract":"Amputasi adalah hilang atau putusnya bagian tubuh, seperti jari, lengan, atau tungkai. Amputasi bisa terjadi akibat cedera, atau bisa juga merupakan bagian dari operasi pemotongan bagian","container-title":"Alodokter","note":"section: Kesehatan","title":"Amputasi","URL":"https://www.alodokter.com/amputasi","author":[{"family":"Pittara","given":""}],"accessed":{"date-parts":[["2022",7,29]]},"issued":{"date-parts":[["2022"]]}}}],"schema":"https://github.com/citation-style-language/schema/raw/master/csl-citation.json"} </w:instrText>
      </w:r>
      <w:r w:rsidR="006E01D7">
        <w:rPr>
          <w:rFonts w:ascii="Arial" w:eastAsia="Arial" w:hAnsi="Arial" w:cs="Arial"/>
          <w:color w:val="000000"/>
          <w:sz w:val="20"/>
          <w:szCs w:val="20"/>
        </w:rPr>
        <w:fldChar w:fldCharType="separate"/>
      </w:r>
      <w:r w:rsidR="006E01D7" w:rsidRPr="006E01D7">
        <w:rPr>
          <w:rFonts w:ascii="Arial" w:hAnsi="Arial" w:cs="Arial"/>
          <w:sz w:val="20"/>
        </w:rPr>
        <w:t>(</w:t>
      </w:r>
      <w:proofErr w:type="spellStart"/>
      <w:r w:rsidR="006E01D7" w:rsidRPr="006E01D7">
        <w:rPr>
          <w:rFonts w:ascii="Arial" w:hAnsi="Arial" w:cs="Arial"/>
          <w:sz w:val="20"/>
        </w:rPr>
        <w:t>Pittara</w:t>
      </w:r>
      <w:proofErr w:type="spellEnd"/>
      <w:r w:rsidR="006E01D7" w:rsidRPr="006E01D7">
        <w:rPr>
          <w:rFonts w:ascii="Arial" w:hAnsi="Arial" w:cs="Arial"/>
          <w:sz w:val="20"/>
        </w:rPr>
        <w:t>, 2022)</w:t>
      </w:r>
      <w:r w:rsidR="006E01D7">
        <w:rPr>
          <w:rFonts w:ascii="Arial" w:eastAsia="Arial" w:hAnsi="Arial" w:cs="Arial"/>
          <w:color w:val="000000"/>
          <w:sz w:val="20"/>
          <w:szCs w:val="20"/>
        </w:rPr>
        <w:fldChar w:fldCharType="end"/>
      </w:r>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Amputasi</w:t>
      </w:r>
      <w:proofErr w:type="spellEnd"/>
      <w:r w:rsidRPr="00E767A2">
        <w:rPr>
          <w:rFonts w:ascii="Arial" w:eastAsia="Arial" w:hAnsi="Arial" w:cs="Arial"/>
          <w:color w:val="000000"/>
          <w:sz w:val="20"/>
          <w:szCs w:val="20"/>
        </w:rPr>
        <w:t xml:space="preserve"> yang </w:t>
      </w:r>
      <w:proofErr w:type="spellStart"/>
      <w:r w:rsidRPr="00E767A2">
        <w:rPr>
          <w:rFonts w:ascii="Arial" w:eastAsia="Arial" w:hAnsi="Arial" w:cs="Arial"/>
          <w:color w:val="000000"/>
          <w:sz w:val="20"/>
          <w:szCs w:val="20"/>
        </w:rPr>
        <w:t>dilakukan</w:t>
      </w:r>
      <w:proofErr w:type="spellEnd"/>
      <w:r w:rsidRPr="00E767A2">
        <w:rPr>
          <w:rFonts w:ascii="Arial" w:eastAsia="Arial" w:hAnsi="Arial" w:cs="Arial"/>
          <w:color w:val="000000"/>
          <w:sz w:val="20"/>
          <w:szCs w:val="20"/>
        </w:rPr>
        <w:t xml:space="preserve"> pada </w:t>
      </w:r>
      <w:proofErr w:type="spellStart"/>
      <w:r w:rsidRPr="00E767A2">
        <w:rPr>
          <w:rFonts w:ascii="Arial" w:eastAsia="Arial" w:hAnsi="Arial" w:cs="Arial"/>
          <w:color w:val="000000"/>
          <w:sz w:val="20"/>
          <w:szCs w:val="20"/>
        </w:rPr>
        <w:t>anggota</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tubuh</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individu</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dapat</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menyebabkan</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individu</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mengalami</w:t>
      </w:r>
      <w:proofErr w:type="spellEnd"/>
      <w:r w:rsidRPr="00E767A2">
        <w:rPr>
          <w:rFonts w:ascii="Arial" w:eastAsia="Arial" w:hAnsi="Arial" w:cs="Arial"/>
          <w:color w:val="000000"/>
          <w:sz w:val="20"/>
          <w:szCs w:val="20"/>
        </w:rPr>
        <w:t xml:space="preserve"> trauma </w:t>
      </w:r>
      <w:proofErr w:type="spellStart"/>
      <w:r w:rsidRPr="00E767A2">
        <w:rPr>
          <w:rFonts w:ascii="Arial" w:eastAsia="Arial" w:hAnsi="Arial" w:cs="Arial"/>
          <w:color w:val="000000"/>
          <w:sz w:val="20"/>
          <w:szCs w:val="20"/>
        </w:rPr>
        <w:t>psikologis</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Pernyataan</w:t>
      </w:r>
      <w:proofErr w:type="spellEnd"/>
      <w:r w:rsidRPr="00E767A2">
        <w:rPr>
          <w:rFonts w:ascii="Arial" w:eastAsia="Arial" w:hAnsi="Arial" w:cs="Arial"/>
          <w:color w:val="000000"/>
          <w:sz w:val="20"/>
          <w:szCs w:val="20"/>
        </w:rPr>
        <w:t xml:space="preserve"> ini </w:t>
      </w:r>
      <w:proofErr w:type="spellStart"/>
      <w:r w:rsidRPr="00E767A2">
        <w:rPr>
          <w:rFonts w:ascii="Arial" w:eastAsia="Arial" w:hAnsi="Arial" w:cs="Arial"/>
          <w:color w:val="000000"/>
          <w:sz w:val="20"/>
          <w:szCs w:val="20"/>
        </w:rPr>
        <w:t>didukung</w:t>
      </w:r>
      <w:proofErr w:type="spellEnd"/>
      <w:r w:rsidRPr="00E767A2">
        <w:rPr>
          <w:rFonts w:ascii="Arial" w:eastAsia="Arial" w:hAnsi="Arial" w:cs="Arial"/>
          <w:color w:val="000000"/>
          <w:sz w:val="20"/>
          <w:szCs w:val="20"/>
        </w:rPr>
        <w:t xml:space="preserve"> oleh</w:t>
      </w:r>
      <w:r w:rsidR="006E01D7">
        <w:rPr>
          <w:rFonts w:ascii="Arial" w:eastAsia="Arial" w:hAnsi="Arial" w:cs="Arial"/>
          <w:color w:val="000000"/>
          <w:sz w:val="20"/>
          <w:szCs w:val="20"/>
        </w:rPr>
        <w:t xml:space="preserve"> </w:t>
      </w:r>
      <w:r w:rsidR="006E01D7">
        <w:rPr>
          <w:rFonts w:ascii="Arial" w:eastAsia="Arial" w:hAnsi="Arial" w:cs="Arial"/>
          <w:color w:val="000000"/>
          <w:sz w:val="20"/>
          <w:szCs w:val="20"/>
        </w:rPr>
        <w:fldChar w:fldCharType="begin"/>
      </w:r>
      <w:r w:rsidR="006E01D7">
        <w:rPr>
          <w:rFonts w:ascii="Arial" w:eastAsia="Arial" w:hAnsi="Arial" w:cs="Arial"/>
          <w:color w:val="000000"/>
          <w:sz w:val="20"/>
          <w:szCs w:val="20"/>
        </w:rPr>
        <w:instrText xml:space="preserve"> ADDIN ZOTERO_ITEM CSL_CITATION {"citationID":"OWiO00mi","properties":{"formattedCitation":"(Rachmat, 2021)","plainCitation":"(Rachmat, 2021)","noteIndex":0},"citationItems":[{"id":129,"uris":["http://zotero.org/users/local/qvXglzaX/items/H4JKX4AN"],"itemData":{"id":129,"type":"book","ISBN":"9786239599423","publisher":"Gracias Logis Kreatif","title":"Optimasi Performa Kualitas Hidup pada Pasien Post Amputasi Transfemoral","URL":"https://books.google.co.id/books?id=d08aEAAAQBAJ","author":[{"family":"Rachmat","given":"N."}],"issued":{"date-parts":[["2021"]]}}}],"schema":"https://github.com/citation-style-language/schema/raw/master/csl-citation.json"} </w:instrText>
      </w:r>
      <w:r w:rsidR="006E01D7">
        <w:rPr>
          <w:rFonts w:ascii="Arial" w:eastAsia="Arial" w:hAnsi="Arial" w:cs="Arial"/>
          <w:color w:val="000000"/>
          <w:sz w:val="20"/>
          <w:szCs w:val="20"/>
        </w:rPr>
        <w:fldChar w:fldCharType="separate"/>
      </w:r>
      <w:proofErr w:type="spellStart"/>
      <w:r w:rsidR="006E01D7" w:rsidRPr="006E01D7">
        <w:rPr>
          <w:rFonts w:ascii="Arial" w:hAnsi="Arial" w:cs="Arial"/>
          <w:sz w:val="20"/>
        </w:rPr>
        <w:t>Rachmat</w:t>
      </w:r>
      <w:proofErr w:type="spellEnd"/>
      <w:r w:rsidR="006E01D7" w:rsidRPr="006E01D7">
        <w:rPr>
          <w:rFonts w:ascii="Arial" w:hAnsi="Arial" w:cs="Arial"/>
          <w:sz w:val="20"/>
        </w:rPr>
        <w:t xml:space="preserve"> </w:t>
      </w:r>
      <w:r w:rsidR="006E01D7">
        <w:rPr>
          <w:rFonts w:ascii="Arial" w:hAnsi="Arial" w:cs="Arial"/>
          <w:sz w:val="20"/>
        </w:rPr>
        <w:t>(</w:t>
      </w:r>
      <w:r w:rsidR="006E01D7" w:rsidRPr="006E01D7">
        <w:rPr>
          <w:rFonts w:ascii="Arial" w:hAnsi="Arial" w:cs="Arial"/>
          <w:sz w:val="20"/>
        </w:rPr>
        <w:t>2021)</w:t>
      </w:r>
      <w:r w:rsidR="006E01D7">
        <w:rPr>
          <w:rFonts w:ascii="Arial" w:eastAsia="Arial" w:hAnsi="Arial" w:cs="Arial"/>
          <w:color w:val="000000"/>
          <w:sz w:val="20"/>
          <w:szCs w:val="20"/>
        </w:rPr>
        <w:fldChar w:fldCharType="end"/>
      </w:r>
      <w:r w:rsidRPr="00E767A2">
        <w:rPr>
          <w:rFonts w:ascii="Arial" w:eastAsia="Arial" w:hAnsi="Arial" w:cs="Arial"/>
          <w:color w:val="000000"/>
          <w:sz w:val="20"/>
          <w:szCs w:val="20"/>
        </w:rPr>
        <w:t xml:space="preserve"> yang </w:t>
      </w:r>
      <w:proofErr w:type="spellStart"/>
      <w:r w:rsidRPr="00E767A2">
        <w:rPr>
          <w:rFonts w:ascii="Arial" w:eastAsia="Arial" w:hAnsi="Arial" w:cs="Arial"/>
          <w:color w:val="000000"/>
          <w:sz w:val="20"/>
          <w:szCs w:val="20"/>
        </w:rPr>
        <w:t>menjelaskan</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bahwa</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amputasi</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dapat</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mengakibatkan</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seseorang</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mengalami</w:t>
      </w:r>
      <w:proofErr w:type="spellEnd"/>
      <w:r w:rsidRPr="00E767A2">
        <w:rPr>
          <w:rFonts w:ascii="Arial" w:eastAsia="Arial" w:hAnsi="Arial" w:cs="Arial"/>
          <w:color w:val="000000"/>
          <w:sz w:val="20"/>
          <w:szCs w:val="20"/>
        </w:rPr>
        <w:t xml:space="preserve"> trauma, atau </w:t>
      </w:r>
      <w:proofErr w:type="spellStart"/>
      <w:r w:rsidRPr="00E767A2">
        <w:rPr>
          <w:rFonts w:ascii="Arial" w:eastAsia="Arial" w:hAnsi="Arial" w:cs="Arial"/>
          <w:color w:val="000000"/>
          <w:sz w:val="20"/>
          <w:szCs w:val="20"/>
        </w:rPr>
        <w:t>terjadinya</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gangguan</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keadaan</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psikologis</w:t>
      </w:r>
      <w:proofErr w:type="spellEnd"/>
      <w:r w:rsidRPr="00E767A2">
        <w:rPr>
          <w:rFonts w:ascii="Arial" w:eastAsia="Arial" w:hAnsi="Arial" w:cs="Arial"/>
          <w:color w:val="000000"/>
          <w:sz w:val="20"/>
          <w:szCs w:val="20"/>
        </w:rPr>
        <w:t xml:space="preserve"> yang </w:t>
      </w:r>
      <w:proofErr w:type="spellStart"/>
      <w:r w:rsidRPr="00E767A2">
        <w:rPr>
          <w:rFonts w:ascii="Arial" w:eastAsia="Arial" w:hAnsi="Arial" w:cs="Arial"/>
          <w:color w:val="000000"/>
          <w:sz w:val="20"/>
          <w:szCs w:val="20"/>
        </w:rPr>
        <w:t>dapat</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menurunkan</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kondisi</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fisik</w:t>
      </w:r>
      <w:proofErr w:type="spellEnd"/>
      <w:r w:rsidRPr="00E767A2">
        <w:rPr>
          <w:rFonts w:ascii="Arial" w:eastAsia="Arial" w:hAnsi="Arial" w:cs="Arial"/>
          <w:color w:val="000000"/>
          <w:sz w:val="20"/>
          <w:szCs w:val="20"/>
        </w:rPr>
        <w:t xml:space="preserve"> dan </w:t>
      </w:r>
      <w:proofErr w:type="spellStart"/>
      <w:r w:rsidRPr="00E767A2">
        <w:rPr>
          <w:rFonts w:ascii="Arial" w:eastAsia="Arial" w:hAnsi="Arial" w:cs="Arial"/>
          <w:color w:val="000000"/>
          <w:sz w:val="20"/>
          <w:szCs w:val="20"/>
        </w:rPr>
        <w:t>sosio-ekonominya</w:t>
      </w:r>
      <w:proofErr w:type="spellEnd"/>
      <w:r w:rsidRPr="00E767A2">
        <w:rPr>
          <w:rFonts w:ascii="Arial" w:eastAsia="Arial" w:hAnsi="Arial" w:cs="Arial"/>
          <w:color w:val="000000"/>
          <w:sz w:val="20"/>
          <w:szCs w:val="20"/>
        </w:rPr>
        <w:t>.</w:t>
      </w:r>
    </w:p>
    <w:p w14:paraId="12E6873D" w14:textId="30E43444" w:rsidR="00E767A2" w:rsidRPr="00E767A2" w:rsidRDefault="00E767A2" w:rsidP="00E767A2">
      <w:pPr>
        <w:spacing w:before="120" w:after="0"/>
        <w:ind w:firstLine="720"/>
        <w:jc w:val="both"/>
        <w:rPr>
          <w:rFonts w:ascii="Arial" w:eastAsia="Arial" w:hAnsi="Arial" w:cs="Arial"/>
          <w:color w:val="000000"/>
          <w:sz w:val="20"/>
          <w:szCs w:val="20"/>
        </w:rPr>
      </w:pPr>
      <w:proofErr w:type="spellStart"/>
      <w:r w:rsidRPr="00E767A2">
        <w:rPr>
          <w:rFonts w:ascii="Arial" w:eastAsia="Arial" w:hAnsi="Arial" w:cs="Arial"/>
          <w:color w:val="000000"/>
          <w:sz w:val="20"/>
          <w:szCs w:val="20"/>
        </w:rPr>
        <w:t>Berdasarkan</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fenomena</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tersebut</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peneliti</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melakukan</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anamnesa</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awal</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untuk</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menemukan</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permasalahan</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terkait</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pengalaman</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kehidupan</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atlet</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paralimpiade</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setelah</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menjalani</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amputasi</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Wawancara</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serta</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observasi</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awal</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dilakukan</w:t>
      </w:r>
      <w:proofErr w:type="spellEnd"/>
      <w:r w:rsidRPr="00E767A2">
        <w:rPr>
          <w:rFonts w:ascii="Arial" w:eastAsia="Arial" w:hAnsi="Arial" w:cs="Arial"/>
          <w:color w:val="000000"/>
          <w:sz w:val="20"/>
          <w:szCs w:val="20"/>
        </w:rPr>
        <w:t xml:space="preserve"> </w:t>
      </w:r>
      <w:proofErr w:type="spellStart"/>
      <w:r w:rsidR="00E829F5">
        <w:rPr>
          <w:rFonts w:ascii="Arial" w:eastAsia="Arial" w:hAnsi="Arial" w:cs="Arial"/>
          <w:color w:val="000000"/>
          <w:sz w:val="20"/>
          <w:szCs w:val="20"/>
        </w:rPr>
        <w:t>terhadap</w:t>
      </w:r>
      <w:proofErr w:type="spellEnd"/>
      <w:r w:rsidRPr="00E767A2">
        <w:rPr>
          <w:rFonts w:ascii="Arial" w:eastAsia="Arial" w:hAnsi="Arial" w:cs="Arial"/>
          <w:color w:val="000000"/>
          <w:sz w:val="20"/>
          <w:szCs w:val="20"/>
        </w:rPr>
        <w:t xml:space="preserve"> dua orang </w:t>
      </w:r>
      <w:proofErr w:type="spellStart"/>
      <w:r w:rsidRPr="00E767A2">
        <w:rPr>
          <w:rFonts w:ascii="Arial" w:eastAsia="Arial" w:hAnsi="Arial" w:cs="Arial"/>
          <w:color w:val="000000"/>
          <w:sz w:val="20"/>
          <w:szCs w:val="20"/>
        </w:rPr>
        <w:t>atlet</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paralimpiade</w:t>
      </w:r>
      <w:proofErr w:type="spellEnd"/>
      <w:r w:rsidRPr="00E767A2">
        <w:rPr>
          <w:rFonts w:ascii="Arial" w:eastAsia="Arial" w:hAnsi="Arial" w:cs="Arial"/>
          <w:color w:val="000000"/>
          <w:sz w:val="20"/>
          <w:szCs w:val="20"/>
        </w:rPr>
        <w:t xml:space="preserve"> </w:t>
      </w:r>
      <w:r w:rsidR="00E829F5">
        <w:rPr>
          <w:rFonts w:ascii="Arial" w:eastAsia="Arial" w:hAnsi="Arial" w:cs="Arial"/>
          <w:color w:val="000000"/>
          <w:sz w:val="20"/>
          <w:szCs w:val="20"/>
        </w:rPr>
        <w:t>di Kota Palembang</w:t>
      </w:r>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Diketahui</w:t>
      </w:r>
      <w:proofErr w:type="spellEnd"/>
      <w:r w:rsidRPr="00E767A2">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bahwa</w:t>
      </w:r>
      <w:proofErr w:type="spellEnd"/>
      <w:r w:rsidRPr="00E767A2">
        <w:rPr>
          <w:rFonts w:ascii="Arial" w:eastAsia="Arial" w:hAnsi="Arial" w:cs="Arial"/>
          <w:color w:val="000000"/>
          <w:sz w:val="20"/>
          <w:szCs w:val="20"/>
        </w:rPr>
        <w:t xml:space="preserve"> </w:t>
      </w:r>
      <w:proofErr w:type="spellStart"/>
      <w:r w:rsidR="00E829F5">
        <w:rPr>
          <w:rFonts w:ascii="Arial" w:eastAsia="Arial" w:hAnsi="Arial" w:cs="Arial"/>
          <w:color w:val="000000"/>
          <w:sz w:val="20"/>
          <w:szCs w:val="20"/>
        </w:rPr>
        <w:t>kedua</w:t>
      </w:r>
      <w:proofErr w:type="spellEnd"/>
      <w:r w:rsidR="00E829F5">
        <w:rPr>
          <w:rFonts w:ascii="Arial" w:eastAsia="Arial" w:hAnsi="Arial" w:cs="Arial"/>
          <w:color w:val="000000"/>
          <w:sz w:val="20"/>
          <w:szCs w:val="20"/>
        </w:rPr>
        <w:t xml:space="preserve"> </w:t>
      </w:r>
      <w:proofErr w:type="spellStart"/>
      <w:r w:rsidR="00E829F5">
        <w:rPr>
          <w:rFonts w:ascii="Arial" w:eastAsia="Arial" w:hAnsi="Arial" w:cs="Arial"/>
          <w:color w:val="000000"/>
          <w:sz w:val="20"/>
          <w:szCs w:val="20"/>
        </w:rPr>
        <w:t>subjek</w:t>
      </w:r>
      <w:proofErr w:type="spellEnd"/>
      <w:r w:rsidRPr="00E767A2">
        <w:rPr>
          <w:rFonts w:ascii="Arial" w:eastAsia="Arial" w:hAnsi="Arial" w:cs="Arial"/>
          <w:color w:val="000000"/>
          <w:sz w:val="20"/>
          <w:szCs w:val="20"/>
        </w:rPr>
        <w:t xml:space="preserve"> </w:t>
      </w:r>
      <w:proofErr w:type="spellStart"/>
      <w:r w:rsidR="003D7443">
        <w:rPr>
          <w:rFonts w:ascii="Arial" w:eastAsia="Arial" w:hAnsi="Arial" w:cs="Arial"/>
          <w:color w:val="000000"/>
          <w:sz w:val="20"/>
          <w:szCs w:val="20"/>
        </w:rPr>
        <w:t>sempat</w:t>
      </w:r>
      <w:proofErr w:type="spellEnd"/>
      <w:r w:rsidR="003D7443">
        <w:rPr>
          <w:rFonts w:ascii="Arial" w:eastAsia="Arial" w:hAnsi="Arial" w:cs="Arial"/>
          <w:color w:val="000000"/>
          <w:sz w:val="20"/>
          <w:szCs w:val="20"/>
        </w:rPr>
        <w:t xml:space="preserve"> </w:t>
      </w:r>
      <w:proofErr w:type="spellStart"/>
      <w:r w:rsidRPr="00E767A2">
        <w:rPr>
          <w:rFonts w:ascii="Arial" w:eastAsia="Arial" w:hAnsi="Arial" w:cs="Arial"/>
          <w:color w:val="000000"/>
          <w:sz w:val="20"/>
          <w:szCs w:val="20"/>
        </w:rPr>
        <w:t>mengalami</w:t>
      </w:r>
      <w:proofErr w:type="spellEnd"/>
      <w:r w:rsidRPr="00E767A2">
        <w:rPr>
          <w:rFonts w:ascii="Arial" w:eastAsia="Arial" w:hAnsi="Arial" w:cs="Arial"/>
          <w:color w:val="000000"/>
          <w:sz w:val="20"/>
          <w:szCs w:val="20"/>
        </w:rPr>
        <w:t xml:space="preserve"> </w:t>
      </w:r>
      <w:r w:rsidR="003D7443">
        <w:rPr>
          <w:rFonts w:ascii="Arial" w:eastAsia="Arial" w:hAnsi="Arial" w:cs="Arial"/>
          <w:color w:val="000000"/>
          <w:sz w:val="20"/>
          <w:szCs w:val="20"/>
        </w:rPr>
        <w:t xml:space="preserve">trauma </w:t>
      </w:r>
      <w:proofErr w:type="spellStart"/>
      <w:r w:rsidR="003D7443">
        <w:rPr>
          <w:rFonts w:ascii="Arial" w:eastAsia="Arial" w:hAnsi="Arial" w:cs="Arial"/>
          <w:color w:val="000000"/>
          <w:sz w:val="20"/>
          <w:szCs w:val="20"/>
        </w:rPr>
        <w:t>setelah</w:t>
      </w:r>
      <w:proofErr w:type="spellEnd"/>
      <w:r w:rsidR="003D7443">
        <w:rPr>
          <w:rFonts w:ascii="Arial" w:eastAsia="Arial" w:hAnsi="Arial" w:cs="Arial"/>
          <w:color w:val="000000"/>
          <w:sz w:val="20"/>
          <w:szCs w:val="20"/>
        </w:rPr>
        <w:t xml:space="preserve"> </w:t>
      </w:r>
      <w:proofErr w:type="spellStart"/>
      <w:r w:rsidR="003D7443">
        <w:rPr>
          <w:rFonts w:ascii="Arial" w:eastAsia="Arial" w:hAnsi="Arial" w:cs="Arial"/>
          <w:color w:val="000000"/>
          <w:sz w:val="20"/>
          <w:szCs w:val="20"/>
        </w:rPr>
        <w:t>menjalani</w:t>
      </w:r>
      <w:proofErr w:type="spellEnd"/>
      <w:r w:rsidR="003D7443">
        <w:rPr>
          <w:rFonts w:ascii="Arial" w:eastAsia="Arial" w:hAnsi="Arial" w:cs="Arial"/>
          <w:color w:val="000000"/>
          <w:sz w:val="20"/>
          <w:szCs w:val="20"/>
        </w:rPr>
        <w:t xml:space="preserve"> </w:t>
      </w:r>
      <w:proofErr w:type="spellStart"/>
      <w:r w:rsidR="003D7443">
        <w:rPr>
          <w:rFonts w:ascii="Arial" w:eastAsia="Arial" w:hAnsi="Arial" w:cs="Arial"/>
          <w:color w:val="000000"/>
          <w:sz w:val="20"/>
          <w:szCs w:val="20"/>
        </w:rPr>
        <w:t>amputasi</w:t>
      </w:r>
      <w:proofErr w:type="spellEnd"/>
      <w:r w:rsidRPr="00E767A2">
        <w:rPr>
          <w:rFonts w:ascii="Arial" w:eastAsia="Arial" w:hAnsi="Arial" w:cs="Arial"/>
          <w:color w:val="000000"/>
          <w:sz w:val="20"/>
          <w:szCs w:val="20"/>
        </w:rPr>
        <w:t>.</w:t>
      </w:r>
    </w:p>
    <w:p w14:paraId="466B9D3E" w14:textId="71364FFA" w:rsidR="00E767A2" w:rsidRDefault="00DB4DD7" w:rsidP="00DB4DD7">
      <w:pPr>
        <w:spacing w:before="120" w:after="0"/>
        <w:ind w:firstLine="720"/>
        <w:jc w:val="both"/>
        <w:rPr>
          <w:rFonts w:ascii="Arial" w:eastAsia="Arial" w:hAnsi="Arial" w:cs="Arial"/>
          <w:color w:val="000000"/>
          <w:sz w:val="20"/>
          <w:szCs w:val="20"/>
        </w:rPr>
      </w:pPr>
      <w:proofErr w:type="spellStart"/>
      <w:r w:rsidRPr="00DB4DD7">
        <w:rPr>
          <w:rFonts w:ascii="Arial" w:eastAsia="Arial" w:hAnsi="Arial" w:cs="Arial"/>
          <w:color w:val="000000"/>
          <w:sz w:val="20"/>
          <w:szCs w:val="20"/>
        </w:rPr>
        <w:t>Setelah</w:t>
      </w:r>
      <w:proofErr w:type="spellEnd"/>
      <w:r w:rsidRPr="00DB4DD7">
        <w:rPr>
          <w:rFonts w:ascii="Arial" w:eastAsia="Arial" w:hAnsi="Arial" w:cs="Arial"/>
          <w:color w:val="000000"/>
          <w:sz w:val="20"/>
          <w:szCs w:val="20"/>
        </w:rPr>
        <w:t xml:space="preserve"> </w:t>
      </w:r>
      <w:proofErr w:type="spellStart"/>
      <w:r>
        <w:rPr>
          <w:rFonts w:ascii="Arial" w:eastAsia="Arial" w:hAnsi="Arial" w:cs="Arial"/>
          <w:color w:val="000000"/>
          <w:sz w:val="20"/>
          <w:szCs w:val="20"/>
        </w:rPr>
        <w:t>berjuang</w:t>
      </w:r>
      <w:proofErr w:type="spellEnd"/>
      <w:r>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melalui</w:t>
      </w:r>
      <w:proofErr w:type="spellEnd"/>
      <w:r w:rsidRPr="00DB4DD7">
        <w:rPr>
          <w:rFonts w:ascii="Arial" w:eastAsia="Arial" w:hAnsi="Arial" w:cs="Arial"/>
          <w:color w:val="000000"/>
          <w:sz w:val="20"/>
          <w:szCs w:val="20"/>
        </w:rPr>
        <w:t xml:space="preserve"> </w:t>
      </w:r>
      <w:r>
        <w:rPr>
          <w:rFonts w:ascii="Arial" w:eastAsia="Arial" w:hAnsi="Arial" w:cs="Arial"/>
          <w:color w:val="000000"/>
          <w:sz w:val="20"/>
          <w:szCs w:val="20"/>
        </w:rPr>
        <w:t>trauma</w:t>
      </w:r>
      <w:r w:rsidRPr="00DB4DD7">
        <w:rPr>
          <w:rFonts w:ascii="Arial" w:eastAsia="Arial" w:hAnsi="Arial" w:cs="Arial"/>
          <w:color w:val="000000"/>
          <w:sz w:val="20"/>
          <w:szCs w:val="20"/>
        </w:rPr>
        <w:t xml:space="preserve">, </w:t>
      </w:r>
      <w:proofErr w:type="spellStart"/>
      <w:r>
        <w:rPr>
          <w:rFonts w:ascii="Arial" w:eastAsia="Arial" w:hAnsi="Arial" w:cs="Arial"/>
          <w:color w:val="000000"/>
          <w:sz w:val="20"/>
          <w:szCs w:val="20"/>
        </w:rPr>
        <w:t>terdapat</w:t>
      </w:r>
      <w:proofErr w:type="spellEnd"/>
      <w:r w:rsidRPr="00DB4DD7">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perubahan</w:t>
      </w:r>
      <w:proofErr w:type="spellEnd"/>
      <w:r w:rsidRPr="00DB4DD7">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positif</w:t>
      </w:r>
      <w:proofErr w:type="spellEnd"/>
      <w:r w:rsidRPr="00DB4DD7">
        <w:rPr>
          <w:rFonts w:ascii="Arial" w:eastAsia="Arial" w:hAnsi="Arial" w:cs="Arial"/>
          <w:color w:val="000000"/>
          <w:sz w:val="20"/>
          <w:szCs w:val="20"/>
        </w:rPr>
        <w:t xml:space="preserve"> yang </w:t>
      </w:r>
      <w:proofErr w:type="spellStart"/>
      <w:r w:rsidRPr="00DB4DD7">
        <w:rPr>
          <w:rFonts w:ascii="Arial" w:eastAsia="Arial" w:hAnsi="Arial" w:cs="Arial"/>
          <w:color w:val="000000"/>
          <w:sz w:val="20"/>
          <w:szCs w:val="20"/>
        </w:rPr>
        <w:t>dialami</w:t>
      </w:r>
      <w:proofErr w:type="spellEnd"/>
      <w:r w:rsidRPr="00DB4DD7">
        <w:rPr>
          <w:rFonts w:ascii="Arial" w:eastAsia="Arial" w:hAnsi="Arial" w:cs="Arial"/>
          <w:color w:val="000000"/>
          <w:sz w:val="20"/>
          <w:szCs w:val="20"/>
        </w:rPr>
        <w:t xml:space="preserve"> oleh </w:t>
      </w:r>
      <w:proofErr w:type="spellStart"/>
      <w:r>
        <w:rPr>
          <w:rFonts w:ascii="Arial" w:eastAsia="Arial" w:hAnsi="Arial" w:cs="Arial"/>
          <w:color w:val="000000"/>
          <w:sz w:val="20"/>
          <w:szCs w:val="20"/>
        </w:rPr>
        <w:t>kedua</w:t>
      </w:r>
      <w:proofErr w:type="spellEnd"/>
      <w:r>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subjek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Subjek</w:t>
      </w:r>
      <w:proofErr w:type="spellEnd"/>
      <w:r w:rsidRPr="00DB4DD7">
        <w:rPr>
          <w:rFonts w:ascii="Arial" w:eastAsia="Arial" w:hAnsi="Arial" w:cs="Arial"/>
          <w:color w:val="000000"/>
          <w:sz w:val="20"/>
          <w:szCs w:val="20"/>
        </w:rPr>
        <w:t xml:space="preserve"> </w:t>
      </w:r>
      <w:r w:rsidR="00E829F5">
        <w:rPr>
          <w:rFonts w:ascii="Arial" w:eastAsia="Arial" w:hAnsi="Arial" w:cs="Arial"/>
          <w:color w:val="000000"/>
          <w:sz w:val="20"/>
          <w:szCs w:val="20"/>
        </w:rPr>
        <w:t>1</w:t>
      </w:r>
      <w:r w:rsidRPr="00DB4DD7">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diantaranya</w:t>
      </w:r>
      <w:proofErr w:type="spellEnd"/>
      <w:r w:rsidRPr="00DB4DD7">
        <w:rPr>
          <w:rFonts w:ascii="Arial" w:eastAsia="Arial" w:hAnsi="Arial" w:cs="Arial"/>
          <w:color w:val="000000"/>
          <w:sz w:val="20"/>
          <w:szCs w:val="20"/>
        </w:rPr>
        <w:t xml:space="preserve"> </w:t>
      </w:r>
      <w:proofErr w:type="spellStart"/>
      <w:r>
        <w:rPr>
          <w:rFonts w:ascii="Arial" w:eastAsia="Arial" w:hAnsi="Arial" w:cs="Arial"/>
          <w:color w:val="000000"/>
          <w:sz w:val="20"/>
          <w:szCs w:val="20"/>
        </w:rPr>
        <w:t>mengakui</w:t>
      </w:r>
      <w:proofErr w:type="spellEnd"/>
      <w:r w:rsidRPr="00DB4DD7">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bahwa</w:t>
      </w:r>
      <w:proofErr w:type="spellEnd"/>
      <w:r w:rsidRPr="00DB4DD7">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ia</w:t>
      </w:r>
      <w:proofErr w:type="spellEnd"/>
      <w:r w:rsidRPr="00DB4DD7">
        <w:rPr>
          <w:rFonts w:ascii="Arial" w:eastAsia="Arial" w:hAnsi="Arial" w:cs="Arial"/>
          <w:color w:val="000000"/>
          <w:sz w:val="20"/>
          <w:szCs w:val="20"/>
        </w:rPr>
        <w:t xml:space="preserve"> lebih </w:t>
      </w:r>
      <w:proofErr w:type="spellStart"/>
      <w:r w:rsidRPr="00DB4DD7">
        <w:rPr>
          <w:rFonts w:ascii="Arial" w:eastAsia="Arial" w:hAnsi="Arial" w:cs="Arial"/>
          <w:color w:val="000000"/>
          <w:sz w:val="20"/>
          <w:szCs w:val="20"/>
        </w:rPr>
        <w:t>menghargai</w:t>
      </w:r>
      <w:proofErr w:type="spellEnd"/>
      <w:r w:rsidRPr="00DB4DD7">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hidupnya</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me</w:t>
      </w:r>
      <w:r w:rsidRPr="00DB4DD7">
        <w:rPr>
          <w:rFonts w:ascii="Arial" w:eastAsia="Arial" w:hAnsi="Arial" w:cs="Arial"/>
          <w:color w:val="000000"/>
          <w:sz w:val="20"/>
          <w:szCs w:val="20"/>
        </w:rPr>
        <w:t>rasa</w:t>
      </w:r>
      <w:proofErr w:type="spellEnd"/>
      <w:r w:rsidRPr="00DB4DD7">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bahwa</w:t>
      </w:r>
      <w:proofErr w:type="spellEnd"/>
      <w:r w:rsidRPr="00DB4DD7">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ia</w:t>
      </w:r>
      <w:proofErr w:type="spellEnd"/>
      <w:r w:rsidRPr="00DB4DD7">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harus</w:t>
      </w:r>
      <w:proofErr w:type="spellEnd"/>
      <w:r w:rsidRPr="00DB4DD7">
        <w:rPr>
          <w:rFonts w:ascii="Arial" w:eastAsia="Arial" w:hAnsi="Arial" w:cs="Arial"/>
          <w:color w:val="000000"/>
          <w:sz w:val="20"/>
          <w:szCs w:val="20"/>
        </w:rPr>
        <w:t xml:space="preserve"> </w:t>
      </w:r>
      <w:proofErr w:type="spellStart"/>
      <w:r>
        <w:rPr>
          <w:rFonts w:ascii="Arial" w:eastAsia="Arial" w:hAnsi="Arial" w:cs="Arial"/>
          <w:color w:val="000000"/>
          <w:sz w:val="20"/>
          <w:szCs w:val="20"/>
        </w:rPr>
        <w:t>memiliki</w:t>
      </w:r>
      <w:proofErr w:type="spellEnd"/>
      <w:r>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prestasi</w:t>
      </w:r>
      <w:proofErr w:type="spellEnd"/>
      <w:r w:rsidRPr="00DB4DD7">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bukannya</w:t>
      </w:r>
      <w:proofErr w:type="spellEnd"/>
      <w:r w:rsidRPr="00DB4DD7">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menyianyiakan</w:t>
      </w:r>
      <w:proofErr w:type="spellEnd"/>
      <w:r w:rsidRPr="00DB4DD7">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kehidupan</w:t>
      </w:r>
      <w:proofErr w:type="spellEnd"/>
      <w:r w:rsidRPr="00DB4DD7">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dengan</w:t>
      </w:r>
      <w:proofErr w:type="spellEnd"/>
      <w:r w:rsidRPr="00DB4DD7">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banyak</w:t>
      </w:r>
      <w:proofErr w:type="spellEnd"/>
      <w:r w:rsidRPr="00DB4DD7">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bersenang-senang</w:t>
      </w:r>
      <w:proofErr w:type="spellEnd"/>
      <w:r w:rsidRPr="00DB4DD7">
        <w:rPr>
          <w:rFonts w:ascii="Arial" w:eastAsia="Arial" w:hAnsi="Arial" w:cs="Arial"/>
          <w:color w:val="000000"/>
          <w:sz w:val="20"/>
          <w:szCs w:val="20"/>
        </w:rPr>
        <w:t>.</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Subjek</w:t>
      </w:r>
      <w:proofErr w:type="spellEnd"/>
      <w:r>
        <w:rPr>
          <w:rFonts w:ascii="Arial" w:eastAsia="Arial" w:hAnsi="Arial" w:cs="Arial"/>
          <w:color w:val="000000"/>
          <w:sz w:val="20"/>
          <w:szCs w:val="20"/>
        </w:rPr>
        <w:t xml:space="preserve"> </w:t>
      </w:r>
      <w:r w:rsidR="00E829F5">
        <w:rPr>
          <w:rFonts w:ascii="Arial" w:eastAsia="Arial" w:hAnsi="Arial" w:cs="Arial"/>
          <w:color w:val="000000"/>
          <w:sz w:val="20"/>
          <w:szCs w:val="20"/>
        </w:rPr>
        <w:t>2</w:t>
      </w:r>
      <w:r>
        <w:rPr>
          <w:rFonts w:ascii="Arial" w:eastAsia="Arial" w:hAnsi="Arial" w:cs="Arial"/>
          <w:color w:val="000000"/>
          <w:sz w:val="20"/>
          <w:szCs w:val="20"/>
        </w:rPr>
        <w:t xml:space="preserve"> juga </w:t>
      </w:r>
      <w:proofErr w:type="spellStart"/>
      <w:r>
        <w:rPr>
          <w:rFonts w:ascii="Arial" w:eastAsia="Arial" w:hAnsi="Arial" w:cs="Arial"/>
          <w:color w:val="000000"/>
          <w:sz w:val="20"/>
          <w:szCs w:val="20"/>
        </w:rPr>
        <w:t>menyebutkan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bahwa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ia</w:t>
      </w:r>
      <w:proofErr w:type="spellEnd"/>
      <w:r>
        <w:rPr>
          <w:rFonts w:ascii="Arial" w:eastAsia="Arial" w:hAnsi="Arial" w:cs="Arial"/>
          <w:color w:val="000000"/>
          <w:sz w:val="20"/>
          <w:szCs w:val="20"/>
        </w:rPr>
        <w:t xml:space="preserve"> </w:t>
      </w:r>
      <w:r w:rsidRPr="00DB4DD7">
        <w:rPr>
          <w:rFonts w:ascii="Arial" w:eastAsia="Arial" w:hAnsi="Arial" w:cs="Arial"/>
          <w:color w:val="000000"/>
          <w:sz w:val="20"/>
          <w:szCs w:val="20"/>
        </w:rPr>
        <w:t xml:space="preserve">lebih </w:t>
      </w:r>
      <w:proofErr w:type="spellStart"/>
      <w:r w:rsidRPr="00DB4DD7">
        <w:rPr>
          <w:rFonts w:ascii="Arial" w:eastAsia="Arial" w:hAnsi="Arial" w:cs="Arial"/>
          <w:color w:val="000000"/>
          <w:sz w:val="20"/>
          <w:szCs w:val="20"/>
        </w:rPr>
        <w:t>menghargai</w:t>
      </w:r>
      <w:proofErr w:type="spellEnd"/>
      <w:r w:rsidRPr="00DB4DD7">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hidupnya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lebih </w:t>
      </w:r>
      <w:proofErr w:type="spellStart"/>
      <w:r>
        <w:rPr>
          <w:rFonts w:ascii="Arial" w:eastAsia="Arial" w:hAnsi="Arial" w:cs="Arial"/>
          <w:color w:val="000000"/>
          <w:sz w:val="20"/>
          <w:szCs w:val="20"/>
        </w:rPr>
        <w:t>berhati-hati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ketika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berada</w:t>
      </w:r>
      <w:proofErr w:type="spellEnd"/>
      <w:r>
        <w:rPr>
          <w:rFonts w:ascii="Arial" w:eastAsia="Arial" w:hAnsi="Arial" w:cs="Arial"/>
          <w:color w:val="000000"/>
          <w:sz w:val="20"/>
          <w:szCs w:val="20"/>
        </w:rPr>
        <w:t xml:space="preserve"> di</w:t>
      </w:r>
      <w:r w:rsidR="00927985">
        <w:rPr>
          <w:rFonts w:ascii="Arial" w:eastAsia="Arial" w:hAnsi="Arial" w:cs="Arial"/>
          <w:color w:val="000000"/>
          <w:sz w:val="20"/>
          <w:szCs w:val="20"/>
        </w:rPr>
        <w:t xml:space="preserve"> </w:t>
      </w:r>
      <w:proofErr w:type="spellStart"/>
      <w:r w:rsidR="00927985">
        <w:rPr>
          <w:rFonts w:ascii="Arial" w:eastAsia="Arial" w:hAnsi="Arial" w:cs="Arial"/>
          <w:color w:val="000000"/>
          <w:sz w:val="20"/>
          <w:szCs w:val="20"/>
        </w:rPr>
        <w:t>jalan</w:t>
      </w:r>
      <w:proofErr w:type="spellEnd"/>
      <w:r w:rsidR="00927985">
        <w:rPr>
          <w:rFonts w:ascii="Arial" w:eastAsia="Arial" w:hAnsi="Arial" w:cs="Arial"/>
          <w:color w:val="000000"/>
          <w:sz w:val="20"/>
          <w:szCs w:val="20"/>
        </w:rPr>
        <w:t xml:space="preserve"> </w:t>
      </w:r>
      <w:proofErr w:type="spellStart"/>
      <w:r w:rsidR="00927985">
        <w:rPr>
          <w:rFonts w:ascii="Arial" w:eastAsia="Arial" w:hAnsi="Arial" w:cs="Arial"/>
          <w:color w:val="000000"/>
          <w:sz w:val="20"/>
          <w:szCs w:val="20"/>
        </w:rPr>
        <w:t>umum</w:t>
      </w:r>
      <w:proofErr w:type="spellEnd"/>
      <w:r w:rsidRPr="00DB4DD7">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Selain</w:t>
      </w:r>
      <w:proofErr w:type="spellEnd"/>
      <w:r w:rsidRPr="00DB4DD7">
        <w:rPr>
          <w:rFonts w:ascii="Arial" w:eastAsia="Arial" w:hAnsi="Arial" w:cs="Arial"/>
          <w:color w:val="000000"/>
          <w:sz w:val="20"/>
          <w:szCs w:val="20"/>
        </w:rPr>
        <w:t xml:space="preserve"> itu, </w:t>
      </w:r>
      <w:proofErr w:type="spellStart"/>
      <w:r w:rsidRPr="00DB4DD7">
        <w:rPr>
          <w:rFonts w:ascii="Arial" w:eastAsia="Arial" w:hAnsi="Arial" w:cs="Arial"/>
          <w:color w:val="000000"/>
          <w:sz w:val="20"/>
          <w:szCs w:val="20"/>
        </w:rPr>
        <w:t>kualitas</w:t>
      </w:r>
      <w:proofErr w:type="spellEnd"/>
      <w:r w:rsidRPr="00DB4DD7">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lastRenderedPageBreak/>
        <w:t>hubungan</w:t>
      </w:r>
      <w:proofErr w:type="spellEnd"/>
      <w:r w:rsidR="00E829F5">
        <w:rPr>
          <w:rFonts w:ascii="Arial" w:eastAsia="Arial" w:hAnsi="Arial" w:cs="Arial"/>
          <w:color w:val="000000"/>
          <w:sz w:val="20"/>
          <w:szCs w:val="20"/>
        </w:rPr>
        <w:t xml:space="preserve"> </w:t>
      </w:r>
      <w:proofErr w:type="spellStart"/>
      <w:r w:rsidR="00E829F5">
        <w:rPr>
          <w:rFonts w:ascii="Arial" w:eastAsia="Arial" w:hAnsi="Arial" w:cs="Arial"/>
          <w:color w:val="000000"/>
          <w:sz w:val="20"/>
          <w:szCs w:val="20"/>
        </w:rPr>
        <w:t>subjek</w:t>
      </w:r>
      <w:proofErr w:type="spellEnd"/>
      <w:r w:rsidRPr="00DB4DD7">
        <w:rPr>
          <w:rFonts w:ascii="Arial" w:eastAsia="Arial" w:hAnsi="Arial" w:cs="Arial"/>
          <w:color w:val="000000"/>
          <w:sz w:val="20"/>
          <w:szCs w:val="20"/>
        </w:rPr>
        <w:t xml:space="preserve"> </w:t>
      </w:r>
      <w:r w:rsidR="00E829F5">
        <w:rPr>
          <w:rFonts w:ascii="Arial" w:eastAsia="Arial" w:hAnsi="Arial" w:cs="Arial"/>
          <w:color w:val="000000"/>
          <w:sz w:val="20"/>
          <w:szCs w:val="20"/>
        </w:rPr>
        <w:t>2</w:t>
      </w:r>
      <w:r w:rsidRPr="00DB4DD7">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dengan</w:t>
      </w:r>
      <w:proofErr w:type="spellEnd"/>
      <w:r w:rsidRPr="00DB4DD7">
        <w:rPr>
          <w:rFonts w:ascii="Arial" w:eastAsia="Arial" w:hAnsi="Arial" w:cs="Arial"/>
          <w:color w:val="000000"/>
          <w:sz w:val="20"/>
          <w:szCs w:val="20"/>
        </w:rPr>
        <w:t xml:space="preserve"> orang lain juga </w:t>
      </w:r>
      <w:proofErr w:type="spellStart"/>
      <w:r w:rsidRPr="00DB4DD7">
        <w:rPr>
          <w:rFonts w:ascii="Arial" w:eastAsia="Arial" w:hAnsi="Arial" w:cs="Arial"/>
          <w:color w:val="000000"/>
          <w:sz w:val="20"/>
          <w:szCs w:val="20"/>
        </w:rPr>
        <w:t>meningkat</w:t>
      </w:r>
      <w:proofErr w:type="spellEnd"/>
      <w:r w:rsidRPr="00DB4DD7">
        <w:rPr>
          <w:rFonts w:ascii="Arial" w:eastAsia="Arial" w:hAnsi="Arial" w:cs="Arial"/>
          <w:color w:val="000000"/>
          <w:sz w:val="20"/>
          <w:szCs w:val="20"/>
        </w:rPr>
        <w:t xml:space="preserve">. </w:t>
      </w:r>
      <w:proofErr w:type="spellStart"/>
      <w:r w:rsidR="00E829F5">
        <w:rPr>
          <w:rFonts w:ascii="Arial" w:eastAsia="Arial" w:hAnsi="Arial" w:cs="Arial"/>
          <w:color w:val="000000"/>
          <w:sz w:val="20"/>
          <w:szCs w:val="20"/>
        </w:rPr>
        <w:t>Subjek</w:t>
      </w:r>
      <w:proofErr w:type="spellEnd"/>
      <w:r w:rsidR="00E829F5">
        <w:rPr>
          <w:rFonts w:ascii="Arial" w:eastAsia="Arial" w:hAnsi="Arial" w:cs="Arial"/>
          <w:color w:val="000000"/>
          <w:sz w:val="20"/>
          <w:szCs w:val="20"/>
        </w:rPr>
        <w:t xml:space="preserve"> 2</w:t>
      </w:r>
      <w:r w:rsidRPr="00DB4DD7">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mengaku</w:t>
      </w:r>
      <w:proofErr w:type="spellEnd"/>
      <w:r w:rsidRPr="00DB4DD7">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bahwa</w:t>
      </w:r>
      <w:proofErr w:type="spellEnd"/>
      <w:r w:rsidRPr="00DB4DD7">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ia</w:t>
      </w:r>
      <w:proofErr w:type="spellEnd"/>
      <w:r w:rsidRPr="00DB4DD7">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tidak</w:t>
      </w:r>
      <w:proofErr w:type="spellEnd"/>
      <w:r w:rsidRPr="00DB4DD7">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merasa</w:t>
      </w:r>
      <w:proofErr w:type="spellEnd"/>
      <w:r w:rsidRPr="00DB4DD7">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segan</w:t>
      </w:r>
      <w:proofErr w:type="spellEnd"/>
      <w:r w:rsidRPr="00DB4DD7">
        <w:rPr>
          <w:rFonts w:ascii="Arial" w:eastAsia="Arial" w:hAnsi="Arial" w:cs="Arial"/>
          <w:color w:val="000000"/>
          <w:sz w:val="20"/>
          <w:szCs w:val="20"/>
        </w:rPr>
        <w:t xml:space="preserve"> atau </w:t>
      </w:r>
      <w:proofErr w:type="spellStart"/>
      <w:r w:rsidRPr="00DB4DD7">
        <w:rPr>
          <w:rFonts w:ascii="Arial" w:eastAsia="Arial" w:hAnsi="Arial" w:cs="Arial"/>
          <w:color w:val="000000"/>
          <w:sz w:val="20"/>
          <w:szCs w:val="20"/>
        </w:rPr>
        <w:t>tersinggung</w:t>
      </w:r>
      <w:proofErr w:type="spellEnd"/>
      <w:r w:rsidRPr="00DB4DD7">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jika</w:t>
      </w:r>
      <w:proofErr w:type="spellEnd"/>
      <w:r w:rsidRPr="00DB4DD7">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ada</w:t>
      </w:r>
      <w:proofErr w:type="spellEnd"/>
      <w:r w:rsidRPr="00DB4DD7">
        <w:rPr>
          <w:rFonts w:ascii="Arial" w:eastAsia="Arial" w:hAnsi="Arial" w:cs="Arial"/>
          <w:color w:val="000000"/>
          <w:sz w:val="20"/>
          <w:szCs w:val="20"/>
        </w:rPr>
        <w:t xml:space="preserve"> orang lain yang </w:t>
      </w:r>
      <w:proofErr w:type="spellStart"/>
      <w:r w:rsidRPr="00DB4DD7">
        <w:rPr>
          <w:rFonts w:ascii="Arial" w:eastAsia="Arial" w:hAnsi="Arial" w:cs="Arial"/>
          <w:color w:val="000000"/>
          <w:sz w:val="20"/>
          <w:szCs w:val="20"/>
        </w:rPr>
        <w:t>menawarkan</w:t>
      </w:r>
      <w:proofErr w:type="spellEnd"/>
      <w:r w:rsidRPr="00DB4DD7">
        <w:rPr>
          <w:rFonts w:ascii="Arial" w:eastAsia="Arial" w:hAnsi="Arial" w:cs="Arial"/>
          <w:color w:val="000000"/>
          <w:sz w:val="20"/>
          <w:szCs w:val="20"/>
        </w:rPr>
        <w:t xml:space="preserve"> </w:t>
      </w:r>
      <w:proofErr w:type="spellStart"/>
      <w:r w:rsidRPr="00DB4DD7">
        <w:rPr>
          <w:rFonts w:ascii="Arial" w:eastAsia="Arial" w:hAnsi="Arial" w:cs="Arial"/>
          <w:color w:val="000000"/>
          <w:sz w:val="20"/>
          <w:szCs w:val="20"/>
        </w:rPr>
        <w:t>bantuan</w:t>
      </w:r>
      <w:proofErr w:type="spellEnd"/>
      <w:r w:rsidR="00927985">
        <w:rPr>
          <w:rFonts w:ascii="Arial" w:eastAsia="Arial" w:hAnsi="Arial" w:cs="Arial"/>
          <w:color w:val="000000"/>
          <w:sz w:val="20"/>
          <w:szCs w:val="20"/>
        </w:rPr>
        <w:t>.</w:t>
      </w:r>
    </w:p>
    <w:p w14:paraId="7A3C9A9C" w14:textId="525B80B7" w:rsidR="005D3CEE" w:rsidRDefault="0041791D" w:rsidP="00DB4DD7">
      <w:pPr>
        <w:spacing w:before="120" w:after="0"/>
        <w:ind w:firstLine="720"/>
        <w:jc w:val="both"/>
        <w:rPr>
          <w:rFonts w:ascii="Arial" w:eastAsia="Arial" w:hAnsi="Arial" w:cs="Arial"/>
          <w:color w:val="000000"/>
          <w:sz w:val="20"/>
          <w:szCs w:val="20"/>
        </w:rPr>
      </w:pPr>
      <w:proofErr w:type="spellStart"/>
      <w:r w:rsidRPr="0041791D">
        <w:rPr>
          <w:rFonts w:ascii="Arial" w:eastAsia="Arial" w:hAnsi="Arial" w:cs="Arial"/>
          <w:color w:val="000000"/>
          <w:sz w:val="20"/>
          <w:szCs w:val="20"/>
        </w:rPr>
        <w:t>Berdasarkan</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informasi</w:t>
      </w:r>
      <w:proofErr w:type="spellEnd"/>
      <w:r w:rsidRPr="0041791D">
        <w:rPr>
          <w:rFonts w:ascii="Arial" w:eastAsia="Arial" w:hAnsi="Arial" w:cs="Arial"/>
          <w:color w:val="000000"/>
          <w:sz w:val="20"/>
          <w:szCs w:val="20"/>
        </w:rPr>
        <w:t xml:space="preserve"> yang </w:t>
      </w:r>
      <w:proofErr w:type="spellStart"/>
      <w:r w:rsidRPr="0041791D">
        <w:rPr>
          <w:rFonts w:ascii="Arial" w:eastAsia="Arial" w:hAnsi="Arial" w:cs="Arial"/>
          <w:color w:val="000000"/>
          <w:sz w:val="20"/>
          <w:szCs w:val="20"/>
        </w:rPr>
        <w:t>didapatkan</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dari</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hasil</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observasi</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serta</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wawancara</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mengenai</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fenomena</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terjadi</w:t>
      </w:r>
      <w:proofErr w:type="spellEnd"/>
      <w:r w:rsidRPr="0041791D">
        <w:rPr>
          <w:rFonts w:ascii="Arial" w:eastAsia="Arial" w:hAnsi="Arial" w:cs="Arial"/>
          <w:color w:val="000000"/>
          <w:sz w:val="20"/>
          <w:szCs w:val="20"/>
        </w:rPr>
        <w:t xml:space="preserve"> pada </w:t>
      </w:r>
      <w:proofErr w:type="spellStart"/>
      <w:r w:rsidRPr="0041791D">
        <w:rPr>
          <w:rFonts w:ascii="Arial" w:eastAsia="Arial" w:hAnsi="Arial" w:cs="Arial"/>
          <w:color w:val="000000"/>
          <w:sz w:val="20"/>
          <w:szCs w:val="20"/>
        </w:rPr>
        <w:t>kedua</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subjek</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peneliti</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menyadari</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bahwa</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terdapat</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keunikan</w:t>
      </w:r>
      <w:proofErr w:type="spellEnd"/>
      <w:r w:rsidRPr="0041791D">
        <w:rPr>
          <w:rFonts w:ascii="Arial" w:eastAsia="Arial" w:hAnsi="Arial" w:cs="Arial"/>
          <w:color w:val="000000"/>
          <w:sz w:val="20"/>
          <w:szCs w:val="20"/>
        </w:rPr>
        <w:t xml:space="preserve"> pada </w:t>
      </w:r>
      <w:proofErr w:type="spellStart"/>
      <w:r w:rsidRPr="0041791D">
        <w:rPr>
          <w:rFonts w:ascii="Arial" w:eastAsia="Arial" w:hAnsi="Arial" w:cs="Arial"/>
          <w:color w:val="000000"/>
          <w:sz w:val="20"/>
          <w:szCs w:val="20"/>
        </w:rPr>
        <w:t>diri</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subjek</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yaitu</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meskipun</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telah</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mengalami</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peristiwa</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traumatis</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berupa</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kecelakaan</w:t>
      </w:r>
      <w:proofErr w:type="spellEnd"/>
      <w:r w:rsidRPr="0041791D">
        <w:rPr>
          <w:rFonts w:ascii="Arial" w:eastAsia="Arial" w:hAnsi="Arial" w:cs="Arial"/>
          <w:color w:val="000000"/>
          <w:sz w:val="20"/>
          <w:szCs w:val="20"/>
        </w:rPr>
        <w:t xml:space="preserve"> yang </w:t>
      </w:r>
      <w:proofErr w:type="spellStart"/>
      <w:r w:rsidRPr="0041791D">
        <w:rPr>
          <w:rFonts w:ascii="Arial" w:eastAsia="Arial" w:hAnsi="Arial" w:cs="Arial"/>
          <w:color w:val="000000"/>
          <w:sz w:val="20"/>
          <w:szCs w:val="20"/>
        </w:rPr>
        <w:t>menyebabkan</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kedua</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subjek</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harus</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menjalani</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amputasi</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baik</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subjek</w:t>
      </w:r>
      <w:proofErr w:type="spellEnd"/>
      <w:r w:rsidRPr="0041791D">
        <w:rPr>
          <w:rFonts w:ascii="Arial" w:eastAsia="Arial" w:hAnsi="Arial" w:cs="Arial"/>
          <w:color w:val="000000"/>
          <w:sz w:val="20"/>
          <w:szCs w:val="20"/>
        </w:rPr>
        <w:t xml:space="preserve"> </w:t>
      </w:r>
      <w:r w:rsidR="00E829F5">
        <w:rPr>
          <w:rFonts w:ascii="Arial" w:eastAsia="Arial" w:hAnsi="Arial" w:cs="Arial"/>
          <w:color w:val="000000"/>
          <w:sz w:val="20"/>
          <w:szCs w:val="20"/>
        </w:rPr>
        <w:t>1</w:t>
      </w:r>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maupun</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subjek</w:t>
      </w:r>
      <w:proofErr w:type="spellEnd"/>
      <w:r w:rsidRPr="0041791D">
        <w:rPr>
          <w:rFonts w:ascii="Arial" w:eastAsia="Arial" w:hAnsi="Arial" w:cs="Arial"/>
          <w:color w:val="000000"/>
          <w:sz w:val="20"/>
          <w:szCs w:val="20"/>
        </w:rPr>
        <w:t xml:space="preserve"> </w:t>
      </w:r>
      <w:r w:rsidR="00E829F5">
        <w:rPr>
          <w:rFonts w:ascii="Arial" w:eastAsia="Arial" w:hAnsi="Arial" w:cs="Arial"/>
          <w:color w:val="000000"/>
          <w:sz w:val="20"/>
          <w:szCs w:val="20"/>
        </w:rPr>
        <w:t>2</w:t>
      </w:r>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dapat</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bangkit</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dari</w:t>
      </w:r>
      <w:proofErr w:type="spellEnd"/>
      <w:r w:rsidRPr="0041791D">
        <w:rPr>
          <w:rFonts w:ascii="Arial" w:eastAsia="Arial" w:hAnsi="Arial" w:cs="Arial"/>
          <w:color w:val="000000"/>
          <w:sz w:val="20"/>
          <w:szCs w:val="20"/>
        </w:rPr>
        <w:t xml:space="preserve"> trauma yang </w:t>
      </w:r>
      <w:proofErr w:type="spellStart"/>
      <w:r w:rsidRPr="0041791D">
        <w:rPr>
          <w:rFonts w:ascii="Arial" w:eastAsia="Arial" w:hAnsi="Arial" w:cs="Arial"/>
          <w:color w:val="000000"/>
          <w:sz w:val="20"/>
          <w:szCs w:val="20"/>
        </w:rPr>
        <w:t>dialami</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serta</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mampu</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untuk</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bertumbuh</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dari</w:t>
      </w:r>
      <w:proofErr w:type="spellEnd"/>
      <w:r w:rsidRPr="0041791D">
        <w:rPr>
          <w:rFonts w:ascii="Arial" w:eastAsia="Arial" w:hAnsi="Arial" w:cs="Arial"/>
          <w:color w:val="000000"/>
          <w:sz w:val="20"/>
          <w:szCs w:val="20"/>
        </w:rPr>
        <w:t xml:space="preserve"> trauma </w:t>
      </w:r>
      <w:proofErr w:type="spellStart"/>
      <w:r w:rsidRPr="0041791D">
        <w:rPr>
          <w:rFonts w:ascii="Arial" w:eastAsia="Arial" w:hAnsi="Arial" w:cs="Arial"/>
          <w:color w:val="000000"/>
          <w:sz w:val="20"/>
          <w:szCs w:val="20"/>
        </w:rPr>
        <w:t>tersebut</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meskipun</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pertumbuhan</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positif</w:t>
      </w:r>
      <w:proofErr w:type="spellEnd"/>
      <w:r w:rsidRPr="0041791D">
        <w:rPr>
          <w:rFonts w:ascii="Arial" w:eastAsia="Arial" w:hAnsi="Arial" w:cs="Arial"/>
          <w:color w:val="000000"/>
          <w:sz w:val="20"/>
          <w:szCs w:val="20"/>
        </w:rPr>
        <w:t xml:space="preserve"> yang </w:t>
      </w:r>
      <w:proofErr w:type="spellStart"/>
      <w:r w:rsidRPr="0041791D">
        <w:rPr>
          <w:rFonts w:ascii="Arial" w:eastAsia="Arial" w:hAnsi="Arial" w:cs="Arial"/>
          <w:color w:val="000000"/>
          <w:sz w:val="20"/>
          <w:szCs w:val="20"/>
        </w:rPr>
        <w:t>dialaminya</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masih</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dalam</w:t>
      </w:r>
      <w:proofErr w:type="spellEnd"/>
      <w:r w:rsidRPr="0041791D">
        <w:rPr>
          <w:rFonts w:ascii="Arial" w:eastAsia="Arial" w:hAnsi="Arial" w:cs="Arial"/>
          <w:color w:val="000000"/>
          <w:sz w:val="20"/>
          <w:szCs w:val="20"/>
        </w:rPr>
        <w:t xml:space="preserve"> proses dan </w:t>
      </w:r>
      <w:proofErr w:type="spellStart"/>
      <w:r w:rsidRPr="0041791D">
        <w:rPr>
          <w:rFonts w:ascii="Arial" w:eastAsia="Arial" w:hAnsi="Arial" w:cs="Arial"/>
          <w:color w:val="000000"/>
          <w:sz w:val="20"/>
          <w:szCs w:val="20"/>
        </w:rPr>
        <w:t>belum</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sepenuhnya</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terjadi</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Keunikan</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inilah</w:t>
      </w:r>
      <w:proofErr w:type="spellEnd"/>
      <w:r w:rsidRPr="0041791D">
        <w:rPr>
          <w:rFonts w:ascii="Arial" w:eastAsia="Arial" w:hAnsi="Arial" w:cs="Arial"/>
          <w:color w:val="000000"/>
          <w:sz w:val="20"/>
          <w:szCs w:val="20"/>
        </w:rPr>
        <w:t xml:space="preserve"> yang </w:t>
      </w:r>
      <w:proofErr w:type="spellStart"/>
      <w:r w:rsidRPr="0041791D">
        <w:rPr>
          <w:rFonts w:ascii="Arial" w:eastAsia="Arial" w:hAnsi="Arial" w:cs="Arial"/>
          <w:color w:val="000000"/>
          <w:sz w:val="20"/>
          <w:szCs w:val="20"/>
        </w:rPr>
        <w:t>kemudian</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membuat</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peneliti</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tertarik</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untuk</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melihat</w:t>
      </w:r>
      <w:proofErr w:type="spellEnd"/>
      <w:r w:rsidRPr="0041791D">
        <w:rPr>
          <w:rFonts w:ascii="Arial" w:eastAsia="Arial" w:hAnsi="Arial" w:cs="Arial"/>
          <w:color w:val="000000"/>
          <w:sz w:val="20"/>
          <w:szCs w:val="20"/>
        </w:rPr>
        <w:t xml:space="preserve"> lebih </w:t>
      </w:r>
      <w:proofErr w:type="spellStart"/>
      <w:r w:rsidRPr="0041791D">
        <w:rPr>
          <w:rFonts w:ascii="Arial" w:eastAsia="Arial" w:hAnsi="Arial" w:cs="Arial"/>
          <w:color w:val="000000"/>
          <w:sz w:val="20"/>
          <w:szCs w:val="20"/>
        </w:rPr>
        <w:t>jauh</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mengenai</w:t>
      </w:r>
      <w:proofErr w:type="spellEnd"/>
      <w:r w:rsidRPr="0041791D">
        <w:rPr>
          <w:rFonts w:ascii="Arial" w:eastAsia="Arial" w:hAnsi="Arial" w:cs="Arial"/>
          <w:color w:val="000000"/>
          <w:sz w:val="20"/>
          <w:szCs w:val="20"/>
        </w:rPr>
        <w:t xml:space="preserve"> </w:t>
      </w:r>
      <w:proofErr w:type="spellStart"/>
      <w:r>
        <w:rPr>
          <w:rFonts w:ascii="Arial" w:eastAsia="Arial" w:hAnsi="Arial" w:cs="Arial"/>
          <w:color w:val="000000"/>
          <w:sz w:val="20"/>
          <w:szCs w:val="20"/>
        </w:rPr>
        <w:t>bagaimana</w:t>
      </w:r>
      <w:proofErr w:type="spellEnd"/>
      <w:r>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gambaran</w:t>
      </w:r>
      <w:proofErr w:type="spellEnd"/>
      <w:r w:rsidRPr="0041791D">
        <w:rPr>
          <w:rFonts w:ascii="Arial" w:eastAsia="Arial" w:hAnsi="Arial" w:cs="Arial"/>
          <w:color w:val="000000"/>
          <w:sz w:val="20"/>
          <w:szCs w:val="20"/>
        </w:rPr>
        <w:t xml:space="preserve"> proses </w:t>
      </w:r>
      <w:proofErr w:type="spellStart"/>
      <w:r w:rsidRPr="0041791D">
        <w:rPr>
          <w:rFonts w:ascii="Arial" w:eastAsia="Arial" w:hAnsi="Arial" w:cs="Arial"/>
          <w:color w:val="000000"/>
          <w:sz w:val="20"/>
          <w:szCs w:val="20"/>
        </w:rPr>
        <w:t>serta</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faktor-faktor</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apa</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saja</w:t>
      </w:r>
      <w:proofErr w:type="spellEnd"/>
      <w:r w:rsidRPr="0041791D">
        <w:rPr>
          <w:rFonts w:ascii="Arial" w:eastAsia="Arial" w:hAnsi="Arial" w:cs="Arial"/>
          <w:color w:val="000000"/>
          <w:sz w:val="20"/>
          <w:szCs w:val="20"/>
        </w:rPr>
        <w:t xml:space="preserve"> yang </w:t>
      </w:r>
      <w:proofErr w:type="spellStart"/>
      <w:r w:rsidRPr="0041791D">
        <w:rPr>
          <w:rFonts w:ascii="Arial" w:eastAsia="Arial" w:hAnsi="Arial" w:cs="Arial"/>
          <w:color w:val="000000"/>
          <w:sz w:val="20"/>
          <w:szCs w:val="20"/>
        </w:rPr>
        <w:t>dapat</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mempengaruhi</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terbentuknya</w:t>
      </w:r>
      <w:proofErr w:type="spellEnd"/>
      <w:r w:rsidRPr="0041791D">
        <w:rPr>
          <w:rFonts w:ascii="Arial" w:eastAsia="Arial" w:hAnsi="Arial" w:cs="Arial"/>
          <w:color w:val="000000"/>
          <w:sz w:val="20"/>
          <w:szCs w:val="20"/>
        </w:rPr>
        <w:t xml:space="preserve"> post-traumatic growth pada </w:t>
      </w:r>
      <w:proofErr w:type="spellStart"/>
      <w:r w:rsidRPr="0041791D">
        <w:rPr>
          <w:rFonts w:ascii="Arial" w:eastAsia="Arial" w:hAnsi="Arial" w:cs="Arial"/>
          <w:color w:val="000000"/>
          <w:sz w:val="20"/>
          <w:szCs w:val="20"/>
        </w:rPr>
        <w:t>kedua</w:t>
      </w:r>
      <w:proofErr w:type="spellEnd"/>
      <w:r w:rsidRPr="0041791D">
        <w:rPr>
          <w:rFonts w:ascii="Arial" w:eastAsia="Arial" w:hAnsi="Arial" w:cs="Arial"/>
          <w:color w:val="000000"/>
          <w:sz w:val="20"/>
          <w:szCs w:val="20"/>
        </w:rPr>
        <w:t xml:space="preserve"> </w:t>
      </w:r>
      <w:proofErr w:type="spellStart"/>
      <w:r w:rsidRPr="0041791D">
        <w:rPr>
          <w:rFonts w:ascii="Arial" w:eastAsia="Arial" w:hAnsi="Arial" w:cs="Arial"/>
          <w:color w:val="000000"/>
          <w:sz w:val="20"/>
          <w:szCs w:val="20"/>
        </w:rPr>
        <w:t>subjek</w:t>
      </w:r>
      <w:proofErr w:type="spellEnd"/>
      <w:r w:rsidRPr="0041791D">
        <w:rPr>
          <w:rFonts w:ascii="Arial" w:eastAsia="Arial" w:hAnsi="Arial" w:cs="Arial"/>
          <w:color w:val="000000"/>
          <w:sz w:val="20"/>
          <w:szCs w:val="20"/>
        </w:rPr>
        <w:t>.</w:t>
      </w:r>
    </w:p>
    <w:p w14:paraId="3C9192C0" w14:textId="37B7A4F2" w:rsidR="00C265AB" w:rsidRPr="0093160D" w:rsidRDefault="00C265AB" w:rsidP="00661DF8">
      <w:pPr>
        <w:spacing w:after="0"/>
        <w:jc w:val="both"/>
        <w:rPr>
          <w:rFonts w:ascii="Arial" w:eastAsia="Arial" w:hAnsi="Arial" w:cs="Arial"/>
          <w:color w:val="000000"/>
          <w:sz w:val="20"/>
          <w:szCs w:val="20"/>
        </w:rPr>
      </w:pPr>
    </w:p>
    <w:p w14:paraId="2D010C37" w14:textId="6D7C55F6" w:rsidR="00945496" w:rsidRPr="0093160D" w:rsidRDefault="00945496" w:rsidP="00661DF8">
      <w:pPr>
        <w:spacing w:after="0"/>
        <w:jc w:val="both"/>
        <w:rPr>
          <w:rFonts w:ascii="Arial" w:eastAsia="Arial" w:hAnsi="Arial" w:cs="Arial"/>
          <w:b/>
          <w:bCs/>
          <w:color w:val="000000"/>
          <w:sz w:val="20"/>
          <w:szCs w:val="20"/>
        </w:rPr>
      </w:pPr>
      <w:r w:rsidRPr="0093160D">
        <w:rPr>
          <w:rFonts w:ascii="Arial" w:hAnsi="Arial" w:cs="Arial"/>
          <w:b/>
          <w:bCs/>
          <w:sz w:val="20"/>
          <w:szCs w:val="20"/>
        </w:rPr>
        <w:t>METHOD</w:t>
      </w:r>
    </w:p>
    <w:p w14:paraId="24D049B3" w14:textId="77777777" w:rsidR="009E52E9" w:rsidRPr="0093160D" w:rsidRDefault="009E0032" w:rsidP="00A45E68">
      <w:pPr>
        <w:spacing w:before="120" w:after="0"/>
        <w:jc w:val="both"/>
        <w:rPr>
          <w:szCs w:val="20"/>
        </w:rPr>
      </w:pPr>
      <w:r w:rsidRPr="00A45E68">
        <w:rPr>
          <w:rFonts w:ascii="Arial" w:eastAsia="Arial" w:hAnsi="Arial" w:cs="Arial"/>
          <w:b/>
          <w:sz w:val="20"/>
          <w:szCs w:val="20"/>
        </w:rPr>
        <w:t>Design</w:t>
      </w:r>
    </w:p>
    <w:p w14:paraId="540BC4BF" w14:textId="50DEB34B" w:rsidR="00996923" w:rsidRPr="00996923" w:rsidRDefault="00996923" w:rsidP="0044037B">
      <w:pPr>
        <w:spacing w:before="120" w:after="0"/>
        <w:ind w:firstLine="720"/>
        <w:jc w:val="both"/>
        <w:rPr>
          <w:rFonts w:ascii="Arial" w:eastAsia="Arial" w:hAnsi="Arial" w:cs="Arial"/>
          <w:color w:val="000000"/>
          <w:sz w:val="20"/>
          <w:szCs w:val="20"/>
        </w:rPr>
      </w:pPr>
      <w:proofErr w:type="spellStart"/>
      <w:r w:rsidRPr="00996923">
        <w:rPr>
          <w:rFonts w:ascii="Arial" w:eastAsia="Arial" w:hAnsi="Arial" w:cs="Arial"/>
          <w:color w:val="000000"/>
          <w:sz w:val="20"/>
          <w:szCs w:val="20"/>
        </w:rPr>
        <w:t>Penelitian</w:t>
      </w:r>
      <w:proofErr w:type="spellEnd"/>
      <w:r w:rsidRPr="00996923">
        <w:rPr>
          <w:rFonts w:ascii="Arial" w:eastAsia="Arial" w:hAnsi="Arial" w:cs="Arial"/>
          <w:color w:val="000000"/>
          <w:sz w:val="20"/>
          <w:szCs w:val="20"/>
        </w:rPr>
        <w:t xml:space="preserve"> ini </w:t>
      </w:r>
      <w:proofErr w:type="spellStart"/>
      <w:r w:rsidRPr="00996923">
        <w:rPr>
          <w:rFonts w:ascii="Arial" w:eastAsia="Arial" w:hAnsi="Arial" w:cs="Arial"/>
          <w:color w:val="000000"/>
          <w:sz w:val="20"/>
          <w:szCs w:val="20"/>
        </w:rPr>
        <w:t>menggunakan</w:t>
      </w:r>
      <w:proofErr w:type="spellEnd"/>
      <w:r w:rsidRPr="00996923">
        <w:rPr>
          <w:rFonts w:ascii="Arial" w:eastAsia="Arial" w:hAnsi="Arial" w:cs="Arial"/>
          <w:color w:val="000000"/>
          <w:sz w:val="20"/>
          <w:szCs w:val="20"/>
        </w:rPr>
        <w:t xml:space="preserve"> format </w:t>
      </w:r>
      <w:proofErr w:type="spellStart"/>
      <w:r w:rsidRPr="00996923">
        <w:rPr>
          <w:rFonts w:ascii="Arial" w:eastAsia="Arial" w:hAnsi="Arial" w:cs="Arial"/>
          <w:color w:val="000000"/>
          <w:sz w:val="20"/>
          <w:szCs w:val="20"/>
        </w:rPr>
        <w:t>dari</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desain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penelitian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kualitatif</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dengan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metode</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pendekatan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fenomenologi</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Penelitian</w:t>
      </w:r>
      <w:proofErr w:type="spellEnd"/>
      <w:r w:rsidRPr="00996923">
        <w:rPr>
          <w:rFonts w:ascii="Arial" w:eastAsia="Arial" w:hAnsi="Arial" w:cs="Arial"/>
          <w:color w:val="000000"/>
          <w:sz w:val="20"/>
          <w:szCs w:val="20"/>
        </w:rPr>
        <w:t xml:space="preserve"> ini </w:t>
      </w:r>
      <w:proofErr w:type="spellStart"/>
      <w:r w:rsidRPr="00996923">
        <w:rPr>
          <w:rFonts w:ascii="Arial" w:eastAsia="Arial" w:hAnsi="Arial" w:cs="Arial"/>
          <w:color w:val="000000"/>
          <w:sz w:val="20"/>
          <w:szCs w:val="20"/>
        </w:rPr>
        <w:t>berorientasi</w:t>
      </w:r>
      <w:proofErr w:type="spellEnd"/>
      <w:r w:rsidRPr="00996923">
        <w:rPr>
          <w:rFonts w:ascii="Arial" w:eastAsia="Arial" w:hAnsi="Arial" w:cs="Arial"/>
          <w:color w:val="000000"/>
          <w:sz w:val="20"/>
          <w:szCs w:val="20"/>
        </w:rPr>
        <w:t xml:space="preserve"> pada </w:t>
      </w:r>
      <w:proofErr w:type="spellStart"/>
      <w:r w:rsidRPr="00996923">
        <w:rPr>
          <w:rFonts w:ascii="Arial" w:eastAsia="Arial" w:hAnsi="Arial" w:cs="Arial"/>
          <w:color w:val="000000"/>
          <w:sz w:val="20"/>
          <w:szCs w:val="20"/>
        </w:rPr>
        <w:t>atlet</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paralimpiade</w:t>
      </w:r>
      <w:proofErr w:type="spellEnd"/>
      <w:r w:rsidRPr="00996923">
        <w:rPr>
          <w:rFonts w:ascii="Arial" w:eastAsia="Arial" w:hAnsi="Arial" w:cs="Arial"/>
          <w:color w:val="000000"/>
          <w:sz w:val="20"/>
          <w:szCs w:val="20"/>
        </w:rPr>
        <w:t xml:space="preserve"> yang </w:t>
      </w:r>
      <w:proofErr w:type="spellStart"/>
      <w:r w:rsidRPr="00996923">
        <w:rPr>
          <w:rFonts w:ascii="Arial" w:eastAsia="Arial" w:hAnsi="Arial" w:cs="Arial"/>
          <w:color w:val="000000"/>
          <w:sz w:val="20"/>
          <w:szCs w:val="20"/>
        </w:rPr>
        <w:t>mendapatkan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kondisi</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disabilitas</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setelah</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mengalami</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amputasi</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pasca</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kecelakaan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Peneliti</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memfokuskan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penelitian</w:t>
      </w:r>
      <w:proofErr w:type="spellEnd"/>
      <w:r w:rsidRPr="00996923">
        <w:rPr>
          <w:rFonts w:ascii="Arial" w:eastAsia="Arial" w:hAnsi="Arial" w:cs="Arial"/>
          <w:color w:val="000000"/>
          <w:sz w:val="20"/>
          <w:szCs w:val="20"/>
        </w:rPr>
        <w:t xml:space="preserve"> ini pada </w:t>
      </w:r>
      <w:proofErr w:type="spellStart"/>
      <w:r w:rsidRPr="00996923">
        <w:rPr>
          <w:rFonts w:ascii="Arial" w:eastAsia="Arial" w:hAnsi="Arial" w:cs="Arial"/>
          <w:color w:val="000000"/>
          <w:sz w:val="20"/>
          <w:szCs w:val="20"/>
        </w:rPr>
        <w:t>dinamika</w:t>
      </w:r>
      <w:proofErr w:type="spellEnd"/>
      <w:r w:rsidRPr="00996923">
        <w:rPr>
          <w:rFonts w:ascii="Arial" w:eastAsia="Arial" w:hAnsi="Arial" w:cs="Arial"/>
          <w:color w:val="000000"/>
          <w:sz w:val="20"/>
          <w:szCs w:val="20"/>
        </w:rPr>
        <w:t xml:space="preserve"> post-traumatic growth </w:t>
      </w:r>
      <w:proofErr w:type="spellStart"/>
      <w:r w:rsidRPr="00996923">
        <w:rPr>
          <w:rFonts w:ascii="Arial" w:eastAsia="Arial" w:hAnsi="Arial" w:cs="Arial"/>
          <w:color w:val="000000"/>
          <w:sz w:val="20"/>
          <w:szCs w:val="20"/>
        </w:rPr>
        <w:t>atlet</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paralimpiade</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menggunakan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metode</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pendekatan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fenomenologi</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dengan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maksud</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untuk</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memahami</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pengalaman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hidup</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secara</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mendalam</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dari</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kehidupan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atlet</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paralimpiade</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dengan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kondisi</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disabilitas</w:t>
      </w:r>
      <w:proofErr w:type="spellEnd"/>
      <w:r w:rsidRPr="00996923">
        <w:rPr>
          <w:rFonts w:ascii="Arial" w:eastAsia="Arial" w:hAnsi="Arial" w:cs="Arial"/>
          <w:color w:val="000000"/>
          <w:sz w:val="20"/>
          <w:szCs w:val="20"/>
        </w:rPr>
        <w:t xml:space="preserve"> yang </w:t>
      </w:r>
      <w:proofErr w:type="spellStart"/>
      <w:r w:rsidRPr="00996923">
        <w:rPr>
          <w:rFonts w:ascii="Arial" w:eastAsia="Arial" w:hAnsi="Arial" w:cs="Arial"/>
          <w:color w:val="000000"/>
          <w:sz w:val="20"/>
          <w:szCs w:val="20"/>
        </w:rPr>
        <w:t>didapatkan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setelah</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amputasi</w:t>
      </w:r>
      <w:proofErr w:type="spellEnd"/>
      <w:r w:rsidRPr="00996923">
        <w:rPr>
          <w:rFonts w:ascii="Arial" w:eastAsia="Arial" w:hAnsi="Arial" w:cs="Arial"/>
          <w:color w:val="000000"/>
          <w:sz w:val="20"/>
          <w:szCs w:val="20"/>
        </w:rPr>
        <w:t>.</w:t>
      </w:r>
    </w:p>
    <w:p w14:paraId="65A81372" w14:textId="6287A355" w:rsidR="009E52E9" w:rsidRPr="0093160D" w:rsidRDefault="00996923" w:rsidP="00996923">
      <w:pPr>
        <w:spacing w:before="120" w:after="0"/>
        <w:ind w:firstLine="720"/>
        <w:jc w:val="both"/>
        <w:rPr>
          <w:rFonts w:ascii="Arial" w:eastAsia="Arial" w:hAnsi="Arial" w:cs="Arial"/>
          <w:color w:val="000000"/>
          <w:sz w:val="20"/>
          <w:szCs w:val="20"/>
        </w:rPr>
      </w:pPr>
      <w:r w:rsidRPr="00996923">
        <w:rPr>
          <w:rFonts w:ascii="Arial" w:eastAsia="Arial" w:hAnsi="Arial" w:cs="Arial"/>
          <w:color w:val="000000"/>
          <w:sz w:val="20"/>
          <w:szCs w:val="20"/>
        </w:rPr>
        <w:t xml:space="preserve">Alat </w:t>
      </w:r>
      <w:proofErr w:type="spellStart"/>
      <w:r w:rsidRPr="00996923">
        <w:rPr>
          <w:rFonts w:ascii="Arial" w:eastAsia="Arial" w:hAnsi="Arial" w:cs="Arial"/>
          <w:color w:val="000000"/>
          <w:sz w:val="20"/>
          <w:szCs w:val="20"/>
        </w:rPr>
        <w:t>pengumpul</w:t>
      </w:r>
      <w:proofErr w:type="spellEnd"/>
      <w:r w:rsidRPr="00996923">
        <w:rPr>
          <w:rFonts w:ascii="Arial" w:eastAsia="Arial" w:hAnsi="Arial" w:cs="Arial"/>
          <w:color w:val="000000"/>
          <w:sz w:val="20"/>
          <w:szCs w:val="20"/>
        </w:rPr>
        <w:t xml:space="preserve"> data yang </w:t>
      </w:r>
      <w:proofErr w:type="spellStart"/>
      <w:r w:rsidRPr="00996923">
        <w:rPr>
          <w:rFonts w:ascii="Arial" w:eastAsia="Arial" w:hAnsi="Arial" w:cs="Arial"/>
          <w:color w:val="000000"/>
          <w:sz w:val="20"/>
          <w:szCs w:val="20"/>
        </w:rPr>
        <w:t>digunakan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dalam</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penelitian</w:t>
      </w:r>
      <w:proofErr w:type="spellEnd"/>
      <w:r w:rsidRPr="00996923">
        <w:rPr>
          <w:rFonts w:ascii="Arial" w:eastAsia="Arial" w:hAnsi="Arial" w:cs="Arial"/>
          <w:color w:val="000000"/>
          <w:sz w:val="20"/>
          <w:szCs w:val="20"/>
        </w:rPr>
        <w:t xml:space="preserve"> ini </w:t>
      </w:r>
      <w:proofErr w:type="spellStart"/>
      <w:r w:rsidRPr="00996923">
        <w:rPr>
          <w:rFonts w:ascii="Arial" w:eastAsia="Arial" w:hAnsi="Arial" w:cs="Arial"/>
          <w:color w:val="000000"/>
          <w:sz w:val="20"/>
          <w:szCs w:val="20"/>
        </w:rPr>
        <w:t>adalah</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wawancara</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secara</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mendalam</w:t>
      </w:r>
      <w:proofErr w:type="spellEnd"/>
      <w:r w:rsidRPr="00996923">
        <w:rPr>
          <w:rFonts w:ascii="Arial" w:eastAsia="Arial" w:hAnsi="Arial" w:cs="Arial"/>
          <w:color w:val="000000"/>
          <w:sz w:val="20"/>
          <w:szCs w:val="20"/>
        </w:rPr>
        <w:t xml:space="preserve"> (in depth interview) yang </w:t>
      </w:r>
      <w:proofErr w:type="spellStart"/>
      <w:r w:rsidRPr="00996923">
        <w:rPr>
          <w:rFonts w:ascii="Arial" w:eastAsia="Arial" w:hAnsi="Arial" w:cs="Arial"/>
          <w:color w:val="000000"/>
          <w:sz w:val="20"/>
          <w:szCs w:val="20"/>
        </w:rPr>
        <w:t>dilakukan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dengan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tujuan</w:t>
      </w:r>
      <w:proofErr w:type="spellEnd"/>
      <w:r w:rsidRPr="00996923">
        <w:rPr>
          <w:rFonts w:ascii="Arial" w:eastAsia="Arial" w:hAnsi="Arial" w:cs="Arial"/>
          <w:color w:val="000000"/>
          <w:sz w:val="20"/>
          <w:szCs w:val="20"/>
        </w:rPr>
        <w:t xml:space="preserve"> agar </w:t>
      </w:r>
      <w:proofErr w:type="spellStart"/>
      <w:r w:rsidRPr="00996923">
        <w:rPr>
          <w:rFonts w:ascii="Arial" w:eastAsia="Arial" w:hAnsi="Arial" w:cs="Arial"/>
          <w:color w:val="000000"/>
          <w:sz w:val="20"/>
          <w:szCs w:val="20"/>
        </w:rPr>
        <w:t>peneliti</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memperoleh</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informasi</w:t>
      </w:r>
      <w:proofErr w:type="spellEnd"/>
      <w:r w:rsidRPr="00996923">
        <w:rPr>
          <w:rFonts w:ascii="Arial" w:eastAsia="Arial" w:hAnsi="Arial" w:cs="Arial"/>
          <w:color w:val="000000"/>
          <w:sz w:val="20"/>
          <w:szCs w:val="20"/>
        </w:rPr>
        <w:t xml:space="preserve"> yang kaya </w:t>
      </w:r>
      <w:proofErr w:type="spellStart"/>
      <w:r w:rsidRPr="00996923">
        <w:rPr>
          <w:rFonts w:ascii="Arial" w:eastAsia="Arial" w:hAnsi="Arial" w:cs="Arial"/>
          <w:color w:val="000000"/>
          <w:sz w:val="20"/>
          <w:szCs w:val="20"/>
        </w:rPr>
        <w:t>serta</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mendalam</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mengenai</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pemikiran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keyakinan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pengetahuan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dasar</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alasan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motivasi</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serta</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perasaan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atltet</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paralimpiade</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mengenai</w:t>
      </w:r>
      <w:proofErr w:type="spellEnd"/>
      <w:r w:rsidRPr="00996923">
        <w:rPr>
          <w:rFonts w:ascii="Arial" w:eastAsia="Arial" w:hAnsi="Arial" w:cs="Arial"/>
          <w:color w:val="000000"/>
          <w:sz w:val="20"/>
          <w:szCs w:val="20"/>
        </w:rPr>
        <w:t xml:space="preserve"> post-traumatic growth </w:t>
      </w:r>
      <w:proofErr w:type="spellStart"/>
      <w:r w:rsidRPr="00996923">
        <w:rPr>
          <w:rFonts w:ascii="Arial" w:eastAsia="Arial" w:hAnsi="Arial" w:cs="Arial"/>
          <w:color w:val="000000"/>
          <w:sz w:val="20"/>
          <w:szCs w:val="20"/>
        </w:rPr>
        <w:t>pasca</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amputasi</w:t>
      </w:r>
      <w:proofErr w:type="spellEnd"/>
      <w:r w:rsidRPr="00996923">
        <w:rPr>
          <w:rFonts w:ascii="Arial" w:eastAsia="Arial" w:hAnsi="Arial" w:cs="Arial"/>
          <w:color w:val="000000"/>
          <w:sz w:val="20"/>
          <w:szCs w:val="20"/>
        </w:rPr>
        <w:t xml:space="preserve"> yang </w:t>
      </w:r>
      <w:proofErr w:type="spellStart"/>
      <w:r w:rsidRPr="00996923">
        <w:rPr>
          <w:rFonts w:ascii="Arial" w:eastAsia="Arial" w:hAnsi="Arial" w:cs="Arial"/>
          <w:color w:val="000000"/>
          <w:sz w:val="20"/>
          <w:szCs w:val="20"/>
        </w:rPr>
        <w:t>dialaminya</w:t>
      </w:r>
      <w:proofErr w:type="spellEnd"/>
      <w:r w:rsidRPr="00996923">
        <w:rPr>
          <w:rFonts w:ascii="Arial" w:eastAsia="Arial" w:hAnsi="Arial" w:cs="Arial"/>
          <w:color w:val="000000"/>
          <w:sz w:val="20"/>
          <w:szCs w:val="20"/>
        </w:rPr>
        <w:t>.</w:t>
      </w:r>
    </w:p>
    <w:p w14:paraId="3FB0EBD0" w14:textId="77777777" w:rsidR="00CE5A1B" w:rsidRPr="0093160D" w:rsidRDefault="00CE5A1B" w:rsidP="00661DF8">
      <w:pPr>
        <w:spacing w:after="0"/>
        <w:rPr>
          <w:rFonts w:ascii="Arial" w:eastAsia="Arial" w:hAnsi="Arial" w:cs="Arial"/>
          <w:color w:val="000000"/>
          <w:sz w:val="20"/>
          <w:szCs w:val="20"/>
        </w:rPr>
      </w:pPr>
    </w:p>
    <w:p w14:paraId="7BFED7D3" w14:textId="77777777" w:rsidR="009E52E9" w:rsidRPr="0093160D" w:rsidRDefault="009E0032" w:rsidP="00661DF8">
      <w:pPr>
        <w:pStyle w:val="Heading3"/>
        <w:rPr>
          <w:szCs w:val="20"/>
        </w:rPr>
      </w:pPr>
      <w:r w:rsidRPr="0093160D">
        <w:rPr>
          <w:szCs w:val="20"/>
        </w:rPr>
        <w:t>Participants</w:t>
      </w:r>
    </w:p>
    <w:p w14:paraId="7AAAAA91" w14:textId="7E9D683E" w:rsidR="009E52E9" w:rsidRPr="0093160D" w:rsidRDefault="00996923" w:rsidP="00996923">
      <w:pPr>
        <w:spacing w:before="120" w:after="0"/>
        <w:ind w:firstLine="720"/>
        <w:jc w:val="both"/>
        <w:rPr>
          <w:rFonts w:ascii="Arial" w:eastAsia="Arial" w:hAnsi="Arial" w:cs="Arial"/>
          <w:color w:val="000000"/>
          <w:sz w:val="20"/>
          <w:szCs w:val="20"/>
        </w:rPr>
      </w:pPr>
      <w:proofErr w:type="spellStart"/>
      <w:r w:rsidRPr="00996923">
        <w:rPr>
          <w:rFonts w:ascii="Arial" w:eastAsia="Arial" w:hAnsi="Arial" w:cs="Arial"/>
          <w:color w:val="000000"/>
          <w:sz w:val="20"/>
          <w:szCs w:val="20"/>
        </w:rPr>
        <w:t>Penelitian</w:t>
      </w:r>
      <w:proofErr w:type="spellEnd"/>
      <w:r w:rsidRPr="00996923">
        <w:rPr>
          <w:rFonts w:ascii="Arial" w:eastAsia="Arial" w:hAnsi="Arial" w:cs="Arial"/>
          <w:color w:val="000000"/>
          <w:sz w:val="20"/>
          <w:szCs w:val="20"/>
        </w:rPr>
        <w:t xml:space="preserve"> ini </w:t>
      </w:r>
      <w:proofErr w:type="spellStart"/>
      <w:r w:rsidRPr="00996923">
        <w:rPr>
          <w:rFonts w:ascii="Arial" w:eastAsia="Arial" w:hAnsi="Arial" w:cs="Arial"/>
          <w:color w:val="000000"/>
          <w:sz w:val="20"/>
          <w:szCs w:val="20"/>
        </w:rPr>
        <w:t>dilakukan</w:t>
      </w:r>
      <w:proofErr w:type="spellEnd"/>
      <w:r w:rsidRPr="00996923">
        <w:rPr>
          <w:rFonts w:ascii="Arial" w:eastAsia="Arial" w:hAnsi="Arial" w:cs="Arial"/>
          <w:color w:val="000000"/>
          <w:sz w:val="20"/>
          <w:szCs w:val="20"/>
        </w:rPr>
        <w:t xml:space="preserve"> di </w:t>
      </w:r>
      <w:proofErr w:type="spellStart"/>
      <w:r w:rsidRPr="00996923">
        <w:rPr>
          <w:rFonts w:ascii="Arial" w:eastAsia="Arial" w:hAnsi="Arial" w:cs="Arial"/>
          <w:color w:val="000000"/>
          <w:sz w:val="20"/>
          <w:szCs w:val="20"/>
        </w:rPr>
        <w:t>kota</w:t>
      </w:r>
      <w:proofErr w:type="spellEnd"/>
      <w:r w:rsidRPr="00996923">
        <w:rPr>
          <w:rFonts w:ascii="Arial" w:eastAsia="Arial" w:hAnsi="Arial" w:cs="Arial"/>
          <w:color w:val="000000"/>
          <w:sz w:val="20"/>
          <w:szCs w:val="20"/>
        </w:rPr>
        <w:t xml:space="preserve"> Palembang </w:t>
      </w:r>
      <w:proofErr w:type="spellStart"/>
      <w:r w:rsidRPr="00996923">
        <w:rPr>
          <w:rFonts w:ascii="Arial" w:eastAsia="Arial" w:hAnsi="Arial" w:cs="Arial"/>
          <w:color w:val="000000"/>
          <w:sz w:val="20"/>
          <w:szCs w:val="20"/>
        </w:rPr>
        <w:t>terhadap</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atlet</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paralimpiade</w:t>
      </w:r>
      <w:proofErr w:type="spellEnd"/>
      <w:r w:rsidRPr="00996923">
        <w:rPr>
          <w:rFonts w:ascii="Arial" w:eastAsia="Arial" w:hAnsi="Arial" w:cs="Arial"/>
          <w:color w:val="000000"/>
          <w:sz w:val="20"/>
          <w:szCs w:val="20"/>
        </w:rPr>
        <w:t xml:space="preserve"> yang </w:t>
      </w:r>
      <w:proofErr w:type="spellStart"/>
      <w:r w:rsidRPr="00996923">
        <w:rPr>
          <w:rFonts w:ascii="Arial" w:eastAsia="Arial" w:hAnsi="Arial" w:cs="Arial"/>
          <w:color w:val="000000"/>
          <w:sz w:val="20"/>
          <w:szCs w:val="20"/>
        </w:rPr>
        <w:t>mendapatkan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kondisi</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disabilitas</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setelah</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mengalami</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amputasi</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pasca</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kecelakaan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Dalam</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penelitian</w:t>
      </w:r>
      <w:proofErr w:type="spellEnd"/>
      <w:r w:rsidRPr="00996923">
        <w:rPr>
          <w:rFonts w:ascii="Arial" w:eastAsia="Arial" w:hAnsi="Arial" w:cs="Arial"/>
          <w:color w:val="000000"/>
          <w:sz w:val="20"/>
          <w:szCs w:val="20"/>
        </w:rPr>
        <w:t xml:space="preserve"> ini, </w:t>
      </w:r>
      <w:proofErr w:type="spellStart"/>
      <w:r w:rsidRPr="00996923">
        <w:rPr>
          <w:rFonts w:ascii="Arial" w:eastAsia="Arial" w:hAnsi="Arial" w:cs="Arial"/>
          <w:color w:val="000000"/>
          <w:sz w:val="20"/>
          <w:szCs w:val="20"/>
        </w:rPr>
        <w:t>peneliti</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melibatkan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enam</w:t>
      </w:r>
      <w:proofErr w:type="spellEnd"/>
      <w:r w:rsidRPr="00996923">
        <w:rPr>
          <w:rFonts w:ascii="Arial" w:eastAsia="Arial" w:hAnsi="Arial" w:cs="Arial"/>
          <w:color w:val="000000"/>
          <w:sz w:val="20"/>
          <w:szCs w:val="20"/>
        </w:rPr>
        <w:t xml:space="preserve"> orang </w:t>
      </w:r>
      <w:proofErr w:type="spellStart"/>
      <w:r w:rsidRPr="00996923">
        <w:rPr>
          <w:rFonts w:ascii="Arial" w:eastAsia="Arial" w:hAnsi="Arial" w:cs="Arial"/>
          <w:color w:val="000000"/>
          <w:sz w:val="20"/>
          <w:szCs w:val="20"/>
        </w:rPr>
        <w:t>sumber</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informasi</w:t>
      </w:r>
      <w:proofErr w:type="spellEnd"/>
      <w:r w:rsidRPr="00996923">
        <w:rPr>
          <w:rFonts w:ascii="Arial" w:eastAsia="Arial" w:hAnsi="Arial" w:cs="Arial"/>
          <w:color w:val="000000"/>
          <w:sz w:val="20"/>
          <w:szCs w:val="20"/>
        </w:rPr>
        <w:t xml:space="preserve"> yang </w:t>
      </w:r>
      <w:proofErr w:type="spellStart"/>
      <w:r w:rsidRPr="00996923">
        <w:rPr>
          <w:rFonts w:ascii="Arial" w:eastAsia="Arial" w:hAnsi="Arial" w:cs="Arial"/>
          <w:color w:val="000000"/>
          <w:sz w:val="20"/>
          <w:szCs w:val="20"/>
        </w:rPr>
        <w:t>mencakup</w:t>
      </w:r>
      <w:proofErr w:type="spellEnd"/>
      <w:r w:rsidRPr="00996923">
        <w:rPr>
          <w:rFonts w:ascii="Arial" w:eastAsia="Arial" w:hAnsi="Arial" w:cs="Arial"/>
          <w:color w:val="000000"/>
          <w:sz w:val="20"/>
          <w:szCs w:val="20"/>
        </w:rPr>
        <w:t xml:space="preserve"> dua orang </w:t>
      </w:r>
      <w:proofErr w:type="spellStart"/>
      <w:r w:rsidRPr="00996923">
        <w:rPr>
          <w:rFonts w:ascii="Arial" w:eastAsia="Arial" w:hAnsi="Arial" w:cs="Arial"/>
          <w:color w:val="000000"/>
          <w:sz w:val="20"/>
          <w:szCs w:val="20"/>
        </w:rPr>
        <w:t>subjek</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penelitian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serta</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empat</w:t>
      </w:r>
      <w:proofErr w:type="spellEnd"/>
      <w:r w:rsidRPr="00996923">
        <w:rPr>
          <w:rFonts w:ascii="Arial" w:eastAsia="Arial" w:hAnsi="Arial" w:cs="Arial"/>
          <w:color w:val="000000"/>
          <w:sz w:val="20"/>
          <w:szCs w:val="20"/>
        </w:rPr>
        <w:t xml:space="preserve"> orang </w:t>
      </w:r>
      <w:proofErr w:type="spellStart"/>
      <w:r w:rsidRPr="00996923">
        <w:rPr>
          <w:rFonts w:ascii="Arial" w:eastAsia="Arial" w:hAnsi="Arial" w:cs="Arial"/>
          <w:color w:val="000000"/>
          <w:sz w:val="20"/>
          <w:szCs w:val="20"/>
        </w:rPr>
        <w:t>informan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tahu</w:t>
      </w:r>
      <w:proofErr w:type="spellEnd"/>
      <w:r w:rsidRPr="00996923">
        <w:rPr>
          <w:rFonts w:ascii="Arial" w:eastAsia="Arial" w:hAnsi="Arial" w:cs="Arial"/>
          <w:color w:val="000000"/>
          <w:sz w:val="20"/>
          <w:szCs w:val="20"/>
        </w:rPr>
        <w:t>.</w:t>
      </w:r>
      <w:r>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Pemilihan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subjek</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dalam</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penelitian</w:t>
      </w:r>
      <w:proofErr w:type="spellEnd"/>
      <w:r w:rsidRPr="00996923">
        <w:rPr>
          <w:rFonts w:ascii="Arial" w:eastAsia="Arial" w:hAnsi="Arial" w:cs="Arial"/>
          <w:color w:val="000000"/>
          <w:sz w:val="20"/>
          <w:szCs w:val="20"/>
        </w:rPr>
        <w:t xml:space="preserve"> ini </w:t>
      </w:r>
      <w:proofErr w:type="spellStart"/>
      <w:r w:rsidRPr="00996923">
        <w:rPr>
          <w:rFonts w:ascii="Arial" w:eastAsia="Arial" w:hAnsi="Arial" w:cs="Arial"/>
          <w:color w:val="000000"/>
          <w:sz w:val="20"/>
          <w:szCs w:val="20"/>
        </w:rPr>
        <w:t>dilakukan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dengan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menggunakan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teknik</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pengambilan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sampel</w:t>
      </w:r>
      <w:proofErr w:type="spellEnd"/>
      <w:r w:rsidRPr="00996923">
        <w:rPr>
          <w:rFonts w:ascii="Arial" w:eastAsia="Arial" w:hAnsi="Arial" w:cs="Arial"/>
          <w:color w:val="000000"/>
          <w:sz w:val="20"/>
          <w:szCs w:val="20"/>
        </w:rPr>
        <w:t xml:space="preserve"> purposive sampling</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w:t>
      </w:r>
      <w:r w:rsidRPr="00996923">
        <w:rPr>
          <w:rFonts w:ascii="Arial" w:eastAsia="Arial" w:hAnsi="Arial" w:cs="Arial"/>
          <w:color w:val="000000"/>
          <w:sz w:val="20"/>
          <w:szCs w:val="20"/>
        </w:rPr>
        <w:t>riteria</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subjek</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yaitu</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atlet</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paralimpiade</w:t>
      </w:r>
      <w:proofErr w:type="spellEnd"/>
      <w:r w:rsidRPr="00996923">
        <w:rPr>
          <w:rFonts w:ascii="Arial" w:eastAsia="Arial" w:hAnsi="Arial" w:cs="Arial"/>
          <w:color w:val="000000"/>
          <w:sz w:val="20"/>
          <w:szCs w:val="20"/>
        </w:rPr>
        <w:t xml:space="preserve"> yang </w:t>
      </w:r>
      <w:proofErr w:type="spellStart"/>
      <w:r w:rsidRPr="00996923">
        <w:rPr>
          <w:rFonts w:ascii="Arial" w:eastAsia="Arial" w:hAnsi="Arial" w:cs="Arial"/>
          <w:color w:val="000000"/>
          <w:sz w:val="20"/>
          <w:szCs w:val="20"/>
        </w:rPr>
        <w:t>mendapatkan</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kondisi</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disabilitas</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setelah</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menjalani</w:t>
      </w:r>
      <w:proofErr w:type="spellEnd"/>
      <w:r w:rsidRPr="00996923">
        <w:rPr>
          <w:rFonts w:ascii="Arial" w:eastAsia="Arial" w:hAnsi="Arial" w:cs="Arial"/>
          <w:color w:val="000000"/>
          <w:sz w:val="20"/>
          <w:szCs w:val="20"/>
        </w:rPr>
        <w:t xml:space="preserve"> </w:t>
      </w:r>
      <w:proofErr w:type="spellStart"/>
      <w:r w:rsidRPr="00996923">
        <w:rPr>
          <w:rFonts w:ascii="Arial" w:eastAsia="Arial" w:hAnsi="Arial" w:cs="Arial"/>
          <w:color w:val="000000"/>
          <w:sz w:val="20"/>
          <w:szCs w:val="20"/>
        </w:rPr>
        <w:t>amputasi</w:t>
      </w:r>
      <w:proofErr w:type="spellEnd"/>
      <w:r w:rsidRPr="00996923">
        <w:rPr>
          <w:rFonts w:ascii="Arial" w:eastAsia="Arial" w:hAnsi="Arial" w:cs="Arial"/>
          <w:color w:val="000000"/>
          <w:sz w:val="20"/>
          <w:szCs w:val="20"/>
        </w:rPr>
        <w:t>.</w:t>
      </w:r>
      <w:r w:rsidR="005913BD">
        <w:rPr>
          <w:rFonts w:ascii="Arial" w:eastAsia="Arial" w:hAnsi="Arial" w:cs="Arial"/>
          <w:color w:val="000000"/>
          <w:sz w:val="20"/>
          <w:szCs w:val="20"/>
        </w:rPr>
        <w:t xml:space="preserve"> </w:t>
      </w:r>
      <w:proofErr w:type="spellStart"/>
      <w:r w:rsidR="005913BD" w:rsidRPr="005913BD">
        <w:rPr>
          <w:rFonts w:ascii="Arial" w:eastAsia="Arial" w:hAnsi="Arial" w:cs="Arial"/>
          <w:color w:val="000000"/>
          <w:sz w:val="20"/>
          <w:szCs w:val="20"/>
        </w:rPr>
        <w:t>Informan</w:t>
      </w:r>
      <w:proofErr w:type="spellEnd"/>
      <w:r w:rsidR="005913BD" w:rsidRPr="005913BD">
        <w:rPr>
          <w:rFonts w:ascii="Arial" w:eastAsia="Arial" w:hAnsi="Arial" w:cs="Arial"/>
          <w:color w:val="000000"/>
          <w:sz w:val="20"/>
          <w:szCs w:val="20"/>
        </w:rPr>
        <w:t xml:space="preserve"> </w:t>
      </w:r>
      <w:proofErr w:type="spellStart"/>
      <w:r w:rsidR="005913BD" w:rsidRPr="005913BD">
        <w:rPr>
          <w:rFonts w:ascii="Arial" w:eastAsia="Arial" w:hAnsi="Arial" w:cs="Arial"/>
          <w:color w:val="000000"/>
          <w:sz w:val="20"/>
          <w:szCs w:val="20"/>
        </w:rPr>
        <w:t>tahu</w:t>
      </w:r>
      <w:proofErr w:type="spellEnd"/>
      <w:r w:rsidR="005913BD" w:rsidRPr="005913BD">
        <w:rPr>
          <w:rFonts w:ascii="Arial" w:eastAsia="Arial" w:hAnsi="Arial" w:cs="Arial"/>
          <w:color w:val="000000"/>
          <w:sz w:val="20"/>
          <w:szCs w:val="20"/>
        </w:rPr>
        <w:t xml:space="preserve"> </w:t>
      </w:r>
      <w:proofErr w:type="spellStart"/>
      <w:r w:rsidR="005913BD" w:rsidRPr="005913BD">
        <w:rPr>
          <w:rFonts w:ascii="Arial" w:eastAsia="Arial" w:hAnsi="Arial" w:cs="Arial"/>
          <w:color w:val="000000"/>
          <w:sz w:val="20"/>
          <w:szCs w:val="20"/>
        </w:rPr>
        <w:t>dalam</w:t>
      </w:r>
      <w:proofErr w:type="spellEnd"/>
      <w:r w:rsidR="005913BD" w:rsidRPr="005913BD">
        <w:rPr>
          <w:rFonts w:ascii="Arial" w:eastAsia="Arial" w:hAnsi="Arial" w:cs="Arial"/>
          <w:color w:val="000000"/>
          <w:sz w:val="20"/>
          <w:szCs w:val="20"/>
        </w:rPr>
        <w:t xml:space="preserve"> </w:t>
      </w:r>
      <w:proofErr w:type="spellStart"/>
      <w:r w:rsidR="005913BD" w:rsidRPr="005913BD">
        <w:rPr>
          <w:rFonts w:ascii="Arial" w:eastAsia="Arial" w:hAnsi="Arial" w:cs="Arial"/>
          <w:color w:val="000000"/>
          <w:sz w:val="20"/>
          <w:szCs w:val="20"/>
        </w:rPr>
        <w:t>penelitian</w:t>
      </w:r>
      <w:proofErr w:type="spellEnd"/>
      <w:r w:rsidR="005913BD" w:rsidRPr="005913BD">
        <w:rPr>
          <w:rFonts w:ascii="Arial" w:eastAsia="Arial" w:hAnsi="Arial" w:cs="Arial"/>
          <w:color w:val="000000"/>
          <w:sz w:val="20"/>
          <w:szCs w:val="20"/>
        </w:rPr>
        <w:t xml:space="preserve"> ini </w:t>
      </w:r>
      <w:proofErr w:type="spellStart"/>
      <w:r w:rsidR="005913BD" w:rsidRPr="005913BD">
        <w:rPr>
          <w:rFonts w:ascii="Arial" w:eastAsia="Arial" w:hAnsi="Arial" w:cs="Arial"/>
          <w:color w:val="000000"/>
          <w:sz w:val="20"/>
          <w:szCs w:val="20"/>
        </w:rPr>
        <w:t>merupakan</w:t>
      </w:r>
      <w:proofErr w:type="spellEnd"/>
      <w:r w:rsidR="005913BD" w:rsidRPr="005913BD">
        <w:rPr>
          <w:rFonts w:ascii="Arial" w:eastAsia="Arial" w:hAnsi="Arial" w:cs="Arial"/>
          <w:color w:val="000000"/>
          <w:sz w:val="20"/>
          <w:szCs w:val="20"/>
        </w:rPr>
        <w:t xml:space="preserve"> orang-orang </w:t>
      </w:r>
      <w:proofErr w:type="spellStart"/>
      <w:r w:rsidR="005913BD" w:rsidRPr="005913BD">
        <w:rPr>
          <w:rFonts w:ascii="Arial" w:eastAsia="Arial" w:hAnsi="Arial" w:cs="Arial"/>
          <w:color w:val="000000"/>
          <w:sz w:val="20"/>
          <w:szCs w:val="20"/>
        </w:rPr>
        <w:t>disekitar</w:t>
      </w:r>
      <w:proofErr w:type="spellEnd"/>
      <w:r w:rsidR="005913BD" w:rsidRPr="005913BD">
        <w:rPr>
          <w:rFonts w:ascii="Arial" w:eastAsia="Arial" w:hAnsi="Arial" w:cs="Arial"/>
          <w:color w:val="000000"/>
          <w:sz w:val="20"/>
          <w:szCs w:val="20"/>
        </w:rPr>
        <w:t xml:space="preserve"> </w:t>
      </w:r>
      <w:proofErr w:type="spellStart"/>
      <w:r w:rsidR="005913BD" w:rsidRPr="005913BD">
        <w:rPr>
          <w:rFonts w:ascii="Arial" w:eastAsia="Arial" w:hAnsi="Arial" w:cs="Arial"/>
          <w:color w:val="000000"/>
          <w:sz w:val="20"/>
          <w:szCs w:val="20"/>
        </w:rPr>
        <w:t>subjek</w:t>
      </w:r>
      <w:proofErr w:type="spellEnd"/>
      <w:r w:rsidR="005913BD" w:rsidRPr="005913BD">
        <w:rPr>
          <w:rFonts w:ascii="Arial" w:eastAsia="Arial" w:hAnsi="Arial" w:cs="Arial"/>
          <w:color w:val="000000"/>
          <w:sz w:val="20"/>
          <w:szCs w:val="20"/>
        </w:rPr>
        <w:t xml:space="preserve"> </w:t>
      </w:r>
      <w:proofErr w:type="spellStart"/>
      <w:r w:rsidR="005913BD" w:rsidRPr="005913BD">
        <w:rPr>
          <w:rFonts w:ascii="Arial" w:eastAsia="Arial" w:hAnsi="Arial" w:cs="Arial"/>
          <w:color w:val="000000"/>
          <w:sz w:val="20"/>
          <w:szCs w:val="20"/>
        </w:rPr>
        <w:t>penelitian</w:t>
      </w:r>
      <w:proofErr w:type="spellEnd"/>
      <w:r w:rsidR="005913BD" w:rsidRPr="005913BD">
        <w:rPr>
          <w:rFonts w:ascii="Arial" w:eastAsia="Arial" w:hAnsi="Arial" w:cs="Arial"/>
          <w:color w:val="000000"/>
          <w:sz w:val="20"/>
          <w:szCs w:val="20"/>
        </w:rPr>
        <w:t xml:space="preserve"> yang </w:t>
      </w:r>
      <w:proofErr w:type="spellStart"/>
      <w:r w:rsidR="005913BD" w:rsidRPr="005913BD">
        <w:rPr>
          <w:rFonts w:ascii="Arial" w:eastAsia="Arial" w:hAnsi="Arial" w:cs="Arial"/>
          <w:color w:val="000000"/>
          <w:sz w:val="20"/>
          <w:szCs w:val="20"/>
        </w:rPr>
        <w:t>mengetahui</w:t>
      </w:r>
      <w:proofErr w:type="spellEnd"/>
      <w:r w:rsidR="005913BD" w:rsidRPr="005913BD">
        <w:rPr>
          <w:rFonts w:ascii="Arial" w:eastAsia="Arial" w:hAnsi="Arial" w:cs="Arial"/>
          <w:color w:val="000000"/>
          <w:sz w:val="20"/>
          <w:szCs w:val="20"/>
        </w:rPr>
        <w:t xml:space="preserve"> </w:t>
      </w:r>
      <w:proofErr w:type="spellStart"/>
      <w:r w:rsidR="005913BD" w:rsidRPr="005913BD">
        <w:rPr>
          <w:rFonts w:ascii="Arial" w:eastAsia="Arial" w:hAnsi="Arial" w:cs="Arial"/>
          <w:color w:val="000000"/>
          <w:sz w:val="20"/>
          <w:szCs w:val="20"/>
        </w:rPr>
        <w:t>keseharian</w:t>
      </w:r>
      <w:proofErr w:type="spellEnd"/>
      <w:r w:rsidR="005913BD" w:rsidRPr="005913BD">
        <w:rPr>
          <w:rFonts w:ascii="Arial" w:eastAsia="Arial" w:hAnsi="Arial" w:cs="Arial"/>
          <w:color w:val="000000"/>
          <w:sz w:val="20"/>
          <w:szCs w:val="20"/>
        </w:rPr>
        <w:t xml:space="preserve"> </w:t>
      </w:r>
      <w:proofErr w:type="spellStart"/>
      <w:r w:rsidR="005913BD" w:rsidRPr="005913BD">
        <w:rPr>
          <w:rFonts w:ascii="Arial" w:eastAsia="Arial" w:hAnsi="Arial" w:cs="Arial"/>
          <w:color w:val="000000"/>
          <w:sz w:val="20"/>
          <w:szCs w:val="20"/>
        </w:rPr>
        <w:t>subjek</w:t>
      </w:r>
      <w:proofErr w:type="spellEnd"/>
      <w:r w:rsidR="005913BD" w:rsidRPr="005913BD">
        <w:rPr>
          <w:rFonts w:ascii="Arial" w:eastAsia="Arial" w:hAnsi="Arial" w:cs="Arial"/>
          <w:color w:val="000000"/>
          <w:sz w:val="20"/>
          <w:szCs w:val="20"/>
        </w:rPr>
        <w:t xml:space="preserve"> dan </w:t>
      </w:r>
      <w:proofErr w:type="spellStart"/>
      <w:r w:rsidR="005913BD" w:rsidRPr="005913BD">
        <w:rPr>
          <w:rFonts w:ascii="Arial" w:eastAsia="Arial" w:hAnsi="Arial" w:cs="Arial"/>
          <w:color w:val="000000"/>
          <w:sz w:val="20"/>
          <w:szCs w:val="20"/>
        </w:rPr>
        <w:t>bersedia</w:t>
      </w:r>
      <w:proofErr w:type="spellEnd"/>
      <w:r w:rsidR="005913BD" w:rsidRPr="005913BD">
        <w:rPr>
          <w:rFonts w:ascii="Arial" w:eastAsia="Arial" w:hAnsi="Arial" w:cs="Arial"/>
          <w:color w:val="000000"/>
          <w:sz w:val="20"/>
          <w:szCs w:val="20"/>
        </w:rPr>
        <w:t xml:space="preserve"> </w:t>
      </w:r>
      <w:proofErr w:type="spellStart"/>
      <w:r w:rsidR="005913BD" w:rsidRPr="005913BD">
        <w:rPr>
          <w:rFonts w:ascii="Arial" w:eastAsia="Arial" w:hAnsi="Arial" w:cs="Arial"/>
          <w:color w:val="000000"/>
          <w:sz w:val="20"/>
          <w:szCs w:val="20"/>
        </w:rPr>
        <w:t>menjadi</w:t>
      </w:r>
      <w:proofErr w:type="spellEnd"/>
      <w:r w:rsidR="005913BD" w:rsidRPr="005913BD">
        <w:rPr>
          <w:rFonts w:ascii="Arial" w:eastAsia="Arial" w:hAnsi="Arial" w:cs="Arial"/>
          <w:color w:val="000000"/>
          <w:sz w:val="20"/>
          <w:szCs w:val="20"/>
        </w:rPr>
        <w:t xml:space="preserve"> </w:t>
      </w:r>
      <w:proofErr w:type="spellStart"/>
      <w:r w:rsidR="005913BD" w:rsidRPr="005913BD">
        <w:rPr>
          <w:rFonts w:ascii="Arial" w:eastAsia="Arial" w:hAnsi="Arial" w:cs="Arial"/>
          <w:color w:val="000000"/>
          <w:sz w:val="20"/>
          <w:szCs w:val="20"/>
        </w:rPr>
        <w:t>narasumber</w:t>
      </w:r>
      <w:proofErr w:type="spellEnd"/>
      <w:r w:rsidR="005913BD" w:rsidRPr="005913BD">
        <w:rPr>
          <w:rFonts w:ascii="Arial" w:eastAsia="Arial" w:hAnsi="Arial" w:cs="Arial"/>
          <w:color w:val="000000"/>
          <w:sz w:val="20"/>
          <w:szCs w:val="20"/>
        </w:rPr>
        <w:t xml:space="preserve"> </w:t>
      </w:r>
      <w:proofErr w:type="spellStart"/>
      <w:r w:rsidR="005913BD" w:rsidRPr="005913BD">
        <w:rPr>
          <w:rFonts w:ascii="Arial" w:eastAsia="Arial" w:hAnsi="Arial" w:cs="Arial"/>
          <w:color w:val="000000"/>
          <w:sz w:val="20"/>
          <w:szCs w:val="20"/>
        </w:rPr>
        <w:t>tambahan</w:t>
      </w:r>
      <w:proofErr w:type="spellEnd"/>
      <w:r w:rsidR="005913BD" w:rsidRPr="005913BD">
        <w:rPr>
          <w:rFonts w:ascii="Arial" w:eastAsia="Arial" w:hAnsi="Arial" w:cs="Arial"/>
          <w:color w:val="000000"/>
          <w:sz w:val="20"/>
          <w:szCs w:val="20"/>
        </w:rPr>
        <w:t xml:space="preserve"> </w:t>
      </w:r>
      <w:proofErr w:type="spellStart"/>
      <w:r w:rsidR="005913BD" w:rsidRPr="005913BD">
        <w:rPr>
          <w:rFonts w:ascii="Arial" w:eastAsia="Arial" w:hAnsi="Arial" w:cs="Arial"/>
          <w:color w:val="000000"/>
          <w:sz w:val="20"/>
          <w:szCs w:val="20"/>
        </w:rPr>
        <w:t>untuk</w:t>
      </w:r>
      <w:proofErr w:type="spellEnd"/>
      <w:r w:rsidR="005913BD" w:rsidRPr="005913BD">
        <w:rPr>
          <w:rFonts w:ascii="Arial" w:eastAsia="Arial" w:hAnsi="Arial" w:cs="Arial"/>
          <w:color w:val="000000"/>
          <w:sz w:val="20"/>
          <w:szCs w:val="20"/>
        </w:rPr>
        <w:t xml:space="preserve"> </w:t>
      </w:r>
      <w:proofErr w:type="spellStart"/>
      <w:r w:rsidR="005913BD" w:rsidRPr="005913BD">
        <w:rPr>
          <w:rFonts w:ascii="Arial" w:eastAsia="Arial" w:hAnsi="Arial" w:cs="Arial"/>
          <w:color w:val="000000"/>
          <w:sz w:val="20"/>
          <w:szCs w:val="20"/>
        </w:rPr>
        <w:t>melengkapi</w:t>
      </w:r>
      <w:proofErr w:type="spellEnd"/>
      <w:r w:rsidR="005913BD" w:rsidRPr="005913BD">
        <w:rPr>
          <w:rFonts w:ascii="Arial" w:eastAsia="Arial" w:hAnsi="Arial" w:cs="Arial"/>
          <w:color w:val="000000"/>
          <w:sz w:val="20"/>
          <w:szCs w:val="20"/>
        </w:rPr>
        <w:t xml:space="preserve"> data yang </w:t>
      </w:r>
      <w:proofErr w:type="spellStart"/>
      <w:r w:rsidR="005913BD" w:rsidRPr="005913BD">
        <w:rPr>
          <w:rFonts w:ascii="Arial" w:eastAsia="Arial" w:hAnsi="Arial" w:cs="Arial"/>
          <w:color w:val="000000"/>
          <w:sz w:val="20"/>
          <w:szCs w:val="20"/>
        </w:rPr>
        <w:t>belum</w:t>
      </w:r>
      <w:proofErr w:type="spellEnd"/>
      <w:r w:rsidR="005913BD" w:rsidRPr="005913BD">
        <w:rPr>
          <w:rFonts w:ascii="Arial" w:eastAsia="Arial" w:hAnsi="Arial" w:cs="Arial"/>
          <w:color w:val="000000"/>
          <w:sz w:val="20"/>
          <w:szCs w:val="20"/>
        </w:rPr>
        <w:t xml:space="preserve"> </w:t>
      </w:r>
      <w:proofErr w:type="spellStart"/>
      <w:r w:rsidR="005913BD" w:rsidRPr="005913BD">
        <w:rPr>
          <w:rFonts w:ascii="Arial" w:eastAsia="Arial" w:hAnsi="Arial" w:cs="Arial"/>
          <w:color w:val="000000"/>
          <w:sz w:val="20"/>
          <w:szCs w:val="20"/>
        </w:rPr>
        <w:t>lengkap</w:t>
      </w:r>
      <w:proofErr w:type="spellEnd"/>
      <w:r w:rsidR="005913BD" w:rsidRPr="005913BD">
        <w:rPr>
          <w:rFonts w:ascii="Arial" w:eastAsia="Arial" w:hAnsi="Arial" w:cs="Arial"/>
          <w:color w:val="000000"/>
          <w:sz w:val="20"/>
          <w:szCs w:val="20"/>
        </w:rPr>
        <w:t xml:space="preserve"> </w:t>
      </w:r>
      <w:proofErr w:type="spellStart"/>
      <w:r w:rsidR="005913BD" w:rsidRPr="005913BD">
        <w:rPr>
          <w:rFonts w:ascii="Arial" w:eastAsia="Arial" w:hAnsi="Arial" w:cs="Arial"/>
          <w:color w:val="000000"/>
          <w:sz w:val="20"/>
          <w:szCs w:val="20"/>
        </w:rPr>
        <w:t>serta</w:t>
      </w:r>
      <w:proofErr w:type="spellEnd"/>
      <w:r w:rsidR="005913BD" w:rsidRPr="005913BD">
        <w:rPr>
          <w:rFonts w:ascii="Arial" w:eastAsia="Arial" w:hAnsi="Arial" w:cs="Arial"/>
          <w:color w:val="000000"/>
          <w:sz w:val="20"/>
          <w:szCs w:val="20"/>
        </w:rPr>
        <w:t xml:space="preserve"> </w:t>
      </w:r>
      <w:proofErr w:type="spellStart"/>
      <w:r w:rsidR="005913BD" w:rsidRPr="005913BD">
        <w:rPr>
          <w:rFonts w:ascii="Arial" w:eastAsia="Arial" w:hAnsi="Arial" w:cs="Arial"/>
          <w:color w:val="000000"/>
          <w:sz w:val="20"/>
          <w:szCs w:val="20"/>
        </w:rPr>
        <w:t>melakukan</w:t>
      </w:r>
      <w:proofErr w:type="spellEnd"/>
      <w:r w:rsidR="005913BD" w:rsidRPr="005913BD">
        <w:rPr>
          <w:rFonts w:ascii="Arial" w:eastAsia="Arial" w:hAnsi="Arial" w:cs="Arial"/>
          <w:color w:val="000000"/>
          <w:sz w:val="20"/>
          <w:szCs w:val="20"/>
        </w:rPr>
        <w:t xml:space="preserve"> cross-check </w:t>
      </w:r>
      <w:proofErr w:type="spellStart"/>
      <w:r w:rsidR="005913BD" w:rsidRPr="005913BD">
        <w:rPr>
          <w:rFonts w:ascii="Arial" w:eastAsia="Arial" w:hAnsi="Arial" w:cs="Arial"/>
          <w:color w:val="000000"/>
          <w:sz w:val="20"/>
          <w:szCs w:val="20"/>
        </w:rPr>
        <w:t>untuk</w:t>
      </w:r>
      <w:proofErr w:type="spellEnd"/>
      <w:r w:rsidR="005913BD" w:rsidRPr="005913BD">
        <w:rPr>
          <w:rFonts w:ascii="Arial" w:eastAsia="Arial" w:hAnsi="Arial" w:cs="Arial"/>
          <w:color w:val="000000"/>
          <w:sz w:val="20"/>
          <w:szCs w:val="20"/>
        </w:rPr>
        <w:t xml:space="preserve"> </w:t>
      </w:r>
      <w:proofErr w:type="spellStart"/>
      <w:r w:rsidR="005913BD" w:rsidRPr="005913BD">
        <w:rPr>
          <w:rFonts w:ascii="Arial" w:eastAsia="Arial" w:hAnsi="Arial" w:cs="Arial"/>
          <w:color w:val="000000"/>
          <w:sz w:val="20"/>
          <w:szCs w:val="20"/>
        </w:rPr>
        <w:t>validasi</w:t>
      </w:r>
      <w:proofErr w:type="spellEnd"/>
      <w:r w:rsidR="005913BD" w:rsidRPr="005913BD">
        <w:rPr>
          <w:rFonts w:ascii="Arial" w:eastAsia="Arial" w:hAnsi="Arial" w:cs="Arial"/>
          <w:color w:val="000000"/>
          <w:sz w:val="20"/>
          <w:szCs w:val="20"/>
        </w:rPr>
        <w:t xml:space="preserve"> data.</w:t>
      </w:r>
    </w:p>
    <w:p w14:paraId="2554F60A" w14:textId="77777777" w:rsidR="00CE5A1B" w:rsidRPr="0093160D" w:rsidRDefault="00CE5A1B" w:rsidP="00661DF8">
      <w:pPr>
        <w:spacing w:after="0"/>
        <w:rPr>
          <w:rFonts w:ascii="Arial" w:eastAsia="Arial" w:hAnsi="Arial" w:cs="Arial"/>
          <w:color w:val="000000"/>
          <w:sz w:val="20"/>
          <w:szCs w:val="20"/>
        </w:rPr>
      </w:pPr>
    </w:p>
    <w:p w14:paraId="5DB05546" w14:textId="77777777" w:rsidR="009E52E9" w:rsidRPr="0093160D" w:rsidRDefault="009E0032" w:rsidP="00661DF8">
      <w:pPr>
        <w:pStyle w:val="Heading3"/>
        <w:rPr>
          <w:szCs w:val="20"/>
        </w:rPr>
      </w:pPr>
      <w:r w:rsidRPr="0093160D">
        <w:rPr>
          <w:szCs w:val="20"/>
        </w:rPr>
        <w:t>Data Analysis</w:t>
      </w:r>
    </w:p>
    <w:p w14:paraId="50C450B2" w14:textId="5321EE31" w:rsidR="009E52E9" w:rsidRPr="0093160D" w:rsidRDefault="005913BD" w:rsidP="00996923">
      <w:pPr>
        <w:spacing w:before="120" w:after="0"/>
        <w:ind w:firstLine="720"/>
        <w:jc w:val="both"/>
        <w:rPr>
          <w:rFonts w:ascii="Arial" w:eastAsia="Arial" w:hAnsi="Arial" w:cs="Arial"/>
          <w:color w:val="000000"/>
          <w:sz w:val="20"/>
          <w:szCs w:val="20"/>
        </w:rPr>
      </w:pPr>
      <w:proofErr w:type="spellStart"/>
      <w:r w:rsidRPr="005913BD">
        <w:rPr>
          <w:rFonts w:ascii="Arial" w:eastAsia="Arial" w:hAnsi="Arial" w:cs="Arial"/>
          <w:color w:val="000000"/>
          <w:sz w:val="20"/>
          <w:szCs w:val="20"/>
        </w:rPr>
        <w:t>Analisis</w:t>
      </w:r>
      <w:proofErr w:type="spellEnd"/>
      <w:r w:rsidRPr="005913BD">
        <w:rPr>
          <w:rFonts w:ascii="Arial" w:eastAsia="Arial" w:hAnsi="Arial" w:cs="Arial"/>
          <w:color w:val="000000"/>
          <w:sz w:val="20"/>
          <w:szCs w:val="20"/>
        </w:rPr>
        <w:t xml:space="preserve"> data </w:t>
      </w:r>
      <w:proofErr w:type="spellStart"/>
      <w:r w:rsidRPr="005913BD">
        <w:rPr>
          <w:rFonts w:ascii="Arial" w:eastAsia="Arial" w:hAnsi="Arial" w:cs="Arial"/>
          <w:color w:val="000000"/>
          <w:sz w:val="20"/>
          <w:szCs w:val="20"/>
        </w:rPr>
        <w:t>adalah</w:t>
      </w:r>
      <w:proofErr w:type="spellEnd"/>
      <w:r w:rsidRPr="005913BD">
        <w:rPr>
          <w:rFonts w:ascii="Arial" w:eastAsia="Arial" w:hAnsi="Arial" w:cs="Arial"/>
          <w:color w:val="000000"/>
          <w:sz w:val="20"/>
          <w:szCs w:val="20"/>
        </w:rPr>
        <w:t xml:space="preserve"> </w:t>
      </w:r>
      <w:proofErr w:type="spellStart"/>
      <w:r w:rsidRPr="005913BD">
        <w:rPr>
          <w:rFonts w:ascii="Arial" w:eastAsia="Arial" w:hAnsi="Arial" w:cs="Arial"/>
          <w:color w:val="000000"/>
          <w:sz w:val="20"/>
          <w:szCs w:val="20"/>
        </w:rPr>
        <w:t>suatu</w:t>
      </w:r>
      <w:proofErr w:type="spellEnd"/>
      <w:r w:rsidRPr="005913BD">
        <w:rPr>
          <w:rFonts w:ascii="Arial" w:eastAsia="Arial" w:hAnsi="Arial" w:cs="Arial"/>
          <w:color w:val="000000"/>
          <w:sz w:val="20"/>
          <w:szCs w:val="20"/>
        </w:rPr>
        <w:t xml:space="preserve"> </w:t>
      </w:r>
      <w:proofErr w:type="spellStart"/>
      <w:r w:rsidRPr="005913BD">
        <w:rPr>
          <w:rFonts w:ascii="Arial" w:eastAsia="Arial" w:hAnsi="Arial" w:cs="Arial"/>
          <w:color w:val="000000"/>
          <w:sz w:val="20"/>
          <w:szCs w:val="20"/>
        </w:rPr>
        <w:t>metode</w:t>
      </w:r>
      <w:proofErr w:type="spellEnd"/>
      <w:r w:rsidRPr="005913BD">
        <w:rPr>
          <w:rFonts w:ascii="Arial" w:eastAsia="Arial" w:hAnsi="Arial" w:cs="Arial"/>
          <w:color w:val="000000"/>
          <w:sz w:val="20"/>
          <w:szCs w:val="20"/>
        </w:rPr>
        <w:t xml:space="preserve"> yang </w:t>
      </w:r>
      <w:proofErr w:type="spellStart"/>
      <w:r w:rsidRPr="005913BD">
        <w:rPr>
          <w:rFonts w:ascii="Arial" w:eastAsia="Arial" w:hAnsi="Arial" w:cs="Arial"/>
          <w:color w:val="000000"/>
          <w:sz w:val="20"/>
          <w:szCs w:val="20"/>
        </w:rPr>
        <w:t>digunakan</w:t>
      </w:r>
      <w:proofErr w:type="spellEnd"/>
      <w:r w:rsidRPr="005913BD">
        <w:rPr>
          <w:rFonts w:ascii="Arial" w:eastAsia="Arial" w:hAnsi="Arial" w:cs="Arial"/>
          <w:color w:val="000000"/>
          <w:sz w:val="20"/>
          <w:szCs w:val="20"/>
        </w:rPr>
        <w:t xml:space="preserve"> </w:t>
      </w:r>
      <w:proofErr w:type="spellStart"/>
      <w:r w:rsidRPr="005913BD">
        <w:rPr>
          <w:rFonts w:ascii="Arial" w:eastAsia="Arial" w:hAnsi="Arial" w:cs="Arial"/>
          <w:color w:val="000000"/>
          <w:sz w:val="20"/>
          <w:szCs w:val="20"/>
        </w:rPr>
        <w:t>untuk</w:t>
      </w:r>
      <w:proofErr w:type="spellEnd"/>
      <w:r w:rsidRPr="005913BD">
        <w:rPr>
          <w:rFonts w:ascii="Arial" w:eastAsia="Arial" w:hAnsi="Arial" w:cs="Arial"/>
          <w:color w:val="000000"/>
          <w:sz w:val="20"/>
          <w:szCs w:val="20"/>
        </w:rPr>
        <w:t xml:space="preserve"> </w:t>
      </w:r>
      <w:proofErr w:type="spellStart"/>
      <w:r w:rsidRPr="005913BD">
        <w:rPr>
          <w:rFonts w:ascii="Arial" w:eastAsia="Arial" w:hAnsi="Arial" w:cs="Arial"/>
          <w:color w:val="000000"/>
          <w:sz w:val="20"/>
          <w:szCs w:val="20"/>
        </w:rPr>
        <w:t>memproses</w:t>
      </w:r>
      <w:proofErr w:type="spellEnd"/>
      <w:r w:rsidRPr="005913BD">
        <w:rPr>
          <w:rFonts w:ascii="Arial" w:eastAsia="Arial" w:hAnsi="Arial" w:cs="Arial"/>
          <w:color w:val="000000"/>
          <w:sz w:val="20"/>
          <w:szCs w:val="20"/>
        </w:rPr>
        <w:t xml:space="preserve"> </w:t>
      </w:r>
      <w:proofErr w:type="spellStart"/>
      <w:r w:rsidRPr="005913BD">
        <w:rPr>
          <w:rFonts w:ascii="Arial" w:eastAsia="Arial" w:hAnsi="Arial" w:cs="Arial"/>
          <w:color w:val="000000"/>
          <w:sz w:val="20"/>
          <w:szCs w:val="20"/>
        </w:rPr>
        <w:t>kumpulan</w:t>
      </w:r>
      <w:proofErr w:type="spellEnd"/>
      <w:r w:rsidRPr="005913BD">
        <w:rPr>
          <w:rFonts w:ascii="Arial" w:eastAsia="Arial" w:hAnsi="Arial" w:cs="Arial"/>
          <w:color w:val="000000"/>
          <w:sz w:val="20"/>
          <w:szCs w:val="20"/>
        </w:rPr>
        <w:t xml:space="preserve"> data atau </w:t>
      </w:r>
      <w:proofErr w:type="spellStart"/>
      <w:r w:rsidRPr="005913BD">
        <w:rPr>
          <w:rFonts w:ascii="Arial" w:eastAsia="Arial" w:hAnsi="Arial" w:cs="Arial"/>
          <w:color w:val="000000"/>
          <w:sz w:val="20"/>
          <w:szCs w:val="20"/>
        </w:rPr>
        <w:t>sekelompok</w:t>
      </w:r>
      <w:proofErr w:type="spellEnd"/>
      <w:r w:rsidRPr="005913BD">
        <w:rPr>
          <w:rFonts w:ascii="Arial" w:eastAsia="Arial" w:hAnsi="Arial" w:cs="Arial"/>
          <w:color w:val="000000"/>
          <w:sz w:val="20"/>
          <w:szCs w:val="20"/>
        </w:rPr>
        <w:t xml:space="preserve"> data agar </w:t>
      </w:r>
      <w:proofErr w:type="spellStart"/>
      <w:r w:rsidRPr="005913BD">
        <w:rPr>
          <w:rFonts w:ascii="Arial" w:eastAsia="Arial" w:hAnsi="Arial" w:cs="Arial"/>
          <w:color w:val="000000"/>
          <w:sz w:val="20"/>
          <w:szCs w:val="20"/>
        </w:rPr>
        <w:t>mendapatkan</w:t>
      </w:r>
      <w:proofErr w:type="spellEnd"/>
      <w:r w:rsidRPr="005913BD">
        <w:rPr>
          <w:rFonts w:ascii="Arial" w:eastAsia="Arial" w:hAnsi="Arial" w:cs="Arial"/>
          <w:color w:val="000000"/>
          <w:sz w:val="20"/>
          <w:szCs w:val="20"/>
        </w:rPr>
        <w:t xml:space="preserve"> </w:t>
      </w:r>
      <w:proofErr w:type="spellStart"/>
      <w:r w:rsidRPr="005913BD">
        <w:rPr>
          <w:rFonts w:ascii="Arial" w:eastAsia="Arial" w:hAnsi="Arial" w:cs="Arial"/>
          <w:color w:val="000000"/>
          <w:sz w:val="20"/>
          <w:szCs w:val="20"/>
        </w:rPr>
        <w:t>informasi</w:t>
      </w:r>
      <w:proofErr w:type="spellEnd"/>
      <w:r w:rsidR="006E01D7">
        <w:rPr>
          <w:rFonts w:ascii="Arial" w:eastAsia="Arial" w:hAnsi="Arial" w:cs="Arial"/>
          <w:color w:val="000000"/>
          <w:sz w:val="20"/>
          <w:szCs w:val="20"/>
        </w:rPr>
        <w:t xml:space="preserve"> </w:t>
      </w:r>
      <w:r w:rsidR="006E01D7">
        <w:rPr>
          <w:rFonts w:ascii="Arial" w:eastAsia="Arial" w:hAnsi="Arial" w:cs="Arial"/>
          <w:color w:val="000000"/>
          <w:sz w:val="20"/>
          <w:szCs w:val="20"/>
        </w:rPr>
        <w:fldChar w:fldCharType="begin"/>
      </w:r>
      <w:r w:rsidR="006E01D7">
        <w:rPr>
          <w:rFonts w:ascii="Arial" w:eastAsia="Arial" w:hAnsi="Arial" w:cs="Arial"/>
          <w:color w:val="000000"/>
          <w:sz w:val="20"/>
          <w:szCs w:val="20"/>
        </w:rPr>
        <w:instrText xml:space="preserve"> ADDIN ZOTERO_ITEM CSL_CITATION {"citationID":"VkV6V0Ju","properties":{"formattedCitation":"(Faizti, 2021)","plainCitation":"(Faizti, 2021)","noteIndex":0},"citationItems":[{"id":150,"uris":["http://zotero.org/users/local/qvXglzaX/items/PZTD4KN2"],"itemData":{"id":150,"type":"post-weblog","abstract":"Macam-macam analisis data kualitatif perlu diketahui bagi yang hendak melaksanakan kegiatan penelitian kualitatif namun masih bingung.","container-title":"Dunia Dosen","language":"en-US","title":"Mengenal Macam-Macam Analisis Data Kualitatif dalam Penelitian -","URL":"https://www.duniadosen.com/macam-macam-analisis-data-kualitatif/","author":[{"family":"Faizti","given":"Nurfadhela"}],"accessed":{"date-parts":[["2022",8,19]]},"issued":{"date-parts":[["2021"]]}}}],"schema":"https://github.com/citation-style-language/schema/raw/master/csl-citation.json"} </w:instrText>
      </w:r>
      <w:r w:rsidR="006E01D7">
        <w:rPr>
          <w:rFonts w:ascii="Arial" w:eastAsia="Arial" w:hAnsi="Arial" w:cs="Arial"/>
          <w:color w:val="000000"/>
          <w:sz w:val="20"/>
          <w:szCs w:val="20"/>
        </w:rPr>
        <w:fldChar w:fldCharType="separate"/>
      </w:r>
      <w:r w:rsidR="006E01D7" w:rsidRPr="006E01D7">
        <w:rPr>
          <w:rFonts w:ascii="Arial" w:hAnsi="Arial" w:cs="Arial"/>
          <w:sz w:val="20"/>
        </w:rPr>
        <w:t>(</w:t>
      </w:r>
      <w:proofErr w:type="spellStart"/>
      <w:r w:rsidR="006E01D7" w:rsidRPr="006E01D7">
        <w:rPr>
          <w:rFonts w:ascii="Arial" w:hAnsi="Arial" w:cs="Arial"/>
          <w:sz w:val="20"/>
        </w:rPr>
        <w:t>Faizti</w:t>
      </w:r>
      <w:proofErr w:type="spellEnd"/>
      <w:r w:rsidR="006E01D7" w:rsidRPr="006E01D7">
        <w:rPr>
          <w:rFonts w:ascii="Arial" w:hAnsi="Arial" w:cs="Arial"/>
          <w:sz w:val="20"/>
        </w:rPr>
        <w:t>, 2021)</w:t>
      </w:r>
      <w:r w:rsidR="006E01D7">
        <w:rPr>
          <w:rFonts w:ascii="Arial" w:eastAsia="Arial" w:hAnsi="Arial" w:cs="Arial"/>
          <w:color w:val="000000"/>
          <w:sz w:val="20"/>
          <w:szCs w:val="20"/>
        </w:rPr>
        <w:fldChar w:fldCharType="end"/>
      </w:r>
      <w:r w:rsidRPr="005913BD">
        <w:rPr>
          <w:rFonts w:ascii="Arial" w:eastAsia="Arial" w:hAnsi="Arial" w:cs="Arial"/>
          <w:color w:val="000000"/>
          <w:sz w:val="20"/>
          <w:szCs w:val="20"/>
        </w:rPr>
        <w:t xml:space="preserve">. </w:t>
      </w:r>
      <w:proofErr w:type="spellStart"/>
      <w:r>
        <w:rPr>
          <w:rFonts w:ascii="Arial" w:eastAsia="Arial" w:hAnsi="Arial" w:cs="Arial"/>
          <w:color w:val="000000"/>
          <w:sz w:val="20"/>
          <w:szCs w:val="20"/>
        </w:rPr>
        <w:t>Analisis</w:t>
      </w:r>
      <w:proofErr w:type="spellEnd"/>
      <w:r>
        <w:rPr>
          <w:rFonts w:ascii="Arial" w:eastAsia="Arial" w:hAnsi="Arial" w:cs="Arial"/>
          <w:color w:val="000000"/>
          <w:sz w:val="20"/>
          <w:szCs w:val="20"/>
        </w:rPr>
        <w:t xml:space="preserve"> data yang </w:t>
      </w:r>
      <w:proofErr w:type="spellStart"/>
      <w:r>
        <w:rPr>
          <w:rFonts w:ascii="Arial" w:eastAsia="Arial" w:hAnsi="Arial" w:cs="Arial"/>
          <w:color w:val="000000"/>
          <w:sz w:val="20"/>
          <w:szCs w:val="20"/>
        </w:rPr>
        <w:t>dilakukan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penelitian</w:t>
      </w:r>
      <w:proofErr w:type="spellEnd"/>
      <w:r>
        <w:rPr>
          <w:rFonts w:ascii="Arial" w:eastAsia="Arial" w:hAnsi="Arial" w:cs="Arial"/>
          <w:color w:val="000000"/>
          <w:sz w:val="20"/>
          <w:szCs w:val="20"/>
        </w:rPr>
        <w:t xml:space="preserve"> ini </w:t>
      </w:r>
      <w:proofErr w:type="spellStart"/>
      <w:r>
        <w:rPr>
          <w:rFonts w:ascii="Arial" w:eastAsia="Arial" w:hAnsi="Arial" w:cs="Arial"/>
          <w:color w:val="000000"/>
          <w:sz w:val="20"/>
          <w:szCs w:val="20"/>
        </w:rPr>
        <w:t>mengacu</w:t>
      </w:r>
      <w:proofErr w:type="spellEnd"/>
      <w:r>
        <w:rPr>
          <w:rFonts w:ascii="Arial" w:eastAsia="Arial" w:hAnsi="Arial" w:cs="Arial"/>
          <w:color w:val="000000"/>
          <w:sz w:val="20"/>
          <w:szCs w:val="20"/>
        </w:rPr>
        <w:t xml:space="preserve"> pada </w:t>
      </w:r>
      <w:r w:rsidRPr="005913BD">
        <w:rPr>
          <w:rFonts w:ascii="Arial" w:eastAsia="Arial" w:hAnsi="Arial" w:cs="Arial"/>
          <w:color w:val="000000"/>
          <w:sz w:val="20"/>
          <w:szCs w:val="20"/>
        </w:rPr>
        <w:t xml:space="preserve">model </w:t>
      </w:r>
      <w:proofErr w:type="spellStart"/>
      <w:r w:rsidRPr="005913BD">
        <w:rPr>
          <w:rFonts w:ascii="Arial" w:eastAsia="Arial" w:hAnsi="Arial" w:cs="Arial"/>
          <w:color w:val="000000"/>
          <w:sz w:val="20"/>
          <w:szCs w:val="20"/>
        </w:rPr>
        <w:t>interaktif</w:t>
      </w:r>
      <w:proofErr w:type="spellEnd"/>
      <w:r w:rsidR="006E01D7">
        <w:rPr>
          <w:rFonts w:ascii="Arial" w:eastAsia="Arial" w:hAnsi="Arial" w:cs="Arial"/>
          <w:color w:val="000000"/>
          <w:sz w:val="20"/>
          <w:szCs w:val="20"/>
        </w:rPr>
        <w:t xml:space="preserve"> </w:t>
      </w:r>
      <w:r w:rsidR="006E01D7">
        <w:rPr>
          <w:rFonts w:ascii="Arial" w:eastAsia="Arial" w:hAnsi="Arial" w:cs="Arial"/>
          <w:color w:val="000000"/>
          <w:sz w:val="20"/>
          <w:szCs w:val="20"/>
        </w:rPr>
        <w:fldChar w:fldCharType="begin"/>
      </w:r>
      <w:r w:rsidR="006E01D7">
        <w:rPr>
          <w:rFonts w:ascii="Arial" w:eastAsia="Arial" w:hAnsi="Arial" w:cs="Arial"/>
          <w:color w:val="000000"/>
          <w:sz w:val="20"/>
          <w:szCs w:val="20"/>
        </w:rPr>
        <w:instrText xml:space="preserve"> ADDIN ZOTERO_ITEM CSL_CITATION {"citationID":"oh9kEXoo","properties":{"formattedCitation":"(Miles et al., 2014)","plainCitation":"(Miles et al., 2014)","noteIndex":0},"citationItems":[{"id":152,"uris":["http://zotero.org/users/local/qvXglzaX/items/JZITB2TY"],"itemData":{"id":152,"type":"book","edition":"3","event-place":"Jakarta","publisher":"UI Press","publisher-place":"Jakarta","title":"Qualitative Data Analysis, A Methods Sourcebook","author":[{"family":"Miles","given":"Matthew B"},{"family":"Huberman","given":"A. M"},{"family":"Saldana","given":"J"}],"issued":{"date-parts":[["2014"]]}}}],"schema":"https://github.com/citation-style-language/schema/raw/master/csl-citation.json"} </w:instrText>
      </w:r>
      <w:r w:rsidR="006E01D7">
        <w:rPr>
          <w:rFonts w:ascii="Arial" w:eastAsia="Arial" w:hAnsi="Arial" w:cs="Arial"/>
          <w:color w:val="000000"/>
          <w:sz w:val="20"/>
          <w:szCs w:val="20"/>
        </w:rPr>
        <w:fldChar w:fldCharType="separate"/>
      </w:r>
      <w:r w:rsidR="006E01D7" w:rsidRPr="006E01D7">
        <w:rPr>
          <w:rFonts w:ascii="Arial" w:hAnsi="Arial" w:cs="Arial"/>
          <w:sz w:val="20"/>
        </w:rPr>
        <w:t xml:space="preserve">Miles </w:t>
      </w:r>
      <w:proofErr w:type="spellStart"/>
      <w:r w:rsidR="006E01D7">
        <w:rPr>
          <w:rFonts w:ascii="Arial" w:hAnsi="Arial" w:cs="Arial"/>
          <w:sz w:val="20"/>
        </w:rPr>
        <w:t>dkk</w:t>
      </w:r>
      <w:proofErr w:type="spellEnd"/>
      <w:r w:rsidR="006E01D7" w:rsidRPr="006E01D7">
        <w:rPr>
          <w:rFonts w:ascii="Arial" w:hAnsi="Arial" w:cs="Arial"/>
          <w:sz w:val="20"/>
        </w:rPr>
        <w:t xml:space="preserve"> </w:t>
      </w:r>
      <w:r w:rsidR="006E01D7">
        <w:rPr>
          <w:rFonts w:ascii="Arial" w:hAnsi="Arial" w:cs="Arial"/>
          <w:sz w:val="20"/>
        </w:rPr>
        <w:t>(</w:t>
      </w:r>
      <w:r w:rsidR="006E01D7" w:rsidRPr="006E01D7">
        <w:rPr>
          <w:rFonts w:ascii="Arial" w:hAnsi="Arial" w:cs="Arial"/>
          <w:sz w:val="20"/>
        </w:rPr>
        <w:t>2014)</w:t>
      </w:r>
      <w:r w:rsidR="006E01D7">
        <w:rPr>
          <w:rFonts w:ascii="Arial" w:eastAsia="Arial" w:hAnsi="Arial" w:cs="Arial"/>
          <w:color w:val="000000"/>
          <w:sz w:val="20"/>
          <w:szCs w:val="20"/>
        </w:rPr>
        <w:fldChar w:fldCharType="end"/>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Terdapat</w:t>
      </w:r>
      <w:proofErr w:type="spellEnd"/>
      <w:r w:rsidRPr="005913BD">
        <w:rPr>
          <w:rFonts w:ascii="Arial" w:eastAsia="Arial" w:hAnsi="Arial" w:cs="Arial"/>
          <w:color w:val="000000"/>
          <w:sz w:val="20"/>
          <w:szCs w:val="20"/>
        </w:rPr>
        <w:t xml:space="preserve"> </w:t>
      </w:r>
      <w:proofErr w:type="spellStart"/>
      <w:r w:rsidRPr="005913BD">
        <w:rPr>
          <w:rFonts w:ascii="Arial" w:eastAsia="Arial" w:hAnsi="Arial" w:cs="Arial"/>
          <w:color w:val="000000"/>
          <w:sz w:val="20"/>
          <w:szCs w:val="20"/>
        </w:rPr>
        <w:t>empat</w:t>
      </w:r>
      <w:proofErr w:type="spellEnd"/>
      <w:r w:rsidRPr="005913BD">
        <w:rPr>
          <w:rFonts w:ascii="Arial" w:eastAsia="Arial" w:hAnsi="Arial" w:cs="Arial"/>
          <w:color w:val="000000"/>
          <w:sz w:val="20"/>
          <w:szCs w:val="20"/>
        </w:rPr>
        <w:t xml:space="preserve"> </w:t>
      </w:r>
      <w:proofErr w:type="spellStart"/>
      <w:r w:rsidRPr="005913BD">
        <w:rPr>
          <w:rFonts w:ascii="Arial" w:eastAsia="Arial" w:hAnsi="Arial" w:cs="Arial"/>
          <w:color w:val="000000"/>
          <w:sz w:val="20"/>
          <w:szCs w:val="20"/>
        </w:rPr>
        <w:t>tahapan</w:t>
      </w:r>
      <w:proofErr w:type="spellEnd"/>
      <w:r w:rsidRPr="005913BD">
        <w:rPr>
          <w:rFonts w:ascii="Arial" w:eastAsia="Arial" w:hAnsi="Arial" w:cs="Arial"/>
          <w:color w:val="000000"/>
          <w:sz w:val="20"/>
          <w:szCs w:val="20"/>
        </w:rPr>
        <w:t xml:space="preserve">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model ini, </w:t>
      </w:r>
      <w:proofErr w:type="spellStart"/>
      <w:r>
        <w:rPr>
          <w:rFonts w:ascii="Arial" w:eastAsia="Arial" w:hAnsi="Arial" w:cs="Arial"/>
          <w:color w:val="000000"/>
          <w:sz w:val="20"/>
          <w:szCs w:val="20"/>
        </w:rPr>
        <w:t>yaitu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pengumpulan</w:t>
      </w:r>
      <w:proofErr w:type="spellEnd"/>
      <w:r>
        <w:rPr>
          <w:rFonts w:ascii="Arial" w:eastAsia="Arial" w:hAnsi="Arial" w:cs="Arial"/>
          <w:color w:val="000000"/>
          <w:sz w:val="20"/>
          <w:szCs w:val="20"/>
        </w:rPr>
        <w:t xml:space="preserve"> data, </w:t>
      </w:r>
      <w:proofErr w:type="spellStart"/>
      <w:r>
        <w:rPr>
          <w:rFonts w:ascii="Arial" w:eastAsia="Arial" w:hAnsi="Arial" w:cs="Arial"/>
          <w:color w:val="000000"/>
          <w:sz w:val="20"/>
          <w:szCs w:val="20"/>
        </w:rPr>
        <w:t>reduksi</w:t>
      </w:r>
      <w:proofErr w:type="spellEnd"/>
      <w:r>
        <w:rPr>
          <w:rFonts w:ascii="Arial" w:eastAsia="Arial" w:hAnsi="Arial" w:cs="Arial"/>
          <w:color w:val="000000"/>
          <w:sz w:val="20"/>
          <w:szCs w:val="20"/>
        </w:rPr>
        <w:t xml:space="preserve"> data, display data, dan </w:t>
      </w:r>
      <w:proofErr w:type="spellStart"/>
      <w:r>
        <w:rPr>
          <w:rFonts w:ascii="Arial" w:eastAsia="Arial" w:hAnsi="Arial" w:cs="Arial"/>
          <w:color w:val="000000"/>
          <w:sz w:val="20"/>
          <w:szCs w:val="20"/>
        </w:rPr>
        <w:t>penarikan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kesimpulan</w:t>
      </w:r>
      <w:proofErr w:type="spellEnd"/>
      <w:r>
        <w:rPr>
          <w:rFonts w:ascii="Arial" w:eastAsia="Arial" w:hAnsi="Arial" w:cs="Arial"/>
          <w:color w:val="000000"/>
          <w:sz w:val="20"/>
          <w:szCs w:val="20"/>
        </w:rPr>
        <w:t>.</w:t>
      </w:r>
    </w:p>
    <w:p w14:paraId="1AA73A96" w14:textId="77777777" w:rsidR="00CE5A1B" w:rsidRPr="00CF4C2E" w:rsidRDefault="00CE5A1B" w:rsidP="00661DF8">
      <w:pPr>
        <w:spacing w:after="0"/>
        <w:jc w:val="both"/>
        <w:rPr>
          <w:rFonts w:ascii="Arial" w:eastAsia="Arial" w:hAnsi="Arial" w:cs="Arial"/>
          <w:bCs/>
          <w:sz w:val="20"/>
          <w:szCs w:val="20"/>
        </w:rPr>
      </w:pPr>
    </w:p>
    <w:p w14:paraId="3808F32C" w14:textId="63C24F9D" w:rsidR="00CE5A1B" w:rsidRPr="0093160D" w:rsidRDefault="00CE5A1B" w:rsidP="00661DF8">
      <w:pPr>
        <w:spacing w:after="0"/>
        <w:jc w:val="both"/>
        <w:rPr>
          <w:rFonts w:ascii="Arial" w:eastAsia="Arial" w:hAnsi="Arial" w:cs="Arial"/>
          <w:b/>
          <w:bCs/>
          <w:sz w:val="20"/>
          <w:szCs w:val="20"/>
        </w:rPr>
      </w:pPr>
      <w:r w:rsidRPr="0093160D">
        <w:rPr>
          <w:rFonts w:ascii="Arial" w:hAnsi="Arial" w:cs="Arial"/>
          <w:b/>
          <w:bCs/>
          <w:sz w:val="20"/>
          <w:szCs w:val="20"/>
        </w:rPr>
        <w:lastRenderedPageBreak/>
        <w:t>RESULT AND DISCUSSION</w:t>
      </w:r>
    </w:p>
    <w:p w14:paraId="5F397228" w14:textId="078315A3" w:rsidR="009E52E9" w:rsidRPr="0093160D" w:rsidRDefault="00A45E68" w:rsidP="00CE5A1B">
      <w:pPr>
        <w:spacing w:before="120" w:after="0"/>
        <w:jc w:val="both"/>
        <w:rPr>
          <w:rFonts w:ascii="Arial" w:eastAsia="Arial" w:hAnsi="Arial" w:cs="Arial"/>
          <w:b/>
          <w:sz w:val="20"/>
          <w:szCs w:val="20"/>
        </w:rPr>
      </w:pPr>
      <w:r w:rsidRPr="00A45E68">
        <w:rPr>
          <w:rFonts w:ascii="Arial" w:eastAsia="Arial" w:hAnsi="Arial" w:cs="Arial"/>
          <w:b/>
          <w:sz w:val="20"/>
          <w:szCs w:val="20"/>
        </w:rPr>
        <w:t>Proses Post-Traumatic Growth</w:t>
      </w:r>
    </w:p>
    <w:p w14:paraId="68ACBE10" w14:textId="1B3923A8" w:rsidR="00A45E68" w:rsidRDefault="00A45E68" w:rsidP="001E3AB9">
      <w:pPr>
        <w:spacing w:before="120" w:after="0"/>
        <w:ind w:firstLine="567"/>
        <w:jc w:val="both"/>
        <w:rPr>
          <w:rFonts w:ascii="Arial" w:eastAsia="Arial" w:hAnsi="Arial" w:cs="Arial"/>
          <w:sz w:val="20"/>
          <w:szCs w:val="20"/>
        </w:rPr>
      </w:pPr>
      <w:proofErr w:type="spellStart"/>
      <w:r>
        <w:rPr>
          <w:rFonts w:ascii="Arial" w:eastAsia="Arial" w:hAnsi="Arial" w:cs="Arial"/>
          <w:sz w:val="20"/>
          <w:szCs w:val="20"/>
        </w:rPr>
        <w:t>Berdasarkan</w:t>
      </w:r>
      <w:proofErr w:type="spellEnd"/>
      <w:r>
        <w:rPr>
          <w:rFonts w:ascii="Arial" w:eastAsia="Arial" w:hAnsi="Arial" w:cs="Arial"/>
          <w:sz w:val="20"/>
          <w:szCs w:val="20"/>
        </w:rPr>
        <w:t xml:space="preserve"> </w:t>
      </w:r>
      <w:proofErr w:type="spellStart"/>
      <w:r>
        <w:rPr>
          <w:rFonts w:ascii="Arial" w:eastAsia="Arial" w:hAnsi="Arial" w:cs="Arial"/>
          <w:sz w:val="20"/>
          <w:szCs w:val="20"/>
        </w:rPr>
        <w:t>penelitian</w:t>
      </w:r>
      <w:proofErr w:type="spellEnd"/>
      <w:r>
        <w:rPr>
          <w:rFonts w:ascii="Arial" w:eastAsia="Arial" w:hAnsi="Arial" w:cs="Arial"/>
          <w:sz w:val="20"/>
          <w:szCs w:val="20"/>
        </w:rPr>
        <w:t xml:space="preserve"> yang </w:t>
      </w:r>
      <w:proofErr w:type="spellStart"/>
      <w:r w:rsidR="00973595">
        <w:rPr>
          <w:rFonts w:ascii="Arial" w:eastAsia="Arial" w:hAnsi="Arial" w:cs="Arial"/>
          <w:sz w:val="20"/>
          <w:szCs w:val="20"/>
        </w:rPr>
        <w:t>telah</w:t>
      </w:r>
      <w:proofErr w:type="spellEnd"/>
      <w:r w:rsidR="00973595">
        <w:rPr>
          <w:rFonts w:ascii="Arial" w:eastAsia="Arial" w:hAnsi="Arial" w:cs="Arial"/>
          <w:sz w:val="20"/>
          <w:szCs w:val="20"/>
        </w:rPr>
        <w:t xml:space="preserve"> </w:t>
      </w:r>
      <w:proofErr w:type="spellStart"/>
      <w:r w:rsidR="00973595">
        <w:rPr>
          <w:rFonts w:ascii="Arial" w:eastAsia="Arial" w:hAnsi="Arial" w:cs="Arial"/>
          <w:sz w:val="20"/>
          <w:szCs w:val="20"/>
        </w:rPr>
        <w:t>dilakukan</w:t>
      </w:r>
      <w:proofErr w:type="spellEnd"/>
      <w:r w:rsidR="00973595">
        <w:rPr>
          <w:rFonts w:ascii="Arial" w:eastAsia="Arial" w:hAnsi="Arial" w:cs="Arial"/>
          <w:sz w:val="20"/>
          <w:szCs w:val="20"/>
        </w:rPr>
        <w:t xml:space="preserve">, </w:t>
      </w:r>
      <w:proofErr w:type="spellStart"/>
      <w:r w:rsidR="00973595">
        <w:rPr>
          <w:rFonts w:ascii="Arial" w:eastAsia="Arial" w:hAnsi="Arial" w:cs="Arial"/>
          <w:sz w:val="20"/>
          <w:szCs w:val="20"/>
        </w:rPr>
        <w:t>dapat</w:t>
      </w:r>
      <w:proofErr w:type="spellEnd"/>
      <w:r w:rsidR="00973595">
        <w:rPr>
          <w:rFonts w:ascii="Arial" w:eastAsia="Arial" w:hAnsi="Arial" w:cs="Arial"/>
          <w:sz w:val="20"/>
          <w:szCs w:val="20"/>
        </w:rPr>
        <w:t xml:space="preserve"> </w:t>
      </w:r>
      <w:proofErr w:type="spellStart"/>
      <w:r w:rsidR="00973595">
        <w:rPr>
          <w:rFonts w:ascii="Arial" w:eastAsia="Arial" w:hAnsi="Arial" w:cs="Arial"/>
          <w:sz w:val="20"/>
          <w:szCs w:val="20"/>
        </w:rPr>
        <w:t>disimpulkan</w:t>
      </w:r>
      <w:proofErr w:type="spellEnd"/>
      <w:r w:rsidR="00973595">
        <w:rPr>
          <w:rFonts w:ascii="Arial" w:eastAsia="Arial" w:hAnsi="Arial" w:cs="Arial"/>
          <w:sz w:val="20"/>
          <w:szCs w:val="20"/>
        </w:rPr>
        <w:t xml:space="preserve"> </w:t>
      </w:r>
      <w:proofErr w:type="spellStart"/>
      <w:r w:rsidR="00973595">
        <w:rPr>
          <w:rFonts w:ascii="Arial" w:eastAsia="Arial" w:hAnsi="Arial" w:cs="Arial"/>
          <w:sz w:val="20"/>
          <w:szCs w:val="20"/>
        </w:rPr>
        <w:t>bahwa</w:t>
      </w:r>
      <w:proofErr w:type="spellEnd"/>
      <w:r w:rsidR="00973595">
        <w:rPr>
          <w:rFonts w:ascii="Arial" w:eastAsia="Arial" w:hAnsi="Arial" w:cs="Arial"/>
          <w:sz w:val="20"/>
          <w:szCs w:val="20"/>
        </w:rPr>
        <w:t xml:space="preserve"> post traumatic growth yang </w:t>
      </w:r>
      <w:proofErr w:type="spellStart"/>
      <w:r w:rsidR="00973595">
        <w:rPr>
          <w:rFonts w:ascii="Arial" w:eastAsia="Arial" w:hAnsi="Arial" w:cs="Arial"/>
          <w:sz w:val="20"/>
          <w:szCs w:val="20"/>
        </w:rPr>
        <w:t>dialami</w:t>
      </w:r>
      <w:proofErr w:type="spellEnd"/>
      <w:r w:rsidR="00973595">
        <w:rPr>
          <w:rFonts w:ascii="Arial" w:eastAsia="Arial" w:hAnsi="Arial" w:cs="Arial"/>
          <w:sz w:val="20"/>
          <w:szCs w:val="20"/>
        </w:rPr>
        <w:t xml:space="preserve"> oleh </w:t>
      </w:r>
      <w:proofErr w:type="spellStart"/>
      <w:r w:rsidR="00973595">
        <w:rPr>
          <w:rFonts w:ascii="Arial" w:eastAsia="Arial" w:hAnsi="Arial" w:cs="Arial"/>
          <w:sz w:val="20"/>
          <w:szCs w:val="20"/>
        </w:rPr>
        <w:t>atlet</w:t>
      </w:r>
      <w:proofErr w:type="spellEnd"/>
      <w:r w:rsidR="00973595">
        <w:rPr>
          <w:rFonts w:ascii="Arial" w:eastAsia="Arial" w:hAnsi="Arial" w:cs="Arial"/>
          <w:sz w:val="20"/>
          <w:szCs w:val="20"/>
        </w:rPr>
        <w:t xml:space="preserve"> </w:t>
      </w:r>
      <w:proofErr w:type="spellStart"/>
      <w:r w:rsidR="00973595">
        <w:rPr>
          <w:rFonts w:ascii="Arial" w:eastAsia="Arial" w:hAnsi="Arial" w:cs="Arial"/>
          <w:sz w:val="20"/>
          <w:szCs w:val="20"/>
        </w:rPr>
        <w:t>paralimpiade</w:t>
      </w:r>
      <w:proofErr w:type="spellEnd"/>
      <w:r w:rsidR="001E3AB9">
        <w:rPr>
          <w:rFonts w:ascii="Arial" w:eastAsia="Arial" w:hAnsi="Arial" w:cs="Arial"/>
          <w:sz w:val="20"/>
          <w:szCs w:val="20"/>
        </w:rPr>
        <w:t xml:space="preserve"> </w:t>
      </w:r>
      <w:proofErr w:type="spellStart"/>
      <w:r w:rsidR="001E3AB9">
        <w:rPr>
          <w:rFonts w:ascii="Arial" w:eastAsia="Arial" w:hAnsi="Arial" w:cs="Arial"/>
          <w:sz w:val="20"/>
          <w:szCs w:val="20"/>
        </w:rPr>
        <w:t>terjadi</w:t>
      </w:r>
      <w:proofErr w:type="spellEnd"/>
      <w:r w:rsidR="001E3AB9">
        <w:rPr>
          <w:rFonts w:ascii="Arial" w:eastAsia="Arial" w:hAnsi="Arial" w:cs="Arial"/>
          <w:sz w:val="20"/>
          <w:szCs w:val="20"/>
        </w:rPr>
        <w:t xml:space="preserve"> </w:t>
      </w:r>
      <w:proofErr w:type="spellStart"/>
      <w:r w:rsidR="001E3AB9">
        <w:rPr>
          <w:rFonts w:ascii="Arial" w:eastAsia="Arial" w:hAnsi="Arial" w:cs="Arial"/>
          <w:sz w:val="20"/>
          <w:szCs w:val="20"/>
        </w:rPr>
        <w:t>dengan</w:t>
      </w:r>
      <w:proofErr w:type="spellEnd"/>
      <w:r w:rsidR="001E3AB9">
        <w:rPr>
          <w:rFonts w:ascii="Arial" w:eastAsia="Arial" w:hAnsi="Arial" w:cs="Arial"/>
          <w:sz w:val="20"/>
          <w:szCs w:val="20"/>
        </w:rPr>
        <w:t xml:space="preserve"> </w:t>
      </w:r>
      <w:proofErr w:type="spellStart"/>
      <w:r w:rsidR="001E3AB9">
        <w:rPr>
          <w:rFonts w:ascii="Arial" w:eastAsia="Arial" w:hAnsi="Arial" w:cs="Arial"/>
          <w:sz w:val="20"/>
          <w:szCs w:val="20"/>
        </w:rPr>
        <w:t>melalui</w:t>
      </w:r>
      <w:proofErr w:type="spellEnd"/>
      <w:r w:rsidR="001E3AB9">
        <w:rPr>
          <w:rFonts w:ascii="Arial" w:eastAsia="Arial" w:hAnsi="Arial" w:cs="Arial"/>
          <w:sz w:val="20"/>
          <w:szCs w:val="20"/>
        </w:rPr>
        <w:t xml:space="preserve"> </w:t>
      </w:r>
      <w:proofErr w:type="spellStart"/>
      <w:r w:rsidR="001E3AB9">
        <w:rPr>
          <w:rFonts w:ascii="Arial" w:eastAsia="Arial" w:hAnsi="Arial" w:cs="Arial"/>
          <w:sz w:val="20"/>
          <w:szCs w:val="20"/>
        </w:rPr>
        <w:t>tiga</w:t>
      </w:r>
      <w:proofErr w:type="spellEnd"/>
      <w:r w:rsidR="001E3AB9">
        <w:rPr>
          <w:rFonts w:ascii="Arial" w:eastAsia="Arial" w:hAnsi="Arial" w:cs="Arial"/>
          <w:sz w:val="20"/>
          <w:szCs w:val="20"/>
        </w:rPr>
        <w:t xml:space="preserve"> </w:t>
      </w:r>
      <w:proofErr w:type="spellStart"/>
      <w:r w:rsidR="001E3AB9">
        <w:rPr>
          <w:rFonts w:ascii="Arial" w:eastAsia="Arial" w:hAnsi="Arial" w:cs="Arial"/>
          <w:sz w:val="20"/>
          <w:szCs w:val="20"/>
        </w:rPr>
        <w:t>tahapan</w:t>
      </w:r>
      <w:proofErr w:type="spellEnd"/>
      <w:r w:rsidR="001E3AB9">
        <w:rPr>
          <w:rFonts w:ascii="Arial" w:eastAsia="Arial" w:hAnsi="Arial" w:cs="Arial"/>
          <w:sz w:val="20"/>
          <w:szCs w:val="20"/>
        </w:rPr>
        <w:t xml:space="preserve"> proses, </w:t>
      </w:r>
      <w:proofErr w:type="spellStart"/>
      <w:r w:rsidR="001E3AB9">
        <w:rPr>
          <w:rFonts w:ascii="Arial" w:eastAsia="Arial" w:hAnsi="Arial" w:cs="Arial"/>
          <w:sz w:val="20"/>
          <w:szCs w:val="20"/>
        </w:rPr>
        <w:t>yaitu</w:t>
      </w:r>
      <w:proofErr w:type="spellEnd"/>
      <w:r w:rsidR="001E3AB9">
        <w:rPr>
          <w:rFonts w:ascii="Arial" w:eastAsia="Arial" w:hAnsi="Arial" w:cs="Arial"/>
          <w:sz w:val="20"/>
          <w:szCs w:val="20"/>
        </w:rPr>
        <w:t xml:space="preserve"> proses </w:t>
      </w:r>
      <w:proofErr w:type="spellStart"/>
      <w:r w:rsidR="001E3AB9">
        <w:rPr>
          <w:rFonts w:ascii="Arial" w:eastAsia="Arial" w:hAnsi="Arial" w:cs="Arial"/>
          <w:sz w:val="20"/>
          <w:szCs w:val="20"/>
        </w:rPr>
        <w:t>mengelola</w:t>
      </w:r>
      <w:proofErr w:type="spellEnd"/>
      <w:r w:rsidR="001E3AB9">
        <w:rPr>
          <w:rFonts w:ascii="Arial" w:eastAsia="Arial" w:hAnsi="Arial" w:cs="Arial"/>
          <w:sz w:val="20"/>
          <w:szCs w:val="20"/>
        </w:rPr>
        <w:t xml:space="preserve"> </w:t>
      </w:r>
      <w:proofErr w:type="spellStart"/>
      <w:r w:rsidR="001E3AB9">
        <w:rPr>
          <w:rFonts w:ascii="Arial" w:eastAsia="Arial" w:hAnsi="Arial" w:cs="Arial"/>
          <w:sz w:val="20"/>
          <w:szCs w:val="20"/>
        </w:rPr>
        <w:t>emosi</w:t>
      </w:r>
      <w:proofErr w:type="spellEnd"/>
      <w:r w:rsidR="001E3AB9">
        <w:rPr>
          <w:rFonts w:ascii="Arial" w:eastAsia="Arial" w:hAnsi="Arial" w:cs="Arial"/>
          <w:sz w:val="20"/>
          <w:szCs w:val="20"/>
        </w:rPr>
        <w:t xml:space="preserve"> </w:t>
      </w:r>
      <w:proofErr w:type="spellStart"/>
      <w:r w:rsidR="001E3AB9">
        <w:rPr>
          <w:rFonts w:ascii="Arial" w:eastAsia="Arial" w:hAnsi="Arial" w:cs="Arial"/>
          <w:sz w:val="20"/>
          <w:szCs w:val="20"/>
        </w:rPr>
        <w:t>negatif</w:t>
      </w:r>
      <w:proofErr w:type="spellEnd"/>
      <w:r w:rsidR="001E3AB9">
        <w:rPr>
          <w:rFonts w:ascii="Arial" w:eastAsia="Arial" w:hAnsi="Arial" w:cs="Arial"/>
          <w:sz w:val="20"/>
          <w:szCs w:val="20"/>
        </w:rPr>
        <w:t xml:space="preserve">, </w:t>
      </w:r>
      <w:proofErr w:type="spellStart"/>
      <w:r w:rsidR="001E3AB9">
        <w:rPr>
          <w:rFonts w:ascii="Arial" w:eastAsia="Arial" w:hAnsi="Arial" w:cs="Arial"/>
          <w:sz w:val="20"/>
          <w:szCs w:val="20"/>
        </w:rPr>
        <w:t>perenungan</w:t>
      </w:r>
      <w:proofErr w:type="spellEnd"/>
      <w:r w:rsidR="001E3AB9">
        <w:rPr>
          <w:rFonts w:ascii="Arial" w:eastAsia="Arial" w:hAnsi="Arial" w:cs="Arial"/>
          <w:sz w:val="20"/>
          <w:szCs w:val="20"/>
        </w:rPr>
        <w:t xml:space="preserve">, </w:t>
      </w:r>
      <w:proofErr w:type="spellStart"/>
      <w:r w:rsidR="001E3AB9">
        <w:rPr>
          <w:rFonts w:ascii="Arial" w:eastAsia="Arial" w:hAnsi="Arial" w:cs="Arial"/>
          <w:sz w:val="20"/>
          <w:szCs w:val="20"/>
        </w:rPr>
        <w:t>serta</w:t>
      </w:r>
      <w:proofErr w:type="spellEnd"/>
      <w:r w:rsidR="001E3AB9">
        <w:rPr>
          <w:rFonts w:ascii="Arial" w:eastAsia="Arial" w:hAnsi="Arial" w:cs="Arial"/>
          <w:sz w:val="20"/>
          <w:szCs w:val="20"/>
        </w:rPr>
        <w:t xml:space="preserve"> </w:t>
      </w:r>
      <w:proofErr w:type="spellStart"/>
      <w:r w:rsidR="001E3AB9">
        <w:rPr>
          <w:rFonts w:ascii="Arial" w:eastAsia="Arial" w:hAnsi="Arial" w:cs="Arial"/>
          <w:sz w:val="20"/>
          <w:szCs w:val="20"/>
        </w:rPr>
        <w:t>keterbukaan</w:t>
      </w:r>
      <w:proofErr w:type="spellEnd"/>
      <w:r w:rsidR="001E3AB9">
        <w:rPr>
          <w:rFonts w:ascii="Arial" w:eastAsia="Arial" w:hAnsi="Arial" w:cs="Arial"/>
          <w:sz w:val="20"/>
          <w:szCs w:val="20"/>
        </w:rPr>
        <w:t>.</w:t>
      </w:r>
    </w:p>
    <w:p w14:paraId="4274E4A1" w14:textId="7A19AD28" w:rsidR="00A45E68" w:rsidRDefault="00A45E68" w:rsidP="00A45E68">
      <w:pPr>
        <w:pStyle w:val="ListParagraph"/>
        <w:numPr>
          <w:ilvl w:val="0"/>
          <w:numId w:val="1"/>
        </w:numPr>
        <w:spacing w:before="120" w:after="0"/>
        <w:ind w:left="426" w:hanging="426"/>
        <w:jc w:val="both"/>
        <w:rPr>
          <w:rFonts w:ascii="Arial" w:eastAsia="Arial" w:hAnsi="Arial" w:cs="Arial"/>
          <w:sz w:val="20"/>
          <w:szCs w:val="20"/>
        </w:rPr>
      </w:pPr>
      <w:proofErr w:type="spellStart"/>
      <w:r>
        <w:rPr>
          <w:rFonts w:ascii="Arial" w:eastAsia="Arial" w:hAnsi="Arial" w:cs="Arial"/>
          <w:sz w:val="20"/>
          <w:szCs w:val="20"/>
        </w:rPr>
        <w:t>Mengelola</w:t>
      </w:r>
      <w:proofErr w:type="spellEnd"/>
      <w:r>
        <w:rPr>
          <w:rFonts w:ascii="Arial" w:eastAsia="Arial" w:hAnsi="Arial" w:cs="Arial"/>
          <w:sz w:val="20"/>
          <w:szCs w:val="20"/>
        </w:rPr>
        <w:t xml:space="preserve"> </w:t>
      </w:r>
      <w:proofErr w:type="spellStart"/>
      <w:r>
        <w:rPr>
          <w:rFonts w:ascii="Arial" w:eastAsia="Arial" w:hAnsi="Arial" w:cs="Arial"/>
          <w:sz w:val="20"/>
          <w:szCs w:val="20"/>
        </w:rPr>
        <w:t>emosi</w:t>
      </w:r>
      <w:proofErr w:type="spellEnd"/>
      <w:r>
        <w:rPr>
          <w:rFonts w:ascii="Arial" w:eastAsia="Arial" w:hAnsi="Arial" w:cs="Arial"/>
          <w:sz w:val="20"/>
          <w:szCs w:val="20"/>
        </w:rPr>
        <w:t xml:space="preserve"> </w:t>
      </w:r>
      <w:proofErr w:type="spellStart"/>
      <w:r>
        <w:rPr>
          <w:rFonts w:ascii="Arial" w:eastAsia="Arial" w:hAnsi="Arial" w:cs="Arial"/>
          <w:sz w:val="20"/>
          <w:szCs w:val="20"/>
        </w:rPr>
        <w:t>negatif</w:t>
      </w:r>
      <w:proofErr w:type="spellEnd"/>
    </w:p>
    <w:p w14:paraId="6BD8FC51" w14:textId="7DC454A9" w:rsidR="001E3AB9" w:rsidRDefault="001E3AB9" w:rsidP="001E3AB9">
      <w:pPr>
        <w:spacing w:after="0"/>
        <w:jc w:val="both"/>
        <w:rPr>
          <w:rFonts w:ascii="Arial" w:eastAsia="Arial" w:hAnsi="Arial" w:cs="Arial"/>
          <w:sz w:val="20"/>
          <w:szCs w:val="20"/>
        </w:rPr>
      </w:pPr>
      <w:r>
        <w:rPr>
          <w:rFonts w:ascii="Arial" w:eastAsia="Arial" w:hAnsi="Arial" w:cs="Arial"/>
          <w:sz w:val="20"/>
          <w:szCs w:val="20"/>
        </w:rPr>
        <w:t xml:space="preserve">Ketika </w:t>
      </w:r>
      <w:proofErr w:type="spellStart"/>
      <w:r w:rsidRPr="001E3AB9">
        <w:rPr>
          <w:rFonts w:ascii="Arial" w:eastAsia="Arial" w:hAnsi="Arial" w:cs="Arial"/>
          <w:sz w:val="20"/>
          <w:szCs w:val="20"/>
        </w:rPr>
        <w:t>mengalami</w:t>
      </w:r>
      <w:proofErr w:type="spellEnd"/>
      <w:r w:rsidRPr="001E3AB9">
        <w:rPr>
          <w:rFonts w:ascii="Arial" w:eastAsia="Arial" w:hAnsi="Arial" w:cs="Arial"/>
          <w:sz w:val="20"/>
          <w:szCs w:val="20"/>
        </w:rPr>
        <w:t xml:space="preserve"> </w:t>
      </w:r>
      <w:r>
        <w:rPr>
          <w:rFonts w:ascii="Arial" w:eastAsia="Arial" w:hAnsi="Arial" w:cs="Arial"/>
          <w:sz w:val="20"/>
          <w:szCs w:val="20"/>
        </w:rPr>
        <w:t>trauma</w:t>
      </w:r>
      <w:r w:rsidRPr="001E3AB9">
        <w:rPr>
          <w:rFonts w:ascii="Arial" w:eastAsia="Arial" w:hAnsi="Arial" w:cs="Arial"/>
          <w:sz w:val="20"/>
          <w:szCs w:val="20"/>
        </w:rPr>
        <w:t xml:space="preserve">, </w:t>
      </w:r>
      <w:proofErr w:type="spellStart"/>
      <w:r>
        <w:rPr>
          <w:rFonts w:ascii="Arial" w:eastAsia="Arial" w:hAnsi="Arial" w:cs="Arial"/>
          <w:sz w:val="20"/>
          <w:szCs w:val="20"/>
        </w:rPr>
        <w:t>seseorang</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harus</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mampu</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mengelola</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emosinya</w:t>
      </w:r>
      <w:proofErr w:type="spellEnd"/>
      <w:r>
        <w:rPr>
          <w:rFonts w:ascii="Arial" w:eastAsia="Arial" w:hAnsi="Arial" w:cs="Arial"/>
          <w:sz w:val="20"/>
          <w:szCs w:val="20"/>
        </w:rPr>
        <w:t xml:space="preserve">, </w:t>
      </w:r>
      <w:proofErr w:type="spellStart"/>
      <w:r>
        <w:rPr>
          <w:rFonts w:ascii="Arial" w:eastAsia="Arial" w:hAnsi="Arial" w:cs="Arial"/>
          <w:sz w:val="20"/>
          <w:szCs w:val="20"/>
        </w:rPr>
        <w:t>dengan</w:t>
      </w:r>
      <w:proofErr w:type="spellEnd"/>
      <w:r>
        <w:rPr>
          <w:rFonts w:ascii="Arial" w:eastAsia="Arial" w:hAnsi="Arial" w:cs="Arial"/>
          <w:sz w:val="20"/>
          <w:szCs w:val="20"/>
        </w:rPr>
        <w:t xml:space="preserve"> </w:t>
      </w:r>
      <w:proofErr w:type="spellStart"/>
      <w:r>
        <w:rPr>
          <w:rFonts w:ascii="Arial" w:eastAsia="Arial" w:hAnsi="Arial" w:cs="Arial"/>
          <w:sz w:val="20"/>
          <w:szCs w:val="20"/>
        </w:rPr>
        <w:t>begitu</w:t>
      </w:r>
      <w:proofErr w:type="spellEnd"/>
      <w:r>
        <w:rPr>
          <w:rFonts w:ascii="Arial" w:eastAsia="Arial" w:hAnsi="Arial" w:cs="Arial"/>
          <w:sz w:val="20"/>
          <w:szCs w:val="20"/>
        </w:rPr>
        <w:t xml:space="preserve"> </w:t>
      </w:r>
      <w:proofErr w:type="spellStart"/>
      <w:r w:rsidRPr="001E3AB9">
        <w:rPr>
          <w:rFonts w:ascii="Arial" w:eastAsia="Arial" w:hAnsi="Arial" w:cs="Arial"/>
          <w:sz w:val="20"/>
          <w:szCs w:val="20"/>
        </w:rPr>
        <w:t>dapat</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menciptakan</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skema</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perubahan</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dalam</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dirinya</w:t>
      </w:r>
      <w:proofErr w:type="spellEnd"/>
      <w:r w:rsidRPr="001E3AB9">
        <w:rPr>
          <w:rFonts w:ascii="Arial" w:eastAsia="Arial" w:hAnsi="Arial" w:cs="Arial"/>
          <w:sz w:val="20"/>
          <w:szCs w:val="20"/>
        </w:rPr>
        <w:t xml:space="preserve"> dan </w:t>
      </w:r>
      <w:proofErr w:type="spellStart"/>
      <w:r w:rsidRPr="001E3AB9">
        <w:rPr>
          <w:rFonts w:ascii="Arial" w:eastAsia="Arial" w:hAnsi="Arial" w:cs="Arial"/>
          <w:sz w:val="20"/>
          <w:szCs w:val="20"/>
        </w:rPr>
        <w:t>membantu</w:t>
      </w:r>
      <w:proofErr w:type="spellEnd"/>
      <w:r w:rsidRPr="001E3AB9">
        <w:rPr>
          <w:rFonts w:ascii="Arial" w:eastAsia="Arial" w:hAnsi="Arial" w:cs="Arial"/>
          <w:sz w:val="20"/>
          <w:szCs w:val="20"/>
        </w:rPr>
        <w:t xml:space="preserve"> proses </w:t>
      </w:r>
      <w:proofErr w:type="spellStart"/>
      <w:r w:rsidRPr="001E3AB9">
        <w:rPr>
          <w:rFonts w:ascii="Arial" w:eastAsia="Arial" w:hAnsi="Arial" w:cs="Arial"/>
          <w:sz w:val="20"/>
          <w:szCs w:val="20"/>
        </w:rPr>
        <w:t>kognitif</w:t>
      </w:r>
      <w:proofErr w:type="spellEnd"/>
      <w:r w:rsidRPr="001E3AB9">
        <w:rPr>
          <w:rFonts w:ascii="Arial" w:eastAsia="Arial" w:hAnsi="Arial" w:cs="Arial"/>
          <w:sz w:val="20"/>
          <w:szCs w:val="20"/>
        </w:rPr>
        <w:t xml:space="preserve"> yang </w:t>
      </w:r>
      <w:proofErr w:type="spellStart"/>
      <w:r w:rsidRPr="001E3AB9">
        <w:rPr>
          <w:rFonts w:ascii="Arial" w:eastAsia="Arial" w:hAnsi="Arial" w:cs="Arial"/>
          <w:sz w:val="20"/>
          <w:szCs w:val="20"/>
        </w:rPr>
        <w:t>kemudian</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dapat</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membentuk</w:t>
      </w:r>
      <w:proofErr w:type="spellEnd"/>
      <w:r w:rsidRPr="001E3AB9">
        <w:rPr>
          <w:rFonts w:ascii="Arial" w:eastAsia="Arial" w:hAnsi="Arial" w:cs="Arial"/>
          <w:sz w:val="20"/>
          <w:szCs w:val="20"/>
        </w:rPr>
        <w:t xml:space="preserve"> post-traumatic growth.</w:t>
      </w:r>
      <w:r>
        <w:rPr>
          <w:rFonts w:ascii="Arial" w:eastAsia="Arial" w:hAnsi="Arial" w:cs="Arial"/>
          <w:sz w:val="20"/>
          <w:szCs w:val="20"/>
        </w:rPr>
        <w:t xml:space="preserve"> </w:t>
      </w:r>
      <w:r w:rsidRPr="001E3AB9">
        <w:rPr>
          <w:rFonts w:ascii="Arial" w:eastAsia="Arial" w:hAnsi="Arial" w:cs="Arial"/>
          <w:sz w:val="20"/>
          <w:szCs w:val="20"/>
        </w:rPr>
        <w:t xml:space="preserve">Pada </w:t>
      </w:r>
      <w:proofErr w:type="spellStart"/>
      <w:r w:rsidRPr="001E3AB9">
        <w:rPr>
          <w:rFonts w:ascii="Arial" w:eastAsia="Arial" w:hAnsi="Arial" w:cs="Arial"/>
          <w:sz w:val="20"/>
          <w:szCs w:val="20"/>
        </w:rPr>
        <w:t>tahap</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awal</w:t>
      </w:r>
      <w:proofErr w:type="spellEnd"/>
      <w:r w:rsidRPr="001E3AB9">
        <w:rPr>
          <w:rFonts w:ascii="Arial" w:eastAsia="Arial" w:hAnsi="Arial" w:cs="Arial"/>
          <w:sz w:val="20"/>
          <w:szCs w:val="20"/>
        </w:rPr>
        <w:t xml:space="preserve"> trauma, proses </w:t>
      </w:r>
      <w:proofErr w:type="spellStart"/>
      <w:r w:rsidRPr="001E3AB9">
        <w:rPr>
          <w:rFonts w:ascii="Arial" w:eastAsia="Arial" w:hAnsi="Arial" w:cs="Arial"/>
          <w:sz w:val="20"/>
          <w:szCs w:val="20"/>
        </w:rPr>
        <w:t>kogntif</w:t>
      </w:r>
      <w:proofErr w:type="spellEnd"/>
      <w:r w:rsidRPr="001E3AB9">
        <w:rPr>
          <w:rFonts w:ascii="Arial" w:eastAsia="Arial" w:hAnsi="Arial" w:cs="Arial"/>
          <w:sz w:val="20"/>
          <w:szCs w:val="20"/>
        </w:rPr>
        <w:t xml:space="preserve"> atau </w:t>
      </w:r>
      <w:proofErr w:type="spellStart"/>
      <w:r w:rsidRPr="001E3AB9">
        <w:rPr>
          <w:rFonts w:ascii="Arial" w:eastAsia="Arial" w:hAnsi="Arial" w:cs="Arial"/>
          <w:sz w:val="20"/>
          <w:szCs w:val="20"/>
        </w:rPr>
        <w:t>berfikir</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seseorang</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biasanya</w:t>
      </w:r>
      <w:proofErr w:type="spellEnd"/>
      <w:r w:rsidRPr="001E3AB9">
        <w:rPr>
          <w:rFonts w:ascii="Arial" w:eastAsia="Arial" w:hAnsi="Arial" w:cs="Arial"/>
          <w:sz w:val="20"/>
          <w:szCs w:val="20"/>
        </w:rPr>
        <w:t xml:space="preserve"> lebih </w:t>
      </w:r>
      <w:proofErr w:type="spellStart"/>
      <w:r w:rsidRPr="001E3AB9">
        <w:rPr>
          <w:rFonts w:ascii="Arial" w:eastAsia="Arial" w:hAnsi="Arial" w:cs="Arial"/>
          <w:sz w:val="20"/>
          <w:szCs w:val="20"/>
        </w:rPr>
        <w:t>bersifat</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otomatis</w:t>
      </w:r>
      <w:proofErr w:type="spellEnd"/>
      <w:r w:rsidRPr="001E3AB9">
        <w:rPr>
          <w:rFonts w:ascii="Arial" w:eastAsia="Arial" w:hAnsi="Arial" w:cs="Arial"/>
          <w:sz w:val="20"/>
          <w:szCs w:val="20"/>
        </w:rPr>
        <w:t xml:space="preserve"> dan </w:t>
      </w:r>
      <w:proofErr w:type="spellStart"/>
      <w:r w:rsidRPr="001E3AB9">
        <w:rPr>
          <w:rFonts w:ascii="Arial" w:eastAsia="Arial" w:hAnsi="Arial" w:cs="Arial"/>
          <w:sz w:val="20"/>
          <w:szCs w:val="20"/>
        </w:rPr>
        <w:t>banyak</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terdapat</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pikiran</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serta</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gambaran</w:t>
      </w:r>
      <w:proofErr w:type="spellEnd"/>
      <w:r w:rsidRPr="001E3AB9">
        <w:rPr>
          <w:rFonts w:ascii="Arial" w:eastAsia="Arial" w:hAnsi="Arial" w:cs="Arial"/>
          <w:sz w:val="20"/>
          <w:szCs w:val="20"/>
        </w:rPr>
        <w:t xml:space="preserve"> yang </w:t>
      </w:r>
      <w:proofErr w:type="spellStart"/>
      <w:r w:rsidRPr="001E3AB9">
        <w:rPr>
          <w:rFonts w:ascii="Arial" w:eastAsia="Arial" w:hAnsi="Arial" w:cs="Arial"/>
          <w:sz w:val="20"/>
          <w:szCs w:val="20"/>
        </w:rPr>
        <w:t>merusak</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Selain</w:t>
      </w:r>
      <w:proofErr w:type="spellEnd"/>
      <w:r w:rsidRPr="001E3AB9">
        <w:rPr>
          <w:rFonts w:ascii="Arial" w:eastAsia="Arial" w:hAnsi="Arial" w:cs="Arial"/>
          <w:sz w:val="20"/>
          <w:szCs w:val="20"/>
        </w:rPr>
        <w:t xml:space="preserve"> itu, </w:t>
      </w:r>
      <w:proofErr w:type="spellStart"/>
      <w:r w:rsidRPr="001E3AB9">
        <w:rPr>
          <w:rFonts w:ascii="Arial" w:eastAsia="Arial" w:hAnsi="Arial" w:cs="Arial"/>
          <w:sz w:val="20"/>
          <w:szCs w:val="20"/>
        </w:rPr>
        <w:t>apabila</w:t>
      </w:r>
      <w:proofErr w:type="spellEnd"/>
      <w:r w:rsidRPr="001E3AB9">
        <w:rPr>
          <w:rFonts w:ascii="Arial" w:eastAsia="Arial" w:hAnsi="Arial" w:cs="Arial"/>
          <w:sz w:val="20"/>
          <w:szCs w:val="20"/>
        </w:rPr>
        <w:t xml:space="preserve"> proses ini </w:t>
      </w:r>
      <w:proofErr w:type="spellStart"/>
      <w:r w:rsidRPr="001E3AB9">
        <w:rPr>
          <w:rFonts w:ascii="Arial" w:eastAsia="Arial" w:hAnsi="Arial" w:cs="Arial"/>
          <w:sz w:val="20"/>
          <w:szCs w:val="20"/>
        </w:rPr>
        <w:t>efektif</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maka</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seseorang</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akan</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terlepas</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dari</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tujuan</w:t>
      </w:r>
      <w:proofErr w:type="spellEnd"/>
      <w:r w:rsidRPr="001E3AB9">
        <w:rPr>
          <w:rFonts w:ascii="Arial" w:eastAsia="Arial" w:hAnsi="Arial" w:cs="Arial"/>
          <w:sz w:val="20"/>
          <w:szCs w:val="20"/>
        </w:rPr>
        <w:t xml:space="preserve"> dan </w:t>
      </w:r>
      <w:proofErr w:type="spellStart"/>
      <w:r w:rsidRPr="001E3AB9">
        <w:rPr>
          <w:rFonts w:ascii="Arial" w:eastAsia="Arial" w:hAnsi="Arial" w:cs="Arial"/>
          <w:sz w:val="20"/>
          <w:szCs w:val="20"/>
        </w:rPr>
        <w:t>asumsi</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sebelumnya</w:t>
      </w:r>
      <w:proofErr w:type="spellEnd"/>
      <w:r w:rsidRPr="001E3AB9">
        <w:rPr>
          <w:rFonts w:ascii="Arial" w:eastAsia="Arial" w:hAnsi="Arial" w:cs="Arial"/>
          <w:sz w:val="20"/>
          <w:szCs w:val="20"/>
        </w:rPr>
        <w:t xml:space="preserve"> yang </w:t>
      </w:r>
      <w:proofErr w:type="spellStart"/>
      <w:r w:rsidRPr="001E3AB9">
        <w:rPr>
          <w:rFonts w:ascii="Arial" w:eastAsia="Arial" w:hAnsi="Arial" w:cs="Arial"/>
          <w:sz w:val="20"/>
          <w:szCs w:val="20"/>
        </w:rPr>
        <w:t>kemudian</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membawanya</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untuk</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berpikir</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bahwa</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cara</w:t>
      </w:r>
      <w:proofErr w:type="spellEnd"/>
      <w:r w:rsidRPr="001E3AB9">
        <w:rPr>
          <w:rFonts w:ascii="Arial" w:eastAsia="Arial" w:hAnsi="Arial" w:cs="Arial"/>
          <w:sz w:val="20"/>
          <w:szCs w:val="20"/>
        </w:rPr>
        <w:t xml:space="preserve"> lama yang </w:t>
      </w:r>
      <w:proofErr w:type="spellStart"/>
      <w:r w:rsidRPr="001E3AB9">
        <w:rPr>
          <w:rFonts w:ascii="Arial" w:eastAsia="Arial" w:hAnsi="Arial" w:cs="Arial"/>
          <w:sz w:val="20"/>
          <w:szCs w:val="20"/>
        </w:rPr>
        <w:t>ia</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jalani</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dalam</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hidup</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tidak</w:t>
      </w:r>
      <w:proofErr w:type="spellEnd"/>
      <w:r w:rsidRPr="001E3AB9">
        <w:rPr>
          <w:rFonts w:ascii="Arial" w:eastAsia="Arial" w:hAnsi="Arial" w:cs="Arial"/>
          <w:sz w:val="20"/>
          <w:szCs w:val="20"/>
        </w:rPr>
        <w:t xml:space="preserve"> lagi </w:t>
      </w:r>
      <w:proofErr w:type="spellStart"/>
      <w:r w:rsidRPr="001E3AB9">
        <w:rPr>
          <w:rFonts w:ascii="Arial" w:eastAsia="Arial" w:hAnsi="Arial" w:cs="Arial"/>
          <w:sz w:val="20"/>
          <w:szCs w:val="20"/>
        </w:rPr>
        <w:t>tepat</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untuk</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mengubah</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suatu</w:t>
      </w:r>
      <w:proofErr w:type="spellEnd"/>
      <w:r w:rsidRPr="001E3AB9">
        <w:rPr>
          <w:rFonts w:ascii="Arial" w:eastAsia="Arial" w:hAnsi="Arial" w:cs="Arial"/>
          <w:sz w:val="20"/>
          <w:szCs w:val="20"/>
        </w:rPr>
        <w:t xml:space="preserve"> </w:t>
      </w:r>
      <w:proofErr w:type="spellStart"/>
      <w:r w:rsidRPr="001E3AB9">
        <w:rPr>
          <w:rFonts w:ascii="Arial" w:eastAsia="Arial" w:hAnsi="Arial" w:cs="Arial"/>
          <w:sz w:val="20"/>
          <w:szCs w:val="20"/>
        </w:rPr>
        <w:t>keadaan</w:t>
      </w:r>
      <w:proofErr w:type="spellEnd"/>
      <w:r w:rsidRPr="001E3AB9">
        <w:rPr>
          <w:rFonts w:ascii="Arial" w:eastAsia="Arial" w:hAnsi="Arial" w:cs="Arial"/>
          <w:sz w:val="20"/>
          <w:szCs w:val="20"/>
        </w:rPr>
        <w:t xml:space="preserve"> </w:t>
      </w:r>
      <w:r w:rsidR="006E01D7">
        <w:rPr>
          <w:rFonts w:ascii="Arial" w:eastAsia="Arial" w:hAnsi="Arial" w:cs="Arial"/>
          <w:sz w:val="20"/>
          <w:szCs w:val="20"/>
        </w:rPr>
        <w:fldChar w:fldCharType="begin"/>
      </w:r>
      <w:r w:rsidR="006E01D7">
        <w:rPr>
          <w:rFonts w:ascii="Arial" w:eastAsia="Arial" w:hAnsi="Arial" w:cs="Arial"/>
          <w:sz w:val="20"/>
          <w:szCs w:val="20"/>
        </w:rPr>
        <w:instrText xml:space="preserve"> ADDIN ZOTERO_ITEM CSL_CITATION {"citationID":"pryf6agU","properties":{"formattedCitation":"(Tedeschi et al., 2018)","plainCitation":"(Tedeschi et al., 2018)","noteIndex":0},"citationItems":[{"id":55,"uris":["http://zotero.org/users/local/qvXglzaX/items/QCRUF6V9"],"itemData":{"id":55,"type":"chapter","abstract":"This chapter will explore the relationship between continuing bonds and the process of posttraumatic growth (PTG) in bereaved persons. In this chapter, the ability to think dialectically—that is, to appreciate paradox—will be considered as an important common element in PTG and the holding of a continuing bond. In this way, PTG and continuing bonds can work together to mitigate the distress of bereavement, and ultimately produce benefits for others as bereaved persons find ways to carry forward the bonds with their loved ones into acts of service. (PsycInfo Database Record (c) 2020 APA, all rights reserved)","collection-title":"Series in death, dying, and bereavement.","container-title":"Continuing bonds in bereavement: New directions for research and practice.","event-place":"New York,  NY,  US","ISBN":"978-0-415-35619-0","page":"31-42","publisher":"Routledge/Taylor &amp; Francis Group","publisher-place":"New York,  NY,  US","title":"Posttraumatic growth and continuing bonds.","author":[{"family":"Tedeschi","given":"Richard"},{"family":"Orejuela-Dávila","given":"Ana I."},{"family":"Lewis","given":"Paisley"}],"issued":{"date-parts":[["2018"]]}}}],"schema":"https://github.com/citation-style-language/schema/raw/master/csl-citation.json"} </w:instrText>
      </w:r>
      <w:r w:rsidR="006E01D7">
        <w:rPr>
          <w:rFonts w:ascii="Arial" w:eastAsia="Arial" w:hAnsi="Arial" w:cs="Arial"/>
          <w:sz w:val="20"/>
          <w:szCs w:val="20"/>
        </w:rPr>
        <w:fldChar w:fldCharType="separate"/>
      </w:r>
      <w:r w:rsidR="006E01D7" w:rsidRPr="006E01D7">
        <w:rPr>
          <w:rFonts w:ascii="Arial" w:hAnsi="Arial" w:cs="Arial"/>
          <w:sz w:val="20"/>
        </w:rPr>
        <w:t xml:space="preserve">(Tedeschi </w:t>
      </w:r>
      <w:proofErr w:type="spellStart"/>
      <w:r w:rsidR="006E01D7">
        <w:rPr>
          <w:rFonts w:ascii="Arial" w:hAnsi="Arial" w:cs="Arial"/>
          <w:sz w:val="20"/>
        </w:rPr>
        <w:t>dkk</w:t>
      </w:r>
      <w:proofErr w:type="spellEnd"/>
      <w:r w:rsidR="006E01D7" w:rsidRPr="006E01D7">
        <w:rPr>
          <w:rFonts w:ascii="Arial" w:hAnsi="Arial" w:cs="Arial"/>
          <w:sz w:val="20"/>
        </w:rPr>
        <w:t>., 2018)</w:t>
      </w:r>
      <w:r w:rsidR="006E01D7">
        <w:rPr>
          <w:rFonts w:ascii="Arial" w:eastAsia="Arial" w:hAnsi="Arial" w:cs="Arial"/>
          <w:sz w:val="20"/>
          <w:szCs w:val="20"/>
        </w:rPr>
        <w:fldChar w:fldCharType="end"/>
      </w:r>
      <w:r w:rsidRPr="001E3AB9">
        <w:rPr>
          <w:rFonts w:ascii="Arial" w:eastAsia="Arial" w:hAnsi="Arial" w:cs="Arial"/>
          <w:sz w:val="20"/>
          <w:szCs w:val="20"/>
        </w:rPr>
        <w:t>.</w:t>
      </w:r>
      <w:r>
        <w:rPr>
          <w:rFonts w:ascii="Arial" w:eastAsia="Arial" w:hAnsi="Arial" w:cs="Arial"/>
          <w:sz w:val="20"/>
          <w:szCs w:val="20"/>
        </w:rPr>
        <w:t xml:space="preserve"> Pada masa </w:t>
      </w:r>
      <w:proofErr w:type="spellStart"/>
      <w:r>
        <w:rPr>
          <w:rFonts w:ascii="Arial" w:eastAsia="Arial" w:hAnsi="Arial" w:cs="Arial"/>
          <w:sz w:val="20"/>
          <w:szCs w:val="20"/>
        </w:rPr>
        <w:t>awal</w:t>
      </w:r>
      <w:proofErr w:type="spellEnd"/>
      <w:r>
        <w:rPr>
          <w:rFonts w:ascii="Arial" w:eastAsia="Arial" w:hAnsi="Arial" w:cs="Arial"/>
          <w:sz w:val="20"/>
          <w:szCs w:val="20"/>
        </w:rPr>
        <w:t xml:space="preserve"> </w:t>
      </w:r>
      <w:proofErr w:type="spellStart"/>
      <w:r>
        <w:rPr>
          <w:rFonts w:ascii="Arial" w:eastAsia="Arial" w:hAnsi="Arial" w:cs="Arial"/>
          <w:sz w:val="20"/>
          <w:szCs w:val="20"/>
        </w:rPr>
        <w:t>setelah</w:t>
      </w:r>
      <w:proofErr w:type="spellEnd"/>
      <w:r>
        <w:rPr>
          <w:rFonts w:ascii="Arial" w:eastAsia="Arial" w:hAnsi="Arial" w:cs="Arial"/>
          <w:sz w:val="20"/>
          <w:szCs w:val="20"/>
        </w:rPr>
        <w:t xml:space="preserve"> </w:t>
      </w:r>
      <w:proofErr w:type="spellStart"/>
      <w:r>
        <w:rPr>
          <w:rFonts w:ascii="Arial" w:eastAsia="Arial" w:hAnsi="Arial" w:cs="Arial"/>
          <w:sz w:val="20"/>
          <w:szCs w:val="20"/>
        </w:rPr>
        <w:t>amputasi</w:t>
      </w:r>
      <w:proofErr w:type="spellEnd"/>
      <w:r>
        <w:rPr>
          <w:rFonts w:ascii="Arial" w:eastAsia="Arial" w:hAnsi="Arial" w:cs="Arial"/>
          <w:sz w:val="20"/>
          <w:szCs w:val="20"/>
        </w:rPr>
        <w:t xml:space="preserve">, </w:t>
      </w:r>
      <w:proofErr w:type="spellStart"/>
      <w:r>
        <w:rPr>
          <w:rFonts w:ascii="Arial" w:eastAsia="Arial" w:hAnsi="Arial" w:cs="Arial"/>
          <w:sz w:val="20"/>
          <w:szCs w:val="20"/>
        </w:rPr>
        <w:t>subjek</w:t>
      </w:r>
      <w:proofErr w:type="spellEnd"/>
      <w:r w:rsidR="00B7132E">
        <w:rPr>
          <w:rFonts w:ascii="Arial" w:eastAsia="Arial" w:hAnsi="Arial" w:cs="Arial"/>
          <w:sz w:val="20"/>
          <w:szCs w:val="20"/>
        </w:rPr>
        <w:t xml:space="preserve"> </w:t>
      </w:r>
      <w:proofErr w:type="spellStart"/>
      <w:r w:rsidR="00B7132E">
        <w:rPr>
          <w:rFonts w:ascii="Arial" w:eastAsia="Arial" w:hAnsi="Arial" w:cs="Arial"/>
          <w:sz w:val="20"/>
          <w:szCs w:val="20"/>
        </w:rPr>
        <w:t>memiliki</w:t>
      </w:r>
      <w:proofErr w:type="spellEnd"/>
      <w:r w:rsidR="00B7132E">
        <w:rPr>
          <w:rFonts w:ascii="Arial" w:eastAsia="Arial" w:hAnsi="Arial" w:cs="Arial"/>
          <w:sz w:val="20"/>
          <w:szCs w:val="20"/>
        </w:rPr>
        <w:t xml:space="preserve"> </w:t>
      </w:r>
      <w:proofErr w:type="spellStart"/>
      <w:r w:rsidR="00B7132E">
        <w:rPr>
          <w:rFonts w:ascii="Arial" w:eastAsia="Arial" w:hAnsi="Arial" w:cs="Arial"/>
          <w:sz w:val="20"/>
          <w:szCs w:val="20"/>
        </w:rPr>
        <w:t>pandangan</w:t>
      </w:r>
      <w:proofErr w:type="spellEnd"/>
      <w:r w:rsidR="00B7132E">
        <w:rPr>
          <w:rFonts w:ascii="Arial" w:eastAsia="Arial" w:hAnsi="Arial" w:cs="Arial"/>
          <w:sz w:val="20"/>
          <w:szCs w:val="20"/>
        </w:rPr>
        <w:t xml:space="preserve"> </w:t>
      </w:r>
      <w:proofErr w:type="spellStart"/>
      <w:r w:rsidR="00B7132E">
        <w:rPr>
          <w:rFonts w:ascii="Arial" w:eastAsia="Arial" w:hAnsi="Arial" w:cs="Arial"/>
          <w:sz w:val="20"/>
          <w:szCs w:val="20"/>
        </w:rPr>
        <w:t>negatif</w:t>
      </w:r>
      <w:proofErr w:type="spellEnd"/>
      <w:r w:rsidR="00B7132E">
        <w:rPr>
          <w:rFonts w:ascii="Arial" w:eastAsia="Arial" w:hAnsi="Arial" w:cs="Arial"/>
          <w:sz w:val="20"/>
          <w:szCs w:val="20"/>
        </w:rPr>
        <w:t xml:space="preserve"> </w:t>
      </w:r>
      <w:proofErr w:type="spellStart"/>
      <w:r w:rsidR="00B7132E">
        <w:rPr>
          <w:rFonts w:ascii="Arial" w:eastAsia="Arial" w:hAnsi="Arial" w:cs="Arial"/>
          <w:sz w:val="20"/>
          <w:szCs w:val="20"/>
        </w:rPr>
        <w:t>terhadap</w:t>
      </w:r>
      <w:proofErr w:type="spellEnd"/>
      <w:r w:rsidR="00B7132E">
        <w:rPr>
          <w:rFonts w:ascii="Arial" w:eastAsia="Arial" w:hAnsi="Arial" w:cs="Arial"/>
          <w:sz w:val="20"/>
          <w:szCs w:val="20"/>
        </w:rPr>
        <w:t xml:space="preserve"> </w:t>
      </w:r>
      <w:proofErr w:type="spellStart"/>
      <w:r w:rsidR="00B7132E">
        <w:rPr>
          <w:rFonts w:ascii="Arial" w:eastAsia="Arial" w:hAnsi="Arial" w:cs="Arial"/>
          <w:sz w:val="20"/>
          <w:szCs w:val="20"/>
        </w:rPr>
        <w:t>dirinya</w:t>
      </w:r>
      <w:proofErr w:type="spellEnd"/>
      <w:r w:rsidR="00B7132E">
        <w:rPr>
          <w:rFonts w:ascii="Arial" w:eastAsia="Arial" w:hAnsi="Arial" w:cs="Arial"/>
          <w:sz w:val="20"/>
          <w:szCs w:val="20"/>
        </w:rPr>
        <w:t xml:space="preserve">, </w:t>
      </w:r>
      <w:proofErr w:type="spellStart"/>
      <w:r w:rsidR="00B7132E">
        <w:rPr>
          <w:rFonts w:ascii="Arial" w:eastAsia="Arial" w:hAnsi="Arial" w:cs="Arial"/>
          <w:sz w:val="20"/>
          <w:szCs w:val="20"/>
        </w:rPr>
        <w:t>merasa</w:t>
      </w:r>
      <w:proofErr w:type="spellEnd"/>
      <w:r w:rsidR="00B7132E">
        <w:rPr>
          <w:rFonts w:ascii="Arial" w:eastAsia="Arial" w:hAnsi="Arial" w:cs="Arial"/>
          <w:sz w:val="20"/>
          <w:szCs w:val="20"/>
        </w:rPr>
        <w:t xml:space="preserve"> minder, </w:t>
      </w:r>
      <w:proofErr w:type="spellStart"/>
      <w:r w:rsidR="00B7132E">
        <w:rPr>
          <w:rFonts w:ascii="Arial" w:eastAsia="Arial" w:hAnsi="Arial" w:cs="Arial"/>
          <w:sz w:val="20"/>
          <w:szCs w:val="20"/>
        </w:rPr>
        <w:t>hilang</w:t>
      </w:r>
      <w:proofErr w:type="spellEnd"/>
      <w:r w:rsidR="00B7132E">
        <w:rPr>
          <w:rFonts w:ascii="Arial" w:eastAsia="Arial" w:hAnsi="Arial" w:cs="Arial"/>
          <w:sz w:val="20"/>
          <w:szCs w:val="20"/>
        </w:rPr>
        <w:t xml:space="preserve"> </w:t>
      </w:r>
      <w:proofErr w:type="spellStart"/>
      <w:r w:rsidR="00B7132E">
        <w:rPr>
          <w:rFonts w:ascii="Arial" w:eastAsia="Arial" w:hAnsi="Arial" w:cs="Arial"/>
          <w:sz w:val="20"/>
          <w:szCs w:val="20"/>
        </w:rPr>
        <w:t>semangat</w:t>
      </w:r>
      <w:proofErr w:type="spellEnd"/>
      <w:r w:rsidR="00B7132E">
        <w:rPr>
          <w:rFonts w:ascii="Arial" w:eastAsia="Arial" w:hAnsi="Arial" w:cs="Arial"/>
          <w:sz w:val="20"/>
          <w:szCs w:val="20"/>
        </w:rPr>
        <w:t xml:space="preserve">, </w:t>
      </w:r>
      <w:proofErr w:type="spellStart"/>
      <w:r w:rsidR="00B7132E">
        <w:rPr>
          <w:rFonts w:ascii="Arial" w:eastAsia="Arial" w:hAnsi="Arial" w:cs="Arial"/>
          <w:sz w:val="20"/>
          <w:szCs w:val="20"/>
        </w:rPr>
        <w:t>serta</w:t>
      </w:r>
      <w:proofErr w:type="spellEnd"/>
      <w:r w:rsidR="00B7132E">
        <w:rPr>
          <w:rFonts w:ascii="Arial" w:eastAsia="Arial" w:hAnsi="Arial" w:cs="Arial"/>
          <w:sz w:val="20"/>
          <w:szCs w:val="20"/>
        </w:rPr>
        <w:t xml:space="preserve"> </w:t>
      </w:r>
      <w:proofErr w:type="spellStart"/>
      <w:r w:rsidR="00B7132E">
        <w:rPr>
          <w:rFonts w:ascii="Arial" w:eastAsia="Arial" w:hAnsi="Arial" w:cs="Arial"/>
          <w:sz w:val="20"/>
          <w:szCs w:val="20"/>
        </w:rPr>
        <w:t>putus</w:t>
      </w:r>
      <w:proofErr w:type="spellEnd"/>
      <w:r w:rsidR="00B7132E">
        <w:rPr>
          <w:rFonts w:ascii="Arial" w:eastAsia="Arial" w:hAnsi="Arial" w:cs="Arial"/>
          <w:sz w:val="20"/>
          <w:szCs w:val="20"/>
        </w:rPr>
        <w:t xml:space="preserve"> </w:t>
      </w:r>
      <w:proofErr w:type="spellStart"/>
      <w:r w:rsidR="00B7132E">
        <w:rPr>
          <w:rFonts w:ascii="Arial" w:eastAsia="Arial" w:hAnsi="Arial" w:cs="Arial"/>
          <w:sz w:val="20"/>
          <w:szCs w:val="20"/>
        </w:rPr>
        <w:t>asa</w:t>
      </w:r>
      <w:proofErr w:type="spellEnd"/>
      <w:r w:rsidR="00B7132E">
        <w:rPr>
          <w:rFonts w:ascii="Arial" w:eastAsia="Arial" w:hAnsi="Arial" w:cs="Arial"/>
          <w:sz w:val="20"/>
          <w:szCs w:val="20"/>
        </w:rPr>
        <w:t xml:space="preserve">. </w:t>
      </w:r>
      <w:proofErr w:type="spellStart"/>
      <w:r w:rsidR="00B7132E">
        <w:rPr>
          <w:rFonts w:ascii="Arial" w:eastAsia="Arial" w:hAnsi="Arial" w:cs="Arial"/>
          <w:sz w:val="20"/>
          <w:szCs w:val="20"/>
        </w:rPr>
        <w:t>Setelah</w:t>
      </w:r>
      <w:proofErr w:type="spellEnd"/>
      <w:r w:rsidR="00B7132E">
        <w:rPr>
          <w:rFonts w:ascii="Arial" w:eastAsia="Arial" w:hAnsi="Arial" w:cs="Arial"/>
          <w:sz w:val="20"/>
          <w:szCs w:val="20"/>
        </w:rPr>
        <w:t xml:space="preserve"> </w:t>
      </w:r>
      <w:proofErr w:type="spellStart"/>
      <w:r w:rsidR="00626FFF">
        <w:rPr>
          <w:rFonts w:ascii="Arial" w:eastAsia="Arial" w:hAnsi="Arial" w:cs="Arial"/>
          <w:sz w:val="20"/>
          <w:szCs w:val="20"/>
        </w:rPr>
        <w:t>beberapa</w:t>
      </w:r>
      <w:proofErr w:type="spellEnd"/>
      <w:r w:rsidR="00B7132E">
        <w:rPr>
          <w:rFonts w:ascii="Arial" w:eastAsia="Arial" w:hAnsi="Arial" w:cs="Arial"/>
          <w:sz w:val="20"/>
          <w:szCs w:val="20"/>
        </w:rPr>
        <w:t xml:space="preserve"> </w:t>
      </w:r>
      <w:proofErr w:type="spellStart"/>
      <w:r w:rsidR="00B7132E">
        <w:rPr>
          <w:rFonts w:ascii="Arial" w:eastAsia="Arial" w:hAnsi="Arial" w:cs="Arial"/>
          <w:sz w:val="20"/>
          <w:szCs w:val="20"/>
        </w:rPr>
        <w:t>bulan</w:t>
      </w:r>
      <w:proofErr w:type="spellEnd"/>
      <w:r w:rsidR="00B7132E">
        <w:rPr>
          <w:rFonts w:ascii="Arial" w:eastAsia="Arial" w:hAnsi="Arial" w:cs="Arial"/>
          <w:sz w:val="20"/>
          <w:szCs w:val="20"/>
        </w:rPr>
        <w:t xml:space="preserve"> </w:t>
      </w:r>
      <w:proofErr w:type="spellStart"/>
      <w:r w:rsidR="00B7132E">
        <w:rPr>
          <w:rFonts w:ascii="Arial" w:eastAsia="Arial" w:hAnsi="Arial" w:cs="Arial"/>
          <w:sz w:val="20"/>
          <w:szCs w:val="20"/>
        </w:rPr>
        <w:t>subjek</w:t>
      </w:r>
      <w:proofErr w:type="spellEnd"/>
      <w:r w:rsidR="00B7132E">
        <w:rPr>
          <w:rFonts w:ascii="Arial" w:eastAsia="Arial" w:hAnsi="Arial" w:cs="Arial"/>
          <w:sz w:val="20"/>
          <w:szCs w:val="20"/>
        </w:rPr>
        <w:t xml:space="preserve"> </w:t>
      </w:r>
      <w:proofErr w:type="spellStart"/>
      <w:r w:rsidR="00B7132E">
        <w:rPr>
          <w:rFonts w:ascii="Arial" w:eastAsia="Arial" w:hAnsi="Arial" w:cs="Arial"/>
          <w:sz w:val="20"/>
          <w:szCs w:val="20"/>
        </w:rPr>
        <w:t>mulai</w:t>
      </w:r>
      <w:proofErr w:type="spellEnd"/>
      <w:r w:rsidR="00B7132E">
        <w:rPr>
          <w:rFonts w:ascii="Arial" w:eastAsia="Arial" w:hAnsi="Arial" w:cs="Arial"/>
          <w:sz w:val="20"/>
          <w:szCs w:val="20"/>
        </w:rPr>
        <w:t xml:space="preserve"> </w:t>
      </w:r>
      <w:proofErr w:type="spellStart"/>
      <w:r w:rsidR="00B7132E">
        <w:rPr>
          <w:rFonts w:ascii="Arial" w:eastAsia="Arial" w:hAnsi="Arial" w:cs="Arial"/>
          <w:sz w:val="20"/>
          <w:szCs w:val="20"/>
        </w:rPr>
        <w:t>bisa</w:t>
      </w:r>
      <w:proofErr w:type="spellEnd"/>
      <w:r w:rsidR="00B7132E">
        <w:rPr>
          <w:rFonts w:ascii="Arial" w:eastAsia="Arial" w:hAnsi="Arial" w:cs="Arial"/>
          <w:sz w:val="20"/>
          <w:szCs w:val="20"/>
        </w:rPr>
        <w:t xml:space="preserve"> </w:t>
      </w:r>
      <w:proofErr w:type="spellStart"/>
      <w:r w:rsidR="00B7132E">
        <w:rPr>
          <w:rFonts w:ascii="Arial" w:eastAsia="Arial" w:hAnsi="Arial" w:cs="Arial"/>
          <w:sz w:val="20"/>
          <w:szCs w:val="20"/>
        </w:rPr>
        <w:t>mengatasi</w:t>
      </w:r>
      <w:proofErr w:type="spellEnd"/>
      <w:r w:rsidR="00B7132E">
        <w:rPr>
          <w:rFonts w:ascii="Arial" w:eastAsia="Arial" w:hAnsi="Arial" w:cs="Arial"/>
          <w:sz w:val="20"/>
          <w:szCs w:val="20"/>
        </w:rPr>
        <w:t xml:space="preserve"> </w:t>
      </w:r>
      <w:proofErr w:type="spellStart"/>
      <w:r w:rsidR="00B7132E">
        <w:rPr>
          <w:rFonts w:ascii="Arial" w:eastAsia="Arial" w:hAnsi="Arial" w:cs="Arial"/>
          <w:sz w:val="20"/>
          <w:szCs w:val="20"/>
        </w:rPr>
        <w:t>perasaan-perasaan</w:t>
      </w:r>
      <w:proofErr w:type="spellEnd"/>
      <w:r w:rsidR="00B7132E">
        <w:rPr>
          <w:rFonts w:ascii="Arial" w:eastAsia="Arial" w:hAnsi="Arial" w:cs="Arial"/>
          <w:sz w:val="20"/>
          <w:szCs w:val="20"/>
        </w:rPr>
        <w:t xml:space="preserve"> </w:t>
      </w:r>
      <w:proofErr w:type="spellStart"/>
      <w:r w:rsidR="00B7132E">
        <w:rPr>
          <w:rFonts w:ascii="Arial" w:eastAsia="Arial" w:hAnsi="Arial" w:cs="Arial"/>
          <w:sz w:val="20"/>
          <w:szCs w:val="20"/>
        </w:rPr>
        <w:t>negatif</w:t>
      </w:r>
      <w:proofErr w:type="spellEnd"/>
      <w:r w:rsidR="00B7132E">
        <w:rPr>
          <w:rFonts w:ascii="Arial" w:eastAsia="Arial" w:hAnsi="Arial" w:cs="Arial"/>
          <w:sz w:val="20"/>
          <w:szCs w:val="20"/>
        </w:rPr>
        <w:t xml:space="preserve"> yang </w:t>
      </w:r>
      <w:proofErr w:type="spellStart"/>
      <w:r w:rsidR="00B7132E">
        <w:rPr>
          <w:rFonts w:ascii="Arial" w:eastAsia="Arial" w:hAnsi="Arial" w:cs="Arial"/>
          <w:sz w:val="20"/>
          <w:szCs w:val="20"/>
        </w:rPr>
        <w:t>muncul</w:t>
      </w:r>
      <w:proofErr w:type="spellEnd"/>
      <w:r w:rsidR="00B7132E">
        <w:rPr>
          <w:rFonts w:ascii="Arial" w:eastAsia="Arial" w:hAnsi="Arial" w:cs="Arial"/>
          <w:sz w:val="20"/>
          <w:szCs w:val="20"/>
        </w:rPr>
        <w:t xml:space="preserve"> </w:t>
      </w:r>
      <w:proofErr w:type="spellStart"/>
      <w:r w:rsidR="00B7132E">
        <w:rPr>
          <w:rFonts w:ascii="Arial" w:eastAsia="Arial" w:hAnsi="Arial" w:cs="Arial"/>
          <w:sz w:val="20"/>
          <w:szCs w:val="20"/>
        </w:rPr>
        <w:t>sebagai</w:t>
      </w:r>
      <w:proofErr w:type="spellEnd"/>
      <w:r w:rsidR="00B7132E">
        <w:rPr>
          <w:rFonts w:ascii="Arial" w:eastAsia="Arial" w:hAnsi="Arial" w:cs="Arial"/>
          <w:sz w:val="20"/>
          <w:szCs w:val="20"/>
        </w:rPr>
        <w:t xml:space="preserve"> </w:t>
      </w:r>
      <w:proofErr w:type="spellStart"/>
      <w:r w:rsidR="00B7132E">
        <w:rPr>
          <w:rFonts w:ascii="Arial" w:eastAsia="Arial" w:hAnsi="Arial" w:cs="Arial"/>
          <w:sz w:val="20"/>
          <w:szCs w:val="20"/>
        </w:rPr>
        <w:t>dampak</w:t>
      </w:r>
      <w:proofErr w:type="spellEnd"/>
      <w:r w:rsidR="00B7132E">
        <w:rPr>
          <w:rFonts w:ascii="Arial" w:eastAsia="Arial" w:hAnsi="Arial" w:cs="Arial"/>
          <w:sz w:val="20"/>
          <w:szCs w:val="20"/>
        </w:rPr>
        <w:t xml:space="preserve"> </w:t>
      </w:r>
      <w:proofErr w:type="spellStart"/>
      <w:r w:rsidR="00B7132E">
        <w:rPr>
          <w:rFonts w:ascii="Arial" w:eastAsia="Arial" w:hAnsi="Arial" w:cs="Arial"/>
          <w:sz w:val="20"/>
          <w:szCs w:val="20"/>
        </w:rPr>
        <w:t>dari</w:t>
      </w:r>
      <w:proofErr w:type="spellEnd"/>
      <w:r w:rsidR="00B7132E">
        <w:rPr>
          <w:rFonts w:ascii="Arial" w:eastAsia="Arial" w:hAnsi="Arial" w:cs="Arial"/>
          <w:sz w:val="20"/>
          <w:szCs w:val="20"/>
        </w:rPr>
        <w:t xml:space="preserve"> </w:t>
      </w:r>
      <w:proofErr w:type="spellStart"/>
      <w:r w:rsidR="00B7132E">
        <w:rPr>
          <w:rFonts w:ascii="Arial" w:eastAsia="Arial" w:hAnsi="Arial" w:cs="Arial"/>
          <w:sz w:val="20"/>
          <w:szCs w:val="20"/>
        </w:rPr>
        <w:t>amputasi</w:t>
      </w:r>
      <w:proofErr w:type="spellEnd"/>
      <w:r w:rsidR="00B7132E">
        <w:rPr>
          <w:rFonts w:ascii="Arial" w:eastAsia="Arial" w:hAnsi="Arial" w:cs="Arial"/>
          <w:sz w:val="20"/>
          <w:szCs w:val="20"/>
        </w:rPr>
        <w:t xml:space="preserve"> yang </w:t>
      </w:r>
      <w:proofErr w:type="spellStart"/>
      <w:r w:rsidR="00B7132E">
        <w:rPr>
          <w:rFonts w:ascii="Arial" w:eastAsia="Arial" w:hAnsi="Arial" w:cs="Arial"/>
          <w:sz w:val="20"/>
          <w:szCs w:val="20"/>
        </w:rPr>
        <w:t>dijalaninya</w:t>
      </w:r>
      <w:proofErr w:type="spellEnd"/>
      <w:r w:rsidR="00B7132E">
        <w:rPr>
          <w:rFonts w:ascii="Arial" w:eastAsia="Arial" w:hAnsi="Arial" w:cs="Arial"/>
          <w:sz w:val="20"/>
          <w:szCs w:val="20"/>
        </w:rPr>
        <w:t>.</w:t>
      </w:r>
      <w:r w:rsidR="00626FFF">
        <w:rPr>
          <w:rFonts w:ascii="Arial" w:eastAsia="Arial" w:hAnsi="Arial" w:cs="Arial"/>
          <w:sz w:val="20"/>
          <w:szCs w:val="20"/>
        </w:rPr>
        <w:t xml:space="preserve"> </w:t>
      </w:r>
      <w:proofErr w:type="spellStart"/>
      <w:r w:rsidR="00626FFF">
        <w:rPr>
          <w:rFonts w:ascii="Arial" w:eastAsia="Arial" w:hAnsi="Arial" w:cs="Arial"/>
          <w:sz w:val="20"/>
          <w:szCs w:val="20"/>
        </w:rPr>
        <w:t>Meskipun</w:t>
      </w:r>
      <w:proofErr w:type="spellEnd"/>
      <w:r w:rsidR="00626FFF">
        <w:rPr>
          <w:rFonts w:ascii="Arial" w:eastAsia="Arial" w:hAnsi="Arial" w:cs="Arial"/>
          <w:sz w:val="20"/>
          <w:szCs w:val="20"/>
        </w:rPr>
        <w:t xml:space="preserve"> </w:t>
      </w:r>
      <w:proofErr w:type="spellStart"/>
      <w:r w:rsidR="00626FFF">
        <w:rPr>
          <w:rFonts w:ascii="Arial" w:eastAsia="Arial" w:hAnsi="Arial" w:cs="Arial"/>
          <w:sz w:val="20"/>
          <w:szCs w:val="20"/>
        </w:rPr>
        <w:t>begitu</w:t>
      </w:r>
      <w:proofErr w:type="spellEnd"/>
      <w:r w:rsidR="00626FFF">
        <w:rPr>
          <w:rFonts w:ascii="Arial" w:eastAsia="Arial" w:hAnsi="Arial" w:cs="Arial"/>
          <w:sz w:val="20"/>
          <w:szCs w:val="20"/>
        </w:rPr>
        <w:t xml:space="preserve">, proses ini </w:t>
      </w:r>
      <w:proofErr w:type="spellStart"/>
      <w:r w:rsidR="00626FFF">
        <w:rPr>
          <w:rFonts w:ascii="Arial" w:eastAsia="Arial" w:hAnsi="Arial" w:cs="Arial"/>
          <w:sz w:val="20"/>
          <w:szCs w:val="20"/>
        </w:rPr>
        <w:t>memakan</w:t>
      </w:r>
      <w:proofErr w:type="spellEnd"/>
      <w:r w:rsidR="00626FFF">
        <w:rPr>
          <w:rFonts w:ascii="Arial" w:eastAsia="Arial" w:hAnsi="Arial" w:cs="Arial"/>
          <w:sz w:val="20"/>
          <w:szCs w:val="20"/>
        </w:rPr>
        <w:t xml:space="preserve"> </w:t>
      </w:r>
      <w:proofErr w:type="spellStart"/>
      <w:r w:rsidR="00626FFF">
        <w:rPr>
          <w:rFonts w:ascii="Arial" w:eastAsia="Arial" w:hAnsi="Arial" w:cs="Arial"/>
          <w:sz w:val="20"/>
          <w:szCs w:val="20"/>
        </w:rPr>
        <w:t>waktu</w:t>
      </w:r>
      <w:proofErr w:type="spellEnd"/>
      <w:r w:rsidR="00626FFF">
        <w:rPr>
          <w:rFonts w:ascii="Arial" w:eastAsia="Arial" w:hAnsi="Arial" w:cs="Arial"/>
          <w:sz w:val="20"/>
          <w:szCs w:val="20"/>
        </w:rPr>
        <w:t xml:space="preserve"> yang </w:t>
      </w:r>
      <w:proofErr w:type="spellStart"/>
      <w:r w:rsidR="00626FFF">
        <w:rPr>
          <w:rFonts w:ascii="Arial" w:eastAsia="Arial" w:hAnsi="Arial" w:cs="Arial"/>
          <w:sz w:val="20"/>
          <w:szCs w:val="20"/>
        </w:rPr>
        <w:t>berbeda</w:t>
      </w:r>
      <w:proofErr w:type="spellEnd"/>
      <w:r w:rsidR="00626FFF">
        <w:rPr>
          <w:rFonts w:ascii="Arial" w:eastAsia="Arial" w:hAnsi="Arial" w:cs="Arial"/>
          <w:sz w:val="20"/>
          <w:szCs w:val="20"/>
        </w:rPr>
        <w:t xml:space="preserve"> pada </w:t>
      </w:r>
      <w:proofErr w:type="spellStart"/>
      <w:r w:rsidR="00626FFF">
        <w:rPr>
          <w:rFonts w:ascii="Arial" w:eastAsia="Arial" w:hAnsi="Arial" w:cs="Arial"/>
          <w:sz w:val="20"/>
          <w:szCs w:val="20"/>
        </w:rPr>
        <w:t>tiap</w:t>
      </w:r>
      <w:proofErr w:type="spellEnd"/>
      <w:r w:rsidR="00626FFF">
        <w:rPr>
          <w:rFonts w:ascii="Arial" w:eastAsia="Arial" w:hAnsi="Arial" w:cs="Arial"/>
          <w:sz w:val="20"/>
          <w:szCs w:val="20"/>
        </w:rPr>
        <w:t xml:space="preserve"> </w:t>
      </w:r>
      <w:proofErr w:type="spellStart"/>
      <w:r w:rsidR="00626FFF">
        <w:rPr>
          <w:rFonts w:ascii="Arial" w:eastAsia="Arial" w:hAnsi="Arial" w:cs="Arial"/>
          <w:sz w:val="20"/>
          <w:szCs w:val="20"/>
        </w:rPr>
        <w:t>subjek</w:t>
      </w:r>
      <w:proofErr w:type="spellEnd"/>
      <w:r w:rsidR="00626FFF">
        <w:rPr>
          <w:rFonts w:ascii="Arial" w:eastAsia="Arial" w:hAnsi="Arial" w:cs="Arial"/>
          <w:sz w:val="20"/>
          <w:szCs w:val="20"/>
        </w:rPr>
        <w:t xml:space="preserve"> </w:t>
      </w:r>
      <w:proofErr w:type="spellStart"/>
      <w:r w:rsidR="00626FFF">
        <w:rPr>
          <w:rFonts w:ascii="Arial" w:eastAsia="Arial" w:hAnsi="Arial" w:cs="Arial"/>
          <w:sz w:val="20"/>
          <w:szCs w:val="20"/>
        </w:rPr>
        <w:t>dikarenakan</w:t>
      </w:r>
      <w:proofErr w:type="spellEnd"/>
      <w:r w:rsidR="00626FFF">
        <w:rPr>
          <w:rFonts w:ascii="Arial" w:eastAsia="Arial" w:hAnsi="Arial" w:cs="Arial"/>
          <w:sz w:val="20"/>
          <w:szCs w:val="20"/>
        </w:rPr>
        <w:t xml:space="preserve"> oleh </w:t>
      </w:r>
      <w:proofErr w:type="spellStart"/>
      <w:r w:rsidR="00626FFF">
        <w:rPr>
          <w:rFonts w:ascii="Arial" w:eastAsia="Arial" w:hAnsi="Arial" w:cs="Arial"/>
          <w:sz w:val="20"/>
          <w:szCs w:val="20"/>
        </w:rPr>
        <w:t>faktor-faktor</w:t>
      </w:r>
      <w:proofErr w:type="spellEnd"/>
      <w:r w:rsidR="00626FFF">
        <w:rPr>
          <w:rFonts w:ascii="Arial" w:eastAsia="Arial" w:hAnsi="Arial" w:cs="Arial"/>
          <w:sz w:val="20"/>
          <w:szCs w:val="20"/>
        </w:rPr>
        <w:t xml:space="preserve"> yang </w:t>
      </w:r>
      <w:proofErr w:type="spellStart"/>
      <w:r w:rsidR="00626FFF">
        <w:rPr>
          <w:rFonts w:ascii="Arial" w:eastAsia="Arial" w:hAnsi="Arial" w:cs="Arial"/>
          <w:sz w:val="20"/>
          <w:szCs w:val="20"/>
        </w:rPr>
        <w:t>akan</w:t>
      </w:r>
      <w:proofErr w:type="spellEnd"/>
      <w:r w:rsidR="00626FFF">
        <w:rPr>
          <w:rFonts w:ascii="Arial" w:eastAsia="Arial" w:hAnsi="Arial" w:cs="Arial"/>
          <w:sz w:val="20"/>
          <w:szCs w:val="20"/>
        </w:rPr>
        <w:t xml:space="preserve"> </w:t>
      </w:r>
      <w:proofErr w:type="spellStart"/>
      <w:r w:rsidR="00626FFF">
        <w:rPr>
          <w:rFonts w:ascii="Arial" w:eastAsia="Arial" w:hAnsi="Arial" w:cs="Arial"/>
          <w:sz w:val="20"/>
          <w:szCs w:val="20"/>
        </w:rPr>
        <w:t>dibahas</w:t>
      </w:r>
      <w:proofErr w:type="spellEnd"/>
      <w:r w:rsidR="00626FFF">
        <w:rPr>
          <w:rFonts w:ascii="Arial" w:eastAsia="Arial" w:hAnsi="Arial" w:cs="Arial"/>
          <w:sz w:val="20"/>
          <w:szCs w:val="20"/>
        </w:rPr>
        <w:t xml:space="preserve"> lebih </w:t>
      </w:r>
      <w:proofErr w:type="spellStart"/>
      <w:r w:rsidR="00626FFF">
        <w:rPr>
          <w:rFonts w:ascii="Arial" w:eastAsia="Arial" w:hAnsi="Arial" w:cs="Arial"/>
          <w:sz w:val="20"/>
          <w:szCs w:val="20"/>
        </w:rPr>
        <w:t>lanjut</w:t>
      </w:r>
      <w:proofErr w:type="spellEnd"/>
      <w:r w:rsidR="00626FFF">
        <w:rPr>
          <w:rFonts w:ascii="Arial" w:eastAsia="Arial" w:hAnsi="Arial" w:cs="Arial"/>
          <w:sz w:val="20"/>
          <w:szCs w:val="20"/>
        </w:rPr>
        <w:t xml:space="preserve"> pada </w:t>
      </w:r>
      <w:proofErr w:type="spellStart"/>
      <w:r w:rsidR="00626FFF">
        <w:rPr>
          <w:rFonts w:ascii="Arial" w:eastAsia="Arial" w:hAnsi="Arial" w:cs="Arial"/>
          <w:sz w:val="20"/>
          <w:szCs w:val="20"/>
        </w:rPr>
        <w:t>poin</w:t>
      </w:r>
      <w:proofErr w:type="spellEnd"/>
      <w:r w:rsidR="00626FFF">
        <w:rPr>
          <w:rFonts w:ascii="Arial" w:eastAsia="Arial" w:hAnsi="Arial" w:cs="Arial"/>
          <w:sz w:val="20"/>
          <w:szCs w:val="20"/>
        </w:rPr>
        <w:t xml:space="preserve"> </w:t>
      </w:r>
      <w:proofErr w:type="spellStart"/>
      <w:r w:rsidR="00626FFF">
        <w:rPr>
          <w:rFonts w:ascii="Arial" w:eastAsia="Arial" w:hAnsi="Arial" w:cs="Arial"/>
          <w:sz w:val="20"/>
          <w:szCs w:val="20"/>
        </w:rPr>
        <w:t>berikutnya</w:t>
      </w:r>
      <w:proofErr w:type="spellEnd"/>
      <w:r w:rsidR="00626FFF">
        <w:rPr>
          <w:rFonts w:ascii="Arial" w:eastAsia="Arial" w:hAnsi="Arial" w:cs="Arial"/>
          <w:sz w:val="20"/>
          <w:szCs w:val="20"/>
        </w:rPr>
        <w:t>.</w:t>
      </w:r>
    </w:p>
    <w:p w14:paraId="13EDD347" w14:textId="15D26819" w:rsidR="00A45E68" w:rsidRDefault="00CF4C2E" w:rsidP="00A45E68">
      <w:pPr>
        <w:pStyle w:val="ListParagraph"/>
        <w:numPr>
          <w:ilvl w:val="0"/>
          <w:numId w:val="1"/>
        </w:numPr>
        <w:spacing w:before="120" w:after="0"/>
        <w:ind w:left="426" w:hanging="426"/>
        <w:jc w:val="both"/>
        <w:rPr>
          <w:rFonts w:ascii="Arial" w:eastAsia="Arial" w:hAnsi="Arial" w:cs="Arial"/>
          <w:sz w:val="20"/>
          <w:szCs w:val="20"/>
        </w:rPr>
      </w:pPr>
      <w:proofErr w:type="spellStart"/>
      <w:r>
        <w:rPr>
          <w:rFonts w:ascii="Arial" w:eastAsia="Arial" w:hAnsi="Arial" w:cs="Arial"/>
          <w:sz w:val="20"/>
          <w:szCs w:val="20"/>
        </w:rPr>
        <w:t>Perenungan</w:t>
      </w:r>
      <w:proofErr w:type="spellEnd"/>
      <w:r w:rsidR="0069609F">
        <w:rPr>
          <w:rFonts w:ascii="Arial" w:eastAsia="Arial" w:hAnsi="Arial" w:cs="Arial"/>
          <w:sz w:val="20"/>
          <w:szCs w:val="20"/>
        </w:rPr>
        <w:t xml:space="preserve"> dan proses </w:t>
      </w:r>
      <w:proofErr w:type="spellStart"/>
      <w:r w:rsidR="0069609F">
        <w:rPr>
          <w:rFonts w:ascii="Arial" w:eastAsia="Arial" w:hAnsi="Arial" w:cs="Arial"/>
          <w:sz w:val="20"/>
          <w:szCs w:val="20"/>
        </w:rPr>
        <w:t>kognitif</w:t>
      </w:r>
      <w:proofErr w:type="spellEnd"/>
    </w:p>
    <w:p w14:paraId="5F1AAE9F" w14:textId="73B83C69" w:rsidR="00B7132E" w:rsidRDefault="0069609F" w:rsidP="00B7132E">
      <w:pPr>
        <w:spacing w:after="0"/>
        <w:jc w:val="both"/>
        <w:rPr>
          <w:rFonts w:ascii="Arial" w:eastAsia="Arial" w:hAnsi="Arial" w:cs="Arial"/>
          <w:sz w:val="20"/>
          <w:szCs w:val="20"/>
        </w:rPr>
      </w:pPr>
      <w:r>
        <w:rPr>
          <w:rFonts w:ascii="Arial" w:eastAsia="Arial" w:hAnsi="Arial" w:cs="Arial"/>
          <w:sz w:val="20"/>
          <w:szCs w:val="20"/>
        </w:rPr>
        <w:t xml:space="preserve">Ketika </w:t>
      </w:r>
      <w:proofErr w:type="spellStart"/>
      <w:r>
        <w:rPr>
          <w:rFonts w:ascii="Arial" w:eastAsia="Arial" w:hAnsi="Arial" w:cs="Arial"/>
          <w:sz w:val="20"/>
          <w:szCs w:val="20"/>
        </w:rPr>
        <w:t>baru</w:t>
      </w:r>
      <w:proofErr w:type="spellEnd"/>
      <w:r>
        <w:rPr>
          <w:rFonts w:ascii="Arial" w:eastAsia="Arial" w:hAnsi="Arial" w:cs="Arial"/>
          <w:sz w:val="20"/>
          <w:szCs w:val="20"/>
        </w:rPr>
        <w:t xml:space="preserve"> </w:t>
      </w:r>
      <w:proofErr w:type="spellStart"/>
      <w:r>
        <w:rPr>
          <w:rFonts w:ascii="Arial" w:eastAsia="Arial" w:hAnsi="Arial" w:cs="Arial"/>
          <w:sz w:val="20"/>
          <w:szCs w:val="20"/>
        </w:rPr>
        <w:t>menjalani</w:t>
      </w:r>
      <w:proofErr w:type="spellEnd"/>
      <w:r>
        <w:rPr>
          <w:rFonts w:ascii="Arial" w:eastAsia="Arial" w:hAnsi="Arial" w:cs="Arial"/>
          <w:sz w:val="20"/>
          <w:szCs w:val="20"/>
        </w:rPr>
        <w:t xml:space="preserve"> </w:t>
      </w:r>
      <w:proofErr w:type="spellStart"/>
      <w:r>
        <w:rPr>
          <w:rFonts w:ascii="Arial" w:eastAsia="Arial" w:hAnsi="Arial" w:cs="Arial"/>
          <w:sz w:val="20"/>
          <w:szCs w:val="20"/>
        </w:rPr>
        <w:t>prosedur</w:t>
      </w:r>
      <w:proofErr w:type="spellEnd"/>
      <w:r>
        <w:rPr>
          <w:rFonts w:ascii="Arial" w:eastAsia="Arial" w:hAnsi="Arial" w:cs="Arial"/>
          <w:sz w:val="20"/>
          <w:szCs w:val="20"/>
        </w:rPr>
        <w:t xml:space="preserve"> </w:t>
      </w:r>
      <w:proofErr w:type="spellStart"/>
      <w:r>
        <w:rPr>
          <w:rFonts w:ascii="Arial" w:eastAsia="Arial" w:hAnsi="Arial" w:cs="Arial"/>
          <w:sz w:val="20"/>
          <w:szCs w:val="20"/>
        </w:rPr>
        <w:t>amputasi</w:t>
      </w:r>
      <w:proofErr w:type="spellEnd"/>
      <w:r>
        <w:rPr>
          <w:rFonts w:ascii="Arial" w:eastAsia="Arial" w:hAnsi="Arial" w:cs="Arial"/>
          <w:sz w:val="20"/>
          <w:szCs w:val="20"/>
        </w:rPr>
        <w:t xml:space="preserve">, </w:t>
      </w:r>
      <w:proofErr w:type="spellStart"/>
      <w:r>
        <w:rPr>
          <w:rFonts w:ascii="Arial" w:eastAsia="Arial" w:hAnsi="Arial" w:cs="Arial"/>
          <w:sz w:val="20"/>
          <w:szCs w:val="20"/>
        </w:rPr>
        <w:t>subjek</w:t>
      </w:r>
      <w:proofErr w:type="spellEnd"/>
      <w:r w:rsidR="00F45F7E" w:rsidRPr="00F45F7E">
        <w:rPr>
          <w:rFonts w:ascii="Arial" w:eastAsia="Arial" w:hAnsi="Arial" w:cs="Arial"/>
          <w:sz w:val="20"/>
          <w:szCs w:val="20"/>
        </w:rPr>
        <w:t xml:space="preserve"> </w:t>
      </w:r>
      <w:proofErr w:type="spellStart"/>
      <w:r w:rsidR="00F45F7E" w:rsidRPr="00F45F7E">
        <w:rPr>
          <w:rFonts w:ascii="Arial" w:eastAsia="Arial" w:hAnsi="Arial" w:cs="Arial"/>
          <w:sz w:val="20"/>
          <w:szCs w:val="20"/>
        </w:rPr>
        <w:t>me</w:t>
      </w:r>
      <w:r>
        <w:rPr>
          <w:rFonts w:ascii="Arial" w:eastAsia="Arial" w:hAnsi="Arial" w:cs="Arial"/>
          <w:sz w:val="20"/>
          <w:szCs w:val="20"/>
        </w:rPr>
        <w:t>miliki</w:t>
      </w:r>
      <w:proofErr w:type="spellEnd"/>
      <w:r>
        <w:rPr>
          <w:rFonts w:ascii="Arial" w:eastAsia="Arial" w:hAnsi="Arial" w:cs="Arial"/>
          <w:sz w:val="20"/>
          <w:szCs w:val="20"/>
        </w:rPr>
        <w:t xml:space="preserve"> </w:t>
      </w:r>
      <w:proofErr w:type="spellStart"/>
      <w:r>
        <w:rPr>
          <w:rFonts w:ascii="Arial" w:eastAsia="Arial" w:hAnsi="Arial" w:cs="Arial"/>
          <w:sz w:val="20"/>
          <w:szCs w:val="20"/>
        </w:rPr>
        <w:t>persepsi</w:t>
      </w:r>
      <w:proofErr w:type="spellEnd"/>
      <w:r>
        <w:rPr>
          <w:rFonts w:ascii="Arial" w:eastAsia="Arial" w:hAnsi="Arial" w:cs="Arial"/>
          <w:sz w:val="20"/>
          <w:szCs w:val="20"/>
        </w:rPr>
        <w:t xml:space="preserve"> </w:t>
      </w:r>
      <w:proofErr w:type="spellStart"/>
      <w:r>
        <w:rPr>
          <w:rFonts w:ascii="Arial" w:eastAsia="Arial" w:hAnsi="Arial" w:cs="Arial"/>
          <w:sz w:val="20"/>
          <w:szCs w:val="20"/>
        </w:rPr>
        <w:t>bahwa</w:t>
      </w:r>
      <w:proofErr w:type="spellEnd"/>
      <w:r>
        <w:rPr>
          <w:rFonts w:ascii="Arial" w:eastAsia="Arial" w:hAnsi="Arial" w:cs="Arial"/>
          <w:sz w:val="20"/>
          <w:szCs w:val="20"/>
        </w:rPr>
        <w:t xml:space="preserve"> </w:t>
      </w:r>
      <w:proofErr w:type="spellStart"/>
      <w:r>
        <w:rPr>
          <w:rFonts w:ascii="Arial" w:eastAsia="Arial" w:hAnsi="Arial" w:cs="Arial"/>
          <w:sz w:val="20"/>
          <w:szCs w:val="20"/>
        </w:rPr>
        <w:t>fisik</w:t>
      </w:r>
      <w:proofErr w:type="spellEnd"/>
      <w:r w:rsidR="00F45F7E" w:rsidRPr="00F45F7E">
        <w:rPr>
          <w:rFonts w:ascii="Arial" w:eastAsia="Arial" w:hAnsi="Arial" w:cs="Arial"/>
          <w:sz w:val="20"/>
          <w:szCs w:val="20"/>
        </w:rPr>
        <w:t xml:space="preserve"> yang </w:t>
      </w:r>
      <w:proofErr w:type="spellStart"/>
      <w:r>
        <w:rPr>
          <w:rFonts w:ascii="Arial" w:eastAsia="Arial" w:hAnsi="Arial" w:cs="Arial"/>
          <w:sz w:val="20"/>
          <w:szCs w:val="20"/>
        </w:rPr>
        <w:t>tidak</w:t>
      </w:r>
      <w:proofErr w:type="spellEnd"/>
      <w:r>
        <w:rPr>
          <w:rFonts w:ascii="Arial" w:eastAsia="Arial" w:hAnsi="Arial" w:cs="Arial"/>
          <w:sz w:val="20"/>
          <w:szCs w:val="20"/>
        </w:rPr>
        <w:t xml:space="preserve"> </w:t>
      </w:r>
      <w:proofErr w:type="spellStart"/>
      <w:r>
        <w:rPr>
          <w:rFonts w:ascii="Arial" w:eastAsia="Arial" w:hAnsi="Arial" w:cs="Arial"/>
          <w:sz w:val="20"/>
          <w:szCs w:val="20"/>
        </w:rPr>
        <w:t>sempurna</w:t>
      </w:r>
      <w:proofErr w:type="spellEnd"/>
      <w:r w:rsidR="00F45F7E" w:rsidRPr="00F45F7E">
        <w:rPr>
          <w:rFonts w:ascii="Arial" w:eastAsia="Arial" w:hAnsi="Arial" w:cs="Arial"/>
          <w:sz w:val="20"/>
          <w:szCs w:val="20"/>
        </w:rPr>
        <w:t xml:space="preserve"> </w:t>
      </w:r>
      <w:proofErr w:type="spellStart"/>
      <w:r>
        <w:rPr>
          <w:rFonts w:ascii="Arial" w:eastAsia="Arial" w:hAnsi="Arial" w:cs="Arial"/>
          <w:sz w:val="20"/>
          <w:szCs w:val="20"/>
        </w:rPr>
        <w:t>merupakan</w:t>
      </w:r>
      <w:proofErr w:type="spellEnd"/>
      <w:r>
        <w:rPr>
          <w:rFonts w:ascii="Arial" w:eastAsia="Arial" w:hAnsi="Arial" w:cs="Arial"/>
          <w:sz w:val="20"/>
          <w:szCs w:val="20"/>
        </w:rPr>
        <w:t xml:space="preserve"> </w:t>
      </w:r>
      <w:proofErr w:type="spellStart"/>
      <w:r>
        <w:rPr>
          <w:rFonts w:ascii="Arial" w:eastAsia="Arial" w:hAnsi="Arial" w:cs="Arial"/>
          <w:sz w:val="20"/>
          <w:szCs w:val="20"/>
        </w:rPr>
        <w:t>suatu</w:t>
      </w:r>
      <w:proofErr w:type="spellEnd"/>
      <w:r>
        <w:rPr>
          <w:rFonts w:ascii="Arial" w:eastAsia="Arial" w:hAnsi="Arial" w:cs="Arial"/>
          <w:sz w:val="20"/>
          <w:szCs w:val="20"/>
        </w:rPr>
        <w:t xml:space="preserve"> </w:t>
      </w:r>
      <w:proofErr w:type="spellStart"/>
      <w:r>
        <w:rPr>
          <w:rFonts w:ascii="Arial" w:eastAsia="Arial" w:hAnsi="Arial" w:cs="Arial"/>
          <w:sz w:val="20"/>
          <w:szCs w:val="20"/>
        </w:rPr>
        <w:t>kekurangan</w:t>
      </w:r>
      <w:proofErr w:type="spellEnd"/>
      <w:r>
        <w:rPr>
          <w:rFonts w:ascii="Arial" w:eastAsia="Arial" w:hAnsi="Arial" w:cs="Arial"/>
          <w:sz w:val="20"/>
          <w:szCs w:val="20"/>
        </w:rPr>
        <w:t xml:space="preserve"> yang </w:t>
      </w:r>
      <w:proofErr w:type="spellStart"/>
      <w:r>
        <w:rPr>
          <w:rFonts w:ascii="Arial" w:eastAsia="Arial" w:hAnsi="Arial" w:cs="Arial"/>
          <w:sz w:val="20"/>
          <w:szCs w:val="20"/>
        </w:rPr>
        <w:t>amat</w:t>
      </w:r>
      <w:proofErr w:type="spellEnd"/>
      <w:r>
        <w:rPr>
          <w:rFonts w:ascii="Arial" w:eastAsia="Arial" w:hAnsi="Arial" w:cs="Arial"/>
          <w:sz w:val="20"/>
          <w:szCs w:val="20"/>
        </w:rPr>
        <w:t xml:space="preserve"> </w:t>
      </w:r>
      <w:proofErr w:type="spellStart"/>
      <w:r>
        <w:rPr>
          <w:rFonts w:ascii="Arial" w:eastAsia="Arial" w:hAnsi="Arial" w:cs="Arial"/>
          <w:sz w:val="20"/>
          <w:szCs w:val="20"/>
        </w:rPr>
        <w:t>besar</w:t>
      </w:r>
      <w:proofErr w:type="spellEnd"/>
      <w:r>
        <w:rPr>
          <w:rFonts w:ascii="Arial" w:eastAsia="Arial" w:hAnsi="Arial" w:cs="Arial"/>
          <w:sz w:val="20"/>
          <w:szCs w:val="20"/>
        </w:rPr>
        <w:t xml:space="preserve">, </w:t>
      </w:r>
      <w:proofErr w:type="spellStart"/>
      <w:r>
        <w:rPr>
          <w:rFonts w:ascii="Arial" w:eastAsia="Arial" w:hAnsi="Arial" w:cs="Arial"/>
          <w:sz w:val="20"/>
          <w:szCs w:val="20"/>
        </w:rPr>
        <w:t>sehingga</w:t>
      </w:r>
      <w:proofErr w:type="spellEnd"/>
      <w:r>
        <w:rPr>
          <w:rFonts w:ascii="Arial" w:eastAsia="Arial" w:hAnsi="Arial" w:cs="Arial"/>
          <w:sz w:val="20"/>
          <w:szCs w:val="20"/>
        </w:rPr>
        <w:t xml:space="preserve"> </w:t>
      </w:r>
      <w:proofErr w:type="spellStart"/>
      <w:r>
        <w:rPr>
          <w:rFonts w:ascii="Arial" w:eastAsia="Arial" w:hAnsi="Arial" w:cs="Arial"/>
          <w:sz w:val="20"/>
          <w:szCs w:val="20"/>
        </w:rPr>
        <w:t>menyebabkan</w:t>
      </w:r>
      <w:proofErr w:type="spellEnd"/>
      <w:r>
        <w:rPr>
          <w:rFonts w:ascii="Arial" w:eastAsia="Arial" w:hAnsi="Arial" w:cs="Arial"/>
          <w:sz w:val="20"/>
          <w:szCs w:val="20"/>
        </w:rPr>
        <w:t xml:space="preserve"> </w:t>
      </w:r>
      <w:proofErr w:type="spellStart"/>
      <w:r>
        <w:rPr>
          <w:rFonts w:ascii="Arial" w:eastAsia="Arial" w:hAnsi="Arial" w:cs="Arial"/>
          <w:sz w:val="20"/>
          <w:szCs w:val="20"/>
        </w:rPr>
        <w:t>munculnya</w:t>
      </w:r>
      <w:proofErr w:type="spellEnd"/>
      <w:r>
        <w:rPr>
          <w:rFonts w:ascii="Arial" w:eastAsia="Arial" w:hAnsi="Arial" w:cs="Arial"/>
          <w:sz w:val="20"/>
          <w:szCs w:val="20"/>
        </w:rPr>
        <w:t xml:space="preserve"> trauma. </w:t>
      </w:r>
      <w:proofErr w:type="spellStart"/>
      <w:r>
        <w:rPr>
          <w:rFonts w:ascii="Arial" w:eastAsia="Arial" w:hAnsi="Arial" w:cs="Arial"/>
          <w:sz w:val="20"/>
          <w:szCs w:val="20"/>
        </w:rPr>
        <w:t>Persepsi</w:t>
      </w:r>
      <w:proofErr w:type="spellEnd"/>
      <w:r>
        <w:rPr>
          <w:rFonts w:ascii="Arial" w:eastAsia="Arial" w:hAnsi="Arial" w:cs="Arial"/>
          <w:sz w:val="20"/>
          <w:szCs w:val="20"/>
        </w:rPr>
        <w:t xml:space="preserve"> ini </w:t>
      </w:r>
      <w:proofErr w:type="spellStart"/>
      <w:r w:rsidR="00F45F7E" w:rsidRPr="00F45F7E">
        <w:rPr>
          <w:rFonts w:ascii="Arial" w:eastAsia="Arial" w:hAnsi="Arial" w:cs="Arial"/>
          <w:sz w:val="20"/>
          <w:szCs w:val="20"/>
        </w:rPr>
        <w:t>harus</w:t>
      </w:r>
      <w:proofErr w:type="spellEnd"/>
      <w:r w:rsidR="00F45F7E" w:rsidRPr="00F45F7E">
        <w:rPr>
          <w:rFonts w:ascii="Arial" w:eastAsia="Arial" w:hAnsi="Arial" w:cs="Arial"/>
          <w:sz w:val="20"/>
          <w:szCs w:val="20"/>
        </w:rPr>
        <w:t xml:space="preserve"> </w:t>
      </w:r>
      <w:proofErr w:type="spellStart"/>
      <w:r w:rsidR="00F45F7E" w:rsidRPr="00F45F7E">
        <w:rPr>
          <w:rFonts w:ascii="Arial" w:eastAsia="Arial" w:hAnsi="Arial" w:cs="Arial"/>
          <w:sz w:val="20"/>
          <w:szCs w:val="20"/>
        </w:rPr>
        <w:t>direkonstruksi</w:t>
      </w:r>
      <w:proofErr w:type="spellEnd"/>
      <w:r w:rsidR="00F45F7E" w:rsidRPr="00F45F7E">
        <w:rPr>
          <w:rFonts w:ascii="Arial" w:eastAsia="Arial" w:hAnsi="Arial" w:cs="Arial"/>
          <w:sz w:val="20"/>
          <w:szCs w:val="20"/>
        </w:rPr>
        <w:t xml:space="preserve"> </w:t>
      </w:r>
      <w:proofErr w:type="spellStart"/>
      <w:r w:rsidR="00F45F7E" w:rsidRPr="00F45F7E">
        <w:rPr>
          <w:rFonts w:ascii="Arial" w:eastAsia="Arial" w:hAnsi="Arial" w:cs="Arial"/>
          <w:sz w:val="20"/>
          <w:szCs w:val="20"/>
        </w:rPr>
        <w:t>ulang</w:t>
      </w:r>
      <w:proofErr w:type="spellEnd"/>
      <w:r w:rsidR="00F45F7E" w:rsidRPr="00F45F7E">
        <w:rPr>
          <w:rFonts w:ascii="Arial" w:eastAsia="Arial" w:hAnsi="Arial" w:cs="Arial"/>
          <w:sz w:val="20"/>
          <w:szCs w:val="20"/>
        </w:rPr>
        <w:t xml:space="preserve"> agar </w:t>
      </w:r>
      <w:proofErr w:type="spellStart"/>
      <w:r w:rsidR="00F45F7E">
        <w:rPr>
          <w:rFonts w:ascii="Arial" w:eastAsia="Arial" w:hAnsi="Arial" w:cs="Arial"/>
          <w:sz w:val="20"/>
          <w:szCs w:val="20"/>
        </w:rPr>
        <w:t>dapat</w:t>
      </w:r>
      <w:proofErr w:type="spellEnd"/>
      <w:r w:rsidR="00F45F7E">
        <w:rPr>
          <w:rFonts w:ascii="Arial" w:eastAsia="Arial" w:hAnsi="Arial" w:cs="Arial"/>
          <w:sz w:val="20"/>
          <w:szCs w:val="20"/>
        </w:rPr>
        <w:t xml:space="preserve"> </w:t>
      </w:r>
      <w:proofErr w:type="spellStart"/>
      <w:r w:rsidR="00F45F7E">
        <w:rPr>
          <w:rFonts w:ascii="Arial" w:eastAsia="Arial" w:hAnsi="Arial" w:cs="Arial"/>
          <w:sz w:val="20"/>
          <w:szCs w:val="20"/>
        </w:rPr>
        <w:t>menghasilkan</w:t>
      </w:r>
      <w:proofErr w:type="spellEnd"/>
      <w:r w:rsidR="00F45F7E">
        <w:rPr>
          <w:rFonts w:ascii="Arial" w:eastAsia="Arial" w:hAnsi="Arial" w:cs="Arial"/>
          <w:sz w:val="20"/>
          <w:szCs w:val="20"/>
        </w:rPr>
        <w:t xml:space="preserve"> output yang </w:t>
      </w:r>
      <w:proofErr w:type="spellStart"/>
      <w:r w:rsidR="00F45F7E">
        <w:rPr>
          <w:rFonts w:ascii="Arial" w:eastAsia="Arial" w:hAnsi="Arial" w:cs="Arial"/>
          <w:sz w:val="20"/>
          <w:szCs w:val="20"/>
        </w:rPr>
        <w:t>berbeda</w:t>
      </w:r>
      <w:proofErr w:type="spellEnd"/>
      <w:r w:rsidR="00F45F7E" w:rsidRPr="00F45F7E">
        <w:rPr>
          <w:rFonts w:ascii="Arial" w:eastAsia="Arial" w:hAnsi="Arial" w:cs="Arial"/>
          <w:sz w:val="20"/>
          <w:szCs w:val="20"/>
        </w:rPr>
        <w:t xml:space="preserve">. </w:t>
      </w:r>
      <w:proofErr w:type="spellStart"/>
      <w:r w:rsidR="00F45F7E">
        <w:rPr>
          <w:rFonts w:ascii="Arial" w:eastAsia="Arial" w:hAnsi="Arial" w:cs="Arial"/>
          <w:sz w:val="20"/>
          <w:szCs w:val="20"/>
        </w:rPr>
        <w:t>Rekonstruksi</w:t>
      </w:r>
      <w:proofErr w:type="spellEnd"/>
      <w:r w:rsidR="00F45F7E" w:rsidRPr="00F45F7E">
        <w:rPr>
          <w:rFonts w:ascii="Arial" w:eastAsia="Arial" w:hAnsi="Arial" w:cs="Arial"/>
          <w:sz w:val="20"/>
          <w:szCs w:val="20"/>
        </w:rPr>
        <w:t xml:space="preserve"> </w:t>
      </w:r>
      <w:proofErr w:type="spellStart"/>
      <w:r w:rsidR="00F45F7E" w:rsidRPr="00F45F7E">
        <w:rPr>
          <w:rFonts w:ascii="Arial" w:eastAsia="Arial" w:hAnsi="Arial" w:cs="Arial"/>
          <w:sz w:val="20"/>
          <w:szCs w:val="20"/>
        </w:rPr>
        <w:t>skema</w:t>
      </w:r>
      <w:proofErr w:type="spellEnd"/>
      <w:r w:rsidR="00F45F7E" w:rsidRPr="00F45F7E">
        <w:rPr>
          <w:rFonts w:ascii="Arial" w:eastAsia="Arial" w:hAnsi="Arial" w:cs="Arial"/>
          <w:sz w:val="20"/>
          <w:szCs w:val="20"/>
        </w:rPr>
        <w:t xml:space="preserve"> </w:t>
      </w:r>
      <w:proofErr w:type="spellStart"/>
      <w:r w:rsidR="00F45F7E" w:rsidRPr="00F45F7E">
        <w:rPr>
          <w:rFonts w:ascii="Arial" w:eastAsia="Arial" w:hAnsi="Arial" w:cs="Arial"/>
          <w:sz w:val="20"/>
          <w:szCs w:val="20"/>
        </w:rPr>
        <w:t>tersebut</w:t>
      </w:r>
      <w:proofErr w:type="spellEnd"/>
      <w:r w:rsidR="00F45F7E" w:rsidRPr="00F45F7E">
        <w:rPr>
          <w:rFonts w:ascii="Arial" w:eastAsia="Arial" w:hAnsi="Arial" w:cs="Arial"/>
          <w:sz w:val="20"/>
          <w:szCs w:val="20"/>
        </w:rPr>
        <w:t xml:space="preserve"> </w:t>
      </w:r>
      <w:proofErr w:type="spellStart"/>
      <w:r w:rsidR="00F45F7E">
        <w:rPr>
          <w:rFonts w:ascii="Arial" w:eastAsia="Arial" w:hAnsi="Arial" w:cs="Arial"/>
          <w:sz w:val="20"/>
          <w:szCs w:val="20"/>
        </w:rPr>
        <w:t>dilakukan</w:t>
      </w:r>
      <w:proofErr w:type="spellEnd"/>
      <w:r w:rsidR="00F45F7E">
        <w:rPr>
          <w:rFonts w:ascii="Arial" w:eastAsia="Arial" w:hAnsi="Arial" w:cs="Arial"/>
          <w:sz w:val="20"/>
          <w:szCs w:val="20"/>
        </w:rPr>
        <w:t xml:space="preserve"> agar </w:t>
      </w:r>
      <w:proofErr w:type="spellStart"/>
      <w:r w:rsidR="00F45F7E" w:rsidRPr="00F45F7E">
        <w:rPr>
          <w:rFonts w:ascii="Arial" w:eastAsia="Arial" w:hAnsi="Arial" w:cs="Arial"/>
          <w:sz w:val="20"/>
          <w:szCs w:val="20"/>
        </w:rPr>
        <w:t>dapat</w:t>
      </w:r>
      <w:proofErr w:type="spellEnd"/>
      <w:r w:rsidR="00F45F7E" w:rsidRPr="00F45F7E">
        <w:rPr>
          <w:rFonts w:ascii="Arial" w:eastAsia="Arial" w:hAnsi="Arial" w:cs="Arial"/>
          <w:sz w:val="20"/>
          <w:szCs w:val="20"/>
        </w:rPr>
        <w:t xml:space="preserve"> </w:t>
      </w:r>
      <w:proofErr w:type="spellStart"/>
      <w:r w:rsidR="00F45F7E" w:rsidRPr="00F45F7E">
        <w:rPr>
          <w:rFonts w:ascii="Arial" w:eastAsia="Arial" w:hAnsi="Arial" w:cs="Arial"/>
          <w:sz w:val="20"/>
          <w:szCs w:val="20"/>
        </w:rPr>
        <w:t>menuntun</w:t>
      </w:r>
      <w:proofErr w:type="spellEnd"/>
      <w:r w:rsidR="00F45F7E" w:rsidRPr="00F45F7E">
        <w:rPr>
          <w:rFonts w:ascii="Arial" w:eastAsia="Arial" w:hAnsi="Arial" w:cs="Arial"/>
          <w:sz w:val="20"/>
          <w:szCs w:val="20"/>
        </w:rPr>
        <w:t xml:space="preserve"> </w:t>
      </w:r>
      <w:proofErr w:type="spellStart"/>
      <w:r>
        <w:rPr>
          <w:rFonts w:ascii="Arial" w:eastAsia="Arial" w:hAnsi="Arial" w:cs="Arial"/>
          <w:sz w:val="20"/>
          <w:szCs w:val="20"/>
        </w:rPr>
        <w:t>subjek</w:t>
      </w:r>
      <w:proofErr w:type="spellEnd"/>
      <w:r w:rsidR="00F45F7E">
        <w:rPr>
          <w:rFonts w:ascii="Arial" w:eastAsia="Arial" w:hAnsi="Arial" w:cs="Arial"/>
          <w:sz w:val="20"/>
          <w:szCs w:val="20"/>
        </w:rPr>
        <w:t xml:space="preserve"> </w:t>
      </w:r>
      <w:proofErr w:type="spellStart"/>
      <w:r w:rsidR="00F45F7E">
        <w:rPr>
          <w:rFonts w:ascii="Arial" w:eastAsia="Arial" w:hAnsi="Arial" w:cs="Arial"/>
          <w:sz w:val="20"/>
          <w:szCs w:val="20"/>
        </w:rPr>
        <w:t>dengan</w:t>
      </w:r>
      <w:proofErr w:type="spellEnd"/>
      <w:r w:rsidR="00F45F7E">
        <w:rPr>
          <w:rFonts w:ascii="Arial" w:eastAsia="Arial" w:hAnsi="Arial" w:cs="Arial"/>
          <w:sz w:val="20"/>
          <w:szCs w:val="20"/>
        </w:rPr>
        <w:t xml:space="preserve"> trauma</w:t>
      </w:r>
      <w:r w:rsidR="00F45F7E" w:rsidRPr="00F45F7E">
        <w:rPr>
          <w:rFonts w:ascii="Arial" w:eastAsia="Arial" w:hAnsi="Arial" w:cs="Arial"/>
          <w:sz w:val="20"/>
          <w:szCs w:val="20"/>
        </w:rPr>
        <w:t xml:space="preserve"> </w:t>
      </w:r>
      <w:proofErr w:type="spellStart"/>
      <w:r w:rsidR="00F45F7E">
        <w:rPr>
          <w:rFonts w:ascii="Arial" w:eastAsia="Arial" w:hAnsi="Arial" w:cs="Arial"/>
          <w:sz w:val="20"/>
          <w:szCs w:val="20"/>
        </w:rPr>
        <w:t>sehingga</w:t>
      </w:r>
      <w:proofErr w:type="spellEnd"/>
      <w:r w:rsidR="00F45F7E">
        <w:rPr>
          <w:rFonts w:ascii="Arial" w:eastAsia="Arial" w:hAnsi="Arial" w:cs="Arial"/>
          <w:sz w:val="20"/>
          <w:szCs w:val="20"/>
        </w:rPr>
        <w:t xml:space="preserve"> </w:t>
      </w:r>
      <w:proofErr w:type="spellStart"/>
      <w:r w:rsidR="00F45F7E">
        <w:rPr>
          <w:rFonts w:ascii="Arial" w:eastAsia="Arial" w:hAnsi="Arial" w:cs="Arial"/>
          <w:sz w:val="20"/>
          <w:szCs w:val="20"/>
        </w:rPr>
        <w:t>bisa</w:t>
      </w:r>
      <w:proofErr w:type="spellEnd"/>
      <w:r w:rsidR="00F45F7E" w:rsidRPr="00F45F7E">
        <w:rPr>
          <w:rFonts w:ascii="Arial" w:eastAsia="Arial" w:hAnsi="Arial" w:cs="Arial"/>
          <w:sz w:val="20"/>
          <w:szCs w:val="20"/>
        </w:rPr>
        <w:t xml:space="preserve"> </w:t>
      </w:r>
      <w:proofErr w:type="spellStart"/>
      <w:r w:rsidR="00F45F7E">
        <w:rPr>
          <w:rFonts w:ascii="Arial" w:eastAsia="Arial" w:hAnsi="Arial" w:cs="Arial"/>
          <w:sz w:val="20"/>
          <w:szCs w:val="20"/>
        </w:rPr>
        <w:t>memiliki</w:t>
      </w:r>
      <w:proofErr w:type="spellEnd"/>
      <w:r w:rsidR="00F45F7E">
        <w:rPr>
          <w:rFonts w:ascii="Arial" w:eastAsia="Arial" w:hAnsi="Arial" w:cs="Arial"/>
          <w:sz w:val="20"/>
          <w:szCs w:val="20"/>
        </w:rPr>
        <w:t xml:space="preserve"> </w:t>
      </w:r>
      <w:proofErr w:type="spellStart"/>
      <w:r w:rsidR="00F45F7E">
        <w:rPr>
          <w:rFonts w:ascii="Arial" w:eastAsia="Arial" w:hAnsi="Arial" w:cs="Arial"/>
          <w:sz w:val="20"/>
          <w:szCs w:val="20"/>
        </w:rPr>
        <w:t>pandangan</w:t>
      </w:r>
      <w:proofErr w:type="spellEnd"/>
      <w:r w:rsidR="00F45F7E">
        <w:rPr>
          <w:rFonts w:ascii="Arial" w:eastAsia="Arial" w:hAnsi="Arial" w:cs="Arial"/>
          <w:sz w:val="20"/>
          <w:szCs w:val="20"/>
        </w:rPr>
        <w:t xml:space="preserve"> yang </w:t>
      </w:r>
      <w:proofErr w:type="spellStart"/>
      <w:r w:rsidR="00F45F7E">
        <w:rPr>
          <w:rFonts w:ascii="Arial" w:eastAsia="Arial" w:hAnsi="Arial" w:cs="Arial"/>
          <w:sz w:val="20"/>
          <w:szCs w:val="20"/>
        </w:rPr>
        <w:t>berbeda</w:t>
      </w:r>
      <w:proofErr w:type="spellEnd"/>
      <w:r w:rsidR="00F45F7E" w:rsidRPr="00F45F7E">
        <w:rPr>
          <w:rFonts w:ascii="Arial" w:eastAsia="Arial" w:hAnsi="Arial" w:cs="Arial"/>
          <w:sz w:val="20"/>
          <w:szCs w:val="20"/>
        </w:rPr>
        <w:t xml:space="preserve"> </w:t>
      </w:r>
      <w:proofErr w:type="spellStart"/>
      <w:r w:rsidR="00F45F7E" w:rsidRPr="00F45F7E">
        <w:rPr>
          <w:rFonts w:ascii="Arial" w:eastAsia="Arial" w:hAnsi="Arial" w:cs="Arial"/>
          <w:sz w:val="20"/>
          <w:szCs w:val="20"/>
        </w:rPr>
        <w:t>mengenai</w:t>
      </w:r>
      <w:proofErr w:type="spellEnd"/>
      <w:r w:rsidR="00F45F7E" w:rsidRPr="00F45F7E">
        <w:rPr>
          <w:rFonts w:ascii="Arial" w:eastAsia="Arial" w:hAnsi="Arial" w:cs="Arial"/>
          <w:sz w:val="20"/>
          <w:szCs w:val="20"/>
        </w:rPr>
        <w:t xml:space="preserve"> </w:t>
      </w:r>
      <w:proofErr w:type="spellStart"/>
      <w:r w:rsidR="00F45F7E" w:rsidRPr="00F45F7E">
        <w:rPr>
          <w:rFonts w:ascii="Arial" w:eastAsia="Arial" w:hAnsi="Arial" w:cs="Arial"/>
          <w:sz w:val="20"/>
          <w:szCs w:val="20"/>
        </w:rPr>
        <w:t>keadaan</w:t>
      </w:r>
      <w:proofErr w:type="spellEnd"/>
      <w:r w:rsidR="00F45F7E" w:rsidRPr="00F45F7E">
        <w:rPr>
          <w:rFonts w:ascii="Arial" w:eastAsia="Arial" w:hAnsi="Arial" w:cs="Arial"/>
          <w:sz w:val="20"/>
          <w:szCs w:val="20"/>
        </w:rPr>
        <w:t xml:space="preserve"> yang </w:t>
      </w:r>
      <w:proofErr w:type="spellStart"/>
      <w:r w:rsidR="00F45F7E" w:rsidRPr="00F45F7E">
        <w:rPr>
          <w:rFonts w:ascii="Arial" w:eastAsia="Arial" w:hAnsi="Arial" w:cs="Arial"/>
          <w:sz w:val="20"/>
          <w:szCs w:val="20"/>
        </w:rPr>
        <w:t>dialami</w:t>
      </w:r>
      <w:proofErr w:type="spellEnd"/>
      <w:r w:rsidR="00F45F7E" w:rsidRPr="00F45F7E">
        <w:rPr>
          <w:rFonts w:ascii="Arial" w:eastAsia="Arial" w:hAnsi="Arial" w:cs="Arial"/>
          <w:sz w:val="20"/>
          <w:szCs w:val="20"/>
        </w:rPr>
        <w:t>.</w:t>
      </w:r>
      <w:r w:rsidR="00F45F7E">
        <w:rPr>
          <w:rFonts w:ascii="Arial" w:eastAsia="Arial" w:hAnsi="Arial" w:cs="Arial"/>
          <w:sz w:val="20"/>
          <w:szCs w:val="20"/>
        </w:rPr>
        <w:t xml:space="preserve"> </w:t>
      </w:r>
      <w:proofErr w:type="spellStart"/>
      <w:r>
        <w:rPr>
          <w:rFonts w:ascii="Arial" w:eastAsia="Arial" w:hAnsi="Arial" w:cs="Arial"/>
          <w:sz w:val="20"/>
          <w:szCs w:val="20"/>
        </w:rPr>
        <w:t>Dalam</w:t>
      </w:r>
      <w:proofErr w:type="spellEnd"/>
      <w:r>
        <w:rPr>
          <w:rFonts w:ascii="Arial" w:eastAsia="Arial" w:hAnsi="Arial" w:cs="Arial"/>
          <w:sz w:val="20"/>
          <w:szCs w:val="20"/>
        </w:rPr>
        <w:t xml:space="preserve"> </w:t>
      </w:r>
      <w:proofErr w:type="spellStart"/>
      <w:r>
        <w:rPr>
          <w:rFonts w:ascii="Arial" w:eastAsia="Arial" w:hAnsi="Arial" w:cs="Arial"/>
          <w:sz w:val="20"/>
          <w:szCs w:val="20"/>
        </w:rPr>
        <w:t>hal</w:t>
      </w:r>
      <w:proofErr w:type="spellEnd"/>
      <w:r>
        <w:rPr>
          <w:rFonts w:ascii="Arial" w:eastAsia="Arial" w:hAnsi="Arial" w:cs="Arial"/>
          <w:sz w:val="20"/>
          <w:szCs w:val="20"/>
        </w:rPr>
        <w:t xml:space="preserve"> ini, </w:t>
      </w:r>
      <w:proofErr w:type="spellStart"/>
      <w:r>
        <w:rPr>
          <w:rFonts w:ascii="Arial" w:eastAsia="Arial" w:hAnsi="Arial" w:cs="Arial"/>
          <w:sz w:val="20"/>
          <w:szCs w:val="20"/>
        </w:rPr>
        <w:t>tujuannya</w:t>
      </w:r>
      <w:proofErr w:type="spellEnd"/>
      <w:r>
        <w:rPr>
          <w:rFonts w:ascii="Arial" w:eastAsia="Arial" w:hAnsi="Arial" w:cs="Arial"/>
          <w:sz w:val="20"/>
          <w:szCs w:val="20"/>
        </w:rPr>
        <w:t xml:space="preserve"> </w:t>
      </w:r>
      <w:proofErr w:type="spellStart"/>
      <w:r>
        <w:rPr>
          <w:rFonts w:ascii="Arial" w:eastAsia="Arial" w:hAnsi="Arial" w:cs="Arial"/>
          <w:sz w:val="20"/>
          <w:szCs w:val="20"/>
        </w:rPr>
        <w:t>ialah</w:t>
      </w:r>
      <w:proofErr w:type="spellEnd"/>
      <w:r>
        <w:rPr>
          <w:rFonts w:ascii="Arial" w:eastAsia="Arial" w:hAnsi="Arial" w:cs="Arial"/>
          <w:sz w:val="20"/>
          <w:szCs w:val="20"/>
        </w:rPr>
        <w:t xml:space="preserve"> agar </w:t>
      </w:r>
      <w:proofErr w:type="spellStart"/>
      <w:r>
        <w:rPr>
          <w:rFonts w:ascii="Arial" w:eastAsia="Arial" w:hAnsi="Arial" w:cs="Arial"/>
          <w:sz w:val="20"/>
          <w:szCs w:val="20"/>
        </w:rPr>
        <w:t>subjek</w:t>
      </w:r>
      <w:proofErr w:type="spellEnd"/>
      <w:r>
        <w:rPr>
          <w:rFonts w:ascii="Arial" w:eastAsia="Arial" w:hAnsi="Arial" w:cs="Arial"/>
          <w:sz w:val="20"/>
          <w:szCs w:val="20"/>
        </w:rPr>
        <w:t xml:space="preserve"> </w:t>
      </w:r>
      <w:proofErr w:type="spellStart"/>
      <w:r>
        <w:rPr>
          <w:rFonts w:ascii="Arial" w:eastAsia="Arial" w:hAnsi="Arial" w:cs="Arial"/>
          <w:sz w:val="20"/>
          <w:szCs w:val="20"/>
        </w:rPr>
        <w:t>dapat</w:t>
      </w:r>
      <w:proofErr w:type="spellEnd"/>
      <w:r>
        <w:rPr>
          <w:rFonts w:ascii="Arial" w:eastAsia="Arial" w:hAnsi="Arial" w:cs="Arial"/>
          <w:sz w:val="20"/>
          <w:szCs w:val="20"/>
        </w:rPr>
        <w:t xml:space="preserve"> </w:t>
      </w:r>
      <w:proofErr w:type="spellStart"/>
      <w:r>
        <w:rPr>
          <w:rFonts w:ascii="Arial" w:eastAsia="Arial" w:hAnsi="Arial" w:cs="Arial"/>
          <w:sz w:val="20"/>
          <w:szCs w:val="20"/>
        </w:rPr>
        <w:t>mulai</w:t>
      </w:r>
      <w:proofErr w:type="spellEnd"/>
      <w:r>
        <w:rPr>
          <w:rFonts w:ascii="Arial" w:eastAsia="Arial" w:hAnsi="Arial" w:cs="Arial"/>
          <w:sz w:val="20"/>
          <w:szCs w:val="20"/>
        </w:rPr>
        <w:t xml:space="preserve"> </w:t>
      </w:r>
      <w:proofErr w:type="spellStart"/>
      <w:r>
        <w:rPr>
          <w:rFonts w:ascii="Arial" w:eastAsia="Arial" w:hAnsi="Arial" w:cs="Arial"/>
          <w:sz w:val="20"/>
          <w:szCs w:val="20"/>
        </w:rPr>
        <w:t>menerima</w:t>
      </w:r>
      <w:proofErr w:type="spellEnd"/>
      <w:r>
        <w:rPr>
          <w:rFonts w:ascii="Arial" w:eastAsia="Arial" w:hAnsi="Arial" w:cs="Arial"/>
          <w:sz w:val="20"/>
          <w:szCs w:val="20"/>
        </w:rPr>
        <w:t xml:space="preserve"> </w:t>
      </w:r>
      <w:proofErr w:type="spellStart"/>
      <w:r>
        <w:rPr>
          <w:rFonts w:ascii="Arial" w:eastAsia="Arial" w:hAnsi="Arial" w:cs="Arial"/>
          <w:sz w:val="20"/>
          <w:szCs w:val="20"/>
        </w:rPr>
        <w:t>keadaan</w:t>
      </w:r>
      <w:proofErr w:type="spellEnd"/>
      <w:r>
        <w:rPr>
          <w:rFonts w:ascii="Arial" w:eastAsia="Arial" w:hAnsi="Arial" w:cs="Arial"/>
          <w:sz w:val="20"/>
          <w:szCs w:val="20"/>
        </w:rPr>
        <w:t xml:space="preserve"> </w:t>
      </w:r>
      <w:proofErr w:type="spellStart"/>
      <w:r>
        <w:rPr>
          <w:rFonts w:ascii="Arial" w:eastAsia="Arial" w:hAnsi="Arial" w:cs="Arial"/>
          <w:sz w:val="20"/>
          <w:szCs w:val="20"/>
        </w:rPr>
        <w:t>dirinya</w:t>
      </w:r>
      <w:proofErr w:type="spellEnd"/>
      <w:r>
        <w:rPr>
          <w:rFonts w:ascii="Arial" w:eastAsia="Arial" w:hAnsi="Arial" w:cs="Arial"/>
          <w:sz w:val="20"/>
          <w:szCs w:val="20"/>
        </w:rPr>
        <w:t xml:space="preserve"> </w:t>
      </w:r>
      <w:proofErr w:type="spellStart"/>
      <w:r>
        <w:rPr>
          <w:rFonts w:ascii="Arial" w:eastAsia="Arial" w:hAnsi="Arial" w:cs="Arial"/>
          <w:sz w:val="20"/>
          <w:szCs w:val="20"/>
        </w:rPr>
        <w:t>meskipun</w:t>
      </w:r>
      <w:proofErr w:type="spellEnd"/>
      <w:r>
        <w:rPr>
          <w:rFonts w:ascii="Arial" w:eastAsia="Arial" w:hAnsi="Arial" w:cs="Arial"/>
          <w:sz w:val="20"/>
          <w:szCs w:val="20"/>
        </w:rPr>
        <w:t xml:space="preserve"> </w:t>
      </w:r>
      <w:proofErr w:type="spellStart"/>
      <w:r>
        <w:rPr>
          <w:rFonts w:ascii="Arial" w:eastAsia="Arial" w:hAnsi="Arial" w:cs="Arial"/>
          <w:sz w:val="20"/>
          <w:szCs w:val="20"/>
        </w:rPr>
        <w:t>tidak</w:t>
      </w:r>
      <w:proofErr w:type="spellEnd"/>
      <w:r>
        <w:rPr>
          <w:rFonts w:ascii="Arial" w:eastAsia="Arial" w:hAnsi="Arial" w:cs="Arial"/>
          <w:sz w:val="20"/>
          <w:szCs w:val="20"/>
        </w:rPr>
        <w:t xml:space="preserve"> lagi </w:t>
      </w:r>
      <w:proofErr w:type="spellStart"/>
      <w:r>
        <w:rPr>
          <w:rFonts w:ascii="Arial" w:eastAsia="Arial" w:hAnsi="Arial" w:cs="Arial"/>
          <w:sz w:val="20"/>
          <w:szCs w:val="20"/>
        </w:rPr>
        <w:t>sempurna</w:t>
      </w:r>
      <w:proofErr w:type="spellEnd"/>
      <w:r>
        <w:rPr>
          <w:rFonts w:ascii="Arial" w:eastAsia="Arial" w:hAnsi="Arial" w:cs="Arial"/>
          <w:sz w:val="20"/>
          <w:szCs w:val="20"/>
        </w:rPr>
        <w:t>.</w:t>
      </w:r>
    </w:p>
    <w:p w14:paraId="6C2495C6" w14:textId="77777777" w:rsidR="00F45F7E" w:rsidRDefault="00F45F7E" w:rsidP="00B7132E">
      <w:pPr>
        <w:spacing w:after="0"/>
        <w:jc w:val="both"/>
        <w:rPr>
          <w:rFonts w:ascii="Arial" w:eastAsia="Arial" w:hAnsi="Arial" w:cs="Arial"/>
          <w:sz w:val="20"/>
          <w:szCs w:val="20"/>
        </w:rPr>
      </w:pPr>
    </w:p>
    <w:p w14:paraId="37B3F7F8" w14:textId="06B8C600" w:rsidR="00CF4C2E" w:rsidRPr="00A45E68" w:rsidRDefault="00CF4C2E" w:rsidP="00A45E68">
      <w:pPr>
        <w:pStyle w:val="ListParagraph"/>
        <w:numPr>
          <w:ilvl w:val="0"/>
          <w:numId w:val="1"/>
        </w:numPr>
        <w:spacing w:before="120" w:after="0"/>
        <w:ind w:left="426" w:hanging="426"/>
        <w:jc w:val="both"/>
        <w:rPr>
          <w:rFonts w:ascii="Arial" w:eastAsia="Arial" w:hAnsi="Arial" w:cs="Arial"/>
          <w:sz w:val="20"/>
          <w:szCs w:val="20"/>
        </w:rPr>
      </w:pPr>
      <w:proofErr w:type="spellStart"/>
      <w:r>
        <w:rPr>
          <w:rFonts w:ascii="Arial" w:eastAsia="Arial" w:hAnsi="Arial" w:cs="Arial"/>
          <w:sz w:val="20"/>
          <w:szCs w:val="20"/>
        </w:rPr>
        <w:t>Keterbukaan</w:t>
      </w:r>
      <w:proofErr w:type="spellEnd"/>
    </w:p>
    <w:p w14:paraId="122EFBEF" w14:textId="0833A370" w:rsidR="00F45F7E" w:rsidRDefault="00EE38C1" w:rsidP="00CF4C2E">
      <w:pPr>
        <w:spacing w:after="0"/>
        <w:jc w:val="both"/>
        <w:rPr>
          <w:rFonts w:ascii="Arial" w:eastAsia="Arial" w:hAnsi="Arial" w:cs="Arial"/>
          <w:sz w:val="20"/>
          <w:szCs w:val="20"/>
        </w:rPr>
      </w:pPr>
      <w:proofErr w:type="spellStart"/>
      <w:r w:rsidRPr="00EE38C1">
        <w:rPr>
          <w:rFonts w:ascii="Arial" w:eastAsia="Arial" w:hAnsi="Arial" w:cs="Arial"/>
          <w:sz w:val="20"/>
          <w:szCs w:val="20"/>
        </w:rPr>
        <w:t>Dukungan</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dari</w:t>
      </w:r>
      <w:proofErr w:type="spellEnd"/>
      <w:r w:rsidRPr="00EE38C1">
        <w:rPr>
          <w:rFonts w:ascii="Arial" w:eastAsia="Arial" w:hAnsi="Arial" w:cs="Arial"/>
          <w:sz w:val="20"/>
          <w:szCs w:val="20"/>
        </w:rPr>
        <w:t xml:space="preserve"> orang lain </w:t>
      </w:r>
      <w:proofErr w:type="spellStart"/>
      <w:r w:rsidRPr="00EE38C1">
        <w:rPr>
          <w:rFonts w:ascii="Arial" w:eastAsia="Arial" w:hAnsi="Arial" w:cs="Arial"/>
          <w:sz w:val="20"/>
          <w:szCs w:val="20"/>
        </w:rPr>
        <w:t>dapat</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membantu</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perkembangan</w:t>
      </w:r>
      <w:proofErr w:type="spellEnd"/>
      <w:r w:rsidRPr="00EE38C1">
        <w:rPr>
          <w:rFonts w:ascii="Arial" w:eastAsia="Arial" w:hAnsi="Arial" w:cs="Arial"/>
          <w:sz w:val="20"/>
          <w:szCs w:val="20"/>
        </w:rPr>
        <w:t xml:space="preserve"> PTG </w:t>
      </w:r>
      <w:proofErr w:type="spellStart"/>
      <w:r w:rsidRPr="00EE38C1">
        <w:rPr>
          <w:rFonts w:ascii="Arial" w:eastAsia="Arial" w:hAnsi="Arial" w:cs="Arial"/>
          <w:sz w:val="20"/>
          <w:szCs w:val="20"/>
        </w:rPr>
        <w:t>dengan</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memberikan</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kesempatan</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bagi</w:t>
      </w:r>
      <w:proofErr w:type="spellEnd"/>
      <w:r w:rsidRPr="00EE38C1">
        <w:rPr>
          <w:rFonts w:ascii="Arial" w:eastAsia="Arial" w:hAnsi="Arial" w:cs="Arial"/>
          <w:sz w:val="20"/>
          <w:szCs w:val="20"/>
        </w:rPr>
        <w:t xml:space="preserve"> para </w:t>
      </w:r>
      <w:proofErr w:type="spellStart"/>
      <w:r w:rsidRPr="00EE38C1">
        <w:rPr>
          <w:rFonts w:ascii="Arial" w:eastAsia="Arial" w:hAnsi="Arial" w:cs="Arial"/>
          <w:sz w:val="20"/>
          <w:szCs w:val="20"/>
        </w:rPr>
        <w:t>penyintas</w:t>
      </w:r>
      <w:proofErr w:type="spellEnd"/>
      <w:r w:rsidRPr="00EE38C1">
        <w:rPr>
          <w:rFonts w:ascii="Arial" w:eastAsia="Arial" w:hAnsi="Arial" w:cs="Arial"/>
          <w:sz w:val="20"/>
          <w:szCs w:val="20"/>
        </w:rPr>
        <w:t xml:space="preserve"> trauma </w:t>
      </w:r>
      <w:proofErr w:type="spellStart"/>
      <w:r w:rsidRPr="00EE38C1">
        <w:rPr>
          <w:rFonts w:ascii="Arial" w:eastAsia="Arial" w:hAnsi="Arial" w:cs="Arial"/>
          <w:sz w:val="20"/>
          <w:szCs w:val="20"/>
        </w:rPr>
        <w:t>untuk</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berbicara</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tentang</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perubahan</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dalam</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hidup</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mereka</w:t>
      </w:r>
      <w:proofErr w:type="spellEnd"/>
      <w:r w:rsidRPr="00EE38C1">
        <w:rPr>
          <w:rFonts w:ascii="Arial" w:eastAsia="Arial" w:hAnsi="Arial" w:cs="Arial"/>
          <w:sz w:val="20"/>
          <w:szCs w:val="20"/>
        </w:rPr>
        <w:t xml:space="preserve"> dan juga </w:t>
      </w:r>
      <w:proofErr w:type="spellStart"/>
      <w:r w:rsidRPr="00EE38C1">
        <w:rPr>
          <w:rFonts w:ascii="Arial" w:eastAsia="Arial" w:hAnsi="Arial" w:cs="Arial"/>
          <w:sz w:val="20"/>
          <w:szCs w:val="20"/>
        </w:rPr>
        <w:t>dengan</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memberikan</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perspektif</w:t>
      </w:r>
      <w:proofErr w:type="spellEnd"/>
      <w:r w:rsidRPr="00EE38C1">
        <w:rPr>
          <w:rFonts w:ascii="Arial" w:eastAsia="Arial" w:hAnsi="Arial" w:cs="Arial"/>
          <w:sz w:val="20"/>
          <w:szCs w:val="20"/>
        </w:rPr>
        <w:t xml:space="preserve"> yang </w:t>
      </w:r>
      <w:proofErr w:type="spellStart"/>
      <w:r w:rsidRPr="00EE38C1">
        <w:rPr>
          <w:rFonts w:ascii="Arial" w:eastAsia="Arial" w:hAnsi="Arial" w:cs="Arial"/>
          <w:sz w:val="20"/>
          <w:szCs w:val="20"/>
        </w:rPr>
        <w:t>dapat</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membantu</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mereka</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melakukan</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perubahan</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positif</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Bercerita</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tentang</w:t>
      </w:r>
      <w:proofErr w:type="spellEnd"/>
      <w:r w:rsidRPr="00EE38C1">
        <w:rPr>
          <w:rFonts w:ascii="Arial" w:eastAsia="Arial" w:hAnsi="Arial" w:cs="Arial"/>
          <w:sz w:val="20"/>
          <w:szCs w:val="20"/>
        </w:rPr>
        <w:t xml:space="preserve"> trauma dan </w:t>
      </w:r>
      <w:proofErr w:type="spellStart"/>
      <w:r w:rsidRPr="00EE38C1">
        <w:rPr>
          <w:rFonts w:ascii="Arial" w:eastAsia="Arial" w:hAnsi="Arial" w:cs="Arial"/>
          <w:sz w:val="20"/>
          <w:szCs w:val="20"/>
        </w:rPr>
        <w:t>berusaha</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mengatasinya</w:t>
      </w:r>
      <w:proofErr w:type="spellEnd"/>
      <w:r w:rsidRPr="00EE38C1">
        <w:rPr>
          <w:rFonts w:ascii="Arial" w:eastAsia="Arial" w:hAnsi="Arial" w:cs="Arial"/>
          <w:sz w:val="20"/>
          <w:szCs w:val="20"/>
        </w:rPr>
        <w:t xml:space="preserve"> juga </w:t>
      </w:r>
      <w:proofErr w:type="spellStart"/>
      <w:r w:rsidRPr="00EE38C1">
        <w:rPr>
          <w:rFonts w:ascii="Arial" w:eastAsia="Arial" w:hAnsi="Arial" w:cs="Arial"/>
          <w:sz w:val="20"/>
          <w:szCs w:val="20"/>
        </w:rPr>
        <w:t>dapat</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membantu</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penyintas</w:t>
      </w:r>
      <w:proofErr w:type="spellEnd"/>
      <w:r w:rsidRPr="00EE38C1">
        <w:rPr>
          <w:rFonts w:ascii="Arial" w:eastAsia="Arial" w:hAnsi="Arial" w:cs="Arial"/>
          <w:sz w:val="20"/>
          <w:szCs w:val="20"/>
        </w:rPr>
        <w:t xml:space="preserve"> trauma </w:t>
      </w:r>
      <w:proofErr w:type="spellStart"/>
      <w:r w:rsidRPr="00EE38C1">
        <w:rPr>
          <w:rFonts w:ascii="Arial" w:eastAsia="Arial" w:hAnsi="Arial" w:cs="Arial"/>
          <w:sz w:val="20"/>
          <w:szCs w:val="20"/>
        </w:rPr>
        <w:t>mengungkapkan</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sisi</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emosionalnya</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dari</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peristiwa</w:t>
      </w:r>
      <w:proofErr w:type="spellEnd"/>
      <w:r w:rsidRPr="00EE38C1">
        <w:rPr>
          <w:rFonts w:ascii="Arial" w:eastAsia="Arial" w:hAnsi="Arial" w:cs="Arial"/>
          <w:sz w:val="20"/>
          <w:szCs w:val="20"/>
        </w:rPr>
        <w:t xml:space="preserve"> yang </w:t>
      </w:r>
      <w:proofErr w:type="spellStart"/>
      <w:r w:rsidRPr="00EE38C1">
        <w:rPr>
          <w:rFonts w:ascii="Arial" w:eastAsia="Arial" w:hAnsi="Arial" w:cs="Arial"/>
          <w:sz w:val="20"/>
          <w:szCs w:val="20"/>
        </w:rPr>
        <w:t>dialaminya</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Selain</w:t>
      </w:r>
      <w:proofErr w:type="spellEnd"/>
      <w:r w:rsidRPr="00EE38C1">
        <w:rPr>
          <w:rFonts w:ascii="Arial" w:eastAsia="Arial" w:hAnsi="Arial" w:cs="Arial"/>
          <w:sz w:val="20"/>
          <w:szCs w:val="20"/>
        </w:rPr>
        <w:t xml:space="preserve"> itu, </w:t>
      </w:r>
      <w:proofErr w:type="spellStart"/>
      <w:r w:rsidRPr="00EE38C1">
        <w:rPr>
          <w:rFonts w:ascii="Arial" w:eastAsia="Arial" w:hAnsi="Arial" w:cs="Arial"/>
          <w:sz w:val="20"/>
          <w:szCs w:val="20"/>
        </w:rPr>
        <w:t>cerita</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dapat</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membantu</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penyintas</w:t>
      </w:r>
      <w:proofErr w:type="spellEnd"/>
      <w:r w:rsidRPr="00EE38C1">
        <w:rPr>
          <w:rFonts w:ascii="Arial" w:eastAsia="Arial" w:hAnsi="Arial" w:cs="Arial"/>
          <w:sz w:val="20"/>
          <w:szCs w:val="20"/>
        </w:rPr>
        <w:t xml:space="preserve"> trauma </w:t>
      </w:r>
      <w:proofErr w:type="spellStart"/>
      <w:r w:rsidRPr="00EE38C1">
        <w:rPr>
          <w:rFonts w:ascii="Arial" w:eastAsia="Arial" w:hAnsi="Arial" w:cs="Arial"/>
          <w:sz w:val="20"/>
          <w:szCs w:val="20"/>
        </w:rPr>
        <w:t>membangun</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kedekatan</w:t>
      </w:r>
      <w:proofErr w:type="spellEnd"/>
      <w:r w:rsidRPr="00EE38C1">
        <w:rPr>
          <w:rFonts w:ascii="Arial" w:eastAsia="Arial" w:hAnsi="Arial" w:cs="Arial"/>
          <w:sz w:val="20"/>
          <w:szCs w:val="20"/>
        </w:rPr>
        <w:t xml:space="preserve"> dan </w:t>
      </w:r>
      <w:proofErr w:type="spellStart"/>
      <w:r w:rsidRPr="00EE38C1">
        <w:rPr>
          <w:rFonts w:ascii="Arial" w:eastAsia="Arial" w:hAnsi="Arial" w:cs="Arial"/>
          <w:sz w:val="20"/>
          <w:szCs w:val="20"/>
        </w:rPr>
        <w:t>merasa</w:t>
      </w:r>
      <w:proofErr w:type="spellEnd"/>
      <w:r w:rsidRPr="00EE38C1">
        <w:rPr>
          <w:rFonts w:ascii="Arial" w:eastAsia="Arial" w:hAnsi="Arial" w:cs="Arial"/>
          <w:sz w:val="20"/>
          <w:szCs w:val="20"/>
        </w:rPr>
        <w:t xml:space="preserve"> lebih </w:t>
      </w:r>
      <w:proofErr w:type="spellStart"/>
      <w:r w:rsidRPr="00EE38C1">
        <w:rPr>
          <w:rFonts w:ascii="Arial" w:eastAsia="Arial" w:hAnsi="Arial" w:cs="Arial"/>
          <w:sz w:val="20"/>
          <w:szCs w:val="20"/>
        </w:rPr>
        <w:t>diterima</w:t>
      </w:r>
      <w:proofErr w:type="spellEnd"/>
      <w:r w:rsidRPr="00EE38C1">
        <w:rPr>
          <w:rFonts w:ascii="Arial" w:eastAsia="Arial" w:hAnsi="Arial" w:cs="Arial"/>
          <w:sz w:val="20"/>
          <w:szCs w:val="20"/>
        </w:rPr>
        <w:t xml:space="preserve"> oleh orang lain </w:t>
      </w:r>
      <w:r w:rsidR="006E01D7">
        <w:rPr>
          <w:rFonts w:ascii="Arial" w:eastAsia="Arial" w:hAnsi="Arial" w:cs="Arial"/>
          <w:sz w:val="20"/>
          <w:szCs w:val="20"/>
        </w:rPr>
        <w:fldChar w:fldCharType="begin"/>
      </w:r>
      <w:r w:rsidR="006E01D7">
        <w:rPr>
          <w:rFonts w:ascii="Arial" w:eastAsia="Arial" w:hAnsi="Arial" w:cs="Arial"/>
          <w:sz w:val="20"/>
          <w:szCs w:val="20"/>
        </w:rPr>
        <w:instrText xml:space="preserve"> ADDIN ZOTERO_ITEM CSL_CITATION {"citationID":"lAvoohpo","properties":{"formattedCitation":"(Tedeschi et al., 2018)","plainCitation":"(Tedeschi et al., 2018)","noteIndex":0},"citationItems":[{"id":55,"uris":["http://zotero.org/users/local/qvXglzaX/items/QCRUF6V9"],"itemData":{"id":55,"type":"chapter","abstract":"This chapter will explore the relationship between continuing bonds and the process of posttraumatic growth (PTG) in bereaved persons. In this chapter, the ability to think dialectically—that is, to appreciate paradox—will be considered as an important common element in PTG and the holding of a continuing bond. In this way, PTG and continuing bonds can work together to mitigate the distress of bereavement, and ultimately produce benefits for others as bereaved persons find ways to carry forward the bonds with their loved ones into acts of service. (PsycInfo Database Record (c) 2020 APA, all rights reserved)","collection-title":"Series in death, dying, and bereavement.","container-title":"Continuing bonds in bereavement: New directions for research and practice.","event-place":"New York,  NY,  US","ISBN":"978-0-415-35619-0","page":"31-42","publisher":"Routledge/Taylor &amp; Francis Group","publisher-place":"New York,  NY,  US","title":"Posttraumatic growth and continuing bonds.","author":[{"family":"Tedeschi","given":"Richard"},{"family":"Orejuela-Dávila","given":"Ana I."},{"family":"Lewis","given":"Paisley"}],"issued":{"date-parts":[["2018"]]}}}],"schema":"https://github.com/citation-style-language/schema/raw/master/csl-citation.json"} </w:instrText>
      </w:r>
      <w:r w:rsidR="006E01D7">
        <w:rPr>
          <w:rFonts w:ascii="Arial" w:eastAsia="Arial" w:hAnsi="Arial" w:cs="Arial"/>
          <w:sz w:val="20"/>
          <w:szCs w:val="20"/>
        </w:rPr>
        <w:fldChar w:fldCharType="separate"/>
      </w:r>
      <w:r w:rsidR="006E01D7" w:rsidRPr="006E01D7">
        <w:rPr>
          <w:rFonts w:ascii="Arial" w:hAnsi="Arial" w:cs="Arial"/>
          <w:sz w:val="20"/>
        </w:rPr>
        <w:t xml:space="preserve">(Tedeschi </w:t>
      </w:r>
      <w:proofErr w:type="spellStart"/>
      <w:r w:rsidR="006E01D7">
        <w:rPr>
          <w:rFonts w:ascii="Arial" w:hAnsi="Arial" w:cs="Arial"/>
          <w:sz w:val="20"/>
        </w:rPr>
        <w:t>dkk</w:t>
      </w:r>
      <w:proofErr w:type="spellEnd"/>
      <w:r w:rsidR="006E01D7" w:rsidRPr="006E01D7">
        <w:rPr>
          <w:rFonts w:ascii="Arial" w:hAnsi="Arial" w:cs="Arial"/>
          <w:sz w:val="20"/>
        </w:rPr>
        <w:t>., 2018)</w:t>
      </w:r>
      <w:r w:rsidR="006E01D7">
        <w:rPr>
          <w:rFonts w:ascii="Arial" w:eastAsia="Arial" w:hAnsi="Arial" w:cs="Arial"/>
          <w:sz w:val="20"/>
          <w:szCs w:val="20"/>
        </w:rPr>
        <w:fldChar w:fldCharType="end"/>
      </w:r>
      <w:r w:rsidRPr="00EE38C1">
        <w:rPr>
          <w:rFonts w:ascii="Arial" w:eastAsia="Arial" w:hAnsi="Arial" w:cs="Arial"/>
          <w:sz w:val="20"/>
          <w:szCs w:val="20"/>
        </w:rPr>
        <w:t xml:space="preserve">. </w:t>
      </w:r>
      <w:proofErr w:type="spellStart"/>
      <w:r w:rsidRPr="00EE38C1">
        <w:rPr>
          <w:rFonts w:ascii="Arial" w:eastAsia="Arial" w:hAnsi="Arial" w:cs="Arial"/>
          <w:sz w:val="20"/>
          <w:szCs w:val="20"/>
        </w:rPr>
        <w:t>Dalam</w:t>
      </w:r>
      <w:proofErr w:type="spellEnd"/>
      <w:r w:rsidRPr="00EE38C1">
        <w:rPr>
          <w:rFonts w:ascii="Arial" w:eastAsia="Arial" w:hAnsi="Arial" w:cs="Arial"/>
          <w:sz w:val="20"/>
          <w:szCs w:val="20"/>
        </w:rPr>
        <w:t xml:space="preserve"> proses ini, target </w:t>
      </w:r>
      <w:proofErr w:type="spellStart"/>
      <w:r w:rsidRPr="00EE38C1">
        <w:rPr>
          <w:rFonts w:ascii="Arial" w:eastAsia="Arial" w:hAnsi="Arial" w:cs="Arial"/>
          <w:sz w:val="20"/>
          <w:szCs w:val="20"/>
        </w:rPr>
        <w:t>menerima</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banyak</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wawasan</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baru</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dari</w:t>
      </w:r>
      <w:proofErr w:type="spellEnd"/>
      <w:r w:rsidRPr="00EE38C1">
        <w:rPr>
          <w:rFonts w:ascii="Arial" w:eastAsia="Arial" w:hAnsi="Arial" w:cs="Arial"/>
          <w:sz w:val="20"/>
          <w:szCs w:val="20"/>
        </w:rPr>
        <w:t xml:space="preserve"> orang-orang di </w:t>
      </w:r>
      <w:proofErr w:type="spellStart"/>
      <w:r w:rsidRPr="00EE38C1">
        <w:rPr>
          <w:rFonts w:ascii="Arial" w:eastAsia="Arial" w:hAnsi="Arial" w:cs="Arial"/>
          <w:sz w:val="20"/>
          <w:szCs w:val="20"/>
        </w:rPr>
        <w:t>sekitarnya</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memungkinkan</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mereka</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untuk</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mengubah</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perspektif</w:t>
      </w:r>
      <w:proofErr w:type="spellEnd"/>
      <w:r w:rsidRPr="00EE38C1">
        <w:rPr>
          <w:rFonts w:ascii="Arial" w:eastAsia="Arial" w:hAnsi="Arial" w:cs="Arial"/>
          <w:sz w:val="20"/>
          <w:szCs w:val="20"/>
        </w:rPr>
        <w:t xml:space="preserve"> target </w:t>
      </w:r>
      <w:proofErr w:type="spellStart"/>
      <w:r w:rsidRPr="00EE38C1">
        <w:rPr>
          <w:rFonts w:ascii="Arial" w:eastAsia="Arial" w:hAnsi="Arial" w:cs="Arial"/>
          <w:sz w:val="20"/>
          <w:szCs w:val="20"/>
        </w:rPr>
        <w:t>dari</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waktu</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ke</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waktu</w:t>
      </w:r>
      <w:proofErr w:type="spellEnd"/>
      <w:r w:rsidRPr="00EE38C1">
        <w:rPr>
          <w:rFonts w:ascii="Arial" w:eastAsia="Arial" w:hAnsi="Arial" w:cs="Arial"/>
          <w:sz w:val="20"/>
          <w:szCs w:val="20"/>
        </w:rPr>
        <w:t>.</w:t>
      </w:r>
      <w:r w:rsidR="000467F1">
        <w:rPr>
          <w:rFonts w:ascii="Arial" w:eastAsia="Arial" w:hAnsi="Arial" w:cs="Arial"/>
          <w:sz w:val="20"/>
          <w:szCs w:val="20"/>
        </w:rPr>
        <w:t xml:space="preserve"> </w:t>
      </w:r>
      <w:proofErr w:type="spellStart"/>
      <w:r w:rsidR="000467F1">
        <w:rPr>
          <w:rFonts w:ascii="Arial" w:eastAsia="Arial" w:hAnsi="Arial" w:cs="Arial"/>
          <w:sz w:val="20"/>
          <w:szCs w:val="20"/>
        </w:rPr>
        <w:t>Pelaksanaan</w:t>
      </w:r>
      <w:proofErr w:type="spellEnd"/>
      <w:r w:rsidR="000467F1">
        <w:rPr>
          <w:rFonts w:ascii="Arial" w:eastAsia="Arial" w:hAnsi="Arial" w:cs="Arial"/>
          <w:sz w:val="20"/>
          <w:szCs w:val="20"/>
        </w:rPr>
        <w:t xml:space="preserve"> proses </w:t>
      </w:r>
      <w:proofErr w:type="spellStart"/>
      <w:r w:rsidR="000467F1">
        <w:rPr>
          <w:rFonts w:ascii="Arial" w:eastAsia="Arial" w:hAnsi="Arial" w:cs="Arial"/>
          <w:sz w:val="20"/>
          <w:szCs w:val="20"/>
        </w:rPr>
        <w:t>keterbukaan</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dengan</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perenungan</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memang</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hampir</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berlangsung</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secara</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bersamaan</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namun</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bagi</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subjek</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untuk</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mulai</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membuka</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diri</w:t>
      </w:r>
      <w:proofErr w:type="spellEnd"/>
      <w:r w:rsidR="000467F1">
        <w:rPr>
          <w:rFonts w:ascii="Arial" w:eastAsia="Arial" w:hAnsi="Arial" w:cs="Arial"/>
          <w:sz w:val="20"/>
          <w:szCs w:val="20"/>
        </w:rPr>
        <w:t xml:space="preserve"> pada orang lain </w:t>
      </w:r>
      <w:proofErr w:type="spellStart"/>
      <w:r w:rsidR="000467F1">
        <w:rPr>
          <w:rFonts w:ascii="Arial" w:eastAsia="Arial" w:hAnsi="Arial" w:cs="Arial"/>
          <w:sz w:val="20"/>
          <w:szCs w:val="20"/>
        </w:rPr>
        <w:t>dibutuhkan</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perenungan</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terlebih</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dahulu</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Tidak</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dipungkiri</w:t>
      </w:r>
      <w:proofErr w:type="spellEnd"/>
      <w:r w:rsidR="000467F1">
        <w:rPr>
          <w:rFonts w:ascii="Arial" w:eastAsia="Arial" w:hAnsi="Arial" w:cs="Arial"/>
          <w:sz w:val="20"/>
          <w:szCs w:val="20"/>
        </w:rPr>
        <w:t xml:space="preserve"> pula </w:t>
      </w:r>
      <w:proofErr w:type="spellStart"/>
      <w:r w:rsidR="000467F1">
        <w:rPr>
          <w:rFonts w:ascii="Arial" w:eastAsia="Arial" w:hAnsi="Arial" w:cs="Arial"/>
          <w:sz w:val="20"/>
          <w:szCs w:val="20"/>
        </w:rPr>
        <w:t>bahwa</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subjek</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melakukan</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perenungan</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setelah</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mendapat</w:t>
      </w:r>
      <w:proofErr w:type="spellEnd"/>
      <w:r w:rsidR="000467F1">
        <w:rPr>
          <w:rFonts w:ascii="Arial" w:eastAsia="Arial" w:hAnsi="Arial" w:cs="Arial"/>
          <w:sz w:val="20"/>
          <w:szCs w:val="20"/>
        </w:rPr>
        <w:t xml:space="preserve"> insight </w:t>
      </w:r>
      <w:proofErr w:type="spellStart"/>
      <w:r w:rsidR="000467F1">
        <w:rPr>
          <w:rFonts w:ascii="Arial" w:eastAsia="Arial" w:hAnsi="Arial" w:cs="Arial"/>
          <w:sz w:val="20"/>
          <w:szCs w:val="20"/>
        </w:rPr>
        <w:t>baru</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dari</w:t>
      </w:r>
      <w:proofErr w:type="spellEnd"/>
      <w:r w:rsidR="000467F1">
        <w:rPr>
          <w:rFonts w:ascii="Arial" w:eastAsia="Arial" w:hAnsi="Arial" w:cs="Arial"/>
          <w:sz w:val="20"/>
          <w:szCs w:val="20"/>
        </w:rPr>
        <w:t xml:space="preserve"> orang-orang di </w:t>
      </w:r>
      <w:proofErr w:type="spellStart"/>
      <w:r w:rsidR="000467F1">
        <w:rPr>
          <w:rFonts w:ascii="Arial" w:eastAsia="Arial" w:hAnsi="Arial" w:cs="Arial"/>
          <w:sz w:val="20"/>
          <w:szCs w:val="20"/>
        </w:rPr>
        <w:t>sekitarnya</w:t>
      </w:r>
      <w:proofErr w:type="spellEnd"/>
      <w:r w:rsidR="000467F1">
        <w:rPr>
          <w:rFonts w:ascii="Arial" w:eastAsia="Arial" w:hAnsi="Arial" w:cs="Arial"/>
          <w:sz w:val="20"/>
          <w:szCs w:val="20"/>
        </w:rPr>
        <w:t>.</w:t>
      </w:r>
    </w:p>
    <w:p w14:paraId="5B5EA2A3" w14:textId="77777777" w:rsidR="00EE38C1" w:rsidRPr="00F45F7E" w:rsidRDefault="00EE38C1" w:rsidP="00CF4C2E">
      <w:pPr>
        <w:spacing w:after="0"/>
        <w:jc w:val="both"/>
        <w:rPr>
          <w:rFonts w:ascii="Arial" w:eastAsia="Arial" w:hAnsi="Arial" w:cs="Arial"/>
          <w:sz w:val="20"/>
          <w:szCs w:val="20"/>
        </w:rPr>
      </w:pPr>
    </w:p>
    <w:p w14:paraId="3671B5B6" w14:textId="4DBB2A48" w:rsidR="00CF4C2E" w:rsidRPr="00CF4C2E" w:rsidRDefault="00CF4C2E" w:rsidP="00CF4C2E">
      <w:pPr>
        <w:spacing w:before="120" w:after="0"/>
        <w:jc w:val="both"/>
        <w:rPr>
          <w:rFonts w:ascii="Arial" w:eastAsia="Arial" w:hAnsi="Arial" w:cs="Arial"/>
          <w:b/>
          <w:sz w:val="20"/>
          <w:szCs w:val="20"/>
        </w:rPr>
      </w:pPr>
      <w:proofErr w:type="spellStart"/>
      <w:r>
        <w:rPr>
          <w:rFonts w:ascii="Arial" w:eastAsia="Arial" w:hAnsi="Arial" w:cs="Arial"/>
          <w:b/>
          <w:sz w:val="20"/>
          <w:szCs w:val="20"/>
        </w:rPr>
        <w:t>Faktor</w:t>
      </w:r>
      <w:proofErr w:type="spellEnd"/>
      <w:r w:rsidRPr="00CF4C2E">
        <w:t xml:space="preserve"> </w:t>
      </w:r>
      <w:proofErr w:type="spellStart"/>
      <w:r w:rsidRPr="00CF4C2E">
        <w:rPr>
          <w:rFonts w:ascii="Arial" w:eastAsia="Arial" w:hAnsi="Arial" w:cs="Arial"/>
          <w:b/>
          <w:sz w:val="20"/>
          <w:szCs w:val="20"/>
        </w:rPr>
        <w:t>Faktor</w:t>
      </w:r>
      <w:proofErr w:type="spellEnd"/>
      <w:r w:rsidRPr="00CF4C2E">
        <w:rPr>
          <w:rFonts w:ascii="Arial" w:eastAsia="Arial" w:hAnsi="Arial" w:cs="Arial"/>
          <w:b/>
          <w:sz w:val="20"/>
          <w:szCs w:val="20"/>
        </w:rPr>
        <w:t xml:space="preserve"> </w:t>
      </w:r>
      <w:r>
        <w:rPr>
          <w:rFonts w:ascii="Arial" w:eastAsia="Arial" w:hAnsi="Arial" w:cs="Arial"/>
          <w:b/>
          <w:sz w:val="20"/>
          <w:szCs w:val="20"/>
        </w:rPr>
        <w:t>y</w:t>
      </w:r>
      <w:r w:rsidRPr="00CF4C2E">
        <w:rPr>
          <w:rFonts w:ascii="Arial" w:eastAsia="Arial" w:hAnsi="Arial" w:cs="Arial"/>
          <w:b/>
          <w:sz w:val="20"/>
          <w:szCs w:val="20"/>
        </w:rPr>
        <w:t xml:space="preserve">ang </w:t>
      </w:r>
      <w:proofErr w:type="spellStart"/>
      <w:r w:rsidRPr="00CF4C2E">
        <w:rPr>
          <w:rFonts w:ascii="Arial" w:eastAsia="Arial" w:hAnsi="Arial" w:cs="Arial"/>
          <w:b/>
          <w:sz w:val="20"/>
          <w:szCs w:val="20"/>
        </w:rPr>
        <w:t>Mempengaruhi</w:t>
      </w:r>
      <w:proofErr w:type="spellEnd"/>
      <w:r w:rsidRPr="00CF4C2E">
        <w:rPr>
          <w:rFonts w:ascii="Arial" w:eastAsia="Arial" w:hAnsi="Arial" w:cs="Arial"/>
          <w:b/>
          <w:sz w:val="20"/>
          <w:szCs w:val="20"/>
        </w:rPr>
        <w:t xml:space="preserve"> Post-Traumatic Growth</w:t>
      </w:r>
    </w:p>
    <w:p w14:paraId="2A3B6932" w14:textId="5E4F9FFE" w:rsidR="00CF4C2E" w:rsidRDefault="0069609F" w:rsidP="00A45E68">
      <w:pPr>
        <w:spacing w:before="120" w:after="0"/>
        <w:ind w:firstLine="567"/>
        <w:jc w:val="both"/>
        <w:rPr>
          <w:rFonts w:ascii="Arial" w:eastAsia="Arial" w:hAnsi="Arial" w:cs="Arial"/>
          <w:sz w:val="20"/>
          <w:szCs w:val="20"/>
        </w:rPr>
      </w:pPr>
      <w:proofErr w:type="spellStart"/>
      <w:r>
        <w:rPr>
          <w:rFonts w:ascii="Arial" w:eastAsia="Arial" w:hAnsi="Arial" w:cs="Arial"/>
          <w:sz w:val="20"/>
          <w:szCs w:val="20"/>
        </w:rPr>
        <w:lastRenderedPageBreak/>
        <w:t>Beberapa</w:t>
      </w:r>
      <w:proofErr w:type="spellEnd"/>
      <w:r>
        <w:rPr>
          <w:rFonts w:ascii="Arial" w:eastAsia="Arial" w:hAnsi="Arial" w:cs="Arial"/>
          <w:sz w:val="20"/>
          <w:szCs w:val="20"/>
        </w:rPr>
        <w:t xml:space="preserve"> </w:t>
      </w:r>
      <w:proofErr w:type="spellStart"/>
      <w:r>
        <w:rPr>
          <w:rFonts w:ascii="Arial" w:eastAsia="Arial" w:hAnsi="Arial" w:cs="Arial"/>
          <w:sz w:val="20"/>
          <w:szCs w:val="20"/>
        </w:rPr>
        <w:t>faktor</w:t>
      </w:r>
      <w:proofErr w:type="spellEnd"/>
      <w:r>
        <w:rPr>
          <w:rFonts w:ascii="Arial" w:eastAsia="Arial" w:hAnsi="Arial" w:cs="Arial"/>
          <w:sz w:val="20"/>
          <w:szCs w:val="20"/>
        </w:rPr>
        <w:t xml:space="preserve"> yang </w:t>
      </w:r>
      <w:proofErr w:type="spellStart"/>
      <w:r>
        <w:rPr>
          <w:rFonts w:ascii="Arial" w:eastAsia="Arial" w:hAnsi="Arial" w:cs="Arial"/>
          <w:sz w:val="20"/>
          <w:szCs w:val="20"/>
        </w:rPr>
        <w:t>mempengaruhi</w:t>
      </w:r>
      <w:proofErr w:type="spellEnd"/>
      <w:r>
        <w:rPr>
          <w:rFonts w:ascii="Arial" w:eastAsia="Arial" w:hAnsi="Arial" w:cs="Arial"/>
          <w:sz w:val="20"/>
          <w:szCs w:val="20"/>
        </w:rPr>
        <w:t xml:space="preserve"> post-traumatic growth </w:t>
      </w:r>
      <w:proofErr w:type="spellStart"/>
      <w:r>
        <w:rPr>
          <w:rFonts w:ascii="Arial" w:eastAsia="Arial" w:hAnsi="Arial" w:cs="Arial"/>
          <w:sz w:val="20"/>
          <w:szCs w:val="20"/>
        </w:rPr>
        <w:t>sebagaimana</w:t>
      </w:r>
      <w:proofErr w:type="spellEnd"/>
      <w:r>
        <w:rPr>
          <w:rFonts w:ascii="Arial" w:eastAsia="Arial" w:hAnsi="Arial" w:cs="Arial"/>
          <w:sz w:val="20"/>
          <w:szCs w:val="20"/>
        </w:rPr>
        <w:t xml:space="preserve"> </w:t>
      </w:r>
      <w:proofErr w:type="spellStart"/>
      <w:r>
        <w:rPr>
          <w:rFonts w:ascii="Arial" w:eastAsia="Arial" w:hAnsi="Arial" w:cs="Arial"/>
          <w:sz w:val="20"/>
          <w:szCs w:val="20"/>
        </w:rPr>
        <w:t>dari</w:t>
      </w:r>
      <w:proofErr w:type="spellEnd"/>
      <w:r>
        <w:rPr>
          <w:rFonts w:ascii="Arial" w:eastAsia="Arial" w:hAnsi="Arial" w:cs="Arial"/>
          <w:sz w:val="20"/>
          <w:szCs w:val="20"/>
        </w:rPr>
        <w:t xml:space="preserve"> </w:t>
      </w:r>
      <w:proofErr w:type="spellStart"/>
      <w:r>
        <w:rPr>
          <w:rFonts w:ascii="Arial" w:eastAsia="Arial" w:hAnsi="Arial" w:cs="Arial"/>
          <w:sz w:val="20"/>
          <w:szCs w:val="20"/>
        </w:rPr>
        <w:t>hasil</w:t>
      </w:r>
      <w:proofErr w:type="spellEnd"/>
      <w:r>
        <w:rPr>
          <w:rFonts w:ascii="Arial" w:eastAsia="Arial" w:hAnsi="Arial" w:cs="Arial"/>
          <w:sz w:val="20"/>
          <w:szCs w:val="20"/>
        </w:rPr>
        <w:t xml:space="preserve"> </w:t>
      </w:r>
      <w:proofErr w:type="spellStart"/>
      <w:r>
        <w:rPr>
          <w:rFonts w:ascii="Arial" w:eastAsia="Arial" w:hAnsi="Arial" w:cs="Arial"/>
          <w:sz w:val="20"/>
          <w:szCs w:val="20"/>
        </w:rPr>
        <w:t>penelitian</w:t>
      </w:r>
      <w:proofErr w:type="spellEnd"/>
      <w:r>
        <w:rPr>
          <w:rFonts w:ascii="Arial" w:eastAsia="Arial" w:hAnsi="Arial" w:cs="Arial"/>
          <w:sz w:val="20"/>
          <w:szCs w:val="20"/>
        </w:rPr>
        <w:t xml:space="preserve"> </w:t>
      </w:r>
      <w:proofErr w:type="spellStart"/>
      <w:r>
        <w:rPr>
          <w:rFonts w:ascii="Arial" w:eastAsia="Arial" w:hAnsi="Arial" w:cs="Arial"/>
          <w:sz w:val="20"/>
          <w:szCs w:val="20"/>
        </w:rPr>
        <w:t>diantaranya</w:t>
      </w:r>
      <w:proofErr w:type="spellEnd"/>
      <w:r>
        <w:rPr>
          <w:rFonts w:ascii="Arial" w:eastAsia="Arial" w:hAnsi="Arial" w:cs="Arial"/>
          <w:sz w:val="20"/>
          <w:szCs w:val="20"/>
        </w:rPr>
        <w:t xml:space="preserve"> </w:t>
      </w:r>
      <w:proofErr w:type="spellStart"/>
      <w:r>
        <w:rPr>
          <w:rFonts w:ascii="Arial" w:eastAsia="Arial" w:hAnsi="Arial" w:cs="Arial"/>
          <w:sz w:val="20"/>
          <w:szCs w:val="20"/>
        </w:rPr>
        <w:t>yaitu</w:t>
      </w:r>
      <w:proofErr w:type="spellEnd"/>
      <w:r>
        <w:rPr>
          <w:rFonts w:ascii="Arial" w:eastAsia="Arial" w:hAnsi="Arial" w:cs="Arial"/>
          <w:sz w:val="20"/>
          <w:szCs w:val="20"/>
        </w:rPr>
        <w:t xml:space="preserve"> </w:t>
      </w:r>
      <w:proofErr w:type="spellStart"/>
      <w:r>
        <w:rPr>
          <w:rFonts w:ascii="Arial" w:eastAsia="Arial" w:hAnsi="Arial" w:cs="Arial"/>
          <w:sz w:val="20"/>
          <w:szCs w:val="20"/>
        </w:rPr>
        <w:t>meliputi</w:t>
      </w:r>
      <w:proofErr w:type="spellEnd"/>
      <w:r>
        <w:rPr>
          <w:rFonts w:ascii="Arial" w:eastAsia="Arial" w:hAnsi="Arial" w:cs="Arial"/>
          <w:sz w:val="20"/>
          <w:szCs w:val="20"/>
        </w:rPr>
        <w:t>:</w:t>
      </w:r>
    </w:p>
    <w:p w14:paraId="62F3C7A5" w14:textId="2FB9C803" w:rsidR="00CF4C2E" w:rsidRDefault="00E05680" w:rsidP="00CF4C2E">
      <w:pPr>
        <w:pStyle w:val="ListParagraph"/>
        <w:numPr>
          <w:ilvl w:val="0"/>
          <w:numId w:val="2"/>
        </w:numPr>
        <w:spacing w:before="120" w:after="0"/>
        <w:ind w:left="426" w:hanging="426"/>
        <w:jc w:val="both"/>
        <w:rPr>
          <w:rFonts w:ascii="Arial" w:eastAsia="Arial" w:hAnsi="Arial" w:cs="Arial"/>
          <w:sz w:val="20"/>
          <w:szCs w:val="20"/>
        </w:rPr>
      </w:pPr>
      <w:proofErr w:type="spellStart"/>
      <w:r>
        <w:rPr>
          <w:rFonts w:ascii="Arial" w:eastAsia="Arial" w:hAnsi="Arial" w:cs="Arial"/>
          <w:sz w:val="20"/>
          <w:szCs w:val="20"/>
        </w:rPr>
        <w:t>Dukungan</w:t>
      </w:r>
      <w:proofErr w:type="spellEnd"/>
      <w:r>
        <w:rPr>
          <w:rFonts w:ascii="Arial" w:eastAsia="Arial" w:hAnsi="Arial" w:cs="Arial"/>
          <w:sz w:val="20"/>
          <w:szCs w:val="20"/>
        </w:rPr>
        <w:t xml:space="preserve"> </w:t>
      </w:r>
      <w:proofErr w:type="spellStart"/>
      <w:r>
        <w:rPr>
          <w:rFonts w:ascii="Arial" w:eastAsia="Arial" w:hAnsi="Arial" w:cs="Arial"/>
          <w:sz w:val="20"/>
          <w:szCs w:val="20"/>
        </w:rPr>
        <w:t>sosial</w:t>
      </w:r>
      <w:proofErr w:type="spellEnd"/>
    </w:p>
    <w:p w14:paraId="053AF4C8" w14:textId="69744DE8" w:rsidR="0069609F" w:rsidRDefault="006E01D7" w:rsidP="00EE38C1">
      <w:pPr>
        <w:spacing w:after="0"/>
        <w:jc w:val="both"/>
        <w:rPr>
          <w:rFonts w:ascii="Arial" w:eastAsia="Arial" w:hAnsi="Arial" w:cs="Arial"/>
          <w:sz w:val="20"/>
          <w:szCs w:val="20"/>
        </w:rPr>
      </w:pPr>
      <w:r>
        <w:rPr>
          <w:rFonts w:ascii="Arial" w:eastAsia="Arial" w:hAnsi="Arial" w:cs="Arial"/>
          <w:sz w:val="20"/>
          <w:szCs w:val="20"/>
        </w:rPr>
        <w:fldChar w:fldCharType="begin"/>
      </w:r>
      <w:r>
        <w:rPr>
          <w:rFonts w:ascii="Arial" w:eastAsia="Arial" w:hAnsi="Arial" w:cs="Arial"/>
          <w:sz w:val="20"/>
          <w:szCs w:val="20"/>
        </w:rPr>
        <w:instrText xml:space="preserve"> ADDIN ZOTERO_ITEM CSL_CITATION {"citationID":"e4KFnIeh","properties":{"formattedCitation":"(Tedeschi et al., 2018)","plainCitation":"(Tedeschi et al., 2018)","noteIndex":0},"citationItems":[{"id":55,"uris":["http://zotero.org/users/local/qvXglzaX/items/QCRUF6V9"],"itemData":{"id":55,"type":"chapter","abstract":"This chapter will explore the relationship between continuing bonds and the process of posttraumatic growth (PTG) in bereaved persons. In this chapter, the ability to think dialectically—that is, to appreciate paradox—will be considered as an important common element in PTG and the holding of a continuing bond. In this way, PTG and continuing bonds can work together to mitigate the distress of bereavement, and ultimately produce benefits for others as bereaved persons find ways to carry forward the bonds with their loved ones into acts of service. (PsycInfo Database Record (c) 2020 APA, all rights reserved)","collection-title":"Series in death, dying, and bereavement.","container-title":"Continuing bonds in bereavement: New directions for research and practice.","event-place":"New York,  NY,  US","ISBN":"978-0-415-35619-0","page":"31-42","publisher":"Routledge/Taylor &amp; Francis Group","publisher-place":"New York,  NY,  US","title":"Posttraumatic growth and continuing bonds.","author":[{"family":"Tedeschi","given":"Richard"},{"family":"Orejuela-Dávila","given":"Ana I."},{"family":"Lewis","given":"Paisley"}],"issued":{"date-parts":[["2018"]]}}}],"schema":"https://github.com/citation-style-language/schema/raw/master/csl-citation.json"} </w:instrText>
      </w:r>
      <w:r>
        <w:rPr>
          <w:rFonts w:ascii="Arial" w:eastAsia="Arial" w:hAnsi="Arial" w:cs="Arial"/>
          <w:sz w:val="20"/>
          <w:szCs w:val="20"/>
        </w:rPr>
        <w:fldChar w:fldCharType="separate"/>
      </w:r>
      <w:r w:rsidRPr="006E01D7">
        <w:rPr>
          <w:rFonts w:ascii="Arial" w:hAnsi="Arial" w:cs="Arial"/>
          <w:sz w:val="20"/>
        </w:rPr>
        <w:t xml:space="preserve">Tedeschi </w:t>
      </w:r>
      <w:proofErr w:type="spellStart"/>
      <w:r>
        <w:rPr>
          <w:rFonts w:ascii="Arial" w:hAnsi="Arial" w:cs="Arial"/>
          <w:sz w:val="20"/>
        </w:rPr>
        <w:t>dkk</w:t>
      </w:r>
      <w:proofErr w:type="spellEnd"/>
      <w:r>
        <w:rPr>
          <w:rFonts w:ascii="Arial" w:hAnsi="Arial" w:cs="Arial"/>
          <w:sz w:val="20"/>
        </w:rPr>
        <w:t xml:space="preserve"> (</w:t>
      </w:r>
      <w:r w:rsidRPr="006E01D7">
        <w:rPr>
          <w:rFonts w:ascii="Arial" w:hAnsi="Arial" w:cs="Arial"/>
          <w:sz w:val="20"/>
        </w:rPr>
        <w:t>2018)</w:t>
      </w:r>
      <w:r>
        <w:rPr>
          <w:rFonts w:ascii="Arial" w:eastAsia="Arial" w:hAnsi="Arial" w:cs="Arial"/>
          <w:sz w:val="20"/>
          <w:szCs w:val="20"/>
        </w:rPr>
        <w:fldChar w:fldCharType="end"/>
      </w:r>
      <w:r>
        <w:rPr>
          <w:rFonts w:ascii="Arial" w:eastAsia="Arial" w:hAnsi="Arial" w:cs="Arial"/>
          <w:sz w:val="20"/>
          <w:szCs w:val="20"/>
        </w:rPr>
        <w:t xml:space="preserve"> </w:t>
      </w:r>
      <w:proofErr w:type="spellStart"/>
      <w:r w:rsidR="00EE38C1" w:rsidRPr="00EE38C1">
        <w:rPr>
          <w:rFonts w:ascii="Arial" w:eastAsia="Arial" w:hAnsi="Arial" w:cs="Arial"/>
          <w:sz w:val="20"/>
          <w:szCs w:val="20"/>
        </w:rPr>
        <w:t>menyebutkan</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bahwa</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dukungan</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sosial</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merupakan</w:t>
      </w:r>
      <w:proofErr w:type="spellEnd"/>
      <w:r w:rsidR="00EE38C1" w:rsidRPr="00EE38C1">
        <w:rPr>
          <w:rFonts w:ascii="Arial" w:eastAsia="Arial" w:hAnsi="Arial" w:cs="Arial"/>
          <w:sz w:val="20"/>
          <w:szCs w:val="20"/>
        </w:rPr>
        <w:t xml:space="preserve"> salah </w:t>
      </w:r>
      <w:proofErr w:type="spellStart"/>
      <w:r w:rsidR="00EE38C1" w:rsidRPr="00EE38C1">
        <w:rPr>
          <w:rFonts w:ascii="Arial" w:eastAsia="Arial" w:hAnsi="Arial" w:cs="Arial"/>
          <w:sz w:val="20"/>
          <w:szCs w:val="20"/>
        </w:rPr>
        <w:t>satu</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faktor</w:t>
      </w:r>
      <w:proofErr w:type="spellEnd"/>
      <w:r w:rsidR="00EE38C1" w:rsidRPr="00EE38C1">
        <w:rPr>
          <w:rFonts w:ascii="Arial" w:eastAsia="Arial" w:hAnsi="Arial" w:cs="Arial"/>
          <w:sz w:val="20"/>
          <w:szCs w:val="20"/>
        </w:rPr>
        <w:t xml:space="preserve"> yang </w:t>
      </w:r>
      <w:proofErr w:type="spellStart"/>
      <w:r w:rsidR="00EE38C1" w:rsidRPr="00EE38C1">
        <w:rPr>
          <w:rFonts w:ascii="Arial" w:eastAsia="Arial" w:hAnsi="Arial" w:cs="Arial"/>
          <w:sz w:val="20"/>
          <w:szCs w:val="20"/>
        </w:rPr>
        <w:t>dapat</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mendukung</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perkembangan</w:t>
      </w:r>
      <w:proofErr w:type="spellEnd"/>
      <w:r w:rsidR="00EE38C1" w:rsidRPr="00EE38C1">
        <w:rPr>
          <w:rFonts w:ascii="Arial" w:eastAsia="Arial" w:hAnsi="Arial" w:cs="Arial"/>
          <w:sz w:val="20"/>
          <w:szCs w:val="20"/>
        </w:rPr>
        <w:t xml:space="preserve"> post-traumatic growth </w:t>
      </w:r>
      <w:proofErr w:type="spellStart"/>
      <w:r w:rsidR="00EE38C1" w:rsidRPr="00EE38C1">
        <w:rPr>
          <w:rFonts w:ascii="Arial" w:eastAsia="Arial" w:hAnsi="Arial" w:cs="Arial"/>
          <w:sz w:val="20"/>
          <w:szCs w:val="20"/>
        </w:rPr>
        <w:t>seseorang</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Dukungan</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sosial</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mungkin</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mempelopori</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perkemb</w:t>
      </w:r>
      <w:r w:rsidR="00EE38C1">
        <w:rPr>
          <w:rFonts w:ascii="Arial" w:eastAsia="Arial" w:hAnsi="Arial" w:cs="Arial"/>
          <w:sz w:val="20"/>
          <w:szCs w:val="20"/>
        </w:rPr>
        <w:t>a</w:t>
      </w:r>
      <w:r w:rsidR="00EE38C1" w:rsidRPr="00EE38C1">
        <w:rPr>
          <w:rFonts w:ascii="Arial" w:eastAsia="Arial" w:hAnsi="Arial" w:cs="Arial"/>
          <w:sz w:val="20"/>
          <w:szCs w:val="20"/>
        </w:rPr>
        <w:t>ngan</w:t>
      </w:r>
      <w:proofErr w:type="spellEnd"/>
      <w:r w:rsidR="00EE38C1" w:rsidRPr="00EE38C1">
        <w:rPr>
          <w:rFonts w:ascii="Arial" w:eastAsia="Arial" w:hAnsi="Arial" w:cs="Arial"/>
          <w:sz w:val="20"/>
          <w:szCs w:val="20"/>
        </w:rPr>
        <w:t xml:space="preserve"> post-traumatic growth </w:t>
      </w:r>
      <w:proofErr w:type="spellStart"/>
      <w:r w:rsidR="00EE38C1" w:rsidRPr="00EE38C1">
        <w:rPr>
          <w:rFonts w:ascii="Arial" w:eastAsia="Arial" w:hAnsi="Arial" w:cs="Arial"/>
          <w:sz w:val="20"/>
          <w:szCs w:val="20"/>
        </w:rPr>
        <w:t>dengan</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mempengaruhi</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perilaku</w:t>
      </w:r>
      <w:proofErr w:type="spellEnd"/>
      <w:r w:rsidR="00EE38C1" w:rsidRPr="00EE38C1">
        <w:rPr>
          <w:rFonts w:ascii="Arial" w:eastAsia="Arial" w:hAnsi="Arial" w:cs="Arial"/>
          <w:sz w:val="20"/>
          <w:szCs w:val="20"/>
        </w:rPr>
        <w:t xml:space="preserve"> coping </w:t>
      </w:r>
      <w:proofErr w:type="spellStart"/>
      <w:r w:rsidR="00EE38C1" w:rsidRPr="00EE38C1">
        <w:rPr>
          <w:rFonts w:ascii="Arial" w:eastAsia="Arial" w:hAnsi="Arial" w:cs="Arial"/>
          <w:sz w:val="20"/>
          <w:szCs w:val="20"/>
        </w:rPr>
        <w:t>seseorang</w:t>
      </w:r>
      <w:proofErr w:type="spellEnd"/>
      <w:r w:rsidR="00EE38C1" w:rsidRPr="00EE38C1">
        <w:rPr>
          <w:rFonts w:ascii="Arial" w:eastAsia="Arial" w:hAnsi="Arial" w:cs="Arial"/>
          <w:sz w:val="20"/>
          <w:szCs w:val="20"/>
        </w:rPr>
        <w:t xml:space="preserve"> dan </w:t>
      </w:r>
      <w:proofErr w:type="spellStart"/>
      <w:r w:rsidR="00EE38C1" w:rsidRPr="00EE38C1">
        <w:rPr>
          <w:rFonts w:ascii="Arial" w:eastAsia="Arial" w:hAnsi="Arial" w:cs="Arial"/>
          <w:sz w:val="20"/>
          <w:szCs w:val="20"/>
        </w:rPr>
        <w:t>membantu</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keberhasilan</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seseorang</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dalam</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menghadapi</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krisis</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Sebagaimana</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hasil</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penelitian</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terhadap</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kedua</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subjek</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keduanya</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mendapatkan</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dukungan</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baik</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dari</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keluarga</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maupun</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dari</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teman</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terdekat</w:t>
      </w:r>
      <w:proofErr w:type="spellEnd"/>
      <w:r w:rsidR="00EE38C1">
        <w:rPr>
          <w:rFonts w:ascii="Arial" w:eastAsia="Arial" w:hAnsi="Arial" w:cs="Arial"/>
          <w:sz w:val="20"/>
          <w:szCs w:val="20"/>
        </w:rPr>
        <w:t xml:space="preserve">. Hal </w:t>
      </w:r>
      <w:proofErr w:type="spellStart"/>
      <w:r w:rsidR="00EE38C1">
        <w:rPr>
          <w:rFonts w:ascii="Arial" w:eastAsia="Arial" w:hAnsi="Arial" w:cs="Arial"/>
          <w:sz w:val="20"/>
          <w:szCs w:val="20"/>
        </w:rPr>
        <w:t>inilah</w:t>
      </w:r>
      <w:proofErr w:type="spellEnd"/>
      <w:r w:rsidR="00EE38C1">
        <w:rPr>
          <w:rFonts w:ascii="Arial" w:eastAsia="Arial" w:hAnsi="Arial" w:cs="Arial"/>
          <w:sz w:val="20"/>
          <w:szCs w:val="20"/>
        </w:rPr>
        <w:t xml:space="preserve"> yang </w:t>
      </w:r>
      <w:proofErr w:type="spellStart"/>
      <w:r w:rsidR="00EE38C1">
        <w:rPr>
          <w:rFonts w:ascii="Arial" w:eastAsia="Arial" w:hAnsi="Arial" w:cs="Arial"/>
          <w:sz w:val="20"/>
          <w:szCs w:val="20"/>
        </w:rPr>
        <w:t>diakui</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subjek</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sebagai</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alasan</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utama</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bagi</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dirinya</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untuk</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dapat</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bangkit</w:t>
      </w:r>
      <w:proofErr w:type="spellEnd"/>
      <w:r w:rsidR="00EE38C1">
        <w:rPr>
          <w:rFonts w:ascii="Arial" w:eastAsia="Arial" w:hAnsi="Arial" w:cs="Arial"/>
          <w:sz w:val="20"/>
          <w:szCs w:val="20"/>
        </w:rPr>
        <w:t>.</w:t>
      </w:r>
    </w:p>
    <w:p w14:paraId="73BD3069" w14:textId="0799BBF2" w:rsidR="00E05680" w:rsidRDefault="00E05680" w:rsidP="00CF4C2E">
      <w:pPr>
        <w:pStyle w:val="ListParagraph"/>
        <w:numPr>
          <w:ilvl w:val="0"/>
          <w:numId w:val="2"/>
        </w:numPr>
        <w:spacing w:before="120" w:after="0"/>
        <w:ind w:left="426" w:hanging="426"/>
        <w:jc w:val="both"/>
        <w:rPr>
          <w:rFonts w:ascii="Arial" w:eastAsia="Arial" w:hAnsi="Arial" w:cs="Arial"/>
          <w:sz w:val="20"/>
          <w:szCs w:val="20"/>
        </w:rPr>
      </w:pPr>
      <w:r>
        <w:rPr>
          <w:rFonts w:ascii="Arial" w:eastAsia="Arial" w:hAnsi="Arial" w:cs="Arial"/>
          <w:sz w:val="20"/>
          <w:szCs w:val="20"/>
        </w:rPr>
        <w:t>Harapan</w:t>
      </w:r>
    </w:p>
    <w:p w14:paraId="2FCBEE69" w14:textId="164CAC30" w:rsidR="00EE38C1" w:rsidRDefault="006E01D7" w:rsidP="00EE38C1">
      <w:pPr>
        <w:spacing w:after="0"/>
        <w:jc w:val="both"/>
        <w:rPr>
          <w:rFonts w:ascii="Arial" w:eastAsia="Arial" w:hAnsi="Arial" w:cs="Arial"/>
          <w:sz w:val="20"/>
          <w:szCs w:val="20"/>
        </w:rPr>
      </w:pPr>
      <w:r>
        <w:rPr>
          <w:rFonts w:ascii="Arial" w:eastAsia="Arial" w:hAnsi="Arial" w:cs="Arial"/>
          <w:sz w:val="20"/>
          <w:szCs w:val="20"/>
        </w:rPr>
        <w:fldChar w:fldCharType="begin"/>
      </w:r>
      <w:r>
        <w:rPr>
          <w:rFonts w:ascii="Arial" w:eastAsia="Arial" w:hAnsi="Arial" w:cs="Arial"/>
          <w:sz w:val="20"/>
          <w:szCs w:val="20"/>
        </w:rPr>
        <w:instrText xml:space="preserve"> ADDIN ZOTERO_ITEM CSL_CITATION {"citationID":"ye9NdWxx","properties":{"formattedCitation":"(Wang et al., 2020)","plainCitation":"(Wang et al., 2020)","noteIndex":0},"citationItems":[{"id":155,"uris":["http://zotero.org/users/local/qvXglzaX/items/DPII8HPA"],"itemData":{"id":155,"type":"article-journal","issue":"1","page":"10","title":"Relationships among hope, meaning in life, and post-traumatic growth in patients with chronic obstructive pulmonary disease: A cross-sectional study","volume":"77","author":[{"family":"Wang","given":"Jizhe"},{"family":"She","given":"Yiying"},{"family":"Meiya","given":"Wang"},{"family":"Yuting","given":"Zhang"}],"issued":{"date-parts":[["2020"]]}}}],"schema":"https://github.com/citation-style-language/schema/raw/master/csl-citation.json"} </w:instrText>
      </w:r>
      <w:r>
        <w:rPr>
          <w:rFonts w:ascii="Arial" w:eastAsia="Arial" w:hAnsi="Arial" w:cs="Arial"/>
          <w:sz w:val="20"/>
          <w:szCs w:val="20"/>
        </w:rPr>
        <w:fldChar w:fldCharType="separate"/>
      </w:r>
      <w:r w:rsidRPr="006E01D7">
        <w:rPr>
          <w:rFonts w:ascii="Arial" w:hAnsi="Arial" w:cs="Arial"/>
          <w:sz w:val="20"/>
        </w:rPr>
        <w:t xml:space="preserve">Wang </w:t>
      </w:r>
      <w:r>
        <w:rPr>
          <w:rFonts w:ascii="Arial" w:hAnsi="Arial" w:cs="Arial"/>
          <w:sz w:val="20"/>
        </w:rPr>
        <w:t>(</w:t>
      </w:r>
      <w:r w:rsidRPr="006E01D7">
        <w:rPr>
          <w:rFonts w:ascii="Arial" w:hAnsi="Arial" w:cs="Arial"/>
          <w:sz w:val="20"/>
        </w:rPr>
        <w:t>2020)</w:t>
      </w:r>
      <w:r>
        <w:rPr>
          <w:rFonts w:ascii="Arial" w:eastAsia="Arial" w:hAnsi="Arial" w:cs="Arial"/>
          <w:sz w:val="20"/>
          <w:szCs w:val="20"/>
        </w:rPr>
        <w:fldChar w:fldCharType="end"/>
      </w:r>
      <w:r>
        <w:rPr>
          <w:rFonts w:ascii="Arial" w:eastAsia="Arial" w:hAnsi="Arial" w:cs="Arial"/>
          <w:sz w:val="20"/>
          <w:szCs w:val="20"/>
        </w:rPr>
        <w:t xml:space="preserve"> </w:t>
      </w:r>
      <w:proofErr w:type="spellStart"/>
      <w:r w:rsidR="00EE38C1" w:rsidRPr="00EE38C1">
        <w:rPr>
          <w:rFonts w:ascii="Arial" w:eastAsia="Arial" w:hAnsi="Arial" w:cs="Arial"/>
          <w:sz w:val="20"/>
          <w:szCs w:val="20"/>
        </w:rPr>
        <w:t>menemukan</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bahwa</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harapan</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berkorelasi</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positif</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dengan</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pertumbuhan</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pascatrauma</w:t>
      </w:r>
      <w:proofErr w:type="spellEnd"/>
      <w:r w:rsidR="00EE38C1" w:rsidRPr="00EE38C1">
        <w:rPr>
          <w:rFonts w:ascii="Arial" w:eastAsia="Arial" w:hAnsi="Arial" w:cs="Arial"/>
          <w:sz w:val="20"/>
          <w:szCs w:val="20"/>
        </w:rPr>
        <w:t xml:space="preserve">. Harapan </w:t>
      </w:r>
      <w:proofErr w:type="spellStart"/>
      <w:r w:rsidR="00EE38C1" w:rsidRPr="00EE38C1">
        <w:rPr>
          <w:rFonts w:ascii="Arial" w:eastAsia="Arial" w:hAnsi="Arial" w:cs="Arial"/>
          <w:sz w:val="20"/>
          <w:szCs w:val="20"/>
        </w:rPr>
        <w:t>dapat</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menjadi</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sarana</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positif</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untuk</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mengatasi</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situasi</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stres</w:t>
      </w:r>
      <w:proofErr w:type="spellEnd"/>
      <w:r w:rsidR="00EE38C1" w:rsidRPr="00EE38C1">
        <w:rPr>
          <w:rFonts w:ascii="Arial" w:eastAsia="Arial" w:hAnsi="Arial" w:cs="Arial"/>
          <w:sz w:val="20"/>
          <w:szCs w:val="20"/>
        </w:rPr>
        <w:t xml:space="preserve"> dan </w:t>
      </w:r>
      <w:proofErr w:type="spellStart"/>
      <w:r w:rsidR="00EE38C1" w:rsidRPr="00EE38C1">
        <w:rPr>
          <w:rFonts w:ascii="Arial" w:eastAsia="Arial" w:hAnsi="Arial" w:cs="Arial"/>
          <w:sz w:val="20"/>
          <w:szCs w:val="20"/>
        </w:rPr>
        <w:t>berperan</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dalam</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perkembangan</w:t>
      </w:r>
      <w:proofErr w:type="spellEnd"/>
      <w:r w:rsidR="00EE38C1" w:rsidRPr="00EE38C1">
        <w:rPr>
          <w:rFonts w:ascii="Arial" w:eastAsia="Arial" w:hAnsi="Arial" w:cs="Arial"/>
          <w:sz w:val="20"/>
          <w:szCs w:val="20"/>
        </w:rPr>
        <w:t xml:space="preserve"> </w:t>
      </w:r>
      <w:r w:rsidR="00EE38C1">
        <w:rPr>
          <w:rFonts w:ascii="Arial" w:eastAsia="Arial" w:hAnsi="Arial" w:cs="Arial"/>
          <w:sz w:val="20"/>
          <w:szCs w:val="20"/>
        </w:rPr>
        <w:t>post-traumatic growth</w:t>
      </w:r>
      <w:r w:rsidR="00EE38C1" w:rsidRPr="00EE38C1">
        <w:rPr>
          <w:rFonts w:ascii="Arial" w:eastAsia="Arial" w:hAnsi="Arial" w:cs="Arial"/>
          <w:sz w:val="20"/>
          <w:szCs w:val="20"/>
        </w:rPr>
        <w:t xml:space="preserve">. Harapan </w:t>
      </w:r>
      <w:proofErr w:type="spellStart"/>
      <w:r w:rsidR="00EE38C1" w:rsidRPr="00EE38C1">
        <w:rPr>
          <w:rFonts w:ascii="Arial" w:eastAsia="Arial" w:hAnsi="Arial" w:cs="Arial"/>
          <w:sz w:val="20"/>
          <w:szCs w:val="20"/>
        </w:rPr>
        <w:t>berbeda</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dengan</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optimisme</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harapan</w:t>
      </w:r>
      <w:proofErr w:type="spellEnd"/>
      <w:r w:rsidR="00EE38C1" w:rsidRPr="00EE38C1">
        <w:rPr>
          <w:rFonts w:ascii="Arial" w:eastAsia="Arial" w:hAnsi="Arial" w:cs="Arial"/>
          <w:sz w:val="20"/>
          <w:szCs w:val="20"/>
        </w:rPr>
        <w:t xml:space="preserve"> bukan </w:t>
      </w:r>
      <w:proofErr w:type="spellStart"/>
      <w:r w:rsidR="00EE38C1" w:rsidRPr="00EE38C1">
        <w:rPr>
          <w:rFonts w:ascii="Arial" w:eastAsia="Arial" w:hAnsi="Arial" w:cs="Arial"/>
          <w:sz w:val="20"/>
          <w:szCs w:val="20"/>
        </w:rPr>
        <w:t>hanya</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harapan</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akan</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tercapainya</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suatu</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tujuan</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tetapi</w:t>
      </w:r>
      <w:proofErr w:type="spellEnd"/>
      <w:r w:rsidR="00EE38C1" w:rsidRPr="00EE38C1">
        <w:rPr>
          <w:rFonts w:ascii="Arial" w:eastAsia="Arial" w:hAnsi="Arial" w:cs="Arial"/>
          <w:sz w:val="20"/>
          <w:szCs w:val="20"/>
        </w:rPr>
        <w:t xml:space="preserve"> juga </w:t>
      </w:r>
      <w:proofErr w:type="spellStart"/>
      <w:r w:rsidR="00EE38C1" w:rsidRPr="00EE38C1">
        <w:rPr>
          <w:rFonts w:ascii="Arial" w:eastAsia="Arial" w:hAnsi="Arial" w:cs="Arial"/>
          <w:sz w:val="20"/>
          <w:szCs w:val="20"/>
        </w:rPr>
        <w:t>kemampuan</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seseorang</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untuk</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meramalkan</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bagaimana</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tujuan</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tersebut</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dapat</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dicapai</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Dalam</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studi</w:t>
      </w:r>
      <w:proofErr w:type="spellEnd"/>
      <w:r w:rsidR="00EE38C1" w:rsidRPr="00EE38C1">
        <w:rPr>
          <w:rFonts w:ascii="Arial" w:eastAsia="Arial" w:hAnsi="Arial" w:cs="Arial"/>
          <w:sz w:val="20"/>
          <w:szCs w:val="20"/>
        </w:rPr>
        <w:t xml:space="preserve"> yang </w:t>
      </w:r>
      <w:proofErr w:type="spellStart"/>
      <w:r w:rsidR="00EE38C1" w:rsidRPr="00EE38C1">
        <w:rPr>
          <w:rFonts w:ascii="Arial" w:eastAsia="Arial" w:hAnsi="Arial" w:cs="Arial"/>
          <w:sz w:val="20"/>
          <w:szCs w:val="20"/>
        </w:rPr>
        <w:t>kompleks</w:t>
      </w:r>
      <w:proofErr w:type="spellEnd"/>
      <w:r w:rsidR="00EE38C1" w:rsidRPr="00EE38C1">
        <w:rPr>
          <w:rFonts w:ascii="Arial" w:eastAsia="Arial" w:hAnsi="Arial" w:cs="Arial"/>
          <w:sz w:val="20"/>
          <w:szCs w:val="20"/>
        </w:rPr>
        <w:t xml:space="preserve"> pada </w:t>
      </w:r>
      <w:proofErr w:type="spellStart"/>
      <w:r w:rsidR="00EE38C1" w:rsidRPr="00EE38C1">
        <w:rPr>
          <w:rFonts w:ascii="Arial" w:eastAsia="Arial" w:hAnsi="Arial" w:cs="Arial"/>
          <w:sz w:val="20"/>
          <w:szCs w:val="20"/>
        </w:rPr>
        <w:t>pasien</w:t>
      </w:r>
      <w:proofErr w:type="spellEnd"/>
      <w:r w:rsidR="00EE38C1" w:rsidRPr="00EE38C1">
        <w:rPr>
          <w:rFonts w:ascii="Arial" w:eastAsia="Arial" w:hAnsi="Arial" w:cs="Arial"/>
          <w:sz w:val="20"/>
          <w:szCs w:val="20"/>
        </w:rPr>
        <w:t xml:space="preserve"> fibromyalgia, </w:t>
      </w:r>
      <w:proofErr w:type="spellStart"/>
      <w:r w:rsidR="00EE38C1" w:rsidRPr="00EE38C1">
        <w:rPr>
          <w:rFonts w:ascii="Arial" w:eastAsia="Arial" w:hAnsi="Arial" w:cs="Arial"/>
          <w:sz w:val="20"/>
          <w:szCs w:val="20"/>
        </w:rPr>
        <w:t>hasilnya</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menunjukkan</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penerimaan</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nyeri</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kronis</w:t>
      </w:r>
      <w:proofErr w:type="spellEnd"/>
      <w:r w:rsidR="00EE38C1" w:rsidRPr="00EE38C1">
        <w:rPr>
          <w:rFonts w:ascii="Arial" w:eastAsia="Arial" w:hAnsi="Arial" w:cs="Arial"/>
          <w:sz w:val="20"/>
          <w:szCs w:val="20"/>
        </w:rPr>
        <w:t xml:space="preserve"> yang lebih </w:t>
      </w:r>
      <w:proofErr w:type="spellStart"/>
      <w:r w:rsidR="00EE38C1" w:rsidRPr="00EE38C1">
        <w:rPr>
          <w:rFonts w:ascii="Arial" w:eastAsia="Arial" w:hAnsi="Arial" w:cs="Arial"/>
          <w:sz w:val="20"/>
          <w:szCs w:val="20"/>
        </w:rPr>
        <w:t>baik</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membuat</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mereka</w:t>
      </w:r>
      <w:proofErr w:type="spellEnd"/>
      <w:r w:rsidR="00EE38C1" w:rsidRPr="00EE38C1">
        <w:rPr>
          <w:rFonts w:ascii="Arial" w:eastAsia="Arial" w:hAnsi="Arial" w:cs="Arial"/>
          <w:sz w:val="20"/>
          <w:szCs w:val="20"/>
        </w:rPr>
        <w:t xml:space="preserve"> lebih </w:t>
      </w:r>
      <w:proofErr w:type="spellStart"/>
      <w:r w:rsidR="00EE38C1" w:rsidRPr="00EE38C1">
        <w:rPr>
          <w:rFonts w:ascii="Arial" w:eastAsia="Arial" w:hAnsi="Arial" w:cs="Arial"/>
          <w:sz w:val="20"/>
          <w:szCs w:val="20"/>
        </w:rPr>
        <w:t>menerima</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diri</w:t>
      </w:r>
      <w:proofErr w:type="spellEnd"/>
      <w:r w:rsidR="00EE38C1" w:rsidRPr="00EE38C1">
        <w:rPr>
          <w:rFonts w:ascii="Arial" w:eastAsia="Arial" w:hAnsi="Arial" w:cs="Arial"/>
          <w:sz w:val="20"/>
          <w:szCs w:val="20"/>
        </w:rPr>
        <w:t xml:space="preserve"> sendiri dan </w:t>
      </w:r>
      <w:proofErr w:type="spellStart"/>
      <w:r w:rsidR="00EE38C1" w:rsidRPr="00EE38C1">
        <w:rPr>
          <w:rFonts w:ascii="Arial" w:eastAsia="Arial" w:hAnsi="Arial" w:cs="Arial"/>
          <w:sz w:val="20"/>
          <w:szCs w:val="20"/>
        </w:rPr>
        <w:t>menjadi</w:t>
      </w:r>
      <w:proofErr w:type="spellEnd"/>
      <w:r w:rsidR="00EE38C1" w:rsidRPr="00EE38C1">
        <w:rPr>
          <w:rFonts w:ascii="Arial" w:eastAsia="Arial" w:hAnsi="Arial" w:cs="Arial"/>
          <w:sz w:val="20"/>
          <w:szCs w:val="20"/>
        </w:rPr>
        <w:t xml:space="preserve"> </w:t>
      </w:r>
      <w:proofErr w:type="spellStart"/>
      <w:r w:rsidR="00EE38C1" w:rsidRPr="00EE38C1">
        <w:rPr>
          <w:rFonts w:ascii="Arial" w:eastAsia="Arial" w:hAnsi="Arial" w:cs="Arial"/>
          <w:sz w:val="20"/>
          <w:szCs w:val="20"/>
        </w:rPr>
        <w:t>individu</w:t>
      </w:r>
      <w:proofErr w:type="spellEnd"/>
      <w:r w:rsidR="00EE38C1" w:rsidRPr="00EE38C1">
        <w:rPr>
          <w:rFonts w:ascii="Arial" w:eastAsia="Arial" w:hAnsi="Arial" w:cs="Arial"/>
          <w:sz w:val="20"/>
          <w:szCs w:val="20"/>
        </w:rPr>
        <w:t xml:space="preserve"> yang lebih </w:t>
      </w:r>
      <w:proofErr w:type="spellStart"/>
      <w:r w:rsidR="00EE38C1" w:rsidRPr="00EE38C1">
        <w:rPr>
          <w:rFonts w:ascii="Arial" w:eastAsia="Arial" w:hAnsi="Arial" w:cs="Arial"/>
          <w:sz w:val="20"/>
          <w:szCs w:val="20"/>
        </w:rPr>
        <w:t>kuat</w:t>
      </w:r>
      <w:proofErr w:type="spellEnd"/>
      <w:r w:rsidR="00EE38C1" w:rsidRPr="00EE38C1">
        <w:rPr>
          <w:rFonts w:ascii="Arial" w:eastAsia="Arial" w:hAnsi="Arial" w:cs="Arial"/>
          <w:sz w:val="20"/>
          <w:szCs w:val="20"/>
        </w:rPr>
        <w:t xml:space="preserve">. </w:t>
      </w:r>
      <w:r>
        <w:rPr>
          <w:rFonts w:ascii="Arial" w:eastAsia="Arial" w:hAnsi="Arial" w:cs="Arial"/>
          <w:sz w:val="20"/>
          <w:szCs w:val="20"/>
        </w:rPr>
        <w:fldChar w:fldCharType="begin"/>
      </w:r>
      <w:r>
        <w:rPr>
          <w:rFonts w:ascii="Arial" w:eastAsia="Arial" w:hAnsi="Arial" w:cs="Arial"/>
          <w:sz w:val="20"/>
          <w:szCs w:val="20"/>
        </w:rPr>
        <w:instrText xml:space="preserve"> ADDIN ZOTERO_ITEM CSL_CITATION {"citationID":"YYLwjW8s","properties":{"formattedCitation":"(Tedeschi et al., 2018)","plainCitation":"(Tedeschi et al., 2018)","noteIndex":0},"citationItems":[{"id":55,"uris":["http://zotero.org/users/local/qvXglzaX/items/QCRUF6V9"],"itemData":{"id":55,"type":"chapter","abstract":"This chapter will explore the relationship between continuing bonds and the process of posttraumatic growth (PTG) in bereaved persons. In this chapter, the ability to think dialectically—that is, to appreciate paradox—will be considered as an important common element in PTG and the holding of a continuing bond. In this way, PTG and continuing bonds can work together to mitigate the distress of bereavement, and ultimately produce benefits for others as bereaved persons find ways to carry forward the bonds with their loved ones into acts of service. (PsycInfo Database Record (c) 2020 APA, all rights reserved)","collection-title":"Series in death, dying, and bereavement.","container-title":"Continuing bonds in bereavement: New directions for research and practice.","event-place":"New York,  NY,  US","ISBN":"978-0-415-35619-0","page":"31-42","publisher":"Routledge/Taylor &amp; Francis Group","publisher-place":"New York,  NY,  US","title":"Posttraumatic growth and continuing bonds.","author":[{"family":"Tedeschi","given":"Richard"},{"family":"Orejuela-Dávila","given":"Ana I."},{"family":"Lewis","given":"Paisley"}],"issued":{"date-parts":[["2018"]]}}}],"schema":"https://github.com/citation-style-language/schema/raw/master/csl-citation.json"} </w:instrText>
      </w:r>
      <w:r>
        <w:rPr>
          <w:rFonts w:ascii="Arial" w:eastAsia="Arial" w:hAnsi="Arial" w:cs="Arial"/>
          <w:sz w:val="20"/>
          <w:szCs w:val="20"/>
        </w:rPr>
        <w:fldChar w:fldCharType="separate"/>
      </w:r>
      <w:r w:rsidRPr="006E01D7">
        <w:rPr>
          <w:rFonts w:ascii="Arial" w:hAnsi="Arial" w:cs="Arial"/>
          <w:sz w:val="20"/>
        </w:rPr>
        <w:t xml:space="preserve">(Tedeschi </w:t>
      </w:r>
      <w:proofErr w:type="spellStart"/>
      <w:r>
        <w:rPr>
          <w:rFonts w:ascii="Arial" w:hAnsi="Arial" w:cs="Arial"/>
          <w:sz w:val="20"/>
        </w:rPr>
        <w:t>dkk</w:t>
      </w:r>
      <w:proofErr w:type="spellEnd"/>
      <w:r w:rsidRPr="006E01D7">
        <w:rPr>
          <w:rFonts w:ascii="Arial" w:hAnsi="Arial" w:cs="Arial"/>
          <w:sz w:val="20"/>
        </w:rPr>
        <w:t xml:space="preserve"> 2018)</w:t>
      </w:r>
      <w:r>
        <w:rPr>
          <w:rFonts w:ascii="Arial" w:eastAsia="Arial" w:hAnsi="Arial" w:cs="Arial"/>
          <w:sz w:val="20"/>
          <w:szCs w:val="20"/>
        </w:rPr>
        <w:fldChar w:fldCharType="end"/>
      </w:r>
      <w:r w:rsidR="00EE38C1" w:rsidRPr="00EE38C1">
        <w:rPr>
          <w:rFonts w:ascii="Arial" w:eastAsia="Arial" w:hAnsi="Arial" w:cs="Arial"/>
          <w:sz w:val="20"/>
          <w:szCs w:val="20"/>
        </w:rPr>
        <w:t>.</w:t>
      </w:r>
      <w:r w:rsidR="00EE38C1">
        <w:rPr>
          <w:rFonts w:ascii="Arial" w:eastAsia="Arial" w:hAnsi="Arial" w:cs="Arial"/>
          <w:sz w:val="20"/>
          <w:szCs w:val="20"/>
        </w:rPr>
        <w:t xml:space="preserve"> </w:t>
      </w:r>
      <w:proofErr w:type="spellStart"/>
      <w:r w:rsidR="00EE38C1">
        <w:rPr>
          <w:rFonts w:ascii="Arial" w:eastAsia="Arial" w:hAnsi="Arial" w:cs="Arial"/>
          <w:sz w:val="20"/>
          <w:szCs w:val="20"/>
        </w:rPr>
        <w:t>Subjek</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merasa</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bahwa</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dengan</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mengikuti</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paralimpiade</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membuat</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dirinya</w:t>
      </w:r>
      <w:proofErr w:type="spellEnd"/>
      <w:r w:rsidR="00EE38C1">
        <w:rPr>
          <w:rFonts w:ascii="Arial" w:eastAsia="Arial" w:hAnsi="Arial" w:cs="Arial"/>
          <w:sz w:val="20"/>
          <w:szCs w:val="20"/>
        </w:rPr>
        <w:t xml:space="preserve"> yang </w:t>
      </w:r>
      <w:proofErr w:type="spellStart"/>
      <w:r w:rsidR="00EE38C1">
        <w:rPr>
          <w:rFonts w:ascii="Arial" w:eastAsia="Arial" w:hAnsi="Arial" w:cs="Arial"/>
          <w:sz w:val="20"/>
          <w:szCs w:val="20"/>
        </w:rPr>
        <w:t>mereka</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anggap</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sudah</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tidak</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sempurna</w:t>
      </w:r>
      <w:proofErr w:type="spellEnd"/>
      <w:r w:rsidR="00EE38C1">
        <w:rPr>
          <w:rFonts w:ascii="Arial" w:eastAsia="Arial" w:hAnsi="Arial" w:cs="Arial"/>
          <w:sz w:val="20"/>
          <w:szCs w:val="20"/>
        </w:rPr>
        <w:t xml:space="preserve"> lagi </w:t>
      </w:r>
      <w:proofErr w:type="spellStart"/>
      <w:r w:rsidR="00EE38C1">
        <w:rPr>
          <w:rFonts w:ascii="Arial" w:eastAsia="Arial" w:hAnsi="Arial" w:cs="Arial"/>
          <w:sz w:val="20"/>
          <w:szCs w:val="20"/>
        </w:rPr>
        <w:t>menjadi</w:t>
      </w:r>
      <w:proofErr w:type="spellEnd"/>
      <w:r w:rsidR="00EE38C1">
        <w:rPr>
          <w:rFonts w:ascii="Arial" w:eastAsia="Arial" w:hAnsi="Arial" w:cs="Arial"/>
          <w:sz w:val="20"/>
          <w:szCs w:val="20"/>
        </w:rPr>
        <w:t xml:space="preserve"> lebih </w:t>
      </w:r>
      <w:proofErr w:type="spellStart"/>
      <w:r w:rsidR="00EE38C1">
        <w:rPr>
          <w:rFonts w:ascii="Arial" w:eastAsia="Arial" w:hAnsi="Arial" w:cs="Arial"/>
          <w:sz w:val="20"/>
          <w:szCs w:val="20"/>
        </w:rPr>
        <w:t>berarti</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Subjek</w:t>
      </w:r>
      <w:proofErr w:type="spellEnd"/>
      <w:r w:rsidR="00EE38C1">
        <w:rPr>
          <w:rFonts w:ascii="Arial" w:eastAsia="Arial" w:hAnsi="Arial" w:cs="Arial"/>
          <w:sz w:val="20"/>
          <w:szCs w:val="20"/>
        </w:rPr>
        <w:t xml:space="preserve"> yang </w:t>
      </w:r>
      <w:proofErr w:type="spellStart"/>
      <w:r w:rsidR="00EE38C1">
        <w:rPr>
          <w:rFonts w:ascii="Arial" w:eastAsia="Arial" w:hAnsi="Arial" w:cs="Arial"/>
          <w:sz w:val="20"/>
          <w:szCs w:val="20"/>
        </w:rPr>
        <w:t>semula</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merasa</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putus</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asa</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akan</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fisiknya</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merasa</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masih</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ada</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harapan</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baginya</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untuk</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dapat</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bangkit</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dengan</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meraih</w:t>
      </w:r>
      <w:proofErr w:type="spellEnd"/>
      <w:r w:rsidR="00EE38C1">
        <w:rPr>
          <w:rFonts w:ascii="Arial" w:eastAsia="Arial" w:hAnsi="Arial" w:cs="Arial"/>
          <w:sz w:val="20"/>
          <w:szCs w:val="20"/>
        </w:rPr>
        <w:t xml:space="preserve"> </w:t>
      </w:r>
      <w:proofErr w:type="spellStart"/>
      <w:r w:rsidR="00EE38C1">
        <w:rPr>
          <w:rFonts w:ascii="Arial" w:eastAsia="Arial" w:hAnsi="Arial" w:cs="Arial"/>
          <w:sz w:val="20"/>
          <w:szCs w:val="20"/>
        </w:rPr>
        <w:t>prestasi</w:t>
      </w:r>
      <w:proofErr w:type="spellEnd"/>
      <w:r w:rsidR="00EE38C1">
        <w:rPr>
          <w:rFonts w:ascii="Arial" w:eastAsia="Arial" w:hAnsi="Arial" w:cs="Arial"/>
          <w:sz w:val="20"/>
          <w:szCs w:val="20"/>
        </w:rPr>
        <w:t>.</w:t>
      </w:r>
    </w:p>
    <w:p w14:paraId="34520CE9" w14:textId="77777777" w:rsidR="00E05680" w:rsidRDefault="00E05680" w:rsidP="00CF4C2E">
      <w:pPr>
        <w:pStyle w:val="ListParagraph"/>
        <w:numPr>
          <w:ilvl w:val="0"/>
          <w:numId w:val="2"/>
        </w:numPr>
        <w:spacing w:before="120" w:after="0"/>
        <w:ind w:left="426" w:hanging="426"/>
        <w:jc w:val="both"/>
        <w:rPr>
          <w:rFonts w:ascii="Arial" w:eastAsia="Arial" w:hAnsi="Arial" w:cs="Arial"/>
          <w:sz w:val="20"/>
          <w:szCs w:val="20"/>
        </w:rPr>
      </w:pPr>
      <w:proofErr w:type="spellStart"/>
      <w:r>
        <w:rPr>
          <w:rFonts w:ascii="Arial" w:eastAsia="Arial" w:hAnsi="Arial" w:cs="Arial"/>
          <w:sz w:val="20"/>
          <w:szCs w:val="20"/>
        </w:rPr>
        <w:t>Optimisme</w:t>
      </w:r>
      <w:proofErr w:type="spellEnd"/>
    </w:p>
    <w:p w14:paraId="560E87B0" w14:textId="35182EC7" w:rsidR="00EE38C1" w:rsidRDefault="00EE38C1" w:rsidP="00EE38C1">
      <w:pPr>
        <w:spacing w:after="0"/>
        <w:jc w:val="both"/>
        <w:rPr>
          <w:rFonts w:ascii="Arial" w:eastAsia="Arial" w:hAnsi="Arial" w:cs="Arial"/>
          <w:sz w:val="20"/>
          <w:szCs w:val="20"/>
        </w:rPr>
      </w:pPr>
      <w:proofErr w:type="spellStart"/>
      <w:r w:rsidRPr="00EE38C1">
        <w:rPr>
          <w:rFonts w:ascii="Arial" w:eastAsia="Arial" w:hAnsi="Arial" w:cs="Arial"/>
          <w:sz w:val="20"/>
          <w:szCs w:val="20"/>
        </w:rPr>
        <w:t>Beberapa</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penelitian</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menunjukkan</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bahwa</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optimisme</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memiliki</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korelasi</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positif</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dengan</w:t>
      </w:r>
      <w:proofErr w:type="spellEnd"/>
      <w:r w:rsidRPr="00EE38C1">
        <w:rPr>
          <w:rFonts w:ascii="Arial" w:eastAsia="Arial" w:hAnsi="Arial" w:cs="Arial"/>
          <w:sz w:val="20"/>
          <w:szCs w:val="20"/>
        </w:rPr>
        <w:t xml:space="preserve"> </w:t>
      </w:r>
      <w:r>
        <w:rPr>
          <w:rFonts w:ascii="Arial" w:eastAsia="Arial" w:hAnsi="Arial" w:cs="Arial"/>
          <w:sz w:val="20"/>
          <w:szCs w:val="20"/>
        </w:rPr>
        <w:t>post-traumatic growth</w:t>
      </w:r>
      <w:r w:rsidRPr="00EE38C1">
        <w:rPr>
          <w:rFonts w:ascii="Arial" w:eastAsia="Arial" w:hAnsi="Arial" w:cs="Arial"/>
          <w:sz w:val="20"/>
          <w:szCs w:val="20"/>
        </w:rPr>
        <w:t xml:space="preserve">. </w:t>
      </w:r>
      <w:proofErr w:type="spellStart"/>
      <w:r w:rsidRPr="00EE38C1">
        <w:rPr>
          <w:rFonts w:ascii="Arial" w:eastAsia="Arial" w:hAnsi="Arial" w:cs="Arial"/>
          <w:sz w:val="20"/>
          <w:szCs w:val="20"/>
        </w:rPr>
        <w:t>Optimisme</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memengaruhi</w:t>
      </w:r>
      <w:proofErr w:type="spellEnd"/>
      <w:r w:rsidRPr="00EE38C1">
        <w:rPr>
          <w:rFonts w:ascii="Arial" w:eastAsia="Arial" w:hAnsi="Arial" w:cs="Arial"/>
          <w:sz w:val="20"/>
          <w:szCs w:val="20"/>
        </w:rPr>
        <w:t xml:space="preserve"> orang-orang yang </w:t>
      </w:r>
      <w:proofErr w:type="spellStart"/>
      <w:r w:rsidRPr="00EE38C1">
        <w:rPr>
          <w:rFonts w:ascii="Arial" w:eastAsia="Arial" w:hAnsi="Arial" w:cs="Arial"/>
          <w:sz w:val="20"/>
          <w:szCs w:val="20"/>
        </w:rPr>
        <w:t>mengalami</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peristiwa</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traumatis</w:t>
      </w:r>
      <w:proofErr w:type="spellEnd"/>
      <w:r w:rsidRPr="00EE38C1">
        <w:rPr>
          <w:rFonts w:ascii="Arial" w:eastAsia="Arial" w:hAnsi="Arial" w:cs="Arial"/>
          <w:sz w:val="20"/>
          <w:szCs w:val="20"/>
        </w:rPr>
        <w:t xml:space="preserve"> </w:t>
      </w:r>
      <w:r w:rsidR="006E01D7">
        <w:rPr>
          <w:rFonts w:ascii="Arial" w:eastAsia="Arial" w:hAnsi="Arial" w:cs="Arial"/>
          <w:sz w:val="20"/>
          <w:szCs w:val="20"/>
        </w:rPr>
        <w:fldChar w:fldCharType="begin"/>
      </w:r>
      <w:r w:rsidR="006E01D7">
        <w:rPr>
          <w:rFonts w:ascii="Arial" w:eastAsia="Arial" w:hAnsi="Arial" w:cs="Arial"/>
          <w:sz w:val="20"/>
          <w:szCs w:val="20"/>
        </w:rPr>
        <w:instrText xml:space="preserve"> ADDIN ZOTERO_ITEM CSL_CITATION {"citationID":"0MSPbWzz","properties":{"formattedCitation":"(Tedeschi et al., 2018)","plainCitation":"(Tedeschi et al., 2018)","noteIndex":0},"citationItems":[{"id":55,"uris":["http://zotero.org/users/local/qvXglzaX/items/QCRUF6V9"],"itemData":{"id":55,"type":"chapter","abstract":"This chapter will explore the relationship between continuing bonds and the process of posttraumatic growth (PTG) in bereaved persons. In this chapter, the ability to think dialectically—that is, to appreciate paradox—will be considered as an important common element in PTG and the holding of a continuing bond. In this way, PTG and continuing bonds can work together to mitigate the distress of bereavement, and ultimately produce benefits for others as bereaved persons find ways to carry forward the bonds with their loved ones into acts of service. (PsycInfo Database Record (c) 2020 APA, all rights reserved)","collection-title":"Series in death, dying, and bereavement.","container-title":"Continuing bonds in bereavement: New directions for research and practice.","event-place":"New York,  NY,  US","ISBN":"978-0-415-35619-0","page":"31-42","publisher":"Routledge/Taylor &amp; Francis Group","publisher-place":"New York,  NY,  US","title":"Posttraumatic growth and continuing bonds.","author":[{"family":"Tedeschi","given":"Richard"},{"family":"Orejuela-Dávila","given":"Ana I."},{"family":"Lewis","given":"Paisley"}],"issued":{"date-parts":[["2018"]]}}}],"schema":"https://github.com/citation-style-language/schema/raw/master/csl-citation.json"} </w:instrText>
      </w:r>
      <w:r w:rsidR="006E01D7">
        <w:rPr>
          <w:rFonts w:ascii="Arial" w:eastAsia="Arial" w:hAnsi="Arial" w:cs="Arial"/>
          <w:sz w:val="20"/>
          <w:szCs w:val="20"/>
        </w:rPr>
        <w:fldChar w:fldCharType="separate"/>
      </w:r>
      <w:r w:rsidR="006E01D7" w:rsidRPr="006E01D7">
        <w:rPr>
          <w:rFonts w:ascii="Arial" w:hAnsi="Arial" w:cs="Arial"/>
          <w:sz w:val="20"/>
        </w:rPr>
        <w:t xml:space="preserve">Tedeschi </w:t>
      </w:r>
      <w:proofErr w:type="spellStart"/>
      <w:r w:rsidR="006E01D7">
        <w:rPr>
          <w:rFonts w:ascii="Arial" w:hAnsi="Arial" w:cs="Arial"/>
          <w:sz w:val="20"/>
        </w:rPr>
        <w:t>dkk</w:t>
      </w:r>
      <w:proofErr w:type="spellEnd"/>
      <w:r w:rsidR="006E01D7" w:rsidRPr="006E01D7">
        <w:rPr>
          <w:rFonts w:ascii="Arial" w:hAnsi="Arial" w:cs="Arial"/>
          <w:sz w:val="20"/>
        </w:rPr>
        <w:t xml:space="preserve"> </w:t>
      </w:r>
      <w:r w:rsidR="006E01D7">
        <w:rPr>
          <w:rFonts w:ascii="Arial" w:hAnsi="Arial" w:cs="Arial"/>
          <w:sz w:val="20"/>
        </w:rPr>
        <w:t>(</w:t>
      </w:r>
      <w:r w:rsidR="006E01D7" w:rsidRPr="006E01D7">
        <w:rPr>
          <w:rFonts w:ascii="Arial" w:hAnsi="Arial" w:cs="Arial"/>
          <w:sz w:val="20"/>
        </w:rPr>
        <w:t>2018)</w:t>
      </w:r>
      <w:r w:rsidR="006E01D7">
        <w:rPr>
          <w:rFonts w:ascii="Arial" w:eastAsia="Arial" w:hAnsi="Arial" w:cs="Arial"/>
          <w:sz w:val="20"/>
          <w:szCs w:val="20"/>
        </w:rPr>
        <w:fldChar w:fldCharType="end"/>
      </w:r>
      <w:r w:rsidRPr="00EE38C1">
        <w:rPr>
          <w:rFonts w:ascii="Arial" w:eastAsia="Arial" w:hAnsi="Arial" w:cs="Arial"/>
          <w:sz w:val="20"/>
          <w:szCs w:val="20"/>
        </w:rPr>
        <w:t xml:space="preserve">. Orang yang </w:t>
      </w:r>
      <w:proofErr w:type="spellStart"/>
      <w:r w:rsidRPr="00EE38C1">
        <w:rPr>
          <w:rFonts w:ascii="Arial" w:eastAsia="Arial" w:hAnsi="Arial" w:cs="Arial"/>
          <w:sz w:val="20"/>
          <w:szCs w:val="20"/>
        </w:rPr>
        <w:t>optimis</w:t>
      </w:r>
      <w:proofErr w:type="spellEnd"/>
      <w:r w:rsidRPr="00EE38C1">
        <w:rPr>
          <w:rFonts w:ascii="Arial" w:eastAsia="Arial" w:hAnsi="Arial" w:cs="Arial"/>
          <w:sz w:val="20"/>
          <w:szCs w:val="20"/>
        </w:rPr>
        <w:t xml:space="preserve"> lebih </w:t>
      </w:r>
      <w:proofErr w:type="spellStart"/>
      <w:r w:rsidRPr="00EE38C1">
        <w:rPr>
          <w:rFonts w:ascii="Arial" w:eastAsia="Arial" w:hAnsi="Arial" w:cs="Arial"/>
          <w:sz w:val="20"/>
          <w:szCs w:val="20"/>
        </w:rPr>
        <w:t>merasakan</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manfaat</w:t>
      </w:r>
      <w:proofErr w:type="spellEnd"/>
      <w:r w:rsidRPr="00EE38C1">
        <w:rPr>
          <w:rFonts w:ascii="Arial" w:eastAsia="Arial" w:hAnsi="Arial" w:cs="Arial"/>
          <w:sz w:val="20"/>
          <w:szCs w:val="20"/>
        </w:rPr>
        <w:t xml:space="preserve"> atau </w:t>
      </w:r>
      <w:proofErr w:type="spellStart"/>
      <w:r w:rsidRPr="00EE38C1">
        <w:rPr>
          <w:rFonts w:ascii="Arial" w:eastAsia="Arial" w:hAnsi="Arial" w:cs="Arial"/>
          <w:sz w:val="20"/>
          <w:szCs w:val="20"/>
        </w:rPr>
        <w:t>perubahan</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saat</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mengalami</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peristiwa</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traumatis</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daripada</w:t>
      </w:r>
      <w:proofErr w:type="spellEnd"/>
      <w:r w:rsidRPr="00EE38C1">
        <w:rPr>
          <w:rFonts w:ascii="Arial" w:eastAsia="Arial" w:hAnsi="Arial" w:cs="Arial"/>
          <w:sz w:val="20"/>
          <w:szCs w:val="20"/>
        </w:rPr>
        <w:t xml:space="preserve"> orang yang </w:t>
      </w:r>
      <w:proofErr w:type="spellStart"/>
      <w:r w:rsidRPr="00EE38C1">
        <w:rPr>
          <w:rFonts w:ascii="Arial" w:eastAsia="Arial" w:hAnsi="Arial" w:cs="Arial"/>
          <w:sz w:val="20"/>
          <w:szCs w:val="20"/>
        </w:rPr>
        <w:t>optimis</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karena</w:t>
      </w:r>
      <w:proofErr w:type="spellEnd"/>
      <w:r w:rsidRPr="00EE38C1">
        <w:rPr>
          <w:rFonts w:ascii="Arial" w:eastAsia="Arial" w:hAnsi="Arial" w:cs="Arial"/>
          <w:sz w:val="20"/>
          <w:szCs w:val="20"/>
        </w:rPr>
        <w:t xml:space="preserve"> orang yang </w:t>
      </w:r>
      <w:proofErr w:type="spellStart"/>
      <w:r w:rsidRPr="00EE38C1">
        <w:rPr>
          <w:rFonts w:ascii="Arial" w:eastAsia="Arial" w:hAnsi="Arial" w:cs="Arial"/>
          <w:sz w:val="20"/>
          <w:szCs w:val="20"/>
        </w:rPr>
        <w:t>optimis</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memiliki</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pandangan</w:t>
      </w:r>
      <w:proofErr w:type="spellEnd"/>
      <w:r w:rsidRPr="00EE38C1">
        <w:rPr>
          <w:rFonts w:ascii="Arial" w:eastAsia="Arial" w:hAnsi="Arial" w:cs="Arial"/>
          <w:sz w:val="20"/>
          <w:szCs w:val="20"/>
        </w:rPr>
        <w:t xml:space="preserve"> yang </w:t>
      </w:r>
      <w:proofErr w:type="spellStart"/>
      <w:r w:rsidRPr="00EE38C1">
        <w:rPr>
          <w:rFonts w:ascii="Arial" w:eastAsia="Arial" w:hAnsi="Arial" w:cs="Arial"/>
          <w:sz w:val="20"/>
          <w:szCs w:val="20"/>
        </w:rPr>
        <w:t>positif</w:t>
      </w:r>
      <w:proofErr w:type="spellEnd"/>
      <w:r w:rsidRPr="00EE38C1">
        <w:rPr>
          <w:rFonts w:ascii="Arial" w:eastAsia="Arial" w:hAnsi="Arial" w:cs="Arial"/>
          <w:sz w:val="20"/>
          <w:szCs w:val="20"/>
        </w:rPr>
        <w:t xml:space="preserve"> </w:t>
      </w:r>
      <w:proofErr w:type="spellStart"/>
      <w:r w:rsidRPr="00EE38C1">
        <w:rPr>
          <w:rFonts w:ascii="Arial" w:eastAsia="Arial" w:hAnsi="Arial" w:cs="Arial"/>
          <w:sz w:val="20"/>
          <w:szCs w:val="20"/>
        </w:rPr>
        <w:t>terhadap</w:t>
      </w:r>
      <w:proofErr w:type="spellEnd"/>
      <w:r w:rsidRPr="00EE38C1">
        <w:rPr>
          <w:rFonts w:ascii="Arial" w:eastAsia="Arial" w:hAnsi="Arial" w:cs="Arial"/>
          <w:sz w:val="20"/>
          <w:szCs w:val="20"/>
        </w:rPr>
        <w:t xml:space="preserve"> masa </w:t>
      </w:r>
      <w:proofErr w:type="spellStart"/>
      <w:r w:rsidRPr="00EE38C1">
        <w:rPr>
          <w:rFonts w:ascii="Arial" w:eastAsia="Arial" w:hAnsi="Arial" w:cs="Arial"/>
          <w:sz w:val="20"/>
          <w:szCs w:val="20"/>
        </w:rPr>
        <w:t>depannya</w:t>
      </w:r>
      <w:proofErr w:type="spellEnd"/>
      <w:r w:rsidRPr="00EE38C1">
        <w:rPr>
          <w:rFonts w:ascii="Arial" w:eastAsia="Arial" w:hAnsi="Arial" w:cs="Arial"/>
          <w:sz w:val="20"/>
          <w:szCs w:val="20"/>
        </w:rPr>
        <w:t>.</w:t>
      </w:r>
      <w:r>
        <w:rPr>
          <w:rFonts w:ascii="Arial" w:eastAsia="Arial" w:hAnsi="Arial" w:cs="Arial"/>
          <w:sz w:val="20"/>
          <w:szCs w:val="20"/>
        </w:rPr>
        <w:t xml:space="preserve"> </w:t>
      </w:r>
      <w:proofErr w:type="spellStart"/>
      <w:r w:rsidR="000467F1">
        <w:rPr>
          <w:rFonts w:ascii="Arial" w:eastAsia="Arial" w:hAnsi="Arial" w:cs="Arial"/>
          <w:sz w:val="20"/>
          <w:szCs w:val="20"/>
        </w:rPr>
        <w:t>Setelah</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melihat</w:t>
      </w:r>
      <w:proofErr w:type="spellEnd"/>
      <w:r w:rsidR="000467F1">
        <w:rPr>
          <w:rFonts w:ascii="Arial" w:eastAsia="Arial" w:hAnsi="Arial" w:cs="Arial"/>
          <w:sz w:val="20"/>
          <w:szCs w:val="20"/>
        </w:rPr>
        <w:t xml:space="preserve"> para </w:t>
      </w:r>
      <w:proofErr w:type="spellStart"/>
      <w:r w:rsidR="000467F1">
        <w:rPr>
          <w:rFonts w:ascii="Arial" w:eastAsia="Arial" w:hAnsi="Arial" w:cs="Arial"/>
          <w:sz w:val="20"/>
          <w:szCs w:val="20"/>
        </w:rPr>
        <w:t>atlet</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paralimpiade</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berlatih</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subjek</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mulai</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merasa</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termotivasidan</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merasakan</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adanya</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harapan</w:t>
      </w:r>
      <w:proofErr w:type="spellEnd"/>
      <w:r w:rsidR="000467F1">
        <w:rPr>
          <w:rFonts w:ascii="Arial" w:eastAsia="Arial" w:hAnsi="Arial" w:cs="Arial"/>
          <w:sz w:val="20"/>
          <w:szCs w:val="20"/>
        </w:rPr>
        <w:t xml:space="preserve"> pada </w:t>
      </w:r>
      <w:proofErr w:type="spellStart"/>
      <w:r w:rsidR="000467F1">
        <w:rPr>
          <w:rFonts w:ascii="Arial" w:eastAsia="Arial" w:hAnsi="Arial" w:cs="Arial"/>
          <w:sz w:val="20"/>
          <w:szCs w:val="20"/>
        </w:rPr>
        <w:t>dirinya</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untuk</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dapat</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berkembang</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Subjek</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mengakui</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bahwa</w:t>
      </w:r>
      <w:proofErr w:type="spellEnd"/>
      <w:r w:rsidR="000467F1">
        <w:rPr>
          <w:rFonts w:ascii="Arial" w:eastAsia="Arial" w:hAnsi="Arial" w:cs="Arial"/>
          <w:sz w:val="20"/>
          <w:szCs w:val="20"/>
        </w:rPr>
        <w:t xml:space="preserve"> ini yang </w:t>
      </w:r>
      <w:proofErr w:type="spellStart"/>
      <w:r w:rsidR="000467F1">
        <w:rPr>
          <w:rFonts w:ascii="Arial" w:eastAsia="Arial" w:hAnsi="Arial" w:cs="Arial"/>
          <w:sz w:val="20"/>
          <w:szCs w:val="20"/>
        </w:rPr>
        <w:t>menjadi</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pemicu</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awal</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mereka</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mulai</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berlatih</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sebagai</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atlet</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Subjek</w:t>
      </w:r>
      <w:proofErr w:type="spellEnd"/>
      <w:r w:rsidR="000467F1">
        <w:rPr>
          <w:rFonts w:ascii="Arial" w:eastAsia="Arial" w:hAnsi="Arial" w:cs="Arial"/>
          <w:sz w:val="20"/>
          <w:szCs w:val="20"/>
        </w:rPr>
        <w:t xml:space="preserve"> juga </w:t>
      </w:r>
      <w:proofErr w:type="spellStart"/>
      <w:r w:rsidR="000467F1">
        <w:rPr>
          <w:rFonts w:ascii="Arial" w:eastAsia="Arial" w:hAnsi="Arial" w:cs="Arial"/>
          <w:sz w:val="20"/>
          <w:szCs w:val="20"/>
        </w:rPr>
        <w:t>mengakui</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menyukai</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bidang</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olahraga</w:t>
      </w:r>
      <w:proofErr w:type="spellEnd"/>
      <w:r w:rsidR="000467F1">
        <w:rPr>
          <w:rFonts w:ascii="Arial" w:eastAsia="Arial" w:hAnsi="Arial" w:cs="Arial"/>
          <w:sz w:val="20"/>
          <w:szCs w:val="20"/>
        </w:rPr>
        <w:t xml:space="preserve"> yang </w:t>
      </w:r>
      <w:proofErr w:type="spellStart"/>
      <w:r w:rsidR="000467F1">
        <w:rPr>
          <w:rFonts w:ascii="Arial" w:eastAsia="Arial" w:hAnsi="Arial" w:cs="Arial"/>
          <w:sz w:val="20"/>
          <w:szCs w:val="20"/>
        </w:rPr>
        <w:t>mereka</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tekuni</w:t>
      </w:r>
      <w:proofErr w:type="spellEnd"/>
      <w:r w:rsidR="000467F1">
        <w:rPr>
          <w:rFonts w:ascii="Arial" w:eastAsia="Arial" w:hAnsi="Arial" w:cs="Arial"/>
          <w:sz w:val="20"/>
          <w:szCs w:val="20"/>
        </w:rPr>
        <w:t xml:space="preserve"> dan </w:t>
      </w:r>
      <w:proofErr w:type="spellStart"/>
      <w:r w:rsidR="000467F1">
        <w:rPr>
          <w:rFonts w:ascii="Arial" w:eastAsia="Arial" w:hAnsi="Arial" w:cs="Arial"/>
          <w:sz w:val="20"/>
          <w:szCs w:val="20"/>
        </w:rPr>
        <w:t>merasa</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bahwa</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akan</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dapat</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meraih</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medali</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suatu</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saat</w:t>
      </w:r>
      <w:proofErr w:type="spellEnd"/>
      <w:r w:rsidR="000467F1">
        <w:rPr>
          <w:rFonts w:ascii="Arial" w:eastAsia="Arial" w:hAnsi="Arial" w:cs="Arial"/>
          <w:sz w:val="20"/>
          <w:szCs w:val="20"/>
        </w:rPr>
        <w:t xml:space="preserve"> nanti. </w:t>
      </w:r>
      <w:proofErr w:type="spellStart"/>
      <w:r w:rsidR="000467F1">
        <w:rPr>
          <w:rFonts w:ascii="Arial" w:eastAsia="Arial" w:hAnsi="Arial" w:cs="Arial"/>
          <w:sz w:val="20"/>
          <w:szCs w:val="20"/>
        </w:rPr>
        <w:t>Perasaan</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optimis</w:t>
      </w:r>
      <w:proofErr w:type="spellEnd"/>
      <w:r w:rsidR="000467F1">
        <w:rPr>
          <w:rFonts w:ascii="Arial" w:eastAsia="Arial" w:hAnsi="Arial" w:cs="Arial"/>
          <w:sz w:val="20"/>
          <w:szCs w:val="20"/>
        </w:rPr>
        <w:t xml:space="preserve"> ini juga yang </w:t>
      </w:r>
      <w:proofErr w:type="spellStart"/>
      <w:r w:rsidR="000467F1">
        <w:rPr>
          <w:rFonts w:ascii="Arial" w:eastAsia="Arial" w:hAnsi="Arial" w:cs="Arial"/>
          <w:sz w:val="20"/>
          <w:szCs w:val="20"/>
        </w:rPr>
        <w:t>kemudian</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memicu</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timbulnya</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keinginan</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untuk</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terus</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berlatih</w:t>
      </w:r>
      <w:proofErr w:type="spellEnd"/>
      <w:r w:rsidR="000467F1">
        <w:rPr>
          <w:rFonts w:ascii="Arial" w:eastAsia="Arial" w:hAnsi="Arial" w:cs="Arial"/>
          <w:sz w:val="20"/>
          <w:szCs w:val="20"/>
        </w:rPr>
        <w:t xml:space="preserve"> dan </w:t>
      </w:r>
      <w:proofErr w:type="spellStart"/>
      <w:r w:rsidR="000467F1">
        <w:rPr>
          <w:rFonts w:ascii="Arial" w:eastAsia="Arial" w:hAnsi="Arial" w:cs="Arial"/>
          <w:sz w:val="20"/>
          <w:szCs w:val="20"/>
        </w:rPr>
        <w:t>mendorong</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subjek</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untuk</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dapat</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bangkit</w:t>
      </w:r>
      <w:proofErr w:type="spellEnd"/>
      <w:r w:rsidR="000467F1">
        <w:rPr>
          <w:rFonts w:ascii="Arial" w:eastAsia="Arial" w:hAnsi="Arial" w:cs="Arial"/>
          <w:sz w:val="20"/>
          <w:szCs w:val="20"/>
        </w:rPr>
        <w:t xml:space="preserve"> </w:t>
      </w:r>
      <w:proofErr w:type="spellStart"/>
      <w:r w:rsidR="000467F1">
        <w:rPr>
          <w:rFonts w:ascii="Arial" w:eastAsia="Arial" w:hAnsi="Arial" w:cs="Arial"/>
          <w:sz w:val="20"/>
          <w:szCs w:val="20"/>
        </w:rPr>
        <w:t>dari</w:t>
      </w:r>
      <w:proofErr w:type="spellEnd"/>
      <w:r w:rsidR="000467F1">
        <w:rPr>
          <w:rFonts w:ascii="Arial" w:eastAsia="Arial" w:hAnsi="Arial" w:cs="Arial"/>
          <w:sz w:val="20"/>
          <w:szCs w:val="20"/>
        </w:rPr>
        <w:t xml:space="preserve"> trauma.</w:t>
      </w:r>
    </w:p>
    <w:p w14:paraId="76C1A488" w14:textId="6A25C417" w:rsidR="00E05680" w:rsidRDefault="00E05680" w:rsidP="00EE38C1">
      <w:pPr>
        <w:pStyle w:val="ListParagraph"/>
        <w:numPr>
          <w:ilvl w:val="0"/>
          <w:numId w:val="2"/>
        </w:numPr>
        <w:spacing w:before="120" w:after="0"/>
        <w:ind w:left="426" w:hanging="426"/>
        <w:jc w:val="both"/>
        <w:rPr>
          <w:rFonts w:ascii="Arial" w:eastAsia="Arial" w:hAnsi="Arial" w:cs="Arial"/>
          <w:sz w:val="20"/>
          <w:szCs w:val="20"/>
        </w:rPr>
      </w:pPr>
      <w:bookmarkStart w:id="2" w:name="_Hlk129265862"/>
      <w:r>
        <w:rPr>
          <w:rFonts w:ascii="Arial" w:eastAsia="Arial" w:hAnsi="Arial" w:cs="Arial"/>
          <w:sz w:val="20"/>
          <w:szCs w:val="20"/>
        </w:rPr>
        <w:t xml:space="preserve">Jarak </w:t>
      </w:r>
      <w:proofErr w:type="spellStart"/>
      <w:r>
        <w:rPr>
          <w:rFonts w:ascii="Arial" w:eastAsia="Arial" w:hAnsi="Arial" w:cs="Arial"/>
          <w:sz w:val="20"/>
          <w:szCs w:val="20"/>
        </w:rPr>
        <w:t>waktu</w:t>
      </w:r>
      <w:proofErr w:type="spellEnd"/>
      <w:r>
        <w:rPr>
          <w:rFonts w:ascii="Arial" w:eastAsia="Arial" w:hAnsi="Arial" w:cs="Arial"/>
          <w:sz w:val="20"/>
          <w:szCs w:val="20"/>
        </w:rPr>
        <w:t xml:space="preserve"> </w:t>
      </w:r>
      <w:proofErr w:type="spellStart"/>
      <w:r>
        <w:rPr>
          <w:rFonts w:ascii="Arial" w:eastAsia="Arial" w:hAnsi="Arial" w:cs="Arial"/>
          <w:sz w:val="20"/>
          <w:szCs w:val="20"/>
        </w:rPr>
        <w:t>setelah</w:t>
      </w:r>
      <w:proofErr w:type="spellEnd"/>
      <w:r>
        <w:rPr>
          <w:rFonts w:ascii="Arial" w:eastAsia="Arial" w:hAnsi="Arial" w:cs="Arial"/>
          <w:sz w:val="20"/>
          <w:szCs w:val="20"/>
        </w:rPr>
        <w:t xml:space="preserve"> </w:t>
      </w:r>
      <w:proofErr w:type="spellStart"/>
      <w:r>
        <w:rPr>
          <w:rFonts w:ascii="Arial" w:eastAsia="Arial" w:hAnsi="Arial" w:cs="Arial"/>
          <w:sz w:val="20"/>
          <w:szCs w:val="20"/>
        </w:rPr>
        <w:t>kejadian</w:t>
      </w:r>
      <w:proofErr w:type="spellEnd"/>
      <w:r>
        <w:rPr>
          <w:rFonts w:ascii="Arial" w:eastAsia="Arial" w:hAnsi="Arial" w:cs="Arial"/>
          <w:sz w:val="20"/>
          <w:szCs w:val="20"/>
        </w:rPr>
        <w:t xml:space="preserve"> </w:t>
      </w:r>
      <w:proofErr w:type="spellStart"/>
      <w:r>
        <w:rPr>
          <w:rFonts w:ascii="Arial" w:eastAsia="Arial" w:hAnsi="Arial" w:cs="Arial"/>
          <w:sz w:val="20"/>
          <w:szCs w:val="20"/>
        </w:rPr>
        <w:t>traumatik</w:t>
      </w:r>
      <w:proofErr w:type="spellEnd"/>
    </w:p>
    <w:bookmarkEnd w:id="2"/>
    <w:p w14:paraId="553D5AD0" w14:textId="24BD8432" w:rsidR="00EE38C1" w:rsidRPr="00EE38C1" w:rsidRDefault="000467F1" w:rsidP="00EE38C1">
      <w:pPr>
        <w:spacing w:after="0"/>
        <w:jc w:val="both"/>
        <w:rPr>
          <w:rFonts w:ascii="Arial" w:eastAsia="Arial" w:hAnsi="Arial" w:cs="Arial"/>
          <w:sz w:val="20"/>
          <w:szCs w:val="20"/>
        </w:rPr>
      </w:pPr>
      <w:r w:rsidRPr="000467F1">
        <w:rPr>
          <w:rFonts w:ascii="Arial" w:eastAsia="Arial" w:hAnsi="Arial" w:cs="Arial"/>
          <w:sz w:val="20"/>
          <w:szCs w:val="20"/>
        </w:rPr>
        <w:t xml:space="preserve">Jeda </w:t>
      </w:r>
      <w:proofErr w:type="spellStart"/>
      <w:r w:rsidRPr="000467F1">
        <w:rPr>
          <w:rFonts w:ascii="Arial" w:eastAsia="Arial" w:hAnsi="Arial" w:cs="Arial"/>
          <w:sz w:val="20"/>
          <w:szCs w:val="20"/>
        </w:rPr>
        <w:t>waktu</w:t>
      </w:r>
      <w:proofErr w:type="spellEnd"/>
      <w:r w:rsidRPr="000467F1">
        <w:rPr>
          <w:rFonts w:ascii="Arial" w:eastAsia="Arial" w:hAnsi="Arial" w:cs="Arial"/>
          <w:sz w:val="20"/>
          <w:szCs w:val="20"/>
        </w:rPr>
        <w:t xml:space="preserve"> atau </w:t>
      </w:r>
      <w:proofErr w:type="spellStart"/>
      <w:r w:rsidRPr="000467F1">
        <w:rPr>
          <w:rFonts w:ascii="Arial" w:eastAsia="Arial" w:hAnsi="Arial" w:cs="Arial"/>
          <w:sz w:val="20"/>
          <w:szCs w:val="20"/>
        </w:rPr>
        <w:t>perbedaan</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waktu</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antara</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peristiwa</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traumatis</w:t>
      </w:r>
      <w:proofErr w:type="spellEnd"/>
      <w:r w:rsidRPr="000467F1">
        <w:rPr>
          <w:rFonts w:ascii="Arial" w:eastAsia="Arial" w:hAnsi="Arial" w:cs="Arial"/>
          <w:sz w:val="20"/>
          <w:szCs w:val="20"/>
        </w:rPr>
        <w:t xml:space="preserve"> dan </w:t>
      </w:r>
      <w:proofErr w:type="spellStart"/>
      <w:r w:rsidRPr="000467F1">
        <w:rPr>
          <w:rFonts w:ascii="Arial" w:eastAsia="Arial" w:hAnsi="Arial" w:cs="Arial"/>
          <w:sz w:val="20"/>
          <w:szCs w:val="20"/>
        </w:rPr>
        <w:t>situasi</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saat</w:t>
      </w:r>
      <w:proofErr w:type="spellEnd"/>
      <w:r w:rsidRPr="000467F1">
        <w:rPr>
          <w:rFonts w:ascii="Arial" w:eastAsia="Arial" w:hAnsi="Arial" w:cs="Arial"/>
          <w:sz w:val="20"/>
          <w:szCs w:val="20"/>
        </w:rPr>
        <w:t xml:space="preserve"> ini </w:t>
      </w:r>
      <w:proofErr w:type="spellStart"/>
      <w:r w:rsidRPr="000467F1">
        <w:rPr>
          <w:rFonts w:ascii="Arial" w:eastAsia="Arial" w:hAnsi="Arial" w:cs="Arial"/>
          <w:sz w:val="20"/>
          <w:szCs w:val="20"/>
        </w:rPr>
        <w:t>merupakan</w:t>
      </w:r>
      <w:proofErr w:type="spellEnd"/>
      <w:r w:rsidRPr="000467F1">
        <w:rPr>
          <w:rFonts w:ascii="Arial" w:eastAsia="Arial" w:hAnsi="Arial" w:cs="Arial"/>
          <w:sz w:val="20"/>
          <w:szCs w:val="20"/>
        </w:rPr>
        <w:t xml:space="preserve"> salah </w:t>
      </w:r>
      <w:proofErr w:type="spellStart"/>
      <w:r w:rsidRPr="000467F1">
        <w:rPr>
          <w:rFonts w:ascii="Arial" w:eastAsia="Arial" w:hAnsi="Arial" w:cs="Arial"/>
          <w:sz w:val="20"/>
          <w:szCs w:val="20"/>
        </w:rPr>
        <w:t>satu</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faktor</w:t>
      </w:r>
      <w:proofErr w:type="spellEnd"/>
      <w:r w:rsidRPr="000467F1">
        <w:rPr>
          <w:rFonts w:ascii="Arial" w:eastAsia="Arial" w:hAnsi="Arial" w:cs="Arial"/>
          <w:sz w:val="20"/>
          <w:szCs w:val="20"/>
        </w:rPr>
        <w:t xml:space="preserve"> yang </w:t>
      </w:r>
      <w:proofErr w:type="spellStart"/>
      <w:r w:rsidRPr="000467F1">
        <w:rPr>
          <w:rFonts w:ascii="Arial" w:eastAsia="Arial" w:hAnsi="Arial" w:cs="Arial"/>
          <w:sz w:val="20"/>
          <w:szCs w:val="20"/>
        </w:rPr>
        <w:t>mempengaruhi</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pertumbuhan</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pasca</w:t>
      </w:r>
      <w:proofErr w:type="spellEnd"/>
      <w:r w:rsidRPr="000467F1">
        <w:rPr>
          <w:rFonts w:ascii="Arial" w:eastAsia="Arial" w:hAnsi="Arial" w:cs="Arial"/>
          <w:sz w:val="20"/>
          <w:szCs w:val="20"/>
        </w:rPr>
        <w:t xml:space="preserve"> trauma. </w:t>
      </w:r>
      <w:proofErr w:type="spellStart"/>
      <w:r w:rsidRPr="000467F1">
        <w:rPr>
          <w:rFonts w:ascii="Arial" w:eastAsia="Arial" w:hAnsi="Arial" w:cs="Arial"/>
          <w:sz w:val="20"/>
          <w:szCs w:val="20"/>
        </w:rPr>
        <w:t>Namun</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lamanya</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waktu</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seseorang</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mengalami</w:t>
      </w:r>
      <w:proofErr w:type="spellEnd"/>
      <w:r w:rsidRPr="000467F1">
        <w:rPr>
          <w:rFonts w:ascii="Arial" w:eastAsia="Arial" w:hAnsi="Arial" w:cs="Arial"/>
          <w:sz w:val="20"/>
          <w:szCs w:val="20"/>
        </w:rPr>
        <w:t xml:space="preserve"> </w:t>
      </w:r>
      <w:r>
        <w:rPr>
          <w:rFonts w:ascii="Arial" w:eastAsia="Arial" w:hAnsi="Arial" w:cs="Arial"/>
          <w:sz w:val="20"/>
          <w:szCs w:val="20"/>
        </w:rPr>
        <w:t>post-traumatic growth</w:t>
      </w:r>
      <w:r w:rsidRPr="000467F1">
        <w:rPr>
          <w:rFonts w:ascii="Arial" w:eastAsia="Arial" w:hAnsi="Arial" w:cs="Arial"/>
          <w:sz w:val="20"/>
          <w:szCs w:val="20"/>
        </w:rPr>
        <w:t xml:space="preserve"> </w:t>
      </w:r>
      <w:proofErr w:type="spellStart"/>
      <w:r w:rsidRPr="000467F1">
        <w:rPr>
          <w:rFonts w:ascii="Arial" w:eastAsia="Arial" w:hAnsi="Arial" w:cs="Arial"/>
          <w:sz w:val="20"/>
          <w:szCs w:val="20"/>
        </w:rPr>
        <w:t>bervariasi</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dari</w:t>
      </w:r>
      <w:proofErr w:type="spellEnd"/>
      <w:r w:rsidRPr="000467F1">
        <w:rPr>
          <w:rFonts w:ascii="Arial" w:eastAsia="Arial" w:hAnsi="Arial" w:cs="Arial"/>
          <w:sz w:val="20"/>
          <w:szCs w:val="20"/>
        </w:rPr>
        <w:t xml:space="preserve"> orang </w:t>
      </w:r>
      <w:proofErr w:type="spellStart"/>
      <w:r w:rsidRPr="000467F1">
        <w:rPr>
          <w:rFonts w:ascii="Arial" w:eastAsia="Arial" w:hAnsi="Arial" w:cs="Arial"/>
          <w:sz w:val="20"/>
          <w:szCs w:val="20"/>
        </w:rPr>
        <w:t>ke</w:t>
      </w:r>
      <w:proofErr w:type="spellEnd"/>
      <w:r w:rsidRPr="000467F1">
        <w:rPr>
          <w:rFonts w:ascii="Arial" w:eastAsia="Arial" w:hAnsi="Arial" w:cs="Arial"/>
          <w:sz w:val="20"/>
          <w:szCs w:val="20"/>
        </w:rPr>
        <w:t xml:space="preserve"> orang. </w:t>
      </w:r>
      <w:proofErr w:type="spellStart"/>
      <w:r w:rsidRPr="000467F1">
        <w:rPr>
          <w:rFonts w:ascii="Arial" w:eastAsia="Arial" w:hAnsi="Arial" w:cs="Arial"/>
          <w:sz w:val="20"/>
          <w:szCs w:val="20"/>
        </w:rPr>
        <w:t>Dalam</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beberapa</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kasus</w:t>
      </w:r>
      <w:proofErr w:type="spellEnd"/>
      <w:r w:rsidRPr="000467F1">
        <w:rPr>
          <w:rFonts w:ascii="Arial" w:eastAsia="Arial" w:hAnsi="Arial" w:cs="Arial"/>
          <w:sz w:val="20"/>
          <w:szCs w:val="20"/>
        </w:rPr>
        <w:t xml:space="preserve">, </w:t>
      </w:r>
      <w:r>
        <w:rPr>
          <w:rFonts w:ascii="Arial" w:eastAsia="Arial" w:hAnsi="Arial" w:cs="Arial"/>
          <w:sz w:val="20"/>
          <w:szCs w:val="20"/>
        </w:rPr>
        <w:t>post-traumatic growth</w:t>
      </w:r>
      <w:r w:rsidRPr="000467F1">
        <w:rPr>
          <w:rFonts w:ascii="Arial" w:eastAsia="Arial" w:hAnsi="Arial" w:cs="Arial"/>
          <w:sz w:val="20"/>
          <w:szCs w:val="20"/>
        </w:rPr>
        <w:t xml:space="preserve"> </w:t>
      </w:r>
      <w:proofErr w:type="spellStart"/>
      <w:r w:rsidRPr="000467F1">
        <w:rPr>
          <w:rFonts w:ascii="Arial" w:eastAsia="Arial" w:hAnsi="Arial" w:cs="Arial"/>
          <w:sz w:val="20"/>
          <w:szCs w:val="20"/>
        </w:rPr>
        <w:t>dapat</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terjadi</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segera</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setelah</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peristiwa</w:t>
      </w:r>
      <w:proofErr w:type="spellEnd"/>
      <w:r w:rsidRPr="000467F1">
        <w:rPr>
          <w:rFonts w:ascii="Arial" w:eastAsia="Arial" w:hAnsi="Arial" w:cs="Arial"/>
          <w:sz w:val="20"/>
          <w:szCs w:val="20"/>
        </w:rPr>
        <w:t xml:space="preserve"> yang </w:t>
      </w:r>
      <w:proofErr w:type="spellStart"/>
      <w:r w:rsidRPr="000467F1">
        <w:rPr>
          <w:rFonts w:ascii="Arial" w:eastAsia="Arial" w:hAnsi="Arial" w:cs="Arial"/>
          <w:sz w:val="20"/>
          <w:szCs w:val="20"/>
        </w:rPr>
        <w:t>membuat</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stres</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tetapi</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dalam</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beberapa</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kasus</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mungkin</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tidak</w:t>
      </w:r>
      <w:proofErr w:type="spellEnd"/>
      <w:r w:rsidRPr="000467F1">
        <w:rPr>
          <w:rFonts w:ascii="Arial" w:eastAsia="Arial" w:hAnsi="Arial" w:cs="Arial"/>
          <w:sz w:val="20"/>
          <w:szCs w:val="20"/>
        </w:rPr>
        <w:t xml:space="preserve">. Ini juga </w:t>
      </w:r>
      <w:proofErr w:type="spellStart"/>
      <w:r w:rsidRPr="000467F1">
        <w:rPr>
          <w:rFonts w:ascii="Arial" w:eastAsia="Arial" w:hAnsi="Arial" w:cs="Arial"/>
          <w:sz w:val="20"/>
          <w:szCs w:val="20"/>
        </w:rPr>
        <w:t>bisa</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disebabkan</w:t>
      </w:r>
      <w:proofErr w:type="spellEnd"/>
      <w:r w:rsidRPr="000467F1">
        <w:rPr>
          <w:rFonts w:ascii="Arial" w:eastAsia="Arial" w:hAnsi="Arial" w:cs="Arial"/>
          <w:sz w:val="20"/>
          <w:szCs w:val="20"/>
        </w:rPr>
        <w:t xml:space="preserve"> oleh </w:t>
      </w:r>
      <w:proofErr w:type="spellStart"/>
      <w:r w:rsidRPr="000467F1">
        <w:rPr>
          <w:rFonts w:ascii="Arial" w:eastAsia="Arial" w:hAnsi="Arial" w:cs="Arial"/>
          <w:sz w:val="20"/>
          <w:szCs w:val="20"/>
        </w:rPr>
        <w:t>sifat</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peristiwa</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traumatis</w:t>
      </w:r>
      <w:proofErr w:type="spellEnd"/>
      <w:r w:rsidRPr="000467F1">
        <w:rPr>
          <w:rFonts w:ascii="Arial" w:eastAsia="Arial" w:hAnsi="Arial" w:cs="Arial"/>
          <w:sz w:val="20"/>
          <w:szCs w:val="20"/>
        </w:rPr>
        <w:t xml:space="preserve"> atau </w:t>
      </w:r>
      <w:proofErr w:type="spellStart"/>
      <w:r w:rsidRPr="000467F1">
        <w:rPr>
          <w:rFonts w:ascii="Arial" w:eastAsia="Arial" w:hAnsi="Arial" w:cs="Arial"/>
          <w:sz w:val="20"/>
          <w:szCs w:val="20"/>
        </w:rPr>
        <w:t>karakteristik</w:t>
      </w:r>
      <w:proofErr w:type="spellEnd"/>
      <w:r w:rsidRPr="000467F1">
        <w:rPr>
          <w:rFonts w:ascii="Arial" w:eastAsia="Arial" w:hAnsi="Arial" w:cs="Arial"/>
          <w:sz w:val="20"/>
          <w:szCs w:val="20"/>
        </w:rPr>
        <w:t xml:space="preserve"> orang yang </w:t>
      </w:r>
      <w:proofErr w:type="spellStart"/>
      <w:r w:rsidRPr="000467F1">
        <w:rPr>
          <w:rFonts w:ascii="Arial" w:eastAsia="Arial" w:hAnsi="Arial" w:cs="Arial"/>
          <w:sz w:val="20"/>
          <w:szCs w:val="20"/>
        </w:rPr>
        <w:t>terkena</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dampak</w:t>
      </w:r>
      <w:proofErr w:type="spellEnd"/>
      <w:r w:rsidR="006E01D7">
        <w:rPr>
          <w:rFonts w:ascii="Arial" w:eastAsia="Arial" w:hAnsi="Arial" w:cs="Arial"/>
          <w:sz w:val="20"/>
          <w:szCs w:val="20"/>
        </w:rPr>
        <w:t xml:space="preserve"> </w:t>
      </w:r>
      <w:r w:rsidR="006E01D7">
        <w:rPr>
          <w:rFonts w:ascii="Arial" w:eastAsia="Arial" w:hAnsi="Arial" w:cs="Arial"/>
          <w:sz w:val="20"/>
          <w:szCs w:val="20"/>
        </w:rPr>
        <w:fldChar w:fldCharType="begin"/>
      </w:r>
      <w:r w:rsidR="006E01D7">
        <w:rPr>
          <w:rFonts w:ascii="Arial" w:eastAsia="Arial" w:hAnsi="Arial" w:cs="Arial"/>
          <w:sz w:val="20"/>
          <w:szCs w:val="20"/>
        </w:rPr>
        <w:instrText xml:space="preserve"> ADDIN ZOTERO_ITEM CSL_CITATION {"citationID":"jusA9laI","properties":{"formattedCitation":"(Tedeschi et al., 2018)","plainCitation":"(Tedeschi et al., 2018)","noteIndex":0},"citationItems":[{"id":55,"uris":["http://zotero.org/users/local/qvXglzaX/items/QCRUF6V9"],"itemData":{"id":55,"type":"chapter","abstract":"This chapter will explore the relationship between continuing bonds and the process of posttraumatic growth (PTG) in bereaved persons. In this chapter, the ability to think dialectically—that is, to appreciate paradox—will be considered as an important common element in PTG and the holding of a continuing bond. In this way, PTG and continuing bonds can work together to mitigate the distress of bereavement, and ultimately produce benefits for others as bereaved persons find ways to carry forward the bonds with their loved ones into acts of service. (PsycInfo Database Record (c) 2020 APA, all rights reserved)","collection-title":"Series in death, dying, and bereavement.","container-title":"Continuing bonds in bereavement: New directions for research and practice.","event-place":"New York,  NY,  US","ISBN":"978-0-415-35619-0","page":"31-42","publisher":"Routledge/Taylor &amp; Francis Group","publisher-place":"New York,  NY,  US","title":"Posttraumatic growth and continuing bonds.","author":[{"family":"Tedeschi","given":"Richard"},{"family":"Orejuela-Dávila","given":"Ana I."},{"family":"Lewis","given":"Paisley"}],"issued":{"date-parts":[["2018"]]}}}],"schema":"https://github.com/citation-style-language/schema/raw/master/csl-citation.json"} </w:instrText>
      </w:r>
      <w:r w:rsidR="006E01D7">
        <w:rPr>
          <w:rFonts w:ascii="Arial" w:eastAsia="Arial" w:hAnsi="Arial" w:cs="Arial"/>
          <w:sz w:val="20"/>
          <w:szCs w:val="20"/>
        </w:rPr>
        <w:fldChar w:fldCharType="separate"/>
      </w:r>
      <w:r w:rsidR="006E01D7" w:rsidRPr="006E01D7">
        <w:rPr>
          <w:rFonts w:ascii="Arial" w:hAnsi="Arial" w:cs="Arial"/>
          <w:sz w:val="20"/>
        </w:rPr>
        <w:t>(Tedeschi et al., 2018)</w:t>
      </w:r>
      <w:r w:rsidR="006E01D7">
        <w:rPr>
          <w:rFonts w:ascii="Arial" w:eastAsia="Arial" w:hAnsi="Arial" w:cs="Arial"/>
          <w:sz w:val="20"/>
          <w:szCs w:val="20"/>
        </w:rPr>
        <w:fldChar w:fldCharType="end"/>
      </w:r>
      <w:r w:rsidRPr="000467F1">
        <w:rPr>
          <w:rFonts w:ascii="Arial" w:eastAsia="Arial" w:hAnsi="Arial" w:cs="Arial"/>
          <w:sz w:val="20"/>
          <w:szCs w:val="20"/>
        </w:rPr>
        <w:t xml:space="preserve">. </w:t>
      </w:r>
      <w:proofErr w:type="spellStart"/>
      <w:r w:rsidRPr="000467F1">
        <w:rPr>
          <w:rFonts w:ascii="Arial" w:eastAsia="Arial" w:hAnsi="Arial" w:cs="Arial"/>
          <w:sz w:val="20"/>
          <w:szCs w:val="20"/>
        </w:rPr>
        <w:t>Dalam</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beberapa</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literatur</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empiris</w:t>
      </w:r>
      <w:proofErr w:type="spellEnd"/>
      <w:r w:rsidRPr="000467F1">
        <w:rPr>
          <w:rFonts w:ascii="Arial" w:eastAsia="Arial" w:hAnsi="Arial" w:cs="Arial"/>
          <w:sz w:val="20"/>
          <w:szCs w:val="20"/>
        </w:rPr>
        <w:t xml:space="preserve">, PTG </w:t>
      </w:r>
      <w:proofErr w:type="spellStart"/>
      <w:r w:rsidRPr="000467F1">
        <w:rPr>
          <w:rFonts w:ascii="Arial" w:eastAsia="Arial" w:hAnsi="Arial" w:cs="Arial"/>
          <w:sz w:val="20"/>
          <w:szCs w:val="20"/>
        </w:rPr>
        <w:t>kebanyakan</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diukur</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satu</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tahun</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setelah</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peristiwa</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traumatis</w:t>
      </w:r>
      <w:proofErr w:type="spellEnd"/>
      <w:r w:rsidRPr="000467F1">
        <w:rPr>
          <w:rFonts w:ascii="Arial" w:eastAsia="Arial" w:hAnsi="Arial" w:cs="Arial"/>
          <w:sz w:val="20"/>
          <w:szCs w:val="20"/>
        </w:rPr>
        <w:t>. Helgeson</w:t>
      </w:r>
      <w:r w:rsidR="006E01D7">
        <w:rPr>
          <w:rFonts w:ascii="Arial" w:eastAsia="Arial" w:hAnsi="Arial" w:cs="Arial"/>
          <w:sz w:val="20"/>
          <w:szCs w:val="20"/>
        </w:rPr>
        <w:t xml:space="preserve"> </w:t>
      </w:r>
      <w:r w:rsidR="006E01D7">
        <w:rPr>
          <w:rFonts w:ascii="Arial" w:eastAsia="Arial" w:hAnsi="Arial" w:cs="Arial"/>
          <w:sz w:val="20"/>
          <w:szCs w:val="20"/>
        </w:rPr>
        <w:fldChar w:fldCharType="begin"/>
      </w:r>
      <w:r w:rsidR="006E01D7">
        <w:rPr>
          <w:rFonts w:ascii="Arial" w:eastAsia="Arial" w:hAnsi="Arial" w:cs="Arial"/>
          <w:sz w:val="20"/>
          <w:szCs w:val="20"/>
        </w:rPr>
        <w:instrText xml:space="preserve"> ADDIN ZOTERO_ITEM CSL_CITATION {"citationID":"tw5p41SF","properties":{"formattedCitation":"(Julia, 2018)","plainCitation":"(Julia, 2018)","noteIndex":0},"citationItems":[{"id":154,"uris":["http://zotero.org/users/local/qvXglzaX/items/S66HPR2Q"],"itemData":{"id":154,"type":"thesis","event-place":"Riau","language":"Indonesia","publisher":"UIN SUSKA","publisher-place":"Riau","title":"Hubungan Optimisme dengan Post-Traumatic Growth pada Narapidana Remaja","author":[{"family":"Julia","given":"Neo Corry"}],"issued":{"date-parts":[["2018"]]}}}],"schema":"https://github.com/citation-style-language/schema/raw/master/csl-citation.json"} </w:instrText>
      </w:r>
      <w:r w:rsidR="006E01D7">
        <w:rPr>
          <w:rFonts w:ascii="Arial" w:eastAsia="Arial" w:hAnsi="Arial" w:cs="Arial"/>
          <w:sz w:val="20"/>
          <w:szCs w:val="20"/>
        </w:rPr>
        <w:fldChar w:fldCharType="separate"/>
      </w:r>
      <w:r w:rsidR="006E01D7" w:rsidRPr="006E01D7">
        <w:rPr>
          <w:rFonts w:ascii="Arial" w:hAnsi="Arial" w:cs="Arial"/>
          <w:sz w:val="20"/>
        </w:rPr>
        <w:t>(Julia, 2018)</w:t>
      </w:r>
      <w:r w:rsidR="006E01D7">
        <w:rPr>
          <w:rFonts w:ascii="Arial" w:eastAsia="Arial" w:hAnsi="Arial" w:cs="Arial"/>
          <w:sz w:val="20"/>
          <w:szCs w:val="20"/>
        </w:rPr>
        <w:fldChar w:fldCharType="end"/>
      </w:r>
      <w:r w:rsidRPr="000467F1">
        <w:rPr>
          <w:rFonts w:ascii="Arial" w:eastAsia="Arial" w:hAnsi="Arial" w:cs="Arial"/>
          <w:sz w:val="20"/>
          <w:szCs w:val="20"/>
        </w:rPr>
        <w:t xml:space="preserve"> </w:t>
      </w:r>
      <w:proofErr w:type="spellStart"/>
      <w:r w:rsidRPr="000467F1">
        <w:rPr>
          <w:rFonts w:ascii="Arial" w:eastAsia="Arial" w:hAnsi="Arial" w:cs="Arial"/>
          <w:sz w:val="20"/>
          <w:szCs w:val="20"/>
        </w:rPr>
        <w:t>menemukan</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bahwa</w:t>
      </w:r>
      <w:proofErr w:type="spellEnd"/>
      <w:r w:rsidRPr="000467F1">
        <w:rPr>
          <w:rFonts w:ascii="Arial" w:eastAsia="Arial" w:hAnsi="Arial" w:cs="Arial"/>
          <w:sz w:val="20"/>
          <w:szCs w:val="20"/>
        </w:rPr>
        <w:t xml:space="preserve"> </w:t>
      </w:r>
      <w:r>
        <w:rPr>
          <w:rFonts w:ascii="Arial" w:eastAsia="Arial" w:hAnsi="Arial" w:cs="Arial"/>
          <w:sz w:val="20"/>
          <w:szCs w:val="20"/>
        </w:rPr>
        <w:t>post-traumatic growth</w:t>
      </w:r>
      <w:r w:rsidRPr="000467F1">
        <w:rPr>
          <w:rFonts w:ascii="Arial" w:eastAsia="Arial" w:hAnsi="Arial" w:cs="Arial"/>
          <w:sz w:val="20"/>
          <w:szCs w:val="20"/>
        </w:rPr>
        <w:t xml:space="preserve"> sangat </w:t>
      </w:r>
      <w:proofErr w:type="spellStart"/>
      <w:r w:rsidRPr="000467F1">
        <w:rPr>
          <w:rFonts w:ascii="Arial" w:eastAsia="Arial" w:hAnsi="Arial" w:cs="Arial"/>
          <w:sz w:val="20"/>
          <w:szCs w:val="20"/>
        </w:rPr>
        <w:t>terkait</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dengan</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tingkat</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depresi</w:t>
      </w:r>
      <w:proofErr w:type="spellEnd"/>
      <w:r w:rsidRPr="000467F1">
        <w:rPr>
          <w:rFonts w:ascii="Arial" w:eastAsia="Arial" w:hAnsi="Arial" w:cs="Arial"/>
          <w:sz w:val="20"/>
          <w:szCs w:val="20"/>
        </w:rPr>
        <w:t xml:space="preserve"> yang lebih </w:t>
      </w:r>
      <w:proofErr w:type="spellStart"/>
      <w:r w:rsidRPr="000467F1">
        <w:rPr>
          <w:rFonts w:ascii="Arial" w:eastAsia="Arial" w:hAnsi="Arial" w:cs="Arial"/>
          <w:sz w:val="20"/>
          <w:szCs w:val="20"/>
        </w:rPr>
        <w:t>rendah</w:t>
      </w:r>
      <w:proofErr w:type="spellEnd"/>
      <w:r w:rsidRPr="000467F1">
        <w:rPr>
          <w:rFonts w:ascii="Arial" w:eastAsia="Arial" w:hAnsi="Arial" w:cs="Arial"/>
          <w:sz w:val="20"/>
          <w:szCs w:val="20"/>
        </w:rPr>
        <w:t xml:space="preserve"> dan </w:t>
      </w:r>
      <w:proofErr w:type="spellStart"/>
      <w:r w:rsidRPr="000467F1">
        <w:rPr>
          <w:rFonts w:ascii="Arial" w:eastAsia="Arial" w:hAnsi="Arial" w:cs="Arial"/>
          <w:sz w:val="20"/>
          <w:szCs w:val="20"/>
        </w:rPr>
        <w:t>menunjukkan</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perubahan</w:t>
      </w:r>
      <w:proofErr w:type="spellEnd"/>
      <w:r w:rsidRPr="000467F1">
        <w:rPr>
          <w:rFonts w:ascii="Arial" w:eastAsia="Arial" w:hAnsi="Arial" w:cs="Arial"/>
          <w:sz w:val="20"/>
          <w:szCs w:val="20"/>
        </w:rPr>
        <w:t xml:space="preserve"> yang lebih </w:t>
      </w:r>
      <w:proofErr w:type="spellStart"/>
      <w:r w:rsidRPr="000467F1">
        <w:rPr>
          <w:rFonts w:ascii="Arial" w:eastAsia="Arial" w:hAnsi="Arial" w:cs="Arial"/>
          <w:sz w:val="20"/>
          <w:szCs w:val="20"/>
        </w:rPr>
        <w:t>besar</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ketika</w:t>
      </w:r>
      <w:proofErr w:type="spellEnd"/>
      <w:r w:rsidRPr="000467F1">
        <w:rPr>
          <w:rFonts w:ascii="Arial" w:eastAsia="Arial" w:hAnsi="Arial" w:cs="Arial"/>
          <w:sz w:val="20"/>
          <w:szCs w:val="20"/>
        </w:rPr>
        <w:t xml:space="preserve"> trauma </w:t>
      </w:r>
      <w:proofErr w:type="spellStart"/>
      <w:r w:rsidRPr="000467F1">
        <w:rPr>
          <w:rFonts w:ascii="Arial" w:eastAsia="Arial" w:hAnsi="Arial" w:cs="Arial"/>
          <w:sz w:val="20"/>
          <w:szCs w:val="20"/>
        </w:rPr>
        <w:t>berusia</w:t>
      </w:r>
      <w:proofErr w:type="spellEnd"/>
      <w:r w:rsidRPr="000467F1">
        <w:rPr>
          <w:rFonts w:ascii="Arial" w:eastAsia="Arial" w:hAnsi="Arial" w:cs="Arial"/>
          <w:sz w:val="20"/>
          <w:szCs w:val="20"/>
        </w:rPr>
        <w:t xml:space="preserve"> lebih </w:t>
      </w:r>
      <w:proofErr w:type="spellStart"/>
      <w:r w:rsidRPr="000467F1">
        <w:rPr>
          <w:rFonts w:ascii="Arial" w:eastAsia="Arial" w:hAnsi="Arial" w:cs="Arial"/>
          <w:sz w:val="20"/>
          <w:szCs w:val="20"/>
        </w:rPr>
        <w:t>dari</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satu</w:t>
      </w:r>
      <w:proofErr w:type="spellEnd"/>
      <w:r w:rsidRPr="000467F1">
        <w:rPr>
          <w:rFonts w:ascii="Arial" w:eastAsia="Arial" w:hAnsi="Arial" w:cs="Arial"/>
          <w:sz w:val="20"/>
          <w:szCs w:val="20"/>
        </w:rPr>
        <w:t xml:space="preserve"> </w:t>
      </w:r>
      <w:proofErr w:type="spellStart"/>
      <w:r w:rsidRPr="000467F1">
        <w:rPr>
          <w:rFonts w:ascii="Arial" w:eastAsia="Arial" w:hAnsi="Arial" w:cs="Arial"/>
          <w:sz w:val="20"/>
          <w:szCs w:val="20"/>
        </w:rPr>
        <w:t>tahun</w:t>
      </w:r>
      <w:proofErr w:type="spellEnd"/>
      <w:r>
        <w:rPr>
          <w:rFonts w:ascii="Arial" w:eastAsia="Arial" w:hAnsi="Arial" w:cs="Arial"/>
          <w:sz w:val="20"/>
          <w:szCs w:val="20"/>
        </w:rPr>
        <w:t xml:space="preserve">. </w:t>
      </w:r>
      <w:proofErr w:type="spellStart"/>
      <w:r>
        <w:rPr>
          <w:rFonts w:ascii="Arial" w:eastAsia="Arial" w:hAnsi="Arial" w:cs="Arial"/>
          <w:sz w:val="20"/>
          <w:szCs w:val="20"/>
        </w:rPr>
        <w:t>Sebagaimana</w:t>
      </w:r>
      <w:proofErr w:type="spellEnd"/>
      <w:r>
        <w:rPr>
          <w:rFonts w:ascii="Arial" w:eastAsia="Arial" w:hAnsi="Arial" w:cs="Arial"/>
          <w:sz w:val="20"/>
          <w:szCs w:val="20"/>
        </w:rPr>
        <w:t xml:space="preserve"> yang </w:t>
      </w:r>
      <w:proofErr w:type="spellStart"/>
      <w:r>
        <w:rPr>
          <w:rFonts w:ascii="Arial" w:eastAsia="Arial" w:hAnsi="Arial" w:cs="Arial"/>
          <w:sz w:val="20"/>
          <w:szCs w:val="20"/>
        </w:rPr>
        <w:t>dialami</w:t>
      </w:r>
      <w:proofErr w:type="spellEnd"/>
      <w:r>
        <w:rPr>
          <w:rFonts w:ascii="Arial" w:eastAsia="Arial" w:hAnsi="Arial" w:cs="Arial"/>
          <w:sz w:val="20"/>
          <w:szCs w:val="20"/>
        </w:rPr>
        <w:t xml:space="preserve"> oleh </w:t>
      </w:r>
      <w:proofErr w:type="spellStart"/>
      <w:r>
        <w:rPr>
          <w:rFonts w:ascii="Arial" w:eastAsia="Arial" w:hAnsi="Arial" w:cs="Arial"/>
          <w:sz w:val="20"/>
          <w:szCs w:val="20"/>
        </w:rPr>
        <w:t>subjek</w:t>
      </w:r>
      <w:proofErr w:type="spellEnd"/>
      <w:r>
        <w:rPr>
          <w:rFonts w:ascii="Arial" w:eastAsia="Arial" w:hAnsi="Arial" w:cs="Arial"/>
          <w:sz w:val="20"/>
          <w:szCs w:val="20"/>
        </w:rPr>
        <w:t xml:space="preserve"> </w:t>
      </w:r>
      <w:proofErr w:type="spellStart"/>
      <w:r>
        <w:rPr>
          <w:rFonts w:ascii="Arial" w:eastAsia="Arial" w:hAnsi="Arial" w:cs="Arial"/>
          <w:sz w:val="20"/>
          <w:szCs w:val="20"/>
        </w:rPr>
        <w:t>kedua</w:t>
      </w:r>
      <w:proofErr w:type="spellEnd"/>
      <w:r>
        <w:rPr>
          <w:rFonts w:ascii="Arial" w:eastAsia="Arial" w:hAnsi="Arial" w:cs="Arial"/>
          <w:sz w:val="20"/>
          <w:szCs w:val="20"/>
        </w:rPr>
        <w:t xml:space="preserve"> </w:t>
      </w:r>
      <w:proofErr w:type="spellStart"/>
      <w:r>
        <w:rPr>
          <w:rFonts w:ascii="Arial" w:eastAsia="Arial" w:hAnsi="Arial" w:cs="Arial"/>
          <w:sz w:val="20"/>
          <w:szCs w:val="20"/>
        </w:rPr>
        <w:t>bahwa</w:t>
      </w:r>
      <w:proofErr w:type="spellEnd"/>
      <w:r>
        <w:rPr>
          <w:rFonts w:ascii="Arial" w:eastAsia="Arial" w:hAnsi="Arial" w:cs="Arial"/>
          <w:sz w:val="20"/>
          <w:szCs w:val="20"/>
        </w:rPr>
        <w:t xml:space="preserve"> </w:t>
      </w:r>
      <w:proofErr w:type="spellStart"/>
      <w:r>
        <w:rPr>
          <w:rFonts w:ascii="Arial" w:eastAsia="Arial" w:hAnsi="Arial" w:cs="Arial"/>
          <w:sz w:val="20"/>
          <w:szCs w:val="20"/>
        </w:rPr>
        <w:t>ia</w:t>
      </w:r>
      <w:proofErr w:type="spellEnd"/>
      <w:r>
        <w:rPr>
          <w:rFonts w:ascii="Arial" w:eastAsia="Arial" w:hAnsi="Arial" w:cs="Arial"/>
          <w:sz w:val="20"/>
          <w:szCs w:val="20"/>
        </w:rPr>
        <w:t xml:space="preserve"> </w:t>
      </w:r>
      <w:proofErr w:type="spellStart"/>
      <w:r>
        <w:rPr>
          <w:rFonts w:ascii="Arial" w:eastAsia="Arial" w:hAnsi="Arial" w:cs="Arial"/>
          <w:sz w:val="20"/>
          <w:szCs w:val="20"/>
        </w:rPr>
        <w:t>mulai</w:t>
      </w:r>
      <w:proofErr w:type="spellEnd"/>
      <w:r>
        <w:rPr>
          <w:rFonts w:ascii="Arial" w:eastAsia="Arial" w:hAnsi="Arial" w:cs="Arial"/>
          <w:sz w:val="20"/>
          <w:szCs w:val="20"/>
        </w:rPr>
        <w:t xml:space="preserve"> </w:t>
      </w:r>
      <w:proofErr w:type="spellStart"/>
      <w:r>
        <w:rPr>
          <w:rFonts w:ascii="Arial" w:eastAsia="Arial" w:hAnsi="Arial" w:cs="Arial"/>
          <w:sz w:val="20"/>
          <w:szCs w:val="20"/>
        </w:rPr>
        <w:t>dapat</w:t>
      </w:r>
      <w:proofErr w:type="spellEnd"/>
      <w:r>
        <w:rPr>
          <w:rFonts w:ascii="Arial" w:eastAsia="Arial" w:hAnsi="Arial" w:cs="Arial"/>
          <w:sz w:val="20"/>
          <w:szCs w:val="20"/>
        </w:rPr>
        <w:t xml:space="preserve"> </w:t>
      </w:r>
      <w:proofErr w:type="spellStart"/>
      <w:r>
        <w:rPr>
          <w:rFonts w:ascii="Arial" w:eastAsia="Arial" w:hAnsi="Arial" w:cs="Arial"/>
          <w:sz w:val="20"/>
          <w:szCs w:val="20"/>
        </w:rPr>
        <w:t>bangkit</w:t>
      </w:r>
      <w:proofErr w:type="spellEnd"/>
      <w:r>
        <w:rPr>
          <w:rFonts w:ascii="Arial" w:eastAsia="Arial" w:hAnsi="Arial" w:cs="Arial"/>
          <w:sz w:val="20"/>
          <w:szCs w:val="20"/>
        </w:rPr>
        <w:t xml:space="preserve"> </w:t>
      </w:r>
      <w:proofErr w:type="spellStart"/>
      <w:r>
        <w:rPr>
          <w:rFonts w:ascii="Arial" w:eastAsia="Arial" w:hAnsi="Arial" w:cs="Arial"/>
          <w:sz w:val="20"/>
          <w:szCs w:val="20"/>
        </w:rPr>
        <w:t>dari</w:t>
      </w:r>
      <w:proofErr w:type="spellEnd"/>
      <w:r>
        <w:rPr>
          <w:rFonts w:ascii="Arial" w:eastAsia="Arial" w:hAnsi="Arial" w:cs="Arial"/>
          <w:sz w:val="20"/>
          <w:szCs w:val="20"/>
        </w:rPr>
        <w:t xml:space="preserve"> trauma </w:t>
      </w:r>
      <w:proofErr w:type="spellStart"/>
      <w:r>
        <w:rPr>
          <w:rFonts w:ascii="Arial" w:eastAsia="Arial" w:hAnsi="Arial" w:cs="Arial"/>
          <w:sz w:val="20"/>
          <w:szCs w:val="20"/>
        </w:rPr>
        <w:lastRenderedPageBreak/>
        <w:t>setelah</w:t>
      </w:r>
      <w:proofErr w:type="spellEnd"/>
      <w:r>
        <w:rPr>
          <w:rFonts w:ascii="Arial" w:eastAsia="Arial" w:hAnsi="Arial" w:cs="Arial"/>
          <w:sz w:val="20"/>
          <w:szCs w:val="20"/>
        </w:rPr>
        <w:t xml:space="preserve"> 1 </w:t>
      </w:r>
      <w:proofErr w:type="spellStart"/>
      <w:r>
        <w:rPr>
          <w:rFonts w:ascii="Arial" w:eastAsia="Arial" w:hAnsi="Arial" w:cs="Arial"/>
          <w:sz w:val="20"/>
          <w:szCs w:val="20"/>
        </w:rPr>
        <w:t>tahun</w:t>
      </w:r>
      <w:proofErr w:type="spellEnd"/>
      <w:r>
        <w:rPr>
          <w:rFonts w:ascii="Arial" w:eastAsia="Arial" w:hAnsi="Arial" w:cs="Arial"/>
          <w:sz w:val="20"/>
          <w:szCs w:val="20"/>
        </w:rPr>
        <w:t xml:space="preserve"> </w:t>
      </w:r>
      <w:proofErr w:type="spellStart"/>
      <w:r>
        <w:rPr>
          <w:rFonts w:ascii="Arial" w:eastAsia="Arial" w:hAnsi="Arial" w:cs="Arial"/>
          <w:sz w:val="20"/>
          <w:szCs w:val="20"/>
        </w:rPr>
        <w:t>rawat</w:t>
      </w:r>
      <w:proofErr w:type="spellEnd"/>
      <w:r>
        <w:rPr>
          <w:rFonts w:ascii="Arial" w:eastAsia="Arial" w:hAnsi="Arial" w:cs="Arial"/>
          <w:sz w:val="20"/>
          <w:szCs w:val="20"/>
        </w:rPr>
        <w:t xml:space="preserve"> </w:t>
      </w:r>
      <w:proofErr w:type="spellStart"/>
      <w:r>
        <w:rPr>
          <w:rFonts w:ascii="Arial" w:eastAsia="Arial" w:hAnsi="Arial" w:cs="Arial"/>
          <w:sz w:val="20"/>
          <w:szCs w:val="20"/>
        </w:rPr>
        <w:t>jalan</w:t>
      </w:r>
      <w:proofErr w:type="spellEnd"/>
      <w:r>
        <w:rPr>
          <w:rFonts w:ascii="Arial" w:eastAsia="Arial" w:hAnsi="Arial" w:cs="Arial"/>
          <w:sz w:val="20"/>
          <w:szCs w:val="20"/>
        </w:rPr>
        <w:t xml:space="preserve"> di </w:t>
      </w:r>
      <w:proofErr w:type="spellStart"/>
      <w:r>
        <w:rPr>
          <w:rFonts w:ascii="Arial" w:eastAsia="Arial" w:hAnsi="Arial" w:cs="Arial"/>
          <w:sz w:val="20"/>
          <w:szCs w:val="20"/>
        </w:rPr>
        <w:t>rumah</w:t>
      </w:r>
      <w:proofErr w:type="spellEnd"/>
      <w:r>
        <w:rPr>
          <w:rFonts w:ascii="Arial" w:eastAsia="Arial" w:hAnsi="Arial" w:cs="Arial"/>
          <w:sz w:val="20"/>
          <w:szCs w:val="20"/>
        </w:rPr>
        <w:t xml:space="preserve">. </w:t>
      </w:r>
      <w:proofErr w:type="spellStart"/>
      <w:r>
        <w:rPr>
          <w:rFonts w:ascii="Arial" w:eastAsia="Arial" w:hAnsi="Arial" w:cs="Arial"/>
          <w:sz w:val="20"/>
          <w:szCs w:val="20"/>
        </w:rPr>
        <w:t>Subjek</w:t>
      </w:r>
      <w:proofErr w:type="spellEnd"/>
      <w:r>
        <w:rPr>
          <w:rFonts w:ascii="Arial" w:eastAsia="Arial" w:hAnsi="Arial" w:cs="Arial"/>
          <w:sz w:val="20"/>
          <w:szCs w:val="20"/>
        </w:rPr>
        <w:t xml:space="preserve"> 1 </w:t>
      </w:r>
      <w:proofErr w:type="spellStart"/>
      <w:r>
        <w:rPr>
          <w:rFonts w:ascii="Arial" w:eastAsia="Arial" w:hAnsi="Arial" w:cs="Arial"/>
          <w:sz w:val="20"/>
          <w:szCs w:val="20"/>
        </w:rPr>
        <w:t>mengakui</w:t>
      </w:r>
      <w:proofErr w:type="spellEnd"/>
      <w:r>
        <w:rPr>
          <w:rFonts w:ascii="Arial" w:eastAsia="Arial" w:hAnsi="Arial" w:cs="Arial"/>
          <w:sz w:val="20"/>
          <w:szCs w:val="20"/>
        </w:rPr>
        <w:t xml:space="preserve"> </w:t>
      </w:r>
      <w:proofErr w:type="spellStart"/>
      <w:r>
        <w:rPr>
          <w:rFonts w:ascii="Arial" w:eastAsia="Arial" w:hAnsi="Arial" w:cs="Arial"/>
          <w:sz w:val="20"/>
          <w:szCs w:val="20"/>
        </w:rPr>
        <w:t>bahwa</w:t>
      </w:r>
      <w:proofErr w:type="spellEnd"/>
      <w:r>
        <w:rPr>
          <w:rFonts w:ascii="Arial" w:eastAsia="Arial" w:hAnsi="Arial" w:cs="Arial"/>
          <w:sz w:val="20"/>
          <w:szCs w:val="20"/>
        </w:rPr>
        <w:t xml:space="preserve"> </w:t>
      </w:r>
      <w:proofErr w:type="spellStart"/>
      <w:r>
        <w:rPr>
          <w:rFonts w:ascii="Arial" w:eastAsia="Arial" w:hAnsi="Arial" w:cs="Arial"/>
          <w:sz w:val="20"/>
          <w:szCs w:val="20"/>
        </w:rPr>
        <w:t>selama</w:t>
      </w:r>
      <w:proofErr w:type="spellEnd"/>
      <w:r>
        <w:rPr>
          <w:rFonts w:ascii="Arial" w:eastAsia="Arial" w:hAnsi="Arial" w:cs="Arial"/>
          <w:sz w:val="20"/>
          <w:szCs w:val="20"/>
        </w:rPr>
        <w:t xml:space="preserve"> 1 </w:t>
      </w:r>
      <w:proofErr w:type="spellStart"/>
      <w:r>
        <w:rPr>
          <w:rFonts w:ascii="Arial" w:eastAsia="Arial" w:hAnsi="Arial" w:cs="Arial"/>
          <w:sz w:val="20"/>
          <w:szCs w:val="20"/>
        </w:rPr>
        <w:t>tahun</w:t>
      </w:r>
      <w:proofErr w:type="spellEnd"/>
      <w:r>
        <w:rPr>
          <w:rFonts w:ascii="Arial" w:eastAsia="Arial" w:hAnsi="Arial" w:cs="Arial"/>
          <w:sz w:val="20"/>
          <w:szCs w:val="20"/>
        </w:rPr>
        <w:t xml:space="preserve"> </w:t>
      </w:r>
      <w:proofErr w:type="spellStart"/>
      <w:r>
        <w:rPr>
          <w:rFonts w:ascii="Arial" w:eastAsia="Arial" w:hAnsi="Arial" w:cs="Arial"/>
          <w:sz w:val="20"/>
          <w:szCs w:val="20"/>
        </w:rPr>
        <w:t>tersebut</w:t>
      </w:r>
      <w:proofErr w:type="spellEnd"/>
      <w:r>
        <w:rPr>
          <w:rFonts w:ascii="Arial" w:eastAsia="Arial" w:hAnsi="Arial" w:cs="Arial"/>
          <w:sz w:val="20"/>
          <w:szCs w:val="20"/>
        </w:rPr>
        <w:t xml:space="preserve"> </w:t>
      </w:r>
      <w:proofErr w:type="spellStart"/>
      <w:r>
        <w:rPr>
          <w:rFonts w:ascii="Arial" w:eastAsia="Arial" w:hAnsi="Arial" w:cs="Arial"/>
          <w:sz w:val="20"/>
          <w:szCs w:val="20"/>
        </w:rPr>
        <w:t>ia</w:t>
      </w:r>
      <w:proofErr w:type="spellEnd"/>
      <w:r>
        <w:rPr>
          <w:rFonts w:ascii="Arial" w:eastAsia="Arial" w:hAnsi="Arial" w:cs="Arial"/>
          <w:sz w:val="20"/>
          <w:szCs w:val="20"/>
        </w:rPr>
        <w:t xml:space="preserve"> </w:t>
      </w:r>
      <w:proofErr w:type="spellStart"/>
      <w:r>
        <w:rPr>
          <w:rFonts w:ascii="Arial" w:eastAsia="Arial" w:hAnsi="Arial" w:cs="Arial"/>
          <w:sz w:val="20"/>
          <w:szCs w:val="20"/>
        </w:rPr>
        <w:t>tidak</w:t>
      </w:r>
      <w:proofErr w:type="spellEnd"/>
      <w:r>
        <w:rPr>
          <w:rFonts w:ascii="Arial" w:eastAsia="Arial" w:hAnsi="Arial" w:cs="Arial"/>
          <w:sz w:val="20"/>
          <w:szCs w:val="20"/>
        </w:rPr>
        <w:t xml:space="preserve"> </w:t>
      </w:r>
      <w:proofErr w:type="spellStart"/>
      <w:r>
        <w:rPr>
          <w:rFonts w:ascii="Arial" w:eastAsia="Arial" w:hAnsi="Arial" w:cs="Arial"/>
          <w:sz w:val="20"/>
          <w:szCs w:val="20"/>
        </w:rPr>
        <w:t>banyak</w:t>
      </w:r>
      <w:proofErr w:type="spellEnd"/>
      <w:r>
        <w:rPr>
          <w:rFonts w:ascii="Arial" w:eastAsia="Arial" w:hAnsi="Arial" w:cs="Arial"/>
          <w:sz w:val="20"/>
          <w:szCs w:val="20"/>
        </w:rPr>
        <w:t xml:space="preserve"> </w:t>
      </w:r>
      <w:proofErr w:type="spellStart"/>
      <w:r>
        <w:rPr>
          <w:rFonts w:ascii="Arial" w:eastAsia="Arial" w:hAnsi="Arial" w:cs="Arial"/>
          <w:sz w:val="20"/>
          <w:szCs w:val="20"/>
        </w:rPr>
        <w:t>berinteraksi</w:t>
      </w:r>
      <w:proofErr w:type="spellEnd"/>
      <w:r>
        <w:rPr>
          <w:rFonts w:ascii="Arial" w:eastAsia="Arial" w:hAnsi="Arial" w:cs="Arial"/>
          <w:sz w:val="20"/>
          <w:szCs w:val="20"/>
        </w:rPr>
        <w:t xml:space="preserve"> </w:t>
      </w:r>
      <w:proofErr w:type="spellStart"/>
      <w:r>
        <w:rPr>
          <w:rFonts w:ascii="Arial" w:eastAsia="Arial" w:hAnsi="Arial" w:cs="Arial"/>
          <w:sz w:val="20"/>
          <w:szCs w:val="20"/>
        </w:rPr>
        <w:t>dengan</w:t>
      </w:r>
      <w:proofErr w:type="spellEnd"/>
      <w:r>
        <w:rPr>
          <w:rFonts w:ascii="Arial" w:eastAsia="Arial" w:hAnsi="Arial" w:cs="Arial"/>
          <w:sz w:val="20"/>
          <w:szCs w:val="20"/>
        </w:rPr>
        <w:t xml:space="preserve"> orang </w:t>
      </w:r>
      <w:proofErr w:type="spellStart"/>
      <w:r>
        <w:rPr>
          <w:rFonts w:ascii="Arial" w:eastAsia="Arial" w:hAnsi="Arial" w:cs="Arial"/>
          <w:sz w:val="20"/>
          <w:szCs w:val="20"/>
        </w:rPr>
        <w:t>sekitar</w:t>
      </w:r>
      <w:proofErr w:type="spellEnd"/>
      <w:r>
        <w:rPr>
          <w:rFonts w:ascii="Arial" w:eastAsia="Arial" w:hAnsi="Arial" w:cs="Arial"/>
          <w:sz w:val="20"/>
          <w:szCs w:val="20"/>
        </w:rPr>
        <w:t xml:space="preserve">, </w:t>
      </w:r>
      <w:proofErr w:type="spellStart"/>
      <w:r>
        <w:rPr>
          <w:rFonts w:ascii="Arial" w:eastAsia="Arial" w:hAnsi="Arial" w:cs="Arial"/>
          <w:sz w:val="20"/>
          <w:szCs w:val="20"/>
        </w:rPr>
        <w:t>bahkan</w:t>
      </w:r>
      <w:proofErr w:type="spellEnd"/>
      <w:r>
        <w:rPr>
          <w:rFonts w:ascii="Arial" w:eastAsia="Arial" w:hAnsi="Arial" w:cs="Arial"/>
          <w:sz w:val="20"/>
          <w:szCs w:val="20"/>
        </w:rPr>
        <w:t xml:space="preserve"> </w:t>
      </w:r>
      <w:proofErr w:type="spellStart"/>
      <w:r>
        <w:rPr>
          <w:rFonts w:ascii="Arial" w:eastAsia="Arial" w:hAnsi="Arial" w:cs="Arial"/>
          <w:sz w:val="20"/>
          <w:szCs w:val="20"/>
        </w:rPr>
        <w:t>hampir</w:t>
      </w:r>
      <w:proofErr w:type="spellEnd"/>
      <w:r>
        <w:rPr>
          <w:rFonts w:ascii="Arial" w:eastAsia="Arial" w:hAnsi="Arial" w:cs="Arial"/>
          <w:sz w:val="20"/>
          <w:szCs w:val="20"/>
        </w:rPr>
        <w:t xml:space="preserve"> </w:t>
      </w:r>
      <w:proofErr w:type="spellStart"/>
      <w:r>
        <w:rPr>
          <w:rFonts w:ascii="Arial" w:eastAsia="Arial" w:hAnsi="Arial" w:cs="Arial"/>
          <w:sz w:val="20"/>
          <w:szCs w:val="20"/>
        </w:rPr>
        <w:t>tidak</w:t>
      </w:r>
      <w:proofErr w:type="spellEnd"/>
      <w:r>
        <w:rPr>
          <w:rFonts w:ascii="Arial" w:eastAsia="Arial" w:hAnsi="Arial" w:cs="Arial"/>
          <w:sz w:val="20"/>
          <w:szCs w:val="20"/>
        </w:rPr>
        <w:t xml:space="preserve"> </w:t>
      </w:r>
      <w:proofErr w:type="spellStart"/>
      <w:r>
        <w:rPr>
          <w:rFonts w:ascii="Arial" w:eastAsia="Arial" w:hAnsi="Arial" w:cs="Arial"/>
          <w:sz w:val="20"/>
          <w:szCs w:val="20"/>
        </w:rPr>
        <w:t>meninggalkan</w:t>
      </w:r>
      <w:proofErr w:type="spellEnd"/>
      <w:r>
        <w:rPr>
          <w:rFonts w:ascii="Arial" w:eastAsia="Arial" w:hAnsi="Arial" w:cs="Arial"/>
          <w:sz w:val="20"/>
          <w:szCs w:val="20"/>
        </w:rPr>
        <w:t xml:space="preserve"> </w:t>
      </w:r>
      <w:proofErr w:type="spellStart"/>
      <w:r>
        <w:rPr>
          <w:rFonts w:ascii="Arial" w:eastAsia="Arial" w:hAnsi="Arial" w:cs="Arial"/>
          <w:sz w:val="20"/>
          <w:szCs w:val="20"/>
        </w:rPr>
        <w:t>rumah</w:t>
      </w:r>
      <w:proofErr w:type="spellEnd"/>
      <w:r>
        <w:rPr>
          <w:rFonts w:ascii="Arial" w:eastAsia="Arial" w:hAnsi="Arial" w:cs="Arial"/>
          <w:sz w:val="20"/>
          <w:szCs w:val="20"/>
        </w:rPr>
        <w:t xml:space="preserve">. </w:t>
      </w:r>
      <w:proofErr w:type="spellStart"/>
      <w:r>
        <w:rPr>
          <w:rFonts w:ascii="Arial" w:eastAsia="Arial" w:hAnsi="Arial" w:cs="Arial"/>
          <w:sz w:val="20"/>
          <w:szCs w:val="20"/>
        </w:rPr>
        <w:t>Berbeda</w:t>
      </w:r>
      <w:proofErr w:type="spellEnd"/>
      <w:r>
        <w:rPr>
          <w:rFonts w:ascii="Arial" w:eastAsia="Arial" w:hAnsi="Arial" w:cs="Arial"/>
          <w:sz w:val="20"/>
          <w:szCs w:val="20"/>
        </w:rPr>
        <w:t xml:space="preserve"> </w:t>
      </w:r>
      <w:proofErr w:type="spellStart"/>
      <w:r>
        <w:rPr>
          <w:rFonts w:ascii="Arial" w:eastAsia="Arial" w:hAnsi="Arial" w:cs="Arial"/>
          <w:sz w:val="20"/>
          <w:szCs w:val="20"/>
        </w:rPr>
        <w:t>dengan</w:t>
      </w:r>
      <w:proofErr w:type="spellEnd"/>
      <w:r>
        <w:rPr>
          <w:rFonts w:ascii="Arial" w:eastAsia="Arial" w:hAnsi="Arial" w:cs="Arial"/>
          <w:sz w:val="20"/>
          <w:szCs w:val="20"/>
        </w:rPr>
        <w:t xml:space="preserve"> </w:t>
      </w:r>
      <w:proofErr w:type="spellStart"/>
      <w:r>
        <w:rPr>
          <w:rFonts w:ascii="Arial" w:eastAsia="Arial" w:hAnsi="Arial" w:cs="Arial"/>
          <w:sz w:val="20"/>
          <w:szCs w:val="20"/>
        </w:rPr>
        <w:t>subjek</w:t>
      </w:r>
      <w:proofErr w:type="spellEnd"/>
      <w:r>
        <w:rPr>
          <w:rFonts w:ascii="Arial" w:eastAsia="Arial" w:hAnsi="Arial" w:cs="Arial"/>
          <w:sz w:val="20"/>
          <w:szCs w:val="20"/>
        </w:rPr>
        <w:t xml:space="preserve"> </w:t>
      </w:r>
      <w:proofErr w:type="spellStart"/>
      <w:r>
        <w:rPr>
          <w:rFonts w:ascii="Arial" w:eastAsia="Arial" w:hAnsi="Arial" w:cs="Arial"/>
          <w:sz w:val="20"/>
          <w:szCs w:val="20"/>
        </w:rPr>
        <w:t>kedua</w:t>
      </w:r>
      <w:proofErr w:type="spellEnd"/>
      <w:r>
        <w:rPr>
          <w:rFonts w:ascii="Arial" w:eastAsia="Arial" w:hAnsi="Arial" w:cs="Arial"/>
          <w:sz w:val="20"/>
          <w:szCs w:val="20"/>
        </w:rPr>
        <w:t xml:space="preserve"> yang </w:t>
      </w:r>
      <w:proofErr w:type="spellStart"/>
      <w:r>
        <w:rPr>
          <w:rFonts w:ascii="Arial" w:eastAsia="Arial" w:hAnsi="Arial" w:cs="Arial"/>
          <w:sz w:val="20"/>
          <w:szCs w:val="20"/>
        </w:rPr>
        <w:t>mulai</w:t>
      </w:r>
      <w:proofErr w:type="spellEnd"/>
      <w:r>
        <w:rPr>
          <w:rFonts w:ascii="Arial" w:eastAsia="Arial" w:hAnsi="Arial" w:cs="Arial"/>
          <w:sz w:val="20"/>
          <w:szCs w:val="20"/>
        </w:rPr>
        <w:t xml:space="preserve"> </w:t>
      </w:r>
      <w:proofErr w:type="spellStart"/>
      <w:r>
        <w:rPr>
          <w:rFonts w:ascii="Arial" w:eastAsia="Arial" w:hAnsi="Arial" w:cs="Arial"/>
          <w:sz w:val="20"/>
          <w:szCs w:val="20"/>
        </w:rPr>
        <w:t>berusaha</w:t>
      </w:r>
      <w:proofErr w:type="spellEnd"/>
      <w:r>
        <w:rPr>
          <w:rFonts w:ascii="Arial" w:eastAsia="Arial" w:hAnsi="Arial" w:cs="Arial"/>
          <w:sz w:val="20"/>
          <w:szCs w:val="20"/>
        </w:rPr>
        <w:t xml:space="preserve"> </w:t>
      </w:r>
      <w:proofErr w:type="spellStart"/>
      <w:r>
        <w:rPr>
          <w:rFonts w:ascii="Arial" w:eastAsia="Arial" w:hAnsi="Arial" w:cs="Arial"/>
          <w:sz w:val="20"/>
          <w:szCs w:val="20"/>
        </w:rPr>
        <w:t>untuk</w:t>
      </w:r>
      <w:proofErr w:type="spellEnd"/>
      <w:r>
        <w:rPr>
          <w:rFonts w:ascii="Arial" w:eastAsia="Arial" w:hAnsi="Arial" w:cs="Arial"/>
          <w:sz w:val="20"/>
          <w:szCs w:val="20"/>
        </w:rPr>
        <w:t xml:space="preserve"> </w:t>
      </w:r>
      <w:proofErr w:type="spellStart"/>
      <w:r>
        <w:rPr>
          <w:rFonts w:ascii="Arial" w:eastAsia="Arial" w:hAnsi="Arial" w:cs="Arial"/>
          <w:sz w:val="20"/>
          <w:szCs w:val="20"/>
        </w:rPr>
        <w:t>bangkit</w:t>
      </w:r>
      <w:proofErr w:type="spellEnd"/>
      <w:r>
        <w:rPr>
          <w:rFonts w:ascii="Arial" w:eastAsia="Arial" w:hAnsi="Arial" w:cs="Arial"/>
          <w:sz w:val="20"/>
          <w:szCs w:val="20"/>
        </w:rPr>
        <w:t xml:space="preserve"> </w:t>
      </w:r>
      <w:proofErr w:type="spellStart"/>
      <w:r>
        <w:rPr>
          <w:rFonts w:ascii="Arial" w:eastAsia="Arial" w:hAnsi="Arial" w:cs="Arial"/>
          <w:sz w:val="20"/>
          <w:szCs w:val="20"/>
        </w:rPr>
        <w:t>dari</w:t>
      </w:r>
      <w:proofErr w:type="spellEnd"/>
      <w:r>
        <w:rPr>
          <w:rFonts w:ascii="Arial" w:eastAsia="Arial" w:hAnsi="Arial" w:cs="Arial"/>
          <w:sz w:val="20"/>
          <w:szCs w:val="20"/>
        </w:rPr>
        <w:t xml:space="preserve"> trauma </w:t>
      </w:r>
      <w:proofErr w:type="spellStart"/>
      <w:r>
        <w:rPr>
          <w:rFonts w:ascii="Arial" w:eastAsia="Arial" w:hAnsi="Arial" w:cs="Arial"/>
          <w:sz w:val="20"/>
          <w:szCs w:val="20"/>
        </w:rPr>
        <w:t>sekitar</w:t>
      </w:r>
      <w:proofErr w:type="spellEnd"/>
      <w:r>
        <w:rPr>
          <w:rFonts w:ascii="Arial" w:eastAsia="Arial" w:hAnsi="Arial" w:cs="Arial"/>
          <w:sz w:val="20"/>
          <w:szCs w:val="20"/>
        </w:rPr>
        <w:t xml:space="preserve"> 6 </w:t>
      </w:r>
      <w:proofErr w:type="spellStart"/>
      <w:r>
        <w:rPr>
          <w:rFonts w:ascii="Arial" w:eastAsia="Arial" w:hAnsi="Arial" w:cs="Arial"/>
          <w:sz w:val="20"/>
          <w:szCs w:val="20"/>
        </w:rPr>
        <w:t>bulan</w:t>
      </w:r>
      <w:proofErr w:type="spellEnd"/>
      <w:r>
        <w:rPr>
          <w:rFonts w:ascii="Arial" w:eastAsia="Arial" w:hAnsi="Arial" w:cs="Arial"/>
          <w:sz w:val="20"/>
          <w:szCs w:val="20"/>
        </w:rPr>
        <w:t xml:space="preserve"> </w:t>
      </w:r>
      <w:proofErr w:type="spellStart"/>
      <w:r>
        <w:rPr>
          <w:rFonts w:ascii="Arial" w:eastAsia="Arial" w:hAnsi="Arial" w:cs="Arial"/>
          <w:sz w:val="20"/>
          <w:szCs w:val="20"/>
        </w:rPr>
        <w:t>setelah</w:t>
      </w:r>
      <w:proofErr w:type="spellEnd"/>
      <w:r>
        <w:rPr>
          <w:rFonts w:ascii="Arial" w:eastAsia="Arial" w:hAnsi="Arial" w:cs="Arial"/>
          <w:sz w:val="20"/>
          <w:szCs w:val="20"/>
        </w:rPr>
        <w:t xml:space="preserve"> </w:t>
      </w:r>
      <w:proofErr w:type="spellStart"/>
      <w:r>
        <w:rPr>
          <w:rFonts w:ascii="Arial" w:eastAsia="Arial" w:hAnsi="Arial" w:cs="Arial"/>
          <w:sz w:val="20"/>
          <w:szCs w:val="20"/>
        </w:rPr>
        <w:t>menjalani</w:t>
      </w:r>
      <w:proofErr w:type="spellEnd"/>
      <w:r>
        <w:rPr>
          <w:rFonts w:ascii="Arial" w:eastAsia="Arial" w:hAnsi="Arial" w:cs="Arial"/>
          <w:sz w:val="20"/>
          <w:szCs w:val="20"/>
        </w:rPr>
        <w:t xml:space="preserve"> </w:t>
      </w:r>
      <w:proofErr w:type="spellStart"/>
      <w:r>
        <w:rPr>
          <w:rFonts w:ascii="Arial" w:eastAsia="Arial" w:hAnsi="Arial" w:cs="Arial"/>
          <w:sz w:val="20"/>
          <w:szCs w:val="20"/>
        </w:rPr>
        <w:t>amputasi</w:t>
      </w:r>
      <w:proofErr w:type="spellEnd"/>
      <w:r>
        <w:rPr>
          <w:rFonts w:ascii="Arial" w:eastAsia="Arial" w:hAnsi="Arial" w:cs="Arial"/>
          <w:sz w:val="20"/>
          <w:szCs w:val="20"/>
        </w:rPr>
        <w:t xml:space="preserve">. </w:t>
      </w:r>
      <w:proofErr w:type="spellStart"/>
      <w:r>
        <w:rPr>
          <w:rFonts w:ascii="Arial" w:eastAsia="Arial" w:hAnsi="Arial" w:cs="Arial"/>
          <w:sz w:val="20"/>
          <w:szCs w:val="20"/>
        </w:rPr>
        <w:t>Setelah</w:t>
      </w:r>
      <w:proofErr w:type="spellEnd"/>
      <w:r>
        <w:rPr>
          <w:rFonts w:ascii="Arial" w:eastAsia="Arial" w:hAnsi="Arial" w:cs="Arial"/>
          <w:sz w:val="20"/>
          <w:szCs w:val="20"/>
        </w:rPr>
        <w:t xml:space="preserve"> 6 </w:t>
      </w:r>
      <w:proofErr w:type="spellStart"/>
      <w:r>
        <w:rPr>
          <w:rFonts w:ascii="Arial" w:eastAsia="Arial" w:hAnsi="Arial" w:cs="Arial"/>
          <w:sz w:val="20"/>
          <w:szCs w:val="20"/>
        </w:rPr>
        <w:t>bulan</w:t>
      </w:r>
      <w:proofErr w:type="spellEnd"/>
      <w:r>
        <w:rPr>
          <w:rFonts w:ascii="Arial" w:eastAsia="Arial" w:hAnsi="Arial" w:cs="Arial"/>
          <w:sz w:val="20"/>
          <w:szCs w:val="20"/>
        </w:rPr>
        <w:t xml:space="preserve"> </w:t>
      </w:r>
      <w:proofErr w:type="spellStart"/>
      <w:r>
        <w:rPr>
          <w:rFonts w:ascii="Arial" w:eastAsia="Arial" w:hAnsi="Arial" w:cs="Arial"/>
          <w:sz w:val="20"/>
          <w:szCs w:val="20"/>
        </w:rPr>
        <w:t>berada</w:t>
      </w:r>
      <w:proofErr w:type="spellEnd"/>
      <w:r>
        <w:rPr>
          <w:rFonts w:ascii="Arial" w:eastAsia="Arial" w:hAnsi="Arial" w:cs="Arial"/>
          <w:sz w:val="20"/>
          <w:szCs w:val="20"/>
        </w:rPr>
        <w:t xml:space="preserve"> di </w:t>
      </w:r>
      <w:proofErr w:type="spellStart"/>
      <w:r>
        <w:rPr>
          <w:rFonts w:ascii="Arial" w:eastAsia="Arial" w:hAnsi="Arial" w:cs="Arial"/>
          <w:sz w:val="20"/>
          <w:szCs w:val="20"/>
        </w:rPr>
        <w:t>rumah</w:t>
      </w:r>
      <w:proofErr w:type="spellEnd"/>
      <w:r>
        <w:rPr>
          <w:rFonts w:ascii="Arial" w:eastAsia="Arial" w:hAnsi="Arial" w:cs="Arial"/>
          <w:sz w:val="20"/>
          <w:szCs w:val="20"/>
        </w:rPr>
        <w:t xml:space="preserve">, </w:t>
      </w:r>
      <w:proofErr w:type="spellStart"/>
      <w:r>
        <w:rPr>
          <w:rFonts w:ascii="Arial" w:eastAsia="Arial" w:hAnsi="Arial" w:cs="Arial"/>
          <w:sz w:val="20"/>
          <w:szCs w:val="20"/>
        </w:rPr>
        <w:t>subjek</w:t>
      </w:r>
      <w:proofErr w:type="spellEnd"/>
      <w:r>
        <w:rPr>
          <w:rFonts w:ascii="Arial" w:eastAsia="Arial" w:hAnsi="Arial" w:cs="Arial"/>
          <w:sz w:val="20"/>
          <w:szCs w:val="20"/>
        </w:rPr>
        <w:t xml:space="preserve"> 2 </w:t>
      </w:r>
      <w:proofErr w:type="spellStart"/>
      <w:r>
        <w:rPr>
          <w:rFonts w:ascii="Arial" w:eastAsia="Arial" w:hAnsi="Arial" w:cs="Arial"/>
          <w:sz w:val="20"/>
          <w:szCs w:val="20"/>
        </w:rPr>
        <w:t>menyatakan</w:t>
      </w:r>
      <w:proofErr w:type="spellEnd"/>
      <w:r>
        <w:rPr>
          <w:rFonts w:ascii="Arial" w:eastAsia="Arial" w:hAnsi="Arial" w:cs="Arial"/>
          <w:sz w:val="20"/>
          <w:szCs w:val="20"/>
        </w:rPr>
        <w:t xml:space="preserve"> </w:t>
      </w:r>
      <w:proofErr w:type="spellStart"/>
      <w:r>
        <w:rPr>
          <w:rFonts w:ascii="Arial" w:eastAsia="Arial" w:hAnsi="Arial" w:cs="Arial"/>
          <w:sz w:val="20"/>
          <w:szCs w:val="20"/>
        </w:rPr>
        <w:t>bahwa</w:t>
      </w:r>
      <w:proofErr w:type="spellEnd"/>
      <w:r>
        <w:rPr>
          <w:rFonts w:ascii="Arial" w:eastAsia="Arial" w:hAnsi="Arial" w:cs="Arial"/>
          <w:sz w:val="20"/>
          <w:szCs w:val="20"/>
        </w:rPr>
        <w:t xml:space="preserve"> </w:t>
      </w:r>
      <w:proofErr w:type="spellStart"/>
      <w:r>
        <w:rPr>
          <w:rFonts w:ascii="Arial" w:eastAsia="Arial" w:hAnsi="Arial" w:cs="Arial"/>
          <w:sz w:val="20"/>
          <w:szCs w:val="20"/>
        </w:rPr>
        <w:t>hal</w:t>
      </w:r>
      <w:proofErr w:type="spellEnd"/>
      <w:r>
        <w:rPr>
          <w:rFonts w:ascii="Arial" w:eastAsia="Arial" w:hAnsi="Arial" w:cs="Arial"/>
          <w:sz w:val="20"/>
          <w:szCs w:val="20"/>
        </w:rPr>
        <w:t xml:space="preserve"> yang </w:t>
      </w:r>
      <w:proofErr w:type="spellStart"/>
      <w:r>
        <w:rPr>
          <w:rFonts w:ascii="Arial" w:eastAsia="Arial" w:hAnsi="Arial" w:cs="Arial"/>
          <w:sz w:val="20"/>
          <w:szCs w:val="20"/>
        </w:rPr>
        <w:t>pertama</w:t>
      </w:r>
      <w:proofErr w:type="spellEnd"/>
      <w:r>
        <w:rPr>
          <w:rFonts w:ascii="Arial" w:eastAsia="Arial" w:hAnsi="Arial" w:cs="Arial"/>
          <w:sz w:val="20"/>
          <w:szCs w:val="20"/>
        </w:rPr>
        <w:t xml:space="preserve"> </w:t>
      </w:r>
      <w:proofErr w:type="spellStart"/>
      <w:r>
        <w:rPr>
          <w:rFonts w:ascii="Arial" w:eastAsia="Arial" w:hAnsi="Arial" w:cs="Arial"/>
          <w:sz w:val="20"/>
          <w:szCs w:val="20"/>
        </w:rPr>
        <w:t>ia</w:t>
      </w:r>
      <w:proofErr w:type="spellEnd"/>
      <w:r>
        <w:rPr>
          <w:rFonts w:ascii="Arial" w:eastAsia="Arial" w:hAnsi="Arial" w:cs="Arial"/>
          <w:sz w:val="20"/>
          <w:szCs w:val="20"/>
        </w:rPr>
        <w:t xml:space="preserve"> </w:t>
      </w:r>
      <w:proofErr w:type="spellStart"/>
      <w:r>
        <w:rPr>
          <w:rFonts w:ascii="Arial" w:eastAsia="Arial" w:hAnsi="Arial" w:cs="Arial"/>
          <w:sz w:val="20"/>
          <w:szCs w:val="20"/>
        </w:rPr>
        <w:t>lakukan</w:t>
      </w:r>
      <w:proofErr w:type="spellEnd"/>
      <w:r>
        <w:rPr>
          <w:rFonts w:ascii="Arial" w:eastAsia="Arial" w:hAnsi="Arial" w:cs="Arial"/>
          <w:sz w:val="20"/>
          <w:szCs w:val="20"/>
        </w:rPr>
        <w:t xml:space="preserve"> </w:t>
      </w:r>
      <w:proofErr w:type="spellStart"/>
      <w:r>
        <w:rPr>
          <w:rFonts w:ascii="Arial" w:eastAsia="Arial" w:hAnsi="Arial" w:cs="Arial"/>
          <w:sz w:val="20"/>
          <w:szCs w:val="20"/>
        </w:rPr>
        <w:t>adalah</w:t>
      </w:r>
      <w:proofErr w:type="spellEnd"/>
      <w:r>
        <w:rPr>
          <w:rFonts w:ascii="Arial" w:eastAsia="Arial" w:hAnsi="Arial" w:cs="Arial"/>
          <w:sz w:val="20"/>
          <w:szCs w:val="20"/>
        </w:rPr>
        <w:t xml:space="preserve"> </w:t>
      </w:r>
      <w:proofErr w:type="spellStart"/>
      <w:r>
        <w:rPr>
          <w:rFonts w:ascii="Arial" w:eastAsia="Arial" w:hAnsi="Arial" w:cs="Arial"/>
          <w:sz w:val="20"/>
          <w:szCs w:val="20"/>
        </w:rPr>
        <w:t>berlibur</w:t>
      </w:r>
      <w:proofErr w:type="spellEnd"/>
      <w:r>
        <w:rPr>
          <w:rFonts w:ascii="Arial" w:eastAsia="Arial" w:hAnsi="Arial" w:cs="Arial"/>
          <w:sz w:val="20"/>
          <w:szCs w:val="20"/>
        </w:rPr>
        <w:t xml:space="preserve"> </w:t>
      </w:r>
      <w:proofErr w:type="spellStart"/>
      <w:r>
        <w:rPr>
          <w:rFonts w:ascii="Arial" w:eastAsia="Arial" w:hAnsi="Arial" w:cs="Arial"/>
          <w:sz w:val="20"/>
          <w:szCs w:val="20"/>
        </w:rPr>
        <w:t>ke</w:t>
      </w:r>
      <w:proofErr w:type="spellEnd"/>
      <w:r>
        <w:rPr>
          <w:rFonts w:ascii="Arial" w:eastAsia="Arial" w:hAnsi="Arial" w:cs="Arial"/>
          <w:sz w:val="20"/>
          <w:szCs w:val="20"/>
        </w:rPr>
        <w:t xml:space="preserve"> Bali</w:t>
      </w:r>
      <w:r w:rsidR="00A75358">
        <w:rPr>
          <w:rFonts w:ascii="Arial" w:eastAsia="Arial" w:hAnsi="Arial" w:cs="Arial"/>
          <w:sz w:val="20"/>
          <w:szCs w:val="20"/>
        </w:rPr>
        <w:t xml:space="preserve"> </w:t>
      </w:r>
      <w:proofErr w:type="spellStart"/>
      <w:r w:rsidR="00A75358">
        <w:rPr>
          <w:rFonts w:ascii="Arial" w:eastAsia="Arial" w:hAnsi="Arial" w:cs="Arial"/>
          <w:sz w:val="20"/>
          <w:szCs w:val="20"/>
        </w:rPr>
        <w:t>seorang</w:t>
      </w:r>
      <w:proofErr w:type="spellEnd"/>
      <w:r w:rsidR="00A75358">
        <w:rPr>
          <w:rFonts w:ascii="Arial" w:eastAsia="Arial" w:hAnsi="Arial" w:cs="Arial"/>
          <w:sz w:val="20"/>
          <w:szCs w:val="20"/>
        </w:rPr>
        <w:t xml:space="preserve"> </w:t>
      </w:r>
      <w:proofErr w:type="spellStart"/>
      <w:r w:rsidR="00A75358">
        <w:rPr>
          <w:rFonts w:ascii="Arial" w:eastAsia="Arial" w:hAnsi="Arial" w:cs="Arial"/>
          <w:sz w:val="20"/>
          <w:szCs w:val="20"/>
        </w:rPr>
        <w:t>diri</w:t>
      </w:r>
      <w:proofErr w:type="spellEnd"/>
      <w:r w:rsidR="00A75358">
        <w:rPr>
          <w:rFonts w:ascii="Arial" w:eastAsia="Arial" w:hAnsi="Arial" w:cs="Arial"/>
          <w:sz w:val="20"/>
          <w:szCs w:val="20"/>
        </w:rPr>
        <w:t xml:space="preserve">. </w:t>
      </w:r>
      <w:proofErr w:type="spellStart"/>
      <w:r w:rsidR="00A75358">
        <w:rPr>
          <w:rFonts w:ascii="Arial" w:eastAsia="Arial" w:hAnsi="Arial" w:cs="Arial"/>
          <w:sz w:val="20"/>
          <w:szCs w:val="20"/>
        </w:rPr>
        <w:t>Alasan</w:t>
      </w:r>
      <w:proofErr w:type="spellEnd"/>
      <w:r w:rsidR="00A75358">
        <w:rPr>
          <w:rFonts w:ascii="Arial" w:eastAsia="Arial" w:hAnsi="Arial" w:cs="Arial"/>
          <w:sz w:val="20"/>
          <w:szCs w:val="20"/>
        </w:rPr>
        <w:t xml:space="preserve"> </w:t>
      </w:r>
      <w:proofErr w:type="spellStart"/>
      <w:r w:rsidR="00A75358">
        <w:rPr>
          <w:rFonts w:ascii="Arial" w:eastAsia="Arial" w:hAnsi="Arial" w:cs="Arial"/>
          <w:sz w:val="20"/>
          <w:szCs w:val="20"/>
        </w:rPr>
        <w:t>kepergian</w:t>
      </w:r>
      <w:proofErr w:type="spellEnd"/>
      <w:r w:rsidR="00A75358">
        <w:rPr>
          <w:rFonts w:ascii="Arial" w:eastAsia="Arial" w:hAnsi="Arial" w:cs="Arial"/>
          <w:sz w:val="20"/>
          <w:szCs w:val="20"/>
        </w:rPr>
        <w:t xml:space="preserve"> </w:t>
      </w:r>
      <w:proofErr w:type="spellStart"/>
      <w:r w:rsidR="00A75358">
        <w:rPr>
          <w:rFonts w:ascii="Arial" w:eastAsia="Arial" w:hAnsi="Arial" w:cs="Arial"/>
          <w:sz w:val="20"/>
          <w:szCs w:val="20"/>
        </w:rPr>
        <w:t>subjek</w:t>
      </w:r>
      <w:proofErr w:type="spellEnd"/>
      <w:r w:rsidR="00A75358">
        <w:rPr>
          <w:rFonts w:ascii="Arial" w:eastAsia="Arial" w:hAnsi="Arial" w:cs="Arial"/>
          <w:sz w:val="20"/>
          <w:szCs w:val="20"/>
        </w:rPr>
        <w:t xml:space="preserve"> </w:t>
      </w:r>
      <w:proofErr w:type="spellStart"/>
      <w:r w:rsidR="00A75358">
        <w:rPr>
          <w:rFonts w:ascii="Arial" w:eastAsia="Arial" w:hAnsi="Arial" w:cs="Arial"/>
          <w:sz w:val="20"/>
          <w:szCs w:val="20"/>
        </w:rPr>
        <w:t>ke</w:t>
      </w:r>
      <w:proofErr w:type="spellEnd"/>
      <w:r w:rsidR="00A75358">
        <w:rPr>
          <w:rFonts w:ascii="Arial" w:eastAsia="Arial" w:hAnsi="Arial" w:cs="Arial"/>
          <w:sz w:val="20"/>
          <w:szCs w:val="20"/>
        </w:rPr>
        <w:t xml:space="preserve"> Bali </w:t>
      </w:r>
      <w:proofErr w:type="spellStart"/>
      <w:r w:rsidR="00A75358">
        <w:rPr>
          <w:rFonts w:ascii="Arial" w:eastAsia="Arial" w:hAnsi="Arial" w:cs="Arial"/>
          <w:sz w:val="20"/>
          <w:szCs w:val="20"/>
        </w:rPr>
        <w:t>awalnya</w:t>
      </w:r>
      <w:proofErr w:type="spellEnd"/>
      <w:r w:rsidR="00A75358">
        <w:rPr>
          <w:rFonts w:ascii="Arial" w:eastAsia="Arial" w:hAnsi="Arial" w:cs="Arial"/>
          <w:sz w:val="20"/>
          <w:szCs w:val="20"/>
        </w:rPr>
        <w:t xml:space="preserve"> </w:t>
      </w:r>
      <w:proofErr w:type="spellStart"/>
      <w:r w:rsidR="00A75358">
        <w:rPr>
          <w:rFonts w:ascii="Arial" w:eastAsia="Arial" w:hAnsi="Arial" w:cs="Arial"/>
          <w:sz w:val="20"/>
          <w:szCs w:val="20"/>
        </w:rPr>
        <w:t>adalah</w:t>
      </w:r>
      <w:proofErr w:type="spellEnd"/>
      <w:r w:rsidR="00A75358">
        <w:rPr>
          <w:rFonts w:ascii="Arial" w:eastAsia="Arial" w:hAnsi="Arial" w:cs="Arial"/>
          <w:sz w:val="20"/>
          <w:szCs w:val="20"/>
        </w:rPr>
        <w:t xml:space="preserve"> </w:t>
      </w:r>
      <w:proofErr w:type="spellStart"/>
      <w:r w:rsidR="00A75358">
        <w:rPr>
          <w:rFonts w:ascii="Arial" w:eastAsia="Arial" w:hAnsi="Arial" w:cs="Arial"/>
          <w:sz w:val="20"/>
          <w:szCs w:val="20"/>
        </w:rPr>
        <w:t>karena</w:t>
      </w:r>
      <w:proofErr w:type="spellEnd"/>
      <w:r w:rsidR="00A75358">
        <w:rPr>
          <w:rFonts w:ascii="Arial" w:eastAsia="Arial" w:hAnsi="Arial" w:cs="Arial"/>
          <w:sz w:val="20"/>
          <w:szCs w:val="20"/>
        </w:rPr>
        <w:t xml:space="preserve"> </w:t>
      </w:r>
      <w:proofErr w:type="spellStart"/>
      <w:r w:rsidR="00A75358">
        <w:rPr>
          <w:rFonts w:ascii="Arial" w:eastAsia="Arial" w:hAnsi="Arial" w:cs="Arial"/>
          <w:sz w:val="20"/>
          <w:szCs w:val="20"/>
        </w:rPr>
        <w:t>ingin</w:t>
      </w:r>
      <w:proofErr w:type="spellEnd"/>
      <w:r w:rsidR="00A75358">
        <w:rPr>
          <w:rFonts w:ascii="Arial" w:eastAsia="Arial" w:hAnsi="Arial" w:cs="Arial"/>
          <w:sz w:val="20"/>
          <w:szCs w:val="20"/>
        </w:rPr>
        <w:t xml:space="preserve"> </w:t>
      </w:r>
      <w:proofErr w:type="spellStart"/>
      <w:r w:rsidR="00A75358">
        <w:rPr>
          <w:rFonts w:ascii="Arial" w:eastAsia="Arial" w:hAnsi="Arial" w:cs="Arial"/>
          <w:sz w:val="20"/>
          <w:szCs w:val="20"/>
        </w:rPr>
        <w:t>kabur</w:t>
      </w:r>
      <w:proofErr w:type="spellEnd"/>
      <w:r w:rsidR="00A75358">
        <w:rPr>
          <w:rFonts w:ascii="Arial" w:eastAsia="Arial" w:hAnsi="Arial" w:cs="Arial"/>
          <w:sz w:val="20"/>
          <w:szCs w:val="20"/>
        </w:rPr>
        <w:t xml:space="preserve">, </w:t>
      </w:r>
      <w:proofErr w:type="spellStart"/>
      <w:r w:rsidR="00A75358">
        <w:rPr>
          <w:rFonts w:ascii="Arial" w:eastAsia="Arial" w:hAnsi="Arial" w:cs="Arial"/>
          <w:sz w:val="20"/>
          <w:szCs w:val="20"/>
        </w:rPr>
        <w:t>namun</w:t>
      </w:r>
      <w:proofErr w:type="spellEnd"/>
      <w:r w:rsidR="00A75358">
        <w:rPr>
          <w:rFonts w:ascii="Arial" w:eastAsia="Arial" w:hAnsi="Arial" w:cs="Arial"/>
          <w:sz w:val="20"/>
          <w:szCs w:val="20"/>
        </w:rPr>
        <w:t xml:space="preserve"> </w:t>
      </w:r>
      <w:proofErr w:type="spellStart"/>
      <w:r w:rsidR="00A75358">
        <w:rPr>
          <w:rFonts w:ascii="Arial" w:eastAsia="Arial" w:hAnsi="Arial" w:cs="Arial"/>
          <w:sz w:val="20"/>
          <w:szCs w:val="20"/>
        </w:rPr>
        <w:t>ternyata</w:t>
      </w:r>
      <w:proofErr w:type="spellEnd"/>
      <w:r w:rsidR="00A75358">
        <w:rPr>
          <w:rFonts w:ascii="Arial" w:eastAsia="Arial" w:hAnsi="Arial" w:cs="Arial"/>
          <w:sz w:val="20"/>
          <w:szCs w:val="20"/>
        </w:rPr>
        <w:t xml:space="preserve"> </w:t>
      </w:r>
      <w:proofErr w:type="spellStart"/>
      <w:r w:rsidR="00A75358">
        <w:rPr>
          <w:rFonts w:ascii="Arial" w:eastAsia="Arial" w:hAnsi="Arial" w:cs="Arial"/>
          <w:sz w:val="20"/>
          <w:szCs w:val="20"/>
        </w:rPr>
        <w:t>selama</w:t>
      </w:r>
      <w:proofErr w:type="spellEnd"/>
      <w:r w:rsidR="00A75358">
        <w:rPr>
          <w:rFonts w:ascii="Arial" w:eastAsia="Arial" w:hAnsi="Arial" w:cs="Arial"/>
          <w:sz w:val="20"/>
          <w:szCs w:val="20"/>
        </w:rPr>
        <w:t xml:space="preserve"> </w:t>
      </w:r>
      <w:proofErr w:type="spellStart"/>
      <w:r w:rsidR="00A75358">
        <w:rPr>
          <w:rFonts w:ascii="Arial" w:eastAsia="Arial" w:hAnsi="Arial" w:cs="Arial"/>
          <w:sz w:val="20"/>
          <w:szCs w:val="20"/>
        </w:rPr>
        <w:t>berada</w:t>
      </w:r>
      <w:proofErr w:type="spellEnd"/>
      <w:r w:rsidR="00A75358">
        <w:rPr>
          <w:rFonts w:ascii="Arial" w:eastAsia="Arial" w:hAnsi="Arial" w:cs="Arial"/>
          <w:sz w:val="20"/>
          <w:szCs w:val="20"/>
        </w:rPr>
        <w:t xml:space="preserve"> </w:t>
      </w:r>
      <w:proofErr w:type="spellStart"/>
      <w:r w:rsidR="00A75358">
        <w:rPr>
          <w:rFonts w:ascii="Arial" w:eastAsia="Arial" w:hAnsi="Arial" w:cs="Arial"/>
          <w:sz w:val="20"/>
          <w:szCs w:val="20"/>
        </w:rPr>
        <w:t>disana</w:t>
      </w:r>
      <w:proofErr w:type="spellEnd"/>
      <w:r w:rsidR="00A75358">
        <w:rPr>
          <w:rFonts w:ascii="Arial" w:eastAsia="Arial" w:hAnsi="Arial" w:cs="Arial"/>
          <w:sz w:val="20"/>
          <w:szCs w:val="20"/>
        </w:rPr>
        <w:t xml:space="preserve"> </w:t>
      </w:r>
      <w:proofErr w:type="spellStart"/>
      <w:r w:rsidR="00A75358">
        <w:rPr>
          <w:rFonts w:ascii="Arial" w:eastAsia="Arial" w:hAnsi="Arial" w:cs="Arial"/>
          <w:sz w:val="20"/>
          <w:szCs w:val="20"/>
        </w:rPr>
        <w:t>akhirnya</w:t>
      </w:r>
      <w:proofErr w:type="spellEnd"/>
      <w:r w:rsidR="00A75358">
        <w:rPr>
          <w:rFonts w:ascii="Arial" w:eastAsia="Arial" w:hAnsi="Arial" w:cs="Arial"/>
          <w:sz w:val="20"/>
          <w:szCs w:val="20"/>
        </w:rPr>
        <w:t xml:space="preserve"> </w:t>
      </w:r>
      <w:proofErr w:type="spellStart"/>
      <w:r w:rsidR="00A75358">
        <w:rPr>
          <w:rFonts w:ascii="Arial" w:eastAsia="Arial" w:hAnsi="Arial" w:cs="Arial"/>
          <w:sz w:val="20"/>
          <w:szCs w:val="20"/>
        </w:rPr>
        <w:t>subjek</w:t>
      </w:r>
      <w:proofErr w:type="spellEnd"/>
      <w:r w:rsidR="00A75358">
        <w:rPr>
          <w:rFonts w:ascii="Arial" w:eastAsia="Arial" w:hAnsi="Arial" w:cs="Arial"/>
          <w:sz w:val="20"/>
          <w:szCs w:val="20"/>
        </w:rPr>
        <w:t xml:space="preserve"> lama </w:t>
      </w:r>
      <w:proofErr w:type="spellStart"/>
      <w:r w:rsidR="00A75358">
        <w:rPr>
          <w:rFonts w:ascii="Arial" w:eastAsia="Arial" w:hAnsi="Arial" w:cs="Arial"/>
          <w:sz w:val="20"/>
          <w:szCs w:val="20"/>
        </w:rPr>
        <w:t>kelamaan</w:t>
      </w:r>
      <w:proofErr w:type="spellEnd"/>
      <w:r w:rsidR="00A75358">
        <w:rPr>
          <w:rFonts w:ascii="Arial" w:eastAsia="Arial" w:hAnsi="Arial" w:cs="Arial"/>
          <w:sz w:val="20"/>
          <w:szCs w:val="20"/>
        </w:rPr>
        <w:t xml:space="preserve"> </w:t>
      </w:r>
      <w:proofErr w:type="spellStart"/>
      <w:r w:rsidR="00A75358">
        <w:rPr>
          <w:rFonts w:ascii="Arial" w:eastAsia="Arial" w:hAnsi="Arial" w:cs="Arial"/>
          <w:sz w:val="20"/>
          <w:szCs w:val="20"/>
        </w:rPr>
        <w:t>mulai</w:t>
      </w:r>
      <w:proofErr w:type="spellEnd"/>
      <w:r w:rsidR="00A75358">
        <w:rPr>
          <w:rFonts w:ascii="Arial" w:eastAsia="Arial" w:hAnsi="Arial" w:cs="Arial"/>
          <w:sz w:val="20"/>
          <w:szCs w:val="20"/>
        </w:rPr>
        <w:t xml:space="preserve"> </w:t>
      </w:r>
      <w:proofErr w:type="spellStart"/>
      <w:r w:rsidR="00A75358">
        <w:rPr>
          <w:rFonts w:ascii="Arial" w:eastAsia="Arial" w:hAnsi="Arial" w:cs="Arial"/>
          <w:sz w:val="20"/>
          <w:szCs w:val="20"/>
        </w:rPr>
        <w:t>terbiasa</w:t>
      </w:r>
      <w:proofErr w:type="spellEnd"/>
      <w:r w:rsidR="00A75358">
        <w:rPr>
          <w:rFonts w:ascii="Arial" w:eastAsia="Arial" w:hAnsi="Arial" w:cs="Arial"/>
          <w:sz w:val="20"/>
          <w:szCs w:val="20"/>
        </w:rPr>
        <w:t xml:space="preserve"> </w:t>
      </w:r>
      <w:proofErr w:type="spellStart"/>
      <w:r w:rsidR="00A75358">
        <w:rPr>
          <w:rFonts w:ascii="Arial" w:eastAsia="Arial" w:hAnsi="Arial" w:cs="Arial"/>
          <w:sz w:val="20"/>
          <w:szCs w:val="20"/>
        </w:rPr>
        <w:t>kembali</w:t>
      </w:r>
      <w:proofErr w:type="spellEnd"/>
      <w:r w:rsidR="00A75358">
        <w:rPr>
          <w:rFonts w:ascii="Arial" w:eastAsia="Arial" w:hAnsi="Arial" w:cs="Arial"/>
          <w:sz w:val="20"/>
          <w:szCs w:val="20"/>
        </w:rPr>
        <w:t xml:space="preserve"> </w:t>
      </w:r>
      <w:proofErr w:type="spellStart"/>
      <w:r w:rsidR="00A75358">
        <w:rPr>
          <w:rFonts w:ascii="Arial" w:eastAsia="Arial" w:hAnsi="Arial" w:cs="Arial"/>
          <w:sz w:val="20"/>
          <w:szCs w:val="20"/>
        </w:rPr>
        <w:t>untuk</w:t>
      </w:r>
      <w:proofErr w:type="spellEnd"/>
      <w:r w:rsidR="00A75358">
        <w:rPr>
          <w:rFonts w:ascii="Arial" w:eastAsia="Arial" w:hAnsi="Arial" w:cs="Arial"/>
          <w:sz w:val="20"/>
          <w:szCs w:val="20"/>
        </w:rPr>
        <w:t xml:space="preserve"> </w:t>
      </w:r>
      <w:proofErr w:type="spellStart"/>
      <w:r w:rsidR="00A75358">
        <w:rPr>
          <w:rFonts w:ascii="Arial" w:eastAsia="Arial" w:hAnsi="Arial" w:cs="Arial"/>
          <w:sz w:val="20"/>
          <w:szCs w:val="20"/>
        </w:rPr>
        <w:t>berinteraksi</w:t>
      </w:r>
      <w:proofErr w:type="spellEnd"/>
      <w:r w:rsidR="00A75358">
        <w:rPr>
          <w:rFonts w:ascii="Arial" w:eastAsia="Arial" w:hAnsi="Arial" w:cs="Arial"/>
          <w:sz w:val="20"/>
          <w:szCs w:val="20"/>
        </w:rPr>
        <w:t xml:space="preserve"> </w:t>
      </w:r>
      <w:proofErr w:type="spellStart"/>
      <w:r w:rsidR="00A75358">
        <w:rPr>
          <w:rFonts w:ascii="Arial" w:eastAsia="Arial" w:hAnsi="Arial" w:cs="Arial"/>
          <w:sz w:val="20"/>
          <w:szCs w:val="20"/>
        </w:rPr>
        <w:t>dengan</w:t>
      </w:r>
      <w:proofErr w:type="spellEnd"/>
      <w:r w:rsidR="00A75358">
        <w:rPr>
          <w:rFonts w:ascii="Arial" w:eastAsia="Arial" w:hAnsi="Arial" w:cs="Arial"/>
          <w:sz w:val="20"/>
          <w:szCs w:val="20"/>
        </w:rPr>
        <w:t xml:space="preserve"> orang lain. </w:t>
      </w:r>
    </w:p>
    <w:p w14:paraId="79C69271" w14:textId="77777777" w:rsidR="00CE5A1B" w:rsidRPr="0093160D" w:rsidRDefault="00CE5A1B" w:rsidP="00CE5A1B">
      <w:pPr>
        <w:spacing w:after="0"/>
        <w:jc w:val="both"/>
        <w:rPr>
          <w:rFonts w:ascii="Arial" w:eastAsia="Arial" w:hAnsi="Arial" w:cs="Arial"/>
          <w:sz w:val="20"/>
          <w:szCs w:val="20"/>
        </w:rPr>
      </w:pPr>
    </w:p>
    <w:p w14:paraId="08B6204C" w14:textId="274B8C44" w:rsidR="00CE5A1B" w:rsidRPr="0093160D" w:rsidRDefault="00CE5A1B" w:rsidP="00CE5A1B">
      <w:pPr>
        <w:spacing w:after="0"/>
        <w:jc w:val="both"/>
        <w:rPr>
          <w:rFonts w:ascii="Arial" w:eastAsia="Arial" w:hAnsi="Arial" w:cs="Arial"/>
          <w:b/>
          <w:bCs/>
          <w:sz w:val="20"/>
          <w:szCs w:val="20"/>
        </w:rPr>
      </w:pPr>
      <w:r w:rsidRPr="0093160D">
        <w:rPr>
          <w:rFonts w:ascii="Arial" w:hAnsi="Arial" w:cs="Arial"/>
          <w:b/>
          <w:bCs/>
          <w:sz w:val="20"/>
          <w:szCs w:val="20"/>
        </w:rPr>
        <w:t>CONCLUSION</w:t>
      </w:r>
    </w:p>
    <w:p w14:paraId="2723A8E2" w14:textId="26BDA014" w:rsidR="00972E5D" w:rsidRPr="00972E5D" w:rsidRDefault="00A75358" w:rsidP="00972E5D">
      <w:pPr>
        <w:spacing w:before="120" w:after="0"/>
        <w:ind w:firstLine="567"/>
        <w:jc w:val="both"/>
        <w:rPr>
          <w:rFonts w:ascii="Arial" w:hAnsi="Arial" w:cs="Arial"/>
          <w:sz w:val="20"/>
          <w:szCs w:val="20"/>
        </w:rPr>
      </w:pPr>
      <w:proofErr w:type="spellStart"/>
      <w:r w:rsidRPr="00972E5D">
        <w:rPr>
          <w:rFonts w:ascii="Arial" w:eastAsia="Arial" w:hAnsi="Arial" w:cs="Arial"/>
          <w:sz w:val="20"/>
          <w:szCs w:val="20"/>
        </w:rPr>
        <w:t>Berdasarkan</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hasil</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penelitian</w:t>
      </w:r>
      <w:proofErr w:type="spellEnd"/>
      <w:r w:rsidRPr="00972E5D">
        <w:rPr>
          <w:rFonts w:ascii="Arial" w:eastAsia="Arial" w:hAnsi="Arial" w:cs="Arial"/>
          <w:sz w:val="20"/>
          <w:szCs w:val="20"/>
        </w:rPr>
        <w:t xml:space="preserve"> yang </w:t>
      </w:r>
      <w:proofErr w:type="spellStart"/>
      <w:r w:rsidRPr="00972E5D">
        <w:rPr>
          <w:rFonts w:ascii="Arial" w:eastAsia="Arial" w:hAnsi="Arial" w:cs="Arial"/>
          <w:sz w:val="20"/>
          <w:szCs w:val="20"/>
        </w:rPr>
        <w:t>telah</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dijabarkan</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maka</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didapatkan</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kesimpulan</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sebagai</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bahwa</w:t>
      </w:r>
      <w:proofErr w:type="spellEnd"/>
      <w:r w:rsidRPr="00972E5D">
        <w:rPr>
          <w:rFonts w:ascii="Arial" w:eastAsia="Arial" w:hAnsi="Arial" w:cs="Arial"/>
          <w:sz w:val="20"/>
          <w:szCs w:val="20"/>
        </w:rPr>
        <w:t xml:space="preserve"> post traumatic growth yang </w:t>
      </w:r>
      <w:proofErr w:type="spellStart"/>
      <w:r w:rsidRPr="00972E5D">
        <w:rPr>
          <w:rFonts w:ascii="Arial" w:eastAsia="Arial" w:hAnsi="Arial" w:cs="Arial"/>
          <w:sz w:val="20"/>
          <w:szCs w:val="20"/>
        </w:rPr>
        <w:t>dialami</w:t>
      </w:r>
      <w:proofErr w:type="spellEnd"/>
      <w:r w:rsidRPr="00972E5D">
        <w:rPr>
          <w:rFonts w:ascii="Arial" w:eastAsia="Arial" w:hAnsi="Arial" w:cs="Arial"/>
          <w:sz w:val="20"/>
          <w:szCs w:val="20"/>
        </w:rPr>
        <w:t xml:space="preserve"> oleh </w:t>
      </w:r>
      <w:proofErr w:type="spellStart"/>
      <w:r w:rsidRPr="00972E5D">
        <w:rPr>
          <w:rFonts w:ascii="Arial" w:eastAsia="Arial" w:hAnsi="Arial" w:cs="Arial"/>
          <w:sz w:val="20"/>
          <w:szCs w:val="20"/>
        </w:rPr>
        <w:t>atlet</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paralimpiade</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dapat</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terjadi</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dengan</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melalui</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tiga</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tahapan</w:t>
      </w:r>
      <w:proofErr w:type="spellEnd"/>
      <w:r w:rsidRPr="00972E5D">
        <w:rPr>
          <w:rFonts w:ascii="Arial" w:eastAsia="Arial" w:hAnsi="Arial" w:cs="Arial"/>
          <w:sz w:val="20"/>
          <w:szCs w:val="20"/>
        </w:rPr>
        <w:t xml:space="preserve"> proses, </w:t>
      </w:r>
      <w:proofErr w:type="spellStart"/>
      <w:r w:rsidRPr="00972E5D">
        <w:rPr>
          <w:rFonts w:ascii="Arial" w:eastAsia="Arial" w:hAnsi="Arial" w:cs="Arial"/>
          <w:sz w:val="20"/>
          <w:szCs w:val="20"/>
        </w:rPr>
        <w:t>yaitu</w:t>
      </w:r>
      <w:proofErr w:type="spellEnd"/>
      <w:r w:rsidRPr="00972E5D">
        <w:rPr>
          <w:rFonts w:ascii="Arial" w:eastAsia="Arial" w:hAnsi="Arial" w:cs="Arial"/>
          <w:sz w:val="20"/>
          <w:szCs w:val="20"/>
        </w:rPr>
        <w:t xml:space="preserve"> proses </w:t>
      </w:r>
      <w:proofErr w:type="spellStart"/>
      <w:r w:rsidRPr="00972E5D">
        <w:rPr>
          <w:rFonts w:ascii="Arial" w:eastAsia="Arial" w:hAnsi="Arial" w:cs="Arial"/>
          <w:sz w:val="20"/>
          <w:szCs w:val="20"/>
        </w:rPr>
        <w:t>mengelola</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emosi</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negatif</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perenungan</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serta</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keterbukaan</w:t>
      </w:r>
      <w:proofErr w:type="spellEnd"/>
      <w:r w:rsidRPr="00972E5D">
        <w:rPr>
          <w:rFonts w:ascii="Arial" w:eastAsia="Arial" w:hAnsi="Arial" w:cs="Arial"/>
          <w:sz w:val="20"/>
          <w:szCs w:val="20"/>
        </w:rPr>
        <w:t xml:space="preserve">. Ketika </w:t>
      </w:r>
      <w:proofErr w:type="spellStart"/>
      <w:r w:rsidRPr="00972E5D">
        <w:rPr>
          <w:rFonts w:ascii="Arial" w:eastAsia="Arial" w:hAnsi="Arial" w:cs="Arial"/>
          <w:sz w:val="20"/>
          <w:szCs w:val="20"/>
        </w:rPr>
        <w:t>mengalami</w:t>
      </w:r>
      <w:proofErr w:type="spellEnd"/>
      <w:r w:rsidRPr="00972E5D">
        <w:rPr>
          <w:rFonts w:ascii="Arial" w:eastAsia="Arial" w:hAnsi="Arial" w:cs="Arial"/>
          <w:sz w:val="20"/>
          <w:szCs w:val="20"/>
        </w:rPr>
        <w:t xml:space="preserve"> trauma, </w:t>
      </w:r>
      <w:proofErr w:type="spellStart"/>
      <w:r w:rsidRPr="00972E5D">
        <w:rPr>
          <w:rFonts w:ascii="Arial" w:eastAsia="Arial" w:hAnsi="Arial" w:cs="Arial"/>
          <w:sz w:val="20"/>
          <w:szCs w:val="20"/>
        </w:rPr>
        <w:t>subjek</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mengalami</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emosi-emosi</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negatif</w:t>
      </w:r>
      <w:proofErr w:type="spellEnd"/>
      <w:r w:rsidRPr="00972E5D">
        <w:rPr>
          <w:rFonts w:ascii="Arial" w:eastAsia="Arial" w:hAnsi="Arial" w:cs="Arial"/>
          <w:sz w:val="20"/>
          <w:szCs w:val="20"/>
        </w:rPr>
        <w:t xml:space="preserve"> yang </w:t>
      </w:r>
      <w:proofErr w:type="spellStart"/>
      <w:r w:rsidRPr="00972E5D">
        <w:rPr>
          <w:rFonts w:ascii="Arial" w:eastAsia="Arial" w:hAnsi="Arial" w:cs="Arial"/>
          <w:sz w:val="20"/>
          <w:szCs w:val="20"/>
        </w:rPr>
        <w:t>bergejolak</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Namun</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setelah</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subjek</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berhasil</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mengatasinya</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subjek</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akan</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dapat</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mulai</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berpikir</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secara</w:t>
      </w:r>
      <w:proofErr w:type="spellEnd"/>
      <w:r w:rsidRPr="00972E5D">
        <w:rPr>
          <w:rFonts w:ascii="Arial" w:eastAsia="Arial" w:hAnsi="Arial" w:cs="Arial"/>
          <w:sz w:val="20"/>
          <w:szCs w:val="20"/>
        </w:rPr>
        <w:t xml:space="preserve"> </w:t>
      </w:r>
      <w:proofErr w:type="spellStart"/>
      <w:r w:rsidRPr="00972E5D">
        <w:rPr>
          <w:rFonts w:ascii="Arial" w:eastAsia="Arial" w:hAnsi="Arial" w:cs="Arial"/>
          <w:sz w:val="20"/>
          <w:szCs w:val="20"/>
        </w:rPr>
        <w:t>jernih</w:t>
      </w:r>
      <w:proofErr w:type="spellEnd"/>
      <w:r w:rsidR="00972E5D" w:rsidRPr="00972E5D">
        <w:rPr>
          <w:rFonts w:ascii="Arial" w:eastAsia="Arial" w:hAnsi="Arial" w:cs="Arial"/>
          <w:sz w:val="20"/>
          <w:szCs w:val="20"/>
        </w:rPr>
        <w:t xml:space="preserve"> dan </w:t>
      </w:r>
      <w:proofErr w:type="spellStart"/>
      <w:r w:rsidR="00972E5D" w:rsidRPr="00972E5D">
        <w:rPr>
          <w:rFonts w:ascii="Arial" w:eastAsia="Arial" w:hAnsi="Arial" w:cs="Arial"/>
          <w:sz w:val="20"/>
          <w:szCs w:val="20"/>
        </w:rPr>
        <w:t>mulai</w:t>
      </w:r>
      <w:proofErr w:type="spellEnd"/>
      <w:r w:rsidR="00972E5D" w:rsidRPr="00972E5D">
        <w:rPr>
          <w:rFonts w:ascii="Arial" w:eastAsia="Arial" w:hAnsi="Arial" w:cs="Arial"/>
          <w:sz w:val="20"/>
          <w:szCs w:val="20"/>
        </w:rPr>
        <w:t xml:space="preserve"> </w:t>
      </w:r>
      <w:proofErr w:type="spellStart"/>
      <w:r w:rsidR="00972E5D" w:rsidRPr="00972E5D">
        <w:rPr>
          <w:rFonts w:ascii="Arial" w:eastAsia="Arial" w:hAnsi="Arial" w:cs="Arial"/>
          <w:sz w:val="20"/>
          <w:szCs w:val="20"/>
        </w:rPr>
        <w:t>melalui</w:t>
      </w:r>
      <w:proofErr w:type="spellEnd"/>
      <w:r w:rsidR="00972E5D" w:rsidRPr="00972E5D">
        <w:rPr>
          <w:rFonts w:ascii="Arial" w:eastAsia="Arial" w:hAnsi="Arial" w:cs="Arial"/>
          <w:sz w:val="20"/>
          <w:szCs w:val="20"/>
        </w:rPr>
        <w:t xml:space="preserve"> proses </w:t>
      </w:r>
      <w:proofErr w:type="spellStart"/>
      <w:r w:rsidR="00972E5D" w:rsidRPr="00972E5D">
        <w:rPr>
          <w:rFonts w:ascii="Arial" w:eastAsia="Arial" w:hAnsi="Arial" w:cs="Arial"/>
          <w:sz w:val="20"/>
          <w:szCs w:val="20"/>
        </w:rPr>
        <w:t>perenungan</w:t>
      </w:r>
      <w:proofErr w:type="spellEnd"/>
      <w:r w:rsidR="00972E5D" w:rsidRPr="00972E5D">
        <w:rPr>
          <w:rFonts w:ascii="Arial" w:eastAsia="Arial" w:hAnsi="Arial" w:cs="Arial"/>
          <w:sz w:val="20"/>
          <w:szCs w:val="20"/>
        </w:rPr>
        <w:t xml:space="preserve">. </w:t>
      </w:r>
      <w:proofErr w:type="spellStart"/>
      <w:r w:rsidR="00972E5D" w:rsidRPr="00972E5D">
        <w:rPr>
          <w:rFonts w:ascii="Arial" w:eastAsia="Arial" w:hAnsi="Arial" w:cs="Arial"/>
          <w:sz w:val="20"/>
          <w:szCs w:val="20"/>
        </w:rPr>
        <w:t>Selama</w:t>
      </w:r>
      <w:proofErr w:type="spellEnd"/>
      <w:r w:rsidR="00972E5D" w:rsidRPr="00972E5D">
        <w:rPr>
          <w:rFonts w:ascii="Arial" w:eastAsia="Arial" w:hAnsi="Arial" w:cs="Arial"/>
          <w:sz w:val="20"/>
          <w:szCs w:val="20"/>
        </w:rPr>
        <w:t xml:space="preserve"> proses </w:t>
      </w:r>
      <w:proofErr w:type="spellStart"/>
      <w:r w:rsidR="00972E5D" w:rsidRPr="00972E5D">
        <w:rPr>
          <w:rFonts w:ascii="Arial" w:eastAsia="Arial" w:hAnsi="Arial" w:cs="Arial"/>
          <w:sz w:val="20"/>
          <w:szCs w:val="20"/>
        </w:rPr>
        <w:t>perenungan</w:t>
      </w:r>
      <w:proofErr w:type="spellEnd"/>
      <w:r w:rsidR="00972E5D" w:rsidRPr="00972E5D">
        <w:rPr>
          <w:rFonts w:ascii="Arial" w:eastAsia="Arial" w:hAnsi="Arial" w:cs="Arial"/>
          <w:sz w:val="20"/>
          <w:szCs w:val="20"/>
        </w:rPr>
        <w:t xml:space="preserve"> </w:t>
      </w:r>
      <w:proofErr w:type="spellStart"/>
      <w:r w:rsidR="00972E5D" w:rsidRPr="00972E5D">
        <w:rPr>
          <w:rFonts w:ascii="Arial" w:eastAsia="Arial" w:hAnsi="Arial" w:cs="Arial"/>
          <w:sz w:val="20"/>
          <w:szCs w:val="20"/>
        </w:rPr>
        <w:t>tersebut</w:t>
      </w:r>
      <w:proofErr w:type="spellEnd"/>
      <w:r w:rsidR="00972E5D" w:rsidRPr="00972E5D">
        <w:rPr>
          <w:rFonts w:ascii="Arial" w:eastAsia="Arial" w:hAnsi="Arial" w:cs="Arial"/>
          <w:sz w:val="20"/>
          <w:szCs w:val="20"/>
        </w:rPr>
        <w:t xml:space="preserve">, </w:t>
      </w:r>
      <w:proofErr w:type="spellStart"/>
      <w:r w:rsidR="00972E5D" w:rsidRPr="00972E5D">
        <w:rPr>
          <w:rFonts w:ascii="Arial" w:eastAsia="Arial" w:hAnsi="Arial" w:cs="Arial"/>
          <w:sz w:val="20"/>
          <w:szCs w:val="20"/>
        </w:rPr>
        <w:t>subjek</w:t>
      </w:r>
      <w:proofErr w:type="spellEnd"/>
      <w:r w:rsidR="00972E5D" w:rsidRPr="00972E5D">
        <w:rPr>
          <w:rFonts w:ascii="Arial" w:eastAsia="Arial" w:hAnsi="Arial" w:cs="Arial"/>
          <w:sz w:val="20"/>
          <w:szCs w:val="20"/>
        </w:rPr>
        <w:t xml:space="preserve"> yang </w:t>
      </w:r>
      <w:proofErr w:type="spellStart"/>
      <w:r w:rsidR="00972E5D" w:rsidRPr="00972E5D">
        <w:rPr>
          <w:rFonts w:ascii="Arial" w:eastAsia="Arial" w:hAnsi="Arial" w:cs="Arial"/>
          <w:sz w:val="20"/>
          <w:szCs w:val="20"/>
        </w:rPr>
        <w:t>awalnya</w:t>
      </w:r>
      <w:proofErr w:type="spellEnd"/>
      <w:r w:rsidR="00972E5D" w:rsidRPr="00972E5D">
        <w:rPr>
          <w:rFonts w:ascii="Arial" w:eastAsia="Arial" w:hAnsi="Arial" w:cs="Arial"/>
          <w:sz w:val="20"/>
          <w:szCs w:val="20"/>
        </w:rPr>
        <w:t xml:space="preserve"> </w:t>
      </w:r>
      <w:proofErr w:type="spellStart"/>
      <w:r w:rsidR="00972E5D" w:rsidRPr="00972E5D">
        <w:rPr>
          <w:rFonts w:ascii="Arial" w:eastAsia="Arial" w:hAnsi="Arial" w:cs="Arial"/>
          <w:sz w:val="20"/>
          <w:szCs w:val="20"/>
        </w:rPr>
        <w:t>tertutup</w:t>
      </w:r>
      <w:proofErr w:type="spellEnd"/>
      <w:r w:rsidR="00972E5D" w:rsidRPr="00972E5D">
        <w:rPr>
          <w:rFonts w:ascii="Arial" w:eastAsia="Arial" w:hAnsi="Arial" w:cs="Arial"/>
          <w:sz w:val="20"/>
          <w:szCs w:val="20"/>
        </w:rPr>
        <w:t xml:space="preserve"> </w:t>
      </w:r>
      <w:proofErr w:type="spellStart"/>
      <w:r w:rsidR="00972E5D" w:rsidRPr="00972E5D">
        <w:rPr>
          <w:rFonts w:ascii="Arial" w:eastAsia="Arial" w:hAnsi="Arial" w:cs="Arial"/>
          <w:sz w:val="20"/>
          <w:szCs w:val="20"/>
        </w:rPr>
        <w:t>menganai</w:t>
      </w:r>
      <w:proofErr w:type="spellEnd"/>
      <w:r w:rsidR="00972E5D" w:rsidRPr="00972E5D">
        <w:rPr>
          <w:rFonts w:ascii="Arial" w:eastAsia="Arial" w:hAnsi="Arial" w:cs="Arial"/>
          <w:sz w:val="20"/>
          <w:szCs w:val="20"/>
        </w:rPr>
        <w:t xml:space="preserve"> </w:t>
      </w:r>
      <w:proofErr w:type="spellStart"/>
      <w:r w:rsidR="00972E5D" w:rsidRPr="00972E5D">
        <w:rPr>
          <w:rFonts w:ascii="Arial" w:eastAsia="Arial" w:hAnsi="Arial" w:cs="Arial"/>
          <w:sz w:val="20"/>
          <w:szCs w:val="20"/>
        </w:rPr>
        <w:t>perasaannya</w:t>
      </w:r>
      <w:proofErr w:type="spellEnd"/>
      <w:r w:rsidR="00972E5D" w:rsidRPr="00972E5D">
        <w:rPr>
          <w:rFonts w:ascii="Arial" w:eastAsia="Arial" w:hAnsi="Arial" w:cs="Arial"/>
          <w:sz w:val="20"/>
          <w:szCs w:val="20"/>
        </w:rPr>
        <w:t xml:space="preserve"> </w:t>
      </w:r>
      <w:proofErr w:type="spellStart"/>
      <w:r w:rsidR="00972E5D" w:rsidRPr="00972E5D">
        <w:rPr>
          <w:rFonts w:ascii="Arial" w:eastAsia="Arial" w:hAnsi="Arial" w:cs="Arial"/>
          <w:sz w:val="20"/>
          <w:szCs w:val="20"/>
        </w:rPr>
        <w:t>menjadi</w:t>
      </w:r>
      <w:proofErr w:type="spellEnd"/>
      <w:r w:rsidR="00972E5D" w:rsidRPr="00972E5D">
        <w:rPr>
          <w:rFonts w:ascii="Arial" w:eastAsia="Arial" w:hAnsi="Arial" w:cs="Arial"/>
          <w:sz w:val="20"/>
          <w:szCs w:val="20"/>
        </w:rPr>
        <w:t xml:space="preserve"> lebih </w:t>
      </w:r>
      <w:proofErr w:type="spellStart"/>
      <w:r w:rsidR="00972E5D" w:rsidRPr="00972E5D">
        <w:rPr>
          <w:rFonts w:ascii="Arial" w:eastAsia="Arial" w:hAnsi="Arial" w:cs="Arial"/>
          <w:sz w:val="20"/>
          <w:szCs w:val="20"/>
        </w:rPr>
        <w:t>terbuka</w:t>
      </w:r>
      <w:proofErr w:type="spellEnd"/>
      <w:r w:rsidR="00972E5D" w:rsidRPr="00972E5D">
        <w:rPr>
          <w:rFonts w:ascii="Arial" w:eastAsia="Arial" w:hAnsi="Arial" w:cs="Arial"/>
          <w:sz w:val="20"/>
          <w:szCs w:val="20"/>
        </w:rPr>
        <w:t xml:space="preserve">. </w:t>
      </w:r>
      <w:proofErr w:type="spellStart"/>
      <w:r w:rsidR="00972E5D" w:rsidRPr="00972E5D">
        <w:rPr>
          <w:rFonts w:ascii="Arial" w:eastAsia="Arial" w:hAnsi="Arial" w:cs="Arial"/>
          <w:sz w:val="20"/>
          <w:szCs w:val="20"/>
        </w:rPr>
        <w:t>Keterbukaan</w:t>
      </w:r>
      <w:proofErr w:type="spellEnd"/>
      <w:r w:rsidR="00972E5D" w:rsidRPr="00972E5D">
        <w:rPr>
          <w:rFonts w:ascii="Arial" w:eastAsia="Arial" w:hAnsi="Arial" w:cs="Arial"/>
          <w:sz w:val="20"/>
          <w:szCs w:val="20"/>
        </w:rPr>
        <w:t xml:space="preserve"> </w:t>
      </w:r>
      <w:proofErr w:type="spellStart"/>
      <w:r w:rsidR="00972E5D" w:rsidRPr="00972E5D">
        <w:rPr>
          <w:rFonts w:ascii="Arial" w:eastAsia="Arial" w:hAnsi="Arial" w:cs="Arial"/>
          <w:sz w:val="20"/>
          <w:szCs w:val="20"/>
        </w:rPr>
        <w:t>inilah</w:t>
      </w:r>
      <w:proofErr w:type="spellEnd"/>
      <w:r w:rsidR="00972E5D" w:rsidRPr="00972E5D">
        <w:rPr>
          <w:rFonts w:ascii="Arial" w:eastAsia="Arial" w:hAnsi="Arial" w:cs="Arial"/>
          <w:sz w:val="20"/>
          <w:szCs w:val="20"/>
        </w:rPr>
        <w:t xml:space="preserve"> yang </w:t>
      </w:r>
      <w:proofErr w:type="spellStart"/>
      <w:r w:rsidR="00972E5D" w:rsidRPr="00972E5D">
        <w:rPr>
          <w:rFonts w:ascii="Arial" w:eastAsia="Arial" w:hAnsi="Arial" w:cs="Arial"/>
          <w:sz w:val="20"/>
          <w:szCs w:val="20"/>
        </w:rPr>
        <w:t>membuat</w:t>
      </w:r>
      <w:proofErr w:type="spellEnd"/>
      <w:r w:rsidR="00972E5D" w:rsidRPr="00972E5D">
        <w:rPr>
          <w:rFonts w:ascii="Arial" w:eastAsia="Arial" w:hAnsi="Arial" w:cs="Arial"/>
          <w:sz w:val="20"/>
          <w:szCs w:val="20"/>
        </w:rPr>
        <w:t xml:space="preserve"> </w:t>
      </w:r>
      <w:proofErr w:type="spellStart"/>
      <w:r w:rsidR="00972E5D" w:rsidRPr="00972E5D">
        <w:rPr>
          <w:rFonts w:ascii="Arial" w:eastAsia="Arial" w:hAnsi="Arial" w:cs="Arial"/>
          <w:sz w:val="20"/>
          <w:szCs w:val="20"/>
        </w:rPr>
        <w:t>subjek</w:t>
      </w:r>
      <w:proofErr w:type="spellEnd"/>
      <w:r w:rsidR="00972E5D" w:rsidRPr="00972E5D">
        <w:rPr>
          <w:rFonts w:ascii="Arial" w:eastAsia="Arial" w:hAnsi="Arial" w:cs="Arial"/>
          <w:sz w:val="20"/>
          <w:szCs w:val="20"/>
        </w:rPr>
        <w:t xml:space="preserve"> </w:t>
      </w:r>
      <w:proofErr w:type="spellStart"/>
      <w:r w:rsidR="00972E5D" w:rsidRPr="00972E5D">
        <w:rPr>
          <w:rFonts w:ascii="Arial" w:eastAsia="Arial" w:hAnsi="Arial" w:cs="Arial"/>
          <w:sz w:val="20"/>
          <w:szCs w:val="20"/>
        </w:rPr>
        <w:t>menjadi</w:t>
      </w:r>
      <w:proofErr w:type="spellEnd"/>
      <w:r w:rsidR="00972E5D" w:rsidRPr="00972E5D">
        <w:rPr>
          <w:rFonts w:ascii="Arial" w:eastAsia="Arial" w:hAnsi="Arial" w:cs="Arial"/>
          <w:sz w:val="20"/>
          <w:szCs w:val="20"/>
        </w:rPr>
        <w:t xml:space="preserve"> </w:t>
      </w:r>
      <w:proofErr w:type="spellStart"/>
      <w:r w:rsidR="00972E5D" w:rsidRPr="00972E5D">
        <w:rPr>
          <w:rFonts w:ascii="Arial" w:eastAsia="Arial" w:hAnsi="Arial" w:cs="Arial"/>
          <w:sz w:val="20"/>
          <w:szCs w:val="20"/>
        </w:rPr>
        <w:t>pintu</w:t>
      </w:r>
      <w:proofErr w:type="spellEnd"/>
      <w:r w:rsidR="00972E5D" w:rsidRPr="00972E5D">
        <w:rPr>
          <w:rFonts w:ascii="Arial" w:eastAsia="Arial" w:hAnsi="Arial" w:cs="Arial"/>
          <w:sz w:val="20"/>
          <w:szCs w:val="20"/>
        </w:rPr>
        <w:t xml:space="preserve"> </w:t>
      </w:r>
      <w:proofErr w:type="spellStart"/>
      <w:r w:rsidR="00972E5D" w:rsidRPr="00972E5D">
        <w:rPr>
          <w:rFonts w:ascii="Arial" w:eastAsia="Arial" w:hAnsi="Arial" w:cs="Arial"/>
          <w:sz w:val="20"/>
          <w:szCs w:val="20"/>
        </w:rPr>
        <w:t>besar</w:t>
      </w:r>
      <w:proofErr w:type="spellEnd"/>
      <w:r w:rsidR="00972E5D" w:rsidRPr="00972E5D">
        <w:rPr>
          <w:rFonts w:ascii="Arial" w:eastAsia="Arial" w:hAnsi="Arial" w:cs="Arial"/>
          <w:sz w:val="20"/>
          <w:szCs w:val="20"/>
        </w:rPr>
        <w:t xml:space="preserve"> </w:t>
      </w:r>
      <w:proofErr w:type="spellStart"/>
      <w:r w:rsidR="00972E5D" w:rsidRPr="00972E5D">
        <w:rPr>
          <w:rFonts w:ascii="Arial" w:eastAsia="Arial" w:hAnsi="Arial" w:cs="Arial"/>
          <w:sz w:val="20"/>
          <w:szCs w:val="20"/>
        </w:rPr>
        <w:t>untuk</w:t>
      </w:r>
      <w:proofErr w:type="spellEnd"/>
      <w:r w:rsidR="00972E5D" w:rsidRPr="00972E5D">
        <w:rPr>
          <w:rFonts w:ascii="Arial" w:eastAsia="Arial" w:hAnsi="Arial" w:cs="Arial"/>
          <w:sz w:val="20"/>
          <w:szCs w:val="20"/>
        </w:rPr>
        <w:t xml:space="preserve"> </w:t>
      </w:r>
      <w:proofErr w:type="spellStart"/>
      <w:r w:rsidR="00972E5D" w:rsidRPr="00972E5D">
        <w:rPr>
          <w:rFonts w:ascii="Arial" w:eastAsia="Arial" w:hAnsi="Arial" w:cs="Arial"/>
          <w:sz w:val="20"/>
          <w:szCs w:val="20"/>
        </w:rPr>
        <w:t>melangkah</w:t>
      </w:r>
      <w:proofErr w:type="spellEnd"/>
      <w:r w:rsidR="00972E5D" w:rsidRPr="00972E5D">
        <w:rPr>
          <w:rFonts w:ascii="Arial" w:eastAsia="Arial" w:hAnsi="Arial" w:cs="Arial"/>
          <w:sz w:val="20"/>
          <w:szCs w:val="20"/>
        </w:rPr>
        <w:t xml:space="preserve"> keluar </w:t>
      </w:r>
      <w:proofErr w:type="spellStart"/>
      <w:r w:rsidR="00972E5D" w:rsidRPr="00972E5D">
        <w:rPr>
          <w:rFonts w:ascii="Arial" w:eastAsia="Arial" w:hAnsi="Arial" w:cs="Arial"/>
          <w:sz w:val="20"/>
          <w:szCs w:val="20"/>
        </w:rPr>
        <w:t>dari</w:t>
      </w:r>
      <w:proofErr w:type="spellEnd"/>
      <w:r w:rsidR="00972E5D" w:rsidRPr="00972E5D">
        <w:rPr>
          <w:rFonts w:ascii="Arial" w:eastAsia="Arial" w:hAnsi="Arial" w:cs="Arial"/>
          <w:sz w:val="20"/>
          <w:szCs w:val="20"/>
        </w:rPr>
        <w:t xml:space="preserve"> trauma yang </w:t>
      </w:r>
      <w:proofErr w:type="spellStart"/>
      <w:r w:rsidR="00972E5D" w:rsidRPr="00972E5D">
        <w:rPr>
          <w:rFonts w:ascii="Arial" w:eastAsia="Arial" w:hAnsi="Arial" w:cs="Arial"/>
          <w:sz w:val="20"/>
          <w:szCs w:val="20"/>
        </w:rPr>
        <w:t>dialami</w:t>
      </w:r>
      <w:proofErr w:type="spellEnd"/>
      <w:r w:rsidR="00972E5D" w:rsidRPr="00972E5D">
        <w:rPr>
          <w:rFonts w:ascii="Arial" w:eastAsia="Arial" w:hAnsi="Arial" w:cs="Arial"/>
          <w:sz w:val="20"/>
          <w:szCs w:val="20"/>
        </w:rPr>
        <w:t xml:space="preserve">. </w:t>
      </w:r>
      <w:proofErr w:type="spellStart"/>
      <w:r w:rsidR="00972E5D" w:rsidRPr="00972E5D">
        <w:rPr>
          <w:rFonts w:ascii="Arial" w:eastAsia="Arial" w:hAnsi="Arial" w:cs="Arial"/>
          <w:sz w:val="20"/>
          <w:szCs w:val="20"/>
        </w:rPr>
        <w:t>Selain</w:t>
      </w:r>
      <w:proofErr w:type="spellEnd"/>
      <w:r w:rsidR="00972E5D" w:rsidRPr="00972E5D">
        <w:rPr>
          <w:rFonts w:ascii="Arial" w:eastAsia="Arial" w:hAnsi="Arial" w:cs="Arial"/>
          <w:sz w:val="20"/>
          <w:szCs w:val="20"/>
        </w:rPr>
        <w:t xml:space="preserve"> itu, </w:t>
      </w:r>
      <w:proofErr w:type="spellStart"/>
      <w:r w:rsidR="00972E5D" w:rsidRPr="00972E5D">
        <w:rPr>
          <w:rFonts w:ascii="Arial" w:eastAsia="Arial" w:hAnsi="Arial" w:cs="Arial"/>
          <w:sz w:val="20"/>
          <w:szCs w:val="20"/>
        </w:rPr>
        <w:t>faktor-faktor</w:t>
      </w:r>
      <w:proofErr w:type="spellEnd"/>
      <w:r w:rsidR="00972E5D" w:rsidRPr="00972E5D">
        <w:rPr>
          <w:rFonts w:ascii="Arial" w:eastAsia="Arial" w:hAnsi="Arial" w:cs="Arial"/>
          <w:sz w:val="20"/>
          <w:szCs w:val="20"/>
        </w:rPr>
        <w:t xml:space="preserve"> yang </w:t>
      </w:r>
      <w:proofErr w:type="spellStart"/>
      <w:r w:rsidR="00972E5D" w:rsidRPr="00972E5D">
        <w:rPr>
          <w:rFonts w:ascii="Arial" w:eastAsia="Arial" w:hAnsi="Arial" w:cs="Arial"/>
          <w:sz w:val="20"/>
          <w:szCs w:val="20"/>
        </w:rPr>
        <w:t>memicu</w:t>
      </w:r>
      <w:proofErr w:type="spellEnd"/>
      <w:r w:rsidR="00972E5D" w:rsidRPr="00972E5D">
        <w:rPr>
          <w:rFonts w:ascii="Arial" w:eastAsia="Arial" w:hAnsi="Arial" w:cs="Arial"/>
          <w:sz w:val="20"/>
          <w:szCs w:val="20"/>
        </w:rPr>
        <w:t xml:space="preserve"> </w:t>
      </w:r>
      <w:proofErr w:type="spellStart"/>
      <w:r w:rsidR="00972E5D" w:rsidRPr="00972E5D">
        <w:rPr>
          <w:rFonts w:ascii="Arial" w:eastAsia="Arial" w:hAnsi="Arial" w:cs="Arial"/>
          <w:sz w:val="20"/>
          <w:szCs w:val="20"/>
        </w:rPr>
        <w:t>terjadinya</w:t>
      </w:r>
      <w:proofErr w:type="spellEnd"/>
      <w:r w:rsidR="00972E5D" w:rsidRPr="00972E5D">
        <w:rPr>
          <w:rFonts w:ascii="Arial" w:eastAsia="Arial" w:hAnsi="Arial" w:cs="Arial"/>
          <w:sz w:val="20"/>
          <w:szCs w:val="20"/>
        </w:rPr>
        <w:t xml:space="preserve"> post-traumatic growth yang </w:t>
      </w:r>
      <w:proofErr w:type="spellStart"/>
      <w:r w:rsidR="00972E5D" w:rsidRPr="00972E5D">
        <w:rPr>
          <w:rFonts w:ascii="Arial" w:eastAsia="Arial" w:hAnsi="Arial" w:cs="Arial"/>
          <w:sz w:val="20"/>
          <w:szCs w:val="20"/>
        </w:rPr>
        <w:t>ditemukan</w:t>
      </w:r>
      <w:proofErr w:type="spellEnd"/>
      <w:r w:rsidR="00972E5D" w:rsidRPr="00972E5D">
        <w:rPr>
          <w:rFonts w:ascii="Arial" w:eastAsia="Arial" w:hAnsi="Arial" w:cs="Arial"/>
          <w:sz w:val="20"/>
          <w:szCs w:val="20"/>
        </w:rPr>
        <w:t xml:space="preserve"> </w:t>
      </w:r>
      <w:proofErr w:type="spellStart"/>
      <w:r w:rsidR="00972E5D" w:rsidRPr="00972E5D">
        <w:rPr>
          <w:rFonts w:ascii="Arial" w:eastAsia="Arial" w:hAnsi="Arial" w:cs="Arial"/>
          <w:sz w:val="20"/>
          <w:szCs w:val="20"/>
        </w:rPr>
        <w:t>dalam</w:t>
      </w:r>
      <w:proofErr w:type="spellEnd"/>
      <w:r w:rsidR="00972E5D" w:rsidRPr="00972E5D">
        <w:rPr>
          <w:rFonts w:ascii="Arial" w:eastAsia="Arial" w:hAnsi="Arial" w:cs="Arial"/>
          <w:sz w:val="20"/>
          <w:szCs w:val="20"/>
        </w:rPr>
        <w:t xml:space="preserve"> </w:t>
      </w:r>
      <w:proofErr w:type="spellStart"/>
      <w:r w:rsidR="00972E5D" w:rsidRPr="00972E5D">
        <w:rPr>
          <w:rFonts w:ascii="Arial" w:eastAsia="Arial" w:hAnsi="Arial" w:cs="Arial"/>
          <w:sz w:val="20"/>
          <w:szCs w:val="20"/>
        </w:rPr>
        <w:t>penelitian</w:t>
      </w:r>
      <w:proofErr w:type="spellEnd"/>
      <w:r w:rsidR="00972E5D" w:rsidRPr="00972E5D">
        <w:rPr>
          <w:rFonts w:ascii="Arial" w:eastAsia="Arial" w:hAnsi="Arial" w:cs="Arial"/>
          <w:sz w:val="20"/>
          <w:szCs w:val="20"/>
        </w:rPr>
        <w:t xml:space="preserve"> ini </w:t>
      </w:r>
      <w:proofErr w:type="spellStart"/>
      <w:r w:rsidR="00972E5D" w:rsidRPr="00972E5D">
        <w:rPr>
          <w:rFonts w:ascii="Arial" w:eastAsia="Arial" w:hAnsi="Arial" w:cs="Arial"/>
          <w:sz w:val="20"/>
          <w:szCs w:val="20"/>
        </w:rPr>
        <w:t>yaitu</w:t>
      </w:r>
      <w:proofErr w:type="spellEnd"/>
      <w:r w:rsidR="00972E5D" w:rsidRPr="00972E5D">
        <w:rPr>
          <w:rFonts w:ascii="Arial" w:eastAsia="Arial" w:hAnsi="Arial" w:cs="Arial"/>
          <w:sz w:val="20"/>
          <w:szCs w:val="20"/>
        </w:rPr>
        <w:t xml:space="preserve"> </w:t>
      </w:r>
      <w:proofErr w:type="spellStart"/>
      <w:r w:rsidR="00972E5D" w:rsidRPr="00972E5D">
        <w:rPr>
          <w:rFonts w:ascii="Arial" w:eastAsia="Arial" w:hAnsi="Arial" w:cs="Arial"/>
          <w:sz w:val="20"/>
          <w:szCs w:val="20"/>
        </w:rPr>
        <w:t>dukungan</w:t>
      </w:r>
      <w:proofErr w:type="spellEnd"/>
      <w:r w:rsidR="00972E5D" w:rsidRPr="00972E5D">
        <w:rPr>
          <w:rFonts w:ascii="Arial" w:eastAsia="Arial" w:hAnsi="Arial" w:cs="Arial"/>
          <w:sz w:val="20"/>
          <w:szCs w:val="20"/>
        </w:rPr>
        <w:t xml:space="preserve"> </w:t>
      </w:r>
      <w:proofErr w:type="spellStart"/>
      <w:r w:rsidR="00972E5D" w:rsidRPr="00972E5D">
        <w:rPr>
          <w:rFonts w:ascii="Arial" w:eastAsia="Arial" w:hAnsi="Arial" w:cs="Arial"/>
          <w:sz w:val="20"/>
          <w:szCs w:val="20"/>
        </w:rPr>
        <w:t>sosial</w:t>
      </w:r>
      <w:proofErr w:type="spellEnd"/>
      <w:r w:rsidR="00972E5D" w:rsidRPr="00972E5D">
        <w:rPr>
          <w:rFonts w:ascii="Arial" w:eastAsia="Arial" w:hAnsi="Arial" w:cs="Arial"/>
          <w:sz w:val="20"/>
          <w:szCs w:val="20"/>
        </w:rPr>
        <w:t xml:space="preserve">, </w:t>
      </w:r>
      <w:proofErr w:type="spellStart"/>
      <w:r w:rsidR="00972E5D" w:rsidRPr="00972E5D">
        <w:rPr>
          <w:rFonts w:ascii="Arial" w:eastAsia="Arial" w:hAnsi="Arial" w:cs="Arial"/>
          <w:sz w:val="20"/>
          <w:szCs w:val="20"/>
        </w:rPr>
        <w:t>harapan</w:t>
      </w:r>
      <w:proofErr w:type="spellEnd"/>
      <w:r w:rsidR="00972E5D" w:rsidRPr="00972E5D">
        <w:rPr>
          <w:rFonts w:ascii="Arial" w:hAnsi="Arial" w:cs="Arial"/>
          <w:sz w:val="20"/>
          <w:szCs w:val="20"/>
        </w:rPr>
        <w:t xml:space="preserve">, </w:t>
      </w:r>
      <w:proofErr w:type="spellStart"/>
      <w:r w:rsidR="00972E5D" w:rsidRPr="00972E5D">
        <w:rPr>
          <w:rFonts w:ascii="Arial" w:eastAsia="Arial" w:hAnsi="Arial" w:cs="Arial"/>
          <w:sz w:val="20"/>
          <w:szCs w:val="20"/>
        </w:rPr>
        <w:t>optimisme</w:t>
      </w:r>
      <w:proofErr w:type="spellEnd"/>
      <w:r w:rsidR="00972E5D" w:rsidRPr="00972E5D">
        <w:rPr>
          <w:rFonts w:ascii="Arial" w:hAnsi="Arial" w:cs="Arial"/>
          <w:sz w:val="20"/>
          <w:szCs w:val="20"/>
        </w:rPr>
        <w:t xml:space="preserve">, </w:t>
      </w:r>
      <w:proofErr w:type="spellStart"/>
      <w:r w:rsidR="00972E5D" w:rsidRPr="00972E5D">
        <w:rPr>
          <w:rFonts w:ascii="Arial" w:hAnsi="Arial" w:cs="Arial"/>
          <w:sz w:val="20"/>
          <w:szCs w:val="20"/>
        </w:rPr>
        <w:t>serta</w:t>
      </w:r>
      <w:proofErr w:type="spellEnd"/>
      <w:r w:rsidR="00972E5D" w:rsidRPr="00972E5D">
        <w:rPr>
          <w:rFonts w:ascii="Arial" w:hAnsi="Arial" w:cs="Arial"/>
          <w:sz w:val="20"/>
          <w:szCs w:val="20"/>
        </w:rPr>
        <w:t xml:space="preserve"> </w:t>
      </w:r>
      <w:proofErr w:type="spellStart"/>
      <w:r w:rsidR="00972E5D" w:rsidRPr="00972E5D">
        <w:rPr>
          <w:rFonts w:ascii="Arial" w:eastAsia="Arial" w:hAnsi="Arial" w:cs="Arial"/>
          <w:sz w:val="20"/>
          <w:szCs w:val="20"/>
        </w:rPr>
        <w:t>jarak</w:t>
      </w:r>
      <w:proofErr w:type="spellEnd"/>
      <w:r w:rsidR="00972E5D" w:rsidRPr="00972E5D">
        <w:rPr>
          <w:rFonts w:ascii="Arial" w:eastAsia="Arial" w:hAnsi="Arial" w:cs="Arial"/>
          <w:sz w:val="20"/>
          <w:szCs w:val="20"/>
        </w:rPr>
        <w:t xml:space="preserve"> </w:t>
      </w:r>
      <w:proofErr w:type="spellStart"/>
      <w:r w:rsidR="00972E5D" w:rsidRPr="00972E5D">
        <w:rPr>
          <w:rFonts w:ascii="Arial" w:eastAsia="Arial" w:hAnsi="Arial" w:cs="Arial"/>
          <w:sz w:val="20"/>
          <w:szCs w:val="20"/>
        </w:rPr>
        <w:t>waktu</w:t>
      </w:r>
      <w:proofErr w:type="spellEnd"/>
      <w:r w:rsidR="00972E5D" w:rsidRPr="00972E5D">
        <w:rPr>
          <w:rFonts w:ascii="Arial" w:eastAsia="Arial" w:hAnsi="Arial" w:cs="Arial"/>
          <w:sz w:val="20"/>
          <w:szCs w:val="20"/>
        </w:rPr>
        <w:t xml:space="preserve"> </w:t>
      </w:r>
      <w:proofErr w:type="spellStart"/>
      <w:r w:rsidR="00972E5D" w:rsidRPr="00972E5D">
        <w:rPr>
          <w:rFonts w:ascii="Arial" w:eastAsia="Arial" w:hAnsi="Arial" w:cs="Arial"/>
          <w:sz w:val="20"/>
          <w:szCs w:val="20"/>
        </w:rPr>
        <w:t>setelah</w:t>
      </w:r>
      <w:proofErr w:type="spellEnd"/>
      <w:r w:rsidR="00972E5D" w:rsidRPr="00972E5D">
        <w:rPr>
          <w:rFonts w:ascii="Arial" w:eastAsia="Arial" w:hAnsi="Arial" w:cs="Arial"/>
          <w:sz w:val="20"/>
          <w:szCs w:val="20"/>
        </w:rPr>
        <w:t xml:space="preserve"> </w:t>
      </w:r>
      <w:proofErr w:type="spellStart"/>
      <w:r w:rsidR="00972E5D" w:rsidRPr="00972E5D">
        <w:rPr>
          <w:rFonts w:ascii="Arial" w:eastAsia="Arial" w:hAnsi="Arial" w:cs="Arial"/>
          <w:sz w:val="20"/>
          <w:szCs w:val="20"/>
        </w:rPr>
        <w:t>kejadian</w:t>
      </w:r>
      <w:proofErr w:type="spellEnd"/>
      <w:r w:rsidR="00972E5D" w:rsidRPr="00972E5D">
        <w:rPr>
          <w:rFonts w:ascii="Arial" w:eastAsia="Arial" w:hAnsi="Arial" w:cs="Arial"/>
          <w:sz w:val="20"/>
          <w:szCs w:val="20"/>
        </w:rPr>
        <w:t xml:space="preserve"> </w:t>
      </w:r>
      <w:proofErr w:type="spellStart"/>
      <w:r w:rsidR="00972E5D" w:rsidRPr="00972E5D">
        <w:rPr>
          <w:rFonts w:ascii="Arial" w:eastAsia="Arial" w:hAnsi="Arial" w:cs="Arial"/>
          <w:sz w:val="20"/>
          <w:szCs w:val="20"/>
        </w:rPr>
        <w:t>traumatik</w:t>
      </w:r>
      <w:proofErr w:type="spellEnd"/>
      <w:r w:rsidR="00972E5D" w:rsidRPr="00972E5D">
        <w:rPr>
          <w:rFonts w:ascii="Arial" w:eastAsia="Arial" w:hAnsi="Arial" w:cs="Arial"/>
          <w:sz w:val="20"/>
          <w:szCs w:val="20"/>
        </w:rPr>
        <w:t>.</w:t>
      </w:r>
      <w:r w:rsidR="00972E5D">
        <w:rPr>
          <w:rFonts w:ascii="Arial" w:eastAsia="Arial" w:hAnsi="Arial" w:cs="Arial"/>
          <w:sz w:val="20"/>
          <w:szCs w:val="20"/>
        </w:rPr>
        <w:t xml:space="preserve"> Dari </w:t>
      </w:r>
      <w:proofErr w:type="spellStart"/>
      <w:r w:rsidR="00972E5D">
        <w:rPr>
          <w:rFonts w:ascii="Arial" w:eastAsia="Arial" w:hAnsi="Arial" w:cs="Arial"/>
          <w:sz w:val="20"/>
          <w:szCs w:val="20"/>
        </w:rPr>
        <w:t>keempat</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faktor</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tersebut</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berdasarkan</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hasil</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penelitian</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dapat</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dilihat</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bahwa</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bagi</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subjek</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dukungan</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keluarga</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serta</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dukungan</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teman</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merupakan</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hal</w:t>
      </w:r>
      <w:proofErr w:type="spellEnd"/>
      <w:r w:rsidR="00972E5D">
        <w:rPr>
          <w:rFonts w:ascii="Arial" w:eastAsia="Arial" w:hAnsi="Arial" w:cs="Arial"/>
          <w:sz w:val="20"/>
          <w:szCs w:val="20"/>
        </w:rPr>
        <w:t xml:space="preserve"> yang sangat </w:t>
      </w:r>
      <w:proofErr w:type="spellStart"/>
      <w:r w:rsidR="00972E5D">
        <w:rPr>
          <w:rFonts w:ascii="Arial" w:eastAsia="Arial" w:hAnsi="Arial" w:cs="Arial"/>
          <w:sz w:val="20"/>
          <w:szCs w:val="20"/>
        </w:rPr>
        <w:t>membantu</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mereka</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untuk</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dapat</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terbebas</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dari</w:t>
      </w:r>
      <w:proofErr w:type="spellEnd"/>
      <w:r w:rsidR="00972E5D">
        <w:rPr>
          <w:rFonts w:ascii="Arial" w:eastAsia="Arial" w:hAnsi="Arial" w:cs="Arial"/>
          <w:sz w:val="20"/>
          <w:szCs w:val="20"/>
        </w:rPr>
        <w:t xml:space="preserve"> trauma. Hal ini </w:t>
      </w:r>
      <w:proofErr w:type="spellStart"/>
      <w:r w:rsidR="00972E5D">
        <w:rPr>
          <w:rFonts w:ascii="Arial" w:eastAsia="Arial" w:hAnsi="Arial" w:cs="Arial"/>
          <w:sz w:val="20"/>
          <w:szCs w:val="20"/>
        </w:rPr>
        <w:t>dikarenakan</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bagi</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mereka</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dukungan</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keluarga</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serta</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teman</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jugalah</w:t>
      </w:r>
      <w:proofErr w:type="spellEnd"/>
      <w:r w:rsidR="00972E5D">
        <w:rPr>
          <w:rFonts w:ascii="Arial" w:eastAsia="Arial" w:hAnsi="Arial" w:cs="Arial"/>
          <w:sz w:val="20"/>
          <w:szCs w:val="20"/>
        </w:rPr>
        <w:t xml:space="preserve"> yang pada </w:t>
      </w:r>
      <w:proofErr w:type="spellStart"/>
      <w:r w:rsidR="00972E5D">
        <w:rPr>
          <w:rFonts w:ascii="Arial" w:eastAsia="Arial" w:hAnsi="Arial" w:cs="Arial"/>
          <w:sz w:val="20"/>
          <w:szCs w:val="20"/>
        </w:rPr>
        <w:t>akhirnya</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membawa</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mereka</w:t>
      </w:r>
      <w:proofErr w:type="spellEnd"/>
      <w:r w:rsidR="00972E5D">
        <w:rPr>
          <w:rFonts w:ascii="Arial" w:eastAsia="Arial" w:hAnsi="Arial" w:cs="Arial"/>
          <w:sz w:val="20"/>
          <w:szCs w:val="20"/>
        </w:rPr>
        <w:t xml:space="preserve"> </w:t>
      </w:r>
      <w:proofErr w:type="spellStart"/>
      <w:r w:rsidR="00972E5D">
        <w:rPr>
          <w:rFonts w:ascii="Arial" w:eastAsia="Arial" w:hAnsi="Arial" w:cs="Arial"/>
          <w:sz w:val="20"/>
          <w:szCs w:val="20"/>
        </w:rPr>
        <w:t>ke</w:t>
      </w:r>
      <w:proofErr w:type="spellEnd"/>
      <w:r w:rsidR="00972E5D">
        <w:rPr>
          <w:rFonts w:ascii="Arial" w:eastAsia="Arial" w:hAnsi="Arial" w:cs="Arial"/>
          <w:sz w:val="20"/>
          <w:szCs w:val="20"/>
        </w:rPr>
        <w:t xml:space="preserve"> dunia </w:t>
      </w:r>
      <w:proofErr w:type="spellStart"/>
      <w:r w:rsidR="00972E5D">
        <w:rPr>
          <w:rFonts w:ascii="Arial" w:eastAsia="Arial" w:hAnsi="Arial" w:cs="Arial"/>
          <w:sz w:val="20"/>
          <w:szCs w:val="20"/>
        </w:rPr>
        <w:t>paralimpiade</w:t>
      </w:r>
      <w:proofErr w:type="spellEnd"/>
      <w:r w:rsidR="00972E5D">
        <w:rPr>
          <w:rFonts w:ascii="Arial" w:eastAsia="Arial" w:hAnsi="Arial" w:cs="Arial"/>
          <w:sz w:val="20"/>
          <w:szCs w:val="20"/>
        </w:rPr>
        <w:t>.</w:t>
      </w:r>
      <w:r w:rsidR="00EA1B15">
        <w:rPr>
          <w:rFonts w:ascii="Arial" w:eastAsia="Arial" w:hAnsi="Arial" w:cs="Arial"/>
          <w:sz w:val="20"/>
          <w:szCs w:val="20"/>
        </w:rPr>
        <w:t xml:space="preserve"> </w:t>
      </w:r>
      <w:proofErr w:type="spellStart"/>
      <w:r w:rsidR="00EA1B15">
        <w:rPr>
          <w:rFonts w:ascii="Arial" w:eastAsia="Arial" w:hAnsi="Arial" w:cs="Arial"/>
          <w:sz w:val="20"/>
          <w:szCs w:val="20"/>
        </w:rPr>
        <w:t>Setelah</w:t>
      </w:r>
      <w:proofErr w:type="spellEnd"/>
      <w:r w:rsidR="00EA1B15">
        <w:rPr>
          <w:rFonts w:ascii="Arial" w:eastAsia="Arial" w:hAnsi="Arial" w:cs="Arial"/>
          <w:sz w:val="20"/>
          <w:szCs w:val="20"/>
        </w:rPr>
        <w:t xml:space="preserve"> </w:t>
      </w:r>
      <w:proofErr w:type="spellStart"/>
      <w:r w:rsidR="00EA1B15">
        <w:rPr>
          <w:rFonts w:ascii="Arial" w:eastAsia="Arial" w:hAnsi="Arial" w:cs="Arial"/>
          <w:sz w:val="20"/>
          <w:szCs w:val="20"/>
        </w:rPr>
        <w:t>berlatih</w:t>
      </w:r>
      <w:proofErr w:type="spellEnd"/>
      <w:r w:rsidR="00EA1B15">
        <w:rPr>
          <w:rFonts w:ascii="Arial" w:eastAsia="Arial" w:hAnsi="Arial" w:cs="Arial"/>
          <w:sz w:val="20"/>
          <w:szCs w:val="20"/>
        </w:rPr>
        <w:t xml:space="preserve"> dan </w:t>
      </w:r>
      <w:proofErr w:type="spellStart"/>
      <w:r w:rsidR="00EA1B15">
        <w:rPr>
          <w:rFonts w:ascii="Arial" w:eastAsia="Arial" w:hAnsi="Arial" w:cs="Arial"/>
          <w:sz w:val="20"/>
          <w:szCs w:val="20"/>
        </w:rPr>
        <w:t>mengikuti</w:t>
      </w:r>
      <w:proofErr w:type="spellEnd"/>
      <w:r w:rsidR="00EA1B15">
        <w:rPr>
          <w:rFonts w:ascii="Arial" w:eastAsia="Arial" w:hAnsi="Arial" w:cs="Arial"/>
          <w:sz w:val="20"/>
          <w:szCs w:val="20"/>
        </w:rPr>
        <w:t xml:space="preserve"> </w:t>
      </w:r>
      <w:proofErr w:type="spellStart"/>
      <w:r w:rsidR="00EA1B15">
        <w:rPr>
          <w:rFonts w:ascii="Arial" w:eastAsia="Arial" w:hAnsi="Arial" w:cs="Arial"/>
          <w:sz w:val="20"/>
          <w:szCs w:val="20"/>
        </w:rPr>
        <w:t>paralimpiade</w:t>
      </w:r>
      <w:proofErr w:type="spellEnd"/>
      <w:r w:rsidR="00EA1B15">
        <w:rPr>
          <w:rFonts w:ascii="Arial" w:eastAsia="Arial" w:hAnsi="Arial" w:cs="Arial"/>
          <w:sz w:val="20"/>
          <w:szCs w:val="20"/>
        </w:rPr>
        <w:t xml:space="preserve">, </w:t>
      </w:r>
      <w:proofErr w:type="spellStart"/>
      <w:r w:rsidR="00EA1B15">
        <w:rPr>
          <w:rFonts w:ascii="Arial" w:eastAsia="Arial" w:hAnsi="Arial" w:cs="Arial"/>
          <w:sz w:val="20"/>
          <w:szCs w:val="20"/>
        </w:rPr>
        <w:t>perkembangan</w:t>
      </w:r>
      <w:proofErr w:type="spellEnd"/>
      <w:r w:rsidR="00EA1B15">
        <w:rPr>
          <w:rFonts w:ascii="Arial" w:eastAsia="Arial" w:hAnsi="Arial" w:cs="Arial"/>
          <w:sz w:val="20"/>
          <w:szCs w:val="20"/>
        </w:rPr>
        <w:t xml:space="preserve"> post-traumatic growth </w:t>
      </w:r>
      <w:proofErr w:type="spellStart"/>
      <w:r w:rsidR="00EA1B15">
        <w:rPr>
          <w:rFonts w:ascii="Arial" w:eastAsia="Arial" w:hAnsi="Arial" w:cs="Arial"/>
          <w:sz w:val="20"/>
          <w:szCs w:val="20"/>
        </w:rPr>
        <w:t>kedua</w:t>
      </w:r>
      <w:proofErr w:type="spellEnd"/>
      <w:r w:rsidR="00EA1B15">
        <w:rPr>
          <w:rFonts w:ascii="Arial" w:eastAsia="Arial" w:hAnsi="Arial" w:cs="Arial"/>
          <w:sz w:val="20"/>
          <w:szCs w:val="20"/>
        </w:rPr>
        <w:t xml:space="preserve"> </w:t>
      </w:r>
      <w:proofErr w:type="spellStart"/>
      <w:r w:rsidR="00EA1B15">
        <w:rPr>
          <w:rFonts w:ascii="Arial" w:eastAsia="Arial" w:hAnsi="Arial" w:cs="Arial"/>
          <w:sz w:val="20"/>
          <w:szCs w:val="20"/>
        </w:rPr>
        <w:t>subjek</w:t>
      </w:r>
      <w:proofErr w:type="spellEnd"/>
      <w:r w:rsidR="00EA1B15">
        <w:rPr>
          <w:rFonts w:ascii="Arial" w:eastAsia="Arial" w:hAnsi="Arial" w:cs="Arial"/>
          <w:sz w:val="20"/>
          <w:szCs w:val="20"/>
        </w:rPr>
        <w:t xml:space="preserve"> </w:t>
      </w:r>
      <w:proofErr w:type="spellStart"/>
      <w:r w:rsidR="00EA1B15">
        <w:rPr>
          <w:rFonts w:ascii="Arial" w:eastAsia="Arial" w:hAnsi="Arial" w:cs="Arial"/>
          <w:sz w:val="20"/>
          <w:szCs w:val="20"/>
        </w:rPr>
        <w:t>bahkan</w:t>
      </w:r>
      <w:proofErr w:type="spellEnd"/>
      <w:r w:rsidR="00EA1B15">
        <w:rPr>
          <w:rFonts w:ascii="Arial" w:eastAsia="Arial" w:hAnsi="Arial" w:cs="Arial"/>
          <w:sz w:val="20"/>
          <w:szCs w:val="20"/>
        </w:rPr>
        <w:t xml:space="preserve"> </w:t>
      </w:r>
      <w:proofErr w:type="spellStart"/>
      <w:r w:rsidR="00EA1B15">
        <w:rPr>
          <w:rFonts w:ascii="Arial" w:eastAsia="Arial" w:hAnsi="Arial" w:cs="Arial"/>
          <w:sz w:val="20"/>
          <w:szCs w:val="20"/>
        </w:rPr>
        <w:t>menjadi</w:t>
      </w:r>
      <w:proofErr w:type="spellEnd"/>
      <w:r w:rsidR="00EA1B15">
        <w:rPr>
          <w:rFonts w:ascii="Arial" w:eastAsia="Arial" w:hAnsi="Arial" w:cs="Arial"/>
          <w:sz w:val="20"/>
          <w:szCs w:val="20"/>
        </w:rPr>
        <w:t xml:space="preserve"> lebih </w:t>
      </w:r>
      <w:proofErr w:type="spellStart"/>
      <w:r w:rsidR="00EA1B15">
        <w:rPr>
          <w:rFonts w:ascii="Arial" w:eastAsia="Arial" w:hAnsi="Arial" w:cs="Arial"/>
          <w:sz w:val="20"/>
          <w:szCs w:val="20"/>
        </w:rPr>
        <w:t>besar</w:t>
      </w:r>
      <w:proofErr w:type="spellEnd"/>
      <w:r w:rsidR="00EA1B15">
        <w:rPr>
          <w:rFonts w:ascii="Arial" w:eastAsia="Arial" w:hAnsi="Arial" w:cs="Arial"/>
          <w:sz w:val="20"/>
          <w:szCs w:val="20"/>
        </w:rPr>
        <w:t xml:space="preserve"> lagi </w:t>
      </w:r>
      <w:proofErr w:type="spellStart"/>
      <w:r w:rsidR="00EA1B15">
        <w:rPr>
          <w:rFonts w:ascii="Arial" w:eastAsia="Arial" w:hAnsi="Arial" w:cs="Arial"/>
          <w:sz w:val="20"/>
          <w:szCs w:val="20"/>
        </w:rPr>
        <w:t>dikarenakan</w:t>
      </w:r>
      <w:proofErr w:type="spellEnd"/>
      <w:r w:rsidR="00EA1B15">
        <w:rPr>
          <w:rFonts w:ascii="Arial" w:eastAsia="Arial" w:hAnsi="Arial" w:cs="Arial"/>
          <w:sz w:val="20"/>
          <w:szCs w:val="20"/>
        </w:rPr>
        <w:t xml:space="preserve"> </w:t>
      </w:r>
      <w:proofErr w:type="spellStart"/>
      <w:r w:rsidR="00EA1B15">
        <w:rPr>
          <w:rFonts w:ascii="Arial" w:eastAsia="Arial" w:hAnsi="Arial" w:cs="Arial"/>
          <w:sz w:val="20"/>
          <w:szCs w:val="20"/>
        </w:rPr>
        <w:t>munculnya</w:t>
      </w:r>
      <w:proofErr w:type="spellEnd"/>
      <w:r w:rsidR="00EA1B15">
        <w:rPr>
          <w:rFonts w:ascii="Arial" w:eastAsia="Arial" w:hAnsi="Arial" w:cs="Arial"/>
          <w:sz w:val="20"/>
          <w:szCs w:val="20"/>
        </w:rPr>
        <w:t xml:space="preserve"> </w:t>
      </w:r>
      <w:proofErr w:type="spellStart"/>
      <w:r w:rsidR="00EA1B15">
        <w:rPr>
          <w:rFonts w:ascii="Arial" w:eastAsia="Arial" w:hAnsi="Arial" w:cs="Arial"/>
          <w:sz w:val="20"/>
          <w:szCs w:val="20"/>
        </w:rPr>
        <w:t>faktor</w:t>
      </w:r>
      <w:proofErr w:type="spellEnd"/>
      <w:r w:rsidR="00EA1B15">
        <w:rPr>
          <w:rFonts w:ascii="Arial" w:eastAsia="Arial" w:hAnsi="Arial" w:cs="Arial"/>
          <w:sz w:val="20"/>
          <w:szCs w:val="20"/>
        </w:rPr>
        <w:t xml:space="preserve"> lain yang </w:t>
      </w:r>
      <w:proofErr w:type="spellStart"/>
      <w:r w:rsidR="00EA1B15">
        <w:rPr>
          <w:rFonts w:ascii="Arial" w:eastAsia="Arial" w:hAnsi="Arial" w:cs="Arial"/>
          <w:sz w:val="20"/>
          <w:szCs w:val="20"/>
        </w:rPr>
        <w:t>berupa</w:t>
      </w:r>
      <w:proofErr w:type="spellEnd"/>
      <w:r w:rsidR="00EA1B15">
        <w:rPr>
          <w:rFonts w:ascii="Arial" w:eastAsia="Arial" w:hAnsi="Arial" w:cs="Arial"/>
          <w:sz w:val="20"/>
          <w:szCs w:val="20"/>
        </w:rPr>
        <w:t xml:space="preserve"> </w:t>
      </w:r>
      <w:proofErr w:type="spellStart"/>
      <w:r w:rsidR="00EA1B15">
        <w:rPr>
          <w:rFonts w:ascii="Arial" w:eastAsia="Arial" w:hAnsi="Arial" w:cs="Arial"/>
          <w:sz w:val="20"/>
          <w:szCs w:val="20"/>
        </w:rPr>
        <w:t>harapan</w:t>
      </w:r>
      <w:proofErr w:type="spellEnd"/>
      <w:r w:rsidR="00EA1B15">
        <w:rPr>
          <w:rFonts w:ascii="Arial" w:eastAsia="Arial" w:hAnsi="Arial" w:cs="Arial"/>
          <w:sz w:val="20"/>
          <w:szCs w:val="20"/>
        </w:rPr>
        <w:t xml:space="preserve"> </w:t>
      </w:r>
      <w:proofErr w:type="spellStart"/>
      <w:r w:rsidR="00EA1B15">
        <w:rPr>
          <w:rFonts w:ascii="Arial" w:eastAsia="Arial" w:hAnsi="Arial" w:cs="Arial"/>
          <w:sz w:val="20"/>
          <w:szCs w:val="20"/>
        </w:rPr>
        <w:t>akan</w:t>
      </w:r>
      <w:proofErr w:type="spellEnd"/>
      <w:r w:rsidR="00EA1B15">
        <w:rPr>
          <w:rFonts w:ascii="Arial" w:eastAsia="Arial" w:hAnsi="Arial" w:cs="Arial"/>
          <w:sz w:val="20"/>
          <w:szCs w:val="20"/>
        </w:rPr>
        <w:t xml:space="preserve"> masa </w:t>
      </w:r>
      <w:proofErr w:type="spellStart"/>
      <w:r w:rsidR="00EA1B15">
        <w:rPr>
          <w:rFonts w:ascii="Arial" w:eastAsia="Arial" w:hAnsi="Arial" w:cs="Arial"/>
          <w:sz w:val="20"/>
          <w:szCs w:val="20"/>
        </w:rPr>
        <w:t>depan</w:t>
      </w:r>
      <w:proofErr w:type="spellEnd"/>
      <w:r w:rsidR="00EA1B15">
        <w:rPr>
          <w:rFonts w:ascii="Arial" w:eastAsia="Arial" w:hAnsi="Arial" w:cs="Arial"/>
          <w:sz w:val="20"/>
          <w:szCs w:val="20"/>
        </w:rPr>
        <w:t xml:space="preserve"> </w:t>
      </w:r>
      <w:proofErr w:type="spellStart"/>
      <w:r w:rsidR="00EA1B15">
        <w:rPr>
          <w:rFonts w:ascii="Arial" w:eastAsia="Arial" w:hAnsi="Arial" w:cs="Arial"/>
          <w:sz w:val="20"/>
          <w:szCs w:val="20"/>
        </w:rPr>
        <w:t>mereka</w:t>
      </w:r>
      <w:proofErr w:type="spellEnd"/>
      <w:r w:rsidR="00EA1B15">
        <w:rPr>
          <w:rFonts w:ascii="Arial" w:eastAsia="Arial" w:hAnsi="Arial" w:cs="Arial"/>
          <w:sz w:val="20"/>
          <w:szCs w:val="20"/>
        </w:rPr>
        <w:t xml:space="preserve"> </w:t>
      </w:r>
      <w:proofErr w:type="spellStart"/>
      <w:r w:rsidR="00EA1B15">
        <w:rPr>
          <w:rFonts w:ascii="Arial" w:eastAsia="Arial" w:hAnsi="Arial" w:cs="Arial"/>
          <w:sz w:val="20"/>
          <w:szCs w:val="20"/>
        </w:rPr>
        <w:t>serta</w:t>
      </w:r>
      <w:proofErr w:type="spellEnd"/>
      <w:r w:rsidR="00EA1B15">
        <w:rPr>
          <w:rFonts w:ascii="Arial" w:eastAsia="Arial" w:hAnsi="Arial" w:cs="Arial"/>
          <w:sz w:val="20"/>
          <w:szCs w:val="20"/>
        </w:rPr>
        <w:t xml:space="preserve"> rasa </w:t>
      </w:r>
      <w:proofErr w:type="spellStart"/>
      <w:r w:rsidR="00EA1B15">
        <w:rPr>
          <w:rFonts w:ascii="Arial" w:eastAsia="Arial" w:hAnsi="Arial" w:cs="Arial"/>
          <w:sz w:val="20"/>
          <w:szCs w:val="20"/>
        </w:rPr>
        <w:t>optimisme</w:t>
      </w:r>
      <w:proofErr w:type="spellEnd"/>
      <w:r w:rsidR="00EA1B15">
        <w:rPr>
          <w:rFonts w:ascii="Arial" w:eastAsia="Arial" w:hAnsi="Arial" w:cs="Arial"/>
          <w:sz w:val="20"/>
          <w:szCs w:val="20"/>
        </w:rPr>
        <w:t>.</w:t>
      </w:r>
    </w:p>
    <w:p w14:paraId="62970BEC" w14:textId="77777777" w:rsidR="00CE5A1B" w:rsidRPr="0093160D" w:rsidRDefault="00CE5A1B" w:rsidP="00661DF8">
      <w:pPr>
        <w:spacing w:after="0"/>
        <w:jc w:val="both"/>
        <w:rPr>
          <w:rFonts w:ascii="Arial" w:eastAsia="Arial" w:hAnsi="Arial" w:cs="Arial"/>
          <w:color w:val="000000"/>
          <w:sz w:val="20"/>
          <w:szCs w:val="20"/>
        </w:rPr>
      </w:pPr>
    </w:p>
    <w:p w14:paraId="56932199" w14:textId="7E7CB56C" w:rsidR="00CE5A1B" w:rsidRPr="0093160D" w:rsidRDefault="00CE5A1B" w:rsidP="00CE5A1B">
      <w:pPr>
        <w:spacing w:after="0"/>
        <w:jc w:val="both"/>
        <w:rPr>
          <w:rFonts w:ascii="Arial" w:hAnsi="Arial" w:cs="Arial"/>
          <w:b/>
          <w:bCs/>
          <w:sz w:val="20"/>
          <w:szCs w:val="20"/>
        </w:rPr>
      </w:pPr>
      <w:r w:rsidRPr="0093160D">
        <w:rPr>
          <w:rFonts w:ascii="Arial" w:hAnsi="Arial" w:cs="Arial"/>
          <w:b/>
          <w:bCs/>
          <w:sz w:val="20"/>
          <w:szCs w:val="20"/>
        </w:rPr>
        <w:t>REFERENCES</w:t>
      </w:r>
    </w:p>
    <w:p w14:paraId="6578C1BF" w14:textId="77777777" w:rsidR="006E01D7" w:rsidRPr="006E01D7" w:rsidRDefault="006E01D7" w:rsidP="006E01D7">
      <w:pPr>
        <w:spacing w:before="120" w:after="0"/>
        <w:ind w:left="709" w:hanging="709"/>
        <w:jc w:val="both"/>
        <w:rPr>
          <w:rFonts w:ascii="Arial" w:hAnsi="Arial" w:cs="Arial"/>
          <w:sz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 xml:space="preserve"> ADDIN ZOTERO_BIBL {"uncited":[],"omitted":[],"custom":[]} CSL_BIBLIOGRAPHY </w:instrText>
      </w:r>
      <w:r>
        <w:rPr>
          <w:rFonts w:ascii="Arial" w:eastAsia="Arial" w:hAnsi="Arial" w:cs="Arial"/>
          <w:color w:val="000000"/>
          <w:sz w:val="20"/>
          <w:szCs w:val="20"/>
        </w:rPr>
        <w:fldChar w:fldCharType="separate"/>
      </w:r>
      <w:r w:rsidRPr="006E01D7">
        <w:rPr>
          <w:rFonts w:ascii="Arial" w:hAnsi="Arial" w:cs="Arial"/>
          <w:sz w:val="20"/>
        </w:rPr>
        <w:t xml:space="preserve">Aini, A. N., &amp; </w:t>
      </w:r>
      <w:proofErr w:type="spellStart"/>
      <w:r w:rsidRPr="006E01D7">
        <w:rPr>
          <w:rFonts w:ascii="Arial" w:hAnsi="Arial" w:cs="Arial"/>
          <w:sz w:val="20"/>
        </w:rPr>
        <w:t>Uyun</w:t>
      </w:r>
      <w:proofErr w:type="spellEnd"/>
      <w:r w:rsidRPr="006E01D7">
        <w:rPr>
          <w:rFonts w:ascii="Arial" w:hAnsi="Arial" w:cs="Arial"/>
          <w:sz w:val="20"/>
        </w:rPr>
        <w:t xml:space="preserve">, Z. (2017). </w:t>
      </w:r>
      <w:r w:rsidRPr="006E01D7">
        <w:rPr>
          <w:rFonts w:ascii="Arial" w:hAnsi="Arial" w:cs="Arial"/>
          <w:i/>
          <w:iCs/>
          <w:sz w:val="20"/>
        </w:rPr>
        <w:t xml:space="preserve">Subjective Well-Being Pada </w:t>
      </w:r>
      <w:proofErr w:type="spellStart"/>
      <w:r w:rsidRPr="006E01D7">
        <w:rPr>
          <w:rFonts w:ascii="Arial" w:hAnsi="Arial" w:cs="Arial"/>
          <w:i/>
          <w:iCs/>
          <w:sz w:val="20"/>
        </w:rPr>
        <w:t>Penyandang</w:t>
      </w:r>
      <w:proofErr w:type="spellEnd"/>
      <w:r w:rsidRPr="006E01D7">
        <w:rPr>
          <w:rFonts w:ascii="Arial" w:hAnsi="Arial" w:cs="Arial"/>
          <w:i/>
          <w:iCs/>
          <w:sz w:val="20"/>
        </w:rPr>
        <w:t xml:space="preserve"> </w:t>
      </w:r>
      <w:proofErr w:type="spellStart"/>
      <w:r w:rsidRPr="006E01D7">
        <w:rPr>
          <w:rFonts w:ascii="Arial" w:hAnsi="Arial" w:cs="Arial"/>
          <w:i/>
          <w:iCs/>
          <w:sz w:val="20"/>
        </w:rPr>
        <w:t>Tunadaksa</w:t>
      </w:r>
      <w:proofErr w:type="spellEnd"/>
      <w:r w:rsidRPr="006E01D7">
        <w:rPr>
          <w:rFonts w:ascii="Arial" w:hAnsi="Arial" w:cs="Arial"/>
          <w:sz w:val="20"/>
        </w:rPr>
        <w:t>. Universitas Muhammadiyah Surakarta.</w:t>
      </w:r>
    </w:p>
    <w:p w14:paraId="64ADA150" w14:textId="77777777" w:rsidR="006E01D7" w:rsidRPr="006E01D7" w:rsidRDefault="006E01D7" w:rsidP="006E01D7">
      <w:pPr>
        <w:spacing w:before="120" w:after="0"/>
        <w:ind w:left="709" w:hanging="709"/>
        <w:jc w:val="both"/>
        <w:rPr>
          <w:rFonts w:ascii="Arial" w:hAnsi="Arial" w:cs="Arial"/>
          <w:sz w:val="20"/>
        </w:rPr>
      </w:pPr>
      <w:proofErr w:type="spellStart"/>
      <w:r w:rsidRPr="006E01D7">
        <w:rPr>
          <w:rFonts w:ascii="Arial" w:hAnsi="Arial" w:cs="Arial"/>
          <w:sz w:val="20"/>
        </w:rPr>
        <w:t>Faizti</w:t>
      </w:r>
      <w:proofErr w:type="spellEnd"/>
      <w:r w:rsidRPr="006E01D7">
        <w:rPr>
          <w:rFonts w:ascii="Arial" w:hAnsi="Arial" w:cs="Arial"/>
          <w:sz w:val="20"/>
        </w:rPr>
        <w:t xml:space="preserve">, N. (2021). </w:t>
      </w:r>
      <w:proofErr w:type="spellStart"/>
      <w:r w:rsidRPr="006E01D7">
        <w:rPr>
          <w:rFonts w:ascii="Arial" w:hAnsi="Arial" w:cs="Arial"/>
          <w:sz w:val="20"/>
        </w:rPr>
        <w:t>Mengenal</w:t>
      </w:r>
      <w:proofErr w:type="spellEnd"/>
      <w:r w:rsidRPr="006E01D7">
        <w:rPr>
          <w:rFonts w:ascii="Arial" w:hAnsi="Arial" w:cs="Arial"/>
          <w:sz w:val="20"/>
        </w:rPr>
        <w:t xml:space="preserve"> </w:t>
      </w:r>
      <w:proofErr w:type="spellStart"/>
      <w:r w:rsidRPr="006E01D7">
        <w:rPr>
          <w:rFonts w:ascii="Arial" w:hAnsi="Arial" w:cs="Arial"/>
          <w:sz w:val="20"/>
        </w:rPr>
        <w:t>Macam-Macam</w:t>
      </w:r>
      <w:proofErr w:type="spellEnd"/>
      <w:r w:rsidRPr="006E01D7">
        <w:rPr>
          <w:rFonts w:ascii="Arial" w:hAnsi="Arial" w:cs="Arial"/>
          <w:sz w:val="20"/>
        </w:rPr>
        <w:t xml:space="preserve"> </w:t>
      </w:r>
      <w:proofErr w:type="spellStart"/>
      <w:r w:rsidRPr="006E01D7">
        <w:rPr>
          <w:rFonts w:ascii="Arial" w:hAnsi="Arial" w:cs="Arial"/>
          <w:sz w:val="20"/>
        </w:rPr>
        <w:t>Analisis</w:t>
      </w:r>
      <w:proofErr w:type="spellEnd"/>
      <w:r w:rsidRPr="006E01D7">
        <w:rPr>
          <w:rFonts w:ascii="Arial" w:hAnsi="Arial" w:cs="Arial"/>
          <w:sz w:val="20"/>
        </w:rPr>
        <w:t xml:space="preserve"> Data </w:t>
      </w:r>
      <w:proofErr w:type="spellStart"/>
      <w:r w:rsidRPr="006E01D7">
        <w:rPr>
          <w:rFonts w:ascii="Arial" w:hAnsi="Arial" w:cs="Arial"/>
          <w:sz w:val="20"/>
        </w:rPr>
        <w:t>Kualitatif</w:t>
      </w:r>
      <w:proofErr w:type="spellEnd"/>
      <w:r w:rsidRPr="006E01D7">
        <w:rPr>
          <w:rFonts w:ascii="Arial" w:hAnsi="Arial" w:cs="Arial"/>
          <w:sz w:val="20"/>
        </w:rPr>
        <w:t xml:space="preserve"> </w:t>
      </w:r>
      <w:proofErr w:type="spellStart"/>
      <w:r w:rsidRPr="006E01D7">
        <w:rPr>
          <w:rFonts w:ascii="Arial" w:hAnsi="Arial" w:cs="Arial"/>
          <w:sz w:val="20"/>
        </w:rPr>
        <w:t>dalam</w:t>
      </w:r>
      <w:proofErr w:type="spellEnd"/>
      <w:r w:rsidRPr="006E01D7">
        <w:rPr>
          <w:rFonts w:ascii="Arial" w:hAnsi="Arial" w:cs="Arial"/>
          <w:sz w:val="20"/>
        </w:rPr>
        <w:t xml:space="preserve"> </w:t>
      </w:r>
      <w:proofErr w:type="spellStart"/>
      <w:r w:rsidRPr="006E01D7">
        <w:rPr>
          <w:rFonts w:ascii="Arial" w:hAnsi="Arial" w:cs="Arial"/>
          <w:sz w:val="20"/>
        </w:rPr>
        <w:t>Penelitian</w:t>
      </w:r>
      <w:proofErr w:type="spellEnd"/>
      <w:r w:rsidRPr="006E01D7">
        <w:rPr>
          <w:rFonts w:ascii="Arial" w:hAnsi="Arial" w:cs="Arial"/>
          <w:sz w:val="20"/>
        </w:rPr>
        <w:t xml:space="preserve"> -. </w:t>
      </w:r>
      <w:r w:rsidRPr="006E01D7">
        <w:rPr>
          <w:rFonts w:ascii="Arial" w:hAnsi="Arial" w:cs="Arial"/>
          <w:i/>
          <w:iCs/>
          <w:sz w:val="20"/>
        </w:rPr>
        <w:t xml:space="preserve">Dunia </w:t>
      </w:r>
      <w:proofErr w:type="spellStart"/>
      <w:r w:rsidRPr="006E01D7">
        <w:rPr>
          <w:rFonts w:ascii="Arial" w:hAnsi="Arial" w:cs="Arial"/>
          <w:i/>
          <w:iCs/>
          <w:sz w:val="20"/>
        </w:rPr>
        <w:t>Dosen</w:t>
      </w:r>
      <w:proofErr w:type="spellEnd"/>
      <w:r w:rsidRPr="006E01D7">
        <w:rPr>
          <w:rFonts w:ascii="Arial" w:hAnsi="Arial" w:cs="Arial"/>
          <w:sz w:val="20"/>
        </w:rPr>
        <w:t>. https://www.duniadosen.com/macam-macam-analisis-data-kualitatif/</w:t>
      </w:r>
    </w:p>
    <w:p w14:paraId="74126D99" w14:textId="77777777" w:rsidR="006E01D7" w:rsidRPr="006E01D7" w:rsidRDefault="006E01D7" w:rsidP="006E01D7">
      <w:pPr>
        <w:spacing w:before="120" w:after="0"/>
        <w:ind w:left="709" w:hanging="709"/>
        <w:jc w:val="both"/>
        <w:rPr>
          <w:rFonts w:ascii="Arial" w:hAnsi="Arial" w:cs="Arial"/>
          <w:sz w:val="20"/>
        </w:rPr>
      </w:pPr>
      <w:r w:rsidRPr="006E01D7">
        <w:rPr>
          <w:rFonts w:ascii="Arial" w:hAnsi="Arial" w:cs="Arial"/>
          <w:sz w:val="20"/>
        </w:rPr>
        <w:t xml:space="preserve">Julia, N. C. (2018). </w:t>
      </w:r>
      <w:proofErr w:type="spellStart"/>
      <w:r w:rsidRPr="006E01D7">
        <w:rPr>
          <w:rFonts w:ascii="Arial" w:hAnsi="Arial" w:cs="Arial"/>
          <w:i/>
          <w:iCs/>
          <w:sz w:val="20"/>
        </w:rPr>
        <w:t>Hubungan</w:t>
      </w:r>
      <w:proofErr w:type="spellEnd"/>
      <w:r w:rsidRPr="006E01D7">
        <w:rPr>
          <w:rFonts w:ascii="Arial" w:hAnsi="Arial" w:cs="Arial"/>
          <w:i/>
          <w:iCs/>
          <w:sz w:val="20"/>
        </w:rPr>
        <w:t xml:space="preserve"> </w:t>
      </w:r>
      <w:proofErr w:type="spellStart"/>
      <w:r w:rsidRPr="006E01D7">
        <w:rPr>
          <w:rFonts w:ascii="Arial" w:hAnsi="Arial" w:cs="Arial"/>
          <w:i/>
          <w:iCs/>
          <w:sz w:val="20"/>
        </w:rPr>
        <w:t>Optimisme</w:t>
      </w:r>
      <w:proofErr w:type="spellEnd"/>
      <w:r w:rsidRPr="006E01D7">
        <w:rPr>
          <w:rFonts w:ascii="Arial" w:hAnsi="Arial" w:cs="Arial"/>
          <w:i/>
          <w:iCs/>
          <w:sz w:val="20"/>
        </w:rPr>
        <w:t xml:space="preserve"> </w:t>
      </w:r>
      <w:proofErr w:type="spellStart"/>
      <w:r w:rsidRPr="006E01D7">
        <w:rPr>
          <w:rFonts w:ascii="Arial" w:hAnsi="Arial" w:cs="Arial"/>
          <w:i/>
          <w:iCs/>
          <w:sz w:val="20"/>
        </w:rPr>
        <w:t>dengan</w:t>
      </w:r>
      <w:proofErr w:type="spellEnd"/>
      <w:r w:rsidRPr="006E01D7">
        <w:rPr>
          <w:rFonts w:ascii="Arial" w:hAnsi="Arial" w:cs="Arial"/>
          <w:i/>
          <w:iCs/>
          <w:sz w:val="20"/>
        </w:rPr>
        <w:t xml:space="preserve"> Post-Traumatic Growth pada </w:t>
      </w:r>
      <w:proofErr w:type="spellStart"/>
      <w:r w:rsidRPr="006E01D7">
        <w:rPr>
          <w:rFonts w:ascii="Arial" w:hAnsi="Arial" w:cs="Arial"/>
          <w:i/>
          <w:iCs/>
          <w:sz w:val="20"/>
        </w:rPr>
        <w:t>Narapidana</w:t>
      </w:r>
      <w:proofErr w:type="spellEnd"/>
      <w:r w:rsidRPr="006E01D7">
        <w:rPr>
          <w:rFonts w:ascii="Arial" w:hAnsi="Arial" w:cs="Arial"/>
          <w:i/>
          <w:iCs/>
          <w:sz w:val="20"/>
        </w:rPr>
        <w:t xml:space="preserve"> </w:t>
      </w:r>
      <w:proofErr w:type="spellStart"/>
      <w:r w:rsidRPr="006E01D7">
        <w:rPr>
          <w:rFonts w:ascii="Arial" w:hAnsi="Arial" w:cs="Arial"/>
          <w:i/>
          <w:iCs/>
          <w:sz w:val="20"/>
        </w:rPr>
        <w:t>Remaja</w:t>
      </w:r>
      <w:proofErr w:type="spellEnd"/>
      <w:r w:rsidRPr="006E01D7">
        <w:rPr>
          <w:rFonts w:ascii="Arial" w:hAnsi="Arial" w:cs="Arial"/>
          <w:sz w:val="20"/>
        </w:rPr>
        <w:t>. UIN SUSKA.</w:t>
      </w:r>
    </w:p>
    <w:p w14:paraId="02038A3C" w14:textId="77777777" w:rsidR="006E01D7" w:rsidRPr="006E01D7" w:rsidRDefault="006E01D7" w:rsidP="006E01D7">
      <w:pPr>
        <w:spacing w:before="120" w:after="0"/>
        <w:ind w:left="709" w:hanging="709"/>
        <w:jc w:val="both"/>
        <w:rPr>
          <w:rFonts w:ascii="Arial" w:hAnsi="Arial" w:cs="Arial"/>
          <w:sz w:val="20"/>
        </w:rPr>
      </w:pPr>
      <w:proofErr w:type="spellStart"/>
      <w:r w:rsidRPr="006E01D7">
        <w:rPr>
          <w:rFonts w:ascii="Arial" w:hAnsi="Arial" w:cs="Arial"/>
          <w:sz w:val="20"/>
        </w:rPr>
        <w:t>Martinus</w:t>
      </w:r>
      <w:proofErr w:type="spellEnd"/>
      <w:r w:rsidRPr="006E01D7">
        <w:rPr>
          <w:rFonts w:ascii="Arial" w:hAnsi="Arial" w:cs="Arial"/>
          <w:sz w:val="20"/>
        </w:rPr>
        <w:t xml:space="preserve">, S. P. M. M., Prof. Dr. </w:t>
      </w:r>
      <w:proofErr w:type="spellStart"/>
      <w:r w:rsidRPr="006E01D7">
        <w:rPr>
          <w:rFonts w:ascii="Arial" w:hAnsi="Arial" w:cs="Arial"/>
          <w:sz w:val="20"/>
        </w:rPr>
        <w:t>Tandiyo</w:t>
      </w:r>
      <w:proofErr w:type="spellEnd"/>
      <w:r w:rsidRPr="006E01D7">
        <w:rPr>
          <w:rFonts w:ascii="Arial" w:hAnsi="Arial" w:cs="Arial"/>
          <w:sz w:val="20"/>
        </w:rPr>
        <w:t xml:space="preserve"> </w:t>
      </w:r>
      <w:proofErr w:type="spellStart"/>
      <w:r w:rsidRPr="006E01D7">
        <w:rPr>
          <w:rFonts w:ascii="Arial" w:hAnsi="Arial" w:cs="Arial"/>
          <w:sz w:val="20"/>
        </w:rPr>
        <w:t>Rahayu</w:t>
      </w:r>
      <w:proofErr w:type="spellEnd"/>
      <w:r w:rsidRPr="006E01D7">
        <w:rPr>
          <w:rFonts w:ascii="Arial" w:hAnsi="Arial" w:cs="Arial"/>
          <w:sz w:val="20"/>
        </w:rPr>
        <w:t xml:space="preserve">, M. P., Dr. </w:t>
      </w:r>
      <w:proofErr w:type="spellStart"/>
      <w:r w:rsidRPr="006E01D7">
        <w:rPr>
          <w:rFonts w:ascii="Arial" w:hAnsi="Arial" w:cs="Arial"/>
          <w:sz w:val="20"/>
        </w:rPr>
        <w:t>Rumini</w:t>
      </w:r>
      <w:proofErr w:type="spellEnd"/>
      <w:r w:rsidRPr="006E01D7">
        <w:rPr>
          <w:rFonts w:ascii="Arial" w:hAnsi="Arial" w:cs="Arial"/>
          <w:sz w:val="20"/>
        </w:rPr>
        <w:t xml:space="preserve">, M. P., &amp; Dr. Tri </w:t>
      </w:r>
      <w:proofErr w:type="spellStart"/>
      <w:r w:rsidRPr="006E01D7">
        <w:rPr>
          <w:rFonts w:ascii="Arial" w:hAnsi="Arial" w:cs="Arial"/>
          <w:sz w:val="20"/>
        </w:rPr>
        <w:t>Rustiadi</w:t>
      </w:r>
      <w:proofErr w:type="spellEnd"/>
      <w:r w:rsidRPr="006E01D7">
        <w:rPr>
          <w:rFonts w:ascii="Arial" w:hAnsi="Arial" w:cs="Arial"/>
          <w:sz w:val="20"/>
        </w:rPr>
        <w:t xml:space="preserve">, M. K. (2021). </w:t>
      </w:r>
      <w:proofErr w:type="spellStart"/>
      <w:r w:rsidRPr="006E01D7">
        <w:rPr>
          <w:rFonts w:ascii="Arial" w:hAnsi="Arial" w:cs="Arial"/>
          <w:i/>
          <w:iCs/>
          <w:sz w:val="20"/>
        </w:rPr>
        <w:t>Pembinaan</w:t>
      </w:r>
      <w:proofErr w:type="spellEnd"/>
      <w:r w:rsidRPr="006E01D7">
        <w:rPr>
          <w:rFonts w:ascii="Arial" w:hAnsi="Arial" w:cs="Arial"/>
          <w:i/>
          <w:iCs/>
          <w:sz w:val="20"/>
        </w:rPr>
        <w:t xml:space="preserve"> </w:t>
      </w:r>
      <w:proofErr w:type="spellStart"/>
      <w:r w:rsidRPr="006E01D7">
        <w:rPr>
          <w:rFonts w:ascii="Arial" w:hAnsi="Arial" w:cs="Arial"/>
          <w:i/>
          <w:iCs/>
          <w:sz w:val="20"/>
        </w:rPr>
        <w:t>Prestasi</w:t>
      </w:r>
      <w:proofErr w:type="spellEnd"/>
      <w:r w:rsidRPr="006E01D7">
        <w:rPr>
          <w:rFonts w:ascii="Arial" w:hAnsi="Arial" w:cs="Arial"/>
          <w:i/>
          <w:iCs/>
          <w:sz w:val="20"/>
        </w:rPr>
        <w:t xml:space="preserve"> Cabang </w:t>
      </w:r>
      <w:proofErr w:type="spellStart"/>
      <w:r w:rsidRPr="006E01D7">
        <w:rPr>
          <w:rFonts w:ascii="Arial" w:hAnsi="Arial" w:cs="Arial"/>
          <w:i/>
          <w:iCs/>
          <w:sz w:val="20"/>
        </w:rPr>
        <w:t>Olahraga</w:t>
      </w:r>
      <w:proofErr w:type="spellEnd"/>
      <w:r w:rsidRPr="006E01D7">
        <w:rPr>
          <w:rFonts w:ascii="Arial" w:hAnsi="Arial" w:cs="Arial"/>
          <w:i/>
          <w:iCs/>
          <w:sz w:val="20"/>
        </w:rPr>
        <w:t xml:space="preserve"> </w:t>
      </w:r>
      <w:proofErr w:type="spellStart"/>
      <w:r w:rsidRPr="006E01D7">
        <w:rPr>
          <w:rFonts w:ascii="Arial" w:hAnsi="Arial" w:cs="Arial"/>
          <w:i/>
          <w:iCs/>
          <w:sz w:val="20"/>
        </w:rPr>
        <w:t>Renang</w:t>
      </w:r>
      <w:proofErr w:type="spellEnd"/>
      <w:r w:rsidRPr="006E01D7">
        <w:rPr>
          <w:rFonts w:ascii="Arial" w:hAnsi="Arial" w:cs="Arial"/>
          <w:sz w:val="20"/>
        </w:rPr>
        <w:t>. Zahira Media Publisher. https://books.google.co.id/books?id=2j5BEAAAQBAJ</w:t>
      </w:r>
    </w:p>
    <w:p w14:paraId="5CDAD8D1" w14:textId="77777777" w:rsidR="006E01D7" w:rsidRPr="006E01D7" w:rsidRDefault="006E01D7" w:rsidP="006E01D7">
      <w:pPr>
        <w:spacing w:before="120" w:after="0"/>
        <w:ind w:left="709" w:hanging="709"/>
        <w:jc w:val="both"/>
        <w:rPr>
          <w:rFonts w:ascii="Arial" w:hAnsi="Arial" w:cs="Arial"/>
          <w:sz w:val="20"/>
        </w:rPr>
      </w:pPr>
      <w:r w:rsidRPr="006E01D7">
        <w:rPr>
          <w:rFonts w:ascii="Arial" w:hAnsi="Arial" w:cs="Arial"/>
          <w:sz w:val="20"/>
        </w:rPr>
        <w:t xml:space="preserve">Miles, M. B., Huberman, A. M., &amp; Saldana, J. (2014). </w:t>
      </w:r>
      <w:r w:rsidRPr="006E01D7">
        <w:rPr>
          <w:rFonts w:ascii="Arial" w:hAnsi="Arial" w:cs="Arial"/>
          <w:i/>
          <w:iCs/>
          <w:sz w:val="20"/>
        </w:rPr>
        <w:t>Qualitative Data Analysis, A Methods Sourcebook</w:t>
      </w:r>
      <w:r w:rsidRPr="006E01D7">
        <w:rPr>
          <w:rFonts w:ascii="Arial" w:hAnsi="Arial" w:cs="Arial"/>
          <w:sz w:val="20"/>
        </w:rPr>
        <w:t xml:space="preserve"> (3rd ed.). UI Press.</w:t>
      </w:r>
    </w:p>
    <w:p w14:paraId="52BCAC88" w14:textId="77777777" w:rsidR="006E01D7" w:rsidRPr="006E01D7" w:rsidRDefault="006E01D7" w:rsidP="006E01D7">
      <w:pPr>
        <w:spacing w:before="120" w:after="0"/>
        <w:ind w:left="709" w:hanging="709"/>
        <w:jc w:val="both"/>
        <w:rPr>
          <w:rFonts w:ascii="Arial" w:hAnsi="Arial" w:cs="Arial"/>
          <w:sz w:val="20"/>
        </w:rPr>
      </w:pPr>
      <w:proofErr w:type="spellStart"/>
      <w:r w:rsidRPr="006E01D7">
        <w:rPr>
          <w:rFonts w:ascii="Arial" w:hAnsi="Arial" w:cs="Arial"/>
          <w:sz w:val="20"/>
        </w:rPr>
        <w:t>Orlandia</w:t>
      </w:r>
      <w:proofErr w:type="spellEnd"/>
      <w:r w:rsidRPr="006E01D7">
        <w:rPr>
          <w:rFonts w:ascii="Arial" w:hAnsi="Arial" w:cs="Arial"/>
          <w:sz w:val="20"/>
        </w:rPr>
        <w:t xml:space="preserve">, A. (2021). </w:t>
      </w:r>
      <w:proofErr w:type="spellStart"/>
      <w:r w:rsidRPr="006E01D7">
        <w:rPr>
          <w:rFonts w:ascii="Arial" w:hAnsi="Arial" w:cs="Arial"/>
          <w:i/>
          <w:iCs/>
          <w:sz w:val="20"/>
        </w:rPr>
        <w:t>Olimpiade</w:t>
      </w:r>
      <w:proofErr w:type="spellEnd"/>
      <w:r w:rsidRPr="006E01D7">
        <w:rPr>
          <w:rFonts w:ascii="Arial" w:hAnsi="Arial" w:cs="Arial"/>
          <w:i/>
          <w:iCs/>
          <w:sz w:val="20"/>
        </w:rPr>
        <w:t xml:space="preserve"> dan </w:t>
      </w:r>
      <w:proofErr w:type="spellStart"/>
      <w:r w:rsidRPr="006E01D7">
        <w:rPr>
          <w:rFonts w:ascii="Arial" w:hAnsi="Arial" w:cs="Arial"/>
          <w:i/>
          <w:iCs/>
          <w:sz w:val="20"/>
        </w:rPr>
        <w:t>Paralimpiade</w:t>
      </w:r>
      <w:proofErr w:type="spellEnd"/>
      <w:r w:rsidRPr="006E01D7">
        <w:rPr>
          <w:rFonts w:ascii="Arial" w:hAnsi="Arial" w:cs="Arial"/>
          <w:i/>
          <w:iCs/>
          <w:sz w:val="20"/>
        </w:rPr>
        <w:t xml:space="preserve">, </w:t>
      </w:r>
      <w:proofErr w:type="spellStart"/>
      <w:r w:rsidRPr="006E01D7">
        <w:rPr>
          <w:rFonts w:ascii="Arial" w:hAnsi="Arial" w:cs="Arial"/>
          <w:i/>
          <w:iCs/>
          <w:sz w:val="20"/>
        </w:rPr>
        <w:t>Bedanya</w:t>
      </w:r>
      <w:proofErr w:type="spellEnd"/>
      <w:r w:rsidRPr="006E01D7">
        <w:rPr>
          <w:rFonts w:ascii="Arial" w:hAnsi="Arial" w:cs="Arial"/>
          <w:i/>
          <w:iCs/>
          <w:sz w:val="20"/>
        </w:rPr>
        <w:t xml:space="preserve"> </w:t>
      </w:r>
      <w:proofErr w:type="spellStart"/>
      <w:r w:rsidRPr="006E01D7">
        <w:rPr>
          <w:rFonts w:ascii="Arial" w:hAnsi="Arial" w:cs="Arial"/>
          <w:i/>
          <w:iCs/>
          <w:sz w:val="20"/>
        </w:rPr>
        <w:t>Apa</w:t>
      </w:r>
      <w:proofErr w:type="spellEnd"/>
      <w:r w:rsidRPr="006E01D7">
        <w:rPr>
          <w:rFonts w:ascii="Arial" w:hAnsi="Arial" w:cs="Arial"/>
          <w:i/>
          <w:iCs/>
          <w:sz w:val="20"/>
        </w:rPr>
        <w:t>?</w:t>
      </w:r>
      <w:r w:rsidRPr="006E01D7">
        <w:rPr>
          <w:rFonts w:ascii="Arial" w:hAnsi="Arial" w:cs="Arial"/>
          <w:sz w:val="20"/>
        </w:rPr>
        <w:t xml:space="preserve"> Https://Bpkpenabur.or.Id. https://bpkpenabur.or.id/bekasi/smak-penabur-harapan-indah/berita/berita-lainnya/olimpiade-dan-paralimpiade-bedanya-apa</w:t>
      </w:r>
    </w:p>
    <w:p w14:paraId="2B33CFC0" w14:textId="77777777" w:rsidR="006E01D7" w:rsidRPr="006E01D7" w:rsidRDefault="006E01D7" w:rsidP="006E01D7">
      <w:pPr>
        <w:spacing w:before="120" w:after="0"/>
        <w:ind w:left="709" w:hanging="709"/>
        <w:jc w:val="both"/>
        <w:rPr>
          <w:rFonts w:ascii="Arial" w:hAnsi="Arial" w:cs="Arial"/>
          <w:sz w:val="20"/>
        </w:rPr>
      </w:pPr>
      <w:proofErr w:type="spellStart"/>
      <w:r w:rsidRPr="006E01D7">
        <w:rPr>
          <w:rFonts w:ascii="Arial" w:hAnsi="Arial" w:cs="Arial"/>
          <w:sz w:val="20"/>
        </w:rPr>
        <w:lastRenderedPageBreak/>
        <w:t>Pittara</w:t>
      </w:r>
      <w:proofErr w:type="spellEnd"/>
      <w:r w:rsidRPr="006E01D7">
        <w:rPr>
          <w:rFonts w:ascii="Arial" w:hAnsi="Arial" w:cs="Arial"/>
          <w:sz w:val="20"/>
        </w:rPr>
        <w:t xml:space="preserve">. (2022). </w:t>
      </w:r>
      <w:proofErr w:type="spellStart"/>
      <w:r w:rsidRPr="006E01D7">
        <w:rPr>
          <w:rFonts w:ascii="Arial" w:hAnsi="Arial" w:cs="Arial"/>
          <w:i/>
          <w:iCs/>
          <w:sz w:val="20"/>
        </w:rPr>
        <w:t>Amputasi</w:t>
      </w:r>
      <w:proofErr w:type="spellEnd"/>
      <w:r w:rsidRPr="006E01D7">
        <w:rPr>
          <w:rFonts w:ascii="Arial" w:hAnsi="Arial" w:cs="Arial"/>
          <w:sz w:val="20"/>
        </w:rPr>
        <w:t xml:space="preserve">. </w:t>
      </w:r>
      <w:proofErr w:type="spellStart"/>
      <w:r w:rsidRPr="006E01D7">
        <w:rPr>
          <w:rFonts w:ascii="Arial" w:hAnsi="Arial" w:cs="Arial"/>
          <w:sz w:val="20"/>
        </w:rPr>
        <w:t>Alodokter</w:t>
      </w:r>
      <w:proofErr w:type="spellEnd"/>
      <w:r w:rsidRPr="006E01D7">
        <w:rPr>
          <w:rFonts w:ascii="Arial" w:hAnsi="Arial" w:cs="Arial"/>
          <w:sz w:val="20"/>
        </w:rPr>
        <w:t>. https://www.alodokter.com/amputasi</w:t>
      </w:r>
    </w:p>
    <w:p w14:paraId="7DB5B344" w14:textId="77777777" w:rsidR="006E01D7" w:rsidRPr="006E01D7" w:rsidRDefault="006E01D7" w:rsidP="006E01D7">
      <w:pPr>
        <w:spacing w:before="120" w:after="0"/>
        <w:ind w:left="709" w:hanging="709"/>
        <w:jc w:val="both"/>
        <w:rPr>
          <w:rFonts w:ascii="Arial" w:hAnsi="Arial" w:cs="Arial"/>
          <w:sz w:val="20"/>
        </w:rPr>
      </w:pPr>
      <w:proofErr w:type="spellStart"/>
      <w:r w:rsidRPr="006E01D7">
        <w:rPr>
          <w:rFonts w:ascii="Arial" w:hAnsi="Arial" w:cs="Arial"/>
          <w:sz w:val="20"/>
        </w:rPr>
        <w:t>Rachmat</w:t>
      </w:r>
      <w:proofErr w:type="spellEnd"/>
      <w:r w:rsidRPr="006E01D7">
        <w:rPr>
          <w:rFonts w:ascii="Arial" w:hAnsi="Arial" w:cs="Arial"/>
          <w:sz w:val="20"/>
        </w:rPr>
        <w:t xml:space="preserve">, N. (2021). </w:t>
      </w:r>
      <w:proofErr w:type="spellStart"/>
      <w:r w:rsidRPr="006E01D7">
        <w:rPr>
          <w:rFonts w:ascii="Arial" w:hAnsi="Arial" w:cs="Arial"/>
          <w:i/>
          <w:iCs/>
          <w:sz w:val="20"/>
        </w:rPr>
        <w:t>Optimasi</w:t>
      </w:r>
      <w:proofErr w:type="spellEnd"/>
      <w:r w:rsidRPr="006E01D7">
        <w:rPr>
          <w:rFonts w:ascii="Arial" w:hAnsi="Arial" w:cs="Arial"/>
          <w:i/>
          <w:iCs/>
          <w:sz w:val="20"/>
        </w:rPr>
        <w:t xml:space="preserve"> Performa </w:t>
      </w:r>
      <w:proofErr w:type="spellStart"/>
      <w:r w:rsidRPr="006E01D7">
        <w:rPr>
          <w:rFonts w:ascii="Arial" w:hAnsi="Arial" w:cs="Arial"/>
          <w:i/>
          <w:iCs/>
          <w:sz w:val="20"/>
        </w:rPr>
        <w:t>Kualitas</w:t>
      </w:r>
      <w:proofErr w:type="spellEnd"/>
      <w:r w:rsidRPr="006E01D7">
        <w:rPr>
          <w:rFonts w:ascii="Arial" w:hAnsi="Arial" w:cs="Arial"/>
          <w:i/>
          <w:iCs/>
          <w:sz w:val="20"/>
        </w:rPr>
        <w:t xml:space="preserve"> </w:t>
      </w:r>
      <w:proofErr w:type="spellStart"/>
      <w:r w:rsidRPr="006E01D7">
        <w:rPr>
          <w:rFonts w:ascii="Arial" w:hAnsi="Arial" w:cs="Arial"/>
          <w:i/>
          <w:iCs/>
          <w:sz w:val="20"/>
        </w:rPr>
        <w:t>Hidup</w:t>
      </w:r>
      <w:proofErr w:type="spellEnd"/>
      <w:r w:rsidRPr="006E01D7">
        <w:rPr>
          <w:rFonts w:ascii="Arial" w:hAnsi="Arial" w:cs="Arial"/>
          <w:i/>
          <w:iCs/>
          <w:sz w:val="20"/>
        </w:rPr>
        <w:t xml:space="preserve"> pada </w:t>
      </w:r>
      <w:proofErr w:type="spellStart"/>
      <w:r w:rsidRPr="006E01D7">
        <w:rPr>
          <w:rFonts w:ascii="Arial" w:hAnsi="Arial" w:cs="Arial"/>
          <w:i/>
          <w:iCs/>
          <w:sz w:val="20"/>
        </w:rPr>
        <w:t>Pasien</w:t>
      </w:r>
      <w:proofErr w:type="spellEnd"/>
      <w:r w:rsidRPr="006E01D7">
        <w:rPr>
          <w:rFonts w:ascii="Arial" w:hAnsi="Arial" w:cs="Arial"/>
          <w:i/>
          <w:iCs/>
          <w:sz w:val="20"/>
        </w:rPr>
        <w:t xml:space="preserve"> Post </w:t>
      </w:r>
      <w:proofErr w:type="spellStart"/>
      <w:r w:rsidRPr="006E01D7">
        <w:rPr>
          <w:rFonts w:ascii="Arial" w:hAnsi="Arial" w:cs="Arial"/>
          <w:i/>
          <w:iCs/>
          <w:sz w:val="20"/>
        </w:rPr>
        <w:t>Amputasi</w:t>
      </w:r>
      <w:proofErr w:type="spellEnd"/>
      <w:r w:rsidRPr="006E01D7">
        <w:rPr>
          <w:rFonts w:ascii="Arial" w:hAnsi="Arial" w:cs="Arial"/>
          <w:i/>
          <w:iCs/>
          <w:sz w:val="20"/>
        </w:rPr>
        <w:t xml:space="preserve"> Transfemoral</w:t>
      </w:r>
      <w:r w:rsidRPr="006E01D7">
        <w:rPr>
          <w:rFonts w:ascii="Arial" w:hAnsi="Arial" w:cs="Arial"/>
          <w:sz w:val="20"/>
        </w:rPr>
        <w:t xml:space="preserve">. Gracias </w:t>
      </w:r>
      <w:proofErr w:type="spellStart"/>
      <w:r w:rsidRPr="006E01D7">
        <w:rPr>
          <w:rFonts w:ascii="Arial" w:hAnsi="Arial" w:cs="Arial"/>
          <w:sz w:val="20"/>
        </w:rPr>
        <w:t>Logis</w:t>
      </w:r>
      <w:proofErr w:type="spellEnd"/>
      <w:r w:rsidRPr="006E01D7">
        <w:rPr>
          <w:rFonts w:ascii="Arial" w:hAnsi="Arial" w:cs="Arial"/>
          <w:sz w:val="20"/>
        </w:rPr>
        <w:t xml:space="preserve"> </w:t>
      </w:r>
      <w:proofErr w:type="spellStart"/>
      <w:r w:rsidRPr="006E01D7">
        <w:rPr>
          <w:rFonts w:ascii="Arial" w:hAnsi="Arial" w:cs="Arial"/>
          <w:sz w:val="20"/>
        </w:rPr>
        <w:t>Kreatif</w:t>
      </w:r>
      <w:proofErr w:type="spellEnd"/>
      <w:r w:rsidRPr="006E01D7">
        <w:rPr>
          <w:rFonts w:ascii="Arial" w:hAnsi="Arial" w:cs="Arial"/>
          <w:sz w:val="20"/>
        </w:rPr>
        <w:t>. https://books.google.co.id/books?id=d08aEAAAQBAJ</w:t>
      </w:r>
    </w:p>
    <w:p w14:paraId="3EAB3296" w14:textId="77777777" w:rsidR="006E01D7" w:rsidRPr="006E01D7" w:rsidRDefault="006E01D7" w:rsidP="006E01D7">
      <w:pPr>
        <w:spacing w:before="120" w:after="0"/>
        <w:ind w:left="709" w:hanging="709"/>
        <w:jc w:val="both"/>
        <w:rPr>
          <w:rFonts w:ascii="Arial" w:hAnsi="Arial" w:cs="Arial"/>
          <w:sz w:val="20"/>
        </w:rPr>
      </w:pPr>
      <w:r w:rsidRPr="006E01D7">
        <w:rPr>
          <w:rFonts w:ascii="Arial" w:hAnsi="Arial" w:cs="Arial"/>
          <w:sz w:val="20"/>
        </w:rPr>
        <w:t xml:space="preserve">Sudarsono, A. (2018). </w:t>
      </w:r>
      <w:proofErr w:type="spellStart"/>
      <w:r w:rsidRPr="006E01D7">
        <w:rPr>
          <w:rFonts w:ascii="Arial" w:hAnsi="Arial" w:cs="Arial"/>
          <w:i/>
          <w:iCs/>
          <w:sz w:val="20"/>
        </w:rPr>
        <w:t>Mengenal</w:t>
      </w:r>
      <w:proofErr w:type="spellEnd"/>
      <w:r w:rsidRPr="006E01D7">
        <w:rPr>
          <w:rFonts w:ascii="Arial" w:hAnsi="Arial" w:cs="Arial"/>
          <w:i/>
          <w:iCs/>
          <w:sz w:val="20"/>
        </w:rPr>
        <w:t xml:space="preserve"> </w:t>
      </w:r>
      <w:proofErr w:type="spellStart"/>
      <w:r w:rsidRPr="006E01D7">
        <w:rPr>
          <w:rFonts w:ascii="Arial" w:hAnsi="Arial" w:cs="Arial"/>
          <w:i/>
          <w:iCs/>
          <w:sz w:val="20"/>
        </w:rPr>
        <w:t>Paralimpik</w:t>
      </w:r>
      <w:proofErr w:type="spellEnd"/>
      <w:r w:rsidRPr="006E01D7">
        <w:rPr>
          <w:rFonts w:ascii="Arial" w:hAnsi="Arial" w:cs="Arial"/>
          <w:i/>
          <w:iCs/>
          <w:sz w:val="20"/>
        </w:rPr>
        <w:t xml:space="preserve">; Dari </w:t>
      </w:r>
      <w:proofErr w:type="spellStart"/>
      <w:r w:rsidRPr="006E01D7">
        <w:rPr>
          <w:rFonts w:ascii="Arial" w:hAnsi="Arial" w:cs="Arial"/>
          <w:i/>
          <w:iCs/>
          <w:sz w:val="20"/>
        </w:rPr>
        <w:t>Sebuah</w:t>
      </w:r>
      <w:proofErr w:type="spellEnd"/>
      <w:r w:rsidRPr="006E01D7">
        <w:rPr>
          <w:rFonts w:ascii="Arial" w:hAnsi="Arial" w:cs="Arial"/>
          <w:i/>
          <w:iCs/>
          <w:sz w:val="20"/>
        </w:rPr>
        <w:t xml:space="preserve"> </w:t>
      </w:r>
      <w:proofErr w:type="spellStart"/>
      <w:r w:rsidRPr="006E01D7">
        <w:rPr>
          <w:rFonts w:ascii="Arial" w:hAnsi="Arial" w:cs="Arial"/>
          <w:i/>
          <w:iCs/>
          <w:sz w:val="20"/>
        </w:rPr>
        <w:t>Metode</w:t>
      </w:r>
      <w:proofErr w:type="spellEnd"/>
      <w:r w:rsidRPr="006E01D7">
        <w:rPr>
          <w:rFonts w:ascii="Arial" w:hAnsi="Arial" w:cs="Arial"/>
          <w:i/>
          <w:iCs/>
          <w:sz w:val="20"/>
        </w:rPr>
        <w:t xml:space="preserve"> </w:t>
      </w:r>
      <w:proofErr w:type="spellStart"/>
      <w:r w:rsidRPr="006E01D7">
        <w:rPr>
          <w:rFonts w:ascii="Arial" w:hAnsi="Arial" w:cs="Arial"/>
          <w:i/>
          <w:iCs/>
          <w:sz w:val="20"/>
        </w:rPr>
        <w:t>Rehabilitasi</w:t>
      </w:r>
      <w:proofErr w:type="spellEnd"/>
      <w:r w:rsidRPr="006E01D7">
        <w:rPr>
          <w:rFonts w:ascii="Arial" w:hAnsi="Arial" w:cs="Arial"/>
          <w:i/>
          <w:iCs/>
          <w:sz w:val="20"/>
        </w:rPr>
        <w:t xml:space="preserve"> </w:t>
      </w:r>
      <w:proofErr w:type="spellStart"/>
      <w:r w:rsidRPr="006E01D7">
        <w:rPr>
          <w:rFonts w:ascii="Arial" w:hAnsi="Arial" w:cs="Arial"/>
          <w:i/>
          <w:iCs/>
          <w:sz w:val="20"/>
        </w:rPr>
        <w:t>Menjadi</w:t>
      </w:r>
      <w:proofErr w:type="spellEnd"/>
      <w:r w:rsidRPr="006E01D7">
        <w:rPr>
          <w:rFonts w:ascii="Arial" w:hAnsi="Arial" w:cs="Arial"/>
          <w:i/>
          <w:iCs/>
          <w:sz w:val="20"/>
        </w:rPr>
        <w:t xml:space="preserve"> </w:t>
      </w:r>
      <w:proofErr w:type="spellStart"/>
      <w:r w:rsidRPr="006E01D7">
        <w:rPr>
          <w:rFonts w:ascii="Arial" w:hAnsi="Arial" w:cs="Arial"/>
          <w:i/>
          <w:iCs/>
          <w:sz w:val="20"/>
        </w:rPr>
        <w:t>Turnamen</w:t>
      </w:r>
      <w:proofErr w:type="spellEnd"/>
      <w:r w:rsidRPr="006E01D7">
        <w:rPr>
          <w:rFonts w:ascii="Arial" w:hAnsi="Arial" w:cs="Arial"/>
          <w:i/>
          <w:iCs/>
          <w:sz w:val="20"/>
        </w:rPr>
        <w:t xml:space="preserve"> </w:t>
      </w:r>
      <w:proofErr w:type="spellStart"/>
      <w:r w:rsidRPr="006E01D7">
        <w:rPr>
          <w:rFonts w:ascii="Arial" w:hAnsi="Arial" w:cs="Arial"/>
          <w:i/>
          <w:iCs/>
          <w:sz w:val="20"/>
        </w:rPr>
        <w:t>Olehraga</w:t>
      </w:r>
      <w:proofErr w:type="spellEnd"/>
      <w:r w:rsidRPr="006E01D7">
        <w:rPr>
          <w:rFonts w:ascii="Arial" w:hAnsi="Arial" w:cs="Arial"/>
          <w:i/>
          <w:iCs/>
          <w:sz w:val="20"/>
        </w:rPr>
        <w:t xml:space="preserve"> Akbar</w:t>
      </w:r>
      <w:r w:rsidRPr="006E01D7">
        <w:rPr>
          <w:rFonts w:ascii="Arial" w:hAnsi="Arial" w:cs="Arial"/>
          <w:sz w:val="20"/>
        </w:rPr>
        <w:t>. https://www.ifi.or.id/2018/08/mengenal-paralimpik-dari-sebuah-metode.html</w:t>
      </w:r>
    </w:p>
    <w:p w14:paraId="48C07A23" w14:textId="77777777" w:rsidR="006E01D7" w:rsidRPr="006E01D7" w:rsidRDefault="006E01D7" w:rsidP="006E01D7">
      <w:pPr>
        <w:spacing w:before="120" w:after="0"/>
        <w:ind w:left="709" w:hanging="709"/>
        <w:jc w:val="both"/>
        <w:rPr>
          <w:rFonts w:ascii="Arial" w:hAnsi="Arial" w:cs="Arial"/>
          <w:sz w:val="20"/>
        </w:rPr>
      </w:pPr>
      <w:r w:rsidRPr="006E01D7">
        <w:rPr>
          <w:rFonts w:ascii="Arial" w:hAnsi="Arial" w:cs="Arial"/>
          <w:sz w:val="20"/>
        </w:rPr>
        <w:t xml:space="preserve">Tedeschi, R., </w:t>
      </w:r>
      <w:proofErr w:type="spellStart"/>
      <w:r w:rsidRPr="006E01D7">
        <w:rPr>
          <w:rFonts w:ascii="Arial" w:hAnsi="Arial" w:cs="Arial"/>
          <w:sz w:val="20"/>
        </w:rPr>
        <w:t>Orejuela-Dávila</w:t>
      </w:r>
      <w:proofErr w:type="spellEnd"/>
      <w:r w:rsidRPr="006E01D7">
        <w:rPr>
          <w:rFonts w:ascii="Arial" w:hAnsi="Arial" w:cs="Arial"/>
          <w:sz w:val="20"/>
        </w:rPr>
        <w:t xml:space="preserve">, A. I., &amp; Lewis, P. (2018). Posttraumatic growth and continuing bonds. In </w:t>
      </w:r>
      <w:r w:rsidRPr="006E01D7">
        <w:rPr>
          <w:rFonts w:ascii="Arial" w:hAnsi="Arial" w:cs="Arial"/>
          <w:i/>
          <w:iCs/>
          <w:sz w:val="20"/>
        </w:rPr>
        <w:t xml:space="preserve">Continuing bonds in bereavement: </w:t>
      </w:r>
      <w:proofErr w:type="gramStart"/>
      <w:r w:rsidRPr="006E01D7">
        <w:rPr>
          <w:rFonts w:ascii="Arial" w:hAnsi="Arial" w:cs="Arial"/>
          <w:i/>
          <w:iCs/>
          <w:sz w:val="20"/>
        </w:rPr>
        <w:t>New</w:t>
      </w:r>
      <w:proofErr w:type="gramEnd"/>
      <w:r w:rsidRPr="006E01D7">
        <w:rPr>
          <w:rFonts w:ascii="Arial" w:hAnsi="Arial" w:cs="Arial"/>
          <w:i/>
          <w:iCs/>
          <w:sz w:val="20"/>
        </w:rPr>
        <w:t xml:space="preserve"> directions for research and practice.</w:t>
      </w:r>
      <w:r w:rsidRPr="006E01D7">
        <w:rPr>
          <w:rFonts w:ascii="Arial" w:hAnsi="Arial" w:cs="Arial"/>
          <w:sz w:val="20"/>
        </w:rPr>
        <w:t xml:space="preserve"> (pp. 31–42). Routledge/Taylor &amp; Francis Group.</w:t>
      </w:r>
    </w:p>
    <w:p w14:paraId="1B1A5BCC" w14:textId="77777777" w:rsidR="006E01D7" w:rsidRPr="006E01D7" w:rsidRDefault="006E01D7" w:rsidP="006E01D7">
      <w:pPr>
        <w:spacing w:before="120" w:after="0"/>
        <w:ind w:left="709" w:hanging="709"/>
        <w:jc w:val="both"/>
        <w:rPr>
          <w:rFonts w:ascii="Arial" w:hAnsi="Arial" w:cs="Arial"/>
          <w:sz w:val="20"/>
        </w:rPr>
      </w:pPr>
      <w:r w:rsidRPr="006E01D7">
        <w:rPr>
          <w:rFonts w:ascii="Arial" w:hAnsi="Arial" w:cs="Arial"/>
          <w:sz w:val="20"/>
        </w:rPr>
        <w:t xml:space="preserve">Wang, J., She, Y., </w:t>
      </w:r>
      <w:proofErr w:type="spellStart"/>
      <w:r w:rsidRPr="006E01D7">
        <w:rPr>
          <w:rFonts w:ascii="Arial" w:hAnsi="Arial" w:cs="Arial"/>
          <w:sz w:val="20"/>
        </w:rPr>
        <w:t>Meiya</w:t>
      </w:r>
      <w:proofErr w:type="spellEnd"/>
      <w:r w:rsidRPr="006E01D7">
        <w:rPr>
          <w:rFonts w:ascii="Arial" w:hAnsi="Arial" w:cs="Arial"/>
          <w:sz w:val="20"/>
        </w:rPr>
        <w:t xml:space="preserve">, W., &amp; </w:t>
      </w:r>
      <w:proofErr w:type="spellStart"/>
      <w:r w:rsidRPr="006E01D7">
        <w:rPr>
          <w:rFonts w:ascii="Arial" w:hAnsi="Arial" w:cs="Arial"/>
          <w:sz w:val="20"/>
        </w:rPr>
        <w:t>Yuting</w:t>
      </w:r>
      <w:proofErr w:type="spellEnd"/>
      <w:r w:rsidRPr="006E01D7">
        <w:rPr>
          <w:rFonts w:ascii="Arial" w:hAnsi="Arial" w:cs="Arial"/>
          <w:sz w:val="20"/>
        </w:rPr>
        <w:t xml:space="preserve">, Z. (2020). </w:t>
      </w:r>
      <w:r w:rsidRPr="006E01D7">
        <w:rPr>
          <w:rFonts w:ascii="Arial" w:hAnsi="Arial" w:cs="Arial"/>
          <w:i/>
          <w:iCs/>
          <w:sz w:val="20"/>
        </w:rPr>
        <w:t>Relationships among hope, meaning in life, and post-traumatic growth in patients with chronic obstructive pulmonary disease: A cross-sectional study</w:t>
      </w:r>
      <w:r w:rsidRPr="006E01D7">
        <w:rPr>
          <w:rFonts w:ascii="Arial" w:hAnsi="Arial" w:cs="Arial"/>
          <w:sz w:val="20"/>
        </w:rPr>
        <w:t xml:space="preserve">. </w:t>
      </w:r>
      <w:r w:rsidRPr="006E01D7">
        <w:rPr>
          <w:rFonts w:ascii="Arial" w:hAnsi="Arial" w:cs="Arial"/>
          <w:i/>
          <w:iCs/>
          <w:sz w:val="20"/>
        </w:rPr>
        <w:t>77</w:t>
      </w:r>
      <w:r w:rsidRPr="006E01D7">
        <w:rPr>
          <w:rFonts w:ascii="Arial" w:hAnsi="Arial" w:cs="Arial"/>
          <w:sz w:val="20"/>
        </w:rPr>
        <w:t>(1), 10.</w:t>
      </w:r>
    </w:p>
    <w:p w14:paraId="40AF25BC" w14:textId="32A36C09" w:rsidR="00EE38C1" w:rsidRPr="0093160D" w:rsidRDefault="006E01D7" w:rsidP="006E01D7">
      <w:pPr>
        <w:spacing w:before="120" w:after="0"/>
        <w:ind w:left="709" w:hanging="709"/>
        <w:jc w:val="both"/>
        <w:rPr>
          <w:rFonts w:ascii="Arial" w:eastAsia="Arial" w:hAnsi="Arial" w:cs="Arial"/>
          <w:color w:val="000000"/>
          <w:sz w:val="20"/>
          <w:szCs w:val="20"/>
        </w:rPr>
      </w:pPr>
      <w:r>
        <w:rPr>
          <w:rFonts w:ascii="Arial" w:eastAsia="Arial" w:hAnsi="Arial" w:cs="Arial"/>
          <w:color w:val="000000"/>
          <w:sz w:val="20"/>
          <w:szCs w:val="20"/>
        </w:rPr>
        <w:fldChar w:fldCharType="end"/>
      </w:r>
    </w:p>
    <w:p w14:paraId="1AEF531A" w14:textId="77777777" w:rsidR="009E52E9" w:rsidRPr="0093160D" w:rsidRDefault="009E52E9" w:rsidP="00661DF8">
      <w:pPr>
        <w:jc w:val="right"/>
        <w:rPr>
          <w:rFonts w:ascii="Arial" w:hAnsi="Arial" w:cs="Arial"/>
          <w:sz w:val="20"/>
          <w:szCs w:val="20"/>
        </w:rPr>
      </w:pPr>
    </w:p>
    <w:sectPr w:rsidR="009E52E9" w:rsidRPr="0093160D" w:rsidSect="003148FC">
      <w:headerReference w:type="even" r:id="rId9"/>
      <w:headerReference w:type="default" r:id="rId10"/>
      <w:footerReference w:type="even" r:id="rId11"/>
      <w:footerReference w:type="default" r:id="rId12"/>
      <w:footerReference w:type="first" r:id="rId13"/>
      <w:pgSz w:w="11907" w:h="16839"/>
      <w:pgMar w:top="1985" w:right="1985" w:bottom="1985" w:left="1985" w:header="720" w:footer="3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369BD" w14:textId="77777777" w:rsidR="001B69FA" w:rsidRDefault="001B69FA">
      <w:pPr>
        <w:spacing w:after="0" w:line="240" w:lineRule="auto"/>
      </w:pPr>
      <w:r>
        <w:separator/>
      </w:r>
    </w:p>
  </w:endnote>
  <w:endnote w:type="continuationSeparator" w:id="0">
    <w:p w14:paraId="53DACD72" w14:textId="77777777" w:rsidR="001B69FA" w:rsidRDefault="001B6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utura Bk BT">
    <w:altName w:val="Century Gothic"/>
    <w:charset w:val="00"/>
    <w:family w:val="swiss"/>
    <w:pitch w:val="variable"/>
    <w:sig w:usb0="800000AF"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4139F" w14:textId="6B0E6CD1" w:rsidR="009E52E9" w:rsidRDefault="009E0032">
    <w:pPr>
      <w:pBdr>
        <w:top w:val="nil"/>
        <w:left w:val="nil"/>
        <w:bottom w:val="nil"/>
        <w:right w:val="nil"/>
        <w:between w:val="nil"/>
      </w:pBdr>
      <w:tabs>
        <w:tab w:val="center" w:pos="4680"/>
        <w:tab w:val="right" w:pos="9360"/>
      </w:tabs>
      <w:spacing w:line="240" w:lineRule="auto"/>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sidR="00000000">
      <w:rPr>
        <w:rFonts w:ascii="Arial" w:eastAsia="Arial" w:hAnsi="Arial" w:cs="Arial"/>
        <w:color w:val="000000"/>
        <w:sz w:val="20"/>
        <w:szCs w:val="20"/>
      </w:rPr>
      <w:fldChar w:fldCharType="separate"/>
    </w:r>
    <w:r>
      <w:rPr>
        <w:rFonts w:ascii="Arial" w:eastAsia="Arial" w:hAnsi="Arial" w:cs="Arial"/>
        <w:color w:val="000000"/>
        <w:sz w:val="20"/>
        <w:szCs w:val="20"/>
      </w:rPr>
      <w:fldChar w:fldCharType="end"/>
    </w:r>
    <w:r>
      <w:rPr>
        <w:noProof/>
      </w:rPr>
      <mc:AlternateContent>
        <mc:Choice Requires="wps">
          <w:drawing>
            <wp:anchor distT="0" distB="0" distL="114300" distR="114300" simplePos="0" relativeHeight="251658240" behindDoc="0" locked="0" layoutInCell="1" hidden="0" allowOverlap="1" wp14:anchorId="4A4A971A" wp14:editId="2A9394BE">
              <wp:simplePos x="0" y="0"/>
              <wp:positionH relativeFrom="column">
                <wp:posOffset>5473700</wp:posOffset>
              </wp:positionH>
              <wp:positionV relativeFrom="paragraph">
                <wp:posOffset>-63499</wp:posOffset>
              </wp:positionV>
              <wp:extent cx="1323975" cy="314325"/>
              <wp:effectExtent l="0" t="0" r="0" b="0"/>
              <wp:wrapNone/>
              <wp:docPr id="4" name="Rectangle 4"/>
              <wp:cNvGraphicFramePr/>
              <a:graphic xmlns:a="http://schemas.openxmlformats.org/drawingml/2006/main">
                <a:graphicData uri="http://schemas.microsoft.com/office/word/2010/wordprocessingShape">
                  <wps:wsp>
                    <wps:cNvSpPr/>
                    <wps:spPr>
                      <a:xfrm>
                        <a:off x="4688775" y="3627600"/>
                        <a:ext cx="1314450" cy="304800"/>
                      </a:xfrm>
                      <a:prstGeom prst="rect">
                        <a:avLst/>
                      </a:prstGeom>
                      <a:solidFill>
                        <a:srgbClr val="D8D8D8"/>
                      </a:solidFill>
                      <a:ln>
                        <a:noFill/>
                      </a:ln>
                    </wps:spPr>
                    <wps:txbx>
                      <w:txbxContent>
                        <w:p w14:paraId="7ABDFDC2" w14:textId="77777777" w:rsidR="009E52E9" w:rsidRDefault="009E52E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A4A971A" id="Rectangle 4" o:spid="_x0000_s1031" style="position:absolute;left:0;text-align:left;margin-left:431pt;margin-top:-5pt;width:104.25pt;height:24.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" fillcolor="#d8d8d8" stroked="f">
              <v:textbox inset="2.53958mm,2.53958mm,2.53958mm,2.53958mm">
                <w:txbxContent>
                  <w:p w14:paraId="7ABDFDC2" w14:textId="77777777" w:rsidR="009E52E9" w:rsidRDefault="009E52E9">
                    <w:pPr>
                      <w:spacing w:after="0" w:line="240" w:lineRule="auto"/>
                      <w:textDirection w:val="btLr"/>
                    </w:pPr>
                  </w:p>
                </w:txbxContent>
              </v:textbox>
            </v:rect>
          </w:pict>
        </mc:Fallback>
      </mc:AlternateContent>
    </w:r>
  </w:p>
  <w:p w14:paraId="02CDE46A" w14:textId="77777777" w:rsidR="00A1507F" w:rsidRDefault="00A150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8"/>
      </w:rPr>
      <w:id w:val="949130937"/>
      <w:docPartObj>
        <w:docPartGallery w:val="Page Numbers (Bottom of Page)"/>
        <w:docPartUnique/>
      </w:docPartObj>
    </w:sdtPr>
    <w:sdtEndPr>
      <w:rPr>
        <w:noProof/>
      </w:rPr>
    </w:sdtEndPr>
    <w:sdtContent>
      <w:p w14:paraId="4BEC1541" w14:textId="4D68772E" w:rsidR="00976E08" w:rsidRPr="00976E08" w:rsidRDefault="00976E08" w:rsidP="00976E08">
        <w:pPr>
          <w:pStyle w:val="Footer"/>
          <w:jc w:val="center"/>
          <w:rPr>
            <w:rFonts w:ascii="Arial" w:hAnsi="Arial" w:cs="Arial"/>
            <w:sz w:val="16"/>
            <w:szCs w:val="18"/>
          </w:rPr>
        </w:pPr>
        <w:r w:rsidRPr="00976E08">
          <w:rPr>
            <w:rFonts w:ascii="Arial" w:hAnsi="Arial" w:cs="Arial"/>
            <w:sz w:val="16"/>
            <w:szCs w:val="18"/>
          </w:rPr>
          <w:t xml:space="preserve">Page | </w:t>
        </w:r>
        <w:r w:rsidRPr="00976E08">
          <w:rPr>
            <w:rFonts w:ascii="Arial" w:hAnsi="Arial" w:cs="Arial"/>
            <w:sz w:val="16"/>
            <w:szCs w:val="18"/>
          </w:rPr>
          <w:fldChar w:fldCharType="begin"/>
        </w:r>
        <w:r w:rsidRPr="00976E08">
          <w:rPr>
            <w:rFonts w:ascii="Arial" w:hAnsi="Arial" w:cs="Arial"/>
            <w:sz w:val="16"/>
            <w:szCs w:val="18"/>
          </w:rPr>
          <w:instrText xml:space="preserve"> PAGE   \* MERGEFORMAT </w:instrText>
        </w:r>
        <w:r w:rsidRPr="00976E08">
          <w:rPr>
            <w:rFonts w:ascii="Arial" w:hAnsi="Arial" w:cs="Arial"/>
            <w:sz w:val="16"/>
            <w:szCs w:val="18"/>
          </w:rPr>
          <w:fldChar w:fldCharType="separate"/>
        </w:r>
        <w:r w:rsidRPr="00976E08">
          <w:rPr>
            <w:rFonts w:ascii="Arial" w:hAnsi="Arial" w:cs="Arial"/>
            <w:sz w:val="16"/>
            <w:szCs w:val="18"/>
          </w:rPr>
          <w:t>1</w:t>
        </w:r>
        <w:r w:rsidRPr="00976E08">
          <w:rPr>
            <w:rFonts w:ascii="Arial" w:hAnsi="Arial" w:cs="Arial"/>
            <w:noProof/>
            <w:sz w:val="16"/>
            <w:szCs w:val="18"/>
          </w:rPr>
          <w:fldChar w:fldCharType="end"/>
        </w:r>
      </w:p>
    </w:sdtContent>
  </w:sdt>
  <w:p w14:paraId="03D922DB" w14:textId="77777777" w:rsidR="00A1507F" w:rsidRDefault="00A1507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70873" w14:textId="06AD8837" w:rsidR="009E52E9" w:rsidRDefault="009E0032">
    <w:pPr>
      <w:pBdr>
        <w:top w:val="single" w:sz="24" w:space="1" w:color="622423"/>
        <w:left w:val="nil"/>
        <w:bottom w:val="nil"/>
        <w:right w:val="nil"/>
        <w:between w:val="nil"/>
      </w:pBdr>
      <w:tabs>
        <w:tab w:val="center" w:pos="4680"/>
        <w:tab w:val="right" w:pos="9360"/>
        <w:tab w:val="right" w:pos="8505"/>
      </w:tabs>
      <w:rPr>
        <w:rFonts w:ascii="Cambria" w:eastAsia="Cambria" w:hAnsi="Cambria" w:cs="Cambria"/>
        <w:color w:val="000000"/>
      </w:rPr>
    </w:pPr>
    <w:r>
      <w:rPr>
        <w:rFonts w:ascii="Cambria" w:eastAsia="Cambria" w:hAnsi="Cambria" w:cs="Cambria"/>
        <w:color w:val="000000"/>
        <w:sz w:val="18"/>
        <w:szCs w:val="18"/>
      </w:rPr>
      <w:t>Evaluation Of Group Counseling Program…</w:t>
    </w:r>
    <w:r>
      <w:rPr>
        <w:rFonts w:ascii="Cambria" w:eastAsia="Cambria" w:hAnsi="Cambria" w:cs="Cambria"/>
        <w:color w:val="000000"/>
        <w:sz w:val="18"/>
        <w:szCs w:val="18"/>
      </w:rPr>
      <w:tab/>
    </w:r>
    <w:r>
      <w:rPr>
        <w:color w:val="000000"/>
      </w:rPr>
      <w:fldChar w:fldCharType="begin"/>
    </w:r>
    <w:r>
      <w:rPr>
        <w:color w:val="000000"/>
      </w:rPr>
      <w:instrText>PAGE</w:instrText>
    </w:r>
    <w:r w:rsidR="00000000">
      <w:rPr>
        <w:color w:val="000000"/>
      </w:rPr>
      <w:fldChar w:fldCharType="separate"/>
    </w:r>
    <w:r>
      <w:rPr>
        <w:color w:val="000000"/>
      </w:rPr>
      <w:fldChar w:fldCharType="end"/>
    </w:r>
  </w:p>
  <w:p w14:paraId="1A9EF4A0" w14:textId="77777777" w:rsidR="00A1507F" w:rsidRDefault="00A150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86080" w14:textId="77777777" w:rsidR="001B69FA" w:rsidRDefault="001B69FA">
      <w:pPr>
        <w:spacing w:after="0" w:line="240" w:lineRule="auto"/>
      </w:pPr>
      <w:r>
        <w:separator/>
      </w:r>
    </w:p>
  </w:footnote>
  <w:footnote w:type="continuationSeparator" w:id="0">
    <w:p w14:paraId="5BD52480" w14:textId="77777777" w:rsidR="001B69FA" w:rsidRDefault="001B69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4EE80" w14:textId="5060ED19" w:rsidR="009E52E9" w:rsidRDefault="009E52E9">
    <w:pPr>
      <w:widowControl w:val="0"/>
      <w:pBdr>
        <w:top w:val="nil"/>
        <w:left w:val="nil"/>
        <w:bottom w:val="nil"/>
        <w:right w:val="nil"/>
        <w:between w:val="nil"/>
      </w:pBdr>
      <w:spacing w:after="0"/>
      <w:rPr>
        <w:rFonts w:ascii="Arial" w:eastAsia="Arial" w:hAnsi="Arial" w:cs="Arial"/>
        <w:color w:val="000000"/>
        <w:sz w:val="18"/>
        <w:szCs w:val="18"/>
      </w:rPr>
    </w:pPr>
  </w:p>
  <w:tbl>
    <w:tblPr>
      <w:tblStyle w:val="a6"/>
      <w:tblW w:w="9016" w:type="dxa"/>
      <w:jc w:val="center"/>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8360"/>
      <w:gridCol w:w="656"/>
    </w:tblGrid>
    <w:tr w:rsidR="009E52E9" w14:paraId="3425642F" w14:textId="77777777">
      <w:trPr>
        <w:trHeight w:val="149"/>
        <w:jc w:val="center"/>
      </w:trPr>
      <w:tc>
        <w:tcPr>
          <w:tcW w:w="8360" w:type="dxa"/>
        </w:tcPr>
        <w:p w14:paraId="608E5D72" w14:textId="77777777" w:rsidR="009E52E9" w:rsidRDefault="009E0032">
          <w:pPr>
            <w:pBdr>
              <w:top w:val="nil"/>
              <w:left w:val="nil"/>
              <w:bottom w:val="nil"/>
              <w:right w:val="nil"/>
              <w:between w:val="nil"/>
            </w:pBdr>
            <w:tabs>
              <w:tab w:val="center" w:pos="4680"/>
              <w:tab w:val="right" w:pos="9360"/>
            </w:tabs>
            <w:spacing w:after="0" w:line="240" w:lineRule="auto"/>
            <w:ind w:left="-113"/>
            <w:rPr>
              <w:rFonts w:ascii="Arial" w:eastAsia="Arial" w:hAnsi="Arial" w:cs="Arial"/>
              <w:sz w:val="18"/>
              <w:szCs w:val="18"/>
            </w:rPr>
          </w:pPr>
          <w:r>
            <w:rPr>
              <w:rFonts w:ascii="Arial" w:eastAsia="Arial" w:hAnsi="Arial" w:cs="Arial"/>
              <w:sz w:val="18"/>
              <w:szCs w:val="18"/>
            </w:rPr>
            <w:t>Author 1, Author 2</w:t>
          </w:r>
        </w:p>
      </w:tc>
      <w:tc>
        <w:tcPr>
          <w:tcW w:w="656" w:type="dxa"/>
        </w:tcPr>
        <w:p w14:paraId="50A3BA0D" w14:textId="77777777" w:rsidR="009E52E9" w:rsidRDefault="009E52E9">
          <w:pPr>
            <w:pBdr>
              <w:top w:val="nil"/>
              <w:left w:val="nil"/>
              <w:bottom w:val="nil"/>
              <w:right w:val="nil"/>
              <w:between w:val="nil"/>
            </w:pBdr>
            <w:tabs>
              <w:tab w:val="center" w:pos="4680"/>
              <w:tab w:val="right" w:pos="9360"/>
            </w:tabs>
            <w:spacing w:after="0" w:line="240" w:lineRule="auto"/>
            <w:jc w:val="right"/>
            <w:rPr>
              <w:rFonts w:ascii="Arial" w:eastAsia="Arial" w:hAnsi="Arial" w:cs="Arial"/>
              <w:sz w:val="18"/>
              <w:szCs w:val="18"/>
            </w:rPr>
          </w:pPr>
        </w:p>
      </w:tc>
    </w:tr>
  </w:tbl>
  <w:p w14:paraId="1981224A" w14:textId="77777777" w:rsidR="009E52E9" w:rsidRDefault="009E52E9">
    <w:pPr>
      <w:pBdr>
        <w:top w:val="nil"/>
        <w:left w:val="nil"/>
        <w:bottom w:val="nil"/>
        <w:right w:val="nil"/>
        <w:between w:val="nil"/>
      </w:pBdr>
      <w:tabs>
        <w:tab w:val="center" w:pos="4680"/>
        <w:tab w:val="right" w:pos="9360"/>
      </w:tabs>
      <w:rPr>
        <w:rFonts w:ascii="Arial" w:eastAsia="Arial" w:hAnsi="Arial" w:cs="Arial"/>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C5CA8" w14:textId="7388563A" w:rsidR="008827F0" w:rsidRPr="005E7407" w:rsidRDefault="008827F0" w:rsidP="008827F0">
    <w:pPr>
      <w:pStyle w:val="Header"/>
      <w:spacing w:after="0" w:line="240" w:lineRule="auto"/>
      <w:jc w:val="center"/>
      <w:rPr>
        <w:rFonts w:ascii="Futura Bk BT" w:hAnsi="Futura Bk BT" w:cs="Arial"/>
        <w:sz w:val="12"/>
        <w:szCs w:val="12"/>
      </w:rPr>
    </w:pPr>
    <w:r w:rsidRPr="005E7407">
      <w:rPr>
        <w:rFonts w:ascii="Futura Bk BT" w:hAnsi="Futura Bk BT" w:cs="Arial"/>
        <w:noProof/>
        <w:sz w:val="12"/>
        <w:szCs w:val="12"/>
      </w:rPr>
      <mc:AlternateContent>
        <mc:Choice Requires="wpg">
          <w:drawing>
            <wp:anchor distT="0" distB="0" distL="114300" distR="114300" simplePos="0" relativeHeight="251660288" behindDoc="0" locked="0" layoutInCell="1" allowOverlap="1" wp14:anchorId="0A3C556C" wp14:editId="47A5C6EF">
              <wp:simplePos x="0" y="0"/>
              <wp:positionH relativeFrom="margin">
                <wp:align>right</wp:align>
              </wp:positionH>
              <wp:positionV relativeFrom="paragraph">
                <wp:posOffset>8255</wp:posOffset>
              </wp:positionV>
              <wp:extent cx="1062672" cy="254000"/>
              <wp:effectExtent l="0" t="0" r="4445" b="12700"/>
              <wp:wrapNone/>
              <wp:docPr id="21" name="Group 21"/>
              <wp:cNvGraphicFramePr/>
              <a:graphic xmlns:a="http://schemas.openxmlformats.org/drawingml/2006/main">
                <a:graphicData uri="http://schemas.microsoft.com/office/word/2010/wordprocessingGroup">
                  <wpg:wgp>
                    <wpg:cNvGrpSpPr/>
                    <wpg:grpSpPr>
                      <a:xfrm>
                        <a:off x="0" y="0"/>
                        <a:ext cx="1062672" cy="254000"/>
                        <a:chOff x="0" y="24377"/>
                        <a:chExt cx="1181735" cy="254000"/>
                      </a:xfrm>
                    </wpg:grpSpPr>
                    <wpg:grpSp>
                      <wpg:cNvPr id="32" name="Group 2"/>
                      <wpg:cNvGrpSpPr/>
                      <wpg:grpSpPr>
                        <a:xfrm>
                          <a:off x="1111250" y="44450"/>
                          <a:ext cx="70485" cy="198000"/>
                          <a:chOff x="10289" y="745"/>
                          <a:chExt cx="168" cy="510"/>
                        </a:xfrm>
                      </wpg:grpSpPr>
                      <wps:wsp>
                        <wps:cNvPr id="33" name="Rectangle 3"/>
                        <wps:cNvSpPr>
                          <a:spLocks noChangeArrowheads="1"/>
                        </wps:cNvSpPr>
                        <wps:spPr bwMode="auto">
                          <a:xfrm>
                            <a:off x="10289" y="745"/>
                            <a:ext cx="57" cy="51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34" name="Rectangle 4"/>
                        <wps:cNvSpPr>
                          <a:spLocks noChangeArrowheads="1"/>
                        </wps:cNvSpPr>
                        <wps:spPr bwMode="auto">
                          <a:xfrm>
                            <a:off x="10372" y="745"/>
                            <a:ext cx="85" cy="51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grpSp>
                    <wps:wsp>
                      <wps:cNvPr id="36" name="Text Box 6">
                        <a:hlinkClick r:id="rId1"/>
                      </wps:cNvPr>
                      <wps:cNvSpPr txBox="1">
                        <a:spLocks noChangeArrowheads="1"/>
                      </wps:cNvSpPr>
                      <wps:spPr bwMode="auto">
                        <a:xfrm>
                          <a:off x="0" y="24377"/>
                          <a:ext cx="111633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1C73C" w14:textId="77777777" w:rsidR="008827F0" w:rsidRPr="008827F0" w:rsidRDefault="00000000" w:rsidP="008827F0">
                            <w:pPr>
                              <w:jc w:val="center"/>
                              <w:rPr>
                                <w:rFonts w:ascii="Futura Bk BT" w:hAnsi="Futura Bk BT"/>
                                <w:color w:val="FF0000"/>
                                <w:sz w:val="32"/>
                                <w:szCs w:val="32"/>
                              </w:rPr>
                            </w:pPr>
                            <w:hyperlink r:id="rId2" w:history="1">
                              <w:r w:rsidR="008827F0" w:rsidRPr="008827F0">
                                <w:rPr>
                                  <w:rStyle w:val="Hyperlink"/>
                                  <w:rFonts w:ascii="Futura Bk BT" w:hAnsi="Futura Bk BT"/>
                                  <w:color w:val="FF0000"/>
                                  <w:sz w:val="32"/>
                                  <w:szCs w:val="32"/>
                                  <w:u w:val="none"/>
                                </w:rPr>
                                <w:t>GUIDENA</w:t>
                              </w:r>
                            </w:hyperlink>
                          </w:p>
                        </w:txbxContent>
                      </wps:txbx>
                      <wps:bodyPr rot="0" vert="horz" wrap="square" lIns="0" tIns="0" rIns="0" bIns="0" anchor="ctr" anchorCtr="0" upright="1"/>
                    </wps:wsp>
                  </wpg:wgp>
                </a:graphicData>
              </a:graphic>
              <wp14:sizeRelH relativeFrom="margin">
                <wp14:pctWidth>0</wp14:pctWidth>
              </wp14:sizeRelH>
              <wp14:sizeRelV relativeFrom="margin">
                <wp14:pctHeight>0</wp14:pctHeight>
              </wp14:sizeRelV>
            </wp:anchor>
          </w:drawing>
        </mc:Choice>
        <mc:Fallback>
          <w:pict>
            <v:group w14:anchorId="0A3C556C" id="Group 21" o:spid="_x0000_s1026" style="position:absolute;left:0;text-align:left;margin-left:32.45pt;margin-top:.65pt;width:83.65pt;height:20pt;z-index:251660288;mso-position-horizontal:right;mso-position-horizontal-relative:margin;mso-width-relative:margin;mso-height-relative:margin" coordorigin=",243" coordsize="11817,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">
              <v:group id="Group 2" o:spid="_x0000_s1027" style="position:absolute;left:11112;top:444;width:705;height:1980" coordorigin="10289,745" coordsize="16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tangle 3" o:spid="_x0000_s1028" style="position:absolute;left:10289;top:745;width:57;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" fillcolor="red" stroked="f"/>
                <v:rect id="_x0000_s1029" style="position:absolute;left:10372;top:745;width:8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" fillcolor="red" stroked="f"/>
              </v:group>
              <v:shapetype id="_x0000_t202" coordsize="21600,21600" o:spt="202" path="m,l,21600r21600,l21600,xe">
                <v:stroke joinstyle="miter"/>
                <v:path gradientshapeok="t" o:connecttype="rect"/>
              </v:shapetype>
              <v:shape id="Text Box 6" o:spid="_x0000_s1030" type="#_x0000_t202" href="http://ojs.fkip.ummetro.ac.id/index.php/bk" style="position:absolute;top:243;width:11163;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" o:button="t" filled="f" stroked="f">
                <v:fill o:detectmouseclick="t"/>
                <v:textbox inset="0,0,0,0">
                  <w:txbxContent>
                    <w:p w14:paraId="0C61C73C" w14:textId="77777777" w:rsidR="008827F0" w:rsidRPr="008827F0" w:rsidRDefault="00000000" w:rsidP="008827F0">
                      <w:pPr>
                        <w:jc w:val="center"/>
                        <w:rPr>
                          <w:rFonts w:ascii="Futura Bk BT" w:hAnsi="Futura Bk BT"/>
                          <w:color w:val="FF0000"/>
                          <w:sz w:val="32"/>
                          <w:szCs w:val="32"/>
                        </w:rPr>
                      </w:pPr>
                      <w:hyperlink r:id="rId3" w:history="1">
                        <w:r w:rsidR="008827F0" w:rsidRPr="008827F0">
                          <w:rPr>
                            <w:rStyle w:val="Hyperlink"/>
                            <w:rFonts w:ascii="Futura Bk BT" w:hAnsi="Futura Bk BT"/>
                            <w:color w:val="FF0000"/>
                            <w:sz w:val="32"/>
                            <w:szCs w:val="32"/>
                            <w:u w:val="none"/>
                          </w:rPr>
                          <w:t>GUIDENA</w:t>
                        </w:r>
                      </w:hyperlink>
                    </w:p>
                  </w:txbxContent>
                </v:textbox>
              </v:shape>
              <w10:wrap anchorx="margin"/>
            </v:group>
          </w:pict>
        </mc:Fallback>
      </mc:AlternateContent>
    </w:r>
    <w:r w:rsidRPr="005E7407">
      <w:rPr>
        <w:rFonts w:ascii="Futura Bk BT" w:hAnsi="Futura Bk BT" w:cs="Arial"/>
        <w:sz w:val="12"/>
        <w:szCs w:val="12"/>
      </w:rPr>
      <w:t xml:space="preserve">GUIDENA: Jurnal </w:t>
    </w:r>
    <w:proofErr w:type="spellStart"/>
    <w:r w:rsidRPr="005E7407">
      <w:rPr>
        <w:rFonts w:ascii="Futura Bk BT" w:hAnsi="Futura Bk BT" w:cs="Arial"/>
        <w:sz w:val="12"/>
        <w:szCs w:val="12"/>
      </w:rPr>
      <w:t>Ilmu</w:t>
    </w:r>
    <w:proofErr w:type="spellEnd"/>
    <w:r w:rsidRPr="005E7407">
      <w:rPr>
        <w:rFonts w:ascii="Futura Bk BT" w:hAnsi="Futura Bk BT" w:cs="Arial"/>
        <w:sz w:val="12"/>
        <w:szCs w:val="12"/>
      </w:rPr>
      <w:t xml:space="preserve"> Pendidikan, </w:t>
    </w:r>
    <w:proofErr w:type="spellStart"/>
    <w:r w:rsidRPr="005E7407">
      <w:rPr>
        <w:rFonts w:ascii="Futura Bk BT" w:hAnsi="Futura Bk BT" w:cs="Arial"/>
        <w:sz w:val="12"/>
        <w:szCs w:val="12"/>
      </w:rPr>
      <w:t>Psikologi</w:t>
    </w:r>
    <w:proofErr w:type="spellEnd"/>
    <w:r w:rsidRPr="005E7407">
      <w:rPr>
        <w:rFonts w:ascii="Futura Bk BT" w:hAnsi="Futura Bk BT" w:cs="Arial"/>
        <w:sz w:val="12"/>
        <w:szCs w:val="12"/>
      </w:rPr>
      <w:t xml:space="preserve">, </w:t>
    </w:r>
    <w:proofErr w:type="spellStart"/>
    <w:r w:rsidRPr="005E7407">
      <w:rPr>
        <w:rFonts w:ascii="Futura Bk BT" w:hAnsi="Futura Bk BT" w:cs="Arial"/>
        <w:sz w:val="12"/>
        <w:szCs w:val="12"/>
      </w:rPr>
      <w:t>Bimbingan</w:t>
    </w:r>
    <w:proofErr w:type="spellEnd"/>
    <w:r w:rsidRPr="005E7407">
      <w:rPr>
        <w:rFonts w:ascii="Futura Bk BT" w:hAnsi="Futura Bk BT" w:cs="Arial"/>
        <w:sz w:val="12"/>
        <w:szCs w:val="12"/>
      </w:rPr>
      <w:t xml:space="preserve"> dan </w:t>
    </w:r>
    <w:proofErr w:type="spellStart"/>
    <w:r w:rsidRPr="005E7407">
      <w:rPr>
        <w:rFonts w:ascii="Futura Bk BT" w:hAnsi="Futura Bk BT" w:cs="Arial"/>
        <w:sz w:val="12"/>
        <w:szCs w:val="12"/>
      </w:rPr>
      <w:t>Konseling</w:t>
    </w:r>
    <w:proofErr w:type="spellEnd"/>
  </w:p>
  <w:p w14:paraId="3A0B5726" w14:textId="77777777" w:rsidR="008827F0" w:rsidRPr="005E7407" w:rsidRDefault="008827F0" w:rsidP="008827F0">
    <w:pPr>
      <w:pStyle w:val="Header"/>
      <w:spacing w:after="0" w:line="240" w:lineRule="auto"/>
      <w:jc w:val="center"/>
      <w:rPr>
        <w:rFonts w:ascii="Futura Bk BT" w:hAnsi="Futura Bk BT" w:cs="Arial"/>
        <w:sz w:val="12"/>
        <w:szCs w:val="12"/>
      </w:rPr>
    </w:pPr>
    <w:r w:rsidRPr="005E7407">
      <w:rPr>
        <w:rFonts w:ascii="Futura Bk BT" w:hAnsi="Futura Bk BT" w:cs="Arial"/>
        <w:sz w:val="12"/>
        <w:szCs w:val="12"/>
      </w:rPr>
      <w:t xml:space="preserve">ISSN: </w:t>
    </w:r>
    <w:r w:rsidRPr="005E7407">
      <w:rPr>
        <w:rFonts w:ascii="Futura Bk BT" w:hAnsi="Futura Bk BT" w:cs="Arial"/>
        <w:color w:val="0000FF"/>
        <w:sz w:val="12"/>
        <w:szCs w:val="12"/>
      </w:rPr>
      <w:t>2088</w:t>
    </w:r>
    <w:r w:rsidRPr="005E7407">
      <w:rPr>
        <w:rFonts w:ascii="Futura Bk BT" w:hAnsi="Futura Bk BT" w:cs="Arial"/>
        <w:sz w:val="12"/>
        <w:szCs w:val="12"/>
      </w:rPr>
      <w:t>-</w:t>
    </w:r>
    <w:r w:rsidRPr="005E7407">
      <w:rPr>
        <w:rFonts w:ascii="Futura Bk BT" w:hAnsi="Futura Bk BT" w:cs="Arial"/>
        <w:color w:val="0000FF"/>
        <w:sz w:val="12"/>
        <w:szCs w:val="12"/>
      </w:rPr>
      <w:t>9623</w:t>
    </w:r>
    <w:r w:rsidRPr="005E7407">
      <w:rPr>
        <w:rFonts w:ascii="Futura Bk BT" w:hAnsi="Futura Bk BT" w:cs="Arial"/>
        <w:sz w:val="12"/>
        <w:szCs w:val="12"/>
      </w:rPr>
      <w:t xml:space="preserve"> (Print) - ISSN: </w:t>
    </w:r>
    <w:r w:rsidRPr="005E7407">
      <w:rPr>
        <w:rFonts w:ascii="Futura Bk BT" w:hAnsi="Futura Bk BT" w:cs="Arial"/>
        <w:color w:val="0000FF"/>
        <w:sz w:val="12"/>
        <w:szCs w:val="12"/>
      </w:rPr>
      <w:t>2442</w:t>
    </w:r>
    <w:r w:rsidRPr="005E7407">
      <w:rPr>
        <w:rFonts w:ascii="Futura Bk BT" w:hAnsi="Futura Bk BT" w:cs="Arial"/>
        <w:sz w:val="12"/>
        <w:szCs w:val="12"/>
      </w:rPr>
      <w:t>-</w:t>
    </w:r>
    <w:r w:rsidRPr="005E7407">
      <w:rPr>
        <w:rFonts w:ascii="Futura Bk BT" w:hAnsi="Futura Bk BT" w:cs="Arial"/>
        <w:color w:val="0000FF"/>
        <w:sz w:val="12"/>
        <w:szCs w:val="12"/>
      </w:rPr>
      <w:t>7802</w:t>
    </w:r>
    <w:r w:rsidRPr="005E7407">
      <w:rPr>
        <w:rFonts w:ascii="Futura Bk BT" w:hAnsi="Futura Bk BT" w:cs="Arial"/>
        <w:sz w:val="12"/>
        <w:szCs w:val="12"/>
      </w:rPr>
      <w:t xml:space="preserve"> (Online)</w:t>
    </w:r>
    <w:r w:rsidRPr="005E7407">
      <w:rPr>
        <w:rFonts w:ascii="Futura Bk BT" w:hAnsi="Futura Bk BT" w:cs="Arial"/>
        <w:sz w:val="12"/>
        <w:szCs w:val="12"/>
      </w:rPr>
      <w:fldChar w:fldCharType="begin"/>
    </w:r>
    <w:r w:rsidRPr="005E7407">
      <w:rPr>
        <w:rFonts w:ascii="Futura Bk BT" w:hAnsi="Futura Bk BT" w:cs="Arial"/>
        <w:sz w:val="12"/>
        <w:szCs w:val="12"/>
      </w:rPr>
      <w:instrText xml:space="preserve"> LINK Word.Document.12 "D:\\GUIDENA\\Vol 7 No 2\\EDIT\\Word &amp; PDF\\26-35 Utami Puji Lestari.edited.docx" "OLE_LINK3" \a \r  \* MERGEFORMAT </w:instrText>
    </w:r>
    <w:r w:rsidRPr="005E7407">
      <w:rPr>
        <w:rFonts w:ascii="Futura Bk BT" w:hAnsi="Futura Bk BT" w:cs="Arial"/>
        <w:sz w:val="12"/>
        <w:szCs w:val="12"/>
      </w:rPr>
      <w:fldChar w:fldCharType="separate"/>
    </w:r>
  </w:p>
  <w:p w14:paraId="601B1688" w14:textId="77777777" w:rsidR="008827F0" w:rsidRPr="005E7407" w:rsidRDefault="008827F0" w:rsidP="008827F0">
    <w:pPr>
      <w:pStyle w:val="Header"/>
      <w:jc w:val="center"/>
      <w:rPr>
        <w:rFonts w:ascii="Futura Bk BT" w:hAnsi="Futura Bk BT" w:cs="Arial"/>
        <w:sz w:val="12"/>
        <w:szCs w:val="12"/>
      </w:rPr>
    </w:pPr>
    <w:r w:rsidRPr="005E7407">
      <w:rPr>
        <w:rFonts w:ascii="Futura Bk BT" w:hAnsi="Futura Bk BT" w:cs="Arial"/>
        <w:noProof/>
        <w:sz w:val="12"/>
        <w:szCs w:val="12"/>
      </w:rPr>
      <mc:AlternateContent>
        <mc:Choice Requires="wps">
          <w:drawing>
            <wp:anchor distT="0" distB="0" distL="114300" distR="114300" simplePos="0" relativeHeight="251661312" behindDoc="0" locked="0" layoutInCell="1" allowOverlap="1" wp14:anchorId="3DCD893A" wp14:editId="11165E13">
              <wp:simplePos x="0" y="0"/>
              <wp:positionH relativeFrom="margin">
                <wp:align>left</wp:align>
              </wp:positionH>
              <wp:positionV relativeFrom="paragraph">
                <wp:posOffset>144272</wp:posOffset>
              </wp:positionV>
              <wp:extent cx="5030851" cy="0"/>
              <wp:effectExtent l="0" t="0" r="0" b="0"/>
              <wp:wrapNone/>
              <wp:docPr id="37" name="Straight Connector 37"/>
              <wp:cNvGraphicFramePr/>
              <a:graphic xmlns:a="http://schemas.openxmlformats.org/drawingml/2006/main">
                <a:graphicData uri="http://schemas.microsoft.com/office/word/2010/wordprocessingShape">
                  <wps:wsp>
                    <wps:cNvCnPr/>
                    <wps:spPr>
                      <a:xfrm>
                        <a:off x="0" y="0"/>
                        <a:ext cx="5030851"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CB626" id="Straight Connector 37"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35pt" to="396.1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" strokecolor="black [3213]" strokeweight=".5pt">
              <w10:wrap anchorx="margin"/>
            </v:line>
          </w:pict>
        </mc:Fallback>
      </mc:AlternateContent>
    </w:r>
    <w:r w:rsidRPr="005E7407">
      <w:rPr>
        <w:rFonts w:ascii="Futura Bk BT" w:hAnsi="Futura Bk BT" w:cs="Arial"/>
        <w:sz w:val="12"/>
        <w:szCs w:val="12"/>
      </w:rPr>
      <w:fldChar w:fldCharType="end"/>
    </w:r>
  </w:p>
  <w:p w14:paraId="38820B8F" w14:textId="77777777" w:rsidR="00A1507F" w:rsidRDefault="00A150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8A04C8"/>
    <w:multiLevelType w:val="hybridMultilevel"/>
    <w:tmpl w:val="29B0A5E6"/>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 w15:restartNumberingAfterBreak="0">
    <w:nsid w:val="6CE2737F"/>
    <w:multiLevelType w:val="hybridMultilevel"/>
    <w:tmpl w:val="29B0A5E6"/>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num w:numId="1" w16cid:durableId="1807775741">
    <w:abstractNumId w:val="1"/>
  </w:num>
  <w:num w:numId="2" w16cid:durableId="197473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2E9"/>
    <w:rsid w:val="000467F1"/>
    <w:rsid w:val="000E75D6"/>
    <w:rsid w:val="001708D4"/>
    <w:rsid w:val="00193E2B"/>
    <w:rsid w:val="001B69FA"/>
    <w:rsid w:val="001E3AB9"/>
    <w:rsid w:val="0024635A"/>
    <w:rsid w:val="003010EC"/>
    <w:rsid w:val="003148FC"/>
    <w:rsid w:val="003D7443"/>
    <w:rsid w:val="0041791D"/>
    <w:rsid w:val="0044037B"/>
    <w:rsid w:val="00506C44"/>
    <w:rsid w:val="005913BD"/>
    <w:rsid w:val="005D3CEE"/>
    <w:rsid w:val="005E707C"/>
    <w:rsid w:val="00626FFF"/>
    <w:rsid w:val="00661DF8"/>
    <w:rsid w:val="0069609F"/>
    <w:rsid w:val="006E01D7"/>
    <w:rsid w:val="00703DB2"/>
    <w:rsid w:val="0074559F"/>
    <w:rsid w:val="007F46B5"/>
    <w:rsid w:val="00856109"/>
    <w:rsid w:val="008827F0"/>
    <w:rsid w:val="00927985"/>
    <w:rsid w:val="0093160D"/>
    <w:rsid w:val="00945496"/>
    <w:rsid w:val="00972E5D"/>
    <w:rsid w:val="00973595"/>
    <w:rsid w:val="00976E08"/>
    <w:rsid w:val="00996923"/>
    <w:rsid w:val="009E0032"/>
    <w:rsid w:val="009E52E9"/>
    <w:rsid w:val="00A1507F"/>
    <w:rsid w:val="00A45E68"/>
    <w:rsid w:val="00A75358"/>
    <w:rsid w:val="00AF5DE9"/>
    <w:rsid w:val="00B36388"/>
    <w:rsid w:val="00B7132E"/>
    <w:rsid w:val="00C265AB"/>
    <w:rsid w:val="00CA1924"/>
    <w:rsid w:val="00CE5A1B"/>
    <w:rsid w:val="00CF4C2E"/>
    <w:rsid w:val="00D3558B"/>
    <w:rsid w:val="00D9557B"/>
    <w:rsid w:val="00DB4DD7"/>
    <w:rsid w:val="00E05680"/>
    <w:rsid w:val="00E767A2"/>
    <w:rsid w:val="00E829F5"/>
    <w:rsid w:val="00EA1B15"/>
    <w:rsid w:val="00EE38C1"/>
    <w:rsid w:val="00F45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47967"/>
  <w15:docId w15:val="{BC86A0EA-79F2-460E-B7E3-41E4F004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60D"/>
  </w:style>
  <w:style w:type="paragraph" w:styleId="Heading1">
    <w:name w:val="heading 1"/>
    <w:basedOn w:val="Heading2"/>
    <w:next w:val="Normal"/>
    <w:link w:val="Heading1Char"/>
    <w:uiPriority w:val="9"/>
    <w:qFormat/>
    <w:rsid w:val="00D77643"/>
    <w:pPr>
      <w:spacing w:line="360" w:lineRule="auto"/>
      <w:jc w:val="left"/>
      <w:outlineLvl w:val="0"/>
    </w:pPr>
    <w:rPr>
      <w:szCs w:val="20"/>
    </w:rPr>
  </w:style>
  <w:style w:type="paragraph" w:styleId="Heading2">
    <w:name w:val="heading 2"/>
    <w:basedOn w:val="Normal"/>
    <w:next w:val="Normal"/>
    <w:link w:val="Heading2Char"/>
    <w:uiPriority w:val="9"/>
    <w:unhideWhenUsed/>
    <w:qFormat/>
    <w:rsid w:val="004A4F71"/>
    <w:pPr>
      <w:spacing w:after="0" w:line="240" w:lineRule="auto"/>
      <w:jc w:val="center"/>
      <w:outlineLvl w:val="1"/>
    </w:pPr>
    <w:rPr>
      <w:rFonts w:ascii="Arial" w:hAnsi="Arial" w:cs="Arial"/>
      <w:b/>
      <w:bCs/>
      <w:sz w:val="24"/>
      <w:lang w:val="id-ID"/>
    </w:rPr>
  </w:style>
  <w:style w:type="paragraph" w:styleId="Heading3">
    <w:name w:val="heading 3"/>
    <w:basedOn w:val="Normal"/>
    <w:next w:val="Normal"/>
    <w:link w:val="Heading3Char"/>
    <w:uiPriority w:val="9"/>
    <w:unhideWhenUsed/>
    <w:qFormat/>
    <w:rsid w:val="004A4F71"/>
    <w:pPr>
      <w:spacing w:after="0"/>
      <w:jc w:val="both"/>
      <w:outlineLvl w:val="2"/>
    </w:pPr>
    <w:rPr>
      <w:rFonts w:ascii="Arial" w:hAnsi="Arial" w:cs="Arial"/>
      <w:b/>
      <w:color w:val="000000" w:themeColor="text1"/>
      <w:sz w:val="20"/>
    </w:rPr>
  </w:style>
  <w:style w:type="paragraph" w:styleId="Heading4">
    <w:name w:val="heading 4"/>
    <w:basedOn w:val="Normal"/>
    <w:next w:val="Normal"/>
    <w:link w:val="Heading4Char"/>
    <w:uiPriority w:val="9"/>
    <w:semiHidden/>
    <w:unhideWhenUsed/>
    <w:qFormat/>
    <w:rsid w:val="004A4F71"/>
    <w:pPr>
      <w:widowControl w:val="0"/>
      <w:autoSpaceDE w:val="0"/>
      <w:autoSpaceDN w:val="0"/>
      <w:adjustRightInd w:val="0"/>
      <w:spacing w:before="32" w:after="0" w:line="240" w:lineRule="auto"/>
      <w:outlineLvl w:val="3"/>
    </w:pPr>
    <w:rPr>
      <w:rFonts w:ascii="Arial" w:hAnsi="Arial" w:cs="Arial"/>
      <w:b/>
      <w:bCs/>
      <w:color w:val="000000"/>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401F66"/>
    <w:rPr>
      <w:color w:val="0000FF"/>
      <w:u w:val="single"/>
    </w:rPr>
  </w:style>
  <w:style w:type="paragraph" w:styleId="ListParagraph">
    <w:name w:val="List Paragraph"/>
    <w:basedOn w:val="Normal"/>
    <w:uiPriority w:val="34"/>
    <w:qFormat/>
    <w:rsid w:val="005C70FF"/>
    <w:pPr>
      <w:ind w:left="720"/>
      <w:contextualSpacing/>
    </w:pPr>
  </w:style>
  <w:style w:type="character" w:styleId="HTMLCite">
    <w:name w:val="HTML Cite"/>
    <w:uiPriority w:val="99"/>
    <w:semiHidden/>
    <w:unhideWhenUsed/>
    <w:rsid w:val="00EE6BC0"/>
    <w:rPr>
      <w:i/>
      <w:iCs/>
    </w:rPr>
  </w:style>
  <w:style w:type="paragraph" w:styleId="HTMLPreformatted">
    <w:name w:val="HTML Preformatted"/>
    <w:basedOn w:val="Normal"/>
    <w:link w:val="HTMLPreformattedChar"/>
    <w:uiPriority w:val="99"/>
    <w:semiHidden/>
    <w:unhideWhenUsed/>
    <w:rsid w:val="008F1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PreformattedChar">
    <w:name w:val="HTML Preformatted Char"/>
    <w:link w:val="HTMLPreformatted"/>
    <w:uiPriority w:val="99"/>
    <w:semiHidden/>
    <w:rsid w:val="008F13D6"/>
    <w:rPr>
      <w:rFonts w:ascii="Courier New" w:eastAsia="Times New Roman" w:hAnsi="Courier New" w:cs="Courier New"/>
    </w:rPr>
  </w:style>
  <w:style w:type="character" w:customStyle="1" w:styleId="st">
    <w:name w:val="st"/>
    <w:rsid w:val="00ED1E0B"/>
  </w:style>
  <w:style w:type="character" w:styleId="Emphasis">
    <w:name w:val="Emphasis"/>
    <w:qFormat/>
    <w:rsid w:val="00ED1E0B"/>
    <w:rPr>
      <w:i/>
      <w:iCs/>
    </w:rPr>
  </w:style>
  <w:style w:type="paragraph" w:customStyle="1" w:styleId="HEPIREFERENCES">
    <w:name w:val="HEPI_REFERENCES"/>
    <w:basedOn w:val="Normal"/>
    <w:qFormat/>
    <w:rsid w:val="000118B9"/>
    <w:pPr>
      <w:spacing w:after="120" w:line="240" w:lineRule="auto"/>
      <w:ind w:left="567" w:hanging="567"/>
      <w:jc w:val="both"/>
    </w:pPr>
    <w:rPr>
      <w:rFonts w:ascii="Garamond" w:hAnsi="Garamond"/>
      <w:sz w:val="24"/>
      <w:lang w:val="id-ID"/>
    </w:rPr>
  </w:style>
  <w:style w:type="table" w:customStyle="1" w:styleId="LightShading1">
    <w:name w:val="Light Shading1"/>
    <w:basedOn w:val="TableNormal"/>
    <w:uiPriority w:val="60"/>
    <w:rsid w:val="00966FC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uiPriority w:val="99"/>
    <w:unhideWhenUsed/>
    <w:rsid w:val="004B0FE3"/>
    <w:pPr>
      <w:tabs>
        <w:tab w:val="center" w:pos="4680"/>
        <w:tab w:val="right" w:pos="9360"/>
      </w:tabs>
    </w:pPr>
  </w:style>
  <w:style w:type="character" w:customStyle="1" w:styleId="HeaderChar">
    <w:name w:val="Header Char"/>
    <w:basedOn w:val="DefaultParagraphFont"/>
    <w:link w:val="Header"/>
    <w:uiPriority w:val="99"/>
    <w:rsid w:val="004B0FE3"/>
    <w:rPr>
      <w:sz w:val="22"/>
      <w:szCs w:val="22"/>
    </w:rPr>
  </w:style>
  <w:style w:type="paragraph" w:styleId="Footer">
    <w:name w:val="footer"/>
    <w:basedOn w:val="Normal"/>
    <w:link w:val="FooterChar"/>
    <w:uiPriority w:val="99"/>
    <w:unhideWhenUsed/>
    <w:rsid w:val="004B0FE3"/>
    <w:pPr>
      <w:tabs>
        <w:tab w:val="center" w:pos="4680"/>
        <w:tab w:val="right" w:pos="9360"/>
      </w:tabs>
    </w:pPr>
  </w:style>
  <w:style w:type="character" w:customStyle="1" w:styleId="FooterChar">
    <w:name w:val="Footer Char"/>
    <w:basedOn w:val="DefaultParagraphFont"/>
    <w:link w:val="Footer"/>
    <w:uiPriority w:val="99"/>
    <w:rsid w:val="004B0FE3"/>
    <w:rPr>
      <w:sz w:val="22"/>
      <w:szCs w:val="22"/>
    </w:rPr>
  </w:style>
  <w:style w:type="paragraph" w:styleId="BalloonText">
    <w:name w:val="Balloon Text"/>
    <w:basedOn w:val="Normal"/>
    <w:link w:val="BalloonTextChar"/>
    <w:uiPriority w:val="99"/>
    <w:semiHidden/>
    <w:unhideWhenUsed/>
    <w:rsid w:val="00837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7A2F"/>
    <w:rPr>
      <w:rFonts w:ascii="Tahoma" w:hAnsi="Tahoma" w:cs="Tahoma"/>
      <w:sz w:val="16"/>
      <w:szCs w:val="16"/>
    </w:rPr>
  </w:style>
  <w:style w:type="table" w:styleId="TableGrid">
    <w:name w:val="Table Grid"/>
    <w:basedOn w:val="TableNormal"/>
    <w:uiPriority w:val="59"/>
    <w:rsid w:val="00FD0D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unhideWhenUsed/>
    <w:rsid w:val="00931A7A"/>
    <w:pPr>
      <w:spacing w:after="0" w:line="480" w:lineRule="auto"/>
      <w:ind w:firstLine="748"/>
      <w:jc w:val="both"/>
    </w:pPr>
    <w:rPr>
      <w:rFonts w:ascii="Times New Roman" w:eastAsia="Times New Roman" w:hAnsi="Times New Roman"/>
      <w:sz w:val="24"/>
      <w:szCs w:val="24"/>
      <w:lang w:val="id-ID"/>
    </w:rPr>
  </w:style>
  <w:style w:type="character" w:customStyle="1" w:styleId="BodyTextIndentChar">
    <w:name w:val="Body Text Indent Char"/>
    <w:basedOn w:val="DefaultParagraphFont"/>
    <w:link w:val="BodyTextIndent"/>
    <w:uiPriority w:val="99"/>
    <w:rsid w:val="00931A7A"/>
    <w:rPr>
      <w:rFonts w:ascii="Times New Roman" w:eastAsia="Times New Roman" w:hAnsi="Times New Roman"/>
      <w:sz w:val="24"/>
      <w:szCs w:val="24"/>
      <w:lang w:val="id-ID"/>
    </w:rPr>
  </w:style>
  <w:style w:type="character" w:customStyle="1" w:styleId="head">
    <w:name w:val="head"/>
    <w:basedOn w:val="DefaultParagraphFont"/>
    <w:rsid w:val="00931A7A"/>
    <w:rPr>
      <w:rFonts w:ascii="Times New Roman" w:hAnsi="Times New Roman" w:cs="Times New Roman" w:hint="default"/>
    </w:rPr>
  </w:style>
  <w:style w:type="paragraph" w:styleId="NoSpacing">
    <w:name w:val="No Spacing"/>
    <w:uiPriority w:val="1"/>
    <w:qFormat/>
    <w:rsid w:val="00883F92"/>
    <w:rPr>
      <w:lang w:val="id-ID"/>
    </w:rPr>
  </w:style>
  <w:style w:type="paragraph" w:styleId="NormalWeb">
    <w:name w:val="Normal (Web)"/>
    <w:basedOn w:val="Normal"/>
    <w:uiPriority w:val="99"/>
    <w:unhideWhenUsed/>
    <w:rsid w:val="00883F92"/>
    <w:pPr>
      <w:spacing w:before="100" w:beforeAutospacing="1" w:after="100" w:afterAutospacing="1" w:line="240" w:lineRule="auto"/>
    </w:pPr>
    <w:rPr>
      <w:rFonts w:ascii="Times New Roman" w:eastAsia="Times New Roman" w:hAnsi="Times New Roman"/>
      <w:sz w:val="24"/>
      <w:szCs w:val="24"/>
    </w:rPr>
  </w:style>
  <w:style w:type="character" w:customStyle="1" w:styleId="notranslate">
    <w:name w:val="notranslate"/>
    <w:basedOn w:val="DefaultParagraphFont"/>
    <w:rsid w:val="00883F92"/>
  </w:style>
  <w:style w:type="character" w:styleId="CommentReference">
    <w:name w:val="annotation reference"/>
    <w:basedOn w:val="DefaultParagraphFont"/>
    <w:uiPriority w:val="99"/>
    <w:rsid w:val="00E26672"/>
    <w:rPr>
      <w:rFonts w:cs="Times New Roman"/>
      <w:sz w:val="16"/>
      <w:szCs w:val="16"/>
    </w:rPr>
  </w:style>
  <w:style w:type="paragraph" w:styleId="CommentText">
    <w:name w:val="annotation text"/>
    <w:basedOn w:val="Normal"/>
    <w:link w:val="CommentTextChar"/>
    <w:uiPriority w:val="99"/>
    <w:rsid w:val="00E26672"/>
    <w:pPr>
      <w:spacing w:line="240" w:lineRule="auto"/>
    </w:pPr>
    <w:rPr>
      <w:rFonts w:eastAsia="Times New Roman"/>
      <w:sz w:val="20"/>
      <w:szCs w:val="20"/>
    </w:rPr>
  </w:style>
  <w:style w:type="character" w:customStyle="1" w:styleId="CommentTextChar">
    <w:name w:val="Comment Text Char"/>
    <w:basedOn w:val="DefaultParagraphFont"/>
    <w:link w:val="CommentText"/>
    <w:uiPriority w:val="99"/>
    <w:rsid w:val="00E26672"/>
    <w:rPr>
      <w:rFonts w:eastAsia="Times New Roman"/>
    </w:rPr>
  </w:style>
  <w:style w:type="character" w:customStyle="1" w:styleId="Heading1Char">
    <w:name w:val="Heading 1 Char"/>
    <w:basedOn w:val="DefaultParagraphFont"/>
    <w:link w:val="Heading1"/>
    <w:uiPriority w:val="9"/>
    <w:rsid w:val="00D77643"/>
    <w:rPr>
      <w:rFonts w:ascii="Arial" w:hAnsi="Arial" w:cs="Arial"/>
      <w:b/>
      <w:bCs/>
      <w:sz w:val="24"/>
      <w:lang w:val="id-ID"/>
    </w:rPr>
  </w:style>
  <w:style w:type="character" w:customStyle="1" w:styleId="Heading2Char">
    <w:name w:val="Heading 2 Char"/>
    <w:basedOn w:val="DefaultParagraphFont"/>
    <w:link w:val="Heading2"/>
    <w:uiPriority w:val="9"/>
    <w:rsid w:val="004A4F71"/>
    <w:rPr>
      <w:rFonts w:ascii="Arial" w:hAnsi="Arial" w:cs="Arial"/>
      <w:b/>
      <w:bCs/>
      <w:sz w:val="24"/>
      <w:szCs w:val="22"/>
      <w:lang w:val="id-ID"/>
    </w:rPr>
  </w:style>
  <w:style w:type="character" w:customStyle="1" w:styleId="Heading3Char">
    <w:name w:val="Heading 3 Char"/>
    <w:basedOn w:val="DefaultParagraphFont"/>
    <w:link w:val="Heading3"/>
    <w:uiPriority w:val="9"/>
    <w:rsid w:val="004A4F71"/>
    <w:rPr>
      <w:rFonts w:ascii="Arial" w:hAnsi="Arial" w:cs="Arial"/>
      <w:b/>
      <w:color w:val="000000" w:themeColor="text1"/>
      <w:szCs w:val="22"/>
    </w:rPr>
  </w:style>
  <w:style w:type="character" w:customStyle="1" w:styleId="Heading4Char">
    <w:name w:val="Heading 4 Char"/>
    <w:basedOn w:val="DefaultParagraphFont"/>
    <w:link w:val="Heading4"/>
    <w:uiPriority w:val="9"/>
    <w:rsid w:val="004A4F71"/>
    <w:rPr>
      <w:rFonts w:ascii="Arial" w:hAnsi="Arial" w:cs="Arial"/>
      <w:b/>
      <w:bCs/>
      <w:color w:val="000000"/>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style>
  <w:style w:type="table" w:customStyle="1" w:styleId="a0">
    <w:basedOn w:val="TableNormal"/>
    <w:rPr>
      <w:color w:val="000000"/>
    </w:rPr>
    <w:tblPr>
      <w:tblStyleRowBandSize w:val="1"/>
      <w:tblStyleColBandSize w:val="1"/>
    </w:tblPr>
  </w:style>
  <w:style w:type="table" w:customStyle="1" w:styleId="a1">
    <w:basedOn w:val="TableNormal"/>
    <w:rPr>
      <w:color w:val="000000"/>
    </w:r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color w:val="000000"/>
    </w:rPr>
    <w:tblPr>
      <w:tblStyleRowBandSize w:val="1"/>
      <w:tblStyleColBandSize w:val="1"/>
    </w:tblPr>
  </w:style>
  <w:style w:type="table" w:customStyle="1" w:styleId="a5">
    <w:basedOn w:val="TableNormal"/>
    <w:rPr>
      <w:color w:val="000000"/>
    </w:rPr>
    <w:tblPr>
      <w:tblStyleRowBandSize w:val="1"/>
      <w:tblStyleColBandSize w:val="1"/>
    </w:tblPr>
  </w:style>
  <w:style w:type="table" w:customStyle="1" w:styleId="a6">
    <w:basedOn w:val="TableNormal"/>
    <w:rPr>
      <w:color w:val="000000"/>
    </w:rPr>
    <w:tblPr>
      <w:tblStyleRowBandSize w:val="1"/>
      <w:tblStyleColBandSize w:val="1"/>
    </w:tblPr>
  </w:style>
  <w:style w:type="table" w:styleId="PlainTable2">
    <w:name w:val="Plain Table 2"/>
    <w:basedOn w:val="TableNormal"/>
    <w:uiPriority w:val="42"/>
    <w:rsid w:val="003148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uiPriority w:val="99"/>
    <w:semiHidden/>
    <w:unhideWhenUsed/>
    <w:rsid w:val="0069609F"/>
    <w:pPr>
      <w:spacing w:after="120"/>
    </w:pPr>
  </w:style>
  <w:style w:type="character" w:customStyle="1" w:styleId="BodyTextChar">
    <w:name w:val="Body Text Char"/>
    <w:basedOn w:val="DefaultParagraphFont"/>
    <w:link w:val="BodyText"/>
    <w:uiPriority w:val="99"/>
    <w:semiHidden/>
    <w:rsid w:val="0069609F"/>
  </w:style>
  <w:style w:type="paragraph" w:styleId="Bibliography">
    <w:name w:val="Bibliography"/>
    <w:basedOn w:val="Normal"/>
    <w:next w:val="Normal"/>
    <w:uiPriority w:val="37"/>
    <w:unhideWhenUsed/>
    <w:rsid w:val="006E01D7"/>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ojs.fkip.ummetro.ac.id/index.php/bk" TargetMode="External"/><Relationship Id="rId2" Type="http://schemas.openxmlformats.org/officeDocument/2006/relationships/hyperlink" Target="http://ojs.fkip.ummetro.ac.id/index.php/bk" TargetMode="External"/><Relationship Id="rId1" Type="http://schemas.openxmlformats.org/officeDocument/2006/relationships/hyperlink" Target="http://ojs.fkip.ummetro.ac.id/index.php/b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xLqDRue3QZld9m0T9nYHPXdaXJQ==">AMUW2mWLHTtV888hUTRc94UIuis3yN/OltGW3r4de43sO6Kh/F2VJOFssP1kFtRfJ5xaAzNzk76lqd4P9LySdEMzZWGGf+ab0fgRByA5fInss3+8Cy3JKi/tMsq4yFX+ojDR8bjInsoWjHJ98IXGXOFeugxO4VidBFCeVSnd2Q/sKUi6GhnPLYPM4fTsRUQK69HqkGzek2kpGYkgVZsuEghknaLAijvNrs6Qx3JNWlf8NJR0iFH7pJs=</go:docsCustomData>
</go:gDocsCustomXmlDataStorage>
</file>

<file path=customXml/itemProps1.xml><?xml version="1.0" encoding="utf-8"?>
<ds:datastoreItem xmlns:ds="http://schemas.openxmlformats.org/officeDocument/2006/customXml" ds:itemID="{84D7F368-C2C8-430F-92F3-990CC9DCCFD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7</Pages>
  <Words>5500</Words>
  <Characters>31351</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Annisa Warastri</dc:creator>
  <cp:lastModifiedBy>Mellinia Putri</cp:lastModifiedBy>
  <cp:revision>19</cp:revision>
  <dcterms:created xsi:type="dcterms:W3CDTF">2017-09-05T01:56:00Z</dcterms:created>
  <dcterms:modified xsi:type="dcterms:W3CDTF">2023-03-09T08:16:00Z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zotero-version="6.0.13"&gt;&lt;session id="WHHX5PdE"/&gt;&lt;style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