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0E7A" w:rsidRDefault="00950E7A">
      <w:pPr>
        <w:ind w:left="0" w:hanging="2"/>
        <w:jc w:val="both"/>
        <w:rPr>
          <w:rFonts w:ascii="Times New Roman" w:eastAsia="Times New Roman" w:hAnsi="Times New Roman" w:cs="Times New Roman"/>
          <w:sz w:val="22"/>
          <w:szCs w:val="22"/>
        </w:rPr>
      </w:pPr>
    </w:p>
    <w:p w:rsidR="00950E7A" w:rsidRDefault="00950E7A">
      <w:pPr>
        <w:ind w:left="0" w:hanging="2"/>
        <w:jc w:val="both"/>
        <w:rPr>
          <w:rFonts w:ascii="Times New Roman" w:eastAsia="Times New Roman" w:hAnsi="Times New Roman" w:cs="Times New Roman"/>
          <w:sz w:val="22"/>
          <w:szCs w:val="22"/>
        </w:rPr>
      </w:pPr>
    </w:p>
    <w:p w:rsidR="00950E7A" w:rsidRDefault="00000000">
      <w:pPr>
        <w:ind w:left="0" w:hanging="2"/>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Aku Orangnya Seperti Apa</w:t>
      </w:r>
    </w:p>
    <w:p w:rsidR="00950E7A" w:rsidRDefault="00950E7A">
      <w:pPr>
        <w:ind w:left="0" w:hanging="2"/>
        <w:jc w:val="center"/>
        <w:rPr>
          <w:rFonts w:ascii="Times New Roman" w:eastAsia="Times New Roman" w:hAnsi="Times New Roman" w:cs="Times New Roman"/>
          <w:sz w:val="22"/>
          <w:szCs w:val="22"/>
        </w:rPr>
      </w:pPr>
    </w:p>
    <w:p w:rsidR="00950E7A" w:rsidRDefault="00950E7A">
      <w:pPr>
        <w:ind w:left="0" w:hanging="2"/>
        <w:jc w:val="center"/>
        <w:rPr>
          <w:rFonts w:ascii="Times New Roman" w:eastAsia="Times New Roman" w:hAnsi="Times New Roman" w:cs="Times New Roman"/>
          <w:sz w:val="22"/>
          <w:szCs w:val="22"/>
        </w:rPr>
      </w:pPr>
    </w:p>
    <w:p w:rsidR="00950E7A" w:rsidRDefault="00000000">
      <w:pPr>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Nama</w:t>
      </w:r>
      <w:r>
        <w:rPr>
          <w:rFonts w:ascii="Times New Roman" w:eastAsia="Times New Roman" w:hAnsi="Times New Roman" w:cs="Times New Roman"/>
          <w:b/>
          <w:sz w:val="22"/>
          <w:szCs w:val="22"/>
        </w:rPr>
        <w:tab/>
        <w:t>atau inisial</w:t>
      </w:r>
      <w:r>
        <w:rPr>
          <w:rFonts w:ascii="Times New Roman" w:eastAsia="Times New Roman" w:hAnsi="Times New Roman" w:cs="Times New Roman"/>
          <w:b/>
          <w:sz w:val="22"/>
          <w:szCs w:val="22"/>
        </w:rPr>
        <w:tab/>
        <w:t>:</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t>Jenis kelamin</w:t>
      </w:r>
      <w:r>
        <w:rPr>
          <w:rFonts w:ascii="Times New Roman" w:eastAsia="Times New Roman" w:hAnsi="Times New Roman" w:cs="Times New Roman"/>
          <w:b/>
          <w:sz w:val="22"/>
          <w:szCs w:val="22"/>
        </w:rPr>
        <w:tab/>
        <w:t>: P/L</w:t>
      </w:r>
    </w:p>
    <w:p w:rsidR="00950E7A" w:rsidRDefault="00000000">
      <w:pPr>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Usia</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t>:</w:t>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r>
      <w:r>
        <w:rPr>
          <w:rFonts w:ascii="Times New Roman" w:eastAsia="Times New Roman" w:hAnsi="Times New Roman" w:cs="Times New Roman"/>
          <w:b/>
          <w:sz w:val="22"/>
          <w:szCs w:val="22"/>
        </w:rPr>
        <w:tab/>
        <w:t>Tanggal Lahir</w:t>
      </w:r>
      <w:r>
        <w:rPr>
          <w:rFonts w:ascii="Times New Roman" w:eastAsia="Times New Roman" w:hAnsi="Times New Roman" w:cs="Times New Roman"/>
          <w:b/>
          <w:sz w:val="22"/>
          <w:szCs w:val="22"/>
        </w:rPr>
        <w:tab/>
        <w:t>:</w:t>
      </w:r>
    </w:p>
    <w:p w:rsidR="00950E7A" w:rsidRDefault="00950E7A">
      <w:pPr>
        <w:spacing w:line="276" w:lineRule="auto"/>
        <w:ind w:left="0" w:hanging="2"/>
        <w:jc w:val="both"/>
        <w:rPr>
          <w:rFonts w:ascii="Times New Roman" w:eastAsia="Times New Roman" w:hAnsi="Times New Roman" w:cs="Times New Roman"/>
          <w:sz w:val="22"/>
          <w:szCs w:val="22"/>
        </w:rPr>
      </w:pPr>
    </w:p>
    <w:p w:rsidR="00950E7A" w:rsidRDefault="00000000">
      <w:pPr>
        <w:spacing w:line="276" w:lineRule="auto"/>
        <w:ind w:left="0" w:hanging="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 bawah ini, terdapat 45 pernyataan. Baca dengan teliti satu per satu, kemudian berikan tanda (v) pada kolom yang sesuai atau agak sesuai pada setiap pernyataan yang menggambarkan diri kamu. Pada satu nomor, kamu hanya boleh memberikan satu tanda (v)/ pada satu pernyataan.</w:t>
      </w:r>
      <w:r>
        <w:rPr>
          <w:rFonts w:ascii="Times New Roman" w:eastAsia="Times New Roman" w:hAnsi="Times New Roman" w:cs="Times New Roman"/>
          <w:b/>
          <w:sz w:val="22"/>
          <w:szCs w:val="22"/>
        </w:rPr>
        <w:tab/>
      </w:r>
    </w:p>
    <w:p w:rsidR="00950E7A" w:rsidRDefault="00950E7A">
      <w:pPr>
        <w:ind w:left="0" w:hanging="2"/>
        <w:rPr>
          <w:rFonts w:ascii="Times New Roman" w:eastAsia="Times New Roman" w:hAnsi="Times New Roman" w:cs="Times New Roman"/>
          <w:sz w:val="22"/>
          <w:szCs w:val="22"/>
        </w:rPr>
      </w:pPr>
    </w:p>
    <w:p w:rsidR="00950E7A" w:rsidRDefault="00950E7A">
      <w:pPr>
        <w:ind w:left="0" w:hanging="2"/>
        <w:jc w:val="center"/>
        <w:rPr>
          <w:rFonts w:ascii="Times New Roman" w:eastAsia="Times New Roman" w:hAnsi="Times New Roman" w:cs="Times New Roman"/>
          <w:sz w:val="22"/>
          <w:szCs w:val="22"/>
        </w:rPr>
      </w:pPr>
    </w:p>
    <w:tbl>
      <w:tblPr>
        <w:tblStyle w:val="a0"/>
        <w:tblW w:w="965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
        <w:gridCol w:w="1065"/>
        <w:gridCol w:w="782"/>
        <w:gridCol w:w="2475"/>
        <w:gridCol w:w="720"/>
        <w:gridCol w:w="2535"/>
        <w:gridCol w:w="781"/>
        <w:gridCol w:w="804"/>
      </w:tblGrid>
      <w:tr w:rsidR="00950E7A">
        <w:trPr>
          <w:trHeight w:val="720"/>
        </w:trPr>
        <w:tc>
          <w:tcPr>
            <w:tcW w:w="495" w:type="dxa"/>
            <w:vAlign w:val="center"/>
          </w:tcPr>
          <w:p w:rsidR="00950E7A" w:rsidRDefault="00950E7A">
            <w:pPr>
              <w:spacing w:line="276" w:lineRule="auto"/>
              <w:ind w:left="0" w:hanging="2"/>
              <w:jc w:val="center"/>
              <w:rPr>
                <w:rFonts w:ascii="Times New Roman" w:eastAsia="Times New Roman" w:hAnsi="Times New Roman" w:cs="Times New Roman"/>
                <w:b/>
              </w:rPr>
            </w:pPr>
          </w:p>
        </w:tc>
        <w:tc>
          <w:tcPr>
            <w:tcW w:w="1065"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Sesuai</w:t>
            </w:r>
          </w:p>
        </w:tc>
        <w:tc>
          <w:tcPr>
            <w:tcW w:w="782"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Agak sesuai</w:t>
            </w:r>
          </w:p>
        </w:tc>
        <w:tc>
          <w:tcPr>
            <w:tcW w:w="5730" w:type="dxa"/>
            <w:gridSpan w:val="3"/>
            <w:vAlign w:val="center"/>
          </w:tcPr>
          <w:p w:rsidR="00950E7A" w:rsidRDefault="00950E7A">
            <w:pPr>
              <w:spacing w:line="276" w:lineRule="auto"/>
              <w:ind w:left="0" w:hanging="2"/>
              <w:jc w:val="center"/>
              <w:rPr>
                <w:rFonts w:ascii="Times New Roman" w:eastAsia="Times New Roman" w:hAnsi="Times New Roman" w:cs="Times New Roman"/>
              </w:rPr>
            </w:pPr>
          </w:p>
        </w:tc>
        <w:tc>
          <w:tcPr>
            <w:tcW w:w="781"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Agak sesuai</w:t>
            </w:r>
          </w:p>
        </w:tc>
        <w:tc>
          <w:tcPr>
            <w:tcW w:w="804"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Sesuai</w:t>
            </w:r>
          </w:p>
        </w:tc>
      </w:tr>
      <w:tr w:rsidR="00950E7A">
        <w:trPr>
          <w:trHeight w:val="395"/>
        </w:trPr>
        <w:tc>
          <w:tcPr>
            <w:tcW w:w="495" w:type="dxa"/>
            <w:vAlign w:val="center"/>
          </w:tcPr>
          <w:p w:rsidR="00950E7A" w:rsidRDefault="00950E7A">
            <w:pPr>
              <w:spacing w:line="276" w:lineRule="auto"/>
              <w:ind w:left="0" w:right="177" w:hanging="2"/>
              <w:jc w:val="center"/>
              <w:rPr>
                <w:rFonts w:ascii="Times New Roman" w:eastAsia="Times New Roman" w:hAnsi="Times New Roman" w:cs="Times New Roman"/>
                <w:b/>
              </w:rPr>
            </w:pPr>
          </w:p>
        </w:tc>
        <w:tc>
          <w:tcPr>
            <w:tcW w:w="9162" w:type="dxa"/>
            <w:gridSpan w:val="7"/>
            <w:vAlign w:val="center"/>
          </w:tcPr>
          <w:p w:rsidR="00950E7A" w:rsidRDefault="00000000">
            <w:pPr>
              <w:spacing w:line="276" w:lineRule="auto"/>
              <w:ind w:left="0" w:right="177" w:hanging="2"/>
              <w:jc w:val="center"/>
              <w:rPr>
                <w:rFonts w:ascii="Times New Roman" w:eastAsia="Times New Roman" w:hAnsi="Times New Roman" w:cs="Times New Roman"/>
                <w:b/>
              </w:rPr>
            </w:pPr>
            <w:r>
              <w:rPr>
                <w:rFonts w:ascii="Times New Roman" w:eastAsia="Times New Roman" w:hAnsi="Times New Roman" w:cs="Times New Roman"/>
                <w:b/>
              </w:rPr>
              <w:t>Contoh</w:t>
            </w: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a.</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47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suka pergi ke bioskop di waktu luang mereka</w:t>
            </w:r>
          </w:p>
        </w:tc>
        <w:tc>
          <w:tcPr>
            <w:tcW w:w="720"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53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Beberapa remaja lebih suka pergi ke acara olahraga</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440"/>
        </w:trPr>
        <w:tc>
          <w:tcPr>
            <w:tcW w:w="495" w:type="dxa"/>
            <w:vAlign w:val="center"/>
          </w:tcPr>
          <w:p w:rsidR="00950E7A" w:rsidRDefault="00950E7A">
            <w:pPr>
              <w:widowControl w:val="0"/>
              <w:spacing w:line="276" w:lineRule="auto"/>
              <w:ind w:left="0" w:hanging="2"/>
              <w:jc w:val="center"/>
              <w:rPr>
                <w:rFonts w:ascii="Times New Roman" w:eastAsia="Times New Roman" w:hAnsi="Times New Roman" w:cs="Times New Roman"/>
                <w:b/>
              </w:rPr>
            </w:pPr>
          </w:p>
        </w:tc>
        <w:tc>
          <w:tcPr>
            <w:tcW w:w="9162" w:type="dxa"/>
            <w:gridSpan w:val="7"/>
            <w:vAlign w:val="center"/>
          </w:tcPr>
          <w:p w:rsidR="00950E7A" w:rsidRDefault="00000000">
            <w:pPr>
              <w:widowControl w:val="0"/>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b/>
              </w:rPr>
              <w:t>Mulai</w:t>
            </w: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1.</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47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merasa bahwa mereka sama pintarnya dengan remaja lain seusianya</w:t>
            </w:r>
          </w:p>
        </w:tc>
        <w:tc>
          <w:tcPr>
            <w:tcW w:w="720"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53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Beberapa remaja tidak begitu yakin dan bertanya-tanya apakah mereka sama pintarnya</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2.</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47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kesulitan untuk memiliki teman</w:t>
            </w:r>
          </w:p>
        </w:tc>
        <w:tc>
          <w:tcPr>
            <w:tcW w:w="720"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53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Beberapa remaja merasa mudah untuk memiliki teman</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3,</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47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dapat dengan baik melakukan olahraga apapun</w:t>
            </w:r>
          </w:p>
        </w:tc>
        <w:tc>
          <w:tcPr>
            <w:tcW w:w="720"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53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Beberapa remaja merasa mereka tidak cukup baik dalam melakukan olahraga apapun</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4.</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47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merasa senang dengan penampilan mereka</w:t>
            </w:r>
          </w:p>
        </w:tc>
        <w:tc>
          <w:tcPr>
            <w:tcW w:w="720"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53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Beberapa remaja tidak senang dengan penampilan mereka</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5.</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47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merasa bahwa mereka siap bekerja paruh waktu dengan baik</w:t>
            </w:r>
          </w:p>
        </w:tc>
        <w:tc>
          <w:tcPr>
            <w:tcW w:w="720"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53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Beberapa remaja merasa bahwa mereka belum cukup siap untuk melakukan pekerjaan paruh waktu</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6.</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47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merasa bahwa jika mereka tertarik secara romantis dengan seseorang, orang tersebut akan menyukainya kembali</w:t>
            </w:r>
          </w:p>
        </w:tc>
        <w:tc>
          <w:tcPr>
            <w:tcW w:w="720"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53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Beberapa remaja khawatir bahwa ketika mereka menyukai seseorang secara romantis, orang itu tidak akan menyukainya kembali</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7.</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47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biasanya melakukan hal-hal baik</w:t>
            </w:r>
          </w:p>
        </w:tc>
        <w:tc>
          <w:tcPr>
            <w:tcW w:w="720"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53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Beberapa remaja sering tidak melakukan apa yang mereka tahu benar</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8.</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47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mampu menjalin pertemanan yang sangat dekat</w:t>
            </w:r>
          </w:p>
        </w:tc>
        <w:tc>
          <w:tcPr>
            <w:tcW w:w="720"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53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merasa sulit untuk berteman dekat</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lastRenderedPageBreak/>
              <w:t>9.</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47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sering kecewa dengan diri mereka sendiri</w:t>
            </w:r>
          </w:p>
        </w:tc>
        <w:tc>
          <w:tcPr>
            <w:tcW w:w="720"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53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Beberapa remaja merasa senang dengan diri mereka</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10.</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47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lambat dalam mengerjakan tugas-tugas sekolahnya</w:t>
            </w:r>
          </w:p>
        </w:tc>
        <w:tc>
          <w:tcPr>
            <w:tcW w:w="720"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53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Beberapa remaja dapat mengerjakan tugas-tugas sekolahnya dengan cepat</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11.</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47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mengetahui cara bagaimana agar teman suka padanya</w:t>
            </w:r>
          </w:p>
        </w:tc>
        <w:tc>
          <w:tcPr>
            <w:tcW w:w="720"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53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Beberapa remaja tidak mengetahui cara agar teman-teman suka padanya</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12.</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47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 xml:space="preserve">Beberapa remaja berpikir bahwa mereka dapat melakukan hampir semua aktivitas atletik yang baru dengan baik </w:t>
            </w:r>
          </w:p>
        </w:tc>
        <w:tc>
          <w:tcPr>
            <w:tcW w:w="720" w:type="dxa"/>
            <w:vAlign w:val="center"/>
          </w:tcPr>
          <w:p w:rsidR="00950E7A" w:rsidRDefault="00000000">
            <w:pPr>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rPr>
              <w:t>Tapi</w:t>
            </w:r>
          </w:p>
        </w:tc>
        <w:tc>
          <w:tcPr>
            <w:tcW w:w="2535" w:type="dxa"/>
            <w:vAlign w:val="center"/>
          </w:tcPr>
          <w:p w:rsidR="00950E7A" w:rsidRDefault="00000000">
            <w:pPr>
              <w:spacing w:line="276" w:lineRule="auto"/>
              <w:ind w:left="0" w:right="177" w:hanging="2"/>
              <w:rPr>
                <w:rFonts w:ascii="Times New Roman" w:eastAsia="Times New Roman" w:hAnsi="Times New Roman" w:cs="Times New Roman"/>
                <w:b/>
              </w:rPr>
            </w:pPr>
            <w:r>
              <w:rPr>
                <w:rFonts w:ascii="Times New Roman" w:eastAsia="Times New Roman" w:hAnsi="Times New Roman" w:cs="Times New Roman"/>
              </w:rPr>
              <w:t>Beberapa remaja takut mereka mungkin tidak berhasil dalam kegiatan atletik baru</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13.</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47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berharap tubuh mereka berbeda dari yang sekarang mereka miliki</w:t>
            </w:r>
          </w:p>
        </w:tc>
        <w:tc>
          <w:tcPr>
            <w:tcW w:w="720"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53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Beberapa remaja suka dengan tubuh mereka saat ini</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14.</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475" w:type="dxa"/>
            <w:vAlign w:val="center"/>
          </w:tcPr>
          <w:p w:rsidR="00950E7A" w:rsidRDefault="00000000">
            <w:pPr>
              <w:spacing w:line="276" w:lineRule="auto"/>
              <w:ind w:left="0" w:right="177" w:hanging="2"/>
              <w:rPr>
                <w:rFonts w:ascii="Times New Roman" w:eastAsia="Times New Roman" w:hAnsi="Times New Roman" w:cs="Times New Roman"/>
                <w:b/>
              </w:rPr>
            </w:pPr>
            <w:r>
              <w:rPr>
                <w:rFonts w:ascii="Times New Roman" w:eastAsia="Times New Roman" w:hAnsi="Times New Roman" w:cs="Times New Roman"/>
              </w:rPr>
              <w:t>Beberapa remaja merasa bahwa mereka tidak memiliki keterampilan yang cukup untuk bekerja dengan baik</w:t>
            </w:r>
          </w:p>
        </w:tc>
        <w:tc>
          <w:tcPr>
            <w:tcW w:w="720" w:type="dxa"/>
            <w:vAlign w:val="center"/>
          </w:tcPr>
          <w:p w:rsidR="00950E7A" w:rsidRDefault="00000000">
            <w:pPr>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rPr>
              <w:t>Tapi</w:t>
            </w:r>
          </w:p>
        </w:tc>
        <w:tc>
          <w:tcPr>
            <w:tcW w:w="2535" w:type="dxa"/>
            <w:vAlign w:val="center"/>
          </w:tcPr>
          <w:p w:rsidR="00950E7A" w:rsidRDefault="00000000">
            <w:pPr>
              <w:spacing w:line="276" w:lineRule="auto"/>
              <w:ind w:left="0" w:right="177" w:hanging="2"/>
              <w:rPr>
                <w:rFonts w:ascii="Times New Roman" w:eastAsia="Times New Roman" w:hAnsi="Times New Roman" w:cs="Times New Roman"/>
                <w:b/>
              </w:rPr>
            </w:pPr>
            <w:r>
              <w:rPr>
                <w:rFonts w:ascii="Times New Roman" w:eastAsia="Times New Roman" w:hAnsi="Times New Roman" w:cs="Times New Roman"/>
              </w:rPr>
              <w:t>Beberapa remaja merasa bahwa mereka memang memiliki keterampilan yang cukup untuk melakukan pekerjaan dengan baik</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15.</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47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tidak berkencan dengan orang yang sangat mereka sukai</w:t>
            </w:r>
          </w:p>
        </w:tc>
        <w:tc>
          <w:tcPr>
            <w:tcW w:w="720" w:type="dxa"/>
            <w:vAlign w:val="center"/>
          </w:tcPr>
          <w:p w:rsidR="00950E7A" w:rsidRDefault="00000000">
            <w:pPr>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rPr>
              <w:t>Tapi</w:t>
            </w:r>
          </w:p>
        </w:tc>
        <w:tc>
          <w:tcPr>
            <w:tcW w:w="253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berkencan dengan orang-orang yang membuat mereka tertarik</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16.</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47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biasanya mendapatkan masalah karena hal-hal yang mereka lakukan.</w:t>
            </w:r>
          </w:p>
        </w:tc>
        <w:tc>
          <w:tcPr>
            <w:tcW w:w="720"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53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Beberapa remaja biasanya tidak melakukan hal-hal yang bisa membuat mereka berada dalam masalah</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17.</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47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tidak tahu bagaimana menemukan teman dekat yang dapat mereka ajak berbagi rahasia</w:t>
            </w:r>
          </w:p>
        </w:tc>
        <w:tc>
          <w:tcPr>
            <w:tcW w:w="720" w:type="dxa"/>
            <w:vAlign w:val="center"/>
          </w:tcPr>
          <w:p w:rsidR="00950E7A" w:rsidRDefault="00000000">
            <w:pPr>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rPr>
              <w:t>Tapi</w:t>
            </w:r>
          </w:p>
        </w:tc>
        <w:tc>
          <w:tcPr>
            <w:tcW w:w="253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tahu bagaimana menemukan teman dekat yang bisa mereka ajak berbagi rahasia</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18.</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47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tidak suka cara mereka menjalani kehidupan</w:t>
            </w:r>
          </w:p>
        </w:tc>
        <w:tc>
          <w:tcPr>
            <w:tcW w:w="720"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53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Beberapa remaja suka dengan cara mereka menjalani kehidupannya</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19.</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47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melakukannya dengan sangat baik di kelas mereka</w:t>
            </w:r>
          </w:p>
        </w:tc>
        <w:tc>
          <w:tcPr>
            <w:tcW w:w="720" w:type="dxa"/>
            <w:vAlign w:val="center"/>
          </w:tcPr>
          <w:p w:rsidR="00950E7A" w:rsidRDefault="00000000">
            <w:pPr>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rPr>
              <w:t>Tapi</w:t>
            </w:r>
          </w:p>
        </w:tc>
        <w:tc>
          <w:tcPr>
            <w:tcW w:w="253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tidak melakukan dengan baik di kelas mereka</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20.</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47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tidak punya keterampilan sosial untuk berteman</w:t>
            </w:r>
          </w:p>
        </w:tc>
        <w:tc>
          <w:tcPr>
            <w:tcW w:w="720"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53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Beberapa remaja memiliki keterampilan sosial untuk berteman</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21.</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47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merasa kemampuan olahraga mereka lebih baik dibandingkan teman-teman seusianya</w:t>
            </w:r>
          </w:p>
        </w:tc>
        <w:tc>
          <w:tcPr>
            <w:tcW w:w="720"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53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Beberapa remaja merasa kemampuan olahraga mereka tidak sebaik teman-teman seusianya</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lastRenderedPageBreak/>
              <w:t>22.</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47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berharap penampilan fisik mereka berbeda dengan kondisi saat ini</w:t>
            </w:r>
          </w:p>
        </w:tc>
        <w:tc>
          <w:tcPr>
            <w:tcW w:w="720"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53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Beberapa remaja suka dengan penampilan fisik mereka saat ini</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23.</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47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 xml:space="preserve">Beberapa remaja merasa mereka sudah cukup umur untuk mendapatkan dan mempertahankan pekerjaan </w:t>
            </w:r>
          </w:p>
        </w:tc>
        <w:tc>
          <w:tcPr>
            <w:tcW w:w="720" w:type="dxa"/>
            <w:vAlign w:val="center"/>
          </w:tcPr>
          <w:p w:rsidR="00950E7A" w:rsidRDefault="00000000">
            <w:pPr>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rPr>
              <w:t>Tapi</w:t>
            </w:r>
          </w:p>
        </w:tc>
        <w:tc>
          <w:tcPr>
            <w:tcW w:w="253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merasa belum cukup umur untuk melakukan pekerjaan dengan baik</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24.</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47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 xml:space="preserve">Beberapa remaja merasa bahwa orang seusia mereka akan tertarik secara romantis kepada mereka </w:t>
            </w:r>
          </w:p>
        </w:tc>
        <w:tc>
          <w:tcPr>
            <w:tcW w:w="720" w:type="dxa"/>
            <w:vAlign w:val="center"/>
          </w:tcPr>
          <w:p w:rsidR="00950E7A" w:rsidRDefault="00000000">
            <w:pPr>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rPr>
              <w:t>Tapi</w:t>
            </w:r>
          </w:p>
        </w:tc>
        <w:tc>
          <w:tcPr>
            <w:tcW w:w="253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khawatir tentang apakah orang seusia mereka akan tertarik pada mereka</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25.</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47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merasa sangat senang dengan cara mereka bertindak</w:t>
            </w:r>
          </w:p>
        </w:tc>
        <w:tc>
          <w:tcPr>
            <w:tcW w:w="720" w:type="dxa"/>
            <w:vAlign w:val="center"/>
          </w:tcPr>
          <w:p w:rsidR="00950E7A" w:rsidRDefault="00000000">
            <w:pPr>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rPr>
              <w:t>Tapi</w:t>
            </w:r>
          </w:p>
        </w:tc>
        <w:tc>
          <w:tcPr>
            <w:tcW w:w="253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tidak merasa senang dengan cara mereka bertindak</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26.</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47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tahu apa yang diperlukan untuk mengembangkan persahabatan yang erat dengan teman sebayanya</w:t>
            </w:r>
          </w:p>
        </w:tc>
        <w:tc>
          <w:tcPr>
            <w:tcW w:w="720" w:type="dxa"/>
            <w:vAlign w:val="center"/>
          </w:tcPr>
          <w:p w:rsidR="00950E7A" w:rsidRDefault="00000000">
            <w:pPr>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rPr>
              <w:t>Tapi</w:t>
            </w:r>
          </w:p>
        </w:tc>
        <w:tc>
          <w:tcPr>
            <w:tcW w:w="253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tidak tahu apa yang harus dilakukan untuk membentuk persahabatan yang erat dengan teman sebaya</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27.</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47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merasa senang dengan diri mereka sendiri sebagai seorang manusia</w:t>
            </w:r>
          </w:p>
        </w:tc>
        <w:tc>
          <w:tcPr>
            <w:tcW w:w="720"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53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Beberapa remaja merasa tidak senang dengan diri mereka sendiri</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28.</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475" w:type="dxa"/>
            <w:vAlign w:val="center"/>
          </w:tcPr>
          <w:p w:rsidR="00950E7A" w:rsidRDefault="00000000">
            <w:pPr>
              <w:spacing w:line="276" w:lineRule="auto"/>
              <w:ind w:left="0" w:right="177" w:hanging="2"/>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rPr>
              <w:t>Beberapa remaja kesulitan untuk menjawab tugas-tugas di sekolah</w:t>
            </w:r>
          </w:p>
        </w:tc>
        <w:tc>
          <w:tcPr>
            <w:tcW w:w="720"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53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Beberapa remaja hampir selalu dapat menjawab tugas-tugas di sekolah</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29.</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47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 xml:space="preserve">Beberapa remaja memahami bagaimana agar teman-teman dapat menerima mereka </w:t>
            </w:r>
          </w:p>
        </w:tc>
        <w:tc>
          <w:tcPr>
            <w:tcW w:w="720"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53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Beberapa remaja tidak memahami bagaimana cara agar teman-teman dapat menerima mereka</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30.</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47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tidak mampu untuk melakukan permainan-permainan baru di luar ruangan dengan baik</w:t>
            </w:r>
          </w:p>
        </w:tc>
        <w:tc>
          <w:tcPr>
            <w:tcW w:w="720"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53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Beberapa remaja mampu dengan baik melakukan permainan-permainan baru di luar ruangan dengan segera</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31.</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47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berpikir mereka terlihat ganteng/cantik</w:t>
            </w:r>
          </w:p>
        </w:tc>
        <w:tc>
          <w:tcPr>
            <w:tcW w:w="720"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53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Beberapa remaja berpikir mereka tidak terlalu cantik  atau ganteng</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32.</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47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merasa mereka bisa bekerja lebih baik di pekerjaan yang mereka lakukan untuk mendapatkan bayaran</w:t>
            </w:r>
          </w:p>
        </w:tc>
        <w:tc>
          <w:tcPr>
            <w:tcW w:w="720" w:type="dxa"/>
            <w:vAlign w:val="center"/>
          </w:tcPr>
          <w:p w:rsidR="00950E7A" w:rsidRDefault="00000000">
            <w:pPr>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rPr>
              <w:t>Tapi</w:t>
            </w:r>
          </w:p>
        </w:tc>
        <w:tc>
          <w:tcPr>
            <w:tcW w:w="253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merasa bahwa mereka melakukan pekerjaan dengan sangat baik untuk mendapatkan bayaran</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33.</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47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merasa bahwa mereka menyenangkan dan menarik ketika berkencan</w:t>
            </w:r>
          </w:p>
        </w:tc>
        <w:tc>
          <w:tcPr>
            <w:tcW w:w="720" w:type="dxa"/>
            <w:vAlign w:val="center"/>
          </w:tcPr>
          <w:p w:rsidR="00950E7A" w:rsidRDefault="00000000">
            <w:pPr>
              <w:spacing w:line="276" w:lineRule="auto"/>
              <w:ind w:left="0" w:hanging="2"/>
              <w:jc w:val="center"/>
              <w:rPr>
                <w:rFonts w:ascii="Times New Roman" w:eastAsia="Times New Roman" w:hAnsi="Times New Roman" w:cs="Times New Roman"/>
                <w:b/>
              </w:rPr>
            </w:pPr>
            <w:r>
              <w:rPr>
                <w:rFonts w:ascii="Times New Roman" w:eastAsia="Times New Roman" w:hAnsi="Times New Roman" w:cs="Times New Roman"/>
              </w:rPr>
              <w:t>Tapi</w:t>
            </w:r>
          </w:p>
        </w:tc>
        <w:tc>
          <w:tcPr>
            <w:tcW w:w="253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bertanya-tanya tentang betapa menyenangkan dan menariknya mereka ketika berkencan</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lastRenderedPageBreak/>
              <w:t>34.</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47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melakukan sesuatu yang mereka tahu seharusnya tidak boleh dilakukan</w:t>
            </w:r>
          </w:p>
        </w:tc>
        <w:tc>
          <w:tcPr>
            <w:tcW w:w="720"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53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Beberapa remaja jarang melakukan sesuatu yang mereka tahu tidak boleh dilakukan</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35.</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47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merasa sulit untuk mendapatkan teman yang benar-benar dapat mereka percayai</w:t>
            </w:r>
          </w:p>
        </w:tc>
        <w:tc>
          <w:tcPr>
            <w:tcW w:w="720"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53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dapat menjalin pertemanan dekat yang benar-benar dapat mereka percayai</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36.</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47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suka dengan diri mereka seperti ini</w:t>
            </w:r>
          </w:p>
        </w:tc>
        <w:tc>
          <w:tcPr>
            <w:tcW w:w="720"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53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Beberapa remaja sering berharap mereka menjadi orang lain</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37.</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47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merasa bahwa mereka cukup cerdas</w:t>
            </w:r>
          </w:p>
        </w:tc>
        <w:tc>
          <w:tcPr>
            <w:tcW w:w="720"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53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mempertanyakan apakah mereka cerdas</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38.</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47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tahu bagaimana cara untuk menjadi terkenal</w:t>
            </w:r>
          </w:p>
        </w:tc>
        <w:tc>
          <w:tcPr>
            <w:tcW w:w="720"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53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Beberapa remaja tidak mengetahui cara untuk menjadi terkenal</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39.</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47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tidak merasa bahwa mereka sangat atletis</w:t>
            </w:r>
          </w:p>
        </w:tc>
        <w:tc>
          <w:tcPr>
            <w:tcW w:w="720"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53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merasa bahwa mereka sangat atletis</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40.</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47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sangat menyukai penampilan mereka</w:t>
            </w:r>
          </w:p>
        </w:tc>
        <w:tc>
          <w:tcPr>
            <w:tcW w:w="720"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53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berharap mereka terlihat berbeda</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41.</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47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merasa bahwa mereka benar-benar mampu melakukan pekerjaan yang dibayar</w:t>
            </w:r>
          </w:p>
        </w:tc>
        <w:tc>
          <w:tcPr>
            <w:tcW w:w="720"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53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bertanya-tanya apakah mereka benar-benar melakukan pekerjaan sebaik yang seharusnya mereka lakukan</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42.</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47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biasanya tidak berkencan dengan orang yang sangat ingin mereka kencani</w:t>
            </w:r>
          </w:p>
        </w:tc>
        <w:tc>
          <w:tcPr>
            <w:tcW w:w="720"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53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berkencan dengan orang yang benar-benar ingin mereka kencani</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43.</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47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biasanya berperilaku sesuai dengan yang mereka ketahui tentang perilaku yang seharusnya</w:t>
            </w:r>
          </w:p>
        </w:tc>
        <w:tc>
          <w:tcPr>
            <w:tcW w:w="720"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53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Beberapa remaja tidak berperilaku sesuai dengan yang seharusnya</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44.</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47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tidak mengerti apa yang harus mereka lakukan untuk memiliki teman yang cukup dekat untuk berbagi pemikiran pribadi</w:t>
            </w:r>
          </w:p>
        </w:tc>
        <w:tc>
          <w:tcPr>
            <w:tcW w:w="720"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53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mengerti apa yang harus dilakukan untuk memiliki teman dekat yang dapat mereka ajak berbagi pemikiran pribadi.</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45.</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47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sangat senang menjadi apa adanya</w:t>
            </w:r>
          </w:p>
        </w:tc>
        <w:tc>
          <w:tcPr>
            <w:tcW w:w="720"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535"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sering berharap mereka berbeda</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bl>
    <w:p w:rsidR="00950E7A" w:rsidRDefault="00000000">
      <w:pPr>
        <w:ind w:left="0" w:hanging="2"/>
        <w:rPr>
          <w:rFonts w:ascii="Times New Roman" w:eastAsia="Times New Roman" w:hAnsi="Times New Roman" w:cs="Times New Roman"/>
          <w:u w:val="single"/>
        </w:rPr>
      </w:pPr>
      <w:r>
        <w:br w:type="page"/>
      </w:r>
    </w:p>
    <w:p w:rsidR="00950E7A" w:rsidRDefault="00000000">
      <w:pPr>
        <w:ind w:left="0" w:hanging="2"/>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Seberapa Pentingkah Hal-Hal ini terhadap Perasaan mengenai Diri sebagai Pribadi?</w:t>
      </w:r>
    </w:p>
    <w:p w:rsidR="00950E7A" w:rsidRDefault="00950E7A">
      <w:pPr>
        <w:ind w:left="0" w:hanging="2"/>
        <w:jc w:val="center"/>
        <w:rPr>
          <w:rFonts w:ascii="Times New Roman" w:eastAsia="Times New Roman" w:hAnsi="Times New Roman" w:cs="Times New Roman"/>
          <w:sz w:val="22"/>
          <w:szCs w:val="22"/>
        </w:rPr>
      </w:pPr>
    </w:p>
    <w:tbl>
      <w:tblPr>
        <w:tblStyle w:val="a1"/>
        <w:tblW w:w="966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
        <w:gridCol w:w="1065"/>
        <w:gridCol w:w="782"/>
        <w:gridCol w:w="2613"/>
        <w:gridCol w:w="638"/>
        <w:gridCol w:w="2482"/>
        <w:gridCol w:w="781"/>
        <w:gridCol w:w="804"/>
      </w:tblGrid>
      <w:tr w:rsidR="00950E7A">
        <w:trPr>
          <w:trHeight w:val="720"/>
        </w:trPr>
        <w:tc>
          <w:tcPr>
            <w:tcW w:w="495" w:type="dxa"/>
            <w:vAlign w:val="center"/>
          </w:tcPr>
          <w:p w:rsidR="00950E7A" w:rsidRDefault="00950E7A">
            <w:pPr>
              <w:spacing w:line="276" w:lineRule="auto"/>
              <w:ind w:left="0" w:hanging="2"/>
              <w:jc w:val="center"/>
              <w:rPr>
                <w:rFonts w:ascii="Times New Roman" w:eastAsia="Times New Roman" w:hAnsi="Times New Roman" w:cs="Times New Roman"/>
                <w:b/>
              </w:rPr>
            </w:pPr>
          </w:p>
        </w:tc>
        <w:tc>
          <w:tcPr>
            <w:tcW w:w="1065"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Sesuai</w:t>
            </w:r>
          </w:p>
        </w:tc>
        <w:tc>
          <w:tcPr>
            <w:tcW w:w="782"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Agak sesuai</w:t>
            </w:r>
          </w:p>
        </w:tc>
        <w:tc>
          <w:tcPr>
            <w:tcW w:w="5731" w:type="dxa"/>
            <w:gridSpan w:val="3"/>
            <w:vAlign w:val="center"/>
          </w:tcPr>
          <w:p w:rsidR="00950E7A" w:rsidRDefault="00950E7A">
            <w:pPr>
              <w:spacing w:line="276" w:lineRule="auto"/>
              <w:ind w:left="0" w:hanging="2"/>
              <w:jc w:val="center"/>
              <w:rPr>
                <w:rFonts w:ascii="Times New Roman" w:eastAsia="Times New Roman" w:hAnsi="Times New Roman" w:cs="Times New Roman"/>
              </w:rPr>
            </w:pPr>
          </w:p>
        </w:tc>
        <w:tc>
          <w:tcPr>
            <w:tcW w:w="781"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Agak sesuai</w:t>
            </w:r>
          </w:p>
        </w:tc>
        <w:tc>
          <w:tcPr>
            <w:tcW w:w="804"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b/>
              </w:rPr>
              <w:t>Sesuai</w:t>
            </w: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1.</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612"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berpikir penting untuk menjadi cerdas</w:t>
            </w:r>
          </w:p>
        </w:tc>
        <w:tc>
          <w:tcPr>
            <w:tcW w:w="638"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481"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tidak menganggap penting untuk menjadi cerdas</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2.</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612"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menganggap tidak terlalu penting untuk memiliki banyak teman</w:t>
            </w:r>
          </w:p>
        </w:tc>
        <w:tc>
          <w:tcPr>
            <w:tcW w:w="638"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481"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menganggap memiliki banyak teman itu hal yang penting</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3,</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612"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menganggap pandai berolahraga adalah hal yang penting</w:t>
            </w:r>
          </w:p>
        </w:tc>
        <w:tc>
          <w:tcPr>
            <w:tcW w:w="638"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481"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tidak terlalu peduli untuk menjadi pandai berolahraga</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4.</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612"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tidak menganggap penampilan fisik mereka begitu penting</w:t>
            </w:r>
          </w:p>
        </w:tc>
        <w:tc>
          <w:tcPr>
            <w:tcW w:w="638"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481"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menganggap bahwa penampilan fisik mereka penting</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5.</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612"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 xml:space="preserve">Beberapa remaja tidak terlalu peduli tentang seberapa baik mereka melakukan pekerjaan </w:t>
            </w:r>
          </w:p>
        </w:tc>
        <w:tc>
          <w:tcPr>
            <w:tcW w:w="638"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481"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 xml:space="preserve">Beberapa remaja merasa penting bagi mereka untuk bekerja dengan baik dalam pekerjaan </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6.</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612"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 xml:space="preserve">Beberapa remaja berpikir penting disukai kembali oleh orang yang mereka sukai </w:t>
            </w:r>
          </w:p>
        </w:tc>
        <w:tc>
          <w:tcPr>
            <w:tcW w:w="638"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481"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tidak terlalu peduli apakah seseorang yang mereka sukai juga menyukai dirinya</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7.</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612"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tidak menganggap penting  melakukan hal yang benar</w:t>
            </w:r>
          </w:p>
        </w:tc>
        <w:tc>
          <w:tcPr>
            <w:tcW w:w="638"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481"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berpikir bahwa melakukan hal yang benar itu penting</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8.</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612"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menganggap penting untuk bisa berteman dekat</w:t>
            </w:r>
          </w:p>
        </w:tc>
        <w:tc>
          <w:tcPr>
            <w:tcW w:w="638"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481"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tidak menganggap berteman dekat itu penting</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9.</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612"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tidak berpikir bahwa berprestasi di sekolah sangatlah penting</w:t>
            </w:r>
          </w:p>
        </w:tc>
        <w:tc>
          <w:tcPr>
            <w:tcW w:w="638"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481"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berpikir bahwa berprestasi di sekolah itu penting</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10.</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612"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menganggap penting untuk menjadi populer</w:t>
            </w:r>
          </w:p>
        </w:tc>
        <w:tc>
          <w:tcPr>
            <w:tcW w:w="638"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481"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tidak terlalu peduli tentang kepopuleran mereka</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11.</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612"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tidak berpikir bahwa menjadi atletis itu penting</w:t>
            </w:r>
          </w:p>
        </w:tc>
        <w:tc>
          <w:tcPr>
            <w:tcW w:w="638"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481"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berpikir bahwa menjadi atletis itu penting</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12.</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612"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berpikir bahwa penampilan mereka penting</w:t>
            </w:r>
          </w:p>
        </w:tc>
        <w:tc>
          <w:tcPr>
            <w:tcW w:w="638"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481"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tidak terlalu peduli dengan penampilan mereka, tidak peduli itu</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13.</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612"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menganggap penting untuk melakukan yang terbaik dalam pekerjaan mereka</w:t>
            </w:r>
          </w:p>
        </w:tc>
        <w:tc>
          <w:tcPr>
            <w:tcW w:w="638"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481"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 xml:space="preserve">Beberapa remaja tidak berpikir bahwa melakukan yang terbaik </w:t>
            </w:r>
            <w:r>
              <w:rPr>
                <w:rFonts w:ascii="Times New Roman" w:eastAsia="Times New Roman" w:hAnsi="Times New Roman" w:cs="Times New Roman"/>
              </w:rPr>
              <w:lastRenderedPageBreak/>
              <w:t>dalam suatu pekerjaan adalah hal yang penting</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14.</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612"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tidak terlalu peduli apakah mereka berkencan dengan seseorang yang mereka sukai</w:t>
            </w:r>
          </w:p>
        </w:tc>
        <w:tc>
          <w:tcPr>
            <w:tcW w:w="638"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481"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menganggap penting untuk berkencan dengan seseorang yang mereka sukai</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15.</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612"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menganggap penting untuk bertindak seperti yang seharusnya</w:t>
            </w:r>
          </w:p>
        </w:tc>
        <w:tc>
          <w:tcPr>
            <w:tcW w:w="638"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481"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tidak terlalu peduli apakah mereka bertindak seperti yang seharusnya</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r w:rsidR="00950E7A">
        <w:trPr>
          <w:trHeight w:val="720"/>
        </w:trPr>
        <w:tc>
          <w:tcPr>
            <w:tcW w:w="495" w:type="dxa"/>
            <w:vAlign w:val="center"/>
          </w:tcPr>
          <w:p w:rsidR="00950E7A" w:rsidRDefault="00000000">
            <w:pPr>
              <w:spacing w:line="276" w:lineRule="auto"/>
              <w:ind w:left="0" w:hanging="2"/>
              <w:rPr>
                <w:rFonts w:ascii="Times New Roman" w:eastAsia="Times New Roman" w:hAnsi="Times New Roman" w:cs="Times New Roman"/>
              </w:rPr>
            </w:pPr>
            <w:r>
              <w:rPr>
                <w:rFonts w:ascii="Times New Roman" w:eastAsia="Times New Roman" w:hAnsi="Times New Roman" w:cs="Times New Roman"/>
              </w:rPr>
              <w:t>16.</w:t>
            </w:r>
          </w:p>
        </w:tc>
        <w:tc>
          <w:tcPr>
            <w:tcW w:w="1065" w:type="dxa"/>
            <w:vAlign w:val="center"/>
          </w:tcPr>
          <w:p w:rsidR="00950E7A" w:rsidRDefault="00950E7A">
            <w:pPr>
              <w:spacing w:line="276" w:lineRule="auto"/>
              <w:ind w:left="0" w:hanging="2"/>
              <w:rPr>
                <w:rFonts w:ascii="Times New Roman" w:eastAsia="Times New Roman" w:hAnsi="Times New Roman" w:cs="Times New Roman"/>
              </w:rPr>
            </w:pPr>
          </w:p>
        </w:tc>
        <w:tc>
          <w:tcPr>
            <w:tcW w:w="782" w:type="dxa"/>
            <w:vAlign w:val="center"/>
          </w:tcPr>
          <w:p w:rsidR="00950E7A" w:rsidRDefault="00950E7A">
            <w:pPr>
              <w:spacing w:line="276" w:lineRule="auto"/>
              <w:ind w:left="0" w:hanging="2"/>
              <w:rPr>
                <w:rFonts w:ascii="Times New Roman" w:eastAsia="Times New Roman" w:hAnsi="Times New Roman" w:cs="Times New Roman"/>
              </w:rPr>
            </w:pPr>
          </w:p>
        </w:tc>
        <w:tc>
          <w:tcPr>
            <w:tcW w:w="2612"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tidak terlalu peduli tentang mengembangkan persahabatan yang erat</w:t>
            </w:r>
          </w:p>
        </w:tc>
        <w:tc>
          <w:tcPr>
            <w:tcW w:w="638" w:type="dxa"/>
            <w:vAlign w:val="center"/>
          </w:tcPr>
          <w:p w:rsidR="00950E7A" w:rsidRDefault="00000000">
            <w:pPr>
              <w:spacing w:line="276" w:lineRule="auto"/>
              <w:ind w:left="0" w:hanging="2"/>
              <w:jc w:val="center"/>
              <w:rPr>
                <w:rFonts w:ascii="Times New Roman" w:eastAsia="Times New Roman" w:hAnsi="Times New Roman" w:cs="Times New Roman"/>
              </w:rPr>
            </w:pPr>
            <w:r>
              <w:rPr>
                <w:rFonts w:ascii="Times New Roman" w:eastAsia="Times New Roman" w:hAnsi="Times New Roman" w:cs="Times New Roman"/>
              </w:rPr>
              <w:t>Tapi</w:t>
            </w:r>
          </w:p>
        </w:tc>
        <w:tc>
          <w:tcPr>
            <w:tcW w:w="2481" w:type="dxa"/>
            <w:vAlign w:val="center"/>
          </w:tcPr>
          <w:p w:rsidR="00950E7A" w:rsidRDefault="00000000">
            <w:pPr>
              <w:spacing w:line="276" w:lineRule="auto"/>
              <w:ind w:left="0" w:right="177" w:hanging="2"/>
              <w:rPr>
                <w:rFonts w:ascii="Times New Roman" w:eastAsia="Times New Roman" w:hAnsi="Times New Roman" w:cs="Times New Roman"/>
              </w:rPr>
            </w:pPr>
            <w:r>
              <w:rPr>
                <w:rFonts w:ascii="Times New Roman" w:eastAsia="Times New Roman" w:hAnsi="Times New Roman" w:cs="Times New Roman"/>
              </w:rPr>
              <w:t>Beberapa remaja menganggap penting untuk mengembangkan persahabatan yang erat</w:t>
            </w:r>
          </w:p>
        </w:tc>
        <w:tc>
          <w:tcPr>
            <w:tcW w:w="781" w:type="dxa"/>
            <w:vAlign w:val="center"/>
          </w:tcPr>
          <w:p w:rsidR="00950E7A" w:rsidRDefault="00950E7A">
            <w:pPr>
              <w:spacing w:line="276" w:lineRule="auto"/>
              <w:ind w:left="0" w:hanging="2"/>
              <w:rPr>
                <w:rFonts w:ascii="Times New Roman" w:eastAsia="Times New Roman" w:hAnsi="Times New Roman" w:cs="Times New Roman"/>
              </w:rPr>
            </w:pPr>
          </w:p>
        </w:tc>
        <w:tc>
          <w:tcPr>
            <w:tcW w:w="804" w:type="dxa"/>
            <w:vAlign w:val="center"/>
          </w:tcPr>
          <w:p w:rsidR="00950E7A" w:rsidRDefault="00950E7A">
            <w:pPr>
              <w:spacing w:line="276" w:lineRule="auto"/>
              <w:ind w:left="0" w:hanging="2"/>
              <w:rPr>
                <w:rFonts w:ascii="Times New Roman" w:eastAsia="Times New Roman" w:hAnsi="Times New Roman" w:cs="Times New Roman"/>
              </w:rPr>
            </w:pPr>
          </w:p>
        </w:tc>
      </w:tr>
    </w:tbl>
    <w:p w:rsidR="00950E7A" w:rsidRDefault="00950E7A">
      <w:pPr>
        <w:ind w:left="0" w:hanging="2"/>
        <w:rPr>
          <w:rFonts w:ascii="Times New Roman" w:eastAsia="Times New Roman" w:hAnsi="Times New Roman" w:cs="Times New Roman"/>
          <w:u w:val="single"/>
        </w:rPr>
      </w:pPr>
    </w:p>
    <w:sectPr w:rsidR="00950E7A">
      <w:pgSz w:w="11900" w:h="16840"/>
      <w:pgMar w:top="1417"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E7A"/>
    <w:rsid w:val="004E48DE"/>
    <w:rsid w:val="00950E7A"/>
    <w:rsid w:val="00AF07A3"/>
    <w:rsid w:val="00CB440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docId w15:val="{019BAFDF-CEE3-3243-A51C-BEA6507C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2BD"/>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3f3itIthRubY8XA7Yjpb9q8J9w==">AMUW2mW97/su6bJviMhrCWv3iQgUlP9QkPhf/H6OA9HkIJptVEzw9caH4+s2ZjWNyLUyT0rsTjxpPZ9mbaalfR1g3QPZ3AIkeLubFYCQI72uMrGR23TBSp11cDZEf6fDsyEPB3HJ0yJ/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1605</Words>
  <Characters>9150</Characters>
  <Application>Microsoft Office Word</Application>
  <DocSecurity>0</DocSecurity>
  <Lines>76</Lines>
  <Paragraphs>21</Paragraphs>
  <ScaleCrop>false</ScaleCrop>
  <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Rifqi Harimuji</dc:creator>
  <cp:lastModifiedBy>Cut Athika Rani</cp:lastModifiedBy>
  <cp:revision>2</cp:revision>
  <dcterms:created xsi:type="dcterms:W3CDTF">2025-04-15T08:16:00Z</dcterms:created>
  <dcterms:modified xsi:type="dcterms:W3CDTF">2025-04-15T08:16:00Z</dcterms:modified>
</cp:coreProperties>
</file>