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7C6E1" w14:textId="77777777" w:rsidR="00B23752" w:rsidRPr="00B23752" w:rsidRDefault="00B23752" w:rsidP="00B23752">
      <w:pPr>
        <w:tabs>
          <w:tab w:val="left" w:pos="2714"/>
        </w:tabs>
        <w:spacing w:after="0"/>
        <w:jc w:val="both"/>
        <w:rPr>
          <w:rFonts w:ascii="Arial" w:eastAsia="Century Gothic" w:hAnsi="Arial" w:cs="Arial"/>
          <w:b/>
          <w:sz w:val="36"/>
          <w:szCs w:val="36"/>
          <w:lang w:val="en-ID"/>
        </w:rPr>
      </w:pPr>
      <w:proofErr w:type="spellStart"/>
      <w:r w:rsidRPr="00B23752">
        <w:rPr>
          <w:rFonts w:ascii="Arial" w:eastAsia="Century Gothic" w:hAnsi="Arial" w:cs="Arial"/>
          <w:b/>
          <w:sz w:val="36"/>
          <w:szCs w:val="36"/>
          <w:lang w:val="en-ID"/>
        </w:rPr>
        <w:t>Tuntutan</w:t>
      </w:r>
      <w:proofErr w:type="spellEnd"/>
      <w:r w:rsidRPr="00B23752">
        <w:rPr>
          <w:rFonts w:ascii="Arial" w:eastAsia="Century Gothic" w:hAnsi="Arial" w:cs="Arial"/>
          <w:b/>
          <w:sz w:val="36"/>
          <w:szCs w:val="36"/>
          <w:lang w:val="en-ID"/>
        </w:rPr>
        <w:t xml:space="preserve"> </w:t>
      </w:r>
      <w:proofErr w:type="spellStart"/>
      <w:r w:rsidRPr="00B23752">
        <w:rPr>
          <w:rFonts w:ascii="Arial" w:eastAsia="Century Gothic" w:hAnsi="Arial" w:cs="Arial"/>
          <w:b/>
          <w:sz w:val="36"/>
          <w:szCs w:val="36"/>
          <w:lang w:val="en-ID"/>
        </w:rPr>
        <w:t>Kerja</w:t>
      </w:r>
      <w:proofErr w:type="spellEnd"/>
      <w:r w:rsidRPr="00B23752">
        <w:rPr>
          <w:rFonts w:ascii="Arial" w:eastAsia="Century Gothic" w:hAnsi="Arial" w:cs="Arial"/>
          <w:b/>
          <w:sz w:val="36"/>
          <w:szCs w:val="36"/>
          <w:lang w:val="en-ID"/>
        </w:rPr>
        <w:t xml:space="preserve"> di Era </w:t>
      </w:r>
      <w:r w:rsidRPr="00B23752">
        <w:rPr>
          <w:rFonts w:ascii="Arial" w:eastAsia="Century Gothic" w:hAnsi="Arial" w:cs="Arial"/>
          <w:b/>
          <w:i/>
          <w:iCs/>
          <w:sz w:val="36"/>
          <w:szCs w:val="36"/>
          <w:lang w:val="en-ID"/>
        </w:rPr>
        <w:t>Always-On</w:t>
      </w:r>
      <w:r w:rsidRPr="00B23752">
        <w:rPr>
          <w:rFonts w:ascii="Arial" w:eastAsia="Century Gothic" w:hAnsi="Arial" w:cs="Arial"/>
          <w:b/>
          <w:sz w:val="36"/>
          <w:szCs w:val="36"/>
          <w:lang w:val="en-ID"/>
        </w:rPr>
        <w:t xml:space="preserve">: </w:t>
      </w:r>
      <w:proofErr w:type="spellStart"/>
      <w:r w:rsidRPr="00B23752">
        <w:rPr>
          <w:rFonts w:ascii="Arial" w:eastAsia="Century Gothic" w:hAnsi="Arial" w:cs="Arial"/>
          <w:b/>
          <w:sz w:val="36"/>
          <w:szCs w:val="36"/>
          <w:lang w:val="en-ID"/>
        </w:rPr>
        <w:t>Analisis</w:t>
      </w:r>
      <w:proofErr w:type="spellEnd"/>
      <w:r w:rsidRPr="00B23752">
        <w:rPr>
          <w:rFonts w:ascii="Arial" w:eastAsia="Century Gothic" w:hAnsi="Arial" w:cs="Arial"/>
          <w:b/>
          <w:sz w:val="36"/>
          <w:szCs w:val="36"/>
          <w:lang w:val="en-ID"/>
        </w:rPr>
        <w:t xml:space="preserve"> </w:t>
      </w:r>
      <w:r w:rsidRPr="00B23752">
        <w:rPr>
          <w:rFonts w:ascii="Arial" w:eastAsia="Century Gothic" w:hAnsi="Arial" w:cs="Arial"/>
          <w:b/>
          <w:i/>
          <w:iCs/>
          <w:sz w:val="36"/>
          <w:szCs w:val="36"/>
          <w:lang w:val="en-ID"/>
        </w:rPr>
        <w:t>Job Demand</w:t>
      </w:r>
      <w:r w:rsidRPr="00B23752">
        <w:rPr>
          <w:rFonts w:ascii="Arial" w:eastAsia="Century Gothic" w:hAnsi="Arial" w:cs="Arial"/>
          <w:b/>
          <w:sz w:val="36"/>
          <w:szCs w:val="36"/>
          <w:lang w:val="en-ID"/>
        </w:rPr>
        <w:t xml:space="preserve"> </w:t>
      </w:r>
      <w:proofErr w:type="spellStart"/>
      <w:r w:rsidRPr="00B23752">
        <w:rPr>
          <w:rFonts w:ascii="Arial" w:eastAsia="Century Gothic" w:hAnsi="Arial" w:cs="Arial"/>
          <w:b/>
          <w:sz w:val="36"/>
          <w:szCs w:val="36"/>
          <w:lang w:val="en-ID"/>
        </w:rPr>
        <w:t>sebagai</w:t>
      </w:r>
      <w:proofErr w:type="spellEnd"/>
      <w:r w:rsidRPr="00B23752">
        <w:rPr>
          <w:rFonts w:ascii="Arial" w:eastAsia="Century Gothic" w:hAnsi="Arial" w:cs="Arial"/>
          <w:b/>
          <w:sz w:val="36"/>
          <w:szCs w:val="36"/>
          <w:lang w:val="en-ID"/>
        </w:rPr>
        <w:t xml:space="preserve"> </w:t>
      </w:r>
      <w:proofErr w:type="spellStart"/>
      <w:r w:rsidRPr="00B23752">
        <w:rPr>
          <w:rFonts w:ascii="Arial" w:eastAsia="Century Gothic" w:hAnsi="Arial" w:cs="Arial"/>
          <w:b/>
          <w:sz w:val="36"/>
          <w:szCs w:val="36"/>
          <w:lang w:val="en-ID"/>
        </w:rPr>
        <w:t>Faktor</w:t>
      </w:r>
      <w:proofErr w:type="spellEnd"/>
      <w:r w:rsidRPr="00B23752">
        <w:rPr>
          <w:rFonts w:ascii="Arial" w:eastAsia="Century Gothic" w:hAnsi="Arial" w:cs="Arial"/>
          <w:b/>
          <w:sz w:val="36"/>
          <w:szCs w:val="36"/>
          <w:lang w:val="en-ID"/>
        </w:rPr>
        <w:t xml:space="preserve"> </w:t>
      </w:r>
      <w:proofErr w:type="spellStart"/>
      <w:r w:rsidRPr="00B23752">
        <w:rPr>
          <w:rFonts w:ascii="Arial" w:eastAsia="Century Gothic" w:hAnsi="Arial" w:cs="Arial"/>
          <w:b/>
          <w:sz w:val="36"/>
          <w:szCs w:val="36"/>
          <w:lang w:val="en-ID"/>
        </w:rPr>
        <w:t>Pemicu</w:t>
      </w:r>
      <w:proofErr w:type="spellEnd"/>
      <w:r w:rsidRPr="00B23752">
        <w:rPr>
          <w:rFonts w:ascii="Arial" w:eastAsia="Century Gothic" w:hAnsi="Arial" w:cs="Arial"/>
          <w:b/>
          <w:sz w:val="36"/>
          <w:szCs w:val="36"/>
          <w:lang w:val="en-ID"/>
        </w:rPr>
        <w:t xml:space="preserve"> </w:t>
      </w:r>
      <w:r w:rsidRPr="00B23752">
        <w:rPr>
          <w:rFonts w:ascii="Arial" w:eastAsia="Century Gothic" w:hAnsi="Arial" w:cs="Arial"/>
          <w:b/>
          <w:i/>
          <w:iCs/>
          <w:sz w:val="36"/>
          <w:szCs w:val="36"/>
          <w:lang w:val="en-ID"/>
        </w:rPr>
        <w:t>Burnout</w:t>
      </w:r>
    </w:p>
    <w:p w14:paraId="17522469" w14:textId="77777777" w:rsidR="00B252C8" w:rsidRPr="006E3CAA" w:rsidRDefault="00B252C8">
      <w:pPr>
        <w:tabs>
          <w:tab w:val="left" w:pos="2714"/>
        </w:tabs>
        <w:spacing w:after="0"/>
        <w:jc w:val="both"/>
        <w:rPr>
          <w:rFonts w:ascii="Arial" w:eastAsia="Arial" w:hAnsi="Arial" w:cs="Arial"/>
          <w:sz w:val="20"/>
          <w:szCs w:val="20"/>
        </w:rPr>
      </w:pPr>
    </w:p>
    <w:p w14:paraId="454B98D3" w14:textId="77777777" w:rsidR="00B252C8" w:rsidRPr="006E3CAA" w:rsidRDefault="00B252C8">
      <w:pPr>
        <w:tabs>
          <w:tab w:val="left" w:pos="2714"/>
        </w:tabs>
        <w:spacing w:after="0"/>
        <w:jc w:val="both"/>
        <w:rPr>
          <w:rFonts w:ascii="Arial" w:eastAsia="Arial" w:hAnsi="Arial" w:cs="Arial"/>
          <w:sz w:val="20"/>
          <w:szCs w:val="20"/>
        </w:rPr>
      </w:pPr>
    </w:p>
    <w:p w14:paraId="0032B7D7" w14:textId="17C1E2CE" w:rsidR="00B252C8" w:rsidRPr="006E3CAA" w:rsidRDefault="00F0351D">
      <w:pPr>
        <w:tabs>
          <w:tab w:val="left" w:pos="2714"/>
        </w:tabs>
        <w:spacing w:after="0"/>
        <w:jc w:val="both"/>
        <w:rPr>
          <w:rFonts w:ascii="Arial" w:eastAsia="Arial" w:hAnsi="Arial" w:cs="Arial"/>
          <w:b/>
          <w:sz w:val="20"/>
          <w:szCs w:val="20"/>
        </w:rPr>
      </w:pPr>
      <w:bookmarkStart w:id="0" w:name="_heading=h.gjdgxs" w:colFirst="0" w:colLast="0"/>
      <w:bookmarkEnd w:id="0"/>
      <w:r w:rsidRPr="006E3CAA">
        <w:rPr>
          <w:rFonts w:ascii="Arial" w:eastAsia="Arial" w:hAnsi="Arial" w:cs="Arial"/>
          <w:b/>
          <w:sz w:val="20"/>
          <w:szCs w:val="20"/>
        </w:rPr>
        <w:t>Stephanus Raymond Dharmawan</w:t>
      </w:r>
      <w:r w:rsidRPr="006E3CAA">
        <w:rPr>
          <w:rFonts w:ascii="Arial" w:eastAsia="Arial" w:hAnsi="Arial" w:cs="Arial"/>
          <w:b/>
          <w:sz w:val="20"/>
          <w:szCs w:val="20"/>
          <w:vertAlign w:val="superscript"/>
        </w:rPr>
        <w:t xml:space="preserve">1 </w:t>
      </w:r>
    </w:p>
    <w:p w14:paraId="34C356C6" w14:textId="3277C830" w:rsidR="00B252C8" w:rsidRPr="006E3CAA" w:rsidRDefault="00F0351D">
      <w:pPr>
        <w:tabs>
          <w:tab w:val="left" w:pos="2714"/>
        </w:tabs>
        <w:spacing w:after="0"/>
        <w:jc w:val="both"/>
        <w:rPr>
          <w:rFonts w:ascii="Arial" w:eastAsia="Arial" w:hAnsi="Arial" w:cs="Arial"/>
          <w:sz w:val="20"/>
          <w:szCs w:val="20"/>
        </w:rPr>
      </w:pPr>
      <w:proofErr w:type="spellStart"/>
      <w:r w:rsidRPr="006E3CAA">
        <w:rPr>
          <w:rFonts w:ascii="Arial" w:eastAsia="Arial" w:hAnsi="Arial" w:cs="Arial"/>
          <w:sz w:val="20"/>
          <w:szCs w:val="20"/>
        </w:rPr>
        <w:t>Fakultas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Psikologi</w:t>
      </w:r>
      <w:proofErr w:type="spellEnd"/>
      <w:r w:rsidRPr="006E3CAA">
        <w:rPr>
          <w:rFonts w:ascii="Arial" w:eastAsia="Arial" w:hAnsi="Arial" w:cs="Arial"/>
          <w:sz w:val="20"/>
          <w:szCs w:val="20"/>
        </w:rPr>
        <w:t xml:space="preserve">, Universitas </w:t>
      </w:r>
      <w:proofErr w:type="spellStart"/>
      <w:r w:rsidRPr="006E3CAA">
        <w:rPr>
          <w:rFonts w:ascii="Arial" w:eastAsia="Arial" w:hAnsi="Arial" w:cs="Arial"/>
          <w:sz w:val="20"/>
          <w:szCs w:val="20"/>
        </w:rPr>
        <w:t>Tarumanagara</w:t>
      </w:r>
      <w:proofErr w:type="spellEnd"/>
    </w:p>
    <w:p w14:paraId="359DB93B" w14:textId="19CFFA1E" w:rsidR="00B23752" w:rsidRPr="00B23752" w:rsidRDefault="00B23752" w:rsidP="00B23752">
      <w:pPr>
        <w:tabs>
          <w:tab w:val="left" w:pos="2714"/>
        </w:tabs>
        <w:spacing w:after="0"/>
        <w:jc w:val="both"/>
        <w:rPr>
          <w:rFonts w:ascii="Arial" w:eastAsia="Arial" w:hAnsi="Arial" w:cs="Arial"/>
          <w:iCs/>
          <w:sz w:val="20"/>
          <w:szCs w:val="20"/>
        </w:rPr>
      </w:pPr>
      <w:r w:rsidRPr="006E3CAA">
        <w:rPr>
          <w:rFonts w:ascii="Arial" w:eastAsia="Arial" w:hAnsi="Arial" w:cs="Arial"/>
          <w:iCs/>
          <w:sz w:val="20"/>
          <w:szCs w:val="20"/>
        </w:rPr>
        <w:t>S</w:t>
      </w:r>
      <w:r w:rsidRPr="00B23752">
        <w:rPr>
          <w:rFonts w:ascii="Arial" w:eastAsia="Arial" w:hAnsi="Arial" w:cs="Arial"/>
          <w:iCs/>
          <w:sz w:val="20"/>
          <w:szCs w:val="20"/>
        </w:rPr>
        <w:t>tephanus.707232016@stu.untar.ac.id</w:t>
      </w:r>
    </w:p>
    <w:p w14:paraId="141DE052" w14:textId="77777777" w:rsidR="00B252C8" w:rsidRPr="006E3CAA" w:rsidRDefault="00B252C8">
      <w:pPr>
        <w:tabs>
          <w:tab w:val="left" w:pos="2714"/>
        </w:tabs>
        <w:spacing w:after="0"/>
        <w:jc w:val="both"/>
        <w:rPr>
          <w:rFonts w:ascii="Arial" w:eastAsia="Arial" w:hAnsi="Arial" w:cs="Arial"/>
          <w:sz w:val="20"/>
          <w:szCs w:val="20"/>
        </w:rPr>
      </w:pPr>
    </w:p>
    <w:p w14:paraId="593370E5" w14:textId="2CBC38A9" w:rsidR="00B252C8" w:rsidRPr="006E3CAA" w:rsidRDefault="00B23752">
      <w:pPr>
        <w:tabs>
          <w:tab w:val="left" w:pos="2714"/>
        </w:tabs>
        <w:spacing w:after="0"/>
        <w:jc w:val="both"/>
        <w:rPr>
          <w:rFonts w:ascii="Arial" w:eastAsia="Arial" w:hAnsi="Arial" w:cs="Arial"/>
          <w:b/>
          <w:sz w:val="20"/>
          <w:szCs w:val="20"/>
        </w:rPr>
      </w:pPr>
      <w:r w:rsidRPr="006E3CAA">
        <w:rPr>
          <w:rFonts w:ascii="Arial" w:eastAsia="Arial" w:hAnsi="Arial" w:cs="Arial"/>
          <w:b/>
          <w:sz w:val="20"/>
          <w:szCs w:val="20"/>
        </w:rPr>
        <w:t>Zamralita</w:t>
      </w:r>
      <w:r w:rsidRPr="006E3CAA">
        <w:rPr>
          <w:rFonts w:ascii="Arial" w:eastAsia="Arial" w:hAnsi="Arial" w:cs="Arial"/>
          <w:b/>
          <w:sz w:val="20"/>
          <w:szCs w:val="20"/>
          <w:vertAlign w:val="superscript"/>
        </w:rPr>
        <w:t>2</w:t>
      </w:r>
    </w:p>
    <w:p w14:paraId="001E1C56" w14:textId="77777777" w:rsidR="00B23752" w:rsidRPr="006E3CAA" w:rsidRDefault="00B23752" w:rsidP="00B23752">
      <w:pPr>
        <w:tabs>
          <w:tab w:val="left" w:pos="2714"/>
        </w:tabs>
        <w:spacing w:after="0"/>
        <w:jc w:val="both"/>
        <w:rPr>
          <w:rFonts w:ascii="Arial" w:eastAsia="Arial" w:hAnsi="Arial" w:cs="Arial"/>
          <w:sz w:val="20"/>
          <w:szCs w:val="20"/>
        </w:rPr>
      </w:pPr>
      <w:proofErr w:type="spellStart"/>
      <w:r w:rsidRPr="006E3CAA">
        <w:rPr>
          <w:rFonts w:ascii="Arial" w:eastAsia="Arial" w:hAnsi="Arial" w:cs="Arial"/>
          <w:sz w:val="20"/>
          <w:szCs w:val="20"/>
        </w:rPr>
        <w:t>Fakultas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Psikologi</w:t>
      </w:r>
      <w:proofErr w:type="spellEnd"/>
      <w:r w:rsidRPr="006E3CAA">
        <w:rPr>
          <w:rFonts w:ascii="Arial" w:eastAsia="Arial" w:hAnsi="Arial" w:cs="Arial"/>
          <w:sz w:val="20"/>
          <w:szCs w:val="20"/>
        </w:rPr>
        <w:t xml:space="preserve">, Universitas </w:t>
      </w:r>
      <w:proofErr w:type="spellStart"/>
      <w:r w:rsidRPr="006E3CAA">
        <w:rPr>
          <w:rFonts w:ascii="Arial" w:eastAsia="Arial" w:hAnsi="Arial" w:cs="Arial"/>
          <w:sz w:val="20"/>
          <w:szCs w:val="20"/>
        </w:rPr>
        <w:t>Tarumanagara</w:t>
      </w:r>
      <w:proofErr w:type="spellEnd"/>
    </w:p>
    <w:p w14:paraId="2431430E" w14:textId="0AF86F81" w:rsidR="00B252C8" w:rsidRPr="006E3CAA" w:rsidRDefault="00B23752">
      <w:pPr>
        <w:tabs>
          <w:tab w:val="left" w:pos="2714"/>
        </w:tabs>
        <w:spacing w:after="0"/>
        <w:jc w:val="both"/>
        <w:rPr>
          <w:rFonts w:ascii="Arial" w:eastAsia="Arial" w:hAnsi="Arial" w:cs="Arial"/>
          <w:iCs/>
          <w:sz w:val="20"/>
          <w:szCs w:val="20"/>
        </w:rPr>
      </w:pPr>
      <w:r w:rsidRPr="006E3CAA">
        <w:rPr>
          <w:rFonts w:ascii="Arial" w:eastAsia="Arial" w:hAnsi="Arial" w:cs="Arial"/>
          <w:iCs/>
          <w:sz w:val="20"/>
          <w:szCs w:val="20"/>
        </w:rPr>
        <w:t>zamralita@fpsi.untar.ac.id</w:t>
      </w:r>
    </w:p>
    <w:p w14:paraId="537AFEFC" w14:textId="77777777" w:rsidR="00B23752" w:rsidRPr="006E3CAA" w:rsidRDefault="00B23752">
      <w:pPr>
        <w:spacing w:after="0"/>
        <w:jc w:val="both"/>
        <w:rPr>
          <w:rFonts w:ascii="Arial" w:eastAsia="Arial" w:hAnsi="Arial" w:cs="Arial"/>
          <w:b/>
          <w:sz w:val="20"/>
          <w:szCs w:val="20"/>
        </w:rPr>
      </w:pPr>
    </w:p>
    <w:p w14:paraId="10E639E5" w14:textId="09030246" w:rsidR="00B252C8" w:rsidRPr="006E3CAA" w:rsidRDefault="00000000">
      <w:pPr>
        <w:spacing w:after="0"/>
        <w:jc w:val="both"/>
        <w:rPr>
          <w:rFonts w:ascii="Arial" w:eastAsia="Arial" w:hAnsi="Arial" w:cs="Arial"/>
          <w:b/>
          <w:sz w:val="20"/>
          <w:szCs w:val="20"/>
        </w:rPr>
      </w:pPr>
      <w:r w:rsidRPr="006E3CAA">
        <w:rPr>
          <w:rFonts w:ascii="Arial" w:eastAsia="Arial" w:hAnsi="Arial" w:cs="Arial"/>
          <w:b/>
          <w:sz w:val="20"/>
          <w:szCs w:val="20"/>
        </w:rPr>
        <w:t xml:space="preserve">Abstract </w:t>
      </w:r>
    </w:p>
    <w:p w14:paraId="392F0C5B" w14:textId="1E986A6B" w:rsidR="00B252C8" w:rsidRPr="006E3CAA" w:rsidRDefault="006C283F">
      <w:pPr>
        <w:tabs>
          <w:tab w:val="left" w:pos="2714"/>
        </w:tabs>
        <w:spacing w:after="0"/>
        <w:jc w:val="both"/>
        <w:rPr>
          <w:rFonts w:ascii="Arial" w:eastAsia="Arial" w:hAnsi="Arial" w:cs="Arial"/>
          <w:sz w:val="20"/>
          <w:szCs w:val="20"/>
        </w:rPr>
      </w:pPr>
      <w:r w:rsidRPr="006E3CAA">
        <w:rPr>
          <w:rFonts w:ascii="Arial" w:eastAsia="Arial" w:hAnsi="Arial" w:cs="Arial"/>
          <w:sz w:val="20"/>
          <w:szCs w:val="20"/>
        </w:rPr>
        <w:t>In the context of accelerating digital transformation, the prevailing work culture—where employees are expected to maintain connectivity and responsiveness beyond standard working hours—has emerged as a new norm, bearing significant implications for psychological well-being. This study examines the role of job demands in the development of burnout among employees operating within a continuous work culture. The present study employed the Burnout Assessment Tool (BAT) and the Job Demands–Resources Questionnaire (JD-R) to assess a sample of 133 participants from various companies in Jakarta. The findings suggest that both job demand levels and burnout scores are elevated. A substantial positive correlation has been identified between job demands and burnout (r = 0.414, p &lt; 0.001). This correlation was further confirmed through linear regression analysis, which demonstrated that job demands play a substantial role in the development of overall burnout (F = 27.045, p &lt; .001, R² = .171). These findings underscore the notion that mounting work pressures, particularly in environments that demand incessant connectivity, possess the capacity to amplify the risk of burnout. Consequently, organizations must adopt more sustainable work management strategies to maintain a healthy work-life balance for employees.</w:t>
      </w:r>
    </w:p>
    <w:p w14:paraId="5D931FBA" w14:textId="77777777" w:rsidR="00B23752" w:rsidRPr="006E3CAA" w:rsidRDefault="00B23752">
      <w:pPr>
        <w:tabs>
          <w:tab w:val="left" w:pos="2714"/>
        </w:tabs>
        <w:spacing w:after="0"/>
        <w:jc w:val="both"/>
        <w:rPr>
          <w:rFonts w:ascii="Arial" w:eastAsia="Arial" w:hAnsi="Arial" w:cs="Arial"/>
          <w:b/>
          <w:sz w:val="20"/>
          <w:szCs w:val="20"/>
        </w:rPr>
      </w:pPr>
    </w:p>
    <w:p w14:paraId="75C3DB17" w14:textId="12720B37" w:rsidR="00B252C8" w:rsidRPr="006E3CAA" w:rsidRDefault="00000000">
      <w:pPr>
        <w:tabs>
          <w:tab w:val="left" w:pos="2714"/>
        </w:tabs>
        <w:spacing w:after="0"/>
        <w:jc w:val="both"/>
        <w:rPr>
          <w:rFonts w:ascii="Arial" w:eastAsia="Arial" w:hAnsi="Arial" w:cs="Arial"/>
          <w:i/>
          <w:iCs/>
          <w:sz w:val="20"/>
          <w:szCs w:val="20"/>
        </w:rPr>
      </w:pPr>
      <w:r w:rsidRPr="006E3CAA">
        <w:rPr>
          <w:rFonts w:ascii="Arial" w:eastAsia="Arial" w:hAnsi="Arial" w:cs="Arial"/>
          <w:b/>
          <w:sz w:val="20"/>
          <w:szCs w:val="20"/>
        </w:rPr>
        <w:t>Keywords</w:t>
      </w:r>
      <w:r w:rsidR="00B23752" w:rsidRPr="006E3CAA">
        <w:rPr>
          <w:rFonts w:ascii="Arial" w:eastAsia="Arial" w:hAnsi="Arial" w:cs="Arial"/>
          <w:sz w:val="20"/>
          <w:szCs w:val="20"/>
        </w:rPr>
        <w:t xml:space="preserve">: </w:t>
      </w:r>
      <w:r w:rsidR="00B23752" w:rsidRPr="006E3CAA">
        <w:rPr>
          <w:rFonts w:ascii="Arial" w:eastAsia="Arial" w:hAnsi="Arial" w:cs="Arial"/>
          <w:i/>
          <w:iCs/>
          <w:sz w:val="20"/>
          <w:szCs w:val="20"/>
        </w:rPr>
        <w:t xml:space="preserve">Job demands; Burnout; Jakarta; </w:t>
      </w:r>
      <w:proofErr w:type="spellStart"/>
      <w:r w:rsidR="00B23752" w:rsidRPr="006E3CAA">
        <w:rPr>
          <w:rFonts w:ascii="Arial" w:eastAsia="Arial" w:hAnsi="Arial" w:cs="Arial"/>
          <w:i/>
          <w:iCs/>
          <w:sz w:val="20"/>
          <w:szCs w:val="20"/>
        </w:rPr>
        <w:t>Karyawan</w:t>
      </w:r>
      <w:proofErr w:type="spellEnd"/>
    </w:p>
    <w:p w14:paraId="75B8ED53" w14:textId="77777777" w:rsidR="00B252C8" w:rsidRPr="006E3CAA" w:rsidRDefault="00B252C8">
      <w:pPr>
        <w:ind w:right="54"/>
        <w:jc w:val="center"/>
        <w:rPr>
          <w:rFonts w:ascii="Arial" w:eastAsia="Arial" w:hAnsi="Arial" w:cs="Arial"/>
          <w:sz w:val="20"/>
          <w:szCs w:val="20"/>
        </w:rPr>
      </w:pPr>
    </w:p>
    <w:p w14:paraId="52757F9D" w14:textId="2D2A5575" w:rsidR="00B252C8" w:rsidRPr="006E3CAA" w:rsidRDefault="006C283F">
      <w:pPr>
        <w:spacing w:after="0"/>
        <w:jc w:val="both"/>
        <w:rPr>
          <w:rFonts w:ascii="Arial" w:eastAsia="Arial" w:hAnsi="Arial" w:cs="Arial"/>
          <w:b/>
          <w:color w:val="000000"/>
          <w:sz w:val="20"/>
          <w:szCs w:val="20"/>
        </w:rPr>
      </w:pPr>
      <w:r w:rsidRPr="006E3CAA">
        <w:rPr>
          <w:rFonts w:ascii="Arial" w:eastAsia="Arial" w:hAnsi="Arial" w:cs="Arial"/>
          <w:b/>
          <w:sz w:val="20"/>
          <w:szCs w:val="20"/>
        </w:rPr>
        <w:t>PENDAHULUAN</w:t>
      </w:r>
    </w:p>
    <w:p w14:paraId="1BF68199" w14:textId="77777777" w:rsidR="006C283F" w:rsidRPr="006C283F" w:rsidRDefault="006C283F" w:rsidP="006C283F">
      <w:pPr>
        <w:spacing w:before="120" w:after="0"/>
        <w:jc w:val="both"/>
        <w:rPr>
          <w:rFonts w:ascii="Arial" w:eastAsia="Arial" w:hAnsi="Arial" w:cs="Arial"/>
          <w:bCs/>
          <w:color w:val="000000"/>
          <w:sz w:val="20"/>
          <w:szCs w:val="20"/>
          <w:lang w:val="en-ID"/>
        </w:rPr>
      </w:pPr>
      <w:r w:rsidRPr="006C283F">
        <w:rPr>
          <w:rFonts w:ascii="Arial" w:eastAsia="Arial" w:hAnsi="Arial" w:cs="Arial"/>
          <w:bCs/>
          <w:color w:val="000000"/>
          <w:sz w:val="20"/>
          <w:szCs w:val="20"/>
          <w:lang w:val="en-ID"/>
        </w:rPr>
        <w:t xml:space="preserve">Di era digital yang </w:t>
      </w:r>
      <w:proofErr w:type="spellStart"/>
      <w:r w:rsidRPr="006C283F">
        <w:rPr>
          <w:rFonts w:ascii="Arial" w:eastAsia="Arial" w:hAnsi="Arial" w:cs="Arial"/>
          <w:bCs/>
          <w:color w:val="000000"/>
          <w:sz w:val="20"/>
          <w:szCs w:val="20"/>
          <w:lang w:val="en-ID"/>
        </w:rPr>
        <w:t>serba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terkoneksi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seperti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sekarang</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perkembangan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teknologi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informasi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telah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mengubah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secara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drastis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cara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kita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bekerja</w:t>
      </w:r>
      <w:proofErr w:type="spellEnd"/>
      <w:r w:rsidRPr="006C283F">
        <w:rPr>
          <w:rFonts w:ascii="Arial" w:eastAsia="Arial" w:hAnsi="Arial" w:cs="Arial"/>
          <w:bCs/>
          <w:color w:val="000000"/>
          <w:sz w:val="20"/>
          <w:szCs w:val="20"/>
          <w:lang w:val="en-ID"/>
        </w:rPr>
        <w:t xml:space="preserve">. Salah </w:t>
      </w:r>
      <w:proofErr w:type="spellStart"/>
      <w:r w:rsidRPr="006C283F">
        <w:rPr>
          <w:rFonts w:ascii="Arial" w:eastAsia="Arial" w:hAnsi="Arial" w:cs="Arial"/>
          <w:bCs/>
          <w:color w:val="000000"/>
          <w:sz w:val="20"/>
          <w:szCs w:val="20"/>
          <w:lang w:val="en-ID"/>
        </w:rPr>
        <w:t>satu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perubahan</w:t>
      </w:r>
      <w:proofErr w:type="spellEnd"/>
      <w:r w:rsidRPr="006C283F">
        <w:rPr>
          <w:rFonts w:ascii="Arial" w:eastAsia="Arial" w:hAnsi="Arial" w:cs="Arial"/>
          <w:bCs/>
          <w:color w:val="000000"/>
          <w:sz w:val="20"/>
          <w:szCs w:val="20"/>
          <w:lang w:val="en-ID"/>
        </w:rPr>
        <w:t xml:space="preserve"> paling </w:t>
      </w:r>
      <w:proofErr w:type="spellStart"/>
      <w:r w:rsidRPr="006C283F">
        <w:rPr>
          <w:rFonts w:ascii="Arial" w:eastAsia="Arial" w:hAnsi="Arial" w:cs="Arial"/>
          <w:bCs/>
          <w:color w:val="000000"/>
          <w:sz w:val="20"/>
          <w:szCs w:val="20"/>
          <w:lang w:val="en-ID"/>
        </w:rPr>
        <w:t>mencolok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adalah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munculnya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budaya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"always-on"</w:t>
      </w:r>
      <w:r w:rsidRPr="006C283F">
        <w:rPr>
          <w:rFonts w:ascii="Arial" w:eastAsia="Arial" w:hAnsi="Arial" w:cs="Arial"/>
          <w:bCs/>
          <w:color w:val="000000"/>
          <w:sz w:val="20"/>
          <w:szCs w:val="20"/>
          <w:lang w:val="en-ID"/>
        </w:rPr>
        <w:t xml:space="preserve">, di mana </w:t>
      </w:r>
      <w:proofErr w:type="spellStart"/>
      <w:r w:rsidRPr="006C283F">
        <w:rPr>
          <w:rFonts w:ascii="Arial" w:eastAsia="Arial" w:hAnsi="Arial" w:cs="Arial"/>
          <w:bCs/>
          <w:color w:val="000000"/>
          <w:sz w:val="20"/>
          <w:szCs w:val="20"/>
          <w:lang w:val="en-ID"/>
        </w:rPr>
        <w:t>pekerja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diharapkan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selalu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siap</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sedia</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responsif</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terhadap</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pesan</w:t>
      </w:r>
      <w:proofErr w:type="spellEnd"/>
      <w:r w:rsidRPr="006C283F">
        <w:rPr>
          <w:rFonts w:ascii="Arial" w:eastAsia="Arial" w:hAnsi="Arial" w:cs="Arial"/>
          <w:bCs/>
          <w:color w:val="000000"/>
          <w:sz w:val="20"/>
          <w:szCs w:val="20"/>
          <w:lang w:val="en-ID"/>
        </w:rPr>
        <w:t xml:space="preserve">, e-mail, dan </w:t>
      </w:r>
      <w:proofErr w:type="spellStart"/>
      <w:r w:rsidRPr="006C283F">
        <w:rPr>
          <w:rFonts w:ascii="Arial" w:eastAsia="Arial" w:hAnsi="Arial" w:cs="Arial"/>
          <w:bCs/>
          <w:color w:val="000000"/>
          <w:sz w:val="20"/>
          <w:szCs w:val="20"/>
          <w:lang w:val="en-ID"/>
        </w:rPr>
        <w:t>permintaan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bahkan</w:t>
      </w:r>
      <w:proofErr w:type="spellEnd"/>
      <w:r w:rsidRPr="006C283F">
        <w:rPr>
          <w:rFonts w:ascii="Arial" w:eastAsia="Arial" w:hAnsi="Arial" w:cs="Arial"/>
          <w:bCs/>
          <w:color w:val="000000"/>
          <w:sz w:val="20"/>
          <w:szCs w:val="20"/>
          <w:lang w:val="en-ID"/>
        </w:rPr>
        <w:t xml:space="preserve"> di </w:t>
      </w:r>
      <w:proofErr w:type="spellStart"/>
      <w:r w:rsidRPr="006C283F">
        <w:rPr>
          <w:rFonts w:ascii="Arial" w:eastAsia="Arial" w:hAnsi="Arial" w:cs="Arial"/>
          <w:bCs/>
          <w:color w:val="000000"/>
          <w:sz w:val="20"/>
          <w:szCs w:val="20"/>
          <w:lang w:val="en-ID"/>
        </w:rPr>
        <w:t>luar</w:t>
      </w:r>
      <w:proofErr w:type="spellEnd"/>
      <w:r w:rsidRPr="006C283F">
        <w:rPr>
          <w:rFonts w:ascii="Arial" w:eastAsia="Arial" w:hAnsi="Arial" w:cs="Arial"/>
          <w:bCs/>
          <w:color w:val="000000"/>
          <w:sz w:val="20"/>
          <w:szCs w:val="20"/>
          <w:lang w:val="en-ID"/>
        </w:rPr>
        <w:t xml:space="preserve"> jam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resmi</w:t>
      </w:r>
      <w:proofErr w:type="spellEnd"/>
      <w:r w:rsidRPr="006C283F">
        <w:rPr>
          <w:rFonts w:ascii="Arial" w:eastAsia="Arial" w:hAnsi="Arial" w:cs="Arial"/>
          <w:bCs/>
          <w:color w:val="000000"/>
          <w:sz w:val="20"/>
          <w:szCs w:val="20"/>
          <w:lang w:val="en-ID"/>
        </w:rPr>
        <w:t xml:space="preserve"> (Aarthi &amp; Deepa, 2024). </w:t>
      </w:r>
      <w:proofErr w:type="spellStart"/>
      <w:r w:rsidRPr="006C283F">
        <w:rPr>
          <w:rFonts w:ascii="Arial" w:eastAsia="Arial" w:hAnsi="Arial" w:cs="Arial"/>
          <w:bCs/>
          <w:color w:val="000000"/>
          <w:sz w:val="20"/>
          <w:szCs w:val="20"/>
          <w:lang w:val="en-ID"/>
        </w:rPr>
        <w:t>Akibatnya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batas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antara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kehidupan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pribadi</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profesional</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menjadi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kabur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menciptakan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tekanan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psikologis</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signifikan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karyawan</w:t>
      </w:r>
      <w:proofErr w:type="spellEnd"/>
      <w:r w:rsidRPr="006C283F">
        <w:rPr>
          <w:rFonts w:ascii="Arial" w:eastAsia="Arial" w:hAnsi="Arial" w:cs="Arial"/>
          <w:bCs/>
          <w:color w:val="000000"/>
          <w:sz w:val="20"/>
          <w:szCs w:val="20"/>
          <w:lang w:val="en-ID"/>
        </w:rPr>
        <w:t>.</w:t>
      </w:r>
    </w:p>
    <w:p w14:paraId="5AD6992E" w14:textId="77777777" w:rsidR="006C283F" w:rsidRPr="006C283F" w:rsidRDefault="006C283F" w:rsidP="006C283F">
      <w:pPr>
        <w:spacing w:before="120" w:after="0"/>
        <w:ind w:firstLine="720"/>
        <w:jc w:val="both"/>
        <w:rPr>
          <w:rFonts w:ascii="Arial" w:eastAsia="Arial" w:hAnsi="Arial" w:cs="Arial"/>
          <w:bCs/>
          <w:color w:val="000000"/>
          <w:sz w:val="20"/>
          <w:szCs w:val="20"/>
          <w:lang w:val="en-ID"/>
        </w:rPr>
      </w:pPr>
      <w:proofErr w:type="spellStart"/>
      <w:r w:rsidRPr="006C283F">
        <w:rPr>
          <w:rFonts w:ascii="Arial" w:eastAsia="Arial" w:hAnsi="Arial" w:cs="Arial"/>
          <w:bCs/>
          <w:color w:val="000000"/>
          <w:sz w:val="20"/>
          <w:szCs w:val="20"/>
          <w:lang w:val="en-ID"/>
        </w:rPr>
        <w:t>Penelitian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menunjukkan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bahwa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budaya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always-on</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berkontribusi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terhadap</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peningkatan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stres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gangguan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tidur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kecemasan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serta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penurunan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kesejahteraan</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kepuasan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karyawan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Sebagai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contoh</w:t>
      </w:r>
      <w:proofErr w:type="spellEnd"/>
      <w:r w:rsidRPr="006C283F">
        <w:rPr>
          <w:rFonts w:ascii="Arial" w:eastAsia="Arial" w:hAnsi="Arial" w:cs="Arial"/>
          <w:bCs/>
          <w:color w:val="000000"/>
          <w:sz w:val="20"/>
          <w:szCs w:val="20"/>
          <w:lang w:val="en-ID"/>
        </w:rPr>
        <w:t xml:space="preserve">, Aarthi dan Deepa (2024) </w:t>
      </w:r>
      <w:proofErr w:type="spellStart"/>
      <w:r w:rsidRPr="006C283F">
        <w:rPr>
          <w:rFonts w:ascii="Arial" w:eastAsia="Arial" w:hAnsi="Arial" w:cs="Arial"/>
          <w:bCs/>
          <w:color w:val="000000"/>
          <w:sz w:val="20"/>
          <w:szCs w:val="20"/>
          <w:lang w:val="en-ID"/>
        </w:rPr>
        <w:t>menemukan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bahwa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karyawan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terus-menerus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terhubung</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dengan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di </w:t>
      </w:r>
      <w:proofErr w:type="spellStart"/>
      <w:r w:rsidRPr="006C283F">
        <w:rPr>
          <w:rFonts w:ascii="Arial" w:eastAsia="Arial" w:hAnsi="Arial" w:cs="Arial"/>
          <w:bCs/>
          <w:color w:val="000000"/>
          <w:sz w:val="20"/>
          <w:szCs w:val="20"/>
          <w:lang w:val="en-ID"/>
        </w:rPr>
        <w:t>luar</w:t>
      </w:r>
      <w:proofErr w:type="spellEnd"/>
      <w:r w:rsidRPr="006C283F">
        <w:rPr>
          <w:rFonts w:ascii="Arial" w:eastAsia="Arial" w:hAnsi="Arial" w:cs="Arial"/>
          <w:bCs/>
          <w:color w:val="000000"/>
          <w:sz w:val="20"/>
          <w:szCs w:val="20"/>
          <w:lang w:val="en-ID"/>
        </w:rPr>
        <w:t xml:space="preserve"> jam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lebih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rentan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mengalami</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burnout</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gangguan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kesehatan</w:t>
      </w:r>
      <w:proofErr w:type="spellEnd"/>
      <w:r w:rsidRPr="006C283F">
        <w:rPr>
          <w:rFonts w:ascii="Arial" w:eastAsia="Arial" w:hAnsi="Arial" w:cs="Arial"/>
          <w:bCs/>
          <w:color w:val="000000"/>
          <w:sz w:val="20"/>
          <w:szCs w:val="20"/>
          <w:lang w:val="en-ID"/>
        </w:rPr>
        <w:t xml:space="preserve"> mental, dan </w:t>
      </w:r>
      <w:proofErr w:type="spellStart"/>
      <w:r w:rsidRPr="006C283F">
        <w:rPr>
          <w:rFonts w:ascii="Arial" w:eastAsia="Arial" w:hAnsi="Arial" w:cs="Arial"/>
          <w:bCs/>
          <w:color w:val="000000"/>
          <w:sz w:val="20"/>
          <w:szCs w:val="20"/>
          <w:lang w:val="en-ID"/>
        </w:rPr>
        <w:t>ketidakseimbangan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antara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kehidupan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pribadi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Selain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itu</w:t>
      </w:r>
      <w:proofErr w:type="spellEnd"/>
      <w:r w:rsidRPr="006C283F">
        <w:rPr>
          <w:rFonts w:ascii="Arial" w:eastAsia="Arial" w:hAnsi="Arial" w:cs="Arial"/>
          <w:bCs/>
          <w:color w:val="000000"/>
          <w:sz w:val="20"/>
          <w:szCs w:val="20"/>
          <w:lang w:val="en-ID"/>
        </w:rPr>
        <w:t xml:space="preserve">, Westover (2024) </w:t>
      </w:r>
      <w:proofErr w:type="spellStart"/>
      <w:r w:rsidRPr="006C283F">
        <w:rPr>
          <w:rFonts w:ascii="Arial" w:eastAsia="Arial" w:hAnsi="Arial" w:cs="Arial"/>
          <w:bCs/>
          <w:color w:val="000000"/>
          <w:sz w:val="20"/>
          <w:szCs w:val="20"/>
          <w:lang w:val="en-ID"/>
        </w:rPr>
        <w:t>menjelaskan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bahwa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lastRenderedPageBreak/>
        <w:t>konektivitas</w:t>
      </w:r>
      <w:proofErr w:type="spellEnd"/>
      <w:r w:rsidRPr="006C283F">
        <w:rPr>
          <w:rFonts w:ascii="Arial" w:eastAsia="Arial" w:hAnsi="Arial" w:cs="Arial"/>
          <w:bCs/>
          <w:color w:val="000000"/>
          <w:sz w:val="20"/>
          <w:szCs w:val="20"/>
          <w:lang w:val="en-ID"/>
        </w:rPr>
        <w:t xml:space="preserve"> digital yang </w:t>
      </w:r>
      <w:proofErr w:type="spellStart"/>
      <w:r w:rsidRPr="006C283F">
        <w:rPr>
          <w:rFonts w:ascii="Arial" w:eastAsia="Arial" w:hAnsi="Arial" w:cs="Arial"/>
          <w:bCs/>
          <w:color w:val="000000"/>
          <w:sz w:val="20"/>
          <w:szCs w:val="20"/>
          <w:lang w:val="en-ID"/>
        </w:rPr>
        <w:t>terus-menerus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mengarah</w:t>
      </w:r>
      <w:proofErr w:type="spellEnd"/>
      <w:r w:rsidRPr="006C283F">
        <w:rPr>
          <w:rFonts w:ascii="Arial" w:eastAsia="Arial" w:hAnsi="Arial" w:cs="Arial"/>
          <w:bCs/>
          <w:color w:val="000000"/>
          <w:sz w:val="20"/>
          <w:szCs w:val="20"/>
          <w:lang w:val="en-ID"/>
        </w:rPr>
        <w:t xml:space="preserve"> pada </w:t>
      </w:r>
      <w:proofErr w:type="spellStart"/>
      <w:r w:rsidRPr="006C283F">
        <w:rPr>
          <w:rFonts w:ascii="Arial" w:eastAsia="Arial" w:hAnsi="Arial" w:cs="Arial"/>
          <w:bCs/>
          <w:color w:val="000000"/>
          <w:sz w:val="20"/>
          <w:szCs w:val="20"/>
          <w:lang w:val="en-ID"/>
        </w:rPr>
        <w:t>kelelahan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emosional</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membuat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sulit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melepaskan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diri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dari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tuntutan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meningkatkan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risiko</w:t>
      </w:r>
      <w:proofErr w:type="spellEnd"/>
      <w:r w:rsidRPr="006C283F">
        <w:rPr>
          <w:rFonts w:ascii="Arial" w:eastAsia="Arial" w:hAnsi="Arial" w:cs="Arial"/>
          <w:bCs/>
          <w:color w:val="000000"/>
          <w:sz w:val="20"/>
          <w:szCs w:val="20"/>
          <w:lang w:val="en-ID"/>
        </w:rPr>
        <w:t xml:space="preserve"> burnout.</w:t>
      </w:r>
    </w:p>
    <w:p w14:paraId="75BF684D" w14:textId="77777777" w:rsidR="006C283F" w:rsidRPr="006C283F" w:rsidRDefault="006C283F" w:rsidP="006C283F">
      <w:pPr>
        <w:spacing w:before="120" w:after="0"/>
        <w:ind w:firstLine="720"/>
        <w:jc w:val="both"/>
        <w:rPr>
          <w:rFonts w:ascii="Arial" w:eastAsia="Arial" w:hAnsi="Arial" w:cs="Arial"/>
          <w:bCs/>
          <w:color w:val="000000"/>
          <w:sz w:val="20"/>
          <w:szCs w:val="20"/>
          <w:lang w:val="en-ID"/>
        </w:rPr>
      </w:pPr>
      <w:r w:rsidRPr="006C283F">
        <w:rPr>
          <w:rFonts w:ascii="Arial" w:eastAsia="Arial" w:hAnsi="Arial" w:cs="Arial"/>
          <w:bCs/>
          <w:i/>
          <w:iCs/>
          <w:color w:val="000000"/>
          <w:sz w:val="20"/>
          <w:szCs w:val="20"/>
          <w:lang w:val="en-ID"/>
        </w:rPr>
        <w:t>Burnout</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adalah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kondisi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kelelahan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terkait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dialami</w:t>
      </w:r>
      <w:proofErr w:type="spellEnd"/>
      <w:r w:rsidRPr="006C283F">
        <w:rPr>
          <w:rFonts w:ascii="Arial" w:eastAsia="Arial" w:hAnsi="Arial" w:cs="Arial"/>
          <w:bCs/>
          <w:color w:val="000000"/>
          <w:sz w:val="20"/>
          <w:szCs w:val="20"/>
          <w:lang w:val="en-ID"/>
        </w:rPr>
        <w:t xml:space="preserve"> oleh </w:t>
      </w:r>
      <w:proofErr w:type="spellStart"/>
      <w:r w:rsidRPr="006C283F">
        <w:rPr>
          <w:rFonts w:ascii="Arial" w:eastAsia="Arial" w:hAnsi="Arial" w:cs="Arial"/>
          <w:bCs/>
          <w:color w:val="000000"/>
          <w:sz w:val="20"/>
          <w:szCs w:val="20"/>
          <w:lang w:val="en-ID"/>
        </w:rPr>
        <w:t>karyawan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ditandai</w:t>
      </w:r>
      <w:proofErr w:type="spellEnd"/>
      <w:r w:rsidRPr="006C283F">
        <w:rPr>
          <w:rFonts w:ascii="Arial" w:eastAsia="Arial" w:hAnsi="Arial" w:cs="Arial"/>
          <w:bCs/>
          <w:color w:val="000000"/>
          <w:sz w:val="20"/>
          <w:szCs w:val="20"/>
          <w:lang w:val="en-ID"/>
        </w:rPr>
        <w:t xml:space="preserve"> oleh </w:t>
      </w:r>
      <w:proofErr w:type="spellStart"/>
      <w:r w:rsidRPr="006C283F">
        <w:rPr>
          <w:rFonts w:ascii="Arial" w:eastAsia="Arial" w:hAnsi="Arial" w:cs="Arial"/>
          <w:bCs/>
          <w:color w:val="000000"/>
          <w:sz w:val="20"/>
          <w:szCs w:val="20"/>
          <w:lang w:val="en-ID"/>
        </w:rPr>
        <w:t>keletihan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ekstrem</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penurunan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kemampuan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dalam</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mengatur</w:t>
      </w:r>
      <w:proofErr w:type="spellEnd"/>
      <w:r w:rsidRPr="006C283F">
        <w:rPr>
          <w:rFonts w:ascii="Arial" w:eastAsia="Arial" w:hAnsi="Arial" w:cs="Arial"/>
          <w:bCs/>
          <w:color w:val="000000"/>
          <w:sz w:val="20"/>
          <w:szCs w:val="20"/>
          <w:lang w:val="en-ID"/>
        </w:rPr>
        <w:t xml:space="preserve"> proses </w:t>
      </w:r>
      <w:proofErr w:type="spellStart"/>
      <w:r w:rsidRPr="006C283F">
        <w:rPr>
          <w:rFonts w:ascii="Arial" w:eastAsia="Arial" w:hAnsi="Arial" w:cs="Arial"/>
          <w:bCs/>
          <w:color w:val="000000"/>
          <w:sz w:val="20"/>
          <w:szCs w:val="20"/>
          <w:lang w:val="en-ID"/>
        </w:rPr>
        <w:t>kognitif</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emosional</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serta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jarak</w:t>
      </w:r>
      <w:proofErr w:type="spellEnd"/>
      <w:r w:rsidRPr="006C283F">
        <w:rPr>
          <w:rFonts w:ascii="Arial" w:eastAsia="Arial" w:hAnsi="Arial" w:cs="Arial"/>
          <w:bCs/>
          <w:color w:val="000000"/>
          <w:sz w:val="20"/>
          <w:szCs w:val="20"/>
          <w:lang w:val="en-ID"/>
        </w:rPr>
        <w:t xml:space="preserve"> mental </w:t>
      </w:r>
      <w:proofErr w:type="spellStart"/>
      <w:r w:rsidRPr="006C283F">
        <w:rPr>
          <w:rFonts w:ascii="Arial" w:eastAsia="Arial" w:hAnsi="Arial" w:cs="Arial"/>
          <w:bCs/>
          <w:color w:val="000000"/>
          <w:sz w:val="20"/>
          <w:szCs w:val="20"/>
          <w:lang w:val="en-ID"/>
        </w:rPr>
        <w:t>terhadap</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(Schaufeli et al., 2020). </w:t>
      </w:r>
      <w:proofErr w:type="spellStart"/>
      <w:r w:rsidRPr="006C283F">
        <w:rPr>
          <w:rFonts w:ascii="Arial" w:eastAsia="Arial" w:hAnsi="Arial" w:cs="Arial"/>
          <w:bCs/>
          <w:color w:val="000000"/>
          <w:sz w:val="20"/>
          <w:szCs w:val="20"/>
          <w:lang w:val="en-ID"/>
        </w:rPr>
        <w:t>Secara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individu</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burnout</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dapat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menyebabkan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berbagai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masalah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kesehatan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seperti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penurunan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fungsi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kekebalan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tubuh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gangguan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tidur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penyakit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kardiovaskular</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penyalahgunaan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alkohol</w:t>
      </w:r>
      <w:proofErr w:type="spellEnd"/>
      <w:r w:rsidRPr="006C283F">
        <w:rPr>
          <w:rFonts w:ascii="Arial" w:eastAsia="Arial" w:hAnsi="Arial" w:cs="Arial"/>
          <w:bCs/>
          <w:color w:val="000000"/>
          <w:sz w:val="20"/>
          <w:szCs w:val="20"/>
          <w:lang w:val="en-ID"/>
        </w:rPr>
        <w:t xml:space="preserve"> (Cui et al., 2021; </w:t>
      </w:r>
      <w:proofErr w:type="spellStart"/>
      <w:r w:rsidRPr="006C283F">
        <w:rPr>
          <w:rFonts w:ascii="Arial" w:eastAsia="Arial" w:hAnsi="Arial" w:cs="Arial"/>
          <w:bCs/>
          <w:color w:val="000000"/>
          <w:sz w:val="20"/>
          <w:szCs w:val="20"/>
          <w:lang w:val="en-ID"/>
        </w:rPr>
        <w:t>Sandström</w:t>
      </w:r>
      <w:proofErr w:type="spellEnd"/>
      <w:r w:rsidRPr="006C283F">
        <w:rPr>
          <w:rFonts w:ascii="Arial" w:eastAsia="Arial" w:hAnsi="Arial" w:cs="Arial"/>
          <w:bCs/>
          <w:color w:val="000000"/>
          <w:sz w:val="20"/>
          <w:szCs w:val="20"/>
          <w:lang w:val="en-ID"/>
        </w:rPr>
        <w:t xml:space="preserve"> et al., 2005; </w:t>
      </w:r>
      <w:proofErr w:type="spellStart"/>
      <w:r w:rsidRPr="006C283F">
        <w:rPr>
          <w:rFonts w:ascii="Arial" w:eastAsia="Arial" w:hAnsi="Arial" w:cs="Arial"/>
          <w:bCs/>
          <w:color w:val="000000"/>
          <w:sz w:val="20"/>
          <w:szCs w:val="20"/>
          <w:lang w:val="en-ID"/>
        </w:rPr>
        <w:t>Toker</w:t>
      </w:r>
      <w:proofErr w:type="spellEnd"/>
      <w:r w:rsidRPr="006C283F">
        <w:rPr>
          <w:rFonts w:ascii="Arial" w:eastAsia="Arial" w:hAnsi="Arial" w:cs="Arial"/>
          <w:bCs/>
          <w:color w:val="000000"/>
          <w:sz w:val="20"/>
          <w:szCs w:val="20"/>
          <w:lang w:val="en-ID"/>
        </w:rPr>
        <w:t xml:space="preserve"> et al., 2012). </w:t>
      </w:r>
      <w:proofErr w:type="spellStart"/>
      <w:r w:rsidRPr="006C283F">
        <w:rPr>
          <w:rFonts w:ascii="Arial" w:eastAsia="Arial" w:hAnsi="Arial" w:cs="Arial"/>
          <w:bCs/>
          <w:color w:val="000000"/>
          <w:sz w:val="20"/>
          <w:szCs w:val="20"/>
          <w:lang w:val="en-ID"/>
        </w:rPr>
        <w:t>Sementara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itu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organisasi</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burnout</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dapat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menurunkan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produktivitas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meningkatkan</w:t>
      </w:r>
      <w:proofErr w:type="spellEnd"/>
      <w:r w:rsidRPr="006C283F">
        <w:rPr>
          <w:rFonts w:ascii="Arial" w:eastAsia="Arial" w:hAnsi="Arial" w:cs="Arial"/>
          <w:bCs/>
          <w:color w:val="000000"/>
          <w:sz w:val="20"/>
          <w:szCs w:val="20"/>
          <w:lang w:val="en-ID"/>
        </w:rPr>
        <w:t xml:space="preserve"> turnover, </w:t>
      </w:r>
      <w:proofErr w:type="spellStart"/>
      <w:r w:rsidRPr="006C283F">
        <w:rPr>
          <w:rFonts w:ascii="Arial" w:eastAsia="Arial" w:hAnsi="Arial" w:cs="Arial"/>
          <w:bCs/>
          <w:color w:val="000000"/>
          <w:sz w:val="20"/>
          <w:szCs w:val="20"/>
          <w:lang w:val="en-ID"/>
        </w:rPr>
        <w:t>serta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menyebabkan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ketidakhadiran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tidak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produktif</w:t>
      </w:r>
      <w:proofErr w:type="spellEnd"/>
      <w:r w:rsidRPr="006C283F">
        <w:rPr>
          <w:rFonts w:ascii="Arial" w:eastAsia="Arial" w:hAnsi="Arial" w:cs="Arial"/>
          <w:bCs/>
          <w:color w:val="000000"/>
          <w:sz w:val="20"/>
          <w:szCs w:val="20"/>
          <w:lang w:val="en-ID"/>
        </w:rPr>
        <w:t xml:space="preserve"> (Maslach &amp; Leiter, 2016).</w:t>
      </w:r>
    </w:p>
    <w:p w14:paraId="4B115612" w14:textId="77777777" w:rsidR="006C283F" w:rsidRPr="006C283F" w:rsidRDefault="006C283F" w:rsidP="006C283F">
      <w:pPr>
        <w:spacing w:before="120" w:after="0"/>
        <w:ind w:firstLine="720"/>
        <w:jc w:val="both"/>
        <w:rPr>
          <w:rFonts w:ascii="Arial" w:eastAsia="Arial" w:hAnsi="Arial" w:cs="Arial"/>
          <w:bCs/>
          <w:color w:val="000000"/>
          <w:sz w:val="20"/>
          <w:szCs w:val="20"/>
          <w:lang w:val="en-ID"/>
        </w:rPr>
      </w:pPr>
      <w:r w:rsidRPr="006C283F">
        <w:rPr>
          <w:rFonts w:ascii="Arial" w:eastAsia="Arial" w:hAnsi="Arial" w:cs="Arial"/>
          <w:bCs/>
          <w:i/>
          <w:iCs/>
          <w:color w:val="000000"/>
          <w:sz w:val="20"/>
          <w:szCs w:val="20"/>
          <w:lang w:val="en-ID"/>
        </w:rPr>
        <w:t xml:space="preserve">Job demand </w:t>
      </w:r>
      <w:proofErr w:type="spellStart"/>
      <w:r w:rsidRPr="006C283F">
        <w:rPr>
          <w:rFonts w:ascii="Arial" w:eastAsia="Arial" w:hAnsi="Arial" w:cs="Arial"/>
          <w:bCs/>
          <w:color w:val="000000"/>
          <w:sz w:val="20"/>
          <w:szCs w:val="20"/>
          <w:lang w:val="en-ID"/>
        </w:rPr>
        <w:t>menjadi</w:t>
      </w:r>
      <w:proofErr w:type="spellEnd"/>
      <w:r w:rsidRPr="006C283F">
        <w:rPr>
          <w:rFonts w:ascii="Arial" w:eastAsia="Arial" w:hAnsi="Arial" w:cs="Arial"/>
          <w:bCs/>
          <w:color w:val="000000"/>
          <w:sz w:val="20"/>
          <w:szCs w:val="20"/>
          <w:lang w:val="en-ID"/>
        </w:rPr>
        <w:t xml:space="preserve"> salah </w:t>
      </w:r>
      <w:proofErr w:type="spellStart"/>
      <w:r w:rsidRPr="006C283F">
        <w:rPr>
          <w:rFonts w:ascii="Arial" w:eastAsia="Arial" w:hAnsi="Arial" w:cs="Arial"/>
          <w:bCs/>
          <w:color w:val="000000"/>
          <w:sz w:val="20"/>
          <w:szCs w:val="20"/>
          <w:lang w:val="en-ID"/>
        </w:rPr>
        <w:t>satu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faktor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utama</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memicu</w:t>
      </w:r>
      <w:proofErr w:type="spellEnd"/>
      <w:r w:rsidRPr="006C283F">
        <w:rPr>
          <w:rFonts w:ascii="Arial" w:eastAsia="Arial" w:hAnsi="Arial" w:cs="Arial"/>
          <w:bCs/>
          <w:color w:val="000000"/>
          <w:sz w:val="20"/>
          <w:szCs w:val="20"/>
          <w:lang w:val="en-ID"/>
        </w:rPr>
        <w:t xml:space="preserve"> burnout di </w:t>
      </w:r>
      <w:proofErr w:type="spellStart"/>
      <w:r w:rsidRPr="006C283F">
        <w:rPr>
          <w:rFonts w:ascii="Arial" w:eastAsia="Arial" w:hAnsi="Arial" w:cs="Arial"/>
          <w:bCs/>
          <w:color w:val="000000"/>
          <w:sz w:val="20"/>
          <w:szCs w:val="20"/>
          <w:lang w:val="en-ID"/>
        </w:rPr>
        <w:t>lingkungan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Job demand </w:t>
      </w:r>
      <w:proofErr w:type="spellStart"/>
      <w:r w:rsidRPr="006C283F">
        <w:rPr>
          <w:rFonts w:ascii="Arial" w:eastAsia="Arial" w:hAnsi="Arial" w:cs="Arial"/>
          <w:bCs/>
          <w:color w:val="000000"/>
          <w:sz w:val="20"/>
          <w:szCs w:val="20"/>
          <w:lang w:val="en-ID"/>
        </w:rPr>
        <w:t>mengacu</w:t>
      </w:r>
      <w:proofErr w:type="spellEnd"/>
      <w:r w:rsidRPr="006C283F">
        <w:rPr>
          <w:rFonts w:ascii="Arial" w:eastAsia="Arial" w:hAnsi="Arial" w:cs="Arial"/>
          <w:bCs/>
          <w:color w:val="000000"/>
          <w:sz w:val="20"/>
          <w:szCs w:val="20"/>
          <w:lang w:val="en-ID"/>
        </w:rPr>
        <w:t xml:space="preserve"> pada </w:t>
      </w:r>
      <w:proofErr w:type="spellStart"/>
      <w:r w:rsidRPr="006C283F">
        <w:rPr>
          <w:rFonts w:ascii="Arial" w:eastAsia="Arial" w:hAnsi="Arial" w:cs="Arial"/>
          <w:bCs/>
          <w:color w:val="000000"/>
          <w:sz w:val="20"/>
          <w:szCs w:val="20"/>
          <w:lang w:val="en-ID"/>
        </w:rPr>
        <w:t>tuntutan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fisik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emosional</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kognitif</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tinggi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dalam</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dapat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menyebabkan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kelelahan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baik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fisik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maupun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psikologis</w:t>
      </w:r>
      <w:proofErr w:type="spellEnd"/>
      <w:r w:rsidRPr="006C283F">
        <w:rPr>
          <w:rFonts w:ascii="Arial" w:eastAsia="Arial" w:hAnsi="Arial" w:cs="Arial"/>
          <w:bCs/>
          <w:color w:val="000000"/>
          <w:sz w:val="20"/>
          <w:szCs w:val="20"/>
          <w:lang w:val="en-ID"/>
        </w:rPr>
        <w:t xml:space="preserve"> (Demerouti et al., 2001). </w:t>
      </w:r>
      <w:proofErr w:type="spellStart"/>
      <w:r w:rsidRPr="006C283F">
        <w:rPr>
          <w:rFonts w:ascii="Arial" w:eastAsia="Arial" w:hAnsi="Arial" w:cs="Arial"/>
          <w:bCs/>
          <w:color w:val="000000"/>
          <w:sz w:val="20"/>
          <w:szCs w:val="20"/>
          <w:lang w:val="en-ID"/>
        </w:rPr>
        <w:t>Beberapa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dimensi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utama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dari</w:t>
      </w:r>
      <w:proofErr w:type="spellEnd"/>
      <w:r w:rsidRPr="006C283F">
        <w:rPr>
          <w:rFonts w:ascii="Arial" w:eastAsia="Arial" w:hAnsi="Arial" w:cs="Arial"/>
          <w:bCs/>
          <w:color w:val="000000"/>
          <w:sz w:val="20"/>
          <w:szCs w:val="20"/>
          <w:lang w:val="en-ID"/>
        </w:rPr>
        <w:t xml:space="preserve"> job demand </w:t>
      </w:r>
      <w:proofErr w:type="spellStart"/>
      <w:r w:rsidRPr="006C283F">
        <w:rPr>
          <w:rFonts w:ascii="Arial" w:eastAsia="Arial" w:hAnsi="Arial" w:cs="Arial"/>
          <w:bCs/>
          <w:color w:val="000000"/>
          <w:sz w:val="20"/>
          <w:szCs w:val="20"/>
          <w:lang w:val="en-ID"/>
        </w:rPr>
        <w:t>antara</w:t>
      </w:r>
      <w:proofErr w:type="spellEnd"/>
      <w:r w:rsidRPr="006C283F">
        <w:rPr>
          <w:rFonts w:ascii="Arial" w:eastAsia="Arial" w:hAnsi="Arial" w:cs="Arial"/>
          <w:bCs/>
          <w:color w:val="000000"/>
          <w:sz w:val="20"/>
          <w:szCs w:val="20"/>
          <w:lang w:val="en-ID"/>
        </w:rPr>
        <w:t xml:space="preserve"> lain </w:t>
      </w:r>
      <w:proofErr w:type="spellStart"/>
      <w:r w:rsidRPr="006C283F">
        <w:rPr>
          <w:rFonts w:ascii="Arial" w:eastAsia="Arial" w:hAnsi="Arial" w:cs="Arial"/>
          <w:bCs/>
          <w:color w:val="000000"/>
          <w:sz w:val="20"/>
          <w:szCs w:val="20"/>
          <w:lang w:val="en-ID"/>
        </w:rPr>
        <w:t>adalah</w:t>
      </w:r>
      <w:proofErr w:type="spellEnd"/>
      <w:r w:rsidRPr="006C283F">
        <w:rPr>
          <w:rFonts w:ascii="Arial" w:eastAsia="Arial" w:hAnsi="Arial" w:cs="Arial"/>
          <w:bCs/>
          <w:color w:val="000000"/>
          <w:sz w:val="20"/>
          <w:szCs w:val="20"/>
          <w:lang w:val="en-ID"/>
        </w:rPr>
        <w:t xml:space="preserve"> task demands, yang </w:t>
      </w:r>
      <w:proofErr w:type="spellStart"/>
      <w:r w:rsidRPr="006C283F">
        <w:rPr>
          <w:rFonts w:ascii="Arial" w:eastAsia="Arial" w:hAnsi="Arial" w:cs="Arial"/>
          <w:bCs/>
          <w:color w:val="000000"/>
          <w:sz w:val="20"/>
          <w:szCs w:val="20"/>
          <w:lang w:val="en-ID"/>
        </w:rPr>
        <w:t>mencakup</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cognitive demands, temporal demands</w:t>
      </w:r>
      <w:r w:rsidRPr="006C283F">
        <w:rPr>
          <w:rFonts w:ascii="Arial" w:eastAsia="Arial" w:hAnsi="Arial" w:cs="Arial"/>
          <w:bCs/>
          <w:color w:val="000000"/>
          <w:sz w:val="20"/>
          <w:szCs w:val="20"/>
          <w:lang w:val="en-ID"/>
        </w:rPr>
        <w:t xml:space="preserve">, dan </w:t>
      </w:r>
      <w:r w:rsidRPr="006C283F">
        <w:rPr>
          <w:rFonts w:ascii="Arial" w:eastAsia="Arial" w:hAnsi="Arial" w:cs="Arial"/>
          <w:bCs/>
          <w:i/>
          <w:iCs/>
          <w:color w:val="000000"/>
          <w:sz w:val="20"/>
          <w:szCs w:val="20"/>
          <w:lang w:val="en-ID"/>
        </w:rPr>
        <w:t>performance demands</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serta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emotional demands</w:t>
      </w:r>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merujuk</w:t>
      </w:r>
      <w:proofErr w:type="spellEnd"/>
      <w:r w:rsidRPr="006C283F">
        <w:rPr>
          <w:rFonts w:ascii="Arial" w:eastAsia="Arial" w:hAnsi="Arial" w:cs="Arial"/>
          <w:bCs/>
          <w:color w:val="000000"/>
          <w:sz w:val="20"/>
          <w:szCs w:val="20"/>
          <w:lang w:val="en-ID"/>
        </w:rPr>
        <w:t xml:space="preserve"> pada </w:t>
      </w:r>
      <w:proofErr w:type="spellStart"/>
      <w:r w:rsidRPr="006C283F">
        <w:rPr>
          <w:rFonts w:ascii="Arial" w:eastAsia="Arial" w:hAnsi="Arial" w:cs="Arial"/>
          <w:bCs/>
          <w:color w:val="000000"/>
          <w:sz w:val="20"/>
          <w:szCs w:val="20"/>
          <w:lang w:val="en-ID"/>
        </w:rPr>
        <w:t>sejauh</w:t>
      </w:r>
      <w:proofErr w:type="spellEnd"/>
      <w:r w:rsidRPr="006C283F">
        <w:rPr>
          <w:rFonts w:ascii="Arial" w:eastAsia="Arial" w:hAnsi="Arial" w:cs="Arial"/>
          <w:bCs/>
          <w:color w:val="000000"/>
          <w:sz w:val="20"/>
          <w:szCs w:val="20"/>
          <w:lang w:val="en-ID"/>
        </w:rPr>
        <w:t xml:space="preserve"> mana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dapat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menimbulkan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kecemasan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atau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stres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emosional</w:t>
      </w:r>
      <w:proofErr w:type="spellEnd"/>
      <w:r w:rsidRPr="006C283F">
        <w:rPr>
          <w:rFonts w:ascii="Arial" w:eastAsia="Arial" w:hAnsi="Arial" w:cs="Arial"/>
          <w:bCs/>
          <w:color w:val="000000"/>
          <w:sz w:val="20"/>
          <w:szCs w:val="20"/>
          <w:lang w:val="en-ID"/>
        </w:rPr>
        <w:t xml:space="preserve"> pada </w:t>
      </w:r>
      <w:proofErr w:type="spellStart"/>
      <w:r w:rsidRPr="006C283F">
        <w:rPr>
          <w:rFonts w:ascii="Arial" w:eastAsia="Arial" w:hAnsi="Arial" w:cs="Arial"/>
          <w:bCs/>
          <w:color w:val="000000"/>
          <w:sz w:val="20"/>
          <w:szCs w:val="20"/>
          <w:lang w:val="en-ID"/>
        </w:rPr>
        <w:t>pekerja</w:t>
      </w:r>
      <w:proofErr w:type="spellEnd"/>
      <w:r w:rsidRPr="006C283F">
        <w:rPr>
          <w:rFonts w:ascii="Arial" w:eastAsia="Arial" w:hAnsi="Arial" w:cs="Arial"/>
          <w:bCs/>
          <w:color w:val="000000"/>
          <w:sz w:val="20"/>
          <w:szCs w:val="20"/>
          <w:lang w:val="en-ID"/>
        </w:rPr>
        <w:t xml:space="preserve"> (López-</w:t>
      </w:r>
      <w:proofErr w:type="spellStart"/>
      <w:r w:rsidRPr="006C283F">
        <w:rPr>
          <w:rFonts w:ascii="Arial" w:eastAsia="Arial" w:hAnsi="Arial" w:cs="Arial"/>
          <w:bCs/>
          <w:color w:val="000000"/>
          <w:sz w:val="20"/>
          <w:szCs w:val="20"/>
          <w:lang w:val="en-ID"/>
        </w:rPr>
        <w:t>Núñez</w:t>
      </w:r>
      <w:proofErr w:type="spellEnd"/>
      <w:r w:rsidRPr="006C283F">
        <w:rPr>
          <w:rFonts w:ascii="Arial" w:eastAsia="Arial" w:hAnsi="Arial" w:cs="Arial"/>
          <w:bCs/>
          <w:color w:val="000000"/>
          <w:sz w:val="20"/>
          <w:szCs w:val="20"/>
          <w:lang w:val="en-ID"/>
        </w:rPr>
        <w:t xml:space="preserve"> et al., 2020). </w:t>
      </w:r>
      <w:proofErr w:type="spellStart"/>
      <w:r w:rsidRPr="006C283F">
        <w:rPr>
          <w:rFonts w:ascii="Arial" w:eastAsia="Arial" w:hAnsi="Arial" w:cs="Arial"/>
          <w:bCs/>
          <w:color w:val="000000"/>
          <w:sz w:val="20"/>
          <w:szCs w:val="20"/>
          <w:lang w:val="en-ID"/>
        </w:rPr>
        <w:t>Pekerja</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menghadapi</w:t>
      </w:r>
      <w:proofErr w:type="spellEnd"/>
      <w:r w:rsidRPr="006C283F">
        <w:rPr>
          <w:rFonts w:ascii="Arial" w:eastAsia="Arial" w:hAnsi="Arial" w:cs="Arial"/>
          <w:bCs/>
          <w:color w:val="000000"/>
          <w:sz w:val="20"/>
          <w:szCs w:val="20"/>
          <w:lang w:val="en-ID"/>
        </w:rPr>
        <w:t xml:space="preserve"> job demand yang </w:t>
      </w:r>
      <w:proofErr w:type="spellStart"/>
      <w:r w:rsidRPr="006C283F">
        <w:rPr>
          <w:rFonts w:ascii="Arial" w:eastAsia="Arial" w:hAnsi="Arial" w:cs="Arial"/>
          <w:bCs/>
          <w:color w:val="000000"/>
          <w:sz w:val="20"/>
          <w:szCs w:val="20"/>
          <w:lang w:val="en-ID"/>
        </w:rPr>
        <w:t>tinggi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tanpa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adanya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dukungan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atau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keseimbangan</w:t>
      </w:r>
      <w:proofErr w:type="spellEnd"/>
      <w:r w:rsidRPr="006C283F">
        <w:rPr>
          <w:rFonts w:ascii="Arial" w:eastAsia="Arial" w:hAnsi="Arial" w:cs="Arial"/>
          <w:bCs/>
          <w:color w:val="000000"/>
          <w:sz w:val="20"/>
          <w:szCs w:val="20"/>
          <w:lang w:val="en-ID"/>
        </w:rPr>
        <w:t xml:space="preserve">, sangat </w:t>
      </w:r>
      <w:proofErr w:type="spellStart"/>
      <w:r w:rsidRPr="006C283F">
        <w:rPr>
          <w:rFonts w:ascii="Arial" w:eastAsia="Arial" w:hAnsi="Arial" w:cs="Arial"/>
          <w:bCs/>
          <w:color w:val="000000"/>
          <w:sz w:val="20"/>
          <w:szCs w:val="20"/>
          <w:lang w:val="en-ID"/>
        </w:rPr>
        <w:t>rentan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mengalami</w:t>
      </w:r>
      <w:proofErr w:type="spellEnd"/>
      <w:r w:rsidRPr="006C283F">
        <w:rPr>
          <w:rFonts w:ascii="Arial" w:eastAsia="Arial" w:hAnsi="Arial" w:cs="Arial"/>
          <w:bCs/>
          <w:color w:val="000000"/>
          <w:sz w:val="20"/>
          <w:szCs w:val="20"/>
          <w:lang w:val="en-ID"/>
        </w:rPr>
        <w:t xml:space="preserve"> burnout.</w:t>
      </w:r>
    </w:p>
    <w:p w14:paraId="731FD35E" w14:textId="77777777" w:rsidR="006C283F" w:rsidRPr="006C283F" w:rsidRDefault="006C283F" w:rsidP="006C283F">
      <w:pPr>
        <w:spacing w:before="120" w:after="0"/>
        <w:ind w:firstLine="720"/>
        <w:jc w:val="both"/>
        <w:rPr>
          <w:rFonts w:ascii="Arial" w:eastAsia="Arial" w:hAnsi="Arial" w:cs="Arial"/>
          <w:bCs/>
          <w:color w:val="000000"/>
          <w:sz w:val="20"/>
          <w:szCs w:val="20"/>
          <w:lang w:val="en-ID"/>
        </w:rPr>
      </w:pPr>
      <w:proofErr w:type="spellStart"/>
      <w:r w:rsidRPr="006C283F">
        <w:rPr>
          <w:rFonts w:ascii="Arial" w:eastAsia="Arial" w:hAnsi="Arial" w:cs="Arial"/>
          <w:bCs/>
          <w:color w:val="000000"/>
          <w:sz w:val="20"/>
          <w:szCs w:val="20"/>
          <w:lang w:val="en-ID"/>
        </w:rPr>
        <w:t>Penelitian</w:t>
      </w:r>
      <w:proofErr w:type="spellEnd"/>
      <w:r w:rsidRPr="006C283F">
        <w:rPr>
          <w:rFonts w:ascii="Arial" w:eastAsia="Arial" w:hAnsi="Arial" w:cs="Arial"/>
          <w:bCs/>
          <w:color w:val="000000"/>
          <w:sz w:val="20"/>
          <w:szCs w:val="20"/>
          <w:lang w:val="en-ID"/>
        </w:rPr>
        <w:t xml:space="preserve"> oleh </w:t>
      </w:r>
      <w:proofErr w:type="spellStart"/>
      <w:r w:rsidRPr="006C283F">
        <w:rPr>
          <w:rFonts w:ascii="Arial" w:eastAsia="Arial" w:hAnsi="Arial" w:cs="Arial"/>
          <w:bCs/>
          <w:color w:val="000000"/>
          <w:sz w:val="20"/>
          <w:szCs w:val="20"/>
          <w:lang w:val="en-ID"/>
        </w:rPr>
        <w:t>Danudoro</w:t>
      </w:r>
      <w:proofErr w:type="spellEnd"/>
      <w:r w:rsidRPr="006C283F">
        <w:rPr>
          <w:rFonts w:ascii="Arial" w:eastAsia="Arial" w:hAnsi="Arial" w:cs="Arial"/>
          <w:bCs/>
          <w:color w:val="000000"/>
          <w:sz w:val="20"/>
          <w:szCs w:val="20"/>
          <w:lang w:val="en-ID"/>
        </w:rPr>
        <w:t xml:space="preserve"> et al. (2021) </w:t>
      </w:r>
      <w:proofErr w:type="spellStart"/>
      <w:r w:rsidRPr="006C283F">
        <w:rPr>
          <w:rFonts w:ascii="Arial" w:eastAsia="Arial" w:hAnsi="Arial" w:cs="Arial"/>
          <w:bCs/>
          <w:color w:val="000000"/>
          <w:sz w:val="20"/>
          <w:szCs w:val="20"/>
          <w:lang w:val="en-ID"/>
        </w:rPr>
        <w:t>menunjukkan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bahwa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tingginya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job demand</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berhubungan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positif</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dengan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meningkatnya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burnout</w:t>
      </w:r>
      <w:r w:rsidRPr="006C283F">
        <w:rPr>
          <w:rFonts w:ascii="Arial" w:eastAsia="Arial" w:hAnsi="Arial" w:cs="Arial"/>
          <w:bCs/>
          <w:color w:val="000000"/>
          <w:sz w:val="20"/>
          <w:szCs w:val="20"/>
          <w:lang w:val="en-ID"/>
        </w:rPr>
        <w:t xml:space="preserve"> pada </w:t>
      </w:r>
      <w:proofErr w:type="spellStart"/>
      <w:r w:rsidRPr="006C283F">
        <w:rPr>
          <w:rFonts w:ascii="Arial" w:eastAsia="Arial" w:hAnsi="Arial" w:cs="Arial"/>
          <w:bCs/>
          <w:color w:val="000000"/>
          <w:sz w:val="20"/>
          <w:szCs w:val="20"/>
          <w:lang w:val="en-ID"/>
        </w:rPr>
        <w:t>profesi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seperti</w:t>
      </w:r>
      <w:proofErr w:type="spellEnd"/>
      <w:r w:rsidRPr="006C283F">
        <w:rPr>
          <w:rFonts w:ascii="Arial" w:eastAsia="Arial" w:hAnsi="Arial" w:cs="Arial"/>
          <w:bCs/>
          <w:color w:val="000000"/>
          <w:sz w:val="20"/>
          <w:szCs w:val="20"/>
          <w:lang w:val="en-ID"/>
        </w:rPr>
        <w:t xml:space="preserve"> External Auditor, yang </w:t>
      </w:r>
      <w:proofErr w:type="spellStart"/>
      <w:r w:rsidRPr="006C283F">
        <w:rPr>
          <w:rFonts w:ascii="Arial" w:eastAsia="Arial" w:hAnsi="Arial" w:cs="Arial"/>
          <w:bCs/>
          <w:color w:val="000000"/>
          <w:sz w:val="20"/>
          <w:szCs w:val="20"/>
          <w:lang w:val="en-ID"/>
        </w:rPr>
        <w:t>memang</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menghadapi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stres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lebih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tinggi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dibandingkan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profesi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lain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Lebih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lanjut</w:t>
      </w:r>
      <w:proofErr w:type="spellEnd"/>
      <w:r w:rsidRPr="006C283F">
        <w:rPr>
          <w:rFonts w:ascii="Arial" w:eastAsia="Arial" w:hAnsi="Arial" w:cs="Arial"/>
          <w:bCs/>
          <w:color w:val="000000"/>
          <w:sz w:val="20"/>
          <w:szCs w:val="20"/>
          <w:lang w:val="en-ID"/>
        </w:rPr>
        <w:t xml:space="preserve">, Job Demands–Resources (JD-R) Model </w:t>
      </w:r>
      <w:proofErr w:type="spellStart"/>
      <w:r w:rsidRPr="006C283F">
        <w:rPr>
          <w:rFonts w:ascii="Arial" w:eastAsia="Arial" w:hAnsi="Arial" w:cs="Arial"/>
          <w:bCs/>
          <w:color w:val="000000"/>
          <w:sz w:val="20"/>
          <w:szCs w:val="20"/>
          <w:lang w:val="en-ID"/>
        </w:rPr>
        <w:t>mengungkapkan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bahwa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burnout</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terjadi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ketika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job demand</w:t>
      </w:r>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tinggi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tidak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diimbangi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dengan</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job resources</w:t>
      </w:r>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memadai</w:t>
      </w:r>
      <w:proofErr w:type="spellEnd"/>
      <w:r w:rsidRPr="006C283F">
        <w:rPr>
          <w:rFonts w:ascii="Arial" w:eastAsia="Arial" w:hAnsi="Arial" w:cs="Arial"/>
          <w:bCs/>
          <w:color w:val="000000"/>
          <w:sz w:val="20"/>
          <w:szCs w:val="20"/>
          <w:lang w:val="en-ID"/>
        </w:rPr>
        <w:t xml:space="preserve"> (Bakker &amp; Vries, 2021). </w:t>
      </w:r>
      <w:proofErr w:type="spellStart"/>
      <w:r w:rsidRPr="006C283F">
        <w:rPr>
          <w:rFonts w:ascii="Arial" w:eastAsia="Arial" w:hAnsi="Arial" w:cs="Arial"/>
          <w:bCs/>
          <w:color w:val="000000"/>
          <w:sz w:val="20"/>
          <w:szCs w:val="20"/>
          <w:lang w:val="en-ID"/>
        </w:rPr>
        <w:t>Dalam</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konteks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semakin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tinggi</w:t>
      </w:r>
      <w:proofErr w:type="spellEnd"/>
      <w:r w:rsidRPr="006C283F">
        <w:rPr>
          <w:rFonts w:ascii="Arial" w:eastAsia="Arial" w:hAnsi="Arial" w:cs="Arial"/>
          <w:bCs/>
          <w:color w:val="000000"/>
          <w:sz w:val="20"/>
          <w:szCs w:val="20"/>
          <w:lang w:val="en-ID"/>
        </w:rPr>
        <w:t xml:space="preserve"> job demand, </w:t>
      </w:r>
      <w:proofErr w:type="spellStart"/>
      <w:r w:rsidRPr="006C283F">
        <w:rPr>
          <w:rFonts w:ascii="Arial" w:eastAsia="Arial" w:hAnsi="Arial" w:cs="Arial"/>
          <w:bCs/>
          <w:color w:val="000000"/>
          <w:sz w:val="20"/>
          <w:szCs w:val="20"/>
          <w:lang w:val="en-ID"/>
        </w:rPr>
        <w:t>semakin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besar</w:t>
      </w:r>
      <w:proofErr w:type="spellEnd"/>
      <w:r w:rsidRPr="006C283F">
        <w:rPr>
          <w:rFonts w:ascii="Arial" w:eastAsia="Arial" w:hAnsi="Arial" w:cs="Arial"/>
          <w:bCs/>
          <w:color w:val="000000"/>
          <w:sz w:val="20"/>
          <w:szCs w:val="20"/>
          <w:lang w:val="en-ID"/>
        </w:rPr>
        <w:t xml:space="preserve"> pula </w:t>
      </w:r>
      <w:proofErr w:type="spellStart"/>
      <w:r w:rsidRPr="006C283F">
        <w:rPr>
          <w:rFonts w:ascii="Arial" w:eastAsia="Arial" w:hAnsi="Arial" w:cs="Arial"/>
          <w:bCs/>
          <w:color w:val="000000"/>
          <w:sz w:val="20"/>
          <w:szCs w:val="20"/>
          <w:lang w:val="en-ID"/>
        </w:rPr>
        <w:t>kemungkinan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individu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untuk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mengalami</w:t>
      </w:r>
      <w:proofErr w:type="spellEnd"/>
      <w:r w:rsidRPr="006C283F">
        <w:rPr>
          <w:rFonts w:ascii="Arial" w:eastAsia="Arial" w:hAnsi="Arial" w:cs="Arial"/>
          <w:bCs/>
          <w:color w:val="000000"/>
          <w:sz w:val="20"/>
          <w:szCs w:val="20"/>
          <w:lang w:val="en-ID"/>
        </w:rPr>
        <w:t xml:space="preserve"> burnout </w:t>
      </w:r>
      <w:proofErr w:type="spellStart"/>
      <w:r w:rsidRPr="006C283F">
        <w:rPr>
          <w:rFonts w:ascii="Arial" w:eastAsia="Arial" w:hAnsi="Arial" w:cs="Arial"/>
          <w:bCs/>
          <w:color w:val="000000"/>
          <w:sz w:val="20"/>
          <w:szCs w:val="20"/>
          <w:lang w:val="en-ID"/>
        </w:rPr>
        <w:t>jika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tidak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didukung</w:t>
      </w:r>
      <w:proofErr w:type="spellEnd"/>
      <w:r w:rsidRPr="006C283F">
        <w:rPr>
          <w:rFonts w:ascii="Arial" w:eastAsia="Arial" w:hAnsi="Arial" w:cs="Arial"/>
          <w:bCs/>
          <w:color w:val="000000"/>
          <w:sz w:val="20"/>
          <w:szCs w:val="20"/>
          <w:lang w:val="en-ID"/>
        </w:rPr>
        <w:t xml:space="preserve"> oleh </w:t>
      </w:r>
      <w:proofErr w:type="spellStart"/>
      <w:r w:rsidRPr="006C283F">
        <w:rPr>
          <w:rFonts w:ascii="Arial" w:eastAsia="Arial" w:hAnsi="Arial" w:cs="Arial"/>
          <w:bCs/>
          <w:color w:val="000000"/>
          <w:sz w:val="20"/>
          <w:szCs w:val="20"/>
          <w:lang w:val="en-ID"/>
        </w:rPr>
        <w:t>sumber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daya</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cukup</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baik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dari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organisasi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maupun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pribadi</w:t>
      </w:r>
      <w:proofErr w:type="spellEnd"/>
      <w:r w:rsidRPr="006C283F">
        <w:rPr>
          <w:rFonts w:ascii="Arial" w:eastAsia="Arial" w:hAnsi="Arial" w:cs="Arial"/>
          <w:bCs/>
          <w:color w:val="000000"/>
          <w:sz w:val="20"/>
          <w:szCs w:val="20"/>
          <w:lang w:val="en-ID"/>
        </w:rPr>
        <w:t>.</w:t>
      </w:r>
    </w:p>
    <w:p w14:paraId="26FCAD65" w14:textId="77777777" w:rsidR="006C283F" w:rsidRPr="006C283F" w:rsidRDefault="006C283F" w:rsidP="006C283F">
      <w:pPr>
        <w:spacing w:before="120" w:after="0"/>
        <w:ind w:firstLine="720"/>
        <w:jc w:val="both"/>
        <w:rPr>
          <w:rFonts w:ascii="Arial" w:eastAsia="Arial" w:hAnsi="Arial" w:cs="Arial"/>
          <w:bCs/>
          <w:color w:val="000000"/>
          <w:sz w:val="20"/>
          <w:szCs w:val="20"/>
          <w:lang w:val="en-ID"/>
        </w:rPr>
      </w:pPr>
      <w:proofErr w:type="spellStart"/>
      <w:r w:rsidRPr="006C283F">
        <w:rPr>
          <w:rFonts w:ascii="Arial" w:eastAsia="Arial" w:hAnsi="Arial" w:cs="Arial"/>
          <w:bCs/>
          <w:color w:val="000000"/>
          <w:sz w:val="20"/>
          <w:szCs w:val="20"/>
          <w:lang w:val="en-ID"/>
        </w:rPr>
        <w:t>Fenomena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budaya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always-on</w:t>
      </w:r>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meningkat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akibat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digitalisasi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telah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menciptakan</w:t>
      </w:r>
      <w:proofErr w:type="spellEnd"/>
      <w:r w:rsidRPr="006C283F">
        <w:rPr>
          <w:rFonts w:ascii="Arial" w:eastAsia="Arial" w:hAnsi="Arial" w:cs="Arial"/>
          <w:bCs/>
          <w:color w:val="000000"/>
          <w:sz w:val="20"/>
          <w:szCs w:val="20"/>
          <w:lang w:val="en-ID"/>
        </w:rPr>
        <w:t xml:space="preserve"> job demand yang </w:t>
      </w:r>
      <w:proofErr w:type="spellStart"/>
      <w:r w:rsidRPr="006C283F">
        <w:rPr>
          <w:rFonts w:ascii="Arial" w:eastAsia="Arial" w:hAnsi="Arial" w:cs="Arial"/>
          <w:bCs/>
          <w:color w:val="000000"/>
          <w:sz w:val="20"/>
          <w:szCs w:val="20"/>
          <w:lang w:val="en-ID"/>
        </w:rPr>
        <w:t>lebih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tinggi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w:t>
      </w:r>
      <w:proofErr w:type="spellEnd"/>
      <w:r w:rsidRPr="006C283F">
        <w:rPr>
          <w:rFonts w:ascii="Arial" w:eastAsia="Arial" w:hAnsi="Arial" w:cs="Arial"/>
          <w:bCs/>
          <w:color w:val="000000"/>
          <w:sz w:val="20"/>
          <w:szCs w:val="20"/>
          <w:lang w:val="en-ID"/>
        </w:rPr>
        <w:t xml:space="preserve">, yang pada </w:t>
      </w:r>
      <w:proofErr w:type="spellStart"/>
      <w:r w:rsidRPr="006C283F">
        <w:rPr>
          <w:rFonts w:ascii="Arial" w:eastAsia="Arial" w:hAnsi="Arial" w:cs="Arial"/>
          <w:bCs/>
          <w:color w:val="000000"/>
          <w:sz w:val="20"/>
          <w:szCs w:val="20"/>
          <w:lang w:val="en-ID"/>
        </w:rPr>
        <w:t>gilirannya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dapat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memperburuk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risiko</w:t>
      </w:r>
      <w:proofErr w:type="spellEnd"/>
      <w:r w:rsidRPr="006C283F">
        <w:rPr>
          <w:rFonts w:ascii="Arial" w:eastAsia="Arial" w:hAnsi="Arial" w:cs="Arial"/>
          <w:bCs/>
          <w:color w:val="000000"/>
          <w:sz w:val="20"/>
          <w:szCs w:val="20"/>
          <w:lang w:val="en-ID"/>
        </w:rPr>
        <w:t xml:space="preserve"> burnout. Oleh </w:t>
      </w:r>
      <w:proofErr w:type="spellStart"/>
      <w:r w:rsidRPr="006C283F">
        <w:rPr>
          <w:rFonts w:ascii="Arial" w:eastAsia="Arial" w:hAnsi="Arial" w:cs="Arial"/>
          <w:bCs/>
          <w:color w:val="000000"/>
          <w:sz w:val="20"/>
          <w:szCs w:val="20"/>
          <w:lang w:val="en-ID"/>
        </w:rPr>
        <w:t>karena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itu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penting</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untuk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melakukan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penelitian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lebih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lanjut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mengenai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bagaimana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tuntutan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meningkat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akibat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digitalisasi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terutama</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disebabkan</w:t>
      </w:r>
      <w:proofErr w:type="spellEnd"/>
      <w:r w:rsidRPr="006C283F">
        <w:rPr>
          <w:rFonts w:ascii="Arial" w:eastAsia="Arial" w:hAnsi="Arial" w:cs="Arial"/>
          <w:bCs/>
          <w:color w:val="000000"/>
          <w:sz w:val="20"/>
          <w:szCs w:val="20"/>
          <w:lang w:val="en-ID"/>
        </w:rPr>
        <w:t xml:space="preserve"> oleh </w:t>
      </w:r>
      <w:proofErr w:type="spellStart"/>
      <w:r w:rsidRPr="006C283F">
        <w:rPr>
          <w:rFonts w:ascii="Arial" w:eastAsia="Arial" w:hAnsi="Arial" w:cs="Arial"/>
          <w:bCs/>
          <w:color w:val="000000"/>
          <w:sz w:val="20"/>
          <w:szCs w:val="20"/>
          <w:lang w:val="en-ID"/>
        </w:rPr>
        <w:t>budaya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always-on</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berkontribusi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terhadap</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burnout</w:t>
      </w:r>
      <w:r w:rsidRPr="006C283F">
        <w:rPr>
          <w:rFonts w:ascii="Arial" w:eastAsia="Arial" w:hAnsi="Arial" w:cs="Arial"/>
          <w:bCs/>
          <w:color w:val="000000"/>
          <w:sz w:val="20"/>
          <w:szCs w:val="20"/>
          <w:lang w:val="en-ID"/>
        </w:rPr>
        <w:t xml:space="preserve"> pada </w:t>
      </w:r>
      <w:proofErr w:type="spellStart"/>
      <w:r w:rsidRPr="006C283F">
        <w:rPr>
          <w:rFonts w:ascii="Arial" w:eastAsia="Arial" w:hAnsi="Arial" w:cs="Arial"/>
          <w:bCs/>
          <w:color w:val="000000"/>
          <w:sz w:val="20"/>
          <w:szCs w:val="20"/>
          <w:lang w:val="en-ID"/>
        </w:rPr>
        <w:t>karyawan</w:t>
      </w:r>
      <w:proofErr w:type="spellEnd"/>
      <w:r w:rsidRPr="006C283F">
        <w:rPr>
          <w:rFonts w:ascii="Arial" w:eastAsia="Arial" w:hAnsi="Arial" w:cs="Arial"/>
          <w:bCs/>
          <w:color w:val="000000"/>
          <w:sz w:val="20"/>
          <w:szCs w:val="20"/>
          <w:lang w:val="en-ID"/>
        </w:rPr>
        <w:t xml:space="preserve"> di dunia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modern.</w:t>
      </w:r>
    </w:p>
    <w:p w14:paraId="4694B310" w14:textId="77777777" w:rsidR="006C283F" w:rsidRPr="006C283F" w:rsidRDefault="006C283F" w:rsidP="006C283F">
      <w:pPr>
        <w:spacing w:before="120" w:after="0"/>
        <w:ind w:firstLine="720"/>
        <w:jc w:val="both"/>
        <w:rPr>
          <w:rFonts w:ascii="Arial" w:eastAsia="Arial" w:hAnsi="Arial" w:cs="Arial"/>
          <w:bCs/>
          <w:color w:val="000000"/>
          <w:sz w:val="20"/>
          <w:szCs w:val="20"/>
          <w:lang w:val="en-ID"/>
        </w:rPr>
      </w:pPr>
      <w:r w:rsidRPr="006C283F">
        <w:rPr>
          <w:rFonts w:ascii="Arial" w:eastAsia="Arial" w:hAnsi="Arial" w:cs="Arial"/>
          <w:bCs/>
          <w:color w:val="000000"/>
          <w:sz w:val="20"/>
          <w:szCs w:val="20"/>
          <w:lang w:val="en-ID"/>
        </w:rPr>
        <w:t xml:space="preserve">Di era digital yang </w:t>
      </w:r>
      <w:proofErr w:type="spellStart"/>
      <w:r w:rsidRPr="006C283F">
        <w:rPr>
          <w:rFonts w:ascii="Arial" w:eastAsia="Arial" w:hAnsi="Arial" w:cs="Arial"/>
          <w:bCs/>
          <w:color w:val="000000"/>
          <w:sz w:val="20"/>
          <w:szCs w:val="20"/>
          <w:lang w:val="en-ID"/>
        </w:rPr>
        <w:t>semakin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terkoneksi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teknologi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informasi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telah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membawa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perubahan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besar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dalam</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cara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kita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bekerja</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berinteraksi</w:t>
      </w:r>
      <w:proofErr w:type="spellEnd"/>
      <w:r w:rsidRPr="006C283F">
        <w:rPr>
          <w:rFonts w:ascii="Arial" w:eastAsia="Arial" w:hAnsi="Arial" w:cs="Arial"/>
          <w:bCs/>
          <w:color w:val="000000"/>
          <w:sz w:val="20"/>
          <w:szCs w:val="20"/>
          <w:lang w:val="en-ID"/>
        </w:rPr>
        <w:t xml:space="preserve"> di </w:t>
      </w:r>
      <w:proofErr w:type="spellStart"/>
      <w:r w:rsidRPr="006C283F">
        <w:rPr>
          <w:rFonts w:ascii="Arial" w:eastAsia="Arial" w:hAnsi="Arial" w:cs="Arial"/>
          <w:bCs/>
          <w:color w:val="000000"/>
          <w:sz w:val="20"/>
          <w:szCs w:val="20"/>
          <w:lang w:val="en-ID"/>
        </w:rPr>
        <w:t>lingkungan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profesional</w:t>
      </w:r>
      <w:proofErr w:type="spellEnd"/>
      <w:r w:rsidRPr="006C283F">
        <w:rPr>
          <w:rFonts w:ascii="Arial" w:eastAsia="Arial" w:hAnsi="Arial" w:cs="Arial"/>
          <w:bCs/>
          <w:color w:val="000000"/>
          <w:sz w:val="20"/>
          <w:szCs w:val="20"/>
          <w:lang w:val="en-ID"/>
        </w:rPr>
        <w:t xml:space="preserve">. Salah </w:t>
      </w:r>
      <w:proofErr w:type="spellStart"/>
      <w:r w:rsidRPr="006C283F">
        <w:rPr>
          <w:rFonts w:ascii="Arial" w:eastAsia="Arial" w:hAnsi="Arial" w:cs="Arial"/>
          <w:bCs/>
          <w:color w:val="000000"/>
          <w:sz w:val="20"/>
          <w:szCs w:val="20"/>
          <w:lang w:val="en-ID"/>
        </w:rPr>
        <w:t>satu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fenomena</w:t>
      </w:r>
      <w:proofErr w:type="spellEnd"/>
      <w:r w:rsidRPr="006C283F">
        <w:rPr>
          <w:rFonts w:ascii="Arial" w:eastAsia="Arial" w:hAnsi="Arial" w:cs="Arial"/>
          <w:bCs/>
          <w:color w:val="000000"/>
          <w:sz w:val="20"/>
          <w:szCs w:val="20"/>
          <w:lang w:val="en-ID"/>
        </w:rPr>
        <w:t xml:space="preserve"> yang paling </w:t>
      </w:r>
      <w:proofErr w:type="spellStart"/>
      <w:r w:rsidRPr="006C283F">
        <w:rPr>
          <w:rFonts w:ascii="Arial" w:eastAsia="Arial" w:hAnsi="Arial" w:cs="Arial"/>
          <w:bCs/>
          <w:color w:val="000000"/>
          <w:sz w:val="20"/>
          <w:szCs w:val="20"/>
          <w:lang w:val="en-ID"/>
        </w:rPr>
        <w:t>mencolok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adalah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munculnya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budaya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always-on</w:t>
      </w:r>
      <w:r w:rsidRPr="006C283F">
        <w:rPr>
          <w:rFonts w:ascii="Arial" w:eastAsia="Arial" w:hAnsi="Arial" w:cs="Arial"/>
          <w:bCs/>
          <w:color w:val="000000"/>
          <w:sz w:val="20"/>
          <w:szCs w:val="20"/>
          <w:lang w:val="en-ID"/>
        </w:rPr>
        <w:t xml:space="preserve">, di mana </w:t>
      </w:r>
      <w:proofErr w:type="spellStart"/>
      <w:r w:rsidRPr="006C283F">
        <w:rPr>
          <w:rFonts w:ascii="Arial" w:eastAsia="Arial" w:hAnsi="Arial" w:cs="Arial"/>
          <w:bCs/>
          <w:color w:val="000000"/>
          <w:sz w:val="20"/>
          <w:szCs w:val="20"/>
          <w:lang w:val="en-ID"/>
        </w:rPr>
        <w:t>pekerja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diharuskan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selalu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siap</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sedia</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responsif</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terhadap</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pesan</w:t>
      </w:r>
      <w:proofErr w:type="spellEnd"/>
      <w:r w:rsidRPr="006C283F">
        <w:rPr>
          <w:rFonts w:ascii="Arial" w:eastAsia="Arial" w:hAnsi="Arial" w:cs="Arial"/>
          <w:bCs/>
          <w:color w:val="000000"/>
          <w:sz w:val="20"/>
          <w:szCs w:val="20"/>
          <w:lang w:val="en-ID"/>
        </w:rPr>
        <w:t xml:space="preserve">, email, </w:t>
      </w:r>
      <w:proofErr w:type="spellStart"/>
      <w:r w:rsidRPr="006C283F">
        <w:rPr>
          <w:rFonts w:ascii="Arial" w:eastAsia="Arial" w:hAnsi="Arial" w:cs="Arial"/>
          <w:bCs/>
          <w:color w:val="000000"/>
          <w:sz w:val="20"/>
          <w:szCs w:val="20"/>
          <w:lang w:val="en-ID"/>
        </w:rPr>
        <w:t>serta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permintaan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bahkan</w:t>
      </w:r>
      <w:proofErr w:type="spellEnd"/>
      <w:r w:rsidRPr="006C283F">
        <w:rPr>
          <w:rFonts w:ascii="Arial" w:eastAsia="Arial" w:hAnsi="Arial" w:cs="Arial"/>
          <w:bCs/>
          <w:color w:val="000000"/>
          <w:sz w:val="20"/>
          <w:szCs w:val="20"/>
          <w:lang w:val="en-ID"/>
        </w:rPr>
        <w:t xml:space="preserve"> di </w:t>
      </w:r>
      <w:proofErr w:type="spellStart"/>
      <w:r w:rsidRPr="006C283F">
        <w:rPr>
          <w:rFonts w:ascii="Arial" w:eastAsia="Arial" w:hAnsi="Arial" w:cs="Arial"/>
          <w:bCs/>
          <w:color w:val="000000"/>
          <w:sz w:val="20"/>
          <w:szCs w:val="20"/>
          <w:lang w:val="en-ID"/>
        </w:rPr>
        <w:t>luar</w:t>
      </w:r>
      <w:proofErr w:type="spellEnd"/>
      <w:r w:rsidRPr="006C283F">
        <w:rPr>
          <w:rFonts w:ascii="Arial" w:eastAsia="Arial" w:hAnsi="Arial" w:cs="Arial"/>
          <w:bCs/>
          <w:color w:val="000000"/>
          <w:sz w:val="20"/>
          <w:szCs w:val="20"/>
          <w:lang w:val="en-ID"/>
        </w:rPr>
        <w:t xml:space="preserve"> jam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resmi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Budaya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tidak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hanya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berkembang</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pesat</w:t>
      </w:r>
      <w:proofErr w:type="spellEnd"/>
      <w:r w:rsidRPr="006C283F">
        <w:rPr>
          <w:rFonts w:ascii="Arial" w:eastAsia="Arial" w:hAnsi="Arial" w:cs="Arial"/>
          <w:bCs/>
          <w:color w:val="000000"/>
          <w:sz w:val="20"/>
          <w:szCs w:val="20"/>
          <w:lang w:val="en-ID"/>
        </w:rPr>
        <w:t xml:space="preserve"> di </w:t>
      </w:r>
      <w:proofErr w:type="spellStart"/>
      <w:r w:rsidRPr="006C283F">
        <w:rPr>
          <w:rFonts w:ascii="Arial" w:eastAsia="Arial" w:hAnsi="Arial" w:cs="Arial"/>
          <w:bCs/>
          <w:color w:val="000000"/>
          <w:sz w:val="20"/>
          <w:szCs w:val="20"/>
          <w:lang w:val="en-ID"/>
        </w:rPr>
        <w:t>sektor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teknologi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tetapi</w:t>
      </w:r>
      <w:proofErr w:type="spellEnd"/>
      <w:r w:rsidRPr="006C283F">
        <w:rPr>
          <w:rFonts w:ascii="Arial" w:eastAsia="Arial" w:hAnsi="Arial" w:cs="Arial"/>
          <w:bCs/>
          <w:color w:val="000000"/>
          <w:sz w:val="20"/>
          <w:szCs w:val="20"/>
          <w:lang w:val="en-ID"/>
        </w:rPr>
        <w:t xml:space="preserve"> juga </w:t>
      </w:r>
      <w:proofErr w:type="spellStart"/>
      <w:r w:rsidRPr="006C283F">
        <w:rPr>
          <w:rFonts w:ascii="Arial" w:eastAsia="Arial" w:hAnsi="Arial" w:cs="Arial"/>
          <w:bCs/>
          <w:color w:val="000000"/>
          <w:sz w:val="20"/>
          <w:szCs w:val="20"/>
          <w:lang w:val="en-ID"/>
        </w:rPr>
        <w:t>meluas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hampir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semua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sektor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industri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lainnya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baik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itu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perusahaan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besar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maupun</w:t>
      </w:r>
      <w:proofErr w:type="spellEnd"/>
      <w:r w:rsidRPr="006C283F">
        <w:rPr>
          <w:rFonts w:ascii="Arial" w:eastAsia="Arial" w:hAnsi="Arial" w:cs="Arial"/>
          <w:bCs/>
          <w:color w:val="000000"/>
          <w:sz w:val="20"/>
          <w:szCs w:val="20"/>
          <w:lang w:val="en-ID"/>
        </w:rPr>
        <w:t xml:space="preserve"> (Aarthi &amp; Deepa, 2024). </w:t>
      </w:r>
      <w:proofErr w:type="spellStart"/>
      <w:r w:rsidRPr="006C283F">
        <w:rPr>
          <w:rFonts w:ascii="Arial" w:eastAsia="Arial" w:hAnsi="Arial" w:cs="Arial"/>
          <w:bCs/>
          <w:color w:val="000000"/>
          <w:sz w:val="20"/>
          <w:szCs w:val="20"/>
          <w:lang w:val="en-ID"/>
        </w:rPr>
        <w:t>Kondisi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menciptakan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ketidakjelasan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antara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kehidupan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pribadi</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berujung</w:t>
      </w:r>
      <w:proofErr w:type="spellEnd"/>
      <w:r w:rsidRPr="006C283F">
        <w:rPr>
          <w:rFonts w:ascii="Arial" w:eastAsia="Arial" w:hAnsi="Arial" w:cs="Arial"/>
          <w:bCs/>
          <w:color w:val="000000"/>
          <w:sz w:val="20"/>
          <w:szCs w:val="20"/>
          <w:lang w:val="en-ID"/>
        </w:rPr>
        <w:t xml:space="preserve"> pada </w:t>
      </w:r>
      <w:proofErr w:type="spellStart"/>
      <w:r w:rsidRPr="006C283F">
        <w:rPr>
          <w:rFonts w:ascii="Arial" w:eastAsia="Arial" w:hAnsi="Arial" w:cs="Arial"/>
          <w:bCs/>
          <w:color w:val="000000"/>
          <w:sz w:val="20"/>
          <w:szCs w:val="20"/>
          <w:lang w:val="en-ID"/>
        </w:rPr>
        <w:t>peningkatan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tekanan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psikologis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karyawan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Dengan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semakin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banyaknya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dapat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dilakukan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secara</w:t>
      </w:r>
      <w:proofErr w:type="spellEnd"/>
      <w:r w:rsidRPr="006C283F">
        <w:rPr>
          <w:rFonts w:ascii="Arial" w:eastAsia="Arial" w:hAnsi="Arial" w:cs="Arial"/>
          <w:bCs/>
          <w:color w:val="000000"/>
          <w:sz w:val="20"/>
          <w:szCs w:val="20"/>
          <w:lang w:val="en-ID"/>
        </w:rPr>
        <w:t xml:space="preserve"> daring, para </w:t>
      </w:r>
      <w:proofErr w:type="spellStart"/>
      <w:r w:rsidRPr="006C283F">
        <w:rPr>
          <w:rFonts w:ascii="Arial" w:eastAsia="Arial" w:hAnsi="Arial" w:cs="Arial"/>
          <w:bCs/>
          <w:color w:val="000000"/>
          <w:sz w:val="20"/>
          <w:szCs w:val="20"/>
          <w:lang w:val="en-ID"/>
        </w:rPr>
        <w:t>pekerja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merasa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terus-menerus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terhubung</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dengan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mereka</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mengakibatkan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hilangnya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batas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waktu</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sehat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antara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kehidupan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profesional</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pribadi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mereka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Puspita</w:t>
      </w:r>
      <w:proofErr w:type="spellEnd"/>
      <w:r w:rsidRPr="006C283F">
        <w:rPr>
          <w:rFonts w:ascii="Arial" w:eastAsia="Arial" w:hAnsi="Arial" w:cs="Arial"/>
          <w:bCs/>
          <w:color w:val="000000"/>
          <w:sz w:val="20"/>
          <w:szCs w:val="20"/>
          <w:lang w:val="en-ID"/>
        </w:rPr>
        <w:t xml:space="preserve"> &amp; </w:t>
      </w:r>
      <w:proofErr w:type="spellStart"/>
      <w:r w:rsidRPr="006C283F">
        <w:rPr>
          <w:rFonts w:ascii="Arial" w:eastAsia="Arial" w:hAnsi="Arial" w:cs="Arial"/>
          <w:bCs/>
          <w:color w:val="000000"/>
          <w:sz w:val="20"/>
          <w:szCs w:val="20"/>
          <w:lang w:val="en-ID"/>
        </w:rPr>
        <w:t>Zamralita</w:t>
      </w:r>
      <w:proofErr w:type="spellEnd"/>
      <w:r w:rsidRPr="006C283F">
        <w:rPr>
          <w:rFonts w:ascii="Arial" w:eastAsia="Arial" w:hAnsi="Arial" w:cs="Arial"/>
          <w:bCs/>
          <w:color w:val="000000"/>
          <w:sz w:val="20"/>
          <w:szCs w:val="20"/>
          <w:lang w:val="en-ID"/>
        </w:rPr>
        <w:t>, 2023).</w:t>
      </w:r>
    </w:p>
    <w:p w14:paraId="51A64F91" w14:textId="77777777" w:rsidR="006C283F" w:rsidRPr="006C283F" w:rsidRDefault="006C283F" w:rsidP="006C283F">
      <w:pPr>
        <w:spacing w:before="120" w:after="0"/>
        <w:ind w:firstLine="720"/>
        <w:jc w:val="both"/>
        <w:rPr>
          <w:rFonts w:ascii="Arial" w:eastAsia="Arial" w:hAnsi="Arial" w:cs="Arial"/>
          <w:bCs/>
          <w:color w:val="000000"/>
          <w:sz w:val="20"/>
          <w:szCs w:val="20"/>
          <w:lang w:val="en-ID"/>
        </w:rPr>
      </w:pPr>
      <w:proofErr w:type="spellStart"/>
      <w:r w:rsidRPr="006C283F">
        <w:rPr>
          <w:rFonts w:ascii="Arial" w:eastAsia="Arial" w:hAnsi="Arial" w:cs="Arial"/>
          <w:bCs/>
          <w:color w:val="000000"/>
          <w:sz w:val="20"/>
          <w:szCs w:val="20"/>
          <w:lang w:val="en-ID"/>
        </w:rPr>
        <w:lastRenderedPageBreak/>
        <w:t>Peningkatan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tekanan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membawa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dampak</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cukup</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besar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kesejahteraan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karyawan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Penelitian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menunjukkan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bahwa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budaya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always-on</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berhubungan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langsung</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dengan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peningkatan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stres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gangguan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tidur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kecemasan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serta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penurunan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kepuasan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kesejahteraan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karyawan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secara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umum</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Sebagai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contoh</w:t>
      </w:r>
      <w:proofErr w:type="spellEnd"/>
      <w:r w:rsidRPr="006C283F">
        <w:rPr>
          <w:rFonts w:ascii="Arial" w:eastAsia="Arial" w:hAnsi="Arial" w:cs="Arial"/>
          <w:bCs/>
          <w:color w:val="000000"/>
          <w:sz w:val="20"/>
          <w:szCs w:val="20"/>
          <w:lang w:val="en-ID"/>
        </w:rPr>
        <w:t xml:space="preserve">, Aarthi dan Deepa (2024) </w:t>
      </w:r>
      <w:proofErr w:type="spellStart"/>
      <w:r w:rsidRPr="006C283F">
        <w:rPr>
          <w:rFonts w:ascii="Arial" w:eastAsia="Arial" w:hAnsi="Arial" w:cs="Arial"/>
          <w:bCs/>
          <w:color w:val="000000"/>
          <w:sz w:val="20"/>
          <w:szCs w:val="20"/>
          <w:lang w:val="en-ID"/>
        </w:rPr>
        <w:t>menemukan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bahwa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karyawan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selalu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terhubung</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dengan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mereka</w:t>
      </w:r>
      <w:proofErr w:type="spellEnd"/>
      <w:r w:rsidRPr="006C283F">
        <w:rPr>
          <w:rFonts w:ascii="Arial" w:eastAsia="Arial" w:hAnsi="Arial" w:cs="Arial"/>
          <w:bCs/>
          <w:color w:val="000000"/>
          <w:sz w:val="20"/>
          <w:szCs w:val="20"/>
          <w:lang w:val="en-ID"/>
        </w:rPr>
        <w:t xml:space="preserve"> di </w:t>
      </w:r>
      <w:proofErr w:type="spellStart"/>
      <w:r w:rsidRPr="006C283F">
        <w:rPr>
          <w:rFonts w:ascii="Arial" w:eastAsia="Arial" w:hAnsi="Arial" w:cs="Arial"/>
          <w:bCs/>
          <w:color w:val="000000"/>
          <w:sz w:val="20"/>
          <w:szCs w:val="20"/>
          <w:lang w:val="en-ID"/>
        </w:rPr>
        <w:t>luar</w:t>
      </w:r>
      <w:proofErr w:type="spellEnd"/>
      <w:r w:rsidRPr="006C283F">
        <w:rPr>
          <w:rFonts w:ascii="Arial" w:eastAsia="Arial" w:hAnsi="Arial" w:cs="Arial"/>
          <w:bCs/>
          <w:color w:val="000000"/>
          <w:sz w:val="20"/>
          <w:szCs w:val="20"/>
          <w:lang w:val="en-ID"/>
        </w:rPr>
        <w:t xml:space="preserve"> jam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mengalami</w:t>
      </w:r>
      <w:proofErr w:type="spellEnd"/>
      <w:r w:rsidRPr="006C283F">
        <w:rPr>
          <w:rFonts w:ascii="Arial" w:eastAsia="Arial" w:hAnsi="Arial" w:cs="Arial"/>
          <w:bCs/>
          <w:color w:val="000000"/>
          <w:sz w:val="20"/>
          <w:szCs w:val="20"/>
          <w:lang w:val="en-ID"/>
        </w:rPr>
        <w:t xml:space="preserve"> burnout yang </w:t>
      </w:r>
      <w:proofErr w:type="spellStart"/>
      <w:r w:rsidRPr="006C283F">
        <w:rPr>
          <w:rFonts w:ascii="Arial" w:eastAsia="Arial" w:hAnsi="Arial" w:cs="Arial"/>
          <w:bCs/>
          <w:color w:val="000000"/>
          <w:sz w:val="20"/>
          <w:szCs w:val="20"/>
          <w:lang w:val="en-ID"/>
        </w:rPr>
        <w:t>lebih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tinggi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serta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mengalami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gangguan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kesehatan</w:t>
      </w:r>
      <w:proofErr w:type="spellEnd"/>
      <w:r w:rsidRPr="006C283F">
        <w:rPr>
          <w:rFonts w:ascii="Arial" w:eastAsia="Arial" w:hAnsi="Arial" w:cs="Arial"/>
          <w:bCs/>
          <w:color w:val="000000"/>
          <w:sz w:val="20"/>
          <w:szCs w:val="20"/>
          <w:lang w:val="en-ID"/>
        </w:rPr>
        <w:t xml:space="preserve"> mental yang </w:t>
      </w:r>
      <w:proofErr w:type="spellStart"/>
      <w:r w:rsidRPr="006C283F">
        <w:rPr>
          <w:rFonts w:ascii="Arial" w:eastAsia="Arial" w:hAnsi="Arial" w:cs="Arial"/>
          <w:bCs/>
          <w:color w:val="000000"/>
          <w:sz w:val="20"/>
          <w:szCs w:val="20"/>
          <w:lang w:val="en-ID"/>
        </w:rPr>
        <w:t>serius</w:t>
      </w:r>
      <w:proofErr w:type="spellEnd"/>
      <w:r w:rsidRPr="006C283F">
        <w:rPr>
          <w:rFonts w:ascii="Arial" w:eastAsia="Arial" w:hAnsi="Arial" w:cs="Arial"/>
          <w:bCs/>
          <w:color w:val="000000"/>
          <w:sz w:val="20"/>
          <w:szCs w:val="20"/>
          <w:lang w:val="en-ID"/>
        </w:rPr>
        <w:t xml:space="preserve">. Hal </w:t>
      </w:r>
      <w:proofErr w:type="spellStart"/>
      <w:r w:rsidRPr="006C283F">
        <w:rPr>
          <w:rFonts w:ascii="Arial" w:eastAsia="Arial" w:hAnsi="Arial" w:cs="Arial"/>
          <w:bCs/>
          <w:color w:val="000000"/>
          <w:sz w:val="20"/>
          <w:szCs w:val="20"/>
          <w:lang w:val="en-ID"/>
        </w:rPr>
        <w:t>ini</w:t>
      </w:r>
      <w:proofErr w:type="spellEnd"/>
      <w:r w:rsidRPr="006C283F">
        <w:rPr>
          <w:rFonts w:ascii="Arial" w:eastAsia="Arial" w:hAnsi="Arial" w:cs="Arial"/>
          <w:bCs/>
          <w:color w:val="000000"/>
          <w:sz w:val="20"/>
          <w:szCs w:val="20"/>
          <w:lang w:val="en-ID"/>
        </w:rPr>
        <w:t xml:space="preserve"> juga </w:t>
      </w:r>
      <w:proofErr w:type="spellStart"/>
      <w:r w:rsidRPr="006C283F">
        <w:rPr>
          <w:rFonts w:ascii="Arial" w:eastAsia="Arial" w:hAnsi="Arial" w:cs="Arial"/>
          <w:bCs/>
          <w:color w:val="000000"/>
          <w:sz w:val="20"/>
          <w:szCs w:val="20"/>
          <w:lang w:val="en-ID"/>
        </w:rPr>
        <w:t>diperkuat</w:t>
      </w:r>
      <w:proofErr w:type="spellEnd"/>
      <w:r w:rsidRPr="006C283F">
        <w:rPr>
          <w:rFonts w:ascii="Arial" w:eastAsia="Arial" w:hAnsi="Arial" w:cs="Arial"/>
          <w:bCs/>
          <w:color w:val="000000"/>
          <w:sz w:val="20"/>
          <w:szCs w:val="20"/>
          <w:lang w:val="en-ID"/>
        </w:rPr>
        <w:t xml:space="preserve"> oleh </w:t>
      </w:r>
      <w:proofErr w:type="spellStart"/>
      <w:r w:rsidRPr="006C283F">
        <w:rPr>
          <w:rFonts w:ascii="Arial" w:eastAsia="Arial" w:hAnsi="Arial" w:cs="Arial"/>
          <w:bCs/>
          <w:color w:val="000000"/>
          <w:sz w:val="20"/>
          <w:szCs w:val="20"/>
          <w:lang w:val="en-ID"/>
        </w:rPr>
        <w:t>penjelasan</w:t>
      </w:r>
      <w:proofErr w:type="spellEnd"/>
      <w:r w:rsidRPr="006C283F">
        <w:rPr>
          <w:rFonts w:ascii="Arial" w:eastAsia="Arial" w:hAnsi="Arial" w:cs="Arial"/>
          <w:bCs/>
          <w:color w:val="000000"/>
          <w:sz w:val="20"/>
          <w:szCs w:val="20"/>
          <w:lang w:val="en-ID"/>
        </w:rPr>
        <w:t xml:space="preserve"> Westover (2024), yang </w:t>
      </w:r>
      <w:proofErr w:type="spellStart"/>
      <w:r w:rsidRPr="006C283F">
        <w:rPr>
          <w:rFonts w:ascii="Arial" w:eastAsia="Arial" w:hAnsi="Arial" w:cs="Arial"/>
          <w:bCs/>
          <w:color w:val="000000"/>
          <w:sz w:val="20"/>
          <w:szCs w:val="20"/>
          <w:lang w:val="en-ID"/>
        </w:rPr>
        <w:t>menunjukkan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bahwa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konektivitas</w:t>
      </w:r>
      <w:proofErr w:type="spellEnd"/>
      <w:r w:rsidRPr="006C283F">
        <w:rPr>
          <w:rFonts w:ascii="Arial" w:eastAsia="Arial" w:hAnsi="Arial" w:cs="Arial"/>
          <w:bCs/>
          <w:color w:val="000000"/>
          <w:sz w:val="20"/>
          <w:szCs w:val="20"/>
          <w:lang w:val="en-ID"/>
        </w:rPr>
        <w:t xml:space="preserve"> digital yang </w:t>
      </w:r>
      <w:proofErr w:type="spellStart"/>
      <w:r w:rsidRPr="006C283F">
        <w:rPr>
          <w:rFonts w:ascii="Arial" w:eastAsia="Arial" w:hAnsi="Arial" w:cs="Arial"/>
          <w:bCs/>
          <w:color w:val="000000"/>
          <w:sz w:val="20"/>
          <w:szCs w:val="20"/>
          <w:lang w:val="en-ID"/>
        </w:rPr>
        <w:t>terus-menerus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meningkatkan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kelelahan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emosional</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membuat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kesulitan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melepaskan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diri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dari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tuntutan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memperburuk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risiko</w:t>
      </w:r>
      <w:proofErr w:type="spellEnd"/>
      <w:r w:rsidRPr="006C283F">
        <w:rPr>
          <w:rFonts w:ascii="Arial" w:eastAsia="Arial" w:hAnsi="Arial" w:cs="Arial"/>
          <w:bCs/>
          <w:color w:val="000000"/>
          <w:sz w:val="20"/>
          <w:szCs w:val="20"/>
          <w:lang w:val="en-ID"/>
        </w:rPr>
        <w:t xml:space="preserve"> burnout. </w:t>
      </w:r>
      <w:proofErr w:type="spellStart"/>
      <w:r w:rsidRPr="006C283F">
        <w:rPr>
          <w:rFonts w:ascii="Arial" w:eastAsia="Arial" w:hAnsi="Arial" w:cs="Arial"/>
          <w:bCs/>
          <w:color w:val="000000"/>
          <w:sz w:val="20"/>
          <w:szCs w:val="20"/>
          <w:lang w:val="en-ID"/>
        </w:rPr>
        <w:t>Dengan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demikian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fenomena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tidak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hanya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menjadi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masalah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individu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tetapi</w:t>
      </w:r>
      <w:proofErr w:type="spellEnd"/>
      <w:r w:rsidRPr="006C283F">
        <w:rPr>
          <w:rFonts w:ascii="Arial" w:eastAsia="Arial" w:hAnsi="Arial" w:cs="Arial"/>
          <w:bCs/>
          <w:color w:val="000000"/>
          <w:sz w:val="20"/>
          <w:szCs w:val="20"/>
          <w:lang w:val="en-ID"/>
        </w:rPr>
        <w:t xml:space="preserve"> juga </w:t>
      </w:r>
      <w:proofErr w:type="spellStart"/>
      <w:r w:rsidRPr="006C283F">
        <w:rPr>
          <w:rFonts w:ascii="Arial" w:eastAsia="Arial" w:hAnsi="Arial" w:cs="Arial"/>
          <w:bCs/>
          <w:color w:val="000000"/>
          <w:sz w:val="20"/>
          <w:szCs w:val="20"/>
          <w:lang w:val="en-ID"/>
        </w:rPr>
        <w:t>berdampak</w:t>
      </w:r>
      <w:proofErr w:type="spellEnd"/>
      <w:r w:rsidRPr="006C283F">
        <w:rPr>
          <w:rFonts w:ascii="Arial" w:eastAsia="Arial" w:hAnsi="Arial" w:cs="Arial"/>
          <w:bCs/>
          <w:color w:val="000000"/>
          <w:sz w:val="20"/>
          <w:szCs w:val="20"/>
          <w:lang w:val="en-ID"/>
        </w:rPr>
        <w:t xml:space="preserve"> pada </w:t>
      </w:r>
      <w:proofErr w:type="spellStart"/>
      <w:r w:rsidRPr="006C283F">
        <w:rPr>
          <w:rFonts w:ascii="Arial" w:eastAsia="Arial" w:hAnsi="Arial" w:cs="Arial"/>
          <w:bCs/>
          <w:color w:val="000000"/>
          <w:sz w:val="20"/>
          <w:szCs w:val="20"/>
          <w:lang w:val="en-ID"/>
        </w:rPr>
        <w:t>organisasi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secara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keseluruhan</w:t>
      </w:r>
      <w:proofErr w:type="spellEnd"/>
      <w:r w:rsidRPr="006C283F">
        <w:rPr>
          <w:rFonts w:ascii="Arial" w:eastAsia="Arial" w:hAnsi="Arial" w:cs="Arial"/>
          <w:bCs/>
          <w:color w:val="000000"/>
          <w:sz w:val="20"/>
          <w:szCs w:val="20"/>
          <w:lang w:val="en-ID"/>
        </w:rPr>
        <w:t>.</w:t>
      </w:r>
    </w:p>
    <w:p w14:paraId="744756F2" w14:textId="77777777" w:rsidR="006C283F" w:rsidRPr="006C283F" w:rsidRDefault="006C283F" w:rsidP="006C283F">
      <w:pPr>
        <w:spacing w:before="120" w:after="0"/>
        <w:ind w:firstLine="720"/>
        <w:jc w:val="both"/>
        <w:rPr>
          <w:rFonts w:ascii="Arial" w:eastAsia="Arial" w:hAnsi="Arial" w:cs="Arial"/>
          <w:bCs/>
          <w:color w:val="000000"/>
          <w:sz w:val="20"/>
          <w:szCs w:val="20"/>
          <w:lang w:val="en-ID"/>
        </w:rPr>
      </w:pPr>
      <w:r w:rsidRPr="006C283F">
        <w:rPr>
          <w:rFonts w:ascii="Arial" w:eastAsia="Arial" w:hAnsi="Arial" w:cs="Arial"/>
          <w:bCs/>
          <w:i/>
          <w:iCs/>
          <w:color w:val="000000"/>
          <w:sz w:val="20"/>
          <w:szCs w:val="20"/>
          <w:lang w:val="en-ID"/>
        </w:rPr>
        <w:t>Burnout</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sendiri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merupakan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kondisi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kelelahan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psikologis</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ditandai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dengan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keletihan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ekstrem</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penurunan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kemampuan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untuk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mengelola</w:t>
      </w:r>
      <w:proofErr w:type="spellEnd"/>
      <w:r w:rsidRPr="006C283F">
        <w:rPr>
          <w:rFonts w:ascii="Arial" w:eastAsia="Arial" w:hAnsi="Arial" w:cs="Arial"/>
          <w:bCs/>
          <w:color w:val="000000"/>
          <w:sz w:val="20"/>
          <w:szCs w:val="20"/>
          <w:lang w:val="en-ID"/>
        </w:rPr>
        <w:t xml:space="preserve"> proses </w:t>
      </w:r>
      <w:proofErr w:type="spellStart"/>
      <w:r w:rsidRPr="006C283F">
        <w:rPr>
          <w:rFonts w:ascii="Arial" w:eastAsia="Arial" w:hAnsi="Arial" w:cs="Arial"/>
          <w:bCs/>
          <w:color w:val="000000"/>
          <w:sz w:val="20"/>
          <w:szCs w:val="20"/>
          <w:lang w:val="en-ID"/>
        </w:rPr>
        <w:t>kognitif</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emosional</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serta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sikap</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terasing</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atau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jarak</w:t>
      </w:r>
      <w:proofErr w:type="spellEnd"/>
      <w:r w:rsidRPr="006C283F">
        <w:rPr>
          <w:rFonts w:ascii="Arial" w:eastAsia="Arial" w:hAnsi="Arial" w:cs="Arial"/>
          <w:bCs/>
          <w:color w:val="000000"/>
          <w:sz w:val="20"/>
          <w:szCs w:val="20"/>
          <w:lang w:val="en-ID"/>
        </w:rPr>
        <w:t xml:space="preserve"> mental </w:t>
      </w:r>
      <w:proofErr w:type="spellStart"/>
      <w:r w:rsidRPr="006C283F">
        <w:rPr>
          <w:rFonts w:ascii="Arial" w:eastAsia="Arial" w:hAnsi="Arial" w:cs="Arial"/>
          <w:bCs/>
          <w:color w:val="000000"/>
          <w:sz w:val="20"/>
          <w:szCs w:val="20"/>
          <w:lang w:val="en-ID"/>
        </w:rPr>
        <w:t>terhadap</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(Schaufeli et al., 2020). </w:t>
      </w:r>
      <w:proofErr w:type="spellStart"/>
      <w:r w:rsidRPr="006C283F">
        <w:rPr>
          <w:rFonts w:ascii="Arial" w:eastAsia="Arial" w:hAnsi="Arial" w:cs="Arial"/>
          <w:bCs/>
          <w:color w:val="000000"/>
          <w:sz w:val="20"/>
          <w:szCs w:val="20"/>
          <w:lang w:val="en-ID"/>
        </w:rPr>
        <w:t>Dampak</w:t>
      </w:r>
      <w:proofErr w:type="spellEnd"/>
      <w:r w:rsidRPr="006C283F">
        <w:rPr>
          <w:rFonts w:ascii="Arial" w:eastAsia="Arial" w:hAnsi="Arial" w:cs="Arial"/>
          <w:bCs/>
          <w:color w:val="000000"/>
          <w:sz w:val="20"/>
          <w:szCs w:val="20"/>
          <w:lang w:val="en-ID"/>
        </w:rPr>
        <w:t xml:space="preserve"> burnout </w:t>
      </w:r>
      <w:proofErr w:type="spellStart"/>
      <w:r w:rsidRPr="006C283F">
        <w:rPr>
          <w:rFonts w:ascii="Arial" w:eastAsia="Arial" w:hAnsi="Arial" w:cs="Arial"/>
          <w:bCs/>
          <w:color w:val="000000"/>
          <w:sz w:val="20"/>
          <w:szCs w:val="20"/>
          <w:lang w:val="en-ID"/>
        </w:rPr>
        <w:t>tidak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hanya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dirasakan</w:t>
      </w:r>
      <w:proofErr w:type="spellEnd"/>
      <w:r w:rsidRPr="006C283F">
        <w:rPr>
          <w:rFonts w:ascii="Arial" w:eastAsia="Arial" w:hAnsi="Arial" w:cs="Arial"/>
          <w:bCs/>
          <w:color w:val="000000"/>
          <w:sz w:val="20"/>
          <w:szCs w:val="20"/>
          <w:lang w:val="en-ID"/>
        </w:rPr>
        <w:t xml:space="preserve"> oleh </w:t>
      </w:r>
      <w:proofErr w:type="spellStart"/>
      <w:r w:rsidRPr="006C283F">
        <w:rPr>
          <w:rFonts w:ascii="Arial" w:eastAsia="Arial" w:hAnsi="Arial" w:cs="Arial"/>
          <w:bCs/>
          <w:color w:val="000000"/>
          <w:sz w:val="20"/>
          <w:szCs w:val="20"/>
          <w:lang w:val="en-ID"/>
        </w:rPr>
        <w:t>individu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tetapi</w:t>
      </w:r>
      <w:proofErr w:type="spellEnd"/>
      <w:r w:rsidRPr="006C283F">
        <w:rPr>
          <w:rFonts w:ascii="Arial" w:eastAsia="Arial" w:hAnsi="Arial" w:cs="Arial"/>
          <w:bCs/>
          <w:color w:val="000000"/>
          <w:sz w:val="20"/>
          <w:szCs w:val="20"/>
          <w:lang w:val="en-ID"/>
        </w:rPr>
        <w:t xml:space="preserve"> juga </w:t>
      </w:r>
      <w:proofErr w:type="spellStart"/>
      <w:r w:rsidRPr="006C283F">
        <w:rPr>
          <w:rFonts w:ascii="Arial" w:eastAsia="Arial" w:hAnsi="Arial" w:cs="Arial"/>
          <w:bCs/>
          <w:color w:val="000000"/>
          <w:sz w:val="20"/>
          <w:szCs w:val="20"/>
          <w:lang w:val="en-ID"/>
        </w:rPr>
        <w:t>dapat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menurunkan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produktivitas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organisasi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meningkatkan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angka</w:t>
      </w:r>
      <w:proofErr w:type="spellEnd"/>
      <w:r w:rsidRPr="006C283F">
        <w:rPr>
          <w:rFonts w:ascii="Arial" w:eastAsia="Arial" w:hAnsi="Arial" w:cs="Arial"/>
          <w:bCs/>
          <w:color w:val="000000"/>
          <w:sz w:val="20"/>
          <w:szCs w:val="20"/>
          <w:lang w:val="en-ID"/>
        </w:rPr>
        <w:t xml:space="preserve"> turnover, dan </w:t>
      </w:r>
      <w:proofErr w:type="spellStart"/>
      <w:r w:rsidRPr="006C283F">
        <w:rPr>
          <w:rFonts w:ascii="Arial" w:eastAsia="Arial" w:hAnsi="Arial" w:cs="Arial"/>
          <w:bCs/>
          <w:color w:val="000000"/>
          <w:sz w:val="20"/>
          <w:szCs w:val="20"/>
          <w:lang w:val="en-ID"/>
        </w:rPr>
        <w:t>menyebabkan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ketidakhadiran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tidak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produktif</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Secara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individu</w:t>
      </w:r>
      <w:proofErr w:type="spellEnd"/>
      <w:r w:rsidRPr="006C283F">
        <w:rPr>
          <w:rFonts w:ascii="Arial" w:eastAsia="Arial" w:hAnsi="Arial" w:cs="Arial"/>
          <w:bCs/>
          <w:color w:val="000000"/>
          <w:sz w:val="20"/>
          <w:szCs w:val="20"/>
          <w:lang w:val="en-ID"/>
        </w:rPr>
        <w:t xml:space="preserve">, burnout </w:t>
      </w:r>
      <w:proofErr w:type="spellStart"/>
      <w:r w:rsidRPr="006C283F">
        <w:rPr>
          <w:rFonts w:ascii="Arial" w:eastAsia="Arial" w:hAnsi="Arial" w:cs="Arial"/>
          <w:bCs/>
          <w:color w:val="000000"/>
          <w:sz w:val="20"/>
          <w:szCs w:val="20"/>
          <w:lang w:val="en-ID"/>
        </w:rPr>
        <w:t>dapat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berkontribusi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terhadap</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berbagai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masalah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kesehatan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serius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seperti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penurunan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fungsi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kekebalan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tubuh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gangguan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tidur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penyakit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kardiovaskular</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penyalahgunaan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alkohol</w:t>
      </w:r>
      <w:proofErr w:type="spellEnd"/>
      <w:r w:rsidRPr="006C283F">
        <w:rPr>
          <w:rFonts w:ascii="Arial" w:eastAsia="Arial" w:hAnsi="Arial" w:cs="Arial"/>
          <w:bCs/>
          <w:color w:val="000000"/>
          <w:sz w:val="20"/>
          <w:szCs w:val="20"/>
          <w:lang w:val="en-ID"/>
        </w:rPr>
        <w:t xml:space="preserve"> (Cui et al., 2021; </w:t>
      </w:r>
      <w:proofErr w:type="spellStart"/>
      <w:r w:rsidRPr="006C283F">
        <w:rPr>
          <w:rFonts w:ascii="Arial" w:eastAsia="Arial" w:hAnsi="Arial" w:cs="Arial"/>
          <w:bCs/>
          <w:color w:val="000000"/>
          <w:sz w:val="20"/>
          <w:szCs w:val="20"/>
          <w:lang w:val="en-ID"/>
        </w:rPr>
        <w:t>Sandström</w:t>
      </w:r>
      <w:proofErr w:type="spellEnd"/>
      <w:r w:rsidRPr="006C283F">
        <w:rPr>
          <w:rFonts w:ascii="Arial" w:eastAsia="Arial" w:hAnsi="Arial" w:cs="Arial"/>
          <w:bCs/>
          <w:color w:val="000000"/>
          <w:sz w:val="20"/>
          <w:szCs w:val="20"/>
          <w:lang w:val="en-ID"/>
        </w:rPr>
        <w:t xml:space="preserve"> et al., 2005; </w:t>
      </w:r>
      <w:proofErr w:type="spellStart"/>
      <w:r w:rsidRPr="006C283F">
        <w:rPr>
          <w:rFonts w:ascii="Arial" w:eastAsia="Arial" w:hAnsi="Arial" w:cs="Arial"/>
          <w:bCs/>
          <w:color w:val="000000"/>
          <w:sz w:val="20"/>
          <w:szCs w:val="20"/>
          <w:lang w:val="en-ID"/>
        </w:rPr>
        <w:t>Toker</w:t>
      </w:r>
      <w:proofErr w:type="spellEnd"/>
      <w:r w:rsidRPr="006C283F">
        <w:rPr>
          <w:rFonts w:ascii="Arial" w:eastAsia="Arial" w:hAnsi="Arial" w:cs="Arial"/>
          <w:bCs/>
          <w:color w:val="000000"/>
          <w:sz w:val="20"/>
          <w:szCs w:val="20"/>
          <w:lang w:val="en-ID"/>
        </w:rPr>
        <w:t xml:space="preserve"> et al., 2012). Oleh </w:t>
      </w:r>
      <w:proofErr w:type="spellStart"/>
      <w:r w:rsidRPr="006C283F">
        <w:rPr>
          <w:rFonts w:ascii="Arial" w:eastAsia="Arial" w:hAnsi="Arial" w:cs="Arial"/>
          <w:bCs/>
          <w:color w:val="000000"/>
          <w:sz w:val="20"/>
          <w:szCs w:val="20"/>
          <w:lang w:val="en-ID"/>
        </w:rPr>
        <w:t>karena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itu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memahami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faktor-faktor</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memicu</w:t>
      </w:r>
      <w:proofErr w:type="spellEnd"/>
      <w:r w:rsidRPr="006C283F">
        <w:rPr>
          <w:rFonts w:ascii="Arial" w:eastAsia="Arial" w:hAnsi="Arial" w:cs="Arial"/>
          <w:bCs/>
          <w:color w:val="000000"/>
          <w:sz w:val="20"/>
          <w:szCs w:val="20"/>
          <w:lang w:val="en-ID"/>
        </w:rPr>
        <w:t xml:space="preserve"> burnout </w:t>
      </w:r>
      <w:proofErr w:type="spellStart"/>
      <w:r w:rsidRPr="006C283F">
        <w:rPr>
          <w:rFonts w:ascii="Arial" w:eastAsia="Arial" w:hAnsi="Arial" w:cs="Arial"/>
          <w:bCs/>
          <w:color w:val="000000"/>
          <w:sz w:val="20"/>
          <w:szCs w:val="20"/>
          <w:lang w:val="en-ID"/>
        </w:rPr>
        <w:t>menjadi</w:t>
      </w:r>
      <w:proofErr w:type="spellEnd"/>
      <w:r w:rsidRPr="006C283F">
        <w:rPr>
          <w:rFonts w:ascii="Arial" w:eastAsia="Arial" w:hAnsi="Arial" w:cs="Arial"/>
          <w:bCs/>
          <w:color w:val="000000"/>
          <w:sz w:val="20"/>
          <w:szCs w:val="20"/>
          <w:lang w:val="en-ID"/>
        </w:rPr>
        <w:t xml:space="preserve"> sangat </w:t>
      </w:r>
      <w:proofErr w:type="spellStart"/>
      <w:r w:rsidRPr="006C283F">
        <w:rPr>
          <w:rFonts w:ascii="Arial" w:eastAsia="Arial" w:hAnsi="Arial" w:cs="Arial"/>
          <w:bCs/>
          <w:color w:val="000000"/>
          <w:sz w:val="20"/>
          <w:szCs w:val="20"/>
          <w:lang w:val="en-ID"/>
        </w:rPr>
        <w:t>penting</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organisasi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untuk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merancang</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kebijakan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lebih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baik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dalam</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mendukung</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kesejahteraan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karyawan</w:t>
      </w:r>
      <w:proofErr w:type="spellEnd"/>
      <w:r w:rsidRPr="006C283F">
        <w:rPr>
          <w:rFonts w:ascii="Arial" w:eastAsia="Arial" w:hAnsi="Arial" w:cs="Arial"/>
          <w:bCs/>
          <w:color w:val="000000"/>
          <w:sz w:val="20"/>
          <w:szCs w:val="20"/>
          <w:lang w:val="en-ID"/>
        </w:rPr>
        <w:t>.</w:t>
      </w:r>
    </w:p>
    <w:p w14:paraId="6FDF89FB" w14:textId="77777777" w:rsidR="006C283F" w:rsidRPr="006C283F" w:rsidRDefault="006C283F" w:rsidP="006C283F">
      <w:pPr>
        <w:spacing w:before="120" w:after="0"/>
        <w:ind w:firstLine="720"/>
        <w:jc w:val="both"/>
        <w:rPr>
          <w:rFonts w:ascii="Arial" w:eastAsia="Arial" w:hAnsi="Arial" w:cs="Arial"/>
          <w:bCs/>
          <w:color w:val="000000"/>
          <w:sz w:val="20"/>
          <w:szCs w:val="20"/>
          <w:lang w:val="en-ID"/>
        </w:rPr>
      </w:pPr>
      <w:r w:rsidRPr="006C283F">
        <w:rPr>
          <w:rFonts w:ascii="Arial" w:eastAsia="Arial" w:hAnsi="Arial" w:cs="Arial"/>
          <w:bCs/>
          <w:color w:val="000000"/>
          <w:sz w:val="20"/>
          <w:szCs w:val="20"/>
          <w:lang w:val="en-ID"/>
        </w:rPr>
        <w:t xml:space="preserve">Salah </w:t>
      </w:r>
      <w:proofErr w:type="spellStart"/>
      <w:r w:rsidRPr="006C283F">
        <w:rPr>
          <w:rFonts w:ascii="Arial" w:eastAsia="Arial" w:hAnsi="Arial" w:cs="Arial"/>
          <w:bCs/>
          <w:color w:val="000000"/>
          <w:sz w:val="20"/>
          <w:szCs w:val="20"/>
          <w:lang w:val="en-ID"/>
        </w:rPr>
        <w:t>satu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faktor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utama</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mempengaruhi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terjadinya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burnout</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adalah</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job demand</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atau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tuntutan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tinggi</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Job demand</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mengacu</w:t>
      </w:r>
      <w:proofErr w:type="spellEnd"/>
      <w:r w:rsidRPr="006C283F">
        <w:rPr>
          <w:rFonts w:ascii="Arial" w:eastAsia="Arial" w:hAnsi="Arial" w:cs="Arial"/>
          <w:bCs/>
          <w:color w:val="000000"/>
          <w:sz w:val="20"/>
          <w:szCs w:val="20"/>
          <w:lang w:val="en-ID"/>
        </w:rPr>
        <w:t xml:space="preserve"> pada </w:t>
      </w:r>
      <w:proofErr w:type="spellStart"/>
      <w:r w:rsidRPr="006C283F">
        <w:rPr>
          <w:rFonts w:ascii="Arial" w:eastAsia="Arial" w:hAnsi="Arial" w:cs="Arial"/>
          <w:bCs/>
          <w:color w:val="000000"/>
          <w:sz w:val="20"/>
          <w:szCs w:val="20"/>
          <w:lang w:val="en-ID"/>
        </w:rPr>
        <w:t>tuntutan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fisik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emosional</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kognitif</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tinggi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dalam</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dapat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menyebabkan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kelelahan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baik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fisik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maupun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psikologis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jika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tidak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dikelola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dengan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baik</w:t>
      </w:r>
      <w:proofErr w:type="spellEnd"/>
      <w:r w:rsidRPr="006C283F">
        <w:rPr>
          <w:rFonts w:ascii="Arial" w:eastAsia="Arial" w:hAnsi="Arial" w:cs="Arial"/>
          <w:bCs/>
          <w:color w:val="000000"/>
          <w:sz w:val="20"/>
          <w:szCs w:val="20"/>
          <w:lang w:val="en-ID"/>
        </w:rPr>
        <w:t xml:space="preserve"> (Demerouti et al., 2001). </w:t>
      </w:r>
      <w:proofErr w:type="spellStart"/>
      <w:r w:rsidRPr="006C283F">
        <w:rPr>
          <w:rFonts w:ascii="Arial" w:eastAsia="Arial" w:hAnsi="Arial" w:cs="Arial"/>
          <w:bCs/>
          <w:color w:val="000000"/>
          <w:sz w:val="20"/>
          <w:szCs w:val="20"/>
          <w:lang w:val="en-ID"/>
        </w:rPr>
        <w:t>Beberapa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dimensi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dari</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job demand</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meliputi</w:t>
      </w:r>
      <w:proofErr w:type="spellEnd"/>
      <w:r w:rsidRPr="006C283F">
        <w:rPr>
          <w:rFonts w:ascii="Arial" w:eastAsia="Arial" w:hAnsi="Arial" w:cs="Arial"/>
          <w:bCs/>
          <w:color w:val="000000"/>
          <w:sz w:val="20"/>
          <w:szCs w:val="20"/>
          <w:lang w:val="en-ID"/>
        </w:rPr>
        <w:t xml:space="preserve"> task demands </w:t>
      </w:r>
      <w:proofErr w:type="spellStart"/>
      <w:r w:rsidRPr="006C283F">
        <w:rPr>
          <w:rFonts w:ascii="Arial" w:eastAsia="Arial" w:hAnsi="Arial" w:cs="Arial"/>
          <w:bCs/>
          <w:color w:val="000000"/>
          <w:sz w:val="20"/>
          <w:szCs w:val="20"/>
          <w:lang w:val="en-ID"/>
        </w:rPr>
        <w:t>seperti</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cognitive demands, temporal demands</w:t>
      </w:r>
      <w:r w:rsidRPr="006C283F">
        <w:rPr>
          <w:rFonts w:ascii="Arial" w:eastAsia="Arial" w:hAnsi="Arial" w:cs="Arial"/>
          <w:bCs/>
          <w:color w:val="000000"/>
          <w:sz w:val="20"/>
          <w:szCs w:val="20"/>
          <w:lang w:val="en-ID"/>
        </w:rPr>
        <w:t xml:space="preserve">, dan </w:t>
      </w:r>
      <w:r w:rsidRPr="006C283F">
        <w:rPr>
          <w:rFonts w:ascii="Arial" w:eastAsia="Arial" w:hAnsi="Arial" w:cs="Arial"/>
          <w:bCs/>
          <w:i/>
          <w:iCs/>
          <w:color w:val="000000"/>
          <w:sz w:val="20"/>
          <w:szCs w:val="20"/>
          <w:lang w:val="en-ID"/>
        </w:rPr>
        <w:t>performance demands</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serta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emotional demands</w:t>
      </w:r>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merujuk</w:t>
      </w:r>
      <w:proofErr w:type="spellEnd"/>
      <w:r w:rsidRPr="006C283F">
        <w:rPr>
          <w:rFonts w:ascii="Arial" w:eastAsia="Arial" w:hAnsi="Arial" w:cs="Arial"/>
          <w:bCs/>
          <w:color w:val="000000"/>
          <w:sz w:val="20"/>
          <w:szCs w:val="20"/>
          <w:lang w:val="en-ID"/>
        </w:rPr>
        <w:t xml:space="preserve"> pada </w:t>
      </w:r>
      <w:proofErr w:type="spellStart"/>
      <w:r w:rsidRPr="006C283F">
        <w:rPr>
          <w:rFonts w:ascii="Arial" w:eastAsia="Arial" w:hAnsi="Arial" w:cs="Arial"/>
          <w:bCs/>
          <w:color w:val="000000"/>
          <w:sz w:val="20"/>
          <w:szCs w:val="20"/>
          <w:lang w:val="en-ID"/>
        </w:rPr>
        <w:t>sejauh</w:t>
      </w:r>
      <w:proofErr w:type="spellEnd"/>
      <w:r w:rsidRPr="006C283F">
        <w:rPr>
          <w:rFonts w:ascii="Arial" w:eastAsia="Arial" w:hAnsi="Arial" w:cs="Arial"/>
          <w:bCs/>
          <w:color w:val="000000"/>
          <w:sz w:val="20"/>
          <w:szCs w:val="20"/>
          <w:lang w:val="en-ID"/>
        </w:rPr>
        <w:t xml:space="preserve"> mana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dapat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menimbulkan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kecemasan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atau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stres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emosional</w:t>
      </w:r>
      <w:proofErr w:type="spellEnd"/>
      <w:r w:rsidRPr="006C283F">
        <w:rPr>
          <w:rFonts w:ascii="Arial" w:eastAsia="Arial" w:hAnsi="Arial" w:cs="Arial"/>
          <w:bCs/>
          <w:color w:val="000000"/>
          <w:sz w:val="20"/>
          <w:szCs w:val="20"/>
          <w:lang w:val="en-ID"/>
        </w:rPr>
        <w:t xml:space="preserve"> pada </w:t>
      </w:r>
      <w:proofErr w:type="spellStart"/>
      <w:r w:rsidRPr="006C283F">
        <w:rPr>
          <w:rFonts w:ascii="Arial" w:eastAsia="Arial" w:hAnsi="Arial" w:cs="Arial"/>
          <w:bCs/>
          <w:color w:val="000000"/>
          <w:sz w:val="20"/>
          <w:szCs w:val="20"/>
          <w:lang w:val="en-ID"/>
        </w:rPr>
        <w:t>pekerja</w:t>
      </w:r>
      <w:proofErr w:type="spellEnd"/>
      <w:r w:rsidRPr="006C283F">
        <w:rPr>
          <w:rFonts w:ascii="Arial" w:eastAsia="Arial" w:hAnsi="Arial" w:cs="Arial"/>
          <w:bCs/>
          <w:color w:val="000000"/>
          <w:sz w:val="20"/>
          <w:szCs w:val="20"/>
          <w:lang w:val="en-ID"/>
        </w:rPr>
        <w:t xml:space="preserve"> (López-</w:t>
      </w:r>
      <w:proofErr w:type="spellStart"/>
      <w:r w:rsidRPr="006C283F">
        <w:rPr>
          <w:rFonts w:ascii="Arial" w:eastAsia="Arial" w:hAnsi="Arial" w:cs="Arial"/>
          <w:bCs/>
          <w:color w:val="000000"/>
          <w:sz w:val="20"/>
          <w:szCs w:val="20"/>
          <w:lang w:val="en-ID"/>
        </w:rPr>
        <w:t>Núñez</w:t>
      </w:r>
      <w:proofErr w:type="spellEnd"/>
      <w:r w:rsidRPr="006C283F">
        <w:rPr>
          <w:rFonts w:ascii="Arial" w:eastAsia="Arial" w:hAnsi="Arial" w:cs="Arial"/>
          <w:bCs/>
          <w:color w:val="000000"/>
          <w:sz w:val="20"/>
          <w:szCs w:val="20"/>
          <w:lang w:val="en-ID"/>
        </w:rPr>
        <w:t xml:space="preserve"> et al., 2020). </w:t>
      </w:r>
      <w:proofErr w:type="spellStart"/>
      <w:r w:rsidRPr="006C283F">
        <w:rPr>
          <w:rFonts w:ascii="Arial" w:eastAsia="Arial" w:hAnsi="Arial" w:cs="Arial"/>
          <w:bCs/>
          <w:color w:val="000000"/>
          <w:sz w:val="20"/>
          <w:szCs w:val="20"/>
          <w:lang w:val="en-ID"/>
        </w:rPr>
        <w:t>Pekerja</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menghadapi</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job demand</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tinggi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tanpa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adanya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dukungan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memadai</w:t>
      </w:r>
      <w:proofErr w:type="spellEnd"/>
      <w:r w:rsidRPr="006C283F">
        <w:rPr>
          <w:rFonts w:ascii="Arial" w:eastAsia="Arial" w:hAnsi="Arial" w:cs="Arial"/>
          <w:bCs/>
          <w:color w:val="000000"/>
          <w:sz w:val="20"/>
          <w:szCs w:val="20"/>
          <w:lang w:val="en-ID"/>
        </w:rPr>
        <w:t xml:space="preserve"> sangat </w:t>
      </w:r>
      <w:proofErr w:type="spellStart"/>
      <w:r w:rsidRPr="006C283F">
        <w:rPr>
          <w:rFonts w:ascii="Arial" w:eastAsia="Arial" w:hAnsi="Arial" w:cs="Arial"/>
          <w:bCs/>
          <w:color w:val="000000"/>
          <w:sz w:val="20"/>
          <w:szCs w:val="20"/>
          <w:lang w:val="en-ID"/>
        </w:rPr>
        <w:t>rentan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mengalami</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burnout</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Penelitian</w:t>
      </w:r>
      <w:proofErr w:type="spellEnd"/>
      <w:r w:rsidRPr="006C283F">
        <w:rPr>
          <w:rFonts w:ascii="Arial" w:eastAsia="Arial" w:hAnsi="Arial" w:cs="Arial"/>
          <w:bCs/>
          <w:color w:val="000000"/>
          <w:sz w:val="20"/>
          <w:szCs w:val="20"/>
          <w:lang w:val="en-ID"/>
        </w:rPr>
        <w:t xml:space="preserve"> oleh </w:t>
      </w:r>
      <w:proofErr w:type="spellStart"/>
      <w:r w:rsidRPr="006C283F">
        <w:rPr>
          <w:rFonts w:ascii="Arial" w:eastAsia="Arial" w:hAnsi="Arial" w:cs="Arial"/>
          <w:bCs/>
          <w:color w:val="000000"/>
          <w:sz w:val="20"/>
          <w:szCs w:val="20"/>
          <w:lang w:val="en-ID"/>
        </w:rPr>
        <w:t>Danudoro</w:t>
      </w:r>
      <w:proofErr w:type="spellEnd"/>
      <w:r w:rsidRPr="006C283F">
        <w:rPr>
          <w:rFonts w:ascii="Arial" w:eastAsia="Arial" w:hAnsi="Arial" w:cs="Arial"/>
          <w:bCs/>
          <w:color w:val="000000"/>
          <w:sz w:val="20"/>
          <w:szCs w:val="20"/>
          <w:lang w:val="en-ID"/>
        </w:rPr>
        <w:t xml:space="preserve"> et al. (2021) </w:t>
      </w:r>
      <w:proofErr w:type="spellStart"/>
      <w:r w:rsidRPr="006C283F">
        <w:rPr>
          <w:rFonts w:ascii="Arial" w:eastAsia="Arial" w:hAnsi="Arial" w:cs="Arial"/>
          <w:bCs/>
          <w:color w:val="000000"/>
          <w:sz w:val="20"/>
          <w:szCs w:val="20"/>
          <w:lang w:val="en-ID"/>
        </w:rPr>
        <w:t>menunjukkan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bahwa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profesi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dengan</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job demand</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tinggi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seperti</w:t>
      </w:r>
      <w:proofErr w:type="spellEnd"/>
      <w:r w:rsidRPr="006C283F">
        <w:rPr>
          <w:rFonts w:ascii="Arial" w:eastAsia="Arial" w:hAnsi="Arial" w:cs="Arial"/>
          <w:bCs/>
          <w:color w:val="000000"/>
          <w:sz w:val="20"/>
          <w:szCs w:val="20"/>
          <w:lang w:val="en-ID"/>
        </w:rPr>
        <w:t xml:space="preserve"> External Auditor, </w:t>
      </w:r>
      <w:proofErr w:type="spellStart"/>
      <w:r w:rsidRPr="006C283F">
        <w:rPr>
          <w:rFonts w:ascii="Arial" w:eastAsia="Arial" w:hAnsi="Arial" w:cs="Arial"/>
          <w:bCs/>
          <w:color w:val="000000"/>
          <w:sz w:val="20"/>
          <w:szCs w:val="20"/>
          <w:lang w:val="en-ID"/>
        </w:rPr>
        <w:t>memiliki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risiko</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lebih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besar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terhadap</w:t>
      </w:r>
      <w:proofErr w:type="spellEnd"/>
      <w:r w:rsidRPr="006C283F">
        <w:rPr>
          <w:rFonts w:ascii="Arial" w:eastAsia="Arial" w:hAnsi="Arial" w:cs="Arial"/>
          <w:bCs/>
          <w:color w:val="000000"/>
          <w:sz w:val="20"/>
          <w:szCs w:val="20"/>
          <w:lang w:val="en-ID"/>
        </w:rPr>
        <w:t xml:space="preserve"> burnout. </w:t>
      </w:r>
      <w:proofErr w:type="spellStart"/>
      <w:r w:rsidRPr="006C283F">
        <w:rPr>
          <w:rFonts w:ascii="Arial" w:eastAsia="Arial" w:hAnsi="Arial" w:cs="Arial"/>
          <w:bCs/>
          <w:color w:val="000000"/>
          <w:sz w:val="20"/>
          <w:szCs w:val="20"/>
          <w:lang w:val="en-ID"/>
        </w:rPr>
        <w:t>Penelitian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mengungkapkan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bahwa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tinggi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rendahnya</w:t>
      </w:r>
      <w:proofErr w:type="spellEnd"/>
      <w:r w:rsidRPr="006C283F">
        <w:rPr>
          <w:rFonts w:ascii="Arial" w:eastAsia="Arial" w:hAnsi="Arial" w:cs="Arial"/>
          <w:bCs/>
          <w:color w:val="000000"/>
          <w:sz w:val="20"/>
          <w:szCs w:val="20"/>
          <w:lang w:val="en-ID"/>
        </w:rPr>
        <w:t xml:space="preserve"> job demand </w:t>
      </w:r>
      <w:proofErr w:type="spellStart"/>
      <w:r w:rsidRPr="006C283F">
        <w:rPr>
          <w:rFonts w:ascii="Arial" w:eastAsia="Arial" w:hAnsi="Arial" w:cs="Arial"/>
          <w:bCs/>
          <w:color w:val="000000"/>
          <w:sz w:val="20"/>
          <w:szCs w:val="20"/>
          <w:lang w:val="en-ID"/>
        </w:rPr>
        <w:t>dalam</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profesi</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berisiko</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tinggi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memiliki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korelasi</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kuat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dengan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tingkat</w:t>
      </w:r>
      <w:proofErr w:type="spellEnd"/>
      <w:r w:rsidRPr="006C283F">
        <w:rPr>
          <w:rFonts w:ascii="Arial" w:eastAsia="Arial" w:hAnsi="Arial" w:cs="Arial"/>
          <w:bCs/>
          <w:color w:val="000000"/>
          <w:sz w:val="20"/>
          <w:szCs w:val="20"/>
          <w:lang w:val="en-ID"/>
        </w:rPr>
        <w:t xml:space="preserve"> burnout.</w:t>
      </w:r>
    </w:p>
    <w:p w14:paraId="6DBD5CFD" w14:textId="77777777" w:rsidR="006C283F" w:rsidRPr="006C283F" w:rsidRDefault="006C283F" w:rsidP="006C283F">
      <w:pPr>
        <w:spacing w:before="120" w:after="0"/>
        <w:ind w:firstLine="720"/>
        <w:jc w:val="both"/>
        <w:rPr>
          <w:rFonts w:ascii="Arial" w:eastAsia="Arial" w:hAnsi="Arial" w:cs="Arial"/>
          <w:bCs/>
          <w:color w:val="000000"/>
          <w:sz w:val="20"/>
          <w:szCs w:val="20"/>
          <w:lang w:val="en-ID"/>
        </w:rPr>
      </w:pPr>
      <w:proofErr w:type="spellStart"/>
      <w:r w:rsidRPr="006C283F">
        <w:rPr>
          <w:rFonts w:ascii="Arial" w:eastAsia="Arial" w:hAnsi="Arial" w:cs="Arial"/>
          <w:bCs/>
          <w:color w:val="000000"/>
          <w:sz w:val="20"/>
          <w:szCs w:val="20"/>
          <w:lang w:val="en-ID"/>
        </w:rPr>
        <w:t>Namun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meskipun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banyak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penelitian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mengkaji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hubungan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antara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job demand</w:t>
      </w:r>
      <w:r w:rsidRPr="006C283F">
        <w:rPr>
          <w:rFonts w:ascii="Arial" w:eastAsia="Arial" w:hAnsi="Arial" w:cs="Arial"/>
          <w:bCs/>
          <w:color w:val="000000"/>
          <w:sz w:val="20"/>
          <w:szCs w:val="20"/>
          <w:lang w:val="en-ID"/>
        </w:rPr>
        <w:t xml:space="preserve"> dan </w:t>
      </w:r>
      <w:r w:rsidRPr="006C283F">
        <w:rPr>
          <w:rFonts w:ascii="Arial" w:eastAsia="Arial" w:hAnsi="Arial" w:cs="Arial"/>
          <w:bCs/>
          <w:i/>
          <w:iCs/>
          <w:color w:val="000000"/>
          <w:sz w:val="20"/>
          <w:szCs w:val="20"/>
          <w:lang w:val="en-ID"/>
        </w:rPr>
        <w:t>burnout</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masih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ada</w:t>
      </w:r>
      <w:proofErr w:type="spellEnd"/>
      <w:r w:rsidRPr="006C283F">
        <w:rPr>
          <w:rFonts w:ascii="Arial" w:eastAsia="Arial" w:hAnsi="Arial" w:cs="Arial"/>
          <w:bCs/>
          <w:color w:val="000000"/>
          <w:sz w:val="20"/>
          <w:szCs w:val="20"/>
          <w:lang w:val="en-ID"/>
        </w:rPr>
        <w:t xml:space="preserve"> gap yang </w:t>
      </w:r>
      <w:proofErr w:type="spellStart"/>
      <w:r w:rsidRPr="006C283F">
        <w:rPr>
          <w:rFonts w:ascii="Arial" w:eastAsia="Arial" w:hAnsi="Arial" w:cs="Arial"/>
          <w:bCs/>
          <w:color w:val="000000"/>
          <w:sz w:val="20"/>
          <w:szCs w:val="20"/>
          <w:lang w:val="en-ID"/>
        </w:rPr>
        <w:t>signifikan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dalam</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literatur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mengenai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bagaimana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fenomena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budaya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always-on</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akibat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digitalisasi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memperburuk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kondisi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ini</w:t>
      </w:r>
      <w:proofErr w:type="spellEnd"/>
      <w:r w:rsidRPr="006C283F">
        <w:rPr>
          <w:rFonts w:ascii="Arial" w:eastAsia="Arial" w:hAnsi="Arial" w:cs="Arial"/>
          <w:bCs/>
          <w:color w:val="000000"/>
          <w:sz w:val="20"/>
          <w:szCs w:val="20"/>
          <w:lang w:val="en-ID"/>
        </w:rPr>
        <w:t xml:space="preserve">. Sebagian </w:t>
      </w:r>
      <w:proofErr w:type="spellStart"/>
      <w:r w:rsidRPr="006C283F">
        <w:rPr>
          <w:rFonts w:ascii="Arial" w:eastAsia="Arial" w:hAnsi="Arial" w:cs="Arial"/>
          <w:bCs/>
          <w:color w:val="000000"/>
          <w:sz w:val="20"/>
          <w:szCs w:val="20"/>
          <w:lang w:val="en-ID"/>
        </w:rPr>
        <w:t>besar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penelitian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sebelumnya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cenderung</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fokus</w:t>
      </w:r>
      <w:proofErr w:type="spellEnd"/>
      <w:r w:rsidRPr="006C283F">
        <w:rPr>
          <w:rFonts w:ascii="Arial" w:eastAsia="Arial" w:hAnsi="Arial" w:cs="Arial"/>
          <w:bCs/>
          <w:color w:val="000000"/>
          <w:sz w:val="20"/>
          <w:szCs w:val="20"/>
          <w:lang w:val="en-ID"/>
        </w:rPr>
        <w:t xml:space="preserve"> pada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dengan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beban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fisik</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emosional</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jelas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namun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fenomena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digitalisasi</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budaya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always-on</w:t>
      </w:r>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mengarah</w:t>
      </w:r>
      <w:proofErr w:type="spellEnd"/>
      <w:r w:rsidRPr="006C283F">
        <w:rPr>
          <w:rFonts w:ascii="Arial" w:eastAsia="Arial" w:hAnsi="Arial" w:cs="Arial"/>
          <w:bCs/>
          <w:color w:val="000000"/>
          <w:sz w:val="20"/>
          <w:szCs w:val="20"/>
          <w:lang w:val="en-ID"/>
        </w:rPr>
        <w:t xml:space="preserve"> pada </w:t>
      </w:r>
      <w:proofErr w:type="spellStart"/>
      <w:r w:rsidRPr="006C283F">
        <w:rPr>
          <w:rFonts w:ascii="Arial" w:eastAsia="Arial" w:hAnsi="Arial" w:cs="Arial"/>
          <w:bCs/>
          <w:color w:val="000000"/>
          <w:sz w:val="20"/>
          <w:szCs w:val="20"/>
          <w:lang w:val="en-ID"/>
        </w:rPr>
        <w:t>peningkatan</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job demand</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belum</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banyak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diteliti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khususnya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dalam</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konteks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pengaruh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digitalisasi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terhadap</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peningkatan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risiko</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burnout</w:t>
      </w:r>
      <w:r w:rsidRPr="006C283F">
        <w:rPr>
          <w:rFonts w:ascii="Arial" w:eastAsia="Arial" w:hAnsi="Arial" w:cs="Arial"/>
          <w:bCs/>
          <w:color w:val="000000"/>
          <w:sz w:val="20"/>
          <w:szCs w:val="20"/>
          <w:lang w:val="en-ID"/>
        </w:rPr>
        <w:t xml:space="preserve"> di </w:t>
      </w:r>
      <w:proofErr w:type="spellStart"/>
      <w:r w:rsidRPr="006C283F">
        <w:rPr>
          <w:rFonts w:ascii="Arial" w:eastAsia="Arial" w:hAnsi="Arial" w:cs="Arial"/>
          <w:bCs/>
          <w:color w:val="000000"/>
          <w:sz w:val="20"/>
          <w:szCs w:val="20"/>
          <w:lang w:val="en-ID"/>
        </w:rPr>
        <w:t>tempat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modern. </w:t>
      </w:r>
      <w:proofErr w:type="spellStart"/>
      <w:r w:rsidRPr="006C283F">
        <w:rPr>
          <w:rFonts w:ascii="Arial" w:eastAsia="Arial" w:hAnsi="Arial" w:cs="Arial"/>
          <w:bCs/>
          <w:color w:val="000000"/>
          <w:sz w:val="20"/>
          <w:szCs w:val="20"/>
          <w:lang w:val="en-ID"/>
        </w:rPr>
        <w:t>Meskipun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sudah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ada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banyak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studi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mengenai</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job demand</w:t>
      </w:r>
      <w:r w:rsidRPr="006C283F">
        <w:rPr>
          <w:rFonts w:ascii="Arial" w:eastAsia="Arial" w:hAnsi="Arial" w:cs="Arial"/>
          <w:bCs/>
          <w:color w:val="000000"/>
          <w:sz w:val="20"/>
          <w:szCs w:val="20"/>
          <w:lang w:val="en-ID"/>
        </w:rPr>
        <w:t xml:space="preserve"> dan </w:t>
      </w:r>
      <w:r w:rsidRPr="006C283F">
        <w:rPr>
          <w:rFonts w:ascii="Arial" w:eastAsia="Arial" w:hAnsi="Arial" w:cs="Arial"/>
          <w:bCs/>
          <w:i/>
          <w:iCs/>
          <w:color w:val="000000"/>
          <w:sz w:val="20"/>
          <w:szCs w:val="20"/>
          <w:lang w:val="en-ID"/>
        </w:rPr>
        <w:t>burnout</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tidak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banyak</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secara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khusus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menggali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bagaimana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teknologi</w:t>
      </w:r>
      <w:proofErr w:type="spellEnd"/>
      <w:r w:rsidRPr="006C283F">
        <w:rPr>
          <w:rFonts w:ascii="Arial" w:eastAsia="Arial" w:hAnsi="Arial" w:cs="Arial"/>
          <w:bCs/>
          <w:color w:val="000000"/>
          <w:sz w:val="20"/>
          <w:szCs w:val="20"/>
          <w:lang w:val="en-ID"/>
        </w:rPr>
        <w:t xml:space="preserve"> digital dan </w:t>
      </w:r>
      <w:proofErr w:type="spellStart"/>
      <w:r w:rsidRPr="006C283F">
        <w:rPr>
          <w:rFonts w:ascii="Arial" w:eastAsia="Arial" w:hAnsi="Arial" w:cs="Arial"/>
          <w:bCs/>
          <w:color w:val="000000"/>
          <w:sz w:val="20"/>
          <w:szCs w:val="20"/>
          <w:lang w:val="en-ID"/>
        </w:rPr>
        <w:t>konektivitas</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tanpa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henti</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terjadi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karena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budaya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always-on</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dapat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memengaruhi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dinamika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memperburuk</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burnout</w:t>
      </w:r>
      <w:r w:rsidRPr="006C283F">
        <w:rPr>
          <w:rFonts w:ascii="Arial" w:eastAsia="Arial" w:hAnsi="Arial" w:cs="Arial"/>
          <w:bCs/>
          <w:color w:val="000000"/>
          <w:sz w:val="20"/>
          <w:szCs w:val="20"/>
          <w:lang w:val="en-ID"/>
        </w:rPr>
        <w:t xml:space="preserve"> pada </w:t>
      </w:r>
      <w:proofErr w:type="spellStart"/>
      <w:r w:rsidRPr="006C283F">
        <w:rPr>
          <w:rFonts w:ascii="Arial" w:eastAsia="Arial" w:hAnsi="Arial" w:cs="Arial"/>
          <w:bCs/>
          <w:color w:val="000000"/>
          <w:sz w:val="20"/>
          <w:szCs w:val="20"/>
          <w:lang w:val="en-ID"/>
        </w:rPr>
        <w:t>karyawan</w:t>
      </w:r>
      <w:proofErr w:type="spellEnd"/>
      <w:r w:rsidRPr="006C283F">
        <w:rPr>
          <w:rFonts w:ascii="Arial" w:eastAsia="Arial" w:hAnsi="Arial" w:cs="Arial"/>
          <w:bCs/>
          <w:color w:val="000000"/>
          <w:sz w:val="20"/>
          <w:szCs w:val="20"/>
          <w:lang w:val="en-ID"/>
        </w:rPr>
        <w:t>.</w:t>
      </w:r>
    </w:p>
    <w:p w14:paraId="3C91CA4C" w14:textId="56122459" w:rsidR="00B252C8" w:rsidRPr="006E3CAA" w:rsidRDefault="006C283F" w:rsidP="000948F3">
      <w:pPr>
        <w:spacing w:before="120" w:after="0"/>
        <w:ind w:firstLine="720"/>
        <w:jc w:val="both"/>
        <w:rPr>
          <w:rFonts w:ascii="Arial" w:eastAsia="Arial" w:hAnsi="Arial" w:cs="Arial"/>
          <w:bCs/>
          <w:color w:val="000000"/>
          <w:sz w:val="20"/>
          <w:szCs w:val="20"/>
          <w:lang w:val="en-ID"/>
        </w:rPr>
      </w:pPr>
      <w:proofErr w:type="spellStart"/>
      <w:r w:rsidRPr="006C283F">
        <w:rPr>
          <w:rFonts w:ascii="Arial" w:eastAsia="Arial" w:hAnsi="Arial" w:cs="Arial"/>
          <w:bCs/>
          <w:color w:val="000000"/>
          <w:sz w:val="20"/>
          <w:szCs w:val="20"/>
          <w:lang w:val="en-ID"/>
        </w:rPr>
        <w:lastRenderedPageBreak/>
        <w:t>Fenomena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semakin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relevan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mengingat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perubahan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besar</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dalam</w:t>
      </w:r>
      <w:proofErr w:type="spellEnd"/>
      <w:r w:rsidRPr="006C283F">
        <w:rPr>
          <w:rFonts w:ascii="Arial" w:eastAsia="Arial" w:hAnsi="Arial" w:cs="Arial"/>
          <w:bCs/>
          <w:color w:val="000000"/>
          <w:sz w:val="20"/>
          <w:szCs w:val="20"/>
          <w:lang w:val="en-ID"/>
        </w:rPr>
        <w:t xml:space="preserve"> dunia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dipicu</w:t>
      </w:r>
      <w:proofErr w:type="spellEnd"/>
      <w:r w:rsidRPr="006C283F">
        <w:rPr>
          <w:rFonts w:ascii="Arial" w:eastAsia="Arial" w:hAnsi="Arial" w:cs="Arial"/>
          <w:bCs/>
          <w:color w:val="000000"/>
          <w:sz w:val="20"/>
          <w:szCs w:val="20"/>
          <w:lang w:val="en-ID"/>
        </w:rPr>
        <w:t xml:space="preserve"> oleh </w:t>
      </w:r>
      <w:proofErr w:type="spellStart"/>
      <w:r w:rsidRPr="006C283F">
        <w:rPr>
          <w:rFonts w:ascii="Arial" w:eastAsia="Arial" w:hAnsi="Arial" w:cs="Arial"/>
          <w:bCs/>
          <w:color w:val="000000"/>
          <w:sz w:val="20"/>
          <w:szCs w:val="20"/>
          <w:lang w:val="en-ID"/>
        </w:rPr>
        <w:t>pandemi</w:t>
      </w:r>
      <w:proofErr w:type="spellEnd"/>
      <w:r w:rsidRPr="006C283F">
        <w:rPr>
          <w:rFonts w:ascii="Arial" w:eastAsia="Arial" w:hAnsi="Arial" w:cs="Arial"/>
          <w:bCs/>
          <w:color w:val="000000"/>
          <w:sz w:val="20"/>
          <w:szCs w:val="20"/>
          <w:lang w:val="en-ID"/>
        </w:rPr>
        <w:t xml:space="preserve"> COVID-19, yang </w:t>
      </w:r>
      <w:proofErr w:type="spellStart"/>
      <w:r w:rsidRPr="006C283F">
        <w:rPr>
          <w:rFonts w:ascii="Arial" w:eastAsia="Arial" w:hAnsi="Arial" w:cs="Arial"/>
          <w:bCs/>
          <w:color w:val="000000"/>
          <w:sz w:val="20"/>
          <w:szCs w:val="20"/>
          <w:lang w:val="en-ID"/>
        </w:rPr>
        <w:t>mempercepat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adopsi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jarak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jauh</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bergantung</w:t>
      </w:r>
      <w:proofErr w:type="spellEnd"/>
      <w:r w:rsidRPr="006C283F">
        <w:rPr>
          <w:rFonts w:ascii="Arial" w:eastAsia="Arial" w:hAnsi="Arial" w:cs="Arial"/>
          <w:bCs/>
          <w:color w:val="000000"/>
          <w:sz w:val="20"/>
          <w:szCs w:val="20"/>
          <w:lang w:val="en-ID"/>
        </w:rPr>
        <w:t xml:space="preserve"> pada </w:t>
      </w:r>
      <w:proofErr w:type="spellStart"/>
      <w:r w:rsidRPr="006C283F">
        <w:rPr>
          <w:rFonts w:ascii="Arial" w:eastAsia="Arial" w:hAnsi="Arial" w:cs="Arial"/>
          <w:bCs/>
          <w:color w:val="000000"/>
          <w:sz w:val="20"/>
          <w:szCs w:val="20"/>
          <w:lang w:val="en-ID"/>
        </w:rPr>
        <w:t>perangkat</w:t>
      </w:r>
      <w:proofErr w:type="spellEnd"/>
      <w:r w:rsidRPr="006C283F">
        <w:rPr>
          <w:rFonts w:ascii="Arial" w:eastAsia="Arial" w:hAnsi="Arial" w:cs="Arial"/>
          <w:bCs/>
          <w:color w:val="000000"/>
          <w:sz w:val="20"/>
          <w:szCs w:val="20"/>
          <w:lang w:val="en-ID"/>
        </w:rPr>
        <w:t xml:space="preserve"> digital. Oleh </w:t>
      </w:r>
      <w:proofErr w:type="spellStart"/>
      <w:r w:rsidRPr="006C283F">
        <w:rPr>
          <w:rFonts w:ascii="Arial" w:eastAsia="Arial" w:hAnsi="Arial" w:cs="Arial"/>
          <w:bCs/>
          <w:color w:val="000000"/>
          <w:sz w:val="20"/>
          <w:szCs w:val="20"/>
          <w:lang w:val="en-ID"/>
        </w:rPr>
        <w:t>karena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itu</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penelitian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ini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penting</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untuk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dilakukan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guna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menggali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lebih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dalam</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bagaimana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tuntutan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pekerjaan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meningkat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akibat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digitalisasi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terutama</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disebabkan</w:t>
      </w:r>
      <w:proofErr w:type="spellEnd"/>
      <w:r w:rsidRPr="006C283F">
        <w:rPr>
          <w:rFonts w:ascii="Arial" w:eastAsia="Arial" w:hAnsi="Arial" w:cs="Arial"/>
          <w:bCs/>
          <w:color w:val="000000"/>
          <w:sz w:val="20"/>
          <w:szCs w:val="20"/>
          <w:lang w:val="en-ID"/>
        </w:rPr>
        <w:t xml:space="preserve"> oleh </w:t>
      </w:r>
      <w:proofErr w:type="spellStart"/>
      <w:r w:rsidRPr="006C283F">
        <w:rPr>
          <w:rFonts w:ascii="Arial" w:eastAsia="Arial" w:hAnsi="Arial" w:cs="Arial"/>
          <w:bCs/>
          <w:color w:val="000000"/>
          <w:sz w:val="20"/>
          <w:szCs w:val="20"/>
          <w:lang w:val="en-ID"/>
        </w:rPr>
        <w:t>budaya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always-on</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berkontribusi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terhadap</w:t>
      </w:r>
      <w:proofErr w:type="spellEnd"/>
      <w:r w:rsidRPr="006C283F">
        <w:rPr>
          <w:rFonts w:ascii="Arial" w:eastAsia="Arial" w:hAnsi="Arial" w:cs="Arial"/>
          <w:bCs/>
          <w:color w:val="000000"/>
          <w:sz w:val="20"/>
          <w:szCs w:val="20"/>
          <w:lang w:val="en-ID"/>
        </w:rPr>
        <w:t xml:space="preserve"> burnout pada </w:t>
      </w:r>
      <w:proofErr w:type="spellStart"/>
      <w:r w:rsidRPr="006C283F">
        <w:rPr>
          <w:rFonts w:ascii="Arial" w:eastAsia="Arial" w:hAnsi="Arial" w:cs="Arial"/>
          <w:bCs/>
          <w:color w:val="000000"/>
          <w:sz w:val="20"/>
          <w:szCs w:val="20"/>
          <w:lang w:val="en-ID"/>
        </w:rPr>
        <w:t>karyawan</w:t>
      </w:r>
      <w:proofErr w:type="spellEnd"/>
      <w:r w:rsidRPr="006C283F">
        <w:rPr>
          <w:rFonts w:ascii="Arial" w:eastAsia="Arial" w:hAnsi="Arial" w:cs="Arial"/>
          <w:bCs/>
          <w:color w:val="000000"/>
          <w:sz w:val="20"/>
          <w:szCs w:val="20"/>
          <w:lang w:val="en-ID"/>
        </w:rPr>
        <w:t xml:space="preserve"> di dunia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 xml:space="preserve"> modern. </w:t>
      </w:r>
      <w:proofErr w:type="spellStart"/>
      <w:r w:rsidRPr="006C283F">
        <w:rPr>
          <w:rFonts w:ascii="Arial" w:eastAsia="Arial" w:hAnsi="Arial" w:cs="Arial"/>
          <w:bCs/>
          <w:color w:val="000000"/>
          <w:sz w:val="20"/>
          <w:szCs w:val="20"/>
          <w:lang w:val="en-ID"/>
        </w:rPr>
        <w:t>Memahami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hubungan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antara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job demand</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budaya</w:t>
      </w:r>
      <w:proofErr w:type="spellEnd"/>
      <w:r w:rsidRPr="006C283F">
        <w:rPr>
          <w:rFonts w:ascii="Arial" w:eastAsia="Arial" w:hAnsi="Arial" w:cs="Arial"/>
          <w:bCs/>
          <w:color w:val="000000"/>
          <w:sz w:val="20"/>
          <w:szCs w:val="20"/>
          <w:lang w:val="en-ID"/>
        </w:rPr>
        <w:t xml:space="preserve"> </w:t>
      </w:r>
      <w:r w:rsidRPr="006C283F">
        <w:rPr>
          <w:rFonts w:ascii="Arial" w:eastAsia="Arial" w:hAnsi="Arial" w:cs="Arial"/>
          <w:bCs/>
          <w:i/>
          <w:iCs/>
          <w:color w:val="000000"/>
          <w:sz w:val="20"/>
          <w:szCs w:val="20"/>
          <w:lang w:val="en-ID"/>
        </w:rPr>
        <w:t>always-on</w:t>
      </w:r>
      <w:r w:rsidRPr="006C283F">
        <w:rPr>
          <w:rFonts w:ascii="Arial" w:eastAsia="Arial" w:hAnsi="Arial" w:cs="Arial"/>
          <w:bCs/>
          <w:color w:val="000000"/>
          <w:sz w:val="20"/>
          <w:szCs w:val="20"/>
          <w:lang w:val="en-ID"/>
        </w:rPr>
        <w:t xml:space="preserve">, dan </w:t>
      </w:r>
      <w:r w:rsidRPr="006C283F">
        <w:rPr>
          <w:rFonts w:ascii="Arial" w:eastAsia="Arial" w:hAnsi="Arial" w:cs="Arial"/>
          <w:bCs/>
          <w:i/>
          <w:iCs/>
          <w:color w:val="000000"/>
          <w:sz w:val="20"/>
          <w:szCs w:val="20"/>
          <w:lang w:val="en-ID"/>
        </w:rPr>
        <w:t>burnout</w:t>
      </w:r>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akan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memberikan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wawasan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berharga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bagi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organisasi</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untuk</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merancang</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kebijakan</w:t>
      </w:r>
      <w:proofErr w:type="spellEnd"/>
      <w:r w:rsidRPr="006C283F">
        <w:rPr>
          <w:rFonts w:ascii="Arial" w:eastAsia="Arial" w:hAnsi="Arial" w:cs="Arial"/>
          <w:bCs/>
          <w:color w:val="000000"/>
          <w:sz w:val="20"/>
          <w:szCs w:val="20"/>
          <w:lang w:val="en-ID"/>
        </w:rPr>
        <w:t xml:space="preserve"> yang </w:t>
      </w:r>
      <w:proofErr w:type="spellStart"/>
      <w:r w:rsidRPr="006C283F">
        <w:rPr>
          <w:rFonts w:ascii="Arial" w:eastAsia="Arial" w:hAnsi="Arial" w:cs="Arial"/>
          <w:bCs/>
          <w:color w:val="000000"/>
          <w:sz w:val="20"/>
          <w:szCs w:val="20"/>
          <w:lang w:val="en-ID"/>
        </w:rPr>
        <w:t>lebih</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tepat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dalam</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mendukung</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kesejahteraan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karyawan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sehingga</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meningkatkan</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kinerja</w:t>
      </w:r>
      <w:proofErr w:type="spellEnd"/>
      <w:r w:rsidRPr="006C283F">
        <w:rPr>
          <w:rFonts w:ascii="Arial" w:eastAsia="Arial" w:hAnsi="Arial" w:cs="Arial"/>
          <w:bCs/>
          <w:color w:val="000000"/>
          <w:sz w:val="20"/>
          <w:szCs w:val="20"/>
          <w:lang w:val="en-ID"/>
        </w:rPr>
        <w:t xml:space="preserve"> dan </w:t>
      </w:r>
      <w:proofErr w:type="spellStart"/>
      <w:r w:rsidRPr="006C283F">
        <w:rPr>
          <w:rFonts w:ascii="Arial" w:eastAsia="Arial" w:hAnsi="Arial" w:cs="Arial"/>
          <w:bCs/>
          <w:color w:val="000000"/>
          <w:sz w:val="20"/>
          <w:szCs w:val="20"/>
          <w:lang w:val="en-ID"/>
        </w:rPr>
        <w:t>produktivitas</w:t>
      </w:r>
      <w:proofErr w:type="spellEnd"/>
      <w:r w:rsidRPr="006C283F">
        <w:rPr>
          <w:rFonts w:ascii="Arial" w:eastAsia="Arial" w:hAnsi="Arial" w:cs="Arial"/>
          <w:bCs/>
          <w:color w:val="000000"/>
          <w:sz w:val="20"/>
          <w:szCs w:val="20"/>
          <w:lang w:val="en-ID"/>
        </w:rPr>
        <w:t xml:space="preserve"> di </w:t>
      </w:r>
      <w:proofErr w:type="spellStart"/>
      <w:r w:rsidRPr="006C283F">
        <w:rPr>
          <w:rFonts w:ascii="Arial" w:eastAsia="Arial" w:hAnsi="Arial" w:cs="Arial"/>
          <w:bCs/>
          <w:color w:val="000000"/>
          <w:sz w:val="20"/>
          <w:szCs w:val="20"/>
          <w:lang w:val="en-ID"/>
        </w:rPr>
        <w:t>tempat</w:t>
      </w:r>
      <w:proofErr w:type="spellEnd"/>
      <w:r w:rsidRPr="006C283F">
        <w:rPr>
          <w:rFonts w:ascii="Arial" w:eastAsia="Arial" w:hAnsi="Arial" w:cs="Arial"/>
          <w:bCs/>
          <w:color w:val="000000"/>
          <w:sz w:val="20"/>
          <w:szCs w:val="20"/>
          <w:lang w:val="en-ID"/>
        </w:rPr>
        <w:t xml:space="preserve"> </w:t>
      </w:r>
      <w:proofErr w:type="spellStart"/>
      <w:r w:rsidRPr="006C283F">
        <w:rPr>
          <w:rFonts w:ascii="Arial" w:eastAsia="Arial" w:hAnsi="Arial" w:cs="Arial"/>
          <w:bCs/>
          <w:color w:val="000000"/>
          <w:sz w:val="20"/>
          <w:szCs w:val="20"/>
          <w:lang w:val="en-ID"/>
        </w:rPr>
        <w:t>kerja</w:t>
      </w:r>
      <w:proofErr w:type="spellEnd"/>
      <w:r w:rsidRPr="006C283F">
        <w:rPr>
          <w:rFonts w:ascii="Arial" w:eastAsia="Arial" w:hAnsi="Arial" w:cs="Arial"/>
          <w:bCs/>
          <w:color w:val="000000"/>
          <w:sz w:val="20"/>
          <w:szCs w:val="20"/>
          <w:lang w:val="en-ID"/>
        </w:rPr>
        <w:t>.</w:t>
      </w:r>
      <w:bookmarkStart w:id="1" w:name="bookmark=id.3znysh7" w:colFirst="0" w:colLast="0"/>
      <w:bookmarkEnd w:id="1"/>
    </w:p>
    <w:p w14:paraId="400A8B38" w14:textId="77777777" w:rsidR="00B252C8" w:rsidRPr="006E3CAA" w:rsidRDefault="00B252C8">
      <w:pPr>
        <w:spacing w:after="0"/>
        <w:jc w:val="both"/>
        <w:rPr>
          <w:rFonts w:ascii="Arial" w:eastAsia="Arial" w:hAnsi="Arial" w:cs="Arial"/>
          <w:color w:val="000000"/>
          <w:sz w:val="20"/>
          <w:szCs w:val="20"/>
        </w:rPr>
      </w:pPr>
    </w:p>
    <w:p w14:paraId="1AA3A1C3" w14:textId="7E4AEBA7" w:rsidR="00B252C8" w:rsidRPr="006E3CAA" w:rsidRDefault="00C16824">
      <w:pPr>
        <w:spacing w:after="0"/>
        <w:jc w:val="both"/>
        <w:rPr>
          <w:rFonts w:ascii="Arial" w:eastAsia="Arial" w:hAnsi="Arial" w:cs="Arial"/>
          <w:b/>
          <w:color w:val="000000"/>
          <w:sz w:val="20"/>
          <w:szCs w:val="20"/>
        </w:rPr>
      </w:pPr>
      <w:r w:rsidRPr="006E3CAA">
        <w:rPr>
          <w:rFonts w:ascii="Arial" w:eastAsia="Arial" w:hAnsi="Arial" w:cs="Arial"/>
          <w:b/>
          <w:sz w:val="20"/>
          <w:szCs w:val="20"/>
        </w:rPr>
        <w:t>METODE</w:t>
      </w:r>
    </w:p>
    <w:p w14:paraId="1281669F" w14:textId="09BD3921" w:rsidR="00B252C8" w:rsidRPr="006E3CAA" w:rsidRDefault="00000000">
      <w:pPr>
        <w:pStyle w:val="Heading3"/>
      </w:pPr>
      <w:r w:rsidRPr="006E3CAA">
        <w:t>Design</w:t>
      </w:r>
      <w:r w:rsidR="000948F3" w:rsidRPr="006E3CAA">
        <w:t xml:space="preserve"> </w:t>
      </w:r>
      <w:proofErr w:type="spellStart"/>
      <w:r w:rsidR="000948F3" w:rsidRPr="006E3CAA">
        <w:t>Penelitian</w:t>
      </w:r>
      <w:proofErr w:type="spellEnd"/>
    </w:p>
    <w:p w14:paraId="0EB92669" w14:textId="574E83F5" w:rsidR="00B252C8" w:rsidRPr="006E3CAA" w:rsidRDefault="000948F3" w:rsidP="000948F3">
      <w:pPr>
        <w:spacing w:after="0"/>
        <w:jc w:val="both"/>
        <w:rPr>
          <w:rFonts w:ascii="Arial" w:eastAsia="Arial" w:hAnsi="Arial" w:cs="Arial"/>
          <w:color w:val="000000"/>
          <w:sz w:val="20"/>
          <w:szCs w:val="20"/>
        </w:rPr>
      </w:pPr>
      <w:proofErr w:type="spellStart"/>
      <w:r w:rsidRPr="006E3CAA">
        <w:rPr>
          <w:rFonts w:ascii="Arial" w:eastAsia="Arial" w:hAnsi="Arial" w:cs="Arial"/>
          <w:color w:val="000000"/>
          <w:sz w:val="20"/>
          <w:szCs w:val="20"/>
        </w:rPr>
        <w:t>Penelitian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ini</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menggunakan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desain</w:t>
      </w:r>
      <w:proofErr w:type="spellEnd"/>
      <w:r w:rsidRPr="006E3CAA">
        <w:rPr>
          <w:rFonts w:ascii="Arial" w:eastAsia="Arial" w:hAnsi="Arial" w:cs="Arial"/>
          <w:color w:val="000000"/>
          <w:sz w:val="20"/>
          <w:szCs w:val="20"/>
        </w:rPr>
        <w:t xml:space="preserve"> non-</w:t>
      </w:r>
      <w:proofErr w:type="spellStart"/>
      <w:r w:rsidRPr="006E3CAA">
        <w:rPr>
          <w:rFonts w:ascii="Arial" w:eastAsia="Arial" w:hAnsi="Arial" w:cs="Arial"/>
          <w:color w:val="000000"/>
          <w:sz w:val="20"/>
          <w:szCs w:val="20"/>
        </w:rPr>
        <w:t>eksperimental</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dengan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pendekatan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kuantitatif</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untuk</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menjawab</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pertanyaan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penelitian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mengenai</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peran</w:t>
      </w:r>
      <w:proofErr w:type="spellEnd"/>
      <w:r w:rsidRPr="006E3CAA">
        <w:rPr>
          <w:rFonts w:ascii="Arial" w:eastAsia="Arial" w:hAnsi="Arial" w:cs="Arial"/>
          <w:color w:val="000000"/>
          <w:sz w:val="20"/>
          <w:szCs w:val="20"/>
        </w:rPr>
        <w:t xml:space="preserve"> </w:t>
      </w:r>
      <w:r w:rsidRPr="006E3CAA">
        <w:rPr>
          <w:rFonts w:ascii="Arial" w:eastAsia="Arial" w:hAnsi="Arial" w:cs="Arial"/>
          <w:i/>
          <w:iCs/>
          <w:color w:val="000000"/>
          <w:sz w:val="20"/>
          <w:szCs w:val="20"/>
        </w:rPr>
        <w:t>job demand</w:t>
      </w:r>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terhadap</w:t>
      </w:r>
      <w:proofErr w:type="spellEnd"/>
      <w:r w:rsidRPr="006E3CAA">
        <w:rPr>
          <w:rFonts w:ascii="Arial" w:eastAsia="Arial" w:hAnsi="Arial" w:cs="Arial"/>
          <w:color w:val="000000"/>
          <w:sz w:val="20"/>
          <w:szCs w:val="20"/>
        </w:rPr>
        <w:t xml:space="preserve"> </w:t>
      </w:r>
      <w:r w:rsidRPr="006E3CAA">
        <w:rPr>
          <w:rFonts w:ascii="Arial" w:eastAsia="Arial" w:hAnsi="Arial" w:cs="Arial"/>
          <w:i/>
          <w:iCs/>
          <w:color w:val="000000"/>
          <w:sz w:val="20"/>
          <w:szCs w:val="20"/>
        </w:rPr>
        <w:t>burnout.</w:t>
      </w:r>
      <w:r w:rsidRPr="006E3CAA">
        <w:rPr>
          <w:rFonts w:ascii="Arial" w:eastAsia="Arial" w:hAnsi="Arial" w:cs="Arial"/>
          <w:color w:val="000000"/>
          <w:sz w:val="20"/>
          <w:szCs w:val="20"/>
        </w:rPr>
        <w:t xml:space="preserve"> Desain non-</w:t>
      </w:r>
      <w:proofErr w:type="spellStart"/>
      <w:r w:rsidRPr="006E3CAA">
        <w:rPr>
          <w:rFonts w:ascii="Arial" w:eastAsia="Arial" w:hAnsi="Arial" w:cs="Arial"/>
          <w:color w:val="000000"/>
          <w:sz w:val="20"/>
          <w:szCs w:val="20"/>
        </w:rPr>
        <w:t>eksperimental</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dipilih</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karena</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penelitian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ini</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tidak</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berfokus</w:t>
      </w:r>
      <w:proofErr w:type="spellEnd"/>
      <w:r w:rsidRPr="006E3CAA">
        <w:rPr>
          <w:rFonts w:ascii="Arial" w:eastAsia="Arial" w:hAnsi="Arial" w:cs="Arial"/>
          <w:color w:val="000000"/>
          <w:sz w:val="20"/>
          <w:szCs w:val="20"/>
        </w:rPr>
        <w:t xml:space="preserve"> pada </w:t>
      </w:r>
      <w:proofErr w:type="spellStart"/>
      <w:r w:rsidRPr="006E3CAA">
        <w:rPr>
          <w:rFonts w:ascii="Arial" w:eastAsia="Arial" w:hAnsi="Arial" w:cs="Arial"/>
          <w:color w:val="000000"/>
          <w:sz w:val="20"/>
          <w:szCs w:val="20"/>
        </w:rPr>
        <w:t>manipulasi</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variabel</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melainkan</w:t>
      </w:r>
      <w:proofErr w:type="spellEnd"/>
      <w:r w:rsidRPr="006E3CAA">
        <w:rPr>
          <w:rFonts w:ascii="Arial" w:eastAsia="Arial" w:hAnsi="Arial" w:cs="Arial"/>
          <w:color w:val="000000"/>
          <w:sz w:val="20"/>
          <w:szCs w:val="20"/>
        </w:rPr>
        <w:t xml:space="preserve"> pada </w:t>
      </w:r>
      <w:proofErr w:type="spellStart"/>
      <w:r w:rsidRPr="006E3CAA">
        <w:rPr>
          <w:rFonts w:ascii="Arial" w:eastAsia="Arial" w:hAnsi="Arial" w:cs="Arial"/>
          <w:color w:val="000000"/>
          <w:sz w:val="20"/>
          <w:szCs w:val="20"/>
        </w:rPr>
        <w:t>pengamatan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hubungan</w:t>
      </w:r>
      <w:proofErr w:type="spellEnd"/>
      <w:r w:rsidRPr="006E3CAA">
        <w:rPr>
          <w:rFonts w:ascii="Arial" w:eastAsia="Arial" w:hAnsi="Arial" w:cs="Arial"/>
          <w:color w:val="000000"/>
          <w:sz w:val="20"/>
          <w:szCs w:val="20"/>
        </w:rPr>
        <w:t xml:space="preserve"> yang </w:t>
      </w:r>
      <w:proofErr w:type="spellStart"/>
      <w:r w:rsidRPr="006E3CAA">
        <w:rPr>
          <w:rFonts w:ascii="Arial" w:eastAsia="Arial" w:hAnsi="Arial" w:cs="Arial"/>
          <w:color w:val="000000"/>
          <w:sz w:val="20"/>
          <w:szCs w:val="20"/>
        </w:rPr>
        <w:t>terjadi</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secara</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alami</w:t>
      </w:r>
      <w:proofErr w:type="spellEnd"/>
      <w:r w:rsidRPr="006E3CAA">
        <w:rPr>
          <w:rFonts w:ascii="Arial" w:eastAsia="Arial" w:hAnsi="Arial" w:cs="Arial"/>
          <w:color w:val="000000"/>
          <w:sz w:val="20"/>
          <w:szCs w:val="20"/>
        </w:rPr>
        <w:t xml:space="preserve"> di </w:t>
      </w:r>
      <w:proofErr w:type="spellStart"/>
      <w:r w:rsidRPr="006E3CAA">
        <w:rPr>
          <w:rFonts w:ascii="Arial" w:eastAsia="Arial" w:hAnsi="Arial" w:cs="Arial"/>
          <w:color w:val="000000"/>
          <w:sz w:val="20"/>
          <w:szCs w:val="20"/>
        </w:rPr>
        <w:t>lingkungan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kerja</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Pendekatan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kuantitatif</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dipilih</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karena</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mampu</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memberikan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gambaran</w:t>
      </w:r>
      <w:proofErr w:type="spellEnd"/>
      <w:r w:rsidRPr="006E3CAA">
        <w:rPr>
          <w:rFonts w:ascii="Arial" w:eastAsia="Arial" w:hAnsi="Arial" w:cs="Arial"/>
          <w:color w:val="000000"/>
          <w:sz w:val="20"/>
          <w:szCs w:val="20"/>
        </w:rPr>
        <w:t xml:space="preserve"> yang </w:t>
      </w:r>
      <w:proofErr w:type="spellStart"/>
      <w:r w:rsidRPr="006E3CAA">
        <w:rPr>
          <w:rFonts w:ascii="Arial" w:eastAsia="Arial" w:hAnsi="Arial" w:cs="Arial"/>
          <w:color w:val="000000"/>
          <w:sz w:val="20"/>
          <w:szCs w:val="20"/>
        </w:rPr>
        <w:t>sistematis</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terukur</w:t>
      </w:r>
      <w:proofErr w:type="spellEnd"/>
      <w:r w:rsidRPr="006E3CAA">
        <w:rPr>
          <w:rFonts w:ascii="Arial" w:eastAsia="Arial" w:hAnsi="Arial" w:cs="Arial"/>
          <w:color w:val="000000"/>
          <w:sz w:val="20"/>
          <w:szCs w:val="20"/>
        </w:rPr>
        <w:t xml:space="preserve">, dan </w:t>
      </w:r>
      <w:proofErr w:type="spellStart"/>
      <w:r w:rsidRPr="006E3CAA">
        <w:rPr>
          <w:rFonts w:ascii="Arial" w:eastAsia="Arial" w:hAnsi="Arial" w:cs="Arial"/>
          <w:color w:val="000000"/>
          <w:sz w:val="20"/>
          <w:szCs w:val="20"/>
        </w:rPr>
        <w:t>objektif</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dengan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cara</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mengoperasionalkan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variabel</w:t>
      </w:r>
      <w:proofErr w:type="spellEnd"/>
      <w:r w:rsidRPr="006E3CAA">
        <w:rPr>
          <w:rFonts w:ascii="Arial" w:eastAsia="Arial" w:hAnsi="Arial" w:cs="Arial"/>
          <w:color w:val="000000"/>
          <w:sz w:val="20"/>
          <w:szCs w:val="20"/>
        </w:rPr>
        <w:t xml:space="preserve"> </w:t>
      </w:r>
      <w:r w:rsidRPr="006E3CAA">
        <w:rPr>
          <w:rFonts w:ascii="Arial" w:eastAsia="Arial" w:hAnsi="Arial" w:cs="Arial"/>
          <w:i/>
          <w:iCs/>
          <w:color w:val="000000"/>
          <w:sz w:val="20"/>
          <w:szCs w:val="20"/>
        </w:rPr>
        <w:t>job demand</w:t>
      </w:r>
      <w:r w:rsidRPr="006E3CAA">
        <w:rPr>
          <w:rFonts w:ascii="Arial" w:eastAsia="Arial" w:hAnsi="Arial" w:cs="Arial"/>
          <w:color w:val="000000"/>
          <w:sz w:val="20"/>
          <w:szCs w:val="20"/>
        </w:rPr>
        <w:t xml:space="preserve"> dan </w:t>
      </w:r>
      <w:r w:rsidRPr="006E3CAA">
        <w:rPr>
          <w:rFonts w:ascii="Arial" w:eastAsia="Arial" w:hAnsi="Arial" w:cs="Arial"/>
          <w:i/>
          <w:iCs/>
          <w:color w:val="000000"/>
          <w:sz w:val="20"/>
          <w:szCs w:val="20"/>
        </w:rPr>
        <w:t>burnout</w:t>
      </w:r>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ke</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dalam</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indikator</w:t>
      </w:r>
      <w:proofErr w:type="spellEnd"/>
      <w:r w:rsidRPr="006E3CAA">
        <w:rPr>
          <w:rFonts w:ascii="Arial" w:eastAsia="Arial" w:hAnsi="Arial" w:cs="Arial"/>
          <w:color w:val="000000"/>
          <w:sz w:val="20"/>
          <w:szCs w:val="20"/>
        </w:rPr>
        <w:t xml:space="preserve"> yang </w:t>
      </w:r>
      <w:proofErr w:type="spellStart"/>
      <w:r w:rsidRPr="006E3CAA">
        <w:rPr>
          <w:rFonts w:ascii="Arial" w:eastAsia="Arial" w:hAnsi="Arial" w:cs="Arial"/>
          <w:color w:val="000000"/>
          <w:sz w:val="20"/>
          <w:szCs w:val="20"/>
        </w:rPr>
        <w:t>dapat</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diukur</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melalui</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instrumen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terstandarisasi</w:t>
      </w:r>
      <w:proofErr w:type="spellEnd"/>
      <w:r w:rsidRPr="006E3CAA">
        <w:rPr>
          <w:rFonts w:ascii="Arial" w:eastAsia="Arial" w:hAnsi="Arial" w:cs="Arial"/>
          <w:color w:val="000000"/>
          <w:sz w:val="20"/>
          <w:szCs w:val="20"/>
        </w:rPr>
        <w:t xml:space="preserve">. Data </w:t>
      </w:r>
      <w:proofErr w:type="spellStart"/>
      <w:r w:rsidRPr="006E3CAA">
        <w:rPr>
          <w:rFonts w:ascii="Arial" w:eastAsia="Arial" w:hAnsi="Arial" w:cs="Arial"/>
          <w:color w:val="000000"/>
          <w:sz w:val="20"/>
          <w:szCs w:val="20"/>
        </w:rPr>
        <w:t>dikumpulkan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menggunakan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kuesioner</w:t>
      </w:r>
      <w:proofErr w:type="spellEnd"/>
      <w:r w:rsidRPr="006E3CAA">
        <w:rPr>
          <w:rFonts w:ascii="Arial" w:eastAsia="Arial" w:hAnsi="Arial" w:cs="Arial"/>
          <w:color w:val="000000"/>
          <w:sz w:val="20"/>
          <w:szCs w:val="20"/>
        </w:rPr>
        <w:t xml:space="preserve"> yang </w:t>
      </w:r>
      <w:proofErr w:type="spellStart"/>
      <w:r w:rsidRPr="006E3CAA">
        <w:rPr>
          <w:rFonts w:ascii="Arial" w:eastAsia="Arial" w:hAnsi="Arial" w:cs="Arial"/>
          <w:color w:val="000000"/>
          <w:sz w:val="20"/>
          <w:szCs w:val="20"/>
        </w:rPr>
        <w:t>memuat</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pernyataan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terkait</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persepsi</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individu</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mengenai</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beban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kerja</w:t>
      </w:r>
      <w:proofErr w:type="spellEnd"/>
      <w:r w:rsidRPr="006E3CAA">
        <w:rPr>
          <w:rFonts w:ascii="Arial" w:eastAsia="Arial" w:hAnsi="Arial" w:cs="Arial"/>
          <w:color w:val="000000"/>
          <w:sz w:val="20"/>
          <w:szCs w:val="20"/>
        </w:rPr>
        <w:t xml:space="preserve"> dan </w:t>
      </w:r>
      <w:proofErr w:type="spellStart"/>
      <w:r w:rsidRPr="006E3CAA">
        <w:rPr>
          <w:rFonts w:ascii="Arial" w:eastAsia="Arial" w:hAnsi="Arial" w:cs="Arial"/>
          <w:color w:val="000000"/>
          <w:sz w:val="20"/>
          <w:szCs w:val="20"/>
        </w:rPr>
        <w:t>pengalaman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kelelahan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emosional</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fisik</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maupun</w:t>
      </w:r>
      <w:proofErr w:type="spellEnd"/>
      <w:r w:rsidRPr="006E3CAA">
        <w:rPr>
          <w:rFonts w:ascii="Arial" w:eastAsia="Arial" w:hAnsi="Arial" w:cs="Arial"/>
          <w:color w:val="000000"/>
          <w:sz w:val="20"/>
          <w:szCs w:val="20"/>
        </w:rPr>
        <w:t xml:space="preserve"> mental, </w:t>
      </w:r>
      <w:proofErr w:type="spellStart"/>
      <w:r w:rsidRPr="006E3CAA">
        <w:rPr>
          <w:rFonts w:ascii="Arial" w:eastAsia="Arial" w:hAnsi="Arial" w:cs="Arial"/>
          <w:color w:val="000000"/>
          <w:sz w:val="20"/>
          <w:szCs w:val="20"/>
        </w:rPr>
        <w:t>kemudian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dianalisis</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dengan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teknik</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statistik</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korelasional</w:t>
      </w:r>
      <w:proofErr w:type="spellEnd"/>
      <w:r w:rsidRPr="006E3CAA">
        <w:rPr>
          <w:rFonts w:ascii="Arial" w:eastAsia="Arial" w:hAnsi="Arial" w:cs="Arial"/>
          <w:color w:val="000000"/>
          <w:sz w:val="20"/>
          <w:szCs w:val="20"/>
        </w:rPr>
        <w:t xml:space="preserve"> dan </w:t>
      </w:r>
      <w:proofErr w:type="spellStart"/>
      <w:r w:rsidRPr="006E3CAA">
        <w:rPr>
          <w:rFonts w:ascii="Arial" w:eastAsia="Arial" w:hAnsi="Arial" w:cs="Arial"/>
          <w:color w:val="000000"/>
          <w:sz w:val="20"/>
          <w:szCs w:val="20"/>
        </w:rPr>
        <w:t>regresi</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untuk</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menguji</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kekuatan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arah</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serta</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signifikansi</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hubungan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antar</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variabel</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Dengan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desain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ini</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penelitian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diharapkan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dapat</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memberikan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pemahaman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empiris</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mengenai</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sejauh</w:t>
      </w:r>
      <w:proofErr w:type="spellEnd"/>
      <w:r w:rsidRPr="006E3CAA">
        <w:rPr>
          <w:rFonts w:ascii="Arial" w:eastAsia="Arial" w:hAnsi="Arial" w:cs="Arial"/>
          <w:color w:val="000000"/>
          <w:sz w:val="20"/>
          <w:szCs w:val="20"/>
        </w:rPr>
        <w:t xml:space="preserve"> mana </w:t>
      </w:r>
      <w:r w:rsidRPr="006E3CAA">
        <w:rPr>
          <w:rFonts w:ascii="Arial" w:eastAsia="Arial" w:hAnsi="Arial" w:cs="Arial"/>
          <w:i/>
          <w:iCs/>
          <w:color w:val="000000"/>
          <w:sz w:val="20"/>
          <w:szCs w:val="20"/>
        </w:rPr>
        <w:t>job demand</w:t>
      </w:r>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berperan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dalam</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memengaruhi</w:t>
      </w:r>
      <w:proofErr w:type="spellEnd"/>
      <w:r w:rsidRPr="006E3CAA">
        <w:rPr>
          <w:rFonts w:ascii="Arial" w:eastAsia="Arial" w:hAnsi="Arial" w:cs="Arial"/>
          <w:color w:val="000000"/>
          <w:sz w:val="20"/>
          <w:szCs w:val="20"/>
        </w:rPr>
        <w:t xml:space="preserve"> </w:t>
      </w:r>
      <w:r w:rsidRPr="006E3CAA">
        <w:rPr>
          <w:rFonts w:ascii="Arial" w:eastAsia="Arial" w:hAnsi="Arial" w:cs="Arial"/>
          <w:i/>
          <w:iCs/>
          <w:color w:val="000000"/>
          <w:sz w:val="20"/>
          <w:szCs w:val="20"/>
        </w:rPr>
        <w:t>burnout</w:t>
      </w:r>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serta</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menjadi</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dasar</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untuk</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pengembangan</w:t>
      </w:r>
      <w:proofErr w:type="spellEnd"/>
      <w:r w:rsidRPr="006E3CAA">
        <w:rPr>
          <w:rFonts w:ascii="Arial" w:eastAsia="Arial" w:hAnsi="Arial" w:cs="Arial"/>
          <w:color w:val="000000"/>
          <w:sz w:val="20"/>
          <w:szCs w:val="20"/>
        </w:rPr>
        <w:t xml:space="preserve"> strategi </w:t>
      </w:r>
      <w:proofErr w:type="spellStart"/>
      <w:r w:rsidRPr="006E3CAA">
        <w:rPr>
          <w:rFonts w:ascii="Arial" w:eastAsia="Arial" w:hAnsi="Arial" w:cs="Arial"/>
          <w:color w:val="000000"/>
          <w:sz w:val="20"/>
          <w:szCs w:val="20"/>
        </w:rPr>
        <w:t>intervensi</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dalam</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manajemen</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sumber</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daya</w:t>
      </w:r>
      <w:proofErr w:type="spellEnd"/>
      <w:r w:rsidRPr="006E3CAA">
        <w:rPr>
          <w:rFonts w:ascii="Arial" w:eastAsia="Arial" w:hAnsi="Arial" w:cs="Arial"/>
          <w:color w:val="000000"/>
          <w:sz w:val="20"/>
          <w:szCs w:val="20"/>
        </w:rPr>
        <w:t xml:space="preserve"> </w:t>
      </w:r>
      <w:proofErr w:type="spellStart"/>
      <w:r w:rsidRPr="006E3CAA">
        <w:rPr>
          <w:rFonts w:ascii="Arial" w:eastAsia="Arial" w:hAnsi="Arial" w:cs="Arial"/>
          <w:color w:val="000000"/>
          <w:sz w:val="20"/>
          <w:szCs w:val="20"/>
        </w:rPr>
        <w:t>manusia</w:t>
      </w:r>
      <w:proofErr w:type="spellEnd"/>
      <w:r w:rsidRPr="006E3CAA">
        <w:rPr>
          <w:rFonts w:ascii="Arial" w:eastAsia="Arial" w:hAnsi="Arial" w:cs="Arial"/>
          <w:color w:val="000000"/>
          <w:sz w:val="20"/>
          <w:szCs w:val="20"/>
        </w:rPr>
        <w:t>.</w:t>
      </w:r>
    </w:p>
    <w:p w14:paraId="217C9033" w14:textId="77777777" w:rsidR="000948F3" w:rsidRPr="006E3CAA" w:rsidRDefault="000948F3" w:rsidP="000948F3">
      <w:pPr>
        <w:spacing w:after="0"/>
        <w:jc w:val="both"/>
        <w:rPr>
          <w:rFonts w:ascii="Arial" w:eastAsia="Arial" w:hAnsi="Arial" w:cs="Arial"/>
          <w:color w:val="000000"/>
          <w:sz w:val="20"/>
          <w:szCs w:val="20"/>
        </w:rPr>
      </w:pPr>
    </w:p>
    <w:p w14:paraId="70034AE1" w14:textId="7F51C17E" w:rsidR="00B252C8" w:rsidRPr="006E3CAA" w:rsidRDefault="000948F3">
      <w:pPr>
        <w:pStyle w:val="Heading3"/>
      </w:pPr>
      <w:proofErr w:type="spellStart"/>
      <w:r w:rsidRPr="006E3CAA">
        <w:t>Partisipan</w:t>
      </w:r>
      <w:proofErr w:type="spellEnd"/>
    </w:p>
    <w:p w14:paraId="770AA0B3" w14:textId="77777777" w:rsidR="000948F3" w:rsidRPr="006E3CAA" w:rsidRDefault="000948F3" w:rsidP="000948F3">
      <w:pPr>
        <w:spacing w:after="0"/>
        <w:jc w:val="both"/>
        <w:rPr>
          <w:rFonts w:ascii="Arial" w:eastAsia="Arial" w:hAnsi="Arial" w:cs="Arial"/>
          <w:color w:val="000000"/>
          <w:sz w:val="20"/>
          <w:szCs w:val="20"/>
          <w:lang w:val="en-ID"/>
        </w:rPr>
      </w:pPr>
      <w:proofErr w:type="spellStart"/>
      <w:r w:rsidRPr="000948F3">
        <w:rPr>
          <w:rFonts w:ascii="Arial" w:eastAsia="Arial" w:hAnsi="Arial" w:cs="Arial"/>
          <w:color w:val="000000"/>
          <w:sz w:val="20"/>
          <w:szCs w:val="20"/>
          <w:lang w:val="en-ID"/>
        </w:rPr>
        <w:t>Populasi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dalam</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penelitian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ini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adalah</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karyawan</w:t>
      </w:r>
      <w:proofErr w:type="spellEnd"/>
      <w:r w:rsidRPr="000948F3">
        <w:rPr>
          <w:rFonts w:ascii="Arial" w:eastAsia="Arial" w:hAnsi="Arial" w:cs="Arial"/>
          <w:color w:val="000000"/>
          <w:sz w:val="20"/>
          <w:szCs w:val="20"/>
          <w:lang w:val="en-ID"/>
        </w:rPr>
        <w:t xml:space="preserve"> yang </w:t>
      </w:r>
      <w:proofErr w:type="spellStart"/>
      <w:r w:rsidRPr="000948F3">
        <w:rPr>
          <w:rFonts w:ascii="Arial" w:eastAsia="Arial" w:hAnsi="Arial" w:cs="Arial"/>
          <w:color w:val="000000"/>
          <w:sz w:val="20"/>
          <w:szCs w:val="20"/>
          <w:lang w:val="en-ID"/>
        </w:rPr>
        <w:t>bekerja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berbagai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perusahaan</w:t>
      </w:r>
      <w:proofErr w:type="spellEnd"/>
      <w:r w:rsidRPr="000948F3">
        <w:rPr>
          <w:rFonts w:ascii="Arial" w:eastAsia="Arial" w:hAnsi="Arial" w:cs="Arial"/>
          <w:color w:val="000000"/>
          <w:sz w:val="20"/>
          <w:szCs w:val="20"/>
          <w:lang w:val="en-ID"/>
        </w:rPr>
        <w:t xml:space="preserve"> di Jakarta. </w:t>
      </w:r>
      <w:proofErr w:type="spellStart"/>
      <w:r w:rsidRPr="000948F3">
        <w:rPr>
          <w:rFonts w:ascii="Arial" w:eastAsia="Arial" w:hAnsi="Arial" w:cs="Arial"/>
          <w:color w:val="000000"/>
          <w:sz w:val="20"/>
          <w:szCs w:val="20"/>
          <w:lang w:val="en-ID"/>
        </w:rPr>
        <w:t>Pengambilan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sampel</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dilakukan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dengan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menggunakan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metode</w:t>
      </w:r>
      <w:proofErr w:type="spellEnd"/>
      <w:r w:rsidRPr="000948F3">
        <w:rPr>
          <w:rFonts w:ascii="Arial" w:eastAsia="Arial" w:hAnsi="Arial" w:cs="Arial"/>
          <w:color w:val="000000"/>
          <w:sz w:val="20"/>
          <w:szCs w:val="20"/>
          <w:lang w:val="en-ID"/>
        </w:rPr>
        <w:t xml:space="preserve"> </w:t>
      </w:r>
      <w:r w:rsidRPr="000948F3">
        <w:rPr>
          <w:rFonts w:ascii="Arial" w:eastAsia="Arial" w:hAnsi="Arial" w:cs="Arial"/>
          <w:i/>
          <w:iCs/>
          <w:color w:val="000000"/>
          <w:sz w:val="20"/>
          <w:szCs w:val="20"/>
          <w:lang w:val="en-ID"/>
        </w:rPr>
        <w:t>convenience sampling</w:t>
      </w:r>
      <w:r w:rsidRPr="000948F3">
        <w:rPr>
          <w:rFonts w:ascii="Arial" w:eastAsia="Arial" w:hAnsi="Arial" w:cs="Arial"/>
          <w:color w:val="000000"/>
          <w:sz w:val="20"/>
          <w:szCs w:val="20"/>
          <w:lang w:val="en-ID"/>
        </w:rPr>
        <w:t xml:space="preserve">, yang </w:t>
      </w:r>
      <w:proofErr w:type="spellStart"/>
      <w:r w:rsidRPr="000948F3">
        <w:rPr>
          <w:rFonts w:ascii="Arial" w:eastAsia="Arial" w:hAnsi="Arial" w:cs="Arial"/>
          <w:color w:val="000000"/>
          <w:sz w:val="20"/>
          <w:szCs w:val="20"/>
          <w:lang w:val="en-ID"/>
        </w:rPr>
        <w:t>dipilih</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untuk</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mempermudah</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akses</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ke</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responden</w:t>
      </w:r>
      <w:proofErr w:type="spellEnd"/>
      <w:r w:rsidRPr="000948F3">
        <w:rPr>
          <w:rFonts w:ascii="Arial" w:eastAsia="Arial" w:hAnsi="Arial" w:cs="Arial"/>
          <w:color w:val="000000"/>
          <w:sz w:val="20"/>
          <w:szCs w:val="20"/>
          <w:lang w:val="en-ID"/>
        </w:rPr>
        <w:t xml:space="preserve"> yang </w:t>
      </w:r>
      <w:proofErr w:type="spellStart"/>
      <w:r w:rsidRPr="000948F3">
        <w:rPr>
          <w:rFonts w:ascii="Arial" w:eastAsia="Arial" w:hAnsi="Arial" w:cs="Arial"/>
          <w:color w:val="000000"/>
          <w:sz w:val="20"/>
          <w:szCs w:val="20"/>
          <w:lang w:val="en-ID"/>
        </w:rPr>
        <w:t>relevan</w:t>
      </w:r>
      <w:proofErr w:type="spellEnd"/>
      <w:r w:rsidRPr="000948F3">
        <w:rPr>
          <w:rFonts w:ascii="Arial" w:eastAsia="Arial" w:hAnsi="Arial" w:cs="Arial"/>
          <w:color w:val="000000"/>
          <w:sz w:val="20"/>
          <w:szCs w:val="20"/>
          <w:lang w:val="en-ID"/>
        </w:rPr>
        <w:t xml:space="preserve"> dan </w:t>
      </w:r>
      <w:proofErr w:type="spellStart"/>
      <w:r w:rsidRPr="000948F3">
        <w:rPr>
          <w:rFonts w:ascii="Arial" w:eastAsia="Arial" w:hAnsi="Arial" w:cs="Arial"/>
          <w:color w:val="000000"/>
          <w:sz w:val="20"/>
          <w:szCs w:val="20"/>
          <w:lang w:val="en-ID"/>
        </w:rPr>
        <w:t>tersedia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Metode</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ini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memungkinkan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peneliti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untuk</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memperoleh</w:t>
      </w:r>
      <w:proofErr w:type="spellEnd"/>
      <w:r w:rsidRPr="000948F3">
        <w:rPr>
          <w:rFonts w:ascii="Arial" w:eastAsia="Arial" w:hAnsi="Arial" w:cs="Arial"/>
          <w:color w:val="000000"/>
          <w:sz w:val="20"/>
          <w:szCs w:val="20"/>
          <w:lang w:val="en-ID"/>
        </w:rPr>
        <w:t xml:space="preserve"> data </w:t>
      </w:r>
      <w:proofErr w:type="spellStart"/>
      <w:r w:rsidRPr="000948F3">
        <w:rPr>
          <w:rFonts w:ascii="Arial" w:eastAsia="Arial" w:hAnsi="Arial" w:cs="Arial"/>
          <w:color w:val="000000"/>
          <w:sz w:val="20"/>
          <w:szCs w:val="20"/>
          <w:lang w:val="en-ID"/>
        </w:rPr>
        <w:t>dari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responden</w:t>
      </w:r>
      <w:proofErr w:type="spellEnd"/>
      <w:r w:rsidRPr="000948F3">
        <w:rPr>
          <w:rFonts w:ascii="Arial" w:eastAsia="Arial" w:hAnsi="Arial" w:cs="Arial"/>
          <w:color w:val="000000"/>
          <w:sz w:val="20"/>
          <w:szCs w:val="20"/>
          <w:lang w:val="en-ID"/>
        </w:rPr>
        <w:t xml:space="preserve"> yang </w:t>
      </w:r>
      <w:proofErr w:type="spellStart"/>
      <w:r w:rsidRPr="000948F3">
        <w:rPr>
          <w:rFonts w:ascii="Arial" w:eastAsia="Arial" w:hAnsi="Arial" w:cs="Arial"/>
          <w:color w:val="000000"/>
          <w:sz w:val="20"/>
          <w:szCs w:val="20"/>
          <w:lang w:val="en-ID"/>
        </w:rPr>
        <w:t>mudah</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dijangkau</w:t>
      </w:r>
      <w:proofErr w:type="spellEnd"/>
      <w:r w:rsidRPr="000948F3">
        <w:rPr>
          <w:rFonts w:ascii="Arial" w:eastAsia="Arial" w:hAnsi="Arial" w:cs="Arial"/>
          <w:color w:val="000000"/>
          <w:sz w:val="20"/>
          <w:szCs w:val="20"/>
          <w:lang w:val="en-ID"/>
        </w:rPr>
        <w:t xml:space="preserve"> dan </w:t>
      </w:r>
      <w:proofErr w:type="spellStart"/>
      <w:r w:rsidRPr="000948F3">
        <w:rPr>
          <w:rFonts w:ascii="Arial" w:eastAsia="Arial" w:hAnsi="Arial" w:cs="Arial"/>
          <w:color w:val="000000"/>
          <w:sz w:val="20"/>
          <w:szCs w:val="20"/>
          <w:lang w:val="en-ID"/>
        </w:rPr>
        <w:t>bersedia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berpartisipasi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dalam</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penelitian</w:t>
      </w:r>
      <w:proofErr w:type="spellEnd"/>
      <w:r w:rsidRPr="000948F3">
        <w:rPr>
          <w:rFonts w:ascii="Arial" w:eastAsia="Arial" w:hAnsi="Arial" w:cs="Arial"/>
          <w:color w:val="000000"/>
          <w:sz w:val="20"/>
          <w:szCs w:val="20"/>
          <w:lang w:val="en-ID"/>
        </w:rPr>
        <w:t xml:space="preserve">. </w:t>
      </w:r>
      <w:r w:rsidRPr="000948F3">
        <w:rPr>
          <w:rFonts w:ascii="Arial" w:eastAsia="Arial" w:hAnsi="Arial" w:cs="Arial"/>
          <w:i/>
          <w:iCs/>
          <w:color w:val="000000"/>
          <w:sz w:val="20"/>
          <w:szCs w:val="20"/>
          <w:lang w:val="en-ID"/>
        </w:rPr>
        <w:t>Convenience sampling</w:t>
      </w:r>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memberikan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kemudahan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dalam</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pengumpulan</w:t>
      </w:r>
      <w:proofErr w:type="spellEnd"/>
      <w:r w:rsidRPr="000948F3">
        <w:rPr>
          <w:rFonts w:ascii="Arial" w:eastAsia="Arial" w:hAnsi="Arial" w:cs="Arial"/>
          <w:color w:val="000000"/>
          <w:sz w:val="20"/>
          <w:szCs w:val="20"/>
          <w:lang w:val="en-ID"/>
        </w:rPr>
        <w:t xml:space="preserve"> data </w:t>
      </w:r>
      <w:proofErr w:type="spellStart"/>
      <w:r w:rsidRPr="000948F3">
        <w:rPr>
          <w:rFonts w:ascii="Arial" w:eastAsia="Arial" w:hAnsi="Arial" w:cs="Arial"/>
          <w:color w:val="000000"/>
          <w:sz w:val="20"/>
          <w:szCs w:val="20"/>
          <w:lang w:val="en-ID"/>
        </w:rPr>
        <w:t>dari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sejumlah</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besar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responden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dalam</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waktu</w:t>
      </w:r>
      <w:proofErr w:type="spellEnd"/>
      <w:r w:rsidRPr="000948F3">
        <w:rPr>
          <w:rFonts w:ascii="Arial" w:eastAsia="Arial" w:hAnsi="Arial" w:cs="Arial"/>
          <w:color w:val="000000"/>
          <w:sz w:val="20"/>
          <w:szCs w:val="20"/>
          <w:lang w:val="en-ID"/>
        </w:rPr>
        <w:t xml:space="preserve"> yang </w:t>
      </w:r>
      <w:proofErr w:type="spellStart"/>
      <w:r w:rsidRPr="000948F3">
        <w:rPr>
          <w:rFonts w:ascii="Arial" w:eastAsia="Arial" w:hAnsi="Arial" w:cs="Arial"/>
          <w:color w:val="000000"/>
          <w:sz w:val="20"/>
          <w:szCs w:val="20"/>
          <w:lang w:val="en-ID"/>
        </w:rPr>
        <w:t>relatif</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singkat</w:t>
      </w:r>
      <w:proofErr w:type="spellEnd"/>
      <w:r w:rsidRPr="000948F3">
        <w:rPr>
          <w:rFonts w:ascii="Arial" w:eastAsia="Arial" w:hAnsi="Arial" w:cs="Arial"/>
          <w:color w:val="000000"/>
          <w:sz w:val="20"/>
          <w:szCs w:val="20"/>
          <w:lang w:val="en-ID"/>
        </w:rPr>
        <w:t xml:space="preserve"> dan </w:t>
      </w:r>
      <w:proofErr w:type="spellStart"/>
      <w:r w:rsidRPr="000948F3">
        <w:rPr>
          <w:rFonts w:ascii="Arial" w:eastAsia="Arial" w:hAnsi="Arial" w:cs="Arial"/>
          <w:color w:val="000000"/>
          <w:sz w:val="20"/>
          <w:szCs w:val="20"/>
          <w:lang w:val="en-ID"/>
        </w:rPr>
        <w:t>efisien</w:t>
      </w:r>
      <w:proofErr w:type="spellEnd"/>
      <w:r w:rsidRPr="000948F3">
        <w:rPr>
          <w:rFonts w:ascii="Arial" w:eastAsia="Arial" w:hAnsi="Arial" w:cs="Arial"/>
          <w:color w:val="000000"/>
          <w:sz w:val="20"/>
          <w:szCs w:val="20"/>
          <w:lang w:val="en-ID"/>
        </w:rPr>
        <w:t>.</w:t>
      </w:r>
    </w:p>
    <w:p w14:paraId="23641D9A" w14:textId="31CD329C" w:rsidR="000948F3" w:rsidRPr="000948F3" w:rsidRDefault="000948F3" w:rsidP="000948F3">
      <w:pPr>
        <w:spacing w:after="0"/>
        <w:ind w:firstLine="720"/>
        <w:jc w:val="both"/>
        <w:rPr>
          <w:rFonts w:ascii="Arial" w:eastAsia="Arial" w:hAnsi="Arial" w:cs="Arial"/>
          <w:color w:val="000000"/>
          <w:sz w:val="20"/>
          <w:szCs w:val="20"/>
          <w:lang w:val="en-ID"/>
        </w:rPr>
      </w:pPr>
      <w:proofErr w:type="spellStart"/>
      <w:r w:rsidRPr="000948F3">
        <w:rPr>
          <w:rFonts w:ascii="Arial" w:eastAsia="Arial" w:hAnsi="Arial" w:cs="Arial"/>
          <w:color w:val="000000"/>
          <w:sz w:val="20"/>
          <w:szCs w:val="20"/>
          <w:lang w:val="en-ID"/>
        </w:rPr>
        <w:t>Pengumpulan</w:t>
      </w:r>
      <w:proofErr w:type="spellEnd"/>
      <w:r w:rsidRPr="000948F3">
        <w:rPr>
          <w:rFonts w:ascii="Arial" w:eastAsia="Arial" w:hAnsi="Arial" w:cs="Arial"/>
          <w:color w:val="000000"/>
          <w:sz w:val="20"/>
          <w:szCs w:val="20"/>
          <w:lang w:val="en-ID"/>
        </w:rPr>
        <w:t xml:space="preserve"> data </w:t>
      </w:r>
      <w:proofErr w:type="spellStart"/>
      <w:r w:rsidRPr="000948F3">
        <w:rPr>
          <w:rFonts w:ascii="Arial" w:eastAsia="Arial" w:hAnsi="Arial" w:cs="Arial"/>
          <w:color w:val="000000"/>
          <w:sz w:val="20"/>
          <w:szCs w:val="20"/>
          <w:lang w:val="en-ID"/>
        </w:rPr>
        <w:t>dilakukan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secara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sistematis</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melalui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metode</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survei</w:t>
      </w:r>
      <w:proofErr w:type="spellEnd"/>
      <w:r w:rsidRPr="000948F3">
        <w:rPr>
          <w:rFonts w:ascii="Arial" w:eastAsia="Arial" w:hAnsi="Arial" w:cs="Arial"/>
          <w:color w:val="000000"/>
          <w:sz w:val="20"/>
          <w:szCs w:val="20"/>
          <w:lang w:val="en-ID"/>
        </w:rPr>
        <w:t xml:space="preserve"> daring. </w:t>
      </w:r>
      <w:proofErr w:type="spellStart"/>
      <w:r w:rsidRPr="000948F3">
        <w:rPr>
          <w:rFonts w:ascii="Arial" w:eastAsia="Arial" w:hAnsi="Arial" w:cs="Arial"/>
          <w:color w:val="000000"/>
          <w:sz w:val="20"/>
          <w:szCs w:val="20"/>
          <w:lang w:val="en-ID"/>
        </w:rPr>
        <w:t>Responden</w:t>
      </w:r>
      <w:proofErr w:type="spellEnd"/>
      <w:r w:rsidRPr="000948F3">
        <w:rPr>
          <w:rFonts w:ascii="Arial" w:eastAsia="Arial" w:hAnsi="Arial" w:cs="Arial"/>
          <w:color w:val="000000"/>
          <w:sz w:val="20"/>
          <w:szCs w:val="20"/>
          <w:lang w:val="en-ID"/>
        </w:rPr>
        <w:t xml:space="preserve"> yang </w:t>
      </w:r>
      <w:proofErr w:type="spellStart"/>
      <w:r w:rsidRPr="000948F3">
        <w:rPr>
          <w:rFonts w:ascii="Arial" w:eastAsia="Arial" w:hAnsi="Arial" w:cs="Arial"/>
          <w:color w:val="000000"/>
          <w:sz w:val="20"/>
          <w:szCs w:val="20"/>
          <w:lang w:val="en-ID"/>
        </w:rPr>
        <w:t>bekerja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sebagai</w:t>
      </w:r>
      <w:proofErr w:type="spellEnd"/>
      <w:r w:rsidRPr="000948F3">
        <w:rPr>
          <w:rFonts w:ascii="Arial" w:eastAsia="Arial" w:hAnsi="Arial" w:cs="Arial"/>
          <w:color w:val="000000"/>
          <w:sz w:val="20"/>
          <w:szCs w:val="20"/>
          <w:lang w:val="en-ID"/>
        </w:rPr>
        <w:t xml:space="preserve"> di </w:t>
      </w:r>
      <w:proofErr w:type="spellStart"/>
      <w:r w:rsidRPr="000948F3">
        <w:rPr>
          <w:rFonts w:ascii="Arial" w:eastAsia="Arial" w:hAnsi="Arial" w:cs="Arial"/>
          <w:color w:val="000000"/>
          <w:sz w:val="20"/>
          <w:szCs w:val="20"/>
          <w:lang w:val="en-ID"/>
        </w:rPr>
        <w:t>berbagai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perusahaan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rekrutmen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diundang</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untuk</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berpartisipasi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melalui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tautan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kuesioner</w:t>
      </w:r>
      <w:proofErr w:type="spellEnd"/>
      <w:r w:rsidRPr="000948F3">
        <w:rPr>
          <w:rFonts w:ascii="Arial" w:eastAsia="Arial" w:hAnsi="Arial" w:cs="Arial"/>
          <w:color w:val="000000"/>
          <w:sz w:val="20"/>
          <w:szCs w:val="20"/>
          <w:lang w:val="en-ID"/>
        </w:rPr>
        <w:t xml:space="preserve"> daring yang </w:t>
      </w:r>
      <w:proofErr w:type="spellStart"/>
      <w:r w:rsidRPr="000948F3">
        <w:rPr>
          <w:rFonts w:ascii="Arial" w:eastAsia="Arial" w:hAnsi="Arial" w:cs="Arial"/>
          <w:color w:val="000000"/>
          <w:sz w:val="20"/>
          <w:szCs w:val="20"/>
          <w:lang w:val="en-ID"/>
        </w:rPr>
        <w:t>disebarkan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melalui</w:t>
      </w:r>
      <w:proofErr w:type="spellEnd"/>
      <w:r w:rsidRPr="000948F3">
        <w:rPr>
          <w:rFonts w:ascii="Arial" w:eastAsia="Arial" w:hAnsi="Arial" w:cs="Arial"/>
          <w:color w:val="000000"/>
          <w:sz w:val="20"/>
          <w:szCs w:val="20"/>
          <w:lang w:val="en-ID"/>
        </w:rPr>
        <w:t xml:space="preserve"> email dan media </w:t>
      </w:r>
      <w:proofErr w:type="spellStart"/>
      <w:r w:rsidRPr="000948F3">
        <w:rPr>
          <w:rFonts w:ascii="Arial" w:eastAsia="Arial" w:hAnsi="Arial" w:cs="Arial"/>
          <w:color w:val="000000"/>
          <w:sz w:val="20"/>
          <w:szCs w:val="20"/>
          <w:lang w:val="en-ID"/>
        </w:rPr>
        <w:t>sosial</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profesional</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seperti</w:t>
      </w:r>
      <w:proofErr w:type="spellEnd"/>
      <w:r w:rsidRPr="000948F3">
        <w:rPr>
          <w:rFonts w:ascii="Arial" w:eastAsia="Arial" w:hAnsi="Arial" w:cs="Arial"/>
          <w:color w:val="000000"/>
          <w:sz w:val="20"/>
          <w:szCs w:val="20"/>
          <w:lang w:val="en-ID"/>
        </w:rPr>
        <w:t xml:space="preserve"> LinkedIn.</w:t>
      </w:r>
      <w:r w:rsidRPr="006E3CAA">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Sebelum</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mengisi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kuesioner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responden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diberikan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penjelasan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singkat</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mengenai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tujuan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penelitian</w:t>
      </w:r>
      <w:proofErr w:type="spellEnd"/>
      <w:r w:rsidRPr="000948F3">
        <w:rPr>
          <w:rFonts w:ascii="Arial" w:eastAsia="Arial" w:hAnsi="Arial" w:cs="Arial"/>
          <w:color w:val="000000"/>
          <w:sz w:val="20"/>
          <w:szCs w:val="20"/>
          <w:lang w:val="en-ID"/>
        </w:rPr>
        <w:t xml:space="preserve"> dan </w:t>
      </w:r>
      <w:proofErr w:type="spellStart"/>
      <w:r w:rsidRPr="000948F3">
        <w:rPr>
          <w:rFonts w:ascii="Arial" w:eastAsia="Arial" w:hAnsi="Arial" w:cs="Arial"/>
          <w:color w:val="000000"/>
          <w:sz w:val="20"/>
          <w:szCs w:val="20"/>
          <w:lang w:val="en-ID"/>
        </w:rPr>
        <w:t>jaminan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kerahasiaan</w:t>
      </w:r>
      <w:proofErr w:type="spellEnd"/>
      <w:r w:rsidRPr="000948F3">
        <w:rPr>
          <w:rFonts w:ascii="Arial" w:eastAsia="Arial" w:hAnsi="Arial" w:cs="Arial"/>
          <w:color w:val="000000"/>
          <w:sz w:val="20"/>
          <w:szCs w:val="20"/>
          <w:lang w:val="en-ID"/>
        </w:rPr>
        <w:t xml:space="preserve"> data </w:t>
      </w:r>
      <w:proofErr w:type="spellStart"/>
      <w:r w:rsidRPr="000948F3">
        <w:rPr>
          <w:rFonts w:ascii="Arial" w:eastAsia="Arial" w:hAnsi="Arial" w:cs="Arial"/>
          <w:color w:val="000000"/>
          <w:sz w:val="20"/>
          <w:szCs w:val="20"/>
          <w:lang w:val="en-ID"/>
        </w:rPr>
        <w:t>mereka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melalui</w:t>
      </w:r>
      <w:proofErr w:type="spellEnd"/>
      <w:r w:rsidRPr="000948F3">
        <w:rPr>
          <w:rFonts w:ascii="Arial" w:eastAsia="Arial" w:hAnsi="Arial" w:cs="Arial"/>
          <w:color w:val="000000"/>
          <w:sz w:val="20"/>
          <w:szCs w:val="20"/>
          <w:lang w:val="en-ID"/>
        </w:rPr>
        <w:t xml:space="preserve"> informed consent. </w:t>
      </w:r>
      <w:proofErr w:type="spellStart"/>
      <w:r w:rsidRPr="000948F3">
        <w:rPr>
          <w:rFonts w:ascii="Arial" w:eastAsia="Arial" w:hAnsi="Arial" w:cs="Arial"/>
          <w:color w:val="000000"/>
          <w:sz w:val="20"/>
          <w:szCs w:val="20"/>
          <w:lang w:val="en-ID"/>
        </w:rPr>
        <w:t>Kuesioner</w:t>
      </w:r>
      <w:proofErr w:type="spellEnd"/>
      <w:r w:rsidRPr="000948F3">
        <w:rPr>
          <w:rFonts w:ascii="Arial" w:eastAsia="Arial" w:hAnsi="Arial" w:cs="Arial"/>
          <w:color w:val="000000"/>
          <w:sz w:val="20"/>
          <w:szCs w:val="20"/>
          <w:lang w:val="en-ID"/>
        </w:rPr>
        <w:t xml:space="preserve"> yang </w:t>
      </w:r>
      <w:proofErr w:type="spellStart"/>
      <w:r w:rsidRPr="000948F3">
        <w:rPr>
          <w:rFonts w:ascii="Arial" w:eastAsia="Arial" w:hAnsi="Arial" w:cs="Arial"/>
          <w:color w:val="000000"/>
          <w:sz w:val="20"/>
          <w:szCs w:val="20"/>
          <w:lang w:val="en-ID"/>
        </w:rPr>
        <w:t>disebarkan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dirancang</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untuk</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mengukur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tiga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variabel</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utama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yaitu</w:t>
      </w:r>
      <w:proofErr w:type="spellEnd"/>
      <w:r w:rsidRPr="000948F3">
        <w:rPr>
          <w:rFonts w:ascii="Arial" w:eastAsia="Arial" w:hAnsi="Arial" w:cs="Arial"/>
          <w:color w:val="000000"/>
          <w:sz w:val="20"/>
          <w:szCs w:val="20"/>
          <w:lang w:val="en-ID"/>
        </w:rPr>
        <w:t xml:space="preserve"> job demand, burnout, dan resilience.</w:t>
      </w:r>
    </w:p>
    <w:p w14:paraId="002E8871" w14:textId="77777777" w:rsidR="00B252C8" w:rsidRPr="006E3CAA" w:rsidRDefault="00B252C8">
      <w:pPr>
        <w:spacing w:after="0"/>
        <w:rPr>
          <w:rFonts w:ascii="Arial" w:eastAsia="Arial" w:hAnsi="Arial" w:cs="Arial"/>
          <w:color w:val="000000"/>
          <w:sz w:val="20"/>
          <w:szCs w:val="20"/>
        </w:rPr>
      </w:pPr>
    </w:p>
    <w:p w14:paraId="1434FB78" w14:textId="1D6F0848" w:rsidR="00B252C8" w:rsidRPr="006E3CAA" w:rsidRDefault="00000000">
      <w:pPr>
        <w:spacing w:after="0"/>
        <w:rPr>
          <w:rFonts w:ascii="Arial" w:eastAsia="Arial" w:hAnsi="Arial" w:cs="Arial"/>
          <w:b/>
          <w:sz w:val="20"/>
          <w:szCs w:val="20"/>
        </w:rPr>
      </w:pPr>
      <w:proofErr w:type="spellStart"/>
      <w:r w:rsidRPr="006E3CAA">
        <w:rPr>
          <w:rFonts w:ascii="Arial" w:eastAsia="Arial" w:hAnsi="Arial" w:cs="Arial"/>
          <w:b/>
          <w:sz w:val="20"/>
          <w:szCs w:val="20"/>
        </w:rPr>
        <w:t>Instrumen</w:t>
      </w:r>
      <w:proofErr w:type="spellEnd"/>
      <w:r w:rsidR="000948F3" w:rsidRPr="006E3CAA">
        <w:rPr>
          <w:rFonts w:ascii="Arial" w:eastAsia="Arial" w:hAnsi="Arial" w:cs="Arial"/>
          <w:b/>
          <w:sz w:val="20"/>
          <w:szCs w:val="20"/>
        </w:rPr>
        <w:t xml:space="preserve"> </w:t>
      </w:r>
      <w:proofErr w:type="spellStart"/>
      <w:r w:rsidR="000948F3" w:rsidRPr="006E3CAA">
        <w:rPr>
          <w:rFonts w:ascii="Arial" w:eastAsia="Arial" w:hAnsi="Arial" w:cs="Arial"/>
          <w:b/>
          <w:sz w:val="20"/>
          <w:szCs w:val="20"/>
        </w:rPr>
        <w:t>Penelitian</w:t>
      </w:r>
      <w:proofErr w:type="spellEnd"/>
    </w:p>
    <w:p w14:paraId="4BA1CB9D" w14:textId="03BD6CB3" w:rsidR="000948F3" w:rsidRPr="000948F3" w:rsidRDefault="000948F3" w:rsidP="000948F3">
      <w:pPr>
        <w:spacing w:after="0"/>
        <w:jc w:val="both"/>
        <w:rPr>
          <w:rFonts w:ascii="Arial" w:eastAsia="Arial" w:hAnsi="Arial" w:cs="Arial"/>
          <w:i/>
          <w:iCs/>
          <w:color w:val="000000"/>
          <w:sz w:val="20"/>
          <w:szCs w:val="20"/>
          <w:lang w:val="en-ID"/>
        </w:rPr>
      </w:pPr>
      <w:r w:rsidRPr="000948F3">
        <w:rPr>
          <w:rFonts w:ascii="Arial" w:eastAsia="Arial" w:hAnsi="Arial" w:cs="Arial"/>
          <w:i/>
          <w:iCs/>
          <w:color w:val="000000"/>
          <w:sz w:val="20"/>
          <w:szCs w:val="20"/>
          <w:lang w:val="en-ID"/>
        </w:rPr>
        <w:t>Burnout</w:t>
      </w:r>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dalam</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penelitian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ini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diukur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menggunakan</w:t>
      </w:r>
      <w:proofErr w:type="spellEnd"/>
      <w:r w:rsidRPr="000948F3">
        <w:rPr>
          <w:rFonts w:ascii="Arial" w:eastAsia="Arial" w:hAnsi="Arial" w:cs="Arial"/>
          <w:color w:val="000000"/>
          <w:sz w:val="20"/>
          <w:szCs w:val="20"/>
          <w:lang w:val="en-ID"/>
        </w:rPr>
        <w:t xml:space="preserve"> </w:t>
      </w:r>
      <w:r w:rsidRPr="000948F3">
        <w:rPr>
          <w:rFonts w:ascii="Arial" w:eastAsia="Arial" w:hAnsi="Arial" w:cs="Arial"/>
          <w:i/>
          <w:iCs/>
          <w:color w:val="000000"/>
          <w:sz w:val="20"/>
          <w:szCs w:val="20"/>
          <w:lang w:val="en-ID"/>
        </w:rPr>
        <w:t>Burnout Assessment Tool</w:t>
      </w:r>
      <w:r w:rsidRPr="000948F3">
        <w:rPr>
          <w:rFonts w:ascii="Arial" w:eastAsia="Arial" w:hAnsi="Arial" w:cs="Arial"/>
          <w:color w:val="000000"/>
          <w:sz w:val="20"/>
          <w:szCs w:val="20"/>
          <w:lang w:val="en-ID"/>
        </w:rPr>
        <w:t xml:space="preserve"> (BAT) yang </w:t>
      </w:r>
      <w:proofErr w:type="spellStart"/>
      <w:r w:rsidRPr="000948F3">
        <w:rPr>
          <w:rFonts w:ascii="Arial" w:eastAsia="Arial" w:hAnsi="Arial" w:cs="Arial"/>
          <w:color w:val="000000"/>
          <w:sz w:val="20"/>
          <w:szCs w:val="20"/>
          <w:lang w:val="en-ID"/>
        </w:rPr>
        <w:t>dikembangkan</w:t>
      </w:r>
      <w:proofErr w:type="spellEnd"/>
      <w:r w:rsidRPr="000948F3">
        <w:rPr>
          <w:rFonts w:ascii="Arial" w:eastAsia="Arial" w:hAnsi="Arial" w:cs="Arial"/>
          <w:color w:val="000000"/>
          <w:sz w:val="20"/>
          <w:szCs w:val="20"/>
          <w:lang w:val="en-ID"/>
        </w:rPr>
        <w:t xml:space="preserve"> oleh Schaufeli et al. (2020). </w:t>
      </w:r>
      <w:proofErr w:type="spellStart"/>
      <w:r w:rsidRPr="000948F3">
        <w:rPr>
          <w:rFonts w:ascii="Arial" w:eastAsia="Arial" w:hAnsi="Arial" w:cs="Arial"/>
          <w:color w:val="000000"/>
          <w:sz w:val="20"/>
          <w:szCs w:val="20"/>
          <w:lang w:val="en-ID"/>
        </w:rPr>
        <w:t>Instrumen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ini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dirancang</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untuk</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mengukur</w:t>
      </w:r>
      <w:proofErr w:type="spellEnd"/>
      <w:r w:rsidRPr="000948F3">
        <w:rPr>
          <w:rFonts w:ascii="Arial" w:eastAsia="Arial" w:hAnsi="Arial" w:cs="Arial"/>
          <w:color w:val="000000"/>
          <w:sz w:val="20"/>
          <w:szCs w:val="20"/>
          <w:lang w:val="en-ID"/>
        </w:rPr>
        <w:t xml:space="preserve"> burnout </w:t>
      </w:r>
      <w:proofErr w:type="spellStart"/>
      <w:r w:rsidRPr="000948F3">
        <w:rPr>
          <w:rFonts w:ascii="Arial" w:eastAsia="Arial" w:hAnsi="Arial" w:cs="Arial"/>
          <w:color w:val="000000"/>
          <w:sz w:val="20"/>
          <w:szCs w:val="20"/>
          <w:lang w:val="en-ID"/>
        </w:rPr>
        <w:t>secara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komprehensif</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melalui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empat</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dimensi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utama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yaitu</w:t>
      </w:r>
      <w:proofErr w:type="spellEnd"/>
      <w:r w:rsidRPr="000948F3">
        <w:rPr>
          <w:rFonts w:ascii="Arial" w:eastAsia="Arial" w:hAnsi="Arial" w:cs="Arial"/>
          <w:color w:val="000000"/>
          <w:sz w:val="20"/>
          <w:szCs w:val="20"/>
          <w:lang w:val="en-ID"/>
        </w:rPr>
        <w:t xml:space="preserve">: </w:t>
      </w:r>
      <w:r w:rsidRPr="006E3CAA">
        <w:rPr>
          <w:rFonts w:ascii="Arial" w:eastAsia="Arial" w:hAnsi="Arial" w:cs="Arial"/>
          <w:i/>
          <w:iCs/>
          <w:color w:val="000000"/>
          <w:sz w:val="20"/>
          <w:szCs w:val="20"/>
          <w:lang w:val="en-ID"/>
        </w:rPr>
        <w:t xml:space="preserve">exhaustion, mental distance, cognitive impairment </w:t>
      </w:r>
      <w:r w:rsidRPr="006E3CAA">
        <w:rPr>
          <w:rFonts w:ascii="Arial" w:eastAsia="Arial" w:hAnsi="Arial" w:cs="Arial"/>
          <w:color w:val="000000"/>
          <w:sz w:val="20"/>
          <w:szCs w:val="20"/>
          <w:lang w:val="en-ID"/>
        </w:rPr>
        <w:t>dan</w:t>
      </w:r>
      <w:r w:rsidRPr="006E3CAA">
        <w:rPr>
          <w:rFonts w:ascii="Arial" w:eastAsia="Arial" w:hAnsi="Arial" w:cs="Arial"/>
          <w:i/>
          <w:iCs/>
          <w:color w:val="000000"/>
          <w:sz w:val="20"/>
          <w:szCs w:val="20"/>
          <w:lang w:val="en-ID"/>
        </w:rPr>
        <w:t xml:space="preserve"> emotional impairment</w:t>
      </w:r>
      <w:r w:rsidRPr="000948F3">
        <w:rPr>
          <w:rFonts w:ascii="Arial" w:eastAsia="Arial" w:hAnsi="Arial" w:cs="Arial"/>
          <w:i/>
          <w:iCs/>
          <w:color w:val="000000"/>
          <w:sz w:val="20"/>
          <w:szCs w:val="20"/>
          <w:lang w:val="en-ID"/>
        </w:rPr>
        <w:t xml:space="preserve">. </w:t>
      </w:r>
      <w:r w:rsidRPr="000948F3">
        <w:rPr>
          <w:rFonts w:ascii="Arial" w:eastAsia="Arial" w:hAnsi="Arial" w:cs="Arial"/>
          <w:color w:val="000000"/>
          <w:sz w:val="20"/>
          <w:szCs w:val="20"/>
          <w:lang w:val="en-ID"/>
        </w:rPr>
        <w:t xml:space="preserve">BAT </w:t>
      </w:r>
      <w:proofErr w:type="spellStart"/>
      <w:r w:rsidRPr="000948F3">
        <w:rPr>
          <w:rFonts w:ascii="Arial" w:eastAsia="Arial" w:hAnsi="Arial" w:cs="Arial"/>
          <w:color w:val="000000"/>
          <w:sz w:val="20"/>
          <w:szCs w:val="20"/>
          <w:lang w:val="en-ID"/>
        </w:rPr>
        <w:t>terdiri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dari</w:t>
      </w:r>
      <w:proofErr w:type="spellEnd"/>
      <w:r w:rsidRPr="000948F3">
        <w:rPr>
          <w:rFonts w:ascii="Arial" w:eastAsia="Arial" w:hAnsi="Arial" w:cs="Arial"/>
          <w:color w:val="000000"/>
          <w:sz w:val="20"/>
          <w:szCs w:val="20"/>
          <w:lang w:val="en-ID"/>
        </w:rPr>
        <w:t xml:space="preserve"> 23 </w:t>
      </w:r>
      <w:proofErr w:type="spellStart"/>
      <w:r w:rsidRPr="000948F3">
        <w:rPr>
          <w:rFonts w:ascii="Arial" w:eastAsia="Arial" w:hAnsi="Arial" w:cs="Arial"/>
          <w:color w:val="000000"/>
          <w:sz w:val="20"/>
          <w:szCs w:val="20"/>
          <w:lang w:val="en-ID"/>
        </w:rPr>
        <w:t>butir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lastRenderedPageBreak/>
        <w:t>pernyataan</w:t>
      </w:r>
      <w:proofErr w:type="spellEnd"/>
      <w:r w:rsidRPr="000948F3">
        <w:rPr>
          <w:rFonts w:ascii="Arial" w:eastAsia="Arial" w:hAnsi="Arial" w:cs="Arial"/>
          <w:color w:val="000000"/>
          <w:sz w:val="20"/>
          <w:szCs w:val="20"/>
          <w:lang w:val="en-ID"/>
        </w:rPr>
        <w:t xml:space="preserve">, yang </w:t>
      </w:r>
      <w:proofErr w:type="spellStart"/>
      <w:r w:rsidRPr="000948F3">
        <w:rPr>
          <w:rFonts w:ascii="Arial" w:eastAsia="Arial" w:hAnsi="Arial" w:cs="Arial"/>
          <w:color w:val="000000"/>
          <w:sz w:val="20"/>
          <w:szCs w:val="20"/>
          <w:lang w:val="en-ID"/>
        </w:rPr>
        <w:t>mencakup</w:t>
      </w:r>
      <w:proofErr w:type="spellEnd"/>
      <w:r w:rsidRPr="000948F3">
        <w:rPr>
          <w:rFonts w:ascii="Arial" w:eastAsia="Arial" w:hAnsi="Arial" w:cs="Arial"/>
          <w:color w:val="000000"/>
          <w:sz w:val="20"/>
          <w:szCs w:val="20"/>
          <w:lang w:val="en-ID"/>
        </w:rPr>
        <w:t xml:space="preserve"> 20 </w:t>
      </w:r>
      <w:proofErr w:type="spellStart"/>
      <w:r w:rsidRPr="000948F3">
        <w:rPr>
          <w:rFonts w:ascii="Arial" w:eastAsia="Arial" w:hAnsi="Arial" w:cs="Arial"/>
          <w:color w:val="000000"/>
          <w:sz w:val="20"/>
          <w:szCs w:val="20"/>
          <w:lang w:val="en-ID"/>
        </w:rPr>
        <w:t>butir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positif</w:t>
      </w:r>
      <w:proofErr w:type="spellEnd"/>
      <w:r w:rsidRPr="000948F3">
        <w:rPr>
          <w:rFonts w:ascii="Arial" w:eastAsia="Arial" w:hAnsi="Arial" w:cs="Arial"/>
          <w:color w:val="000000"/>
          <w:sz w:val="20"/>
          <w:szCs w:val="20"/>
          <w:lang w:val="en-ID"/>
        </w:rPr>
        <w:t xml:space="preserve"> dan 3 </w:t>
      </w:r>
      <w:proofErr w:type="spellStart"/>
      <w:r w:rsidRPr="000948F3">
        <w:rPr>
          <w:rFonts w:ascii="Arial" w:eastAsia="Arial" w:hAnsi="Arial" w:cs="Arial"/>
          <w:color w:val="000000"/>
          <w:sz w:val="20"/>
          <w:szCs w:val="20"/>
          <w:lang w:val="en-ID"/>
        </w:rPr>
        <w:t>butir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negatif</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Responden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diminta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untuk</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menilai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setiap</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pernyataan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menggunakan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skala</w:t>
      </w:r>
      <w:proofErr w:type="spellEnd"/>
      <w:r w:rsidRPr="000948F3">
        <w:rPr>
          <w:rFonts w:ascii="Arial" w:eastAsia="Arial" w:hAnsi="Arial" w:cs="Arial"/>
          <w:color w:val="000000"/>
          <w:sz w:val="20"/>
          <w:szCs w:val="20"/>
          <w:lang w:val="en-ID"/>
        </w:rPr>
        <w:t xml:space="preserve"> Likert 5 </w:t>
      </w:r>
      <w:proofErr w:type="spellStart"/>
      <w:r w:rsidRPr="000948F3">
        <w:rPr>
          <w:rFonts w:ascii="Arial" w:eastAsia="Arial" w:hAnsi="Arial" w:cs="Arial"/>
          <w:color w:val="000000"/>
          <w:sz w:val="20"/>
          <w:szCs w:val="20"/>
          <w:lang w:val="en-ID"/>
        </w:rPr>
        <w:t>poin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mulai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dari</w:t>
      </w:r>
      <w:proofErr w:type="spellEnd"/>
      <w:r w:rsidRPr="000948F3">
        <w:rPr>
          <w:rFonts w:ascii="Arial" w:eastAsia="Arial" w:hAnsi="Arial" w:cs="Arial"/>
          <w:color w:val="000000"/>
          <w:sz w:val="20"/>
          <w:szCs w:val="20"/>
          <w:lang w:val="en-ID"/>
        </w:rPr>
        <w:t xml:space="preserve"> 1 (</w:t>
      </w:r>
      <w:proofErr w:type="spellStart"/>
      <w:r w:rsidRPr="000948F3">
        <w:rPr>
          <w:rFonts w:ascii="Arial" w:eastAsia="Arial" w:hAnsi="Arial" w:cs="Arial"/>
          <w:color w:val="000000"/>
          <w:sz w:val="20"/>
          <w:szCs w:val="20"/>
          <w:lang w:val="en-ID"/>
        </w:rPr>
        <w:t>tidak</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pernah</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hingga</w:t>
      </w:r>
      <w:proofErr w:type="spellEnd"/>
      <w:r w:rsidRPr="000948F3">
        <w:rPr>
          <w:rFonts w:ascii="Arial" w:eastAsia="Arial" w:hAnsi="Arial" w:cs="Arial"/>
          <w:color w:val="000000"/>
          <w:sz w:val="20"/>
          <w:szCs w:val="20"/>
          <w:lang w:val="en-ID"/>
        </w:rPr>
        <w:t xml:space="preserve"> 5 (</w:t>
      </w:r>
      <w:proofErr w:type="spellStart"/>
      <w:r w:rsidRPr="000948F3">
        <w:rPr>
          <w:rFonts w:ascii="Arial" w:eastAsia="Arial" w:hAnsi="Arial" w:cs="Arial"/>
          <w:color w:val="000000"/>
          <w:sz w:val="20"/>
          <w:szCs w:val="20"/>
          <w:lang w:val="en-ID"/>
        </w:rPr>
        <w:t>selalu</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Contoh</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butir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positif</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dalam</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instrumen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ini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adalah</w:t>
      </w:r>
      <w:proofErr w:type="spellEnd"/>
      <w:r w:rsidRPr="000948F3">
        <w:rPr>
          <w:rFonts w:ascii="Arial" w:eastAsia="Arial" w:hAnsi="Arial" w:cs="Arial"/>
          <w:color w:val="000000"/>
          <w:sz w:val="20"/>
          <w:szCs w:val="20"/>
          <w:lang w:val="en-ID"/>
        </w:rPr>
        <w:t xml:space="preserve"> “</w:t>
      </w:r>
      <w:proofErr w:type="spellStart"/>
      <w:r w:rsidRPr="006E3CAA">
        <w:rPr>
          <w:rFonts w:ascii="Arial" w:eastAsia="Arial" w:hAnsi="Arial" w:cs="Arial"/>
          <w:color w:val="000000"/>
          <w:sz w:val="20"/>
          <w:szCs w:val="20"/>
          <w:lang w:val="en-ID"/>
        </w:rPr>
        <w:t>ketika</w:t>
      </w:r>
      <w:proofErr w:type="spellEnd"/>
      <w:r w:rsidRPr="006E3CAA">
        <w:rPr>
          <w:rFonts w:ascii="Arial" w:eastAsia="Arial" w:hAnsi="Arial" w:cs="Arial"/>
          <w:color w:val="000000"/>
          <w:sz w:val="20"/>
          <w:szCs w:val="20"/>
          <w:lang w:val="en-ID"/>
        </w:rPr>
        <w:t xml:space="preserve"> </w:t>
      </w:r>
      <w:proofErr w:type="spellStart"/>
      <w:r w:rsidRPr="006E3CAA">
        <w:rPr>
          <w:rFonts w:ascii="Arial" w:eastAsia="Arial" w:hAnsi="Arial" w:cs="Arial"/>
          <w:color w:val="000000"/>
          <w:sz w:val="20"/>
          <w:szCs w:val="20"/>
          <w:lang w:val="en-ID"/>
        </w:rPr>
        <w:t>bekerja</w:t>
      </w:r>
      <w:proofErr w:type="spellEnd"/>
      <w:r w:rsidRPr="006E3CAA">
        <w:rPr>
          <w:rFonts w:ascii="Arial" w:eastAsia="Arial" w:hAnsi="Arial" w:cs="Arial"/>
          <w:color w:val="000000"/>
          <w:sz w:val="20"/>
          <w:szCs w:val="20"/>
          <w:lang w:val="en-ID"/>
        </w:rPr>
        <w:t xml:space="preserve">, </w:t>
      </w:r>
      <w:proofErr w:type="spellStart"/>
      <w:r w:rsidRPr="006E3CAA">
        <w:rPr>
          <w:rFonts w:ascii="Arial" w:eastAsia="Arial" w:hAnsi="Arial" w:cs="Arial"/>
          <w:color w:val="000000"/>
          <w:sz w:val="20"/>
          <w:szCs w:val="20"/>
          <w:lang w:val="en-ID"/>
        </w:rPr>
        <w:t>saya</w:t>
      </w:r>
      <w:proofErr w:type="spellEnd"/>
      <w:r w:rsidRPr="006E3CAA">
        <w:rPr>
          <w:rFonts w:ascii="Arial" w:eastAsia="Arial" w:hAnsi="Arial" w:cs="Arial"/>
          <w:color w:val="000000"/>
          <w:sz w:val="20"/>
          <w:szCs w:val="20"/>
          <w:lang w:val="en-ID"/>
        </w:rPr>
        <w:t xml:space="preserve"> </w:t>
      </w:r>
      <w:proofErr w:type="spellStart"/>
      <w:r w:rsidRPr="006E3CAA">
        <w:rPr>
          <w:rFonts w:ascii="Arial" w:eastAsia="Arial" w:hAnsi="Arial" w:cs="Arial"/>
          <w:color w:val="000000"/>
          <w:sz w:val="20"/>
          <w:szCs w:val="20"/>
          <w:lang w:val="en-ID"/>
        </w:rPr>
        <w:t>merasakan</w:t>
      </w:r>
      <w:proofErr w:type="spellEnd"/>
      <w:r w:rsidRPr="006E3CAA">
        <w:rPr>
          <w:rFonts w:ascii="Arial" w:eastAsia="Arial" w:hAnsi="Arial" w:cs="Arial"/>
          <w:color w:val="000000"/>
          <w:sz w:val="20"/>
          <w:szCs w:val="20"/>
          <w:lang w:val="en-ID"/>
        </w:rPr>
        <w:t xml:space="preserve"> </w:t>
      </w:r>
      <w:proofErr w:type="spellStart"/>
      <w:r w:rsidRPr="006E3CAA">
        <w:rPr>
          <w:rFonts w:ascii="Arial" w:eastAsia="Arial" w:hAnsi="Arial" w:cs="Arial"/>
          <w:color w:val="000000"/>
          <w:sz w:val="20"/>
          <w:szCs w:val="20"/>
          <w:lang w:val="en-ID"/>
        </w:rPr>
        <w:t>lelah</w:t>
      </w:r>
      <w:proofErr w:type="spellEnd"/>
      <w:r w:rsidRPr="006E3CAA">
        <w:rPr>
          <w:rFonts w:ascii="Arial" w:eastAsia="Arial" w:hAnsi="Arial" w:cs="Arial"/>
          <w:color w:val="000000"/>
          <w:sz w:val="20"/>
          <w:szCs w:val="20"/>
          <w:lang w:val="en-ID"/>
        </w:rPr>
        <w:t xml:space="preserve"> </w:t>
      </w:r>
      <w:proofErr w:type="spellStart"/>
      <w:r w:rsidRPr="006E3CAA">
        <w:rPr>
          <w:rFonts w:ascii="Arial" w:eastAsia="Arial" w:hAnsi="Arial" w:cs="Arial"/>
          <w:color w:val="000000"/>
          <w:sz w:val="20"/>
          <w:szCs w:val="20"/>
          <w:lang w:val="en-ID"/>
        </w:rPr>
        <w:t>secara</w:t>
      </w:r>
      <w:proofErr w:type="spellEnd"/>
      <w:r w:rsidRPr="006E3CAA">
        <w:rPr>
          <w:rFonts w:ascii="Arial" w:eastAsia="Arial" w:hAnsi="Arial" w:cs="Arial"/>
          <w:color w:val="000000"/>
          <w:sz w:val="20"/>
          <w:szCs w:val="20"/>
          <w:lang w:val="en-ID"/>
        </w:rPr>
        <w:t xml:space="preserve"> mental,” yang </w:t>
      </w:r>
      <w:proofErr w:type="spellStart"/>
      <w:r w:rsidRPr="006E3CAA">
        <w:rPr>
          <w:rFonts w:ascii="Arial" w:eastAsia="Arial" w:hAnsi="Arial" w:cs="Arial"/>
          <w:color w:val="000000"/>
          <w:sz w:val="20"/>
          <w:szCs w:val="20"/>
          <w:lang w:val="en-ID"/>
        </w:rPr>
        <w:t>mencerminkan</w:t>
      </w:r>
      <w:proofErr w:type="spellEnd"/>
      <w:r w:rsidRPr="006E3CAA">
        <w:rPr>
          <w:rFonts w:ascii="Arial" w:eastAsia="Arial" w:hAnsi="Arial" w:cs="Arial"/>
          <w:color w:val="000000"/>
          <w:sz w:val="20"/>
          <w:szCs w:val="20"/>
          <w:lang w:val="en-ID"/>
        </w:rPr>
        <w:t xml:space="preserve"> </w:t>
      </w:r>
      <w:proofErr w:type="spellStart"/>
      <w:r w:rsidRPr="006E3CAA">
        <w:rPr>
          <w:rFonts w:ascii="Arial" w:eastAsia="Arial" w:hAnsi="Arial" w:cs="Arial"/>
          <w:color w:val="000000"/>
          <w:sz w:val="20"/>
          <w:szCs w:val="20"/>
          <w:lang w:val="en-ID"/>
        </w:rPr>
        <w:t>dimensi</w:t>
      </w:r>
      <w:proofErr w:type="spellEnd"/>
      <w:r w:rsidRPr="006E3CAA">
        <w:rPr>
          <w:rFonts w:ascii="Arial" w:eastAsia="Arial" w:hAnsi="Arial" w:cs="Arial"/>
          <w:color w:val="000000"/>
          <w:sz w:val="20"/>
          <w:szCs w:val="20"/>
          <w:lang w:val="en-ID"/>
        </w:rPr>
        <w:t xml:space="preserve"> </w:t>
      </w:r>
      <w:r w:rsidRPr="006E3CAA">
        <w:rPr>
          <w:rFonts w:ascii="Arial" w:eastAsia="Arial" w:hAnsi="Arial" w:cs="Arial"/>
          <w:i/>
          <w:iCs/>
          <w:color w:val="000000"/>
          <w:sz w:val="20"/>
          <w:szCs w:val="20"/>
          <w:lang w:val="en-ID"/>
        </w:rPr>
        <w:t>exhaustion</w:t>
      </w:r>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Sebaliknya</w:t>
      </w:r>
      <w:proofErr w:type="spellEnd"/>
      <w:r w:rsidRPr="000948F3">
        <w:rPr>
          <w:rFonts w:ascii="Arial" w:eastAsia="Arial" w:hAnsi="Arial" w:cs="Arial"/>
          <w:color w:val="000000"/>
          <w:sz w:val="20"/>
          <w:szCs w:val="20"/>
          <w:lang w:val="en-ID"/>
        </w:rPr>
        <w:t xml:space="preserve">, salah </w:t>
      </w:r>
      <w:proofErr w:type="spellStart"/>
      <w:r w:rsidRPr="000948F3">
        <w:rPr>
          <w:rFonts w:ascii="Arial" w:eastAsia="Arial" w:hAnsi="Arial" w:cs="Arial"/>
          <w:color w:val="000000"/>
          <w:sz w:val="20"/>
          <w:szCs w:val="20"/>
          <w:lang w:val="en-ID"/>
        </w:rPr>
        <w:t>satu</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contoh</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butir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negatif</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adalah</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Setelah</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seharian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bekerja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saya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merasa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mudah</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untuk</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memulihkan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energi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saya</w:t>
      </w:r>
      <w:proofErr w:type="spellEnd"/>
      <w:r w:rsidRPr="000948F3">
        <w:rPr>
          <w:rFonts w:ascii="Arial" w:eastAsia="Arial" w:hAnsi="Arial" w:cs="Arial"/>
          <w:color w:val="000000"/>
          <w:sz w:val="20"/>
          <w:szCs w:val="20"/>
          <w:lang w:val="en-ID"/>
        </w:rPr>
        <w:t xml:space="preserve">,” yang </w:t>
      </w:r>
      <w:proofErr w:type="spellStart"/>
      <w:r w:rsidRPr="000948F3">
        <w:rPr>
          <w:rFonts w:ascii="Arial" w:eastAsia="Arial" w:hAnsi="Arial" w:cs="Arial"/>
          <w:color w:val="000000"/>
          <w:sz w:val="20"/>
          <w:szCs w:val="20"/>
          <w:lang w:val="en-ID"/>
        </w:rPr>
        <w:t>dinilai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secara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terbalik</w:t>
      </w:r>
      <w:proofErr w:type="spellEnd"/>
      <w:r w:rsidRPr="000948F3">
        <w:rPr>
          <w:rFonts w:ascii="Arial" w:eastAsia="Arial" w:hAnsi="Arial" w:cs="Arial"/>
          <w:color w:val="000000"/>
          <w:sz w:val="20"/>
          <w:szCs w:val="20"/>
          <w:lang w:val="en-ID"/>
        </w:rPr>
        <w:t>.</w:t>
      </w:r>
    </w:p>
    <w:p w14:paraId="190D29B1" w14:textId="77777777" w:rsidR="000948F3" w:rsidRPr="000948F3" w:rsidRDefault="000948F3" w:rsidP="000948F3">
      <w:pPr>
        <w:spacing w:after="0"/>
        <w:ind w:firstLine="720"/>
        <w:jc w:val="both"/>
        <w:rPr>
          <w:rFonts w:ascii="Arial" w:eastAsia="Arial" w:hAnsi="Arial" w:cs="Arial"/>
          <w:color w:val="000000"/>
          <w:sz w:val="20"/>
          <w:szCs w:val="20"/>
          <w:lang w:val="en-ID"/>
        </w:rPr>
      </w:pPr>
      <w:r w:rsidRPr="000948F3">
        <w:rPr>
          <w:rFonts w:ascii="Arial" w:eastAsia="Arial" w:hAnsi="Arial" w:cs="Arial"/>
          <w:color w:val="000000"/>
          <w:sz w:val="20"/>
          <w:szCs w:val="20"/>
          <w:lang w:val="en-ID"/>
        </w:rPr>
        <w:t xml:space="preserve">Skor </w:t>
      </w:r>
      <w:proofErr w:type="spellStart"/>
      <w:r w:rsidRPr="000948F3">
        <w:rPr>
          <w:rFonts w:ascii="Arial" w:eastAsia="Arial" w:hAnsi="Arial" w:cs="Arial"/>
          <w:color w:val="000000"/>
          <w:sz w:val="20"/>
          <w:szCs w:val="20"/>
          <w:lang w:val="en-ID"/>
        </w:rPr>
        <w:t>dihitung</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dengan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menjumlahkan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semua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respons</w:t>
      </w:r>
      <w:proofErr w:type="spellEnd"/>
      <w:r w:rsidRPr="000948F3">
        <w:rPr>
          <w:rFonts w:ascii="Arial" w:eastAsia="Arial" w:hAnsi="Arial" w:cs="Arial"/>
          <w:color w:val="000000"/>
          <w:sz w:val="20"/>
          <w:szCs w:val="20"/>
          <w:lang w:val="en-ID"/>
        </w:rPr>
        <w:t xml:space="preserve"> pada </w:t>
      </w:r>
      <w:proofErr w:type="spellStart"/>
      <w:r w:rsidRPr="000948F3">
        <w:rPr>
          <w:rFonts w:ascii="Arial" w:eastAsia="Arial" w:hAnsi="Arial" w:cs="Arial"/>
          <w:color w:val="000000"/>
          <w:sz w:val="20"/>
          <w:szCs w:val="20"/>
          <w:lang w:val="en-ID"/>
        </w:rPr>
        <w:t>butir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positif</w:t>
      </w:r>
      <w:proofErr w:type="spellEnd"/>
      <w:r w:rsidRPr="000948F3">
        <w:rPr>
          <w:rFonts w:ascii="Arial" w:eastAsia="Arial" w:hAnsi="Arial" w:cs="Arial"/>
          <w:color w:val="000000"/>
          <w:sz w:val="20"/>
          <w:szCs w:val="20"/>
          <w:lang w:val="en-ID"/>
        </w:rPr>
        <w:t xml:space="preserve"> dan </w:t>
      </w:r>
      <w:proofErr w:type="spellStart"/>
      <w:r w:rsidRPr="000948F3">
        <w:rPr>
          <w:rFonts w:ascii="Arial" w:eastAsia="Arial" w:hAnsi="Arial" w:cs="Arial"/>
          <w:color w:val="000000"/>
          <w:sz w:val="20"/>
          <w:szCs w:val="20"/>
          <w:lang w:val="en-ID"/>
        </w:rPr>
        <w:t>mengurangkan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respons</w:t>
      </w:r>
      <w:proofErr w:type="spellEnd"/>
      <w:r w:rsidRPr="000948F3">
        <w:rPr>
          <w:rFonts w:ascii="Arial" w:eastAsia="Arial" w:hAnsi="Arial" w:cs="Arial"/>
          <w:color w:val="000000"/>
          <w:sz w:val="20"/>
          <w:szCs w:val="20"/>
          <w:lang w:val="en-ID"/>
        </w:rPr>
        <w:t xml:space="preserve"> pada </w:t>
      </w:r>
      <w:proofErr w:type="spellStart"/>
      <w:r w:rsidRPr="000948F3">
        <w:rPr>
          <w:rFonts w:ascii="Arial" w:eastAsia="Arial" w:hAnsi="Arial" w:cs="Arial"/>
          <w:color w:val="000000"/>
          <w:sz w:val="20"/>
          <w:szCs w:val="20"/>
          <w:lang w:val="en-ID"/>
        </w:rPr>
        <w:t>butir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negatif</w:t>
      </w:r>
      <w:proofErr w:type="spellEnd"/>
      <w:r w:rsidRPr="000948F3">
        <w:rPr>
          <w:rFonts w:ascii="Arial" w:eastAsia="Arial" w:hAnsi="Arial" w:cs="Arial"/>
          <w:color w:val="000000"/>
          <w:sz w:val="20"/>
          <w:szCs w:val="20"/>
          <w:lang w:val="en-ID"/>
        </w:rPr>
        <w:t xml:space="preserve">. Skala Likert yang </w:t>
      </w:r>
      <w:proofErr w:type="spellStart"/>
      <w:r w:rsidRPr="000948F3">
        <w:rPr>
          <w:rFonts w:ascii="Arial" w:eastAsia="Arial" w:hAnsi="Arial" w:cs="Arial"/>
          <w:color w:val="000000"/>
          <w:sz w:val="20"/>
          <w:szCs w:val="20"/>
          <w:lang w:val="en-ID"/>
        </w:rPr>
        <w:t>digunakan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terdiri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dari</w:t>
      </w:r>
      <w:proofErr w:type="spellEnd"/>
      <w:r w:rsidRPr="000948F3">
        <w:rPr>
          <w:rFonts w:ascii="Arial" w:eastAsia="Arial" w:hAnsi="Arial" w:cs="Arial"/>
          <w:color w:val="000000"/>
          <w:sz w:val="20"/>
          <w:szCs w:val="20"/>
          <w:lang w:val="en-ID"/>
        </w:rPr>
        <w:t xml:space="preserve"> lima </w:t>
      </w:r>
      <w:proofErr w:type="spellStart"/>
      <w:r w:rsidRPr="000948F3">
        <w:rPr>
          <w:rFonts w:ascii="Arial" w:eastAsia="Arial" w:hAnsi="Arial" w:cs="Arial"/>
          <w:color w:val="000000"/>
          <w:sz w:val="20"/>
          <w:szCs w:val="20"/>
          <w:lang w:val="en-ID"/>
        </w:rPr>
        <w:t>pilihan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jawaban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yaitu</w:t>
      </w:r>
      <w:proofErr w:type="spellEnd"/>
      <w:r w:rsidRPr="000948F3">
        <w:rPr>
          <w:rFonts w:ascii="Arial" w:eastAsia="Arial" w:hAnsi="Arial" w:cs="Arial"/>
          <w:color w:val="000000"/>
          <w:sz w:val="20"/>
          <w:szCs w:val="20"/>
          <w:lang w:val="en-ID"/>
        </w:rPr>
        <w:t xml:space="preserve"> 1 = </w:t>
      </w:r>
      <w:proofErr w:type="spellStart"/>
      <w:r w:rsidRPr="000948F3">
        <w:rPr>
          <w:rFonts w:ascii="Arial" w:eastAsia="Arial" w:hAnsi="Arial" w:cs="Arial"/>
          <w:color w:val="000000"/>
          <w:sz w:val="20"/>
          <w:szCs w:val="20"/>
          <w:lang w:val="en-ID"/>
        </w:rPr>
        <w:t>Tidak</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Pernah</w:t>
      </w:r>
      <w:proofErr w:type="spellEnd"/>
      <w:r w:rsidRPr="000948F3">
        <w:rPr>
          <w:rFonts w:ascii="Arial" w:eastAsia="Arial" w:hAnsi="Arial" w:cs="Arial"/>
          <w:color w:val="000000"/>
          <w:sz w:val="20"/>
          <w:szCs w:val="20"/>
          <w:lang w:val="en-ID"/>
        </w:rPr>
        <w:t xml:space="preserve">, 2 = </w:t>
      </w:r>
      <w:proofErr w:type="spellStart"/>
      <w:r w:rsidRPr="000948F3">
        <w:rPr>
          <w:rFonts w:ascii="Arial" w:eastAsia="Arial" w:hAnsi="Arial" w:cs="Arial"/>
          <w:color w:val="000000"/>
          <w:sz w:val="20"/>
          <w:szCs w:val="20"/>
          <w:lang w:val="en-ID"/>
        </w:rPr>
        <w:t>Jarang</w:t>
      </w:r>
      <w:proofErr w:type="spellEnd"/>
      <w:r w:rsidRPr="000948F3">
        <w:rPr>
          <w:rFonts w:ascii="Arial" w:eastAsia="Arial" w:hAnsi="Arial" w:cs="Arial"/>
          <w:color w:val="000000"/>
          <w:sz w:val="20"/>
          <w:szCs w:val="20"/>
          <w:lang w:val="en-ID"/>
        </w:rPr>
        <w:t xml:space="preserve">, 3 = </w:t>
      </w:r>
      <w:proofErr w:type="spellStart"/>
      <w:r w:rsidRPr="000948F3">
        <w:rPr>
          <w:rFonts w:ascii="Arial" w:eastAsia="Arial" w:hAnsi="Arial" w:cs="Arial"/>
          <w:color w:val="000000"/>
          <w:sz w:val="20"/>
          <w:szCs w:val="20"/>
          <w:lang w:val="en-ID"/>
        </w:rPr>
        <w:t>Kadang-kadang</w:t>
      </w:r>
      <w:proofErr w:type="spellEnd"/>
      <w:r w:rsidRPr="000948F3">
        <w:rPr>
          <w:rFonts w:ascii="Arial" w:eastAsia="Arial" w:hAnsi="Arial" w:cs="Arial"/>
          <w:color w:val="000000"/>
          <w:sz w:val="20"/>
          <w:szCs w:val="20"/>
          <w:lang w:val="en-ID"/>
        </w:rPr>
        <w:t xml:space="preserve">, 4 = </w:t>
      </w:r>
      <w:proofErr w:type="spellStart"/>
      <w:r w:rsidRPr="000948F3">
        <w:rPr>
          <w:rFonts w:ascii="Arial" w:eastAsia="Arial" w:hAnsi="Arial" w:cs="Arial"/>
          <w:color w:val="000000"/>
          <w:sz w:val="20"/>
          <w:szCs w:val="20"/>
          <w:lang w:val="en-ID"/>
        </w:rPr>
        <w:t>Sering</w:t>
      </w:r>
      <w:proofErr w:type="spellEnd"/>
      <w:r w:rsidRPr="000948F3">
        <w:rPr>
          <w:rFonts w:ascii="Arial" w:eastAsia="Arial" w:hAnsi="Arial" w:cs="Arial"/>
          <w:color w:val="000000"/>
          <w:sz w:val="20"/>
          <w:szCs w:val="20"/>
          <w:lang w:val="en-ID"/>
        </w:rPr>
        <w:t xml:space="preserve">, dan 5 = </w:t>
      </w:r>
      <w:proofErr w:type="spellStart"/>
      <w:r w:rsidRPr="000948F3">
        <w:rPr>
          <w:rFonts w:ascii="Arial" w:eastAsia="Arial" w:hAnsi="Arial" w:cs="Arial"/>
          <w:color w:val="000000"/>
          <w:sz w:val="20"/>
          <w:szCs w:val="20"/>
          <w:lang w:val="en-ID"/>
        </w:rPr>
        <w:t>Selalu</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Reliabilitas</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alat</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ukur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ini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berdasarkan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koefisien</w:t>
      </w:r>
      <w:proofErr w:type="spellEnd"/>
      <w:r w:rsidRPr="000948F3">
        <w:rPr>
          <w:rFonts w:ascii="Arial" w:eastAsia="Arial" w:hAnsi="Arial" w:cs="Arial"/>
          <w:color w:val="000000"/>
          <w:sz w:val="20"/>
          <w:szCs w:val="20"/>
          <w:lang w:val="en-ID"/>
        </w:rPr>
        <w:t xml:space="preserve"> Cronbach Alpha </w:t>
      </w:r>
      <w:proofErr w:type="spellStart"/>
      <w:r w:rsidRPr="000948F3">
        <w:rPr>
          <w:rFonts w:ascii="Arial" w:eastAsia="Arial" w:hAnsi="Arial" w:cs="Arial"/>
          <w:color w:val="000000"/>
          <w:sz w:val="20"/>
          <w:szCs w:val="20"/>
          <w:lang w:val="en-ID"/>
        </w:rPr>
        <w:t>adalah</w:t>
      </w:r>
      <w:proofErr w:type="spellEnd"/>
      <w:r w:rsidRPr="000948F3">
        <w:rPr>
          <w:rFonts w:ascii="Arial" w:eastAsia="Arial" w:hAnsi="Arial" w:cs="Arial"/>
          <w:color w:val="000000"/>
          <w:sz w:val="20"/>
          <w:szCs w:val="20"/>
          <w:lang w:val="en-ID"/>
        </w:rPr>
        <w:t xml:space="preserve"> 0.887, yang </w:t>
      </w:r>
      <w:proofErr w:type="spellStart"/>
      <w:r w:rsidRPr="000948F3">
        <w:rPr>
          <w:rFonts w:ascii="Arial" w:eastAsia="Arial" w:hAnsi="Arial" w:cs="Arial"/>
          <w:color w:val="000000"/>
          <w:sz w:val="20"/>
          <w:szCs w:val="20"/>
          <w:lang w:val="en-ID"/>
        </w:rPr>
        <w:t>menunjukkan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tingkat</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konsistensi</w:t>
      </w:r>
      <w:proofErr w:type="spellEnd"/>
      <w:r w:rsidRPr="000948F3">
        <w:rPr>
          <w:rFonts w:ascii="Arial" w:eastAsia="Arial" w:hAnsi="Arial" w:cs="Arial"/>
          <w:color w:val="000000"/>
          <w:sz w:val="20"/>
          <w:szCs w:val="20"/>
          <w:lang w:val="en-ID"/>
        </w:rPr>
        <w:t xml:space="preserve"> internal yang </w:t>
      </w:r>
      <w:proofErr w:type="spellStart"/>
      <w:r w:rsidRPr="000948F3">
        <w:rPr>
          <w:rFonts w:ascii="Arial" w:eastAsia="Arial" w:hAnsi="Arial" w:cs="Arial"/>
          <w:color w:val="000000"/>
          <w:sz w:val="20"/>
          <w:szCs w:val="20"/>
          <w:lang w:val="en-ID"/>
        </w:rPr>
        <w:t>tinggi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menjadikan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alat</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ukur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ini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dapat</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diandalkan</w:t>
      </w:r>
      <w:proofErr w:type="spellEnd"/>
      <w:r w:rsidRPr="000948F3">
        <w:rPr>
          <w:rFonts w:ascii="Arial" w:eastAsia="Arial" w:hAnsi="Arial" w:cs="Arial"/>
          <w:color w:val="000000"/>
          <w:sz w:val="20"/>
          <w:szCs w:val="20"/>
          <w:lang w:val="en-ID"/>
        </w:rPr>
        <w:t xml:space="preserve"> dan </w:t>
      </w:r>
      <w:proofErr w:type="spellStart"/>
      <w:r w:rsidRPr="000948F3">
        <w:rPr>
          <w:rFonts w:ascii="Arial" w:eastAsia="Arial" w:hAnsi="Arial" w:cs="Arial"/>
          <w:color w:val="000000"/>
          <w:sz w:val="20"/>
          <w:szCs w:val="20"/>
          <w:lang w:val="en-ID"/>
        </w:rPr>
        <w:t>tepat</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untuk</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mengukur</w:t>
      </w:r>
      <w:proofErr w:type="spellEnd"/>
      <w:r w:rsidRPr="000948F3">
        <w:rPr>
          <w:rFonts w:ascii="Arial" w:eastAsia="Arial" w:hAnsi="Arial" w:cs="Arial"/>
          <w:color w:val="000000"/>
          <w:sz w:val="20"/>
          <w:szCs w:val="20"/>
          <w:lang w:val="en-ID"/>
        </w:rPr>
        <w:t xml:space="preserve"> burnout </w:t>
      </w:r>
      <w:proofErr w:type="spellStart"/>
      <w:r w:rsidRPr="000948F3">
        <w:rPr>
          <w:rFonts w:ascii="Arial" w:eastAsia="Arial" w:hAnsi="Arial" w:cs="Arial"/>
          <w:color w:val="000000"/>
          <w:sz w:val="20"/>
          <w:szCs w:val="20"/>
          <w:lang w:val="en-ID"/>
        </w:rPr>
        <w:t>secara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komprehensif</w:t>
      </w:r>
      <w:proofErr w:type="spellEnd"/>
      <w:r w:rsidRPr="000948F3">
        <w:rPr>
          <w:rFonts w:ascii="Arial" w:eastAsia="Arial" w:hAnsi="Arial" w:cs="Arial"/>
          <w:color w:val="000000"/>
          <w:sz w:val="20"/>
          <w:szCs w:val="20"/>
          <w:lang w:val="en-ID"/>
        </w:rPr>
        <w:t>.</w:t>
      </w:r>
    </w:p>
    <w:p w14:paraId="0A02E58B" w14:textId="018E0257" w:rsidR="000948F3" w:rsidRPr="000948F3" w:rsidRDefault="000948F3" w:rsidP="000948F3">
      <w:pPr>
        <w:spacing w:after="0"/>
        <w:ind w:firstLine="720"/>
        <w:jc w:val="both"/>
        <w:rPr>
          <w:rFonts w:ascii="Arial" w:eastAsia="Arial" w:hAnsi="Arial" w:cs="Arial"/>
          <w:color w:val="000000"/>
          <w:sz w:val="20"/>
          <w:szCs w:val="20"/>
          <w:lang w:val="en-ID"/>
        </w:rPr>
      </w:pPr>
      <w:r w:rsidRPr="000948F3">
        <w:rPr>
          <w:rFonts w:ascii="Arial" w:eastAsia="Arial" w:hAnsi="Arial" w:cs="Arial"/>
          <w:i/>
          <w:iCs/>
          <w:color w:val="000000"/>
          <w:sz w:val="20"/>
          <w:szCs w:val="20"/>
          <w:lang w:val="en-ID"/>
        </w:rPr>
        <w:t>Job demand</w:t>
      </w:r>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dalam</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penelitian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ini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diukur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menggunakan</w:t>
      </w:r>
      <w:proofErr w:type="spellEnd"/>
      <w:r w:rsidRPr="000948F3">
        <w:rPr>
          <w:rFonts w:ascii="Arial" w:eastAsia="Arial" w:hAnsi="Arial" w:cs="Arial"/>
          <w:color w:val="000000"/>
          <w:sz w:val="20"/>
          <w:szCs w:val="20"/>
          <w:lang w:val="en-ID"/>
        </w:rPr>
        <w:t xml:space="preserve"> </w:t>
      </w:r>
      <w:r w:rsidRPr="000948F3">
        <w:rPr>
          <w:rFonts w:ascii="Arial" w:eastAsia="Arial" w:hAnsi="Arial" w:cs="Arial"/>
          <w:i/>
          <w:iCs/>
          <w:color w:val="000000"/>
          <w:sz w:val="20"/>
          <w:szCs w:val="20"/>
          <w:lang w:val="en-ID"/>
        </w:rPr>
        <w:t>Job Demands–Resources Questionnaire</w:t>
      </w:r>
      <w:r w:rsidRPr="000948F3">
        <w:rPr>
          <w:rFonts w:ascii="Arial" w:eastAsia="Arial" w:hAnsi="Arial" w:cs="Arial"/>
          <w:color w:val="000000"/>
          <w:sz w:val="20"/>
          <w:szCs w:val="20"/>
          <w:lang w:val="en-ID"/>
        </w:rPr>
        <w:t xml:space="preserve"> (JD-R) yang </w:t>
      </w:r>
      <w:proofErr w:type="spellStart"/>
      <w:r w:rsidRPr="000948F3">
        <w:rPr>
          <w:rFonts w:ascii="Arial" w:eastAsia="Arial" w:hAnsi="Arial" w:cs="Arial"/>
          <w:color w:val="000000"/>
          <w:sz w:val="20"/>
          <w:szCs w:val="20"/>
          <w:lang w:val="en-ID"/>
        </w:rPr>
        <w:t>dikembangkan</w:t>
      </w:r>
      <w:proofErr w:type="spellEnd"/>
      <w:r w:rsidRPr="000948F3">
        <w:rPr>
          <w:rFonts w:ascii="Arial" w:eastAsia="Arial" w:hAnsi="Arial" w:cs="Arial"/>
          <w:color w:val="000000"/>
          <w:sz w:val="20"/>
          <w:szCs w:val="20"/>
          <w:lang w:val="en-ID"/>
        </w:rPr>
        <w:t xml:space="preserve"> oleh Bakker (2014). </w:t>
      </w:r>
      <w:proofErr w:type="spellStart"/>
      <w:r w:rsidRPr="000948F3">
        <w:rPr>
          <w:rFonts w:ascii="Arial" w:eastAsia="Arial" w:hAnsi="Arial" w:cs="Arial"/>
          <w:color w:val="000000"/>
          <w:sz w:val="20"/>
          <w:szCs w:val="20"/>
          <w:lang w:val="en-ID"/>
        </w:rPr>
        <w:t>Instrumen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ini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mengukur</w:t>
      </w:r>
      <w:proofErr w:type="spellEnd"/>
      <w:r w:rsidRPr="000948F3">
        <w:rPr>
          <w:rFonts w:ascii="Arial" w:eastAsia="Arial" w:hAnsi="Arial" w:cs="Arial"/>
          <w:color w:val="000000"/>
          <w:sz w:val="20"/>
          <w:szCs w:val="20"/>
          <w:lang w:val="en-ID"/>
        </w:rPr>
        <w:t xml:space="preserve"> lima </w:t>
      </w:r>
      <w:proofErr w:type="spellStart"/>
      <w:r w:rsidRPr="000948F3">
        <w:rPr>
          <w:rFonts w:ascii="Arial" w:eastAsia="Arial" w:hAnsi="Arial" w:cs="Arial"/>
          <w:color w:val="000000"/>
          <w:sz w:val="20"/>
          <w:szCs w:val="20"/>
          <w:lang w:val="en-ID"/>
        </w:rPr>
        <w:t>dimensi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utama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dari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tuntutan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pekerjaan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yaitu</w:t>
      </w:r>
      <w:proofErr w:type="spellEnd"/>
      <w:r w:rsidRPr="000948F3">
        <w:rPr>
          <w:rFonts w:ascii="Arial" w:eastAsia="Arial" w:hAnsi="Arial" w:cs="Arial"/>
          <w:color w:val="000000"/>
          <w:sz w:val="20"/>
          <w:szCs w:val="20"/>
          <w:lang w:val="en-ID"/>
        </w:rPr>
        <w:t xml:space="preserve">; </w:t>
      </w:r>
      <w:r w:rsidRPr="000948F3">
        <w:rPr>
          <w:rFonts w:ascii="Arial" w:eastAsia="Arial" w:hAnsi="Arial" w:cs="Arial"/>
          <w:i/>
          <w:iCs/>
          <w:color w:val="000000"/>
          <w:sz w:val="20"/>
          <w:szCs w:val="20"/>
          <w:lang w:val="en-ID"/>
        </w:rPr>
        <w:t>Work Pressure, Cognitive Demands</w:t>
      </w:r>
      <w:r w:rsidRPr="000948F3">
        <w:rPr>
          <w:rFonts w:ascii="Arial" w:eastAsia="Arial" w:hAnsi="Arial" w:cs="Arial"/>
          <w:color w:val="000000"/>
          <w:sz w:val="20"/>
          <w:szCs w:val="20"/>
          <w:lang w:val="en-ID"/>
        </w:rPr>
        <w:t xml:space="preserve">, </w:t>
      </w:r>
      <w:r w:rsidRPr="000948F3">
        <w:rPr>
          <w:rFonts w:ascii="Arial" w:eastAsia="Arial" w:hAnsi="Arial" w:cs="Arial"/>
          <w:i/>
          <w:iCs/>
          <w:color w:val="000000"/>
          <w:sz w:val="20"/>
          <w:szCs w:val="20"/>
          <w:lang w:val="en-ID"/>
        </w:rPr>
        <w:t>Emotional Demands ,Role Conflict</w:t>
      </w:r>
      <w:r w:rsidRPr="000948F3">
        <w:rPr>
          <w:rFonts w:ascii="Arial" w:eastAsia="Arial" w:hAnsi="Arial" w:cs="Arial"/>
          <w:color w:val="000000"/>
          <w:sz w:val="20"/>
          <w:szCs w:val="20"/>
          <w:lang w:val="en-ID"/>
        </w:rPr>
        <w:t xml:space="preserve"> dan </w:t>
      </w:r>
      <w:r w:rsidRPr="000948F3">
        <w:rPr>
          <w:rFonts w:ascii="Arial" w:eastAsia="Arial" w:hAnsi="Arial" w:cs="Arial"/>
          <w:i/>
          <w:iCs/>
          <w:color w:val="000000"/>
          <w:sz w:val="20"/>
          <w:szCs w:val="20"/>
          <w:lang w:val="en-ID"/>
        </w:rPr>
        <w:t>Hassles</w:t>
      </w:r>
      <w:r w:rsidRPr="000948F3">
        <w:rPr>
          <w:rFonts w:ascii="Arial" w:eastAsia="Arial" w:hAnsi="Arial" w:cs="Arial"/>
          <w:color w:val="000000"/>
          <w:sz w:val="20"/>
          <w:szCs w:val="20"/>
          <w:lang w:val="en-ID"/>
        </w:rPr>
        <w:t>.</w:t>
      </w:r>
      <w:r w:rsidRPr="006E3CAA">
        <w:rPr>
          <w:rFonts w:ascii="Arial" w:eastAsia="Arial" w:hAnsi="Arial" w:cs="Arial"/>
          <w:color w:val="000000"/>
          <w:sz w:val="20"/>
          <w:szCs w:val="20"/>
          <w:lang w:val="en-ID"/>
        </w:rPr>
        <w:t xml:space="preserve"> </w:t>
      </w:r>
      <w:r w:rsidRPr="000948F3">
        <w:rPr>
          <w:rFonts w:ascii="Arial" w:eastAsia="Arial" w:hAnsi="Arial" w:cs="Arial"/>
          <w:color w:val="000000"/>
          <w:sz w:val="20"/>
          <w:szCs w:val="20"/>
          <w:lang w:val="en-ID"/>
        </w:rPr>
        <w:t xml:space="preserve">Alat </w:t>
      </w:r>
      <w:proofErr w:type="spellStart"/>
      <w:r w:rsidRPr="000948F3">
        <w:rPr>
          <w:rFonts w:ascii="Arial" w:eastAsia="Arial" w:hAnsi="Arial" w:cs="Arial"/>
          <w:color w:val="000000"/>
          <w:sz w:val="20"/>
          <w:szCs w:val="20"/>
          <w:lang w:val="en-ID"/>
        </w:rPr>
        <w:t>ukur</w:t>
      </w:r>
      <w:proofErr w:type="spellEnd"/>
      <w:r w:rsidRPr="000948F3">
        <w:rPr>
          <w:rFonts w:ascii="Arial" w:eastAsia="Arial" w:hAnsi="Arial" w:cs="Arial"/>
          <w:color w:val="000000"/>
          <w:sz w:val="20"/>
          <w:szCs w:val="20"/>
          <w:lang w:val="en-ID"/>
        </w:rPr>
        <w:t xml:space="preserve"> JD-R yang </w:t>
      </w:r>
      <w:proofErr w:type="spellStart"/>
      <w:r w:rsidRPr="000948F3">
        <w:rPr>
          <w:rFonts w:ascii="Arial" w:eastAsia="Arial" w:hAnsi="Arial" w:cs="Arial"/>
          <w:color w:val="000000"/>
          <w:sz w:val="20"/>
          <w:szCs w:val="20"/>
          <w:lang w:val="en-ID"/>
        </w:rPr>
        <w:t>digunakan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merupakan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versi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adaptasi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dalam</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bahasa</w:t>
      </w:r>
      <w:proofErr w:type="spellEnd"/>
      <w:r w:rsidRPr="000948F3">
        <w:rPr>
          <w:rFonts w:ascii="Arial" w:eastAsia="Arial" w:hAnsi="Arial" w:cs="Arial"/>
          <w:color w:val="000000"/>
          <w:sz w:val="20"/>
          <w:szCs w:val="20"/>
          <w:lang w:val="en-ID"/>
        </w:rPr>
        <w:t xml:space="preserve"> Indonesia dan </w:t>
      </w:r>
      <w:proofErr w:type="spellStart"/>
      <w:r w:rsidRPr="000948F3">
        <w:rPr>
          <w:rFonts w:ascii="Arial" w:eastAsia="Arial" w:hAnsi="Arial" w:cs="Arial"/>
          <w:color w:val="000000"/>
          <w:sz w:val="20"/>
          <w:szCs w:val="20"/>
          <w:lang w:val="en-ID"/>
        </w:rPr>
        <w:t>terdiri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dari</w:t>
      </w:r>
      <w:proofErr w:type="spellEnd"/>
      <w:r w:rsidRPr="000948F3">
        <w:rPr>
          <w:rFonts w:ascii="Arial" w:eastAsia="Arial" w:hAnsi="Arial" w:cs="Arial"/>
          <w:color w:val="000000"/>
          <w:sz w:val="20"/>
          <w:szCs w:val="20"/>
          <w:lang w:val="en-ID"/>
        </w:rPr>
        <w:t xml:space="preserve"> 23 </w:t>
      </w:r>
      <w:proofErr w:type="spellStart"/>
      <w:r w:rsidRPr="000948F3">
        <w:rPr>
          <w:rFonts w:ascii="Arial" w:eastAsia="Arial" w:hAnsi="Arial" w:cs="Arial"/>
          <w:color w:val="000000"/>
          <w:sz w:val="20"/>
          <w:szCs w:val="20"/>
          <w:lang w:val="en-ID"/>
        </w:rPr>
        <w:t>butir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pernyataan</w:t>
      </w:r>
      <w:proofErr w:type="spellEnd"/>
      <w:r w:rsidRPr="000948F3">
        <w:rPr>
          <w:rFonts w:ascii="Arial" w:eastAsia="Arial" w:hAnsi="Arial" w:cs="Arial"/>
          <w:color w:val="000000"/>
          <w:sz w:val="20"/>
          <w:szCs w:val="20"/>
          <w:lang w:val="en-ID"/>
        </w:rPr>
        <w:t xml:space="preserve">, yang </w:t>
      </w:r>
      <w:proofErr w:type="spellStart"/>
      <w:r w:rsidRPr="000948F3">
        <w:rPr>
          <w:rFonts w:ascii="Arial" w:eastAsia="Arial" w:hAnsi="Arial" w:cs="Arial"/>
          <w:color w:val="000000"/>
          <w:sz w:val="20"/>
          <w:szCs w:val="20"/>
          <w:lang w:val="en-ID"/>
        </w:rPr>
        <w:t>mencakup</w:t>
      </w:r>
      <w:proofErr w:type="spellEnd"/>
      <w:r w:rsidRPr="000948F3">
        <w:rPr>
          <w:rFonts w:ascii="Arial" w:eastAsia="Arial" w:hAnsi="Arial" w:cs="Arial"/>
          <w:color w:val="000000"/>
          <w:sz w:val="20"/>
          <w:szCs w:val="20"/>
          <w:lang w:val="en-ID"/>
        </w:rPr>
        <w:t xml:space="preserve"> 18 </w:t>
      </w:r>
      <w:proofErr w:type="spellStart"/>
      <w:r w:rsidRPr="000948F3">
        <w:rPr>
          <w:rFonts w:ascii="Arial" w:eastAsia="Arial" w:hAnsi="Arial" w:cs="Arial"/>
          <w:color w:val="000000"/>
          <w:sz w:val="20"/>
          <w:szCs w:val="20"/>
          <w:lang w:val="en-ID"/>
        </w:rPr>
        <w:t>butir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positif</w:t>
      </w:r>
      <w:proofErr w:type="spellEnd"/>
      <w:r w:rsidRPr="000948F3">
        <w:rPr>
          <w:rFonts w:ascii="Arial" w:eastAsia="Arial" w:hAnsi="Arial" w:cs="Arial"/>
          <w:color w:val="000000"/>
          <w:sz w:val="20"/>
          <w:szCs w:val="20"/>
          <w:lang w:val="en-ID"/>
        </w:rPr>
        <w:t xml:space="preserve"> dan 5 </w:t>
      </w:r>
      <w:proofErr w:type="spellStart"/>
      <w:r w:rsidRPr="000948F3">
        <w:rPr>
          <w:rFonts w:ascii="Arial" w:eastAsia="Arial" w:hAnsi="Arial" w:cs="Arial"/>
          <w:color w:val="000000"/>
          <w:sz w:val="20"/>
          <w:szCs w:val="20"/>
          <w:lang w:val="en-ID"/>
        </w:rPr>
        <w:t>butir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negatif</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Responden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diminta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memberikan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penilaian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atas</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pernyataan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dalam</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instrumen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ini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menggunakan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skala</w:t>
      </w:r>
      <w:proofErr w:type="spellEnd"/>
      <w:r w:rsidRPr="000948F3">
        <w:rPr>
          <w:rFonts w:ascii="Arial" w:eastAsia="Arial" w:hAnsi="Arial" w:cs="Arial"/>
          <w:color w:val="000000"/>
          <w:sz w:val="20"/>
          <w:szCs w:val="20"/>
          <w:lang w:val="en-ID"/>
        </w:rPr>
        <w:t xml:space="preserve"> Likert 5 </w:t>
      </w:r>
      <w:proofErr w:type="spellStart"/>
      <w:r w:rsidRPr="000948F3">
        <w:rPr>
          <w:rFonts w:ascii="Arial" w:eastAsia="Arial" w:hAnsi="Arial" w:cs="Arial"/>
          <w:color w:val="000000"/>
          <w:sz w:val="20"/>
          <w:szCs w:val="20"/>
          <w:lang w:val="en-ID"/>
        </w:rPr>
        <w:t>poin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mulai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dari</w:t>
      </w:r>
      <w:proofErr w:type="spellEnd"/>
      <w:r w:rsidRPr="000948F3">
        <w:rPr>
          <w:rFonts w:ascii="Arial" w:eastAsia="Arial" w:hAnsi="Arial" w:cs="Arial"/>
          <w:color w:val="000000"/>
          <w:sz w:val="20"/>
          <w:szCs w:val="20"/>
          <w:lang w:val="en-ID"/>
        </w:rPr>
        <w:t xml:space="preserve"> 1 (</w:t>
      </w:r>
      <w:proofErr w:type="spellStart"/>
      <w:r w:rsidRPr="000948F3">
        <w:rPr>
          <w:rFonts w:ascii="Arial" w:eastAsia="Arial" w:hAnsi="Arial" w:cs="Arial"/>
          <w:color w:val="000000"/>
          <w:sz w:val="20"/>
          <w:szCs w:val="20"/>
          <w:lang w:val="en-ID"/>
        </w:rPr>
        <w:t>tidak</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pernah</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hingga</w:t>
      </w:r>
      <w:proofErr w:type="spellEnd"/>
      <w:r w:rsidRPr="000948F3">
        <w:rPr>
          <w:rFonts w:ascii="Arial" w:eastAsia="Arial" w:hAnsi="Arial" w:cs="Arial"/>
          <w:color w:val="000000"/>
          <w:sz w:val="20"/>
          <w:szCs w:val="20"/>
          <w:lang w:val="en-ID"/>
        </w:rPr>
        <w:t xml:space="preserve"> 5 (</w:t>
      </w:r>
      <w:proofErr w:type="spellStart"/>
      <w:r w:rsidRPr="000948F3">
        <w:rPr>
          <w:rFonts w:ascii="Arial" w:eastAsia="Arial" w:hAnsi="Arial" w:cs="Arial"/>
          <w:color w:val="000000"/>
          <w:sz w:val="20"/>
          <w:szCs w:val="20"/>
          <w:lang w:val="en-ID"/>
        </w:rPr>
        <w:t>selalu</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Contoh</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butir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positif</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adalah</w:t>
      </w:r>
      <w:proofErr w:type="spellEnd"/>
      <w:r w:rsidRPr="000948F3">
        <w:rPr>
          <w:rFonts w:ascii="Arial" w:eastAsia="Arial" w:hAnsi="Arial" w:cs="Arial"/>
          <w:color w:val="000000"/>
          <w:sz w:val="20"/>
          <w:szCs w:val="20"/>
          <w:lang w:val="en-ID"/>
        </w:rPr>
        <w:t xml:space="preserve"> “Saya </w:t>
      </w:r>
      <w:proofErr w:type="spellStart"/>
      <w:r w:rsidRPr="000948F3">
        <w:rPr>
          <w:rFonts w:ascii="Arial" w:eastAsia="Arial" w:hAnsi="Arial" w:cs="Arial"/>
          <w:color w:val="000000"/>
          <w:sz w:val="20"/>
          <w:szCs w:val="20"/>
          <w:lang w:val="en-ID"/>
        </w:rPr>
        <w:t>harus</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bekerja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dengan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cepat</w:t>
      </w:r>
      <w:proofErr w:type="spellEnd"/>
      <w:r w:rsidRPr="000948F3">
        <w:rPr>
          <w:rFonts w:ascii="Arial" w:eastAsia="Arial" w:hAnsi="Arial" w:cs="Arial"/>
          <w:color w:val="000000"/>
          <w:sz w:val="20"/>
          <w:szCs w:val="20"/>
          <w:lang w:val="en-ID"/>
        </w:rPr>
        <w:t xml:space="preserve">,” yang </w:t>
      </w:r>
      <w:proofErr w:type="spellStart"/>
      <w:r w:rsidRPr="000948F3">
        <w:rPr>
          <w:rFonts w:ascii="Arial" w:eastAsia="Arial" w:hAnsi="Arial" w:cs="Arial"/>
          <w:color w:val="000000"/>
          <w:sz w:val="20"/>
          <w:szCs w:val="20"/>
          <w:lang w:val="en-ID"/>
        </w:rPr>
        <w:t>mencerminkan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dimensi</w:t>
      </w:r>
      <w:proofErr w:type="spellEnd"/>
      <w:r w:rsidRPr="000948F3">
        <w:rPr>
          <w:rFonts w:ascii="Arial" w:eastAsia="Arial" w:hAnsi="Arial" w:cs="Arial"/>
          <w:color w:val="000000"/>
          <w:sz w:val="20"/>
          <w:szCs w:val="20"/>
          <w:lang w:val="en-ID"/>
        </w:rPr>
        <w:t xml:space="preserve"> </w:t>
      </w:r>
      <w:r w:rsidRPr="006E3CAA">
        <w:rPr>
          <w:rFonts w:ascii="Arial" w:eastAsia="Arial" w:hAnsi="Arial" w:cs="Arial"/>
          <w:i/>
          <w:iCs/>
          <w:color w:val="000000"/>
          <w:sz w:val="20"/>
          <w:szCs w:val="20"/>
          <w:lang w:val="en-ID"/>
        </w:rPr>
        <w:t>work pressure</w:t>
      </w:r>
      <w:r w:rsidRPr="006E3CAA">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Sebaliknya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contoh</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butir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negatif</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adalah</w:t>
      </w:r>
      <w:proofErr w:type="spellEnd"/>
      <w:r w:rsidRPr="000948F3">
        <w:rPr>
          <w:rFonts w:ascii="Arial" w:eastAsia="Arial" w:hAnsi="Arial" w:cs="Arial"/>
          <w:color w:val="000000"/>
          <w:sz w:val="20"/>
          <w:szCs w:val="20"/>
          <w:lang w:val="en-ID"/>
        </w:rPr>
        <w:t xml:space="preserve"> “Saya </w:t>
      </w:r>
      <w:proofErr w:type="spellStart"/>
      <w:r w:rsidRPr="000948F3">
        <w:rPr>
          <w:rFonts w:ascii="Arial" w:eastAsia="Arial" w:hAnsi="Arial" w:cs="Arial"/>
          <w:color w:val="000000"/>
          <w:sz w:val="20"/>
          <w:szCs w:val="20"/>
          <w:lang w:val="en-ID"/>
        </w:rPr>
        <w:t>memiliki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banyak</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waktu</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untuk</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mengerjakan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tanggung</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jawab</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saya</w:t>
      </w:r>
      <w:proofErr w:type="spellEnd"/>
      <w:r w:rsidRPr="000948F3">
        <w:rPr>
          <w:rFonts w:ascii="Arial" w:eastAsia="Arial" w:hAnsi="Arial" w:cs="Arial"/>
          <w:color w:val="000000"/>
          <w:sz w:val="20"/>
          <w:szCs w:val="20"/>
          <w:lang w:val="en-ID"/>
        </w:rPr>
        <w:t xml:space="preserve">,” yang </w:t>
      </w:r>
      <w:proofErr w:type="spellStart"/>
      <w:r w:rsidRPr="000948F3">
        <w:rPr>
          <w:rFonts w:ascii="Arial" w:eastAsia="Arial" w:hAnsi="Arial" w:cs="Arial"/>
          <w:color w:val="000000"/>
          <w:sz w:val="20"/>
          <w:szCs w:val="20"/>
          <w:lang w:val="en-ID"/>
        </w:rPr>
        <w:t>dinilai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secara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terbalik</w:t>
      </w:r>
      <w:proofErr w:type="spellEnd"/>
      <w:r w:rsidRPr="000948F3">
        <w:rPr>
          <w:rFonts w:ascii="Arial" w:eastAsia="Arial" w:hAnsi="Arial" w:cs="Arial"/>
          <w:color w:val="000000"/>
          <w:sz w:val="20"/>
          <w:szCs w:val="20"/>
          <w:lang w:val="en-ID"/>
        </w:rPr>
        <w:t>.</w:t>
      </w:r>
    </w:p>
    <w:p w14:paraId="2C2CA9EA" w14:textId="77777777" w:rsidR="000948F3" w:rsidRPr="000948F3" w:rsidRDefault="000948F3" w:rsidP="000948F3">
      <w:pPr>
        <w:spacing w:after="0"/>
        <w:ind w:firstLine="720"/>
        <w:jc w:val="both"/>
        <w:rPr>
          <w:rFonts w:ascii="Arial" w:eastAsia="Arial" w:hAnsi="Arial" w:cs="Arial"/>
          <w:color w:val="000000"/>
          <w:sz w:val="20"/>
          <w:szCs w:val="20"/>
          <w:lang w:val="en-ID"/>
        </w:rPr>
      </w:pPr>
      <w:r w:rsidRPr="000948F3">
        <w:rPr>
          <w:rFonts w:ascii="Arial" w:eastAsia="Arial" w:hAnsi="Arial" w:cs="Arial"/>
          <w:color w:val="000000"/>
          <w:sz w:val="20"/>
          <w:szCs w:val="20"/>
          <w:lang w:val="en-ID"/>
        </w:rPr>
        <w:t xml:space="preserve">Skor </w:t>
      </w:r>
      <w:proofErr w:type="spellStart"/>
      <w:r w:rsidRPr="000948F3">
        <w:rPr>
          <w:rFonts w:ascii="Arial" w:eastAsia="Arial" w:hAnsi="Arial" w:cs="Arial"/>
          <w:color w:val="000000"/>
          <w:sz w:val="20"/>
          <w:szCs w:val="20"/>
          <w:lang w:val="en-ID"/>
        </w:rPr>
        <w:t>dihitung</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dengan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menjumlahkan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semua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respons</w:t>
      </w:r>
      <w:proofErr w:type="spellEnd"/>
      <w:r w:rsidRPr="000948F3">
        <w:rPr>
          <w:rFonts w:ascii="Arial" w:eastAsia="Arial" w:hAnsi="Arial" w:cs="Arial"/>
          <w:color w:val="000000"/>
          <w:sz w:val="20"/>
          <w:szCs w:val="20"/>
          <w:lang w:val="en-ID"/>
        </w:rPr>
        <w:t xml:space="preserve"> pada </w:t>
      </w:r>
      <w:proofErr w:type="spellStart"/>
      <w:r w:rsidRPr="000948F3">
        <w:rPr>
          <w:rFonts w:ascii="Arial" w:eastAsia="Arial" w:hAnsi="Arial" w:cs="Arial"/>
          <w:color w:val="000000"/>
          <w:sz w:val="20"/>
          <w:szCs w:val="20"/>
          <w:lang w:val="en-ID"/>
        </w:rPr>
        <w:t>butir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positif</w:t>
      </w:r>
      <w:proofErr w:type="spellEnd"/>
      <w:r w:rsidRPr="000948F3">
        <w:rPr>
          <w:rFonts w:ascii="Arial" w:eastAsia="Arial" w:hAnsi="Arial" w:cs="Arial"/>
          <w:color w:val="000000"/>
          <w:sz w:val="20"/>
          <w:szCs w:val="20"/>
          <w:lang w:val="en-ID"/>
        </w:rPr>
        <w:t xml:space="preserve"> dan </w:t>
      </w:r>
      <w:proofErr w:type="spellStart"/>
      <w:r w:rsidRPr="000948F3">
        <w:rPr>
          <w:rFonts w:ascii="Arial" w:eastAsia="Arial" w:hAnsi="Arial" w:cs="Arial"/>
          <w:color w:val="000000"/>
          <w:sz w:val="20"/>
          <w:szCs w:val="20"/>
          <w:lang w:val="en-ID"/>
        </w:rPr>
        <w:t>mengurangkan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respons</w:t>
      </w:r>
      <w:proofErr w:type="spellEnd"/>
      <w:r w:rsidRPr="000948F3">
        <w:rPr>
          <w:rFonts w:ascii="Arial" w:eastAsia="Arial" w:hAnsi="Arial" w:cs="Arial"/>
          <w:color w:val="000000"/>
          <w:sz w:val="20"/>
          <w:szCs w:val="20"/>
          <w:lang w:val="en-ID"/>
        </w:rPr>
        <w:t xml:space="preserve"> pada </w:t>
      </w:r>
      <w:proofErr w:type="spellStart"/>
      <w:r w:rsidRPr="000948F3">
        <w:rPr>
          <w:rFonts w:ascii="Arial" w:eastAsia="Arial" w:hAnsi="Arial" w:cs="Arial"/>
          <w:color w:val="000000"/>
          <w:sz w:val="20"/>
          <w:szCs w:val="20"/>
          <w:lang w:val="en-ID"/>
        </w:rPr>
        <w:t>butir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negatif</w:t>
      </w:r>
      <w:proofErr w:type="spellEnd"/>
      <w:r w:rsidRPr="000948F3">
        <w:rPr>
          <w:rFonts w:ascii="Arial" w:eastAsia="Arial" w:hAnsi="Arial" w:cs="Arial"/>
          <w:color w:val="000000"/>
          <w:sz w:val="20"/>
          <w:szCs w:val="20"/>
          <w:lang w:val="en-ID"/>
        </w:rPr>
        <w:t xml:space="preserve">. Skala Likert yang </w:t>
      </w:r>
      <w:proofErr w:type="spellStart"/>
      <w:r w:rsidRPr="000948F3">
        <w:rPr>
          <w:rFonts w:ascii="Arial" w:eastAsia="Arial" w:hAnsi="Arial" w:cs="Arial"/>
          <w:color w:val="000000"/>
          <w:sz w:val="20"/>
          <w:szCs w:val="20"/>
          <w:lang w:val="en-ID"/>
        </w:rPr>
        <w:t>digunakan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terdiri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dari</w:t>
      </w:r>
      <w:proofErr w:type="spellEnd"/>
      <w:r w:rsidRPr="000948F3">
        <w:rPr>
          <w:rFonts w:ascii="Arial" w:eastAsia="Arial" w:hAnsi="Arial" w:cs="Arial"/>
          <w:color w:val="000000"/>
          <w:sz w:val="20"/>
          <w:szCs w:val="20"/>
          <w:lang w:val="en-ID"/>
        </w:rPr>
        <w:t xml:space="preserve"> lima </w:t>
      </w:r>
      <w:proofErr w:type="spellStart"/>
      <w:r w:rsidRPr="000948F3">
        <w:rPr>
          <w:rFonts w:ascii="Arial" w:eastAsia="Arial" w:hAnsi="Arial" w:cs="Arial"/>
          <w:color w:val="000000"/>
          <w:sz w:val="20"/>
          <w:szCs w:val="20"/>
          <w:lang w:val="en-ID"/>
        </w:rPr>
        <w:t>pilihan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jawaban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yaitu</w:t>
      </w:r>
      <w:proofErr w:type="spellEnd"/>
      <w:r w:rsidRPr="000948F3">
        <w:rPr>
          <w:rFonts w:ascii="Arial" w:eastAsia="Arial" w:hAnsi="Arial" w:cs="Arial"/>
          <w:color w:val="000000"/>
          <w:sz w:val="20"/>
          <w:szCs w:val="20"/>
          <w:lang w:val="en-ID"/>
        </w:rPr>
        <w:t xml:space="preserve"> 1 = </w:t>
      </w:r>
      <w:proofErr w:type="spellStart"/>
      <w:r w:rsidRPr="000948F3">
        <w:rPr>
          <w:rFonts w:ascii="Arial" w:eastAsia="Arial" w:hAnsi="Arial" w:cs="Arial"/>
          <w:color w:val="000000"/>
          <w:sz w:val="20"/>
          <w:szCs w:val="20"/>
          <w:lang w:val="en-ID"/>
        </w:rPr>
        <w:t>Tidak</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Pernah</w:t>
      </w:r>
      <w:proofErr w:type="spellEnd"/>
      <w:r w:rsidRPr="000948F3">
        <w:rPr>
          <w:rFonts w:ascii="Arial" w:eastAsia="Arial" w:hAnsi="Arial" w:cs="Arial"/>
          <w:color w:val="000000"/>
          <w:sz w:val="20"/>
          <w:szCs w:val="20"/>
          <w:lang w:val="en-ID"/>
        </w:rPr>
        <w:t xml:space="preserve">, 2 = </w:t>
      </w:r>
      <w:proofErr w:type="spellStart"/>
      <w:r w:rsidRPr="000948F3">
        <w:rPr>
          <w:rFonts w:ascii="Arial" w:eastAsia="Arial" w:hAnsi="Arial" w:cs="Arial"/>
          <w:color w:val="000000"/>
          <w:sz w:val="20"/>
          <w:szCs w:val="20"/>
          <w:lang w:val="en-ID"/>
        </w:rPr>
        <w:t>Jarang</w:t>
      </w:r>
      <w:proofErr w:type="spellEnd"/>
      <w:r w:rsidRPr="000948F3">
        <w:rPr>
          <w:rFonts w:ascii="Arial" w:eastAsia="Arial" w:hAnsi="Arial" w:cs="Arial"/>
          <w:color w:val="000000"/>
          <w:sz w:val="20"/>
          <w:szCs w:val="20"/>
          <w:lang w:val="en-ID"/>
        </w:rPr>
        <w:t xml:space="preserve">, 3 = </w:t>
      </w:r>
      <w:proofErr w:type="spellStart"/>
      <w:r w:rsidRPr="000948F3">
        <w:rPr>
          <w:rFonts w:ascii="Arial" w:eastAsia="Arial" w:hAnsi="Arial" w:cs="Arial"/>
          <w:color w:val="000000"/>
          <w:sz w:val="20"/>
          <w:szCs w:val="20"/>
          <w:lang w:val="en-ID"/>
        </w:rPr>
        <w:t>Kadang-kadang</w:t>
      </w:r>
      <w:proofErr w:type="spellEnd"/>
      <w:r w:rsidRPr="000948F3">
        <w:rPr>
          <w:rFonts w:ascii="Arial" w:eastAsia="Arial" w:hAnsi="Arial" w:cs="Arial"/>
          <w:color w:val="000000"/>
          <w:sz w:val="20"/>
          <w:szCs w:val="20"/>
          <w:lang w:val="en-ID"/>
        </w:rPr>
        <w:t xml:space="preserve">, 4 = </w:t>
      </w:r>
      <w:proofErr w:type="spellStart"/>
      <w:r w:rsidRPr="000948F3">
        <w:rPr>
          <w:rFonts w:ascii="Arial" w:eastAsia="Arial" w:hAnsi="Arial" w:cs="Arial"/>
          <w:color w:val="000000"/>
          <w:sz w:val="20"/>
          <w:szCs w:val="20"/>
          <w:lang w:val="en-ID"/>
        </w:rPr>
        <w:t>Sering</w:t>
      </w:r>
      <w:proofErr w:type="spellEnd"/>
      <w:r w:rsidRPr="000948F3">
        <w:rPr>
          <w:rFonts w:ascii="Arial" w:eastAsia="Arial" w:hAnsi="Arial" w:cs="Arial"/>
          <w:color w:val="000000"/>
          <w:sz w:val="20"/>
          <w:szCs w:val="20"/>
          <w:lang w:val="en-ID"/>
        </w:rPr>
        <w:t xml:space="preserve">, dan 5 = </w:t>
      </w:r>
      <w:proofErr w:type="spellStart"/>
      <w:r w:rsidRPr="000948F3">
        <w:rPr>
          <w:rFonts w:ascii="Arial" w:eastAsia="Arial" w:hAnsi="Arial" w:cs="Arial"/>
          <w:color w:val="000000"/>
          <w:sz w:val="20"/>
          <w:szCs w:val="20"/>
          <w:lang w:val="en-ID"/>
        </w:rPr>
        <w:t>Selalu</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Reliabilitas</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alat</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ukur</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ini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berdasarkan</w:t>
      </w:r>
      <w:proofErr w:type="spellEnd"/>
      <w:r w:rsidRPr="000948F3">
        <w:rPr>
          <w:rFonts w:ascii="Arial" w:eastAsia="Arial" w:hAnsi="Arial" w:cs="Arial"/>
          <w:color w:val="000000"/>
          <w:sz w:val="20"/>
          <w:szCs w:val="20"/>
          <w:lang w:val="en-ID"/>
        </w:rPr>
        <w:t xml:space="preserve"> Cronbach Alpha </w:t>
      </w:r>
      <w:proofErr w:type="spellStart"/>
      <w:r w:rsidRPr="000948F3">
        <w:rPr>
          <w:rFonts w:ascii="Arial" w:eastAsia="Arial" w:hAnsi="Arial" w:cs="Arial"/>
          <w:color w:val="000000"/>
          <w:sz w:val="20"/>
          <w:szCs w:val="20"/>
          <w:lang w:val="en-ID"/>
        </w:rPr>
        <w:t>adalah</w:t>
      </w:r>
      <w:proofErr w:type="spellEnd"/>
      <w:r w:rsidRPr="000948F3">
        <w:rPr>
          <w:rFonts w:ascii="Arial" w:eastAsia="Arial" w:hAnsi="Arial" w:cs="Arial"/>
          <w:color w:val="000000"/>
          <w:sz w:val="20"/>
          <w:szCs w:val="20"/>
          <w:lang w:val="en-ID"/>
        </w:rPr>
        <w:t xml:space="preserve"> 0.867, yang </w:t>
      </w:r>
      <w:proofErr w:type="spellStart"/>
      <w:r w:rsidRPr="000948F3">
        <w:rPr>
          <w:rFonts w:ascii="Arial" w:eastAsia="Arial" w:hAnsi="Arial" w:cs="Arial"/>
          <w:color w:val="000000"/>
          <w:sz w:val="20"/>
          <w:szCs w:val="20"/>
          <w:lang w:val="en-ID"/>
        </w:rPr>
        <w:t>menunjukkan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konsistensi</w:t>
      </w:r>
      <w:proofErr w:type="spellEnd"/>
      <w:r w:rsidRPr="000948F3">
        <w:rPr>
          <w:rFonts w:ascii="Arial" w:eastAsia="Arial" w:hAnsi="Arial" w:cs="Arial"/>
          <w:color w:val="000000"/>
          <w:sz w:val="20"/>
          <w:szCs w:val="20"/>
          <w:lang w:val="en-ID"/>
        </w:rPr>
        <w:t xml:space="preserve"> internal yang </w:t>
      </w:r>
      <w:proofErr w:type="spellStart"/>
      <w:r w:rsidRPr="000948F3">
        <w:rPr>
          <w:rFonts w:ascii="Arial" w:eastAsia="Arial" w:hAnsi="Arial" w:cs="Arial"/>
          <w:color w:val="000000"/>
          <w:sz w:val="20"/>
          <w:szCs w:val="20"/>
          <w:lang w:val="en-ID"/>
        </w:rPr>
        <w:t>baik</w:t>
      </w:r>
      <w:proofErr w:type="spellEnd"/>
      <w:r w:rsidRPr="000948F3">
        <w:rPr>
          <w:rFonts w:ascii="Arial" w:eastAsia="Arial" w:hAnsi="Arial" w:cs="Arial"/>
          <w:color w:val="000000"/>
          <w:sz w:val="20"/>
          <w:szCs w:val="20"/>
          <w:lang w:val="en-ID"/>
        </w:rPr>
        <w:t xml:space="preserve"> dan </w:t>
      </w:r>
      <w:proofErr w:type="spellStart"/>
      <w:r w:rsidRPr="000948F3">
        <w:rPr>
          <w:rFonts w:ascii="Arial" w:eastAsia="Arial" w:hAnsi="Arial" w:cs="Arial"/>
          <w:color w:val="000000"/>
          <w:sz w:val="20"/>
          <w:szCs w:val="20"/>
          <w:lang w:val="en-ID"/>
        </w:rPr>
        <w:t>dapat</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diandalkan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untuk</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mengukur</w:t>
      </w:r>
      <w:proofErr w:type="spellEnd"/>
      <w:r w:rsidRPr="000948F3">
        <w:rPr>
          <w:rFonts w:ascii="Arial" w:eastAsia="Arial" w:hAnsi="Arial" w:cs="Arial"/>
          <w:color w:val="000000"/>
          <w:sz w:val="20"/>
          <w:szCs w:val="20"/>
          <w:lang w:val="en-ID"/>
        </w:rPr>
        <w:t xml:space="preserve"> </w:t>
      </w:r>
      <w:r w:rsidRPr="000948F3">
        <w:rPr>
          <w:rFonts w:ascii="Arial" w:eastAsia="Arial" w:hAnsi="Arial" w:cs="Arial"/>
          <w:i/>
          <w:iCs/>
          <w:color w:val="000000"/>
          <w:sz w:val="20"/>
          <w:szCs w:val="20"/>
          <w:lang w:val="en-ID"/>
        </w:rPr>
        <w:t>job demand</w:t>
      </w:r>
      <w:r w:rsidRPr="000948F3">
        <w:rPr>
          <w:rFonts w:ascii="Arial" w:eastAsia="Arial" w:hAnsi="Arial" w:cs="Arial"/>
          <w:color w:val="000000"/>
          <w:sz w:val="20"/>
          <w:szCs w:val="20"/>
          <w:lang w:val="en-ID"/>
        </w:rPr>
        <w:t xml:space="preserve">. Alat </w:t>
      </w:r>
      <w:proofErr w:type="spellStart"/>
      <w:r w:rsidRPr="000948F3">
        <w:rPr>
          <w:rFonts w:ascii="Arial" w:eastAsia="Arial" w:hAnsi="Arial" w:cs="Arial"/>
          <w:color w:val="000000"/>
          <w:sz w:val="20"/>
          <w:szCs w:val="20"/>
          <w:lang w:val="en-ID"/>
        </w:rPr>
        <w:t>ukur</w:t>
      </w:r>
      <w:proofErr w:type="spellEnd"/>
      <w:r w:rsidRPr="000948F3">
        <w:rPr>
          <w:rFonts w:ascii="Arial" w:eastAsia="Arial" w:hAnsi="Arial" w:cs="Arial"/>
          <w:color w:val="000000"/>
          <w:sz w:val="20"/>
          <w:szCs w:val="20"/>
          <w:lang w:val="en-ID"/>
        </w:rPr>
        <w:t xml:space="preserve"> JD-R </w:t>
      </w:r>
      <w:proofErr w:type="spellStart"/>
      <w:r w:rsidRPr="000948F3">
        <w:rPr>
          <w:rFonts w:ascii="Arial" w:eastAsia="Arial" w:hAnsi="Arial" w:cs="Arial"/>
          <w:color w:val="000000"/>
          <w:sz w:val="20"/>
          <w:szCs w:val="20"/>
          <w:lang w:val="en-ID"/>
        </w:rPr>
        <w:t>ini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sesuai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dengan</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kerangka</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teoretis</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penelitian</w:t>
      </w:r>
      <w:proofErr w:type="spellEnd"/>
      <w:r w:rsidRPr="000948F3">
        <w:rPr>
          <w:rFonts w:ascii="Arial" w:eastAsia="Arial" w:hAnsi="Arial" w:cs="Arial"/>
          <w:color w:val="000000"/>
          <w:sz w:val="20"/>
          <w:szCs w:val="20"/>
          <w:lang w:val="en-ID"/>
        </w:rPr>
        <w:t xml:space="preserve"> dan </w:t>
      </w:r>
      <w:proofErr w:type="spellStart"/>
      <w:r w:rsidRPr="000948F3">
        <w:rPr>
          <w:rFonts w:ascii="Arial" w:eastAsia="Arial" w:hAnsi="Arial" w:cs="Arial"/>
          <w:color w:val="000000"/>
          <w:sz w:val="20"/>
          <w:szCs w:val="20"/>
          <w:lang w:val="en-ID"/>
        </w:rPr>
        <w:t>telah</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divalidasi</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untuk</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konteks</w:t>
      </w:r>
      <w:proofErr w:type="spellEnd"/>
      <w:r w:rsidRPr="000948F3">
        <w:rPr>
          <w:rFonts w:ascii="Arial" w:eastAsia="Arial" w:hAnsi="Arial" w:cs="Arial"/>
          <w:color w:val="000000"/>
          <w:sz w:val="20"/>
          <w:szCs w:val="20"/>
          <w:lang w:val="en-ID"/>
        </w:rPr>
        <w:t xml:space="preserve"> </w:t>
      </w:r>
      <w:proofErr w:type="spellStart"/>
      <w:r w:rsidRPr="000948F3">
        <w:rPr>
          <w:rFonts w:ascii="Arial" w:eastAsia="Arial" w:hAnsi="Arial" w:cs="Arial"/>
          <w:color w:val="000000"/>
          <w:sz w:val="20"/>
          <w:szCs w:val="20"/>
          <w:lang w:val="en-ID"/>
        </w:rPr>
        <w:t>bahasa</w:t>
      </w:r>
      <w:proofErr w:type="spellEnd"/>
      <w:r w:rsidRPr="000948F3">
        <w:rPr>
          <w:rFonts w:ascii="Arial" w:eastAsia="Arial" w:hAnsi="Arial" w:cs="Arial"/>
          <w:color w:val="000000"/>
          <w:sz w:val="20"/>
          <w:szCs w:val="20"/>
          <w:lang w:val="en-ID"/>
        </w:rPr>
        <w:t xml:space="preserve"> Indonesia.</w:t>
      </w:r>
    </w:p>
    <w:p w14:paraId="44AF6637" w14:textId="77777777" w:rsidR="00B252C8" w:rsidRPr="006E3CAA" w:rsidRDefault="00B252C8">
      <w:pPr>
        <w:spacing w:after="0"/>
        <w:rPr>
          <w:rFonts w:ascii="Arial" w:eastAsia="Arial" w:hAnsi="Arial" w:cs="Arial"/>
          <w:color w:val="000000"/>
          <w:sz w:val="20"/>
          <w:szCs w:val="20"/>
        </w:rPr>
      </w:pPr>
    </w:p>
    <w:p w14:paraId="17F11EB4" w14:textId="14284BAA" w:rsidR="00B252C8" w:rsidRPr="006E3CAA" w:rsidRDefault="000948F3">
      <w:pPr>
        <w:pStyle w:val="Heading3"/>
      </w:pPr>
      <w:r w:rsidRPr="006E3CAA">
        <w:t xml:space="preserve">Teknik </w:t>
      </w:r>
      <w:proofErr w:type="spellStart"/>
      <w:r w:rsidRPr="006E3CAA">
        <w:t>Analisis</w:t>
      </w:r>
      <w:proofErr w:type="spellEnd"/>
      <w:r w:rsidRPr="006E3CAA">
        <w:t xml:space="preserve"> Data</w:t>
      </w:r>
    </w:p>
    <w:p w14:paraId="6FA83ED9" w14:textId="77777777" w:rsidR="00C16824" w:rsidRPr="00C16824" w:rsidRDefault="00C16824" w:rsidP="00C16824">
      <w:pPr>
        <w:spacing w:after="0"/>
        <w:jc w:val="both"/>
        <w:rPr>
          <w:rFonts w:ascii="Arial" w:eastAsia="Arial" w:hAnsi="Arial" w:cs="Arial"/>
          <w:bCs/>
          <w:sz w:val="20"/>
          <w:szCs w:val="20"/>
          <w:lang w:val="en-ID"/>
        </w:rPr>
      </w:pPr>
      <w:r w:rsidRPr="00C16824">
        <w:rPr>
          <w:rFonts w:ascii="Arial" w:eastAsia="Arial" w:hAnsi="Arial" w:cs="Arial"/>
          <w:bCs/>
          <w:sz w:val="20"/>
          <w:szCs w:val="20"/>
          <w:lang w:val="en-ID"/>
        </w:rPr>
        <w:t xml:space="preserve">Data yang </w:t>
      </w:r>
      <w:proofErr w:type="spellStart"/>
      <w:r w:rsidRPr="00C16824">
        <w:rPr>
          <w:rFonts w:ascii="Arial" w:eastAsia="Arial" w:hAnsi="Arial" w:cs="Arial"/>
          <w:bCs/>
          <w:sz w:val="20"/>
          <w:szCs w:val="20"/>
          <w:lang w:val="en-ID"/>
        </w:rPr>
        <w:t>diperoleh</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dalam</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penelitian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ini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dianalisis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dengan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menggunakan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perangkat</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lunak</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Jeffrey’s Amazing Statistics Program</w:t>
      </w:r>
      <w:r w:rsidRPr="00C16824">
        <w:rPr>
          <w:rFonts w:ascii="Arial" w:eastAsia="Arial" w:hAnsi="Arial" w:cs="Arial"/>
          <w:bCs/>
          <w:sz w:val="20"/>
          <w:szCs w:val="20"/>
          <w:lang w:val="en-ID"/>
        </w:rPr>
        <w:t xml:space="preserve"> (JASP). </w:t>
      </w:r>
      <w:proofErr w:type="spellStart"/>
      <w:r w:rsidRPr="00C16824">
        <w:rPr>
          <w:rFonts w:ascii="Arial" w:eastAsia="Arial" w:hAnsi="Arial" w:cs="Arial"/>
          <w:bCs/>
          <w:sz w:val="20"/>
          <w:szCs w:val="20"/>
          <w:lang w:val="en-ID"/>
        </w:rPr>
        <w:t>Analisis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diawali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dengan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statistik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deskriptif</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untuk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menggambarkan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karakteristik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demografis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responden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seperti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usia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jenis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kelamin</w:t>
      </w:r>
      <w:proofErr w:type="spellEnd"/>
      <w:r w:rsidRPr="00C16824">
        <w:rPr>
          <w:rFonts w:ascii="Arial" w:eastAsia="Arial" w:hAnsi="Arial" w:cs="Arial"/>
          <w:bCs/>
          <w:sz w:val="20"/>
          <w:szCs w:val="20"/>
          <w:lang w:val="en-ID"/>
        </w:rPr>
        <w:t xml:space="preserve">, lama </w:t>
      </w:r>
      <w:proofErr w:type="spellStart"/>
      <w:r w:rsidRPr="00C16824">
        <w:rPr>
          <w:rFonts w:ascii="Arial" w:eastAsia="Arial" w:hAnsi="Arial" w:cs="Arial"/>
          <w:bCs/>
          <w:sz w:val="20"/>
          <w:szCs w:val="20"/>
          <w:lang w:val="en-ID"/>
        </w:rPr>
        <w:t>bekerja</w:t>
      </w:r>
      <w:proofErr w:type="spellEnd"/>
      <w:r w:rsidRPr="00C16824">
        <w:rPr>
          <w:rFonts w:ascii="Arial" w:eastAsia="Arial" w:hAnsi="Arial" w:cs="Arial"/>
          <w:bCs/>
          <w:sz w:val="20"/>
          <w:szCs w:val="20"/>
          <w:lang w:val="en-ID"/>
        </w:rPr>
        <w:t xml:space="preserve">, dan </w:t>
      </w:r>
      <w:proofErr w:type="spellStart"/>
      <w:r w:rsidRPr="00C16824">
        <w:rPr>
          <w:rFonts w:ascii="Arial" w:eastAsia="Arial" w:hAnsi="Arial" w:cs="Arial"/>
          <w:bCs/>
          <w:sz w:val="20"/>
          <w:szCs w:val="20"/>
          <w:lang w:val="en-ID"/>
        </w:rPr>
        <w:t>jabatan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Statistik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deskriptif</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disajikan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dalam</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bentuk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distribusi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frekuensi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persentase</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nilai</w:t>
      </w:r>
      <w:proofErr w:type="spellEnd"/>
      <w:r w:rsidRPr="00C16824">
        <w:rPr>
          <w:rFonts w:ascii="Arial" w:eastAsia="Arial" w:hAnsi="Arial" w:cs="Arial"/>
          <w:bCs/>
          <w:sz w:val="20"/>
          <w:szCs w:val="20"/>
          <w:lang w:val="en-ID"/>
        </w:rPr>
        <w:t xml:space="preserve"> rata-rata, </w:t>
      </w:r>
      <w:proofErr w:type="spellStart"/>
      <w:r w:rsidRPr="00C16824">
        <w:rPr>
          <w:rFonts w:ascii="Arial" w:eastAsia="Arial" w:hAnsi="Arial" w:cs="Arial"/>
          <w:bCs/>
          <w:sz w:val="20"/>
          <w:szCs w:val="20"/>
          <w:lang w:val="en-ID"/>
        </w:rPr>
        <w:t>serta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standar</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deviasi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sehingga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dapat</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memberikan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gambaran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umum</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mengenai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profil</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partisipan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serta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kecenderungan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jawaban</w:t>
      </w:r>
      <w:proofErr w:type="spellEnd"/>
      <w:r w:rsidRPr="00C16824">
        <w:rPr>
          <w:rFonts w:ascii="Arial" w:eastAsia="Arial" w:hAnsi="Arial" w:cs="Arial"/>
          <w:bCs/>
          <w:sz w:val="20"/>
          <w:szCs w:val="20"/>
          <w:lang w:val="en-ID"/>
        </w:rPr>
        <w:t xml:space="preserve"> pada masing-masing </w:t>
      </w:r>
      <w:proofErr w:type="spellStart"/>
      <w:r w:rsidRPr="00C16824">
        <w:rPr>
          <w:rFonts w:ascii="Arial" w:eastAsia="Arial" w:hAnsi="Arial" w:cs="Arial"/>
          <w:bCs/>
          <w:sz w:val="20"/>
          <w:szCs w:val="20"/>
          <w:lang w:val="en-ID"/>
        </w:rPr>
        <w:t>variabel</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penelitian</w:t>
      </w:r>
      <w:proofErr w:type="spellEnd"/>
      <w:r w:rsidRPr="00C16824">
        <w:rPr>
          <w:rFonts w:ascii="Arial" w:eastAsia="Arial" w:hAnsi="Arial" w:cs="Arial"/>
          <w:bCs/>
          <w:sz w:val="20"/>
          <w:szCs w:val="20"/>
          <w:lang w:val="en-ID"/>
        </w:rPr>
        <w:t>.</w:t>
      </w:r>
    </w:p>
    <w:p w14:paraId="247FEE6A" w14:textId="58F57221" w:rsidR="00C16824" w:rsidRPr="00C16824" w:rsidRDefault="00C16824" w:rsidP="00C16824">
      <w:pPr>
        <w:spacing w:after="0"/>
        <w:ind w:firstLine="720"/>
        <w:jc w:val="both"/>
        <w:rPr>
          <w:rFonts w:ascii="Arial" w:eastAsia="Arial" w:hAnsi="Arial" w:cs="Arial"/>
          <w:bCs/>
          <w:sz w:val="20"/>
          <w:szCs w:val="20"/>
          <w:lang w:val="en-ID"/>
        </w:rPr>
      </w:pPr>
      <w:proofErr w:type="spellStart"/>
      <w:r w:rsidRPr="00C16824">
        <w:rPr>
          <w:rFonts w:ascii="Arial" w:eastAsia="Arial" w:hAnsi="Arial" w:cs="Arial"/>
          <w:bCs/>
          <w:sz w:val="20"/>
          <w:szCs w:val="20"/>
          <w:lang w:val="en-ID"/>
        </w:rPr>
        <w:t>Sebelum</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melakukan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analisis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utama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terlebih</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dahulu</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dilakukan</w:t>
      </w:r>
      <w:proofErr w:type="spellEnd"/>
      <w:r w:rsidRPr="00C16824">
        <w:rPr>
          <w:rFonts w:ascii="Arial" w:eastAsia="Arial" w:hAnsi="Arial" w:cs="Arial"/>
          <w:bCs/>
          <w:sz w:val="20"/>
          <w:szCs w:val="20"/>
          <w:lang w:val="en-ID"/>
        </w:rPr>
        <w:t xml:space="preserve"> uji </w:t>
      </w:r>
      <w:proofErr w:type="spellStart"/>
      <w:r w:rsidRPr="00C16824">
        <w:rPr>
          <w:rFonts w:ascii="Arial" w:eastAsia="Arial" w:hAnsi="Arial" w:cs="Arial"/>
          <w:bCs/>
          <w:sz w:val="20"/>
          <w:szCs w:val="20"/>
          <w:lang w:val="en-ID"/>
        </w:rPr>
        <w:t>asumsi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klasik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untuk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memastikan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kelayakan</w:t>
      </w:r>
      <w:proofErr w:type="spellEnd"/>
      <w:r w:rsidRPr="00C16824">
        <w:rPr>
          <w:rFonts w:ascii="Arial" w:eastAsia="Arial" w:hAnsi="Arial" w:cs="Arial"/>
          <w:bCs/>
          <w:sz w:val="20"/>
          <w:szCs w:val="20"/>
          <w:lang w:val="en-ID"/>
        </w:rPr>
        <w:t xml:space="preserve"> model </w:t>
      </w:r>
      <w:proofErr w:type="spellStart"/>
      <w:r w:rsidRPr="00C16824">
        <w:rPr>
          <w:rFonts w:ascii="Arial" w:eastAsia="Arial" w:hAnsi="Arial" w:cs="Arial"/>
          <w:bCs/>
          <w:sz w:val="20"/>
          <w:szCs w:val="20"/>
          <w:lang w:val="en-ID"/>
        </w:rPr>
        <w:t>analisis</w:t>
      </w:r>
      <w:proofErr w:type="spellEnd"/>
      <w:r w:rsidRPr="00C16824">
        <w:rPr>
          <w:rFonts w:ascii="Arial" w:eastAsia="Arial" w:hAnsi="Arial" w:cs="Arial"/>
          <w:bCs/>
          <w:sz w:val="20"/>
          <w:szCs w:val="20"/>
          <w:lang w:val="en-ID"/>
        </w:rPr>
        <w:t xml:space="preserve">. Uji </w:t>
      </w:r>
      <w:proofErr w:type="spellStart"/>
      <w:r w:rsidRPr="00C16824">
        <w:rPr>
          <w:rFonts w:ascii="Arial" w:eastAsia="Arial" w:hAnsi="Arial" w:cs="Arial"/>
          <w:bCs/>
          <w:sz w:val="20"/>
          <w:szCs w:val="20"/>
          <w:lang w:val="en-ID"/>
        </w:rPr>
        <w:t>normalitas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dilakukan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dengan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menggunakan</w:t>
      </w:r>
      <w:proofErr w:type="spellEnd"/>
      <w:r w:rsidRPr="00C16824">
        <w:rPr>
          <w:rFonts w:ascii="Arial" w:eastAsia="Arial" w:hAnsi="Arial" w:cs="Arial"/>
          <w:bCs/>
          <w:sz w:val="20"/>
          <w:szCs w:val="20"/>
          <w:lang w:val="en-ID"/>
        </w:rPr>
        <w:t xml:space="preserve"> Kolmogorov-Smirnov dan Shapiro-Wilk </w:t>
      </w:r>
      <w:proofErr w:type="spellStart"/>
      <w:r w:rsidRPr="00C16824">
        <w:rPr>
          <w:rFonts w:ascii="Arial" w:eastAsia="Arial" w:hAnsi="Arial" w:cs="Arial"/>
          <w:bCs/>
          <w:sz w:val="20"/>
          <w:szCs w:val="20"/>
          <w:lang w:val="en-ID"/>
        </w:rPr>
        <w:t>untuk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menilai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distribusi</w:t>
      </w:r>
      <w:proofErr w:type="spellEnd"/>
      <w:r w:rsidRPr="00C16824">
        <w:rPr>
          <w:rFonts w:ascii="Arial" w:eastAsia="Arial" w:hAnsi="Arial" w:cs="Arial"/>
          <w:bCs/>
          <w:sz w:val="20"/>
          <w:szCs w:val="20"/>
          <w:lang w:val="en-ID"/>
        </w:rPr>
        <w:t xml:space="preserve"> data. </w:t>
      </w:r>
      <w:proofErr w:type="spellStart"/>
      <w:r w:rsidRPr="00C16824">
        <w:rPr>
          <w:rFonts w:ascii="Arial" w:eastAsia="Arial" w:hAnsi="Arial" w:cs="Arial"/>
          <w:bCs/>
          <w:sz w:val="20"/>
          <w:szCs w:val="20"/>
          <w:lang w:val="en-ID"/>
        </w:rPr>
        <w:t>Multikolinearitas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diperiksa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melalui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nilai</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Variance Inflation Factor</w:t>
      </w:r>
      <w:r w:rsidRPr="00C16824">
        <w:rPr>
          <w:rFonts w:ascii="Arial" w:eastAsia="Arial" w:hAnsi="Arial" w:cs="Arial"/>
          <w:bCs/>
          <w:sz w:val="20"/>
          <w:szCs w:val="20"/>
          <w:lang w:val="en-ID"/>
        </w:rPr>
        <w:t xml:space="preserve"> (VIF) dan </w:t>
      </w:r>
      <w:r w:rsidRPr="006E3CAA">
        <w:rPr>
          <w:rFonts w:ascii="Arial" w:eastAsia="Arial" w:hAnsi="Arial" w:cs="Arial"/>
          <w:bCs/>
          <w:i/>
          <w:iCs/>
          <w:sz w:val="20"/>
          <w:szCs w:val="20"/>
          <w:lang w:val="en-ID"/>
        </w:rPr>
        <w:t>t</w:t>
      </w:r>
      <w:r w:rsidRPr="00C16824">
        <w:rPr>
          <w:rFonts w:ascii="Arial" w:eastAsia="Arial" w:hAnsi="Arial" w:cs="Arial"/>
          <w:bCs/>
          <w:i/>
          <w:iCs/>
          <w:sz w:val="20"/>
          <w:szCs w:val="20"/>
          <w:lang w:val="en-ID"/>
        </w:rPr>
        <w:t>olerance</w:t>
      </w:r>
      <w:r w:rsidRPr="00C16824">
        <w:rPr>
          <w:rFonts w:ascii="Arial" w:eastAsia="Arial" w:hAnsi="Arial" w:cs="Arial"/>
          <w:bCs/>
          <w:sz w:val="20"/>
          <w:szCs w:val="20"/>
          <w:lang w:val="en-ID"/>
        </w:rPr>
        <w:t xml:space="preserve">. Uji </w:t>
      </w:r>
      <w:proofErr w:type="spellStart"/>
      <w:r w:rsidRPr="00C16824">
        <w:rPr>
          <w:rFonts w:ascii="Arial" w:eastAsia="Arial" w:hAnsi="Arial" w:cs="Arial"/>
          <w:bCs/>
          <w:sz w:val="20"/>
          <w:szCs w:val="20"/>
          <w:lang w:val="en-ID"/>
        </w:rPr>
        <w:t>heteroskedastisitas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dilakukan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melalui</w:t>
      </w:r>
      <w:proofErr w:type="spellEnd"/>
      <w:r w:rsidRPr="00C16824">
        <w:rPr>
          <w:rFonts w:ascii="Arial" w:eastAsia="Arial" w:hAnsi="Arial" w:cs="Arial"/>
          <w:bCs/>
          <w:sz w:val="20"/>
          <w:szCs w:val="20"/>
          <w:lang w:val="en-ID"/>
        </w:rPr>
        <w:t xml:space="preserve"> uji </w:t>
      </w:r>
      <w:proofErr w:type="spellStart"/>
      <w:r w:rsidRPr="00C16824">
        <w:rPr>
          <w:rFonts w:ascii="Arial" w:eastAsia="Arial" w:hAnsi="Arial" w:cs="Arial"/>
          <w:bCs/>
          <w:sz w:val="20"/>
          <w:szCs w:val="20"/>
          <w:lang w:val="en-ID"/>
        </w:rPr>
        <w:t>Glejser</w:t>
      </w:r>
      <w:proofErr w:type="spellEnd"/>
      <w:r w:rsidRPr="00C16824">
        <w:rPr>
          <w:rFonts w:ascii="Arial" w:eastAsia="Arial" w:hAnsi="Arial" w:cs="Arial"/>
          <w:bCs/>
          <w:sz w:val="20"/>
          <w:szCs w:val="20"/>
          <w:lang w:val="en-ID"/>
        </w:rPr>
        <w:t xml:space="preserve"> dan </w:t>
      </w:r>
      <w:proofErr w:type="spellStart"/>
      <w:r w:rsidRPr="00C16824">
        <w:rPr>
          <w:rFonts w:ascii="Arial" w:eastAsia="Arial" w:hAnsi="Arial" w:cs="Arial"/>
          <w:bCs/>
          <w:sz w:val="20"/>
          <w:szCs w:val="20"/>
          <w:lang w:val="en-ID"/>
        </w:rPr>
        <w:t>pemeriksaan</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scatterplot</w:t>
      </w:r>
      <w:r w:rsidRPr="00C16824">
        <w:rPr>
          <w:rFonts w:ascii="Arial" w:eastAsia="Arial" w:hAnsi="Arial" w:cs="Arial"/>
          <w:bCs/>
          <w:sz w:val="20"/>
          <w:szCs w:val="20"/>
          <w:lang w:val="en-ID"/>
        </w:rPr>
        <w:t xml:space="preserve"> residual, </w:t>
      </w:r>
      <w:proofErr w:type="spellStart"/>
      <w:r w:rsidRPr="00C16824">
        <w:rPr>
          <w:rFonts w:ascii="Arial" w:eastAsia="Arial" w:hAnsi="Arial" w:cs="Arial"/>
          <w:bCs/>
          <w:sz w:val="20"/>
          <w:szCs w:val="20"/>
          <w:lang w:val="en-ID"/>
        </w:rPr>
        <w:t>sementara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autokorelasi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diuji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dengan</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Durbin-Watson test</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Pemenuhan</w:t>
      </w:r>
      <w:proofErr w:type="spellEnd"/>
      <w:r w:rsidRPr="00C16824">
        <w:rPr>
          <w:rFonts w:ascii="Arial" w:eastAsia="Arial" w:hAnsi="Arial" w:cs="Arial"/>
          <w:bCs/>
          <w:sz w:val="20"/>
          <w:szCs w:val="20"/>
          <w:lang w:val="en-ID"/>
        </w:rPr>
        <w:t xml:space="preserve"> uji </w:t>
      </w:r>
      <w:proofErr w:type="spellStart"/>
      <w:r w:rsidRPr="00C16824">
        <w:rPr>
          <w:rFonts w:ascii="Arial" w:eastAsia="Arial" w:hAnsi="Arial" w:cs="Arial"/>
          <w:bCs/>
          <w:sz w:val="20"/>
          <w:szCs w:val="20"/>
          <w:lang w:val="en-ID"/>
        </w:rPr>
        <w:t>asumsi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ini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bertujuan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untuk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memastikan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bahwa</w:t>
      </w:r>
      <w:proofErr w:type="spellEnd"/>
      <w:r w:rsidRPr="00C16824">
        <w:rPr>
          <w:rFonts w:ascii="Arial" w:eastAsia="Arial" w:hAnsi="Arial" w:cs="Arial"/>
          <w:bCs/>
          <w:sz w:val="20"/>
          <w:szCs w:val="20"/>
          <w:lang w:val="en-ID"/>
        </w:rPr>
        <w:t xml:space="preserve"> data </w:t>
      </w:r>
      <w:proofErr w:type="spellStart"/>
      <w:r w:rsidRPr="00C16824">
        <w:rPr>
          <w:rFonts w:ascii="Arial" w:eastAsia="Arial" w:hAnsi="Arial" w:cs="Arial"/>
          <w:bCs/>
          <w:sz w:val="20"/>
          <w:szCs w:val="20"/>
          <w:lang w:val="en-ID"/>
        </w:rPr>
        <w:t>memenuhi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kriteria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statistik</w:t>
      </w:r>
      <w:proofErr w:type="spellEnd"/>
      <w:r w:rsidRPr="00C16824">
        <w:rPr>
          <w:rFonts w:ascii="Arial" w:eastAsia="Arial" w:hAnsi="Arial" w:cs="Arial"/>
          <w:bCs/>
          <w:sz w:val="20"/>
          <w:szCs w:val="20"/>
          <w:lang w:val="en-ID"/>
        </w:rPr>
        <w:t xml:space="preserve"> yang </w:t>
      </w:r>
      <w:proofErr w:type="spellStart"/>
      <w:r w:rsidRPr="00C16824">
        <w:rPr>
          <w:rFonts w:ascii="Arial" w:eastAsia="Arial" w:hAnsi="Arial" w:cs="Arial"/>
          <w:bCs/>
          <w:sz w:val="20"/>
          <w:szCs w:val="20"/>
          <w:lang w:val="en-ID"/>
        </w:rPr>
        <w:t>diperlukan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sehingga</w:t>
      </w:r>
      <w:proofErr w:type="spellEnd"/>
      <w:r w:rsidRPr="00C16824">
        <w:rPr>
          <w:rFonts w:ascii="Arial" w:eastAsia="Arial" w:hAnsi="Arial" w:cs="Arial"/>
          <w:bCs/>
          <w:sz w:val="20"/>
          <w:szCs w:val="20"/>
          <w:lang w:val="en-ID"/>
        </w:rPr>
        <w:t xml:space="preserve"> model </w:t>
      </w:r>
      <w:proofErr w:type="spellStart"/>
      <w:r w:rsidRPr="00C16824">
        <w:rPr>
          <w:rFonts w:ascii="Arial" w:eastAsia="Arial" w:hAnsi="Arial" w:cs="Arial"/>
          <w:bCs/>
          <w:sz w:val="20"/>
          <w:szCs w:val="20"/>
          <w:lang w:val="en-ID"/>
        </w:rPr>
        <w:t>regresi</w:t>
      </w:r>
      <w:proofErr w:type="spellEnd"/>
      <w:r w:rsidRPr="00C16824">
        <w:rPr>
          <w:rFonts w:ascii="Arial" w:eastAsia="Arial" w:hAnsi="Arial" w:cs="Arial"/>
          <w:bCs/>
          <w:sz w:val="20"/>
          <w:szCs w:val="20"/>
          <w:lang w:val="en-ID"/>
        </w:rPr>
        <w:t xml:space="preserve"> yang </w:t>
      </w:r>
      <w:proofErr w:type="spellStart"/>
      <w:r w:rsidRPr="00C16824">
        <w:rPr>
          <w:rFonts w:ascii="Arial" w:eastAsia="Arial" w:hAnsi="Arial" w:cs="Arial"/>
          <w:bCs/>
          <w:sz w:val="20"/>
          <w:szCs w:val="20"/>
          <w:lang w:val="en-ID"/>
        </w:rPr>
        <w:t>digunakan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dapat</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menghasilkan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estimasi</w:t>
      </w:r>
      <w:proofErr w:type="spellEnd"/>
      <w:r w:rsidRPr="00C16824">
        <w:rPr>
          <w:rFonts w:ascii="Arial" w:eastAsia="Arial" w:hAnsi="Arial" w:cs="Arial"/>
          <w:bCs/>
          <w:sz w:val="20"/>
          <w:szCs w:val="20"/>
          <w:lang w:val="en-ID"/>
        </w:rPr>
        <w:t xml:space="preserve"> yang valid dan </w:t>
      </w:r>
      <w:proofErr w:type="spellStart"/>
      <w:r w:rsidRPr="00C16824">
        <w:rPr>
          <w:rFonts w:ascii="Arial" w:eastAsia="Arial" w:hAnsi="Arial" w:cs="Arial"/>
          <w:bCs/>
          <w:sz w:val="20"/>
          <w:szCs w:val="20"/>
          <w:lang w:val="en-ID"/>
        </w:rPr>
        <w:t>reliabel</w:t>
      </w:r>
      <w:proofErr w:type="spellEnd"/>
      <w:r w:rsidRPr="00C16824">
        <w:rPr>
          <w:rFonts w:ascii="Arial" w:eastAsia="Arial" w:hAnsi="Arial" w:cs="Arial"/>
          <w:bCs/>
          <w:sz w:val="20"/>
          <w:szCs w:val="20"/>
          <w:lang w:val="en-ID"/>
        </w:rPr>
        <w:t>.</w:t>
      </w:r>
    </w:p>
    <w:p w14:paraId="5AEA1B6B" w14:textId="5FC1FC30" w:rsidR="00C16824" w:rsidRPr="00C16824" w:rsidRDefault="00C16824" w:rsidP="00C16824">
      <w:pPr>
        <w:spacing w:after="0"/>
        <w:ind w:firstLine="720"/>
        <w:jc w:val="both"/>
        <w:rPr>
          <w:rFonts w:ascii="Arial" w:eastAsia="Arial" w:hAnsi="Arial" w:cs="Arial"/>
          <w:bCs/>
          <w:sz w:val="20"/>
          <w:szCs w:val="20"/>
          <w:lang w:val="en-ID"/>
        </w:rPr>
      </w:pPr>
      <w:proofErr w:type="spellStart"/>
      <w:r w:rsidRPr="00C16824">
        <w:rPr>
          <w:rFonts w:ascii="Arial" w:eastAsia="Arial" w:hAnsi="Arial" w:cs="Arial"/>
          <w:bCs/>
          <w:sz w:val="20"/>
          <w:szCs w:val="20"/>
          <w:lang w:val="en-ID"/>
        </w:rPr>
        <w:lastRenderedPageBreak/>
        <w:t>Analisis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inferensial</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dilakukan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menggunakan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dua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pendekatan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utama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Pertama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korelasi</w:t>
      </w:r>
      <w:proofErr w:type="spellEnd"/>
      <w:r w:rsidRPr="00C16824">
        <w:rPr>
          <w:rFonts w:ascii="Arial" w:eastAsia="Arial" w:hAnsi="Arial" w:cs="Arial"/>
          <w:bCs/>
          <w:sz w:val="20"/>
          <w:szCs w:val="20"/>
          <w:lang w:val="en-ID"/>
        </w:rPr>
        <w:t xml:space="preserve"> Pearson </w:t>
      </w:r>
      <w:proofErr w:type="spellStart"/>
      <w:r w:rsidRPr="00C16824">
        <w:rPr>
          <w:rFonts w:ascii="Arial" w:eastAsia="Arial" w:hAnsi="Arial" w:cs="Arial"/>
          <w:bCs/>
          <w:sz w:val="20"/>
          <w:szCs w:val="20"/>
          <w:lang w:val="en-ID"/>
        </w:rPr>
        <w:t>digunakan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untuk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mengukur</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kekuatan</w:t>
      </w:r>
      <w:proofErr w:type="spellEnd"/>
      <w:r w:rsidRPr="00C16824">
        <w:rPr>
          <w:rFonts w:ascii="Arial" w:eastAsia="Arial" w:hAnsi="Arial" w:cs="Arial"/>
          <w:bCs/>
          <w:sz w:val="20"/>
          <w:szCs w:val="20"/>
          <w:lang w:val="en-ID"/>
        </w:rPr>
        <w:t xml:space="preserve"> dan </w:t>
      </w:r>
      <w:proofErr w:type="spellStart"/>
      <w:r w:rsidRPr="00C16824">
        <w:rPr>
          <w:rFonts w:ascii="Arial" w:eastAsia="Arial" w:hAnsi="Arial" w:cs="Arial"/>
          <w:bCs/>
          <w:sz w:val="20"/>
          <w:szCs w:val="20"/>
          <w:lang w:val="en-ID"/>
        </w:rPr>
        <w:t>arah</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hubungan</w:t>
      </w:r>
      <w:proofErr w:type="spellEnd"/>
      <w:r w:rsidRPr="00C16824">
        <w:rPr>
          <w:rFonts w:ascii="Arial" w:eastAsia="Arial" w:hAnsi="Arial" w:cs="Arial"/>
          <w:bCs/>
          <w:sz w:val="20"/>
          <w:szCs w:val="20"/>
          <w:lang w:val="en-ID"/>
        </w:rPr>
        <w:t xml:space="preserve"> linier </w:t>
      </w:r>
      <w:proofErr w:type="spellStart"/>
      <w:r w:rsidRPr="00C16824">
        <w:rPr>
          <w:rFonts w:ascii="Arial" w:eastAsia="Arial" w:hAnsi="Arial" w:cs="Arial"/>
          <w:bCs/>
          <w:sz w:val="20"/>
          <w:szCs w:val="20"/>
          <w:lang w:val="en-ID"/>
        </w:rPr>
        <w:t>antara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variabel</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job demand</w:t>
      </w:r>
      <w:r w:rsidRPr="00C16824">
        <w:rPr>
          <w:rFonts w:ascii="Arial" w:eastAsia="Arial" w:hAnsi="Arial" w:cs="Arial"/>
          <w:bCs/>
          <w:sz w:val="20"/>
          <w:szCs w:val="20"/>
          <w:lang w:val="en-ID"/>
        </w:rPr>
        <w:t xml:space="preserve"> dan </w:t>
      </w:r>
      <w:r w:rsidRPr="00C16824">
        <w:rPr>
          <w:rFonts w:ascii="Arial" w:eastAsia="Arial" w:hAnsi="Arial" w:cs="Arial"/>
          <w:bCs/>
          <w:i/>
          <w:iCs/>
          <w:sz w:val="20"/>
          <w:szCs w:val="20"/>
          <w:lang w:val="en-ID"/>
        </w:rPr>
        <w:t>burnout</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dengan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asumsi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bahwa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variabel-variabel</w:t>
      </w:r>
      <w:proofErr w:type="spellEnd"/>
      <w:r w:rsidRPr="00C16824">
        <w:rPr>
          <w:rFonts w:ascii="Arial" w:eastAsia="Arial" w:hAnsi="Arial" w:cs="Arial"/>
          <w:bCs/>
          <w:sz w:val="20"/>
          <w:szCs w:val="20"/>
          <w:lang w:val="en-ID"/>
        </w:rPr>
        <w:t xml:space="preserve"> yang </w:t>
      </w:r>
      <w:proofErr w:type="spellStart"/>
      <w:r w:rsidRPr="00C16824">
        <w:rPr>
          <w:rFonts w:ascii="Arial" w:eastAsia="Arial" w:hAnsi="Arial" w:cs="Arial"/>
          <w:bCs/>
          <w:sz w:val="20"/>
          <w:szCs w:val="20"/>
          <w:lang w:val="en-ID"/>
        </w:rPr>
        <w:t>diteliti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berskala</w:t>
      </w:r>
      <w:proofErr w:type="spellEnd"/>
      <w:r w:rsidRPr="00C16824">
        <w:rPr>
          <w:rFonts w:ascii="Arial" w:eastAsia="Arial" w:hAnsi="Arial" w:cs="Arial"/>
          <w:bCs/>
          <w:sz w:val="20"/>
          <w:szCs w:val="20"/>
          <w:lang w:val="en-ID"/>
        </w:rPr>
        <w:t xml:space="preserve"> interval dan </w:t>
      </w:r>
      <w:proofErr w:type="spellStart"/>
      <w:r w:rsidRPr="00C16824">
        <w:rPr>
          <w:rFonts w:ascii="Arial" w:eastAsia="Arial" w:hAnsi="Arial" w:cs="Arial"/>
          <w:bCs/>
          <w:sz w:val="20"/>
          <w:szCs w:val="20"/>
          <w:lang w:val="en-ID"/>
        </w:rPr>
        <w:t>berdistribusi</w:t>
      </w:r>
      <w:proofErr w:type="spellEnd"/>
      <w:r w:rsidRPr="00C16824">
        <w:rPr>
          <w:rFonts w:ascii="Arial" w:eastAsia="Arial" w:hAnsi="Arial" w:cs="Arial"/>
          <w:bCs/>
          <w:sz w:val="20"/>
          <w:szCs w:val="20"/>
          <w:lang w:val="en-ID"/>
        </w:rPr>
        <w:t xml:space="preserve"> normal. </w:t>
      </w:r>
      <w:proofErr w:type="spellStart"/>
      <w:r w:rsidRPr="00C16824">
        <w:rPr>
          <w:rFonts w:ascii="Arial" w:eastAsia="Arial" w:hAnsi="Arial" w:cs="Arial"/>
          <w:bCs/>
          <w:sz w:val="20"/>
          <w:szCs w:val="20"/>
          <w:lang w:val="en-ID"/>
        </w:rPr>
        <w:t>Kedua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analisis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regresi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berganda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digunakan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untuk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menguji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pengaruh</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job demand</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terhadap</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burnout</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secara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lebih</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mendalam</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baik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secara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keseluruhan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maupun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terhadap</w:t>
      </w:r>
      <w:proofErr w:type="spellEnd"/>
      <w:r w:rsidRPr="00C16824">
        <w:rPr>
          <w:rFonts w:ascii="Arial" w:eastAsia="Arial" w:hAnsi="Arial" w:cs="Arial"/>
          <w:bCs/>
          <w:sz w:val="20"/>
          <w:szCs w:val="20"/>
          <w:lang w:val="en-ID"/>
        </w:rPr>
        <w:t xml:space="preserve"> masing-masing </w:t>
      </w:r>
      <w:proofErr w:type="spellStart"/>
      <w:r w:rsidRPr="00C16824">
        <w:rPr>
          <w:rFonts w:ascii="Arial" w:eastAsia="Arial" w:hAnsi="Arial" w:cs="Arial"/>
          <w:bCs/>
          <w:sz w:val="20"/>
          <w:szCs w:val="20"/>
          <w:lang w:val="en-ID"/>
        </w:rPr>
        <w:t>dimensi</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burnout</w:t>
      </w:r>
      <w:r w:rsidRPr="00C16824">
        <w:rPr>
          <w:rFonts w:ascii="Arial" w:eastAsia="Arial" w:hAnsi="Arial" w:cs="Arial"/>
          <w:bCs/>
          <w:sz w:val="20"/>
          <w:szCs w:val="20"/>
          <w:lang w:val="en-ID"/>
        </w:rPr>
        <w:t xml:space="preserve">, </w:t>
      </w:r>
      <w:proofErr w:type="spellStart"/>
      <w:r w:rsidRPr="006E3CAA">
        <w:rPr>
          <w:rFonts w:ascii="Arial" w:eastAsia="Arial" w:hAnsi="Arial" w:cs="Arial"/>
          <w:bCs/>
          <w:sz w:val="20"/>
          <w:szCs w:val="20"/>
          <w:lang w:val="en-ID"/>
        </w:rPr>
        <w:t>yaitu</w:t>
      </w:r>
      <w:proofErr w:type="spellEnd"/>
      <w:r w:rsidRPr="006E3CAA">
        <w:rPr>
          <w:rFonts w:ascii="Arial" w:eastAsia="Arial" w:hAnsi="Arial" w:cs="Arial"/>
          <w:bCs/>
          <w:sz w:val="20"/>
          <w:szCs w:val="20"/>
          <w:lang w:val="en-ID"/>
        </w:rPr>
        <w:t xml:space="preserve"> </w:t>
      </w:r>
      <w:r w:rsidRPr="006E3CAA">
        <w:rPr>
          <w:rFonts w:ascii="Arial" w:eastAsia="Arial" w:hAnsi="Arial" w:cs="Arial"/>
          <w:bCs/>
          <w:i/>
          <w:iCs/>
          <w:sz w:val="20"/>
          <w:szCs w:val="20"/>
          <w:lang w:val="en-ID"/>
        </w:rPr>
        <w:t>exhaustion, mental distance, cognitive impairment,</w:t>
      </w:r>
      <w:r w:rsidRPr="006E3CAA">
        <w:rPr>
          <w:rFonts w:ascii="Arial" w:eastAsia="Arial" w:hAnsi="Arial" w:cs="Arial"/>
          <w:bCs/>
          <w:sz w:val="20"/>
          <w:szCs w:val="20"/>
          <w:lang w:val="en-ID"/>
        </w:rPr>
        <w:t xml:space="preserve"> dan </w:t>
      </w:r>
      <w:r w:rsidRPr="006E3CAA">
        <w:rPr>
          <w:rFonts w:ascii="Arial" w:eastAsia="Arial" w:hAnsi="Arial" w:cs="Arial"/>
          <w:bCs/>
          <w:i/>
          <w:iCs/>
          <w:sz w:val="20"/>
          <w:szCs w:val="20"/>
          <w:lang w:val="en-ID"/>
        </w:rPr>
        <w:t>emotional impairment</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Selain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itu</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sebagai</w:t>
      </w:r>
      <w:proofErr w:type="spellEnd"/>
      <w:r w:rsidRPr="00C16824">
        <w:rPr>
          <w:rFonts w:ascii="Arial" w:eastAsia="Arial" w:hAnsi="Arial" w:cs="Arial"/>
          <w:bCs/>
          <w:sz w:val="20"/>
          <w:szCs w:val="20"/>
          <w:lang w:val="en-ID"/>
        </w:rPr>
        <w:t xml:space="preserve"> uji </w:t>
      </w:r>
      <w:proofErr w:type="spellStart"/>
      <w:r w:rsidRPr="00C16824">
        <w:rPr>
          <w:rFonts w:ascii="Arial" w:eastAsia="Arial" w:hAnsi="Arial" w:cs="Arial"/>
          <w:bCs/>
          <w:sz w:val="20"/>
          <w:szCs w:val="20"/>
          <w:lang w:val="en-ID"/>
        </w:rPr>
        <w:t>tambahan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dilakukan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analisis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perbedaan</w:t>
      </w:r>
      <w:proofErr w:type="spellEnd"/>
      <w:r w:rsidRPr="00C16824">
        <w:rPr>
          <w:rFonts w:ascii="Arial" w:eastAsia="Arial" w:hAnsi="Arial" w:cs="Arial"/>
          <w:bCs/>
          <w:sz w:val="20"/>
          <w:szCs w:val="20"/>
          <w:lang w:val="en-ID"/>
        </w:rPr>
        <w:t xml:space="preserve"> (uji </w:t>
      </w:r>
      <w:proofErr w:type="spellStart"/>
      <w:r w:rsidRPr="00C16824">
        <w:rPr>
          <w:rFonts w:ascii="Arial" w:eastAsia="Arial" w:hAnsi="Arial" w:cs="Arial"/>
          <w:bCs/>
          <w:sz w:val="20"/>
          <w:szCs w:val="20"/>
          <w:lang w:val="en-ID"/>
        </w:rPr>
        <w:t>beda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menggunakan</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Independent Samples t-test</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untuk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membandingkan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perbedaan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berdasarkan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dua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kelompok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demografis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serta</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One-Way ANOVA</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untuk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membandingkan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perbedaan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antara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lebih</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dari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dua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kelompok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Seluruh</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prosedur</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analisis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dilakukan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secara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sistematis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menggunakan</w:t>
      </w:r>
      <w:proofErr w:type="spellEnd"/>
      <w:r w:rsidRPr="00C16824">
        <w:rPr>
          <w:rFonts w:ascii="Arial" w:eastAsia="Arial" w:hAnsi="Arial" w:cs="Arial"/>
          <w:bCs/>
          <w:sz w:val="20"/>
          <w:szCs w:val="20"/>
          <w:lang w:val="en-ID"/>
        </w:rPr>
        <w:t xml:space="preserve"> JASP, </w:t>
      </w:r>
      <w:proofErr w:type="spellStart"/>
      <w:r w:rsidRPr="00C16824">
        <w:rPr>
          <w:rFonts w:ascii="Arial" w:eastAsia="Arial" w:hAnsi="Arial" w:cs="Arial"/>
          <w:bCs/>
          <w:sz w:val="20"/>
          <w:szCs w:val="20"/>
          <w:lang w:val="en-ID"/>
        </w:rPr>
        <w:t>sehingga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hasil</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penelitian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dapat</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dipertanggungjawabkan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secara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ilmiah</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transparan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serta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mudah</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direplikasi</w:t>
      </w:r>
      <w:proofErr w:type="spellEnd"/>
      <w:r w:rsidRPr="00C16824">
        <w:rPr>
          <w:rFonts w:ascii="Arial" w:eastAsia="Arial" w:hAnsi="Arial" w:cs="Arial"/>
          <w:bCs/>
          <w:sz w:val="20"/>
          <w:szCs w:val="20"/>
          <w:lang w:val="en-ID"/>
        </w:rPr>
        <w:t>.</w:t>
      </w:r>
    </w:p>
    <w:p w14:paraId="42810B15" w14:textId="77777777" w:rsidR="00B252C8" w:rsidRPr="006E3CAA" w:rsidRDefault="00B252C8">
      <w:pPr>
        <w:spacing w:after="0"/>
        <w:jc w:val="both"/>
        <w:rPr>
          <w:rFonts w:ascii="Arial" w:eastAsia="Arial" w:hAnsi="Arial" w:cs="Arial"/>
          <w:b/>
          <w:sz w:val="20"/>
          <w:szCs w:val="20"/>
        </w:rPr>
      </w:pPr>
    </w:p>
    <w:p w14:paraId="6B92E9EF" w14:textId="77777777" w:rsidR="00B252C8" w:rsidRPr="006E3CAA" w:rsidRDefault="00000000">
      <w:pPr>
        <w:spacing w:after="0"/>
        <w:jc w:val="both"/>
        <w:rPr>
          <w:rFonts w:ascii="Arial" w:eastAsia="Arial" w:hAnsi="Arial" w:cs="Arial"/>
          <w:b/>
          <w:sz w:val="20"/>
          <w:szCs w:val="20"/>
        </w:rPr>
      </w:pPr>
      <w:r w:rsidRPr="006E3CAA">
        <w:rPr>
          <w:rFonts w:ascii="Arial" w:eastAsia="Arial" w:hAnsi="Arial" w:cs="Arial"/>
          <w:b/>
          <w:sz w:val="20"/>
          <w:szCs w:val="20"/>
        </w:rPr>
        <w:t>RESULT AND DISCUSSION</w:t>
      </w:r>
    </w:p>
    <w:p w14:paraId="382CB0D1" w14:textId="08FDFE7C" w:rsidR="00C16824" w:rsidRPr="00C16824" w:rsidRDefault="00C16824" w:rsidP="00C16824">
      <w:pPr>
        <w:spacing w:before="120" w:after="0"/>
        <w:jc w:val="both"/>
        <w:rPr>
          <w:rFonts w:ascii="Arial" w:eastAsia="Arial" w:hAnsi="Arial" w:cs="Arial"/>
          <w:b/>
          <w:sz w:val="20"/>
          <w:szCs w:val="20"/>
        </w:rPr>
      </w:pPr>
      <w:r w:rsidRPr="00C16824">
        <w:rPr>
          <w:rFonts w:ascii="Arial" w:eastAsia="Arial" w:hAnsi="Arial" w:cs="Arial"/>
          <w:b/>
          <w:sz w:val="20"/>
          <w:szCs w:val="20"/>
        </w:rPr>
        <w:t xml:space="preserve">Gambaran </w:t>
      </w:r>
      <w:proofErr w:type="spellStart"/>
      <w:r w:rsidRPr="00C16824">
        <w:rPr>
          <w:rFonts w:ascii="Arial" w:eastAsia="Arial" w:hAnsi="Arial" w:cs="Arial"/>
          <w:b/>
          <w:sz w:val="20"/>
          <w:szCs w:val="20"/>
        </w:rPr>
        <w:t>Partisipan</w:t>
      </w:r>
      <w:proofErr w:type="spellEnd"/>
    </w:p>
    <w:p w14:paraId="6EB2A17F" w14:textId="50C60EA1" w:rsidR="00C16824" w:rsidRPr="00C16824" w:rsidRDefault="00C16824" w:rsidP="00C16824">
      <w:pPr>
        <w:spacing w:before="120" w:after="0"/>
        <w:jc w:val="both"/>
        <w:rPr>
          <w:rFonts w:ascii="Arial" w:eastAsia="Arial" w:hAnsi="Arial" w:cs="Arial"/>
          <w:bCs/>
          <w:sz w:val="20"/>
          <w:szCs w:val="20"/>
          <w:lang w:val="en-ID"/>
        </w:rPr>
      </w:pPr>
      <w:proofErr w:type="spellStart"/>
      <w:r w:rsidRPr="00C16824">
        <w:rPr>
          <w:rFonts w:ascii="Arial" w:eastAsia="Arial" w:hAnsi="Arial" w:cs="Arial"/>
          <w:bCs/>
          <w:sz w:val="20"/>
          <w:szCs w:val="20"/>
          <w:lang w:val="en-ID"/>
        </w:rPr>
        <w:t>Penelitian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ini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melibatkan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sebanyak</w:t>
      </w:r>
      <w:proofErr w:type="spellEnd"/>
      <w:r w:rsidRPr="00C16824">
        <w:rPr>
          <w:rFonts w:ascii="Arial" w:eastAsia="Arial" w:hAnsi="Arial" w:cs="Arial"/>
          <w:bCs/>
          <w:sz w:val="20"/>
          <w:szCs w:val="20"/>
          <w:lang w:val="en-ID"/>
        </w:rPr>
        <w:t xml:space="preserve"> 133 </w:t>
      </w:r>
      <w:proofErr w:type="spellStart"/>
      <w:r w:rsidRPr="00C16824">
        <w:rPr>
          <w:rFonts w:ascii="Arial" w:eastAsia="Arial" w:hAnsi="Arial" w:cs="Arial"/>
          <w:bCs/>
          <w:sz w:val="20"/>
          <w:szCs w:val="20"/>
          <w:lang w:val="en-ID"/>
        </w:rPr>
        <w:t>partisipan</w:t>
      </w:r>
      <w:proofErr w:type="spellEnd"/>
      <w:r w:rsidRPr="00C16824">
        <w:rPr>
          <w:rFonts w:ascii="Arial" w:eastAsia="Arial" w:hAnsi="Arial" w:cs="Arial"/>
          <w:bCs/>
          <w:sz w:val="20"/>
          <w:szCs w:val="20"/>
          <w:lang w:val="en-ID"/>
        </w:rPr>
        <w:t xml:space="preserve">. Data </w:t>
      </w:r>
      <w:proofErr w:type="spellStart"/>
      <w:r w:rsidRPr="00C16824">
        <w:rPr>
          <w:rFonts w:ascii="Arial" w:eastAsia="Arial" w:hAnsi="Arial" w:cs="Arial"/>
          <w:bCs/>
          <w:sz w:val="20"/>
          <w:szCs w:val="20"/>
          <w:lang w:val="en-ID"/>
        </w:rPr>
        <w:t>karakteristik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demografis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dikumpulkan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untuk</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memberikan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konteks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terhadap</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profil</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responden</w:t>
      </w:r>
      <w:proofErr w:type="spellEnd"/>
      <w:r w:rsidRPr="00C16824">
        <w:rPr>
          <w:rFonts w:ascii="Arial" w:eastAsia="Arial" w:hAnsi="Arial" w:cs="Arial"/>
          <w:bCs/>
          <w:sz w:val="20"/>
          <w:szCs w:val="20"/>
          <w:lang w:val="en-ID"/>
        </w:rPr>
        <w:t xml:space="preserve">, yang </w:t>
      </w:r>
      <w:proofErr w:type="spellStart"/>
      <w:r w:rsidRPr="00C16824">
        <w:rPr>
          <w:rFonts w:ascii="Arial" w:eastAsia="Arial" w:hAnsi="Arial" w:cs="Arial"/>
          <w:bCs/>
          <w:sz w:val="20"/>
          <w:szCs w:val="20"/>
          <w:lang w:val="en-ID"/>
        </w:rPr>
        <w:t>mencakup</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jenis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kelamin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usia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latar</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belakang</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pendidikan</w:t>
      </w:r>
      <w:proofErr w:type="spellEnd"/>
      <w:r w:rsidRPr="00C16824">
        <w:rPr>
          <w:rFonts w:ascii="Arial" w:eastAsia="Arial" w:hAnsi="Arial" w:cs="Arial"/>
          <w:bCs/>
          <w:sz w:val="20"/>
          <w:szCs w:val="20"/>
          <w:lang w:val="en-ID"/>
        </w:rPr>
        <w:t xml:space="preserve">, status </w:t>
      </w:r>
      <w:proofErr w:type="spellStart"/>
      <w:r w:rsidRPr="00C16824">
        <w:rPr>
          <w:rFonts w:ascii="Arial" w:eastAsia="Arial" w:hAnsi="Arial" w:cs="Arial"/>
          <w:bCs/>
          <w:sz w:val="20"/>
          <w:szCs w:val="20"/>
          <w:lang w:val="en-ID"/>
        </w:rPr>
        <w:t>pernikahan</w:t>
      </w:r>
      <w:proofErr w:type="spellEnd"/>
      <w:r w:rsidRPr="00C16824">
        <w:rPr>
          <w:rFonts w:ascii="Arial" w:eastAsia="Arial" w:hAnsi="Arial" w:cs="Arial"/>
          <w:bCs/>
          <w:sz w:val="20"/>
          <w:szCs w:val="20"/>
          <w:lang w:val="en-ID"/>
        </w:rPr>
        <w:t xml:space="preserve">, lama </w:t>
      </w:r>
      <w:proofErr w:type="spellStart"/>
      <w:r w:rsidRPr="00C16824">
        <w:rPr>
          <w:rFonts w:ascii="Arial" w:eastAsia="Arial" w:hAnsi="Arial" w:cs="Arial"/>
          <w:bCs/>
          <w:sz w:val="20"/>
          <w:szCs w:val="20"/>
          <w:lang w:val="en-ID"/>
        </w:rPr>
        <w:t>bekerja</w:t>
      </w:r>
      <w:proofErr w:type="spellEnd"/>
      <w:r w:rsidRPr="00C16824">
        <w:rPr>
          <w:rFonts w:ascii="Arial" w:eastAsia="Arial" w:hAnsi="Arial" w:cs="Arial"/>
          <w:bCs/>
          <w:sz w:val="20"/>
          <w:szCs w:val="20"/>
          <w:lang w:val="en-ID"/>
        </w:rPr>
        <w:t xml:space="preserve">, dan </w:t>
      </w:r>
      <w:proofErr w:type="spellStart"/>
      <w:r w:rsidRPr="00C16824">
        <w:rPr>
          <w:rFonts w:ascii="Arial" w:eastAsia="Arial" w:hAnsi="Arial" w:cs="Arial"/>
          <w:bCs/>
          <w:sz w:val="20"/>
          <w:szCs w:val="20"/>
          <w:lang w:val="en-ID"/>
        </w:rPr>
        <w:t>jabatan</w:t>
      </w:r>
      <w:proofErr w:type="spellEnd"/>
      <w:r w:rsidRPr="00C16824">
        <w:rPr>
          <w:rFonts w:ascii="Arial" w:eastAsia="Arial" w:hAnsi="Arial" w:cs="Arial"/>
          <w:bCs/>
          <w:sz w:val="20"/>
          <w:szCs w:val="20"/>
          <w:lang w:val="en-ID"/>
        </w:rPr>
        <w:t xml:space="preserve">. Sebagian </w:t>
      </w:r>
      <w:proofErr w:type="spellStart"/>
      <w:r w:rsidRPr="00C16824">
        <w:rPr>
          <w:rFonts w:ascii="Arial" w:eastAsia="Arial" w:hAnsi="Arial" w:cs="Arial"/>
          <w:bCs/>
          <w:sz w:val="20"/>
          <w:szCs w:val="20"/>
          <w:lang w:val="en-ID"/>
        </w:rPr>
        <w:t>besar</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partisipan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dalam</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penelitian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ini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adalah</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perempuan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berusia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antara</w:t>
      </w:r>
      <w:proofErr w:type="spellEnd"/>
      <w:r w:rsidRPr="00C16824">
        <w:rPr>
          <w:rFonts w:ascii="Arial" w:eastAsia="Arial" w:hAnsi="Arial" w:cs="Arial"/>
          <w:bCs/>
          <w:sz w:val="20"/>
          <w:szCs w:val="20"/>
          <w:lang w:val="en-ID"/>
        </w:rPr>
        <w:t xml:space="preserve"> 23 </w:t>
      </w:r>
      <w:proofErr w:type="spellStart"/>
      <w:r w:rsidRPr="00C16824">
        <w:rPr>
          <w:rFonts w:ascii="Arial" w:eastAsia="Arial" w:hAnsi="Arial" w:cs="Arial"/>
          <w:bCs/>
          <w:sz w:val="20"/>
          <w:szCs w:val="20"/>
          <w:lang w:val="en-ID"/>
        </w:rPr>
        <w:t>hingga</w:t>
      </w:r>
      <w:proofErr w:type="spellEnd"/>
      <w:r w:rsidRPr="00C16824">
        <w:rPr>
          <w:rFonts w:ascii="Arial" w:eastAsia="Arial" w:hAnsi="Arial" w:cs="Arial"/>
          <w:bCs/>
          <w:sz w:val="20"/>
          <w:szCs w:val="20"/>
          <w:lang w:val="en-ID"/>
        </w:rPr>
        <w:t xml:space="preserve"> 26 </w:t>
      </w:r>
      <w:proofErr w:type="spellStart"/>
      <w:r w:rsidRPr="00C16824">
        <w:rPr>
          <w:rFonts w:ascii="Arial" w:eastAsia="Arial" w:hAnsi="Arial" w:cs="Arial"/>
          <w:bCs/>
          <w:sz w:val="20"/>
          <w:szCs w:val="20"/>
          <w:lang w:val="en-ID"/>
        </w:rPr>
        <w:t>tahun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dengan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latar</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belakang</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pendidikan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sarjana</w:t>
      </w:r>
      <w:proofErr w:type="spellEnd"/>
      <w:r w:rsidRPr="00C16824">
        <w:rPr>
          <w:rFonts w:ascii="Arial" w:eastAsia="Arial" w:hAnsi="Arial" w:cs="Arial"/>
          <w:bCs/>
          <w:sz w:val="20"/>
          <w:szCs w:val="20"/>
          <w:lang w:val="en-ID"/>
        </w:rPr>
        <w:t xml:space="preserve"> (S1). </w:t>
      </w:r>
      <w:proofErr w:type="spellStart"/>
      <w:r w:rsidRPr="00C16824">
        <w:rPr>
          <w:rFonts w:ascii="Arial" w:eastAsia="Arial" w:hAnsi="Arial" w:cs="Arial"/>
          <w:bCs/>
          <w:sz w:val="20"/>
          <w:szCs w:val="20"/>
          <w:lang w:val="en-ID"/>
        </w:rPr>
        <w:t>Mayoritas</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partisipan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belum</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menikah</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memiliki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pengalaman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kerja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lebih</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dari</w:t>
      </w:r>
      <w:proofErr w:type="spellEnd"/>
      <w:r w:rsidRPr="00C16824">
        <w:rPr>
          <w:rFonts w:ascii="Arial" w:eastAsia="Arial" w:hAnsi="Arial" w:cs="Arial"/>
          <w:bCs/>
          <w:sz w:val="20"/>
          <w:szCs w:val="20"/>
          <w:lang w:val="en-ID"/>
        </w:rPr>
        <w:t xml:space="preserve"> 2 </w:t>
      </w:r>
      <w:proofErr w:type="spellStart"/>
      <w:r w:rsidRPr="00C16824">
        <w:rPr>
          <w:rFonts w:ascii="Arial" w:eastAsia="Arial" w:hAnsi="Arial" w:cs="Arial"/>
          <w:bCs/>
          <w:sz w:val="20"/>
          <w:szCs w:val="20"/>
          <w:lang w:val="en-ID"/>
        </w:rPr>
        <w:t>hingga</w:t>
      </w:r>
      <w:proofErr w:type="spellEnd"/>
      <w:r w:rsidRPr="00C16824">
        <w:rPr>
          <w:rFonts w:ascii="Arial" w:eastAsia="Arial" w:hAnsi="Arial" w:cs="Arial"/>
          <w:bCs/>
          <w:sz w:val="20"/>
          <w:szCs w:val="20"/>
          <w:lang w:val="en-ID"/>
        </w:rPr>
        <w:t xml:space="preserve"> 3 </w:t>
      </w:r>
      <w:proofErr w:type="spellStart"/>
      <w:r w:rsidRPr="00C16824">
        <w:rPr>
          <w:rFonts w:ascii="Arial" w:eastAsia="Arial" w:hAnsi="Arial" w:cs="Arial"/>
          <w:bCs/>
          <w:sz w:val="20"/>
          <w:szCs w:val="20"/>
          <w:lang w:val="en-ID"/>
        </w:rPr>
        <w:t>tahun</w:t>
      </w:r>
      <w:proofErr w:type="spellEnd"/>
      <w:r w:rsidRPr="00C16824">
        <w:rPr>
          <w:rFonts w:ascii="Arial" w:eastAsia="Arial" w:hAnsi="Arial" w:cs="Arial"/>
          <w:bCs/>
          <w:sz w:val="20"/>
          <w:szCs w:val="20"/>
          <w:lang w:val="en-ID"/>
        </w:rPr>
        <w:t xml:space="preserve">, dan </w:t>
      </w:r>
      <w:proofErr w:type="spellStart"/>
      <w:r w:rsidRPr="00C16824">
        <w:rPr>
          <w:rFonts w:ascii="Arial" w:eastAsia="Arial" w:hAnsi="Arial" w:cs="Arial"/>
          <w:bCs/>
          <w:sz w:val="20"/>
          <w:szCs w:val="20"/>
          <w:lang w:val="en-ID"/>
        </w:rPr>
        <w:t>menduduki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posisi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sebagai</w:t>
      </w:r>
      <w:proofErr w:type="spellEnd"/>
      <w:r w:rsidRPr="00C16824">
        <w:rPr>
          <w:rFonts w:ascii="Arial" w:eastAsia="Arial" w:hAnsi="Arial" w:cs="Arial"/>
          <w:bCs/>
          <w:sz w:val="20"/>
          <w:szCs w:val="20"/>
          <w:lang w:val="en-ID"/>
        </w:rPr>
        <w:t xml:space="preserve"> Recruitment Consultant / Executive Level (</w:t>
      </w:r>
      <w:r w:rsidRPr="00C16824">
        <w:rPr>
          <w:rFonts w:ascii="Arial" w:eastAsia="Arial" w:hAnsi="Arial" w:cs="Arial"/>
          <w:bCs/>
          <w:i/>
          <w:iCs/>
          <w:sz w:val="20"/>
          <w:szCs w:val="20"/>
          <w:lang w:val="en-ID"/>
        </w:rPr>
        <w:t>middle level</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Rincian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lengkap</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disajikan</w:t>
      </w:r>
      <w:proofErr w:type="spellEnd"/>
      <w:r w:rsidRPr="00C16824">
        <w:rPr>
          <w:rFonts w:ascii="Arial" w:eastAsia="Arial" w:hAnsi="Arial" w:cs="Arial"/>
          <w:bCs/>
          <w:sz w:val="20"/>
          <w:szCs w:val="20"/>
          <w:lang w:val="en-ID"/>
        </w:rPr>
        <w:t xml:space="preserve"> pada </w:t>
      </w:r>
      <w:proofErr w:type="spellStart"/>
      <w:r w:rsidRPr="00C16824">
        <w:rPr>
          <w:rFonts w:ascii="Arial" w:eastAsia="Arial" w:hAnsi="Arial" w:cs="Arial"/>
          <w:bCs/>
          <w:sz w:val="20"/>
          <w:szCs w:val="20"/>
          <w:lang w:val="en-ID"/>
        </w:rPr>
        <w:t>Tabel</w:t>
      </w:r>
      <w:proofErr w:type="spellEnd"/>
      <w:r w:rsidRPr="00C16824">
        <w:rPr>
          <w:rFonts w:ascii="Arial" w:eastAsia="Arial" w:hAnsi="Arial" w:cs="Arial"/>
          <w:bCs/>
          <w:sz w:val="20"/>
          <w:szCs w:val="20"/>
          <w:lang w:val="en-ID"/>
        </w:rPr>
        <w:t xml:space="preserve"> 1.</w:t>
      </w:r>
    </w:p>
    <w:p w14:paraId="06C6F9A6" w14:textId="5BF525D0" w:rsidR="00C16824" w:rsidRPr="00C16824" w:rsidRDefault="00C16824" w:rsidP="00C16824">
      <w:pPr>
        <w:spacing w:before="120" w:after="0"/>
        <w:jc w:val="both"/>
        <w:rPr>
          <w:rFonts w:ascii="Arial" w:eastAsia="Arial" w:hAnsi="Arial" w:cs="Arial"/>
          <w:sz w:val="20"/>
          <w:szCs w:val="20"/>
          <w:lang w:val="en-ID"/>
        </w:rPr>
      </w:pPr>
      <w:proofErr w:type="spellStart"/>
      <w:r w:rsidRPr="00C16824">
        <w:rPr>
          <w:rFonts w:ascii="Arial" w:eastAsia="Arial" w:hAnsi="Arial" w:cs="Arial"/>
          <w:sz w:val="20"/>
          <w:szCs w:val="20"/>
          <w:lang w:val="en-ID"/>
        </w:rPr>
        <w:t>Tabel</w:t>
      </w:r>
      <w:proofErr w:type="spellEnd"/>
      <w:r w:rsidRPr="00C16824">
        <w:rPr>
          <w:rFonts w:ascii="Arial" w:eastAsia="Arial" w:hAnsi="Arial" w:cs="Arial"/>
          <w:sz w:val="20"/>
          <w:szCs w:val="20"/>
          <w:lang w:val="en-ID"/>
        </w:rPr>
        <w:t xml:space="preserve"> 1</w:t>
      </w:r>
      <w:r w:rsidRPr="006E3CAA">
        <w:rPr>
          <w:rFonts w:ascii="Arial" w:eastAsia="Arial" w:hAnsi="Arial" w:cs="Arial"/>
          <w:sz w:val="20"/>
          <w:szCs w:val="20"/>
          <w:lang w:val="en-ID"/>
        </w:rPr>
        <w:t xml:space="preserve">. </w:t>
      </w:r>
      <w:r w:rsidRPr="00C16824">
        <w:rPr>
          <w:rFonts w:ascii="Arial" w:eastAsia="Arial" w:hAnsi="Arial" w:cs="Arial"/>
          <w:sz w:val="20"/>
          <w:szCs w:val="20"/>
          <w:lang w:val="en-ID"/>
        </w:rPr>
        <w:t xml:space="preserve">Data </w:t>
      </w:r>
      <w:proofErr w:type="spellStart"/>
      <w:r w:rsidRPr="00C16824">
        <w:rPr>
          <w:rFonts w:ascii="Arial" w:eastAsia="Arial" w:hAnsi="Arial" w:cs="Arial"/>
          <w:sz w:val="20"/>
          <w:szCs w:val="20"/>
          <w:lang w:val="en-ID"/>
        </w:rPr>
        <w:t>Demografi</w:t>
      </w:r>
      <w:proofErr w:type="spellEnd"/>
      <w:r w:rsidRPr="00C16824">
        <w:rPr>
          <w:rFonts w:ascii="Arial" w:eastAsia="Arial" w:hAnsi="Arial" w:cs="Arial"/>
          <w:sz w:val="20"/>
          <w:szCs w:val="20"/>
          <w:lang w:val="en-ID"/>
        </w:rPr>
        <w:t xml:space="preserve"> </w:t>
      </w:r>
      <w:proofErr w:type="spellStart"/>
      <w:r w:rsidRPr="00C16824">
        <w:rPr>
          <w:rFonts w:ascii="Arial" w:eastAsia="Arial" w:hAnsi="Arial" w:cs="Arial"/>
          <w:sz w:val="20"/>
          <w:szCs w:val="20"/>
          <w:lang w:val="en-ID"/>
        </w:rPr>
        <w:t>Penelitian</w:t>
      </w:r>
      <w:proofErr w:type="spellEnd"/>
      <w:r w:rsidRPr="00C16824">
        <w:rPr>
          <w:rFonts w:ascii="Arial" w:eastAsia="Arial" w:hAnsi="Arial" w:cs="Arial"/>
          <w:sz w:val="20"/>
          <w:szCs w:val="20"/>
          <w:lang w:val="en-ID"/>
        </w:rPr>
        <w:t xml:space="preserve"> </w:t>
      </w:r>
    </w:p>
    <w:tbl>
      <w:tblPr>
        <w:tblStyle w:val="TableGrid"/>
        <w:tblW w:w="0" w:type="auto"/>
        <w:tblLook w:val="04A0" w:firstRow="1" w:lastRow="0" w:firstColumn="1" w:lastColumn="0" w:noHBand="0" w:noVBand="1"/>
      </w:tblPr>
      <w:tblGrid>
        <w:gridCol w:w="2830"/>
        <w:gridCol w:w="2130"/>
        <w:gridCol w:w="1219"/>
        <w:gridCol w:w="1748"/>
      </w:tblGrid>
      <w:tr w:rsidR="00C16824" w:rsidRPr="00C16824" w14:paraId="0A5557EE" w14:textId="77777777" w:rsidTr="00C16824">
        <w:tc>
          <w:tcPr>
            <w:tcW w:w="2830" w:type="dxa"/>
          </w:tcPr>
          <w:p w14:paraId="1A640FAD" w14:textId="77777777" w:rsidR="00C16824" w:rsidRPr="00C16824" w:rsidRDefault="00C16824" w:rsidP="00C16824">
            <w:pPr>
              <w:spacing w:after="0"/>
              <w:jc w:val="both"/>
              <w:rPr>
                <w:rFonts w:ascii="Arial" w:eastAsia="Arial" w:hAnsi="Arial" w:cs="Arial"/>
                <w:b/>
                <w:bCs/>
                <w:sz w:val="20"/>
                <w:szCs w:val="20"/>
              </w:rPr>
            </w:pPr>
            <w:proofErr w:type="spellStart"/>
            <w:r w:rsidRPr="00C16824">
              <w:rPr>
                <w:rFonts w:ascii="Arial" w:eastAsia="Arial" w:hAnsi="Arial" w:cs="Arial"/>
                <w:b/>
                <w:bCs/>
                <w:sz w:val="20"/>
                <w:szCs w:val="20"/>
              </w:rPr>
              <w:t>Kategori</w:t>
            </w:r>
            <w:proofErr w:type="spellEnd"/>
          </w:p>
        </w:tc>
        <w:tc>
          <w:tcPr>
            <w:tcW w:w="2130" w:type="dxa"/>
          </w:tcPr>
          <w:p w14:paraId="0BBA266F" w14:textId="75587A52" w:rsidR="00C16824" w:rsidRPr="00C16824" w:rsidRDefault="00C16824" w:rsidP="00C16824">
            <w:pPr>
              <w:spacing w:after="0"/>
              <w:jc w:val="both"/>
              <w:rPr>
                <w:rFonts w:ascii="Arial" w:eastAsia="Arial" w:hAnsi="Arial" w:cs="Arial"/>
                <w:b/>
                <w:bCs/>
                <w:sz w:val="20"/>
                <w:szCs w:val="20"/>
              </w:rPr>
            </w:pPr>
            <w:r w:rsidRPr="006E3CAA">
              <w:rPr>
                <w:rFonts w:ascii="Arial" w:eastAsia="Arial" w:hAnsi="Arial" w:cs="Arial"/>
                <w:b/>
                <w:bCs/>
                <w:sz w:val="20"/>
                <w:szCs w:val="20"/>
              </w:rPr>
              <w:t xml:space="preserve">Sub </w:t>
            </w:r>
            <w:proofErr w:type="spellStart"/>
            <w:r w:rsidRPr="006E3CAA">
              <w:rPr>
                <w:rFonts w:ascii="Arial" w:eastAsia="Arial" w:hAnsi="Arial" w:cs="Arial"/>
                <w:b/>
                <w:bCs/>
                <w:sz w:val="20"/>
                <w:szCs w:val="20"/>
              </w:rPr>
              <w:t>Kategori</w:t>
            </w:r>
            <w:proofErr w:type="spellEnd"/>
          </w:p>
        </w:tc>
        <w:tc>
          <w:tcPr>
            <w:tcW w:w="1219" w:type="dxa"/>
          </w:tcPr>
          <w:p w14:paraId="7F6127D8" w14:textId="77777777" w:rsidR="00C16824" w:rsidRPr="00C16824" w:rsidRDefault="00C16824" w:rsidP="00C16824">
            <w:pPr>
              <w:spacing w:after="0"/>
              <w:jc w:val="both"/>
              <w:rPr>
                <w:rFonts w:ascii="Arial" w:eastAsia="Arial" w:hAnsi="Arial" w:cs="Arial"/>
                <w:b/>
                <w:bCs/>
                <w:sz w:val="20"/>
                <w:szCs w:val="20"/>
              </w:rPr>
            </w:pPr>
            <w:proofErr w:type="spellStart"/>
            <w:r w:rsidRPr="00C16824">
              <w:rPr>
                <w:rFonts w:ascii="Arial" w:eastAsia="Arial" w:hAnsi="Arial" w:cs="Arial"/>
                <w:b/>
                <w:bCs/>
                <w:sz w:val="20"/>
                <w:szCs w:val="20"/>
              </w:rPr>
              <w:t>Frekuensi</w:t>
            </w:r>
            <w:proofErr w:type="spellEnd"/>
          </w:p>
        </w:tc>
        <w:tc>
          <w:tcPr>
            <w:tcW w:w="1748" w:type="dxa"/>
          </w:tcPr>
          <w:p w14:paraId="4D427A29" w14:textId="77777777" w:rsidR="00C16824" w:rsidRPr="00C16824" w:rsidRDefault="00C16824" w:rsidP="00C16824">
            <w:pPr>
              <w:spacing w:after="0"/>
              <w:jc w:val="both"/>
              <w:rPr>
                <w:rFonts w:ascii="Arial" w:eastAsia="Arial" w:hAnsi="Arial" w:cs="Arial"/>
                <w:b/>
                <w:bCs/>
                <w:sz w:val="20"/>
                <w:szCs w:val="20"/>
              </w:rPr>
            </w:pPr>
            <w:proofErr w:type="spellStart"/>
            <w:r w:rsidRPr="00C16824">
              <w:rPr>
                <w:rFonts w:ascii="Arial" w:eastAsia="Arial" w:hAnsi="Arial" w:cs="Arial"/>
                <w:b/>
                <w:bCs/>
                <w:sz w:val="20"/>
                <w:szCs w:val="20"/>
              </w:rPr>
              <w:t>Persentase</w:t>
            </w:r>
            <w:proofErr w:type="spellEnd"/>
            <w:r w:rsidRPr="00C16824">
              <w:rPr>
                <w:rFonts w:ascii="Arial" w:eastAsia="Arial" w:hAnsi="Arial" w:cs="Arial"/>
                <w:b/>
                <w:bCs/>
                <w:sz w:val="20"/>
                <w:szCs w:val="20"/>
              </w:rPr>
              <w:t xml:space="preserve"> (%)</w:t>
            </w:r>
          </w:p>
        </w:tc>
      </w:tr>
      <w:tr w:rsidR="00C16824" w:rsidRPr="006E3CAA" w14:paraId="57C2DA12" w14:textId="77777777" w:rsidTr="00C16824">
        <w:tc>
          <w:tcPr>
            <w:tcW w:w="2830" w:type="dxa"/>
            <w:vMerge w:val="restart"/>
          </w:tcPr>
          <w:p w14:paraId="071B018F" w14:textId="77777777" w:rsidR="00C16824" w:rsidRPr="00C16824" w:rsidRDefault="00C16824" w:rsidP="00C16824">
            <w:pPr>
              <w:spacing w:after="0"/>
              <w:jc w:val="both"/>
              <w:rPr>
                <w:rFonts w:ascii="Arial" w:eastAsia="Arial" w:hAnsi="Arial" w:cs="Arial"/>
                <w:sz w:val="20"/>
                <w:szCs w:val="20"/>
              </w:rPr>
            </w:pPr>
            <w:proofErr w:type="spellStart"/>
            <w:r w:rsidRPr="00C16824">
              <w:rPr>
                <w:rFonts w:ascii="Arial" w:eastAsia="Arial" w:hAnsi="Arial" w:cs="Arial"/>
                <w:sz w:val="20"/>
                <w:szCs w:val="20"/>
              </w:rPr>
              <w:t>Jenis</w:t>
            </w:r>
            <w:proofErr w:type="spellEnd"/>
            <w:r w:rsidRPr="00C16824">
              <w:rPr>
                <w:rFonts w:ascii="Arial" w:eastAsia="Arial" w:hAnsi="Arial" w:cs="Arial"/>
                <w:sz w:val="20"/>
                <w:szCs w:val="20"/>
              </w:rPr>
              <w:t xml:space="preserve"> </w:t>
            </w:r>
            <w:proofErr w:type="spellStart"/>
            <w:r w:rsidRPr="00C16824">
              <w:rPr>
                <w:rFonts w:ascii="Arial" w:eastAsia="Arial" w:hAnsi="Arial" w:cs="Arial"/>
                <w:sz w:val="20"/>
                <w:szCs w:val="20"/>
              </w:rPr>
              <w:t>Kelamin</w:t>
            </w:r>
            <w:proofErr w:type="spellEnd"/>
          </w:p>
        </w:tc>
        <w:tc>
          <w:tcPr>
            <w:tcW w:w="2130" w:type="dxa"/>
          </w:tcPr>
          <w:p w14:paraId="321771FD" w14:textId="77777777" w:rsidR="00C16824" w:rsidRPr="00C16824" w:rsidRDefault="00C16824" w:rsidP="00C16824">
            <w:pPr>
              <w:spacing w:after="0"/>
              <w:jc w:val="both"/>
              <w:rPr>
                <w:rFonts w:ascii="Arial" w:eastAsia="Arial" w:hAnsi="Arial" w:cs="Arial"/>
                <w:sz w:val="20"/>
                <w:szCs w:val="20"/>
              </w:rPr>
            </w:pPr>
            <w:proofErr w:type="spellStart"/>
            <w:r w:rsidRPr="00C16824">
              <w:rPr>
                <w:rFonts w:ascii="Arial" w:eastAsia="Arial" w:hAnsi="Arial" w:cs="Arial"/>
                <w:sz w:val="20"/>
                <w:szCs w:val="20"/>
              </w:rPr>
              <w:t>Laki-laki</w:t>
            </w:r>
            <w:proofErr w:type="spellEnd"/>
          </w:p>
        </w:tc>
        <w:tc>
          <w:tcPr>
            <w:tcW w:w="1219" w:type="dxa"/>
          </w:tcPr>
          <w:p w14:paraId="487CC2BD"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97</w:t>
            </w:r>
          </w:p>
        </w:tc>
        <w:tc>
          <w:tcPr>
            <w:tcW w:w="1748" w:type="dxa"/>
          </w:tcPr>
          <w:p w14:paraId="75479F9A"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72.94</w:t>
            </w:r>
          </w:p>
        </w:tc>
      </w:tr>
      <w:tr w:rsidR="00C16824" w:rsidRPr="006E3CAA" w14:paraId="2966EB46" w14:textId="77777777" w:rsidTr="00C16824">
        <w:tc>
          <w:tcPr>
            <w:tcW w:w="2830" w:type="dxa"/>
            <w:vMerge/>
          </w:tcPr>
          <w:p w14:paraId="6934B995" w14:textId="77777777" w:rsidR="00C16824" w:rsidRPr="00C16824" w:rsidRDefault="00C16824" w:rsidP="00C16824">
            <w:pPr>
              <w:spacing w:after="0"/>
              <w:jc w:val="both"/>
              <w:rPr>
                <w:rFonts w:ascii="Arial" w:eastAsia="Arial" w:hAnsi="Arial" w:cs="Arial"/>
                <w:sz w:val="20"/>
                <w:szCs w:val="20"/>
              </w:rPr>
            </w:pPr>
          </w:p>
        </w:tc>
        <w:tc>
          <w:tcPr>
            <w:tcW w:w="2130" w:type="dxa"/>
          </w:tcPr>
          <w:p w14:paraId="26C06930"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Perempuan</w:t>
            </w:r>
          </w:p>
        </w:tc>
        <w:tc>
          <w:tcPr>
            <w:tcW w:w="1219" w:type="dxa"/>
          </w:tcPr>
          <w:p w14:paraId="3E902B08"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36</w:t>
            </w:r>
          </w:p>
        </w:tc>
        <w:tc>
          <w:tcPr>
            <w:tcW w:w="1748" w:type="dxa"/>
          </w:tcPr>
          <w:p w14:paraId="3BCFAE85"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27.06</w:t>
            </w:r>
          </w:p>
        </w:tc>
      </w:tr>
      <w:tr w:rsidR="00C16824" w:rsidRPr="006E3CAA" w14:paraId="65272D80" w14:textId="77777777" w:rsidTr="00C16824">
        <w:tc>
          <w:tcPr>
            <w:tcW w:w="2830" w:type="dxa"/>
            <w:vMerge w:val="restart"/>
          </w:tcPr>
          <w:p w14:paraId="6C5CB6CA"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 xml:space="preserve">Status </w:t>
            </w:r>
            <w:proofErr w:type="spellStart"/>
            <w:r w:rsidRPr="00C16824">
              <w:rPr>
                <w:rFonts w:ascii="Arial" w:eastAsia="Arial" w:hAnsi="Arial" w:cs="Arial"/>
                <w:sz w:val="20"/>
                <w:szCs w:val="20"/>
              </w:rPr>
              <w:t>Pernikahan</w:t>
            </w:r>
            <w:proofErr w:type="spellEnd"/>
          </w:p>
        </w:tc>
        <w:tc>
          <w:tcPr>
            <w:tcW w:w="2130" w:type="dxa"/>
          </w:tcPr>
          <w:p w14:paraId="3BDD65D5"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 xml:space="preserve">Belum </w:t>
            </w:r>
            <w:proofErr w:type="spellStart"/>
            <w:r w:rsidRPr="00C16824">
              <w:rPr>
                <w:rFonts w:ascii="Arial" w:eastAsia="Arial" w:hAnsi="Arial" w:cs="Arial"/>
                <w:sz w:val="20"/>
                <w:szCs w:val="20"/>
              </w:rPr>
              <w:t>menikah</w:t>
            </w:r>
            <w:proofErr w:type="spellEnd"/>
          </w:p>
        </w:tc>
        <w:tc>
          <w:tcPr>
            <w:tcW w:w="1219" w:type="dxa"/>
          </w:tcPr>
          <w:p w14:paraId="37987F5C"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82</w:t>
            </w:r>
          </w:p>
        </w:tc>
        <w:tc>
          <w:tcPr>
            <w:tcW w:w="1748" w:type="dxa"/>
          </w:tcPr>
          <w:p w14:paraId="705AC43C"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61.65</w:t>
            </w:r>
          </w:p>
        </w:tc>
      </w:tr>
      <w:tr w:rsidR="00C16824" w:rsidRPr="006E3CAA" w14:paraId="560667FC" w14:textId="77777777" w:rsidTr="00C16824">
        <w:tc>
          <w:tcPr>
            <w:tcW w:w="2830" w:type="dxa"/>
            <w:vMerge/>
          </w:tcPr>
          <w:p w14:paraId="2B098382" w14:textId="77777777" w:rsidR="00C16824" w:rsidRPr="00C16824" w:rsidRDefault="00C16824" w:rsidP="00C16824">
            <w:pPr>
              <w:spacing w:after="0"/>
              <w:jc w:val="both"/>
              <w:rPr>
                <w:rFonts w:ascii="Arial" w:eastAsia="Arial" w:hAnsi="Arial" w:cs="Arial"/>
                <w:sz w:val="20"/>
                <w:szCs w:val="20"/>
              </w:rPr>
            </w:pPr>
          </w:p>
        </w:tc>
        <w:tc>
          <w:tcPr>
            <w:tcW w:w="2130" w:type="dxa"/>
          </w:tcPr>
          <w:p w14:paraId="2706DD4E" w14:textId="77777777" w:rsidR="00C16824" w:rsidRPr="00C16824" w:rsidRDefault="00C16824" w:rsidP="00C16824">
            <w:pPr>
              <w:spacing w:after="0"/>
              <w:jc w:val="both"/>
              <w:rPr>
                <w:rFonts w:ascii="Arial" w:eastAsia="Arial" w:hAnsi="Arial" w:cs="Arial"/>
                <w:sz w:val="20"/>
                <w:szCs w:val="20"/>
              </w:rPr>
            </w:pPr>
            <w:proofErr w:type="spellStart"/>
            <w:r w:rsidRPr="00C16824">
              <w:rPr>
                <w:rFonts w:ascii="Arial" w:eastAsia="Arial" w:hAnsi="Arial" w:cs="Arial"/>
                <w:sz w:val="20"/>
                <w:szCs w:val="20"/>
              </w:rPr>
              <w:t>Menikah</w:t>
            </w:r>
            <w:proofErr w:type="spellEnd"/>
          </w:p>
        </w:tc>
        <w:tc>
          <w:tcPr>
            <w:tcW w:w="1219" w:type="dxa"/>
          </w:tcPr>
          <w:p w14:paraId="4D64D353"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51</w:t>
            </w:r>
          </w:p>
        </w:tc>
        <w:tc>
          <w:tcPr>
            <w:tcW w:w="1748" w:type="dxa"/>
          </w:tcPr>
          <w:p w14:paraId="300BF6C3"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38.35</w:t>
            </w:r>
          </w:p>
        </w:tc>
      </w:tr>
      <w:tr w:rsidR="00C16824" w:rsidRPr="006E3CAA" w14:paraId="31FFBCF2" w14:textId="77777777" w:rsidTr="00C16824">
        <w:tc>
          <w:tcPr>
            <w:tcW w:w="2830" w:type="dxa"/>
            <w:vMerge w:val="restart"/>
          </w:tcPr>
          <w:p w14:paraId="4ED023E2" w14:textId="77777777" w:rsidR="00C16824" w:rsidRPr="00C16824" w:rsidRDefault="00C16824" w:rsidP="00C16824">
            <w:pPr>
              <w:spacing w:after="0"/>
              <w:jc w:val="both"/>
              <w:rPr>
                <w:rFonts w:ascii="Arial" w:eastAsia="Arial" w:hAnsi="Arial" w:cs="Arial"/>
                <w:sz w:val="20"/>
                <w:szCs w:val="20"/>
              </w:rPr>
            </w:pPr>
            <w:proofErr w:type="spellStart"/>
            <w:r w:rsidRPr="00C16824">
              <w:rPr>
                <w:rFonts w:ascii="Arial" w:eastAsia="Arial" w:hAnsi="Arial" w:cs="Arial"/>
                <w:sz w:val="20"/>
                <w:szCs w:val="20"/>
              </w:rPr>
              <w:t>Usia</w:t>
            </w:r>
            <w:proofErr w:type="spellEnd"/>
            <w:r w:rsidRPr="00C16824">
              <w:rPr>
                <w:rFonts w:ascii="Arial" w:eastAsia="Arial" w:hAnsi="Arial" w:cs="Arial"/>
                <w:sz w:val="20"/>
                <w:szCs w:val="20"/>
              </w:rPr>
              <w:t xml:space="preserve"> (</w:t>
            </w:r>
            <w:proofErr w:type="spellStart"/>
            <w:r w:rsidRPr="00C16824">
              <w:rPr>
                <w:rFonts w:ascii="Arial" w:eastAsia="Arial" w:hAnsi="Arial" w:cs="Arial"/>
                <w:sz w:val="20"/>
                <w:szCs w:val="20"/>
              </w:rPr>
              <w:t>Tahun</w:t>
            </w:r>
            <w:proofErr w:type="spellEnd"/>
            <w:r w:rsidRPr="00C16824">
              <w:rPr>
                <w:rFonts w:ascii="Arial" w:eastAsia="Arial" w:hAnsi="Arial" w:cs="Arial"/>
                <w:sz w:val="20"/>
                <w:szCs w:val="20"/>
              </w:rPr>
              <w:t>)</w:t>
            </w:r>
          </w:p>
        </w:tc>
        <w:tc>
          <w:tcPr>
            <w:tcW w:w="2130" w:type="dxa"/>
          </w:tcPr>
          <w:p w14:paraId="21FD802D"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 xml:space="preserve">23 </w:t>
            </w:r>
          </w:p>
        </w:tc>
        <w:tc>
          <w:tcPr>
            <w:tcW w:w="1219" w:type="dxa"/>
            <w:vAlign w:val="center"/>
          </w:tcPr>
          <w:p w14:paraId="152B077B"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12</w:t>
            </w:r>
          </w:p>
        </w:tc>
        <w:tc>
          <w:tcPr>
            <w:tcW w:w="1748" w:type="dxa"/>
            <w:vAlign w:val="center"/>
          </w:tcPr>
          <w:p w14:paraId="2ECAB7F3"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9.02</w:t>
            </w:r>
          </w:p>
        </w:tc>
      </w:tr>
      <w:tr w:rsidR="00C16824" w:rsidRPr="006E3CAA" w14:paraId="4848577E" w14:textId="77777777" w:rsidTr="00C16824">
        <w:tc>
          <w:tcPr>
            <w:tcW w:w="2830" w:type="dxa"/>
            <w:vMerge/>
          </w:tcPr>
          <w:p w14:paraId="3B005752" w14:textId="77777777" w:rsidR="00C16824" w:rsidRPr="00C16824" w:rsidRDefault="00C16824" w:rsidP="00C16824">
            <w:pPr>
              <w:spacing w:after="0"/>
              <w:jc w:val="both"/>
              <w:rPr>
                <w:rFonts w:ascii="Arial" w:eastAsia="Arial" w:hAnsi="Arial" w:cs="Arial"/>
                <w:sz w:val="20"/>
                <w:szCs w:val="20"/>
              </w:rPr>
            </w:pPr>
          </w:p>
        </w:tc>
        <w:tc>
          <w:tcPr>
            <w:tcW w:w="2130" w:type="dxa"/>
          </w:tcPr>
          <w:p w14:paraId="1722C29A"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 xml:space="preserve">24 </w:t>
            </w:r>
          </w:p>
        </w:tc>
        <w:tc>
          <w:tcPr>
            <w:tcW w:w="1219" w:type="dxa"/>
            <w:vAlign w:val="center"/>
          </w:tcPr>
          <w:p w14:paraId="2B90514F"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29</w:t>
            </w:r>
          </w:p>
        </w:tc>
        <w:tc>
          <w:tcPr>
            <w:tcW w:w="1748" w:type="dxa"/>
            <w:vAlign w:val="center"/>
          </w:tcPr>
          <w:p w14:paraId="5A8C027D"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21.80</w:t>
            </w:r>
          </w:p>
        </w:tc>
      </w:tr>
      <w:tr w:rsidR="00C16824" w:rsidRPr="006E3CAA" w14:paraId="1BF1130A" w14:textId="77777777" w:rsidTr="00C16824">
        <w:tc>
          <w:tcPr>
            <w:tcW w:w="2830" w:type="dxa"/>
            <w:vMerge/>
          </w:tcPr>
          <w:p w14:paraId="1A514DB3" w14:textId="77777777" w:rsidR="00C16824" w:rsidRPr="00C16824" w:rsidRDefault="00C16824" w:rsidP="00C16824">
            <w:pPr>
              <w:spacing w:after="0"/>
              <w:jc w:val="both"/>
              <w:rPr>
                <w:rFonts w:ascii="Arial" w:eastAsia="Arial" w:hAnsi="Arial" w:cs="Arial"/>
                <w:sz w:val="20"/>
                <w:szCs w:val="20"/>
              </w:rPr>
            </w:pPr>
          </w:p>
        </w:tc>
        <w:tc>
          <w:tcPr>
            <w:tcW w:w="2130" w:type="dxa"/>
            <w:vAlign w:val="center"/>
          </w:tcPr>
          <w:p w14:paraId="3C1E8619"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25</w:t>
            </w:r>
          </w:p>
        </w:tc>
        <w:tc>
          <w:tcPr>
            <w:tcW w:w="1219" w:type="dxa"/>
            <w:vAlign w:val="center"/>
          </w:tcPr>
          <w:p w14:paraId="7A0B3E27"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11</w:t>
            </w:r>
          </w:p>
        </w:tc>
        <w:tc>
          <w:tcPr>
            <w:tcW w:w="1748" w:type="dxa"/>
            <w:vAlign w:val="center"/>
          </w:tcPr>
          <w:p w14:paraId="1C5C4C8A"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8.27</w:t>
            </w:r>
          </w:p>
        </w:tc>
      </w:tr>
      <w:tr w:rsidR="00C16824" w:rsidRPr="006E3CAA" w14:paraId="13FC0DAC" w14:textId="77777777" w:rsidTr="00C16824">
        <w:tc>
          <w:tcPr>
            <w:tcW w:w="2830" w:type="dxa"/>
            <w:vMerge/>
          </w:tcPr>
          <w:p w14:paraId="0A74365C" w14:textId="77777777" w:rsidR="00C16824" w:rsidRPr="00C16824" w:rsidRDefault="00C16824" w:rsidP="00C16824">
            <w:pPr>
              <w:spacing w:after="0"/>
              <w:jc w:val="both"/>
              <w:rPr>
                <w:rFonts w:ascii="Arial" w:eastAsia="Arial" w:hAnsi="Arial" w:cs="Arial"/>
                <w:sz w:val="20"/>
                <w:szCs w:val="20"/>
              </w:rPr>
            </w:pPr>
          </w:p>
        </w:tc>
        <w:tc>
          <w:tcPr>
            <w:tcW w:w="2130" w:type="dxa"/>
            <w:vAlign w:val="center"/>
          </w:tcPr>
          <w:p w14:paraId="27562517"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26</w:t>
            </w:r>
          </w:p>
        </w:tc>
        <w:tc>
          <w:tcPr>
            <w:tcW w:w="1219" w:type="dxa"/>
            <w:vAlign w:val="center"/>
          </w:tcPr>
          <w:p w14:paraId="2ED9A9A4"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27</w:t>
            </w:r>
          </w:p>
        </w:tc>
        <w:tc>
          <w:tcPr>
            <w:tcW w:w="1748" w:type="dxa"/>
            <w:vAlign w:val="center"/>
          </w:tcPr>
          <w:p w14:paraId="6F4DBA96"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20.30</w:t>
            </w:r>
          </w:p>
        </w:tc>
      </w:tr>
      <w:tr w:rsidR="00C16824" w:rsidRPr="006E3CAA" w14:paraId="7733D393" w14:textId="77777777" w:rsidTr="00C16824">
        <w:tc>
          <w:tcPr>
            <w:tcW w:w="2830" w:type="dxa"/>
            <w:vMerge/>
          </w:tcPr>
          <w:p w14:paraId="47A538A8" w14:textId="77777777" w:rsidR="00C16824" w:rsidRPr="00C16824" w:rsidRDefault="00C16824" w:rsidP="00C16824">
            <w:pPr>
              <w:spacing w:after="0"/>
              <w:jc w:val="both"/>
              <w:rPr>
                <w:rFonts w:ascii="Arial" w:eastAsia="Arial" w:hAnsi="Arial" w:cs="Arial"/>
                <w:sz w:val="20"/>
                <w:szCs w:val="20"/>
              </w:rPr>
            </w:pPr>
          </w:p>
        </w:tc>
        <w:tc>
          <w:tcPr>
            <w:tcW w:w="2130" w:type="dxa"/>
            <w:vAlign w:val="center"/>
          </w:tcPr>
          <w:p w14:paraId="287B4F36"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27</w:t>
            </w:r>
          </w:p>
        </w:tc>
        <w:tc>
          <w:tcPr>
            <w:tcW w:w="1219" w:type="dxa"/>
            <w:vAlign w:val="center"/>
          </w:tcPr>
          <w:p w14:paraId="1D9A9DB7"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1</w:t>
            </w:r>
          </w:p>
        </w:tc>
        <w:tc>
          <w:tcPr>
            <w:tcW w:w="1748" w:type="dxa"/>
            <w:vAlign w:val="center"/>
          </w:tcPr>
          <w:p w14:paraId="4FA139D0"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0.75</w:t>
            </w:r>
          </w:p>
        </w:tc>
      </w:tr>
      <w:tr w:rsidR="00C16824" w:rsidRPr="006E3CAA" w14:paraId="1AFB5B13" w14:textId="77777777" w:rsidTr="00C16824">
        <w:tc>
          <w:tcPr>
            <w:tcW w:w="2830" w:type="dxa"/>
            <w:vMerge/>
          </w:tcPr>
          <w:p w14:paraId="1A48A7A4" w14:textId="77777777" w:rsidR="00C16824" w:rsidRPr="00C16824" w:rsidRDefault="00C16824" w:rsidP="00C16824">
            <w:pPr>
              <w:spacing w:after="0"/>
              <w:jc w:val="both"/>
              <w:rPr>
                <w:rFonts w:ascii="Arial" w:eastAsia="Arial" w:hAnsi="Arial" w:cs="Arial"/>
                <w:sz w:val="20"/>
                <w:szCs w:val="20"/>
              </w:rPr>
            </w:pPr>
          </w:p>
        </w:tc>
        <w:tc>
          <w:tcPr>
            <w:tcW w:w="2130" w:type="dxa"/>
            <w:vAlign w:val="center"/>
          </w:tcPr>
          <w:p w14:paraId="7053EE28"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28</w:t>
            </w:r>
          </w:p>
        </w:tc>
        <w:tc>
          <w:tcPr>
            <w:tcW w:w="1219" w:type="dxa"/>
            <w:vAlign w:val="center"/>
          </w:tcPr>
          <w:p w14:paraId="5EE45B7B"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37</w:t>
            </w:r>
          </w:p>
        </w:tc>
        <w:tc>
          <w:tcPr>
            <w:tcW w:w="1748" w:type="dxa"/>
            <w:vAlign w:val="center"/>
          </w:tcPr>
          <w:p w14:paraId="79966DB3"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27.82</w:t>
            </w:r>
          </w:p>
        </w:tc>
      </w:tr>
      <w:tr w:rsidR="00C16824" w:rsidRPr="006E3CAA" w14:paraId="507C50CA" w14:textId="77777777" w:rsidTr="00C16824">
        <w:tc>
          <w:tcPr>
            <w:tcW w:w="2830" w:type="dxa"/>
            <w:vMerge/>
          </w:tcPr>
          <w:p w14:paraId="37E1A2DF" w14:textId="77777777" w:rsidR="00C16824" w:rsidRPr="00C16824" w:rsidRDefault="00C16824" w:rsidP="00C16824">
            <w:pPr>
              <w:spacing w:after="0"/>
              <w:jc w:val="both"/>
              <w:rPr>
                <w:rFonts w:ascii="Arial" w:eastAsia="Arial" w:hAnsi="Arial" w:cs="Arial"/>
                <w:sz w:val="20"/>
                <w:szCs w:val="20"/>
              </w:rPr>
            </w:pPr>
          </w:p>
        </w:tc>
        <w:tc>
          <w:tcPr>
            <w:tcW w:w="2130" w:type="dxa"/>
            <w:vAlign w:val="center"/>
          </w:tcPr>
          <w:p w14:paraId="66321CFA"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29</w:t>
            </w:r>
          </w:p>
        </w:tc>
        <w:tc>
          <w:tcPr>
            <w:tcW w:w="1219" w:type="dxa"/>
            <w:vAlign w:val="center"/>
          </w:tcPr>
          <w:p w14:paraId="2B8E861A"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4</w:t>
            </w:r>
          </w:p>
        </w:tc>
        <w:tc>
          <w:tcPr>
            <w:tcW w:w="1748" w:type="dxa"/>
            <w:vAlign w:val="center"/>
          </w:tcPr>
          <w:p w14:paraId="15BB60C6"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3.01</w:t>
            </w:r>
          </w:p>
        </w:tc>
      </w:tr>
      <w:tr w:rsidR="00C16824" w:rsidRPr="006E3CAA" w14:paraId="3C4FAA95" w14:textId="77777777" w:rsidTr="00C16824">
        <w:tc>
          <w:tcPr>
            <w:tcW w:w="2830" w:type="dxa"/>
            <w:vMerge/>
          </w:tcPr>
          <w:p w14:paraId="4C342C73" w14:textId="77777777" w:rsidR="00C16824" w:rsidRPr="00C16824" w:rsidRDefault="00C16824" w:rsidP="00C16824">
            <w:pPr>
              <w:spacing w:after="0"/>
              <w:jc w:val="both"/>
              <w:rPr>
                <w:rFonts w:ascii="Arial" w:eastAsia="Arial" w:hAnsi="Arial" w:cs="Arial"/>
                <w:sz w:val="20"/>
                <w:szCs w:val="20"/>
              </w:rPr>
            </w:pPr>
          </w:p>
        </w:tc>
        <w:tc>
          <w:tcPr>
            <w:tcW w:w="2130" w:type="dxa"/>
            <w:vAlign w:val="center"/>
          </w:tcPr>
          <w:p w14:paraId="089A142B"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30</w:t>
            </w:r>
          </w:p>
        </w:tc>
        <w:tc>
          <w:tcPr>
            <w:tcW w:w="1219" w:type="dxa"/>
            <w:vAlign w:val="center"/>
          </w:tcPr>
          <w:p w14:paraId="1A0467AD"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10</w:t>
            </w:r>
          </w:p>
        </w:tc>
        <w:tc>
          <w:tcPr>
            <w:tcW w:w="1748" w:type="dxa"/>
            <w:vAlign w:val="center"/>
          </w:tcPr>
          <w:p w14:paraId="360A1836"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7.52</w:t>
            </w:r>
          </w:p>
        </w:tc>
      </w:tr>
      <w:tr w:rsidR="00C16824" w:rsidRPr="006E3CAA" w14:paraId="5411ADEB" w14:textId="77777777" w:rsidTr="00C16824">
        <w:tc>
          <w:tcPr>
            <w:tcW w:w="2830" w:type="dxa"/>
            <w:vMerge/>
          </w:tcPr>
          <w:p w14:paraId="574FDD3C" w14:textId="77777777" w:rsidR="00C16824" w:rsidRPr="00C16824" w:rsidRDefault="00C16824" w:rsidP="00C16824">
            <w:pPr>
              <w:spacing w:after="0"/>
              <w:jc w:val="both"/>
              <w:rPr>
                <w:rFonts w:ascii="Arial" w:eastAsia="Arial" w:hAnsi="Arial" w:cs="Arial"/>
                <w:sz w:val="20"/>
                <w:szCs w:val="20"/>
              </w:rPr>
            </w:pPr>
          </w:p>
        </w:tc>
        <w:tc>
          <w:tcPr>
            <w:tcW w:w="2130" w:type="dxa"/>
            <w:vAlign w:val="center"/>
          </w:tcPr>
          <w:p w14:paraId="2DE72F19"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31</w:t>
            </w:r>
          </w:p>
        </w:tc>
        <w:tc>
          <w:tcPr>
            <w:tcW w:w="1219" w:type="dxa"/>
            <w:vAlign w:val="center"/>
          </w:tcPr>
          <w:p w14:paraId="1906A5EE"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1</w:t>
            </w:r>
          </w:p>
        </w:tc>
        <w:tc>
          <w:tcPr>
            <w:tcW w:w="1748" w:type="dxa"/>
            <w:vAlign w:val="center"/>
          </w:tcPr>
          <w:p w14:paraId="2F1858C1"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0.75</w:t>
            </w:r>
          </w:p>
        </w:tc>
      </w:tr>
      <w:tr w:rsidR="00C16824" w:rsidRPr="006E3CAA" w14:paraId="43A411EB" w14:textId="77777777" w:rsidTr="00C16824">
        <w:tc>
          <w:tcPr>
            <w:tcW w:w="2830" w:type="dxa"/>
            <w:vMerge/>
          </w:tcPr>
          <w:p w14:paraId="4549E6FD" w14:textId="77777777" w:rsidR="00C16824" w:rsidRPr="00C16824" w:rsidRDefault="00C16824" w:rsidP="00C16824">
            <w:pPr>
              <w:spacing w:after="0"/>
              <w:jc w:val="both"/>
              <w:rPr>
                <w:rFonts w:ascii="Arial" w:eastAsia="Arial" w:hAnsi="Arial" w:cs="Arial"/>
                <w:sz w:val="20"/>
                <w:szCs w:val="20"/>
              </w:rPr>
            </w:pPr>
          </w:p>
        </w:tc>
        <w:tc>
          <w:tcPr>
            <w:tcW w:w="2130" w:type="dxa"/>
            <w:vAlign w:val="center"/>
          </w:tcPr>
          <w:p w14:paraId="3F2F50DA"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32</w:t>
            </w:r>
          </w:p>
        </w:tc>
        <w:tc>
          <w:tcPr>
            <w:tcW w:w="1219" w:type="dxa"/>
            <w:vAlign w:val="center"/>
          </w:tcPr>
          <w:p w14:paraId="153D85FA"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1</w:t>
            </w:r>
          </w:p>
        </w:tc>
        <w:tc>
          <w:tcPr>
            <w:tcW w:w="1748" w:type="dxa"/>
            <w:vAlign w:val="center"/>
          </w:tcPr>
          <w:p w14:paraId="744985EF"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lang w:val="en-ID"/>
              </w:rPr>
              <w:t>0.75</w:t>
            </w:r>
          </w:p>
        </w:tc>
      </w:tr>
      <w:tr w:rsidR="00C16824" w:rsidRPr="006E3CAA" w14:paraId="1F2C689A" w14:textId="77777777" w:rsidTr="00C16824">
        <w:tc>
          <w:tcPr>
            <w:tcW w:w="2830" w:type="dxa"/>
            <w:vMerge w:val="restart"/>
          </w:tcPr>
          <w:p w14:paraId="08503406" w14:textId="77777777" w:rsidR="00C16824" w:rsidRPr="00C16824" w:rsidRDefault="00C16824" w:rsidP="00C16824">
            <w:pPr>
              <w:spacing w:after="0"/>
              <w:jc w:val="both"/>
              <w:rPr>
                <w:rFonts w:ascii="Arial" w:eastAsia="Arial" w:hAnsi="Arial" w:cs="Arial"/>
                <w:sz w:val="20"/>
                <w:szCs w:val="20"/>
              </w:rPr>
            </w:pPr>
            <w:proofErr w:type="spellStart"/>
            <w:r w:rsidRPr="00C16824">
              <w:rPr>
                <w:rFonts w:ascii="Arial" w:eastAsia="Arial" w:hAnsi="Arial" w:cs="Arial"/>
                <w:sz w:val="20"/>
                <w:szCs w:val="20"/>
              </w:rPr>
              <w:t>Latar</w:t>
            </w:r>
            <w:proofErr w:type="spellEnd"/>
            <w:r w:rsidRPr="00C16824">
              <w:rPr>
                <w:rFonts w:ascii="Arial" w:eastAsia="Arial" w:hAnsi="Arial" w:cs="Arial"/>
                <w:sz w:val="20"/>
                <w:szCs w:val="20"/>
              </w:rPr>
              <w:t xml:space="preserve"> </w:t>
            </w:r>
            <w:proofErr w:type="spellStart"/>
            <w:r w:rsidRPr="00C16824">
              <w:rPr>
                <w:rFonts w:ascii="Arial" w:eastAsia="Arial" w:hAnsi="Arial" w:cs="Arial"/>
                <w:sz w:val="20"/>
                <w:szCs w:val="20"/>
              </w:rPr>
              <w:t>Belakang</w:t>
            </w:r>
            <w:proofErr w:type="spellEnd"/>
            <w:r w:rsidRPr="00C16824">
              <w:rPr>
                <w:rFonts w:ascii="Arial" w:eastAsia="Arial" w:hAnsi="Arial" w:cs="Arial"/>
                <w:sz w:val="20"/>
                <w:szCs w:val="20"/>
              </w:rPr>
              <w:t xml:space="preserve"> Pendidikan </w:t>
            </w:r>
          </w:p>
        </w:tc>
        <w:tc>
          <w:tcPr>
            <w:tcW w:w="2130" w:type="dxa"/>
          </w:tcPr>
          <w:p w14:paraId="07E880E2"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D3</w:t>
            </w:r>
          </w:p>
        </w:tc>
        <w:tc>
          <w:tcPr>
            <w:tcW w:w="1219" w:type="dxa"/>
          </w:tcPr>
          <w:p w14:paraId="7DA50223"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30</w:t>
            </w:r>
          </w:p>
        </w:tc>
        <w:tc>
          <w:tcPr>
            <w:tcW w:w="1748" w:type="dxa"/>
          </w:tcPr>
          <w:p w14:paraId="3E500714"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75.94</w:t>
            </w:r>
          </w:p>
        </w:tc>
      </w:tr>
      <w:tr w:rsidR="00C16824" w:rsidRPr="006E3CAA" w14:paraId="304A2463" w14:textId="77777777" w:rsidTr="00C16824">
        <w:tc>
          <w:tcPr>
            <w:tcW w:w="2830" w:type="dxa"/>
            <w:vMerge/>
          </w:tcPr>
          <w:p w14:paraId="05B5A9BA" w14:textId="77777777" w:rsidR="00C16824" w:rsidRPr="00C16824" w:rsidRDefault="00C16824" w:rsidP="00C16824">
            <w:pPr>
              <w:spacing w:after="0"/>
              <w:jc w:val="both"/>
              <w:rPr>
                <w:rFonts w:ascii="Arial" w:eastAsia="Arial" w:hAnsi="Arial" w:cs="Arial"/>
                <w:sz w:val="20"/>
                <w:szCs w:val="20"/>
              </w:rPr>
            </w:pPr>
          </w:p>
        </w:tc>
        <w:tc>
          <w:tcPr>
            <w:tcW w:w="2130" w:type="dxa"/>
          </w:tcPr>
          <w:p w14:paraId="253CE684"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S1</w:t>
            </w:r>
          </w:p>
        </w:tc>
        <w:tc>
          <w:tcPr>
            <w:tcW w:w="1219" w:type="dxa"/>
          </w:tcPr>
          <w:p w14:paraId="2C64144C"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101</w:t>
            </w:r>
          </w:p>
        </w:tc>
        <w:tc>
          <w:tcPr>
            <w:tcW w:w="1748" w:type="dxa"/>
          </w:tcPr>
          <w:p w14:paraId="166B5FE2"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22.56</w:t>
            </w:r>
          </w:p>
        </w:tc>
      </w:tr>
      <w:tr w:rsidR="00C16824" w:rsidRPr="006E3CAA" w14:paraId="35EED748" w14:textId="77777777" w:rsidTr="00C16824">
        <w:tc>
          <w:tcPr>
            <w:tcW w:w="2830" w:type="dxa"/>
            <w:vMerge/>
          </w:tcPr>
          <w:p w14:paraId="2762C827" w14:textId="77777777" w:rsidR="00C16824" w:rsidRPr="00C16824" w:rsidRDefault="00C16824" w:rsidP="00C16824">
            <w:pPr>
              <w:spacing w:after="0"/>
              <w:jc w:val="both"/>
              <w:rPr>
                <w:rFonts w:ascii="Arial" w:eastAsia="Arial" w:hAnsi="Arial" w:cs="Arial"/>
                <w:sz w:val="20"/>
                <w:szCs w:val="20"/>
              </w:rPr>
            </w:pPr>
          </w:p>
        </w:tc>
        <w:tc>
          <w:tcPr>
            <w:tcW w:w="2130" w:type="dxa"/>
          </w:tcPr>
          <w:p w14:paraId="13A54003"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S2</w:t>
            </w:r>
          </w:p>
        </w:tc>
        <w:tc>
          <w:tcPr>
            <w:tcW w:w="1219" w:type="dxa"/>
          </w:tcPr>
          <w:p w14:paraId="45955D46"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2</w:t>
            </w:r>
          </w:p>
        </w:tc>
        <w:tc>
          <w:tcPr>
            <w:tcW w:w="1748" w:type="dxa"/>
          </w:tcPr>
          <w:p w14:paraId="0E282A63"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1.50</w:t>
            </w:r>
          </w:p>
        </w:tc>
      </w:tr>
      <w:tr w:rsidR="00C16824" w:rsidRPr="006E3CAA" w14:paraId="4FC093E9" w14:textId="77777777" w:rsidTr="00C16824">
        <w:tc>
          <w:tcPr>
            <w:tcW w:w="2830" w:type="dxa"/>
            <w:vMerge w:val="restart"/>
          </w:tcPr>
          <w:p w14:paraId="26C5AB4A"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 xml:space="preserve">Lama </w:t>
            </w:r>
            <w:proofErr w:type="spellStart"/>
            <w:r w:rsidRPr="00C16824">
              <w:rPr>
                <w:rFonts w:ascii="Arial" w:eastAsia="Arial" w:hAnsi="Arial" w:cs="Arial"/>
                <w:sz w:val="20"/>
                <w:szCs w:val="20"/>
              </w:rPr>
              <w:t>bekerja</w:t>
            </w:r>
            <w:proofErr w:type="spellEnd"/>
          </w:p>
        </w:tc>
        <w:tc>
          <w:tcPr>
            <w:tcW w:w="2130" w:type="dxa"/>
          </w:tcPr>
          <w:p w14:paraId="08491053"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 xml:space="preserve">&lt; 1 </w:t>
            </w:r>
            <w:proofErr w:type="spellStart"/>
            <w:r w:rsidRPr="00C16824">
              <w:rPr>
                <w:rFonts w:ascii="Arial" w:eastAsia="Arial" w:hAnsi="Arial" w:cs="Arial"/>
                <w:sz w:val="20"/>
                <w:szCs w:val="20"/>
              </w:rPr>
              <w:t>tahun</w:t>
            </w:r>
            <w:proofErr w:type="spellEnd"/>
          </w:p>
        </w:tc>
        <w:tc>
          <w:tcPr>
            <w:tcW w:w="1219" w:type="dxa"/>
          </w:tcPr>
          <w:p w14:paraId="7603FCD7"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3</w:t>
            </w:r>
          </w:p>
        </w:tc>
        <w:tc>
          <w:tcPr>
            <w:tcW w:w="1748" w:type="dxa"/>
          </w:tcPr>
          <w:p w14:paraId="1207C942"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2.26</w:t>
            </w:r>
          </w:p>
        </w:tc>
      </w:tr>
      <w:tr w:rsidR="00C16824" w:rsidRPr="006E3CAA" w14:paraId="32E03110" w14:textId="77777777" w:rsidTr="00C16824">
        <w:tc>
          <w:tcPr>
            <w:tcW w:w="2830" w:type="dxa"/>
            <w:vMerge/>
          </w:tcPr>
          <w:p w14:paraId="29F72E8F" w14:textId="77777777" w:rsidR="00C16824" w:rsidRPr="00C16824" w:rsidRDefault="00C16824" w:rsidP="00C16824">
            <w:pPr>
              <w:spacing w:after="0"/>
              <w:jc w:val="both"/>
              <w:rPr>
                <w:rFonts w:ascii="Arial" w:eastAsia="Arial" w:hAnsi="Arial" w:cs="Arial"/>
                <w:sz w:val="20"/>
                <w:szCs w:val="20"/>
              </w:rPr>
            </w:pPr>
          </w:p>
        </w:tc>
        <w:tc>
          <w:tcPr>
            <w:tcW w:w="2130" w:type="dxa"/>
          </w:tcPr>
          <w:p w14:paraId="0AC1E06C"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 xml:space="preserve">1 – 2 </w:t>
            </w:r>
            <w:proofErr w:type="spellStart"/>
            <w:r w:rsidRPr="00C16824">
              <w:rPr>
                <w:rFonts w:ascii="Arial" w:eastAsia="Arial" w:hAnsi="Arial" w:cs="Arial"/>
                <w:sz w:val="20"/>
                <w:szCs w:val="20"/>
              </w:rPr>
              <w:t>tahun</w:t>
            </w:r>
            <w:proofErr w:type="spellEnd"/>
            <w:r w:rsidRPr="00C16824">
              <w:rPr>
                <w:rFonts w:ascii="Arial" w:eastAsia="Arial" w:hAnsi="Arial" w:cs="Arial"/>
                <w:sz w:val="20"/>
                <w:szCs w:val="20"/>
              </w:rPr>
              <w:t xml:space="preserve"> </w:t>
            </w:r>
          </w:p>
        </w:tc>
        <w:tc>
          <w:tcPr>
            <w:tcW w:w="1219" w:type="dxa"/>
          </w:tcPr>
          <w:p w14:paraId="4ACB32C0"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37</w:t>
            </w:r>
          </w:p>
        </w:tc>
        <w:tc>
          <w:tcPr>
            <w:tcW w:w="1748" w:type="dxa"/>
          </w:tcPr>
          <w:p w14:paraId="7066CD55"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27.82</w:t>
            </w:r>
          </w:p>
        </w:tc>
      </w:tr>
      <w:tr w:rsidR="00C16824" w:rsidRPr="006E3CAA" w14:paraId="4327EFB7" w14:textId="77777777" w:rsidTr="00C16824">
        <w:tc>
          <w:tcPr>
            <w:tcW w:w="2830" w:type="dxa"/>
            <w:vMerge/>
          </w:tcPr>
          <w:p w14:paraId="5DC6FDF7" w14:textId="77777777" w:rsidR="00C16824" w:rsidRPr="00C16824" w:rsidRDefault="00C16824" w:rsidP="00C16824">
            <w:pPr>
              <w:spacing w:after="0"/>
              <w:jc w:val="both"/>
              <w:rPr>
                <w:rFonts w:ascii="Arial" w:eastAsia="Arial" w:hAnsi="Arial" w:cs="Arial"/>
                <w:sz w:val="20"/>
                <w:szCs w:val="20"/>
              </w:rPr>
            </w:pPr>
          </w:p>
        </w:tc>
        <w:tc>
          <w:tcPr>
            <w:tcW w:w="2130" w:type="dxa"/>
          </w:tcPr>
          <w:p w14:paraId="3609CDB0"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 xml:space="preserve">2 – 3 </w:t>
            </w:r>
            <w:proofErr w:type="spellStart"/>
            <w:r w:rsidRPr="00C16824">
              <w:rPr>
                <w:rFonts w:ascii="Arial" w:eastAsia="Arial" w:hAnsi="Arial" w:cs="Arial"/>
                <w:sz w:val="20"/>
                <w:szCs w:val="20"/>
              </w:rPr>
              <w:t>tahun</w:t>
            </w:r>
            <w:proofErr w:type="spellEnd"/>
            <w:r w:rsidRPr="00C16824">
              <w:rPr>
                <w:rFonts w:ascii="Arial" w:eastAsia="Arial" w:hAnsi="Arial" w:cs="Arial"/>
                <w:sz w:val="20"/>
                <w:szCs w:val="20"/>
              </w:rPr>
              <w:t xml:space="preserve"> </w:t>
            </w:r>
          </w:p>
        </w:tc>
        <w:tc>
          <w:tcPr>
            <w:tcW w:w="1219" w:type="dxa"/>
          </w:tcPr>
          <w:p w14:paraId="3124B46D"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38</w:t>
            </w:r>
          </w:p>
        </w:tc>
        <w:tc>
          <w:tcPr>
            <w:tcW w:w="1748" w:type="dxa"/>
          </w:tcPr>
          <w:p w14:paraId="682A8B1E"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28.57</w:t>
            </w:r>
          </w:p>
        </w:tc>
      </w:tr>
      <w:tr w:rsidR="00C16824" w:rsidRPr="006E3CAA" w14:paraId="594066CC" w14:textId="77777777" w:rsidTr="00C16824">
        <w:tc>
          <w:tcPr>
            <w:tcW w:w="2830" w:type="dxa"/>
            <w:vMerge/>
          </w:tcPr>
          <w:p w14:paraId="6E2415F2" w14:textId="77777777" w:rsidR="00C16824" w:rsidRPr="00C16824" w:rsidRDefault="00C16824" w:rsidP="00C16824">
            <w:pPr>
              <w:spacing w:after="0"/>
              <w:jc w:val="both"/>
              <w:rPr>
                <w:rFonts w:ascii="Arial" w:eastAsia="Arial" w:hAnsi="Arial" w:cs="Arial"/>
                <w:sz w:val="20"/>
                <w:szCs w:val="20"/>
              </w:rPr>
            </w:pPr>
          </w:p>
        </w:tc>
        <w:tc>
          <w:tcPr>
            <w:tcW w:w="2130" w:type="dxa"/>
          </w:tcPr>
          <w:p w14:paraId="796AD647"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 xml:space="preserve">3 – 4 </w:t>
            </w:r>
            <w:proofErr w:type="spellStart"/>
            <w:r w:rsidRPr="00C16824">
              <w:rPr>
                <w:rFonts w:ascii="Arial" w:eastAsia="Arial" w:hAnsi="Arial" w:cs="Arial"/>
                <w:sz w:val="20"/>
                <w:szCs w:val="20"/>
              </w:rPr>
              <w:t>tahun</w:t>
            </w:r>
            <w:proofErr w:type="spellEnd"/>
          </w:p>
        </w:tc>
        <w:tc>
          <w:tcPr>
            <w:tcW w:w="1219" w:type="dxa"/>
          </w:tcPr>
          <w:p w14:paraId="12AB5B41"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38</w:t>
            </w:r>
          </w:p>
        </w:tc>
        <w:tc>
          <w:tcPr>
            <w:tcW w:w="1748" w:type="dxa"/>
          </w:tcPr>
          <w:p w14:paraId="52D89106"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28.57</w:t>
            </w:r>
          </w:p>
        </w:tc>
      </w:tr>
      <w:tr w:rsidR="00C16824" w:rsidRPr="006E3CAA" w14:paraId="334EDD66" w14:textId="77777777" w:rsidTr="00C16824">
        <w:tc>
          <w:tcPr>
            <w:tcW w:w="2830" w:type="dxa"/>
            <w:vMerge/>
          </w:tcPr>
          <w:p w14:paraId="16B4953A" w14:textId="77777777" w:rsidR="00C16824" w:rsidRPr="00C16824" w:rsidRDefault="00C16824" w:rsidP="00C16824">
            <w:pPr>
              <w:spacing w:after="0"/>
              <w:jc w:val="both"/>
              <w:rPr>
                <w:rFonts w:ascii="Arial" w:eastAsia="Arial" w:hAnsi="Arial" w:cs="Arial"/>
                <w:sz w:val="20"/>
                <w:szCs w:val="20"/>
              </w:rPr>
            </w:pPr>
          </w:p>
        </w:tc>
        <w:tc>
          <w:tcPr>
            <w:tcW w:w="2130" w:type="dxa"/>
          </w:tcPr>
          <w:p w14:paraId="28CD81E0"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 xml:space="preserve">4 – 5 </w:t>
            </w:r>
            <w:proofErr w:type="spellStart"/>
            <w:r w:rsidRPr="00C16824">
              <w:rPr>
                <w:rFonts w:ascii="Arial" w:eastAsia="Arial" w:hAnsi="Arial" w:cs="Arial"/>
                <w:sz w:val="20"/>
                <w:szCs w:val="20"/>
              </w:rPr>
              <w:t>tahun</w:t>
            </w:r>
            <w:proofErr w:type="spellEnd"/>
            <w:r w:rsidRPr="00C16824">
              <w:rPr>
                <w:rFonts w:ascii="Arial" w:eastAsia="Arial" w:hAnsi="Arial" w:cs="Arial"/>
                <w:sz w:val="20"/>
                <w:szCs w:val="20"/>
              </w:rPr>
              <w:t xml:space="preserve"> </w:t>
            </w:r>
          </w:p>
        </w:tc>
        <w:tc>
          <w:tcPr>
            <w:tcW w:w="1219" w:type="dxa"/>
          </w:tcPr>
          <w:p w14:paraId="6EFC43DE"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13</w:t>
            </w:r>
          </w:p>
        </w:tc>
        <w:tc>
          <w:tcPr>
            <w:tcW w:w="1748" w:type="dxa"/>
          </w:tcPr>
          <w:p w14:paraId="5EC47F27"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9.77</w:t>
            </w:r>
          </w:p>
        </w:tc>
      </w:tr>
      <w:tr w:rsidR="00C16824" w:rsidRPr="006E3CAA" w14:paraId="26244F45" w14:textId="77777777" w:rsidTr="00C16824">
        <w:tc>
          <w:tcPr>
            <w:tcW w:w="2830" w:type="dxa"/>
            <w:vMerge/>
          </w:tcPr>
          <w:p w14:paraId="739070E9" w14:textId="77777777" w:rsidR="00C16824" w:rsidRPr="00C16824" w:rsidRDefault="00C16824" w:rsidP="00C16824">
            <w:pPr>
              <w:spacing w:after="0"/>
              <w:jc w:val="both"/>
              <w:rPr>
                <w:rFonts w:ascii="Arial" w:eastAsia="Arial" w:hAnsi="Arial" w:cs="Arial"/>
                <w:sz w:val="20"/>
                <w:szCs w:val="20"/>
              </w:rPr>
            </w:pPr>
          </w:p>
        </w:tc>
        <w:tc>
          <w:tcPr>
            <w:tcW w:w="2130" w:type="dxa"/>
          </w:tcPr>
          <w:p w14:paraId="07489934"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 xml:space="preserve">&gt; 5 </w:t>
            </w:r>
            <w:proofErr w:type="spellStart"/>
            <w:r w:rsidRPr="00C16824">
              <w:rPr>
                <w:rFonts w:ascii="Arial" w:eastAsia="Arial" w:hAnsi="Arial" w:cs="Arial"/>
                <w:sz w:val="20"/>
                <w:szCs w:val="20"/>
              </w:rPr>
              <w:t>tahun</w:t>
            </w:r>
            <w:proofErr w:type="spellEnd"/>
          </w:p>
        </w:tc>
        <w:tc>
          <w:tcPr>
            <w:tcW w:w="1219" w:type="dxa"/>
          </w:tcPr>
          <w:p w14:paraId="072A0B6E"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4</w:t>
            </w:r>
          </w:p>
        </w:tc>
        <w:tc>
          <w:tcPr>
            <w:tcW w:w="1748" w:type="dxa"/>
          </w:tcPr>
          <w:p w14:paraId="73051C87"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3.01</w:t>
            </w:r>
          </w:p>
        </w:tc>
      </w:tr>
      <w:tr w:rsidR="00C16824" w:rsidRPr="006E3CAA" w14:paraId="1B8103A4" w14:textId="77777777" w:rsidTr="00C16824">
        <w:tc>
          <w:tcPr>
            <w:tcW w:w="2830" w:type="dxa"/>
            <w:vMerge w:val="restart"/>
          </w:tcPr>
          <w:p w14:paraId="5A01D704" w14:textId="77777777" w:rsidR="00C16824" w:rsidRPr="00C16824" w:rsidRDefault="00C16824" w:rsidP="00C16824">
            <w:pPr>
              <w:spacing w:after="0"/>
              <w:jc w:val="both"/>
              <w:rPr>
                <w:rFonts w:ascii="Arial" w:eastAsia="Arial" w:hAnsi="Arial" w:cs="Arial"/>
                <w:sz w:val="20"/>
                <w:szCs w:val="20"/>
              </w:rPr>
            </w:pPr>
            <w:proofErr w:type="spellStart"/>
            <w:r w:rsidRPr="00C16824">
              <w:rPr>
                <w:rFonts w:ascii="Arial" w:eastAsia="Arial" w:hAnsi="Arial" w:cs="Arial"/>
                <w:sz w:val="20"/>
                <w:szCs w:val="20"/>
              </w:rPr>
              <w:t>Jabatan</w:t>
            </w:r>
            <w:proofErr w:type="spellEnd"/>
            <w:r w:rsidRPr="00C16824">
              <w:rPr>
                <w:rFonts w:ascii="Arial" w:eastAsia="Arial" w:hAnsi="Arial" w:cs="Arial"/>
                <w:sz w:val="20"/>
                <w:szCs w:val="20"/>
              </w:rPr>
              <w:t xml:space="preserve"> </w:t>
            </w:r>
          </w:p>
        </w:tc>
        <w:tc>
          <w:tcPr>
            <w:tcW w:w="2130" w:type="dxa"/>
          </w:tcPr>
          <w:p w14:paraId="13A2A333"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Junior level</w:t>
            </w:r>
          </w:p>
        </w:tc>
        <w:tc>
          <w:tcPr>
            <w:tcW w:w="1219" w:type="dxa"/>
          </w:tcPr>
          <w:p w14:paraId="615BA0D6"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37</w:t>
            </w:r>
          </w:p>
        </w:tc>
        <w:tc>
          <w:tcPr>
            <w:tcW w:w="1748" w:type="dxa"/>
          </w:tcPr>
          <w:p w14:paraId="13360C42"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27.82</w:t>
            </w:r>
          </w:p>
        </w:tc>
      </w:tr>
      <w:tr w:rsidR="00C16824" w:rsidRPr="006E3CAA" w14:paraId="09A6FB44" w14:textId="77777777" w:rsidTr="00C16824">
        <w:tc>
          <w:tcPr>
            <w:tcW w:w="2830" w:type="dxa"/>
            <w:vMerge/>
          </w:tcPr>
          <w:p w14:paraId="3F755EE1" w14:textId="77777777" w:rsidR="00C16824" w:rsidRPr="00C16824" w:rsidRDefault="00C16824" w:rsidP="00C16824">
            <w:pPr>
              <w:spacing w:after="0"/>
              <w:jc w:val="both"/>
              <w:rPr>
                <w:rFonts w:ascii="Arial" w:eastAsia="Arial" w:hAnsi="Arial" w:cs="Arial"/>
                <w:sz w:val="20"/>
                <w:szCs w:val="20"/>
              </w:rPr>
            </w:pPr>
          </w:p>
        </w:tc>
        <w:tc>
          <w:tcPr>
            <w:tcW w:w="2130" w:type="dxa"/>
          </w:tcPr>
          <w:p w14:paraId="14C5AF57"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Middle level</w:t>
            </w:r>
          </w:p>
        </w:tc>
        <w:tc>
          <w:tcPr>
            <w:tcW w:w="1219" w:type="dxa"/>
          </w:tcPr>
          <w:p w14:paraId="7EE448A9"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64</w:t>
            </w:r>
          </w:p>
        </w:tc>
        <w:tc>
          <w:tcPr>
            <w:tcW w:w="1748" w:type="dxa"/>
          </w:tcPr>
          <w:p w14:paraId="16C4741B"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48.12</w:t>
            </w:r>
          </w:p>
        </w:tc>
      </w:tr>
      <w:tr w:rsidR="00C16824" w:rsidRPr="006E3CAA" w14:paraId="60379DA5" w14:textId="77777777" w:rsidTr="00C16824">
        <w:tc>
          <w:tcPr>
            <w:tcW w:w="2830" w:type="dxa"/>
            <w:vMerge/>
          </w:tcPr>
          <w:p w14:paraId="66020FCE" w14:textId="77777777" w:rsidR="00C16824" w:rsidRPr="00C16824" w:rsidRDefault="00C16824" w:rsidP="00C16824">
            <w:pPr>
              <w:spacing w:after="0"/>
              <w:jc w:val="both"/>
              <w:rPr>
                <w:rFonts w:ascii="Arial" w:eastAsia="Arial" w:hAnsi="Arial" w:cs="Arial"/>
                <w:sz w:val="20"/>
                <w:szCs w:val="20"/>
              </w:rPr>
            </w:pPr>
          </w:p>
        </w:tc>
        <w:tc>
          <w:tcPr>
            <w:tcW w:w="2130" w:type="dxa"/>
          </w:tcPr>
          <w:p w14:paraId="78254333"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Senior level</w:t>
            </w:r>
          </w:p>
        </w:tc>
        <w:tc>
          <w:tcPr>
            <w:tcW w:w="1219" w:type="dxa"/>
          </w:tcPr>
          <w:p w14:paraId="488FF4E9"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32</w:t>
            </w:r>
          </w:p>
        </w:tc>
        <w:tc>
          <w:tcPr>
            <w:tcW w:w="1748" w:type="dxa"/>
          </w:tcPr>
          <w:p w14:paraId="55B37260" w14:textId="77777777" w:rsidR="00C16824" w:rsidRPr="00C16824" w:rsidRDefault="00C16824" w:rsidP="00C16824">
            <w:pPr>
              <w:spacing w:after="0"/>
              <w:jc w:val="both"/>
              <w:rPr>
                <w:rFonts w:ascii="Arial" w:eastAsia="Arial" w:hAnsi="Arial" w:cs="Arial"/>
                <w:sz w:val="20"/>
                <w:szCs w:val="20"/>
              </w:rPr>
            </w:pPr>
            <w:r w:rsidRPr="00C16824">
              <w:rPr>
                <w:rFonts w:ascii="Arial" w:eastAsia="Arial" w:hAnsi="Arial" w:cs="Arial"/>
                <w:sz w:val="20"/>
                <w:szCs w:val="20"/>
              </w:rPr>
              <w:t>24.06</w:t>
            </w:r>
          </w:p>
        </w:tc>
      </w:tr>
    </w:tbl>
    <w:p w14:paraId="4DDC80C9" w14:textId="77777777" w:rsidR="00C16824" w:rsidRPr="00C16824" w:rsidRDefault="00C16824" w:rsidP="00C16824">
      <w:pPr>
        <w:spacing w:before="120" w:after="0"/>
        <w:jc w:val="both"/>
        <w:rPr>
          <w:rFonts w:ascii="Arial" w:eastAsia="Arial" w:hAnsi="Arial" w:cs="Arial"/>
          <w:b/>
          <w:sz w:val="20"/>
          <w:szCs w:val="20"/>
        </w:rPr>
      </w:pPr>
    </w:p>
    <w:p w14:paraId="5E5C10BE" w14:textId="4525A8B5" w:rsidR="00C16824" w:rsidRPr="00C16824" w:rsidRDefault="00C16824" w:rsidP="00C16824">
      <w:pPr>
        <w:spacing w:before="120" w:after="0"/>
        <w:jc w:val="both"/>
        <w:rPr>
          <w:rFonts w:ascii="Arial" w:eastAsia="Arial" w:hAnsi="Arial" w:cs="Arial"/>
          <w:b/>
          <w:sz w:val="20"/>
          <w:szCs w:val="20"/>
        </w:rPr>
      </w:pPr>
      <w:r w:rsidRPr="00C16824">
        <w:rPr>
          <w:rFonts w:ascii="Arial" w:eastAsia="Arial" w:hAnsi="Arial" w:cs="Arial"/>
          <w:b/>
          <w:sz w:val="20"/>
          <w:szCs w:val="20"/>
        </w:rPr>
        <w:t xml:space="preserve">Gambaran </w:t>
      </w:r>
      <w:proofErr w:type="spellStart"/>
      <w:r w:rsidRPr="00C16824">
        <w:rPr>
          <w:rFonts w:ascii="Arial" w:eastAsia="Arial" w:hAnsi="Arial" w:cs="Arial"/>
          <w:b/>
          <w:sz w:val="20"/>
          <w:szCs w:val="20"/>
        </w:rPr>
        <w:t>Variabel</w:t>
      </w:r>
      <w:proofErr w:type="spellEnd"/>
      <w:r w:rsidRPr="00C16824">
        <w:rPr>
          <w:rFonts w:ascii="Arial" w:eastAsia="Arial" w:hAnsi="Arial" w:cs="Arial"/>
          <w:b/>
          <w:sz w:val="20"/>
          <w:szCs w:val="20"/>
        </w:rPr>
        <w:t xml:space="preserve"> </w:t>
      </w:r>
    </w:p>
    <w:p w14:paraId="1B0A97BA" w14:textId="15B8FE73" w:rsidR="00C16824" w:rsidRPr="00C16824" w:rsidRDefault="00C16824" w:rsidP="00C16824">
      <w:pPr>
        <w:spacing w:before="120" w:after="0"/>
        <w:jc w:val="both"/>
        <w:rPr>
          <w:rFonts w:ascii="Arial" w:eastAsia="Arial" w:hAnsi="Arial" w:cs="Arial"/>
          <w:bCs/>
          <w:sz w:val="20"/>
          <w:szCs w:val="20"/>
        </w:rPr>
      </w:pPr>
      <w:r w:rsidRPr="00C16824">
        <w:rPr>
          <w:rFonts w:ascii="Arial" w:eastAsia="Arial" w:hAnsi="Arial" w:cs="Arial"/>
          <w:bCs/>
          <w:sz w:val="20"/>
          <w:szCs w:val="20"/>
          <w:lang w:val="en-ID"/>
        </w:rPr>
        <w:t xml:space="preserve">Gambaran </w:t>
      </w:r>
      <w:proofErr w:type="spellStart"/>
      <w:r w:rsidRPr="00C16824">
        <w:rPr>
          <w:rFonts w:ascii="Arial" w:eastAsia="Arial" w:hAnsi="Arial" w:cs="Arial"/>
          <w:bCs/>
          <w:sz w:val="20"/>
          <w:szCs w:val="20"/>
          <w:lang w:val="en-ID"/>
        </w:rPr>
        <w:t>variabel</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burnout</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menunjukkan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bahwa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nilai</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mean</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empirik</w:t>
      </w:r>
      <w:proofErr w:type="spellEnd"/>
      <w:r w:rsidRPr="00C16824">
        <w:rPr>
          <w:rFonts w:ascii="Arial" w:eastAsia="Arial" w:hAnsi="Arial" w:cs="Arial"/>
          <w:bCs/>
          <w:sz w:val="20"/>
          <w:szCs w:val="20"/>
          <w:lang w:val="en-ID"/>
        </w:rPr>
        <w:t xml:space="preserve"> = 3.71 </w:t>
      </w:r>
      <w:proofErr w:type="spellStart"/>
      <w:r w:rsidRPr="00C16824">
        <w:rPr>
          <w:rFonts w:ascii="Arial" w:eastAsia="Arial" w:hAnsi="Arial" w:cs="Arial"/>
          <w:bCs/>
          <w:sz w:val="20"/>
          <w:szCs w:val="20"/>
          <w:lang w:val="en-ID"/>
        </w:rPr>
        <w:t>lebih</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besar</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dari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nilai</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mean</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hipotetik</w:t>
      </w:r>
      <w:proofErr w:type="spellEnd"/>
      <w:r w:rsidRPr="00C16824">
        <w:rPr>
          <w:rFonts w:ascii="Arial" w:eastAsia="Arial" w:hAnsi="Arial" w:cs="Arial"/>
          <w:bCs/>
          <w:sz w:val="20"/>
          <w:szCs w:val="20"/>
          <w:lang w:val="en-ID"/>
        </w:rPr>
        <w:t xml:space="preserve"> = 3.00, </w:t>
      </w:r>
      <w:proofErr w:type="spellStart"/>
      <w:r w:rsidRPr="00C16824">
        <w:rPr>
          <w:rFonts w:ascii="Arial" w:eastAsia="Arial" w:hAnsi="Arial" w:cs="Arial"/>
          <w:bCs/>
          <w:sz w:val="20"/>
          <w:szCs w:val="20"/>
          <w:lang w:val="en-ID"/>
        </w:rPr>
        <w:t>dengan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standar</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deviasi</w:t>
      </w:r>
      <w:proofErr w:type="spellEnd"/>
      <w:r w:rsidRPr="00C16824">
        <w:rPr>
          <w:rFonts w:ascii="Arial" w:eastAsia="Arial" w:hAnsi="Arial" w:cs="Arial"/>
          <w:bCs/>
          <w:sz w:val="20"/>
          <w:szCs w:val="20"/>
          <w:lang w:val="en-ID"/>
        </w:rPr>
        <w:t xml:space="preserve"> (SD) </w:t>
      </w:r>
      <w:proofErr w:type="spellStart"/>
      <w:r w:rsidRPr="00C16824">
        <w:rPr>
          <w:rFonts w:ascii="Arial" w:eastAsia="Arial" w:hAnsi="Arial" w:cs="Arial"/>
          <w:bCs/>
          <w:sz w:val="20"/>
          <w:szCs w:val="20"/>
          <w:lang w:val="en-ID"/>
        </w:rPr>
        <w:t>sebesar</w:t>
      </w:r>
      <w:proofErr w:type="spellEnd"/>
      <w:r w:rsidRPr="00C16824">
        <w:rPr>
          <w:rFonts w:ascii="Arial" w:eastAsia="Arial" w:hAnsi="Arial" w:cs="Arial"/>
          <w:bCs/>
          <w:sz w:val="20"/>
          <w:szCs w:val="20"/>
          <w:lang w:val="en-ID"/>
        </w:rPr>
        <w:t xml:space="preserve"> 0.50, </w:t>
      </w:r>
      <w:proofErr w:type="spellStart"/>
      <w:r w:rsidRPr="00C16824">
        <w:rPr>
          <w:rFonts w:ascii="Arial" w:eastAsia="Arial" w:hAnsi="Arial" w:cs="Arial"/>
          <w:bCs/>
          <w:sz w:val="20"/>
          <w:szCs w:val="20"/>
          <w:lang w:val="en-ID"/>
        </w:rPr>
        <w:t>nilai</w:t>
      </w:r>
      <w:proofErr w:type="spellEnd"/>
      <w:r w:rsidRPr="00C16824">
        <w:rPr>
          <w:rFonts w:ascii="Arial" w:eastAsia="Arial" w:hAnsi="Arial" w:cs="Arial"/>
          <w:bCs/>
          <w:sz w:val="20"/>
          <w:szCs w:val="20"/>
          <w:lang w:val="en-ID"/>
        </w:rPr>
        <w:t xml:space="preserve"> minimum=3.00, dan </w:t>
      </w:r>
      <w:proofErr w:type="spellStart"/>
      <w:r w:rsidRPr="00C16824">
        <w:rPr>
          <w:rFonts w:ascii="Arial" w:eastAsia="Arial" w:hAnsi="Arial" w:cs="Arial"/>
          <w:bCs/>
          <w:sz w:val="20"/>
          <w:szCs w:val="20"/>
          <w:lang w:val="en-ID"/>
        </w:rPr>
        <w:t>nilai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maksimum</w:t>
      </w:r>
      <w:proofErr w:type="spellEnd"/>
      <w:r w:rsidRPr="00C16824">
        <w:rPr>
          <w:rFonts w:ascii="Arial" w:eastAsia="Arial" w:hAnsi="Arial" w:cs="Arial"/>
          <w:bCs/>
          <w:sz w:val="20"/>
          <w:szCs w:val="20"/>
          <w:lang w:val="en-ID"/>
        </w:rPr>
        <w:t xml:space="preserve"> = 5.00. Hal </w:t>
      </w:r>
      <w:proofErr w:type="spellStart"/>
      <w:r w:rsidRPr="00C16824">
        <w:rPr>
          <w:rFonts w:ascii="Arial" w:eastAsia="Arial" w:hAnsi="Arial" w:cs="Arial"/>
          <w:bCs/>
          <w:sz w:val="20"/>
          <w:szCs w:val="20"/>
          <w:lang w:val="en-ID"/>
        </w:rPr>
        <w:t>ini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menunjukkan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bahwa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partisipan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dalam</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penelitian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ini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memiliki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tingkat</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burnout</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dalam</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kategori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tinggi</w:t>
      </w:r>
      <w:proofErr w:type="spellEnd"/>
      <w:r w:rsidRPr="00C16824">
        <w:rPr>
          <w:rFonts w:ascii="Arial" w:eastAsia="Arial" w:hAnsi="Arial" w:cs="Arial"/>
          <w:bCs/>
          <w:sz w:val="20"/>
          <w:szCs w:val="20"/>
          <w:lang w:val="en-ID"/>
        </w:rPr>
        <w:t xml:space="preserve">. Dari </w:t>
      </w:r>
      <w:proofErr w:type="spellStart"/>
      <w:r w:rsidRPr="00C16824">
        <w:rPr>
          <w:rFonts w:ascii="Arial" w:eastAsia="Arial" w:hAnsi="Arial" w:cs="Arial"/>
          <w:bCs/>
          <w:sz w:val="20"/>
          <w:szCs w:val="20"/>
          <w:lang w:val="en-ID"/>
        </w:rPr>
        <w:t>keempat</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dimensi</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burnout</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dimensi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tertinggi</w:t>
      </w:r>
      <w:proofErr w:type="spellEnd"/>
      <w:r w:rsidRPr="00C16824">
        <w:rPr>
          <w:rFonts w:ascii="Arial" w:eastAsia="Arial" w:hAnsi="Arial" w:cs="Arial"/>
          <w:bCs/>
          <w:sz w:val="20"/>
          <w:szCs w:val="20"/>
          <w:lang w:val="en-ID"/>
        </w:rPr>
        <w:t xml:space="preserve"> yang </w:t>
      </w:r>
      <w:proofErr w:type="spellStart"/>
      <w:r w:rsidRPr="00C16824">
        <w:rPr>
          <w:rFonts w:ascii="Arial" w:eastAsia="Arial" w:hAnsi="Arial" w:cs="Arial"/>
          <w:bCs/>
          <w:sz w:val="20"/>
          <w:szCs w:val="20"/>
          <w:lang w:val="en-ID"/>
        </w:rPr>
        <w:t>dialami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partisipan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adalah</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exhaustion</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dengan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nilai</w:t>
      </w:r>
      <w:proofErr w:type="spellEnd"/>
      <w:r w:rsidRPr="00C16824">
        <w:rPr>
          <w:rFonts w:ascii="Arial" w:eastAsia="Arial" w:hAnsi="Arial" w:cs="Arial"/>
          <w:bCs/>
          <w:sz w:val="20"/>
          <w:szCs w:val="20"/>
          <w:lang w:val="en-ID"/>
        </w:rPr>
        <w:t xml:space="preserve"> mean </w:t>
      </w:r>
      <w:proofErr w:type="spellStart"/>
      <w:r w:rsidRPr="00C16824">
        <w:rPr>
          <w:rFonts w:ascii="Arial" w:eastAsia="Arial" w:hAnsi="Arial" w:cs="Arial"/>
          <w:bCs/>
          <w:sz w:val="20"/>
          <w:szCs w:val="20"/>
          <w:lang w:val="en-ID"/>
        </w:rPr>
        <w:t>sebesar</w:t>
      </w:r>
      <w:proofErr w:type="spellEnd"/>
      <w:r w:rsidRPr="00C16824">
        <w:rPr>
          <w:rFonts w:ascii="Arial" w:eastAsia="Arial" w:hAnsi="Arial" w:cs="Arial"/>
          <w:bCs/>
          <w:sz w:val="20"/>
          <w:szCs w:val="20"/>
          <w:lang w:val="en-ID"/>
        </w:rPr>
        <w:t xml:space="preserve"> 4.03, yang </w:t>
      </w:r>
      <w:proofErr w:type="spellStart"/>
      <w:r w:rsidRPr="00C16824">
        <w:rPr>
          <w:rFonts w:ascii="Arial" w:eastAsia="Arial" w:hAnsi="Arial" w:cs="Arial"/>
          <w:bCs/>
          <w:sz w:val="20"/>
          <w:szCs w:val="20"/>
          <w:lang w:val="en-ID"/>
        </w:rPr>
        <w:t>mencerminkan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tingkat</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kelelahan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fisik</w:t>
      </w:r>
      <w:proofErr w:type="spellEnd"/>
      <w:r w:rsidRPr="00C16824">
        <w:rPr>
          <w:rFonts w:ascii="Arial" w:eastAsia="Arial" w:hAnsi="Arial" w:cs="Arial"/>
          <w:bCs/>
          <w:sz w:val="20"/>
          <w:szCs w:val="20"/>
          <w:lang w:val="en-ID"/>
        </w:rPr>
        <w:t xml:space="preserve"> dan </w:t>
      </w:r>
      <w:proofErr w:type="spellStart"/>
      <w:r w:rsidRPr="00C16824">
        <w:rPr>
          <w:rFonts w:ascii="Arial" w:eastAsia="Arial" w:hAnsi="Arial" w:cs="Arial"/>
          <w:bCs/>
          <w:sz w:val="20"/>
          <w:szCs w:val="20"/>
          <w:lang w:val="en-ID"/>
        </w:rPr>
        <w:t>emosional</w:t>
      </w:r>
      <w:proofErr w:type="spellEnd"/>
      <w:r w:rsidRPr="00C16824">
        <w:rPr>
          <w:rFonts w:ascii="Arial" w:eastAsia="Arial" w:hAnsi="Arial" w:cs="Arial"/>
          <w:bCs/>
          <w:sz w:val="20"/>
          <w:szCs w:val="20"/>
          <w:lang w:val="en-ID"/>
        </w:rPr>
        <w:t xml:space="preserve"> yang </w:t>
      </w:r>
      <w:proofErr w:type="spellStart"/>
      <w:r w:rsidRPr="00C16824">
        <w:rPr>
          <w:rFonts w:ascii="Arial" w:eastAsia="Arial" w:hAnsi="Arial" w:cs="Arial"/>
          <w:bCs/>
          <w:sz w:val="20"/>
          <w:szCs w:val="20"/>
          <w:lang w:val="en-ID"/>
        </w:rPr>
        <w:t>dominan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Sementara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itu</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dimensi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dengan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nilai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terendah</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adalah</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emotional impairment</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dengan</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mean</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sebesar</w:t>
      </w:r>
      <w:proofErr w:type="spellEnd"/>
      <w:r w:rsidRPr="00C16824">
        <w:rPr>
          <w:rFonts w:ascii="Arial" w:eastAsia="Arial" w:hAnsi="Arial" w:cs="Arial"/>
          <w:bCs/>
          <w:sz w:val="20"/>
          <w:szCs w:val="20"/>
          <w:lang w:val="en-ID"/>
        </w:rPr>
        <w:t xml:space="preserve"> 3.48. Hasil </w:t>
      </w:r>
      <w:proofErr w:type="spellStart"/>
      <w:r w:rsidRPr="00C16824">
        <w:rPr>
          <w:rFonts w:ascii="Arial" w:eastAsia="Arial" w:hAnsi="Arial" w:cs="Arial"/>
          <w:bCs/>
          <w:sz w:val="20"/>
          <w:szCs w:val="20"/>
          <w:lang w:val="en-ID"/>
        </w:rPr>
        <w:t>gambaran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lengkap</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mengenai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variabel</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burnout</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dapat</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dilihat</w:t>
      </w:r>
      <w:proofErr w:type="spellEnd"/>
      <w:r w:rsidRPr="00C16824">
        <w:rPr>
          <w:rFonts w:ascii="Arial" w:eastAsia="Arial" w:hAnsi="Arial" w:cs="Arial"/>
          <w:bCs/>
          <w:sz w:val="20"/>
          <w:szCs w:val="20"/>
          <w:lang w:val="en-ID"/>
        </w:rPr>
        <w:t xml:space="preserve"> pada </w:t>
      </w:r>
      <w:proofErr w:type="spellStart"/>
      <w:r w:rsidRPr="00C16824">
        <w:rPr>
          <w:rFonts w:ascii="Arial" w:eastAsia="Arial" w:hAnsi="Arial" w:cs="Arial"/>
          <w:bCs/>
          <w:sz w:val="20"/>
          <w:szCs w:val="20"/>
          <w:lang w:val="en-ID"/>
        </w:rPr>
        <w:t>Tabel</w:t>
      </w:r>
      <w:proofErr w:type="spellEnd"/>
      <w:r w:rsidRPr="00C16824">
        <w:rPr>
          <w:rFonts w:ascii="Arial" w:eastAsia="Arial" w:hAnsi="Arial" w:cs="Arial"/>
          <w:bCs/>
          <w:sz w:val="20"/>
          <w:szCs w:val="20"/>
          <w:lang w:val="en-ID"/>
        </w:rPr>
        <w:t xml:space="preserve"> 2.</w:t>
      </w:r>
    </w:p>
    <w:p w14:paraId="6D194F27" w14:textId="4A82C47E" w:rsidR="00C16824" w:rsidRPr="00C16824" w:rsidRDefault="00C16824" w:rsidP="00C16824">
      <w:pPr>
        <w:spacing w:before="120" w:after="0"/>
        <w:jc w:val="both"/>
        <w:rPr>
          <w:rFonts w:ascii="Arial" w:eastAsia="Arial" w:hAnsi="Arial" w:cs="Arial"/>
          <w:sz w:val="20"/>
          <w:szCs w:val="20"/>
          <w:lang w:val="en-ID"/>
        </w:rPr>
      </w:pPr>
      <w:proofErr w:type="spellStart"/>
      <w:r w:rsidRPr="00C16824">
        <w:rPr>
          <w:rFonts w:ascii="Arial" w:eastAsia="Arial" w:hAnsi="Arial" w:cs="Arial"/>
          <w:sz w:val="20"/>
          <w:szCs w:val="20"/>
          <w:lang w:val="en-ID"/>
        </w:rPr>
        <w:t>Tabel</w:t>
      </w:r>
      <w:proofErr w:type="spellEnd"/>
      <w:r w:rsidRPr="00C16824">
        <w:rPr>
          <w:rFonts w:ascii="Arial" w:eastAsia="Arial" w:hAnsi="Arial" w:cs="Arial"/>
          <w:sz w:val="20"/>
          <w:szCs w:val="20"/>
          <w:lang w:val="en-ID"/>
        </w:rPr>
        <w:t xml:space="preserve"> 2</w:t>
      </w:r>
      <w:r w:rsidR="00DF601C" w:rsidRPr="006E3CAA">
        <w:rPr>
          <w:rFonts w:ascii="Arial" w:eastAsia="Arial" w:hAnsi="Arial" w:cs="Arial"/>
          <w:sz w:val="20"/>
          <w:szCs w:val="20"/>
          <w:lang w:val="en-ID"/>
        </w:rPr>
        <w:t xml:space="preserve">. </w:t>
      </w:r>
      <w:r w:rsidRPr="00C16824">
        <w:rPr>
          <w:rFonts w:ascii="Arial" w:eastAsia="Arial" w:hAnsi="Arial" w:cs="Arial"/>
          <w:sz w:val="20"/>
          <w:szCs w:val="20"/>
          <w:lang w:val="en-ID"/>
        </w:rPr>
        <w:t xml:space="preserve">Gambaran </w:t>
      </w:r>
      <w:proofErr w:type="spellStart"/>
      <w:r w:rsidRPr="00C16824">
        <w:rPr>
          <w:rFonts w:ascii="Arial" w:eastAsia="Arial" w:hAnsi="Arial" w:cs="Arial"/>
          <w:sz w:val="20"/>
          <w:szCs w:val="20"/>
          <w:lang w:val="en-ID"/>
        </w:rPr>
        <w:t>Variabel</w:t>
      </w:r>
      <w:proofErr w:type="spellEnd"/>
      <w:r w:rsidRPr="00C16824">
        <w:rPr>
          <w:rFonts w:ascii="Arial" w:eastAsia="Arial" w:hAnsi="Arial" w:cs="Arial"/>
          <w:sz w:val="20"/>
          <w:szCs w:val="20"/>
          <w:lang w:val="en-ID"/>
        </w:rPr>
        <w:t xml:space="preserve"> </w:t>
      </w:r>
      <w:r w:rsidRPr="00C16824">
        <w:rPr>
          <w:rFonts w:ascii="Arial" w:eastAsia="Arial" w:hAnsi="Arial" w:cs="Arial"/>
          <w:i/>
          <w:iCs/>
          <w:sz w:val="20"/>
          <w:szCs w:val="20"/>
          <w:lang w:val="en-ID"/>
        </w:rPr>
        <w:t>Burnout</w:t>
      </w:r>
      <w:r w:rsidRPr="00C16824">
        <w:rPr>
          <w:rFonts w:ascii="Arial" w:eastAsia="Arial" w:hAnsi="Arial" w:cs="Arial"/>
          <w:sz w:val="20"/>
          <w:szCs w:val="20"/>
          <w:lang w:val="en-ID"/>
        </w:rPr>
        <w:t xml:space="preserve"> </w:t>
      </w:r>
    </w:p>
    <w:tbl>
      <w:tblPr>
        <w:tblStyle w:val="TableGrid"/>
        <w:tblW w:w="0" w:type="auto"/>
        <w:tblInd w:w="-5" w:type="dxa"/>
        <w:tblLook w:val="04A0" w:firstRow="1" w:lastRow="0" w:firstColumn="1" w:lastColumn="0" w:noHBand="0" w:noVBand="1"/>
      </w:tblPr>
      <w:tblGrid>
        <w:gridCol w:w="2231"/>
        <w:gridCol w:w="699"/>
        <w:gridCol w:w="799"/>
        <w:gridCol w:w="692"/>
        <w:gridCol w:w="1015"/>
        <w:gridCol w:w="1139"/>
        <w:gridCol w:w="1357"/>
      </w:tblGrid>
      <w:tr w:rsidR="00C16824" w:rsidRPr="00C16824" w14:paraId="0335E24A" w14:textId="77777777" w:rsidTr="00614071">
        <w:tc>
          <w:tcPr>
            <w:tcW w:w="2977" w:type="dxa"/>
          </w:tcPr>
          <w:p w14:paraId="7EFE6CE9" w14:textId="77777777" w:rsidR="00C16824" w:rsidRPr="00C16824" w:rsidRDefault="00C16824" w:rsidP="00DF601C">
            <w:pPr>
              <w:spacing w:after="0"/>
              <w:jc w:val="both"/>
              <w:rPr>
                <w:rFonts w:ascii="Arial" w:eastAsia="Arial" w:hAnsi="Arial" w:cs="Arial"/>
                <w:b/>
                <w:bCs/>
                <w:sz w:val="20"/>
                <w:szCs w:val="20"/>
              </w:rPr>
            </w:pPr>
            <w:proofErr w:type="spellStart"/>
            <w:r w:rsidRPr="00C16824">
              <w:rPr>
                <w:rFonts w:ascii="Arial" w:eastAsia="Arial" w:hAnsi="Arial" w:cs="Arial"/>
                <w:b/>
                <w:bCs/>
                <w:sz w:val="20"/>
                <w:szCs w:val="20"/>
              </w:rPr>
              <w:t>Variabel</w:t>
            </w:r>
            <w:proofErr w:type="spellEnd"/>
            <w:r w:rsidRPr="00C16824">
              <w:rPr>
                <w:rFonts w:ascii="Arial" w:eastAsia="Arial" w:hAnsi="Arial" w:cs="Arial"/>
                <w:b/>
                <w:bCs/>
                <w:sz w:val="20"/>
                <w:szCs w:val="20"/>
              </w:rPr>
              <w:t>/</w:t>
            </w:r>
            <w:proofErr w:type="spellStart"/>
            <w:r w:rsidRPr="00C16824">
              <w:rPr>
                <w:rFonts w:ascii="Arial" w:eastAsia="Arial" w:hAnsi="Arial" w:cs="Arial"/>
                <w:b/>
                <w:bCs/>
                <w:sz w:val="20"/>
                <w:szCs w:val="20"/>
              </w:rPr>
              <w:t>Dimensi</w:t>
            </w:r>
            <w:proofErr w:type="spellEnd"/>
          </w:p>
        </w:tc>
        <w:tc>
          <w:tcPr>
            <w:tcW w:w="851" w:type="dxa"/>
          </w:tcPr>
          <w:p w14:paraId="01A511DF" w14:textId="77777777" w:rsidR="00C16824" w:rsidRPr="00C16824" w:rsidRDefault="00C16824" w:rsidP="00DF601C">
            <w:pPr>
              <w:spacing w:after="0"/>
              <w:jc w:val="center"/>
              <w:rPr>
                <w:rFonts w:ascii="Arial" w:eastAsia="Arial" w:hAnsi="Arial" w:cs="Arial"/>
                <w:b/>
                <w:bCs/>
                <w:sz w:val="20"/>
                <w:szCs w:val="20"/>
              </w:rPr>
            </w:pPr>
            <w:r w:rsidRPr="00C16824">
              <w:rPr>
                <w:rFonts w:ascii="Arial" w:eastAsia="Arial" w:hAnsi="Arial" w:cs="Arial"/>
                <w:b/>
                <w:bCs/>
                <w:sz w:val="20"/>
                <w:szCs w:val="20"/>
              </w:rPr>
              <w:t>Min.</w:t>
            </w:r>
          </w:p>
        </w:tc>
        <w:tc>
          <w:tcPr>
            <w:tcW w:w="850" w:type="dxa"/>
          </w:tcPr>
          <w:p w14:paraId="34AB48CB" w14:textId="77777777" w:rsidR="00C16824" w:rsidRPr="00C16824" w:rsidRDefault="00C16824" w:rsidP="00DF601C">
            <w:pPr>
              <w:spacing w:after="0"/>
              <w:jc w:val="center"/>
              <w:rPr>
                <w:rFonts w:ascii="Arial" w:eastAsia="Arial" w:hAnsi="Arial" w:cs="Arial"/>
                <w:b/>
                <w:bCs/>
                <w:sz w:val="20"/>
                <w:szCs w:val="20"/>
              </w:rPr>
            </w:pPr>
            <w:proofErr w:type="spellStart"/>
            <w:r w:rsidRPr="00C16824">
              <w:rPr>
                <w:rFonts w:ascii="Arial" w:eastAsia="Arial" w:hAnsi="Arial" w:cs="Arial"/>
                <w:b/>
                <w:bCs/>
                <w:sz w:val="20"/>
                <w:szCs w:val="20"/>
              </w:rPr>
              <w:t>Maks</w:t>
            </w:r>
            <w:proofErr w:type="spellEnd"/>
            <w:r w:rsidRPr="00C16824">
              <w:rPr>
                <w:rFonts w:ascii="Arial" w:eastAsia="Arial" w:hAnsi="Arial" w:cs="Arial"/>
                <w:b/>
                <w:bCs/>
                <w:sz w:val="20"/>
                <w:szCs w:val="20"/>
              </w:rPr>
              <w:t>.</w:t>
            </w:r>
          </w:p>
        </w:tc>
        <w:tc>
          <w:tcPr>
            <w:tcW w:w="851" w:type="dxa"/>
          </w:tcPr>
          <w:p w14:paraId="2A1450BE" w14:textId="77777777" w:rsidR="00C16824" w:rsidRPr="00C16824" w:rsidRDefault="00C16824" w:rsidP="00DF601C">
            <w:pPr>
              <w:spacing w:after="0"/>
              <w:jc w:val="center"/>
              <w:rPr>
                <w:rFonts w:ascii="Arial" w:eastAsia="Arial" w:hAnsi="Arial" w:cs="Arial"/>
                <w:b/>
                <w:bCs/>
                <w:sz w:val="20"/>
                <w:szCs w:val="20"/>
              </w:rPr>
            </w:pPr>
            <w:r w:rsidRPr="00C16824">
              <w:rPr>
                <w:rFonts w:ascii="Arial" w:eastAsia="Arial" w:hAnsi="Arial" w:cs="Arial"/>
                <w:b/>
                <w:bCs/>
                <w:sz w:val="20"/>
                <w:szCs w:val="20"/>
              </w:rPr>
              <w:t>SD</w:t>
            </w:r>
          </w:p>
        </w:tc>
        <w:tc>
          <w:tcPr>
            <w:tcW w:w="1134" w:type="dxa"/>
          </w:tcPr>
          <w:p w14:paraId="686A4274" w14:textId="77777777" w:rsidR="00C16824" w:rsidRPr="00C16824" w:rsidRDefault="00C16824" w:rsidP="00DF601C">
            <w:pPr>
              <w:spacing w:after="0"/>
              <w:jc w:val="center"/>
              <w:rPr>
                <w:rFonts w:ascii="Arial" w:eastAsia="Arial" w:hAnsi="Arial" w:cs="Arial"/>
                <w:b/>
                <w:bCs/>
                <w:sz w:val="20"/>
                <w:szCs w:val="20"/>
              </w:rPr>
            </w:pPr>
            <w:r w:rsidRPr="00C16824">
              <w:rPr>
                <w:rFonts w:ascii="Arial" w:eastAsia="Arial" w:hAnsi="Arial" w:cs="Arial"/>
                <w:b/>
                <w:bCs/>
                <w:i/>
                <w:iCs/>
                <w:sz w:val="20"/>
                <w:szCs w:val="20"/>
              </w:rPr>
              <w:t>Mean</w:t>
            </w:r>
            <w:r w:rsidRPr="00C16824">
              <w:rPr>
                <w:rFonts w:ascii="Arial" w:eastAsia="Arial" w:hAnsi="Arial" w:cs="Arial"/>
                <w:b/>
                <w:bCs/>
                <w:sz w:val="20"/>
                <w:szCs w:val="20"/>
              </w:rPr>
              <w:t xml:space="preserve"> </w:t>
            </w:r>
            <w:proofErr w:type="spellStart"/>
            <w:r w:rsidRPr="00C16824">
              <w:rPr>
                <w:rFonts w:ascii="Arial" w:eastAsia="Arial" w:hAnsi="Arial" w:cs="Arial"/>
                <w:b/>
                <w:bCs/>
                <w:sz w:val="20"/>
                <w:szCs w:val="20"/>
              </w:rPr>
              <w:t>Empiris</w:t>
            </w:r>
            <w:proofErr w:type="spellEnd"/>
          </w:p>
        </w:tc>
        <w:tc>
          <w:tcPr>
            <w:tcW w:w="1262" w:type="dxa"/>
          </w:tcPr>
          <w:p w14:paraId="4F8451E4" w14:textId="77777777" w:rsidR="00C16824" w:rsidRPr="00C16824" w:rsidRDefault="00C16824" w:rsidP="00DF601C">
            <w:pPr>
              <w:spacing w:after="0"/>
              <w:jc w:val="center"/>
              <w:rPr>
                <w:rFonts w:ascii="Arial" w:eastAsia="Arial" w:hAnsi="Arial" w:cs="Arial"/>
                <w:b/>
                <w:bCs/>
                <w:sz w:val="20"/>
                <w:szCs w:val="20"/>
              </w:rPr>
            </w:pPr>
            <w:r w:rsidRPr="00C16824">
              <w:rPr>
                <w:rFonts w:ascii="Arial" w:eastAsia="Arial" w:hAnsi="Arial" w:cs="Arial"/>
                <w:b/>
                <w:bCs/>
                <w:i/>
                <w:iCs/>
                <w:sz w:val="20"/>
                <w:szCs w:val="20"/>
              </w:rPr>
              <w:t>Mean</w:t>
            </w:r>
            <w:r w:rsidRPr="00C16824">
              <w:rPr>
                <w:rFonts w:ascii="Arial" w:eastAsia="Arial" w:hAnsi="Arial" w:cs="Arial"/>
                <w:b/>
                <w:bCs/>
                <w:sz w:val="20"/>
                <w:szCs w:val="20"/>
              </w:rPr>
              <w:t xml:space="preserve"> </w:t>
            </w:r>
            <w:proofErr w:type="spellStart"/>
            <w:r w:rsidRPr="00C16824">
              <w:rPr>
                <w:rFonts w:ascii="Arial" w:eastAsia="Arial" w:hAnsi="Arial" w:cs="Arial"/>
                <w:b/>
                <w:bCs/>
                <w:sz w:val="20"/>
                <w:szCs w:val="20"/>
              </w:rPr>
              <w:t>Hipotetik</w:t>
            </w:r>
            <w:proofErr w:type="spellEnd"/>
          </w:p>
        </w:tc>
        <w:tc>
          <w:tcPr>
            <w:tcW w:w="1430" w:type="dxa"/>
          </w:tcPr>
          <w:p w14:paraId="22466FA5" w14:textId="77777777" w:rsidR="00C16824" w:rsidRPr="00C16824" w:rsidRDefault="00C16824" w:rsidP="00DF601C">
            <w:pPr>
              <w:spacing w:after="0"/>
              <w:jc w:val="center"/>
              <w:rPr>
                <w:rFonts w:ascii="Arial" w:eastAsia="Arial" w:hAnsi="Arial" w:cs="Arial"/>
                <w:b/>
                <w:bCs/>
                <w:sz w:val="20"/>
                <w:szCs w:val="20"/>
              </w:rPr>
            </w:pPr>
            <w:proofErr w:type="spellStart"/>
            <w:r w:rsidRPr="00C16824">
              <w:rPr>
                <w:rFonts w:ascii="Arial" w:eastAsia="Arial" w:hAnsi="Arial" w:cs="Arial"/>
                <w:b/>
                <w:bCs/>
                <w:sz w:val="20"/>
                <w:szCs w:val="20"/>
              </w:rPr>
              <w:t>Keterangan</w:t>
            </w:r>
            <w:proofErr w:type="spellEnd"/>
          </w:p>
        </w:tc>
      </w:tr>
      <w:tr w:rsidR="00C16824" w:rsidRPr="00C16824" w14:paraId="7E0E089C" w14:textId="77777777" w:rsidTr="00614071">
        <w:tc>
          <w:tcPr>
            <w:tcW w:w="2977" w:type="dxa"/>
          </w:tcPr>
          <w:p w14:paraId="4536E016" w14:textId="77777777" w:rsidR="00C16824" w:rsidRPr="00C16824" w:rsidRDefault="00C16824" w:rsidP="00DF601C">
            <w:pPr>
              <w:spacing w:after="0"/>
              <w:jc w:val="both"/>
              <w:rPr>
                <w:rFonts w:ascii="Arial" w:eastAsia="Arial" w:hAnsi="Arial" w:cs="Arial"/>
                <w:i/>
                <w:iCs/>
                <w:sz w:val="20"/>
                <w:szCs w:val="20"/>
              </w:rPr>
            </w:pPr>
            <w:r w:rsidRPr="00C16824">
              <w:rPr>
                <w:rFonts w:ascii="Arial" w:eastAsia="Arial" w:hAnsi="Arial" w:cs="Arial"/>
                <w:i/>
                <w:iCs/>
                <w:sz w:val="20"/>
                <w:szCs w:val="20"/>
              </w:rPr>
              <w:t xml:space="preserve">Burnout </w:t>
            </w:r>
          </w:p>
        </w:tc>
        <w:tc>
          <w:tcPr>
            <w:tcW w:w="851" w:type="dxa"/>
          </w:tcPr>
          <w:p w14:paraId="653F9677"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3.00</w:t>
            </w:r>
          </w:p>
        </w:tc>
        <w:tc>
          <w:tcPr>
            <w:tcW w:w="850" w:type="dxa"/>
          </w:tcPr>
          <w:p w14:paraId="537C4858"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5.00</w:t>
            </w:r>
          </w:p>
        </w:tc>
        <w:tc>
          <w:tcPr>
            <w:tcW w:w="851" w:type="dxa"/>
          </w:tcPr>
          <w:p w14:paraId="61F02E22"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0.50</w:t>
            </w:r>
          </w:p>
        </w:tc>
        <w:tc>
          <w:tcPr>
            <w:tcW w:w="1134" w:type="dxa"/>
          </w:tcPr>
          <w:p w14:paraId="5626CA35"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3.71</w:t>
            </w:r>
          </w:p>
        </w:tc>
        <w:tc>
          <w:tcPr>
            <w:tcW w:w="1262" w:type="dxa"/>
          </w:tcPr>
          <w:p w14:paraId="292836C3"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3.00</w:t>
            </w:r>
          </w:p>
        </w:tc>
        <w:tc>
          <w:tcPr>
            <w:tcW w:w="1430" w:type="dxa"/>
          </w:tcPr>
          <w:p w14:paraId="06C992B6"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Tinggi</w:t>
            </w:r>
          </w:p>
        </w:tc>
      </w:tr>
      <w:tr w:rsidR="00C16824" w:rsidRPr="00C16824" w14:paraId="53866E88" w14:textId="77777777" w:rsidTr="00614071">
        <w:tc>
          <w:tcPr>
            <w:tcW w:w="2977" w:type="dxa"/>
          </w:tcPr>
          <w:p w14:paraId="7B6D4739" w14:textId="77777777" w:rsidR="00C16824" w:rsidRPr="00C16824" w:rsidRDefault="00C16824" w:rsidP="00DF601C">
            <w:pPr>
              <w:spacing w:after="0"/>
              <w:jc w:val="both"/>
              <w:rPr>
                <w:rFonts w:ascii="Arial" w:eastAsia="Arial" w:hAnsi="Arial" w:cs="Arial"/>
                <w:i/>
                <w:iCs/>
                <w:sz w:val="20"/>
                <w:szCs w:val="20"/>
              </w:rPr>
            </w:pPr>
            <w:r w:rsidRPr="00C16824">
              <w:rPr>
                <w:rFonts w:ascii="Arial" w:eastAsia="Arial" w:hAnsi="Arial" w:cs="Arial"/>
                <w:i/>
                <w:iCs/>
                <w:sz w:val="20"/>
                <w:szCs w:val="20"/>
              </w:rPr>
              <w:t>Exhaustion</w:t>
            </w:r>
          </w:p>
        </w:tc>
        <w:tc>
          <w:tcPr>
            <w:tcW w:w="851" w:type="dxa"/>
          </w:tcPr>
          <w:p w14:paraId="2A524DF8"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2.00</w:t>
            </w:r>
          </w:p>
        </w:tc>
        <w:tc>
          <w:tcPr>
            <w:tcW w:w="850" w:type="dxa"/>
          </w:tcPr>
          <w:p w14:paraId="3285EB1A"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5.00</w:t>
            </w:r>
          </w:p>
        </w:tc>
        <w:tc>
          <w:tcPr>
            <w:tcW w:w="851" w:type="dxa"/>
          </w:tcPr>
          <w:p w14:paraId="56990D46"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0.66</w:t>
            </w:r>
          </w:p>
        </w:tc>
        <w:tc>
          <w:tcPr>
            <w:tcW w:w="1134" w:type="dxa"/>
          </w:tcPr>
          <w:p w14:paraId="489F258C"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4.03</w:t>
            </w:r>
          </w:p>
        </w:tc>
        <w:tc>
          <w:tcPr>
            <w:tcW w:w="1262" w:type="dxa"/>
          </w:tcPr>
          <w:p w14:paraId="1C705403"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3.00</w:t>
            </w:r>
          </w:p>
        </w:tc>
        <w:tc>
          <w:tcPr>
            <w:tcW w:w="1430" w:type="dxa"/>
          </w:tcPr>
          <w:p w14:paraId="1C53BD00"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Tinggi</w:t>
            </w:r>
          </w:p>
        </w:tc>
      </w:tr>
      <w:tr w:rsidR="00C16824" w:rsidRPr="00C16824" w14:paraId="2F70326E" w14:textId="77777777" w:rsidTr="00614071">
        <w:tc>
          <w:tcPr>
            <w:tcW w:w="2977" w:type="dxa"/>
          </w:tcPr>
          <w:p w14:paraId="674B46D3" w14:textId="77777777" w:rsidR="00C16824" w:rsidRPr="00C16824" w:rsidRDefault="00C16824" w:rsidP="00DF601C">
            <w:pPr>
              <w:spacing w:after="0"/>
              <w:jc w:val="both"/>
              <w:rPr>
                <w:rFonts w:ascii="Arial" w:eastAsia="Arial" w:hAnsi="Arial" w:cs="Arial"/>
                <w:i/>
                <w:iCs/>
                <w:sz w:val="20"/>
                <w:szCs w:val="20"/>
              </w:rPr>
            </w:pPr>
            <w:r w:rsidRPr="00C16824">
              <w:rPr>
                <w:rFonts w:ascii="Arial" w:eastAsia="Arial" w:hAnsi="Arial" w:cs="Arial"/>
                <w:i/>
                <w:iCs/>
                <w:sz w:val="20"/>
                <w:szCs w:val="20"/>
              </w:rPr>
              <w:t>Mental distance</w:t>
            </w:r>
          </w:p>
        </w:tc>
        <w:tc>
          <w:tcPr>
            <w:tcW w:w="851" w:type="dxa"/>
          </w:tcPr>
          <w:p w14:paraId="4DE8EA50"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2.00</w:t>
            </w:r>
          </w:p>
        </w:tc>
        <w:tc>
          <w:tcPr>
            <w:tcW w:w="850" w:type="dxa"/>
          </w:tcPr>
          <w:p w14:paraId="7B71DAD9"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5.00</w:t>
            </w:r>
          </w:p>
        </w:tc>
        <w:tc>
          <w:tcPr>
            <w:tcW w:w="851" w:type="dxa"/>
          </w:tcPr>
          <w:p w14:paraId="59E5A43A"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0.74</w:t>
            </w:r>
          </w:p>
        </w:tc>
        <w:tc>
          <w:tcPr>
            <w:tcW w:w="1134" w:type="dxa"/>
          </w:tcPr>
          <w:p w14:paraId="59DA2667"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3.66</w:t>
            </w:r>
          </w:p>
        </w:tc>
        <w:tc>
          <w:tcPr>
            <w:tcW w:w="1262" w:type="dxa"/>
          </w:tcPr>
          <w:p w14:paraId="21001563"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3.00</w:t>
            </w:r>
          </w:p>
        </w:tc>
        <w:tc>
          <w:tcPr>
            <w:tcW w:w="1430" w:type="dxa"/>
          </w:tcPr>
          <w:p w14:paraId="1B4133E2"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Tinggi</w:t>
            </w:r>
          </w:p>
        </w:tc>
      </w:tr>
      <w:tr w:rsidR="00C16824" w:rsidRPr="00C16824" w14:paraId="3C51F00C" w14:textId="77777777" w:rsidTr="00614071">
        <w:tc>
          <w:tcPr>
            <w:tcW w:w="2977" w:type="dxa"/>
          </w:tcPr>
          <w:p w14:paraId="7E4B6AD1" w14:textId="77777777" w:rsidR="00C16824" w:rsidRPr="00C16824" w:rsidRDefault="00C16824" w:rsidP="00DF601C">
            <w:pPr>
              <w:spacing w:after="0"/>
              <w:jc w:val="both"/>
              <w:rPr>
                <w:rFonts w:ascii="Arial" w:eastAsia="Arial" w:hAnsi="Arial" w:cs="Arial"/>
                <w:i/>
                <w:iCs/>
                <w:sz w:val="20"/>
                <w:szCs w:val="20"/>
              </w:rPr>
            </w:pPr>
            <w:r w:rsidRPr="00C16824">
              <w:rPr>
                <w:rFonts w:ascii="Arial" w:eastAsia="Arial" w:hAnsi="Arial" w:cs="Arial"/>
                <w:i/>
                <w:iCs/>
                <w:sz w:val="20"/>
                <w:szCs w:val="20"/>
              </w:rPr>
              <w:t>Cognitive impairment</w:t>
            </w:r>
          </w:p>
        </w:tc>
        <w:tc>
          <w:tcPr>
            <w:tcW w:w="851" w:type="dxa"/>
          </w:tcPr>
          <w:p w14:paraId="2E4DD15B"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2.00</w:t>
            </w:r>
          </w:p>
        </w:tc>
        <w:tc>
          <w:tcPr>
            <w:tcW w:w="850" w:type="dxa"/>
          </w:tcPr>
          <w:p w14:paraId="7A656C97"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5.00</w:t>
            </w:r>
          </w:p>
        </w:tc>
        <w:tc>
          <w:tcPr>
            <w:tcW w:w="851" w:type="dxa"/>
          </w:tcPr>
          <w:p w14:paraId="2003E993"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0.77</w:t>
            </w:r>
          </w:p>
        </w:tc>
        <w:tc>
          <w:tcPr>
            <w:tcW w:w="1134" w:type="dxa"/>
          </w:tcPr>
          <w:p w14:paraId="512464AC"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3.76</w:t>
            </w:r>
          </w:p>
        </w:tc>
        <w:tc>
          <w:tcPr>
            <w:tcW w:w="1262" w:type="dxa"/>
          </w:tcPr>
          <w:p w14:paraId="7C370421"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3.00</w:t>
            </w:r>
          </w:p>
        </w:tc>
        <w:tc>
          <w:tcPr>
            <w:tcW w:w="1430" w:type="dxa"/>
          </w:tcPr>
          <w:p w14:paraId="65A66A89"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Tinggi</w:t>
            </w:r>
          </w:p>
        </w:tc>
      </w:tr>
      <w:tr w:rsidR="00C16824" w:rsidRPr="00C16824" w14:paraId="470F8C1F" w14:textId="77777777" w:rsidTr="00614071">
        <w:tc>
          <w:tcPr>
            <w:tcW w:w="2977" w:type="dxa"/>
          </w:tcPr>
          <w:p w14:paraId="2E72D3E1" w14:textId="77777777" w:rsidR="00C16824" w:rsidRPr="00C16824" w:rsidRDefault="00C16824" w:rsidP="00DF601C">
            <w:pPr>
              <w:spacing w:after="0"/>
              <w:jc w:val="both"/>
              <w:rPr>
                <w:rFonts w:ascii="Arial" w:eastAsia="Arial" w:hAnsi="Arial" w:cs="Arial"/>
                <w:i/>
                <w:iCs/>
                <w:sz w:val="20"/>
                <w:szCs w:val="20"/>
              </w:rPr>
            </w:pPr>
            <w:r w:rsidRPr="00C16824">
              <w:rPr>
                <w:rFonts w:ascii="Arial" w:eastAsia="Arial" w:hAnsi="Arial" w:cs="Arial"/>
                <w:i/>
                <w:iCs/>
                <w:sz w:val="20"/>
                <w:szCs w:val="20"/>
              </w:rPr>
              <w:t>Emotional impairment</w:t>
            </w:r>
          </w:p>
        </w:tc>
        <w:tc>
          <w:tcPr>
            <w:tcW w:w="851" w:type="dxa"/>
          </w:tcPr>
          <w:p w14:paraId="06371836"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1.00</w:t>
            </w:r>
          </w:p>
        </w:tc>
        <w:tc>
          <w:tcPr>
            <w:tcW w:w="850" w:type="dxa"/>
          </w:tcPr>
          <w:p w14:paraId="0AA88F4F"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5.00</w:t>
            </w:r>
          </w:p>
        </w:tc>
        <w:tc>
          <w:tcPr>
            <w:tcW w:w="851" w:type="dxa"/>
          </w:tcPr>
          <w:p w14:paraId="7F8E8C4F"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0.96</w:t>
            </w:r>
          </w:p>
        </w:tc>
        <w:tc>
          <w:tcPr>
            <w:tcW w:w="1134" w:type="dxa"/>
          </w:tcPr>
          <w:p w14:paraId="1AA99EE6"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3.48</w:t>
            </w:r>
          </w:p>
        </w:tc>
        <w:tc>
          <w:tcPr>
            <w:tcW w:w="1262" w:type="dxa"/>
          </w:tcPr>
          <w:p w14:paraId="78419C1E"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3.00</w:t>
            </w:r>
          </w:p>
        </w:tc>
        <w:tc>
          <w:tcPr>
            <w:tcW w:w="1430" w:type="dxa"/>
          </w:tcPr>
          <w:p w14:paraId="080F1E71" w14:textId="77777777" w:rsidR="00C16824" w:rsidRPr="00C16824" w:rsidRDefault="00C16824" w:rsidP="00DF601C">
            <w:pPr>
              <w:spacing w:after="0"/>
              <w:jc w:val="center"/>
              <w:rPr>
                <w:rFonts w:ascii="Arial" w:eastAsia="Arial" w:hAnsi="Arial" w:cs="Arial"/>
                <w:sz w:val="20"/>
                <w:szCs w:val="20"/>
              </w:rPr>
            </w:pPr>
            <w:r w:rsidRPr="00C16824">
              <w:rPr>
                <w:rFonts w:ascii="Arial" w:eastAsia="Arial" w:hAnsi="Arial" w:cs="Arial"/>
                <w:sz w:val="20"/>
                <w:szCs w:val="20"/>
              </w:rPr>
              <w:t>Tinggi</w:t>
            </w:r>
          </w:p>
        </w:tc>
      </w:tr>
    </w:tbl>
    <w:p w14:paraId="55B867F8" w14:textId="1E444ABC" w:rsidR="00C16824" w:rsidRPr="00C16824" w:rsidRDefault="00C16824" w:rsidP="00DF601C">
      <w:pPr>
        <w:spacing w:before="120" w:after="0"/>
        <w:ind w:firstLine="720"/>
        <w:jc w:val="both"/>
        <w:rPr>
          <w:rFonts w:ascii="Arial" w:eastAsia="Arial" w:hAnsi="Arial" w:cs="Arial"/>
          <w:bCs/>
          <w:sz w:val="20"/>
          <w:szCs w:val="20"/>
          <w:lang w:val="en-ID"/>
        </w:rPr>
      </w:pPr>
      <w:r w:rsidRPr="00C16824">
        <w:rPr>
          <w:rFonts w:ascii="Arial" w:eastAsia="Arial" w:hAnsi="Arial" w:cs="Arial"/>
          <w:bCs/>
          <w:sz w:val="20"/>
          <w:szCs w:val="20"/>
          <w:lang w:val="en-ID"/>
        </w:rPr>
        <w:t xml:space="preserve">Gambaran </w:t>
      </w:r>
      <w:proofErr w:type="spellStart"/>
      <w:r w:rsidRPr="00C16824">
        <w:rPr>
          <w:rFonts w:ascii="Arial" w:eastAsia="Arial" w:hAnsi="Arial" w:cs="Arial"/>
          <w:bCs/>
          <w:sz w:val="20"/>
          <w:szCs w:val="20"/>
          <w:lang w:val="en-ID"/>
        </w:rPr>
        <w:t>variabel</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job demand</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menunjukkan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bahwa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nilai</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mean</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empirik</w:t>
      </w:r>
      <w:proofErr w:type="spellEnd"/>
      <w:r w:rsidRPr="00C16824">
        <w:rPr>
          <w:rFonts w:ascii="Arial" w:eastAsia="Arial" w:hAnsi="Arial" w:cs="Arial"/>
          <w:bCs/>
          <w:sz w:val="20"/>
          <w:szCs w:val="20"/>
          <w:lang w:val="en-ID"/>
        </w:rPr>
        <w:t xml:space="preserve"> = 3.72 </w:t>
      </w:r>
      <w:proofErr w:type="spellStart"/>
      <w:r w:rsidRPr="00C16824">
        <w:rPr>
          <w:rFonts w:ascii="Arial" w:eastAsia="Arial" w:hAnsi="Arial" w:cs="Arial"/>
          <w:bCs/>
          <w:sz w:val="20"/>
          <w:szCs w:val="20"/>
          <w:lang w:val="en-ID"/>
        </w:rPr>
        <w:t>lebih</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besar</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dari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nilai</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mean</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hipotetik</w:t>
      </w:r>
      <w:proofErr w:type="spellEnd"/>
      <w:r w:rsidRPr="00C16824">
        <w:rPr>
          <w:rFonts w:ascii="Arial" w:eastAsia="Arial" w:hAnsi="Arial" w:cs="Arial"/>
          <w:bCs/>
          <w:sz w:val="20"/>
          <w:szCs w:val="20"/>
          <w:lang w:val="en-ID"/>
        </w:rPr>
        <w:t xml:space="preserve"> = 3.00, </w:t>
      </w:r>
      <w:proofErr w:type="spellStart"/>
      <w:r w:rsidRPr="00C16824">
        <w:rPr>
          <w:rFonts w:ascii="Arial" w:eastAsia="Arial" w:hAnsi="Arial" w:cs="Arial"/>
          <w:bCs/>
          <w:sz w:val="20"/>
          <w:szCs w:val="20"/>
          <w:lang w:val="en-ID"/>
        </w:rPr>
        <w:t>dengan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standar</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deviasi</w:t>
      </w:r>
      <w:proofErr w:type="spellEnd"/>
      <w:r w:rsidRPr="00C16824">
        <w:rPr>
          <w:rFonts w:ascii="Arial" w:eastAsia="Arial" w:hAnsi="Arial" w:cs="Arial"/>
          <w:bCs/>
          <w:sz w:val="20"/>
          <w:szCs w:val="20"/>
          <w:lang w:val="en-ID"/>
        </w:rPr>
        <w:t xml:space="preserve"> (SD) </w:t>
      </w:r>
      <w:proofErr w:type="spellStart"/>
      <w:r w:rsidRPr="00C16824">
        <w:rPr>
          <w:rFonts w:ascii="Arial" w:eastAsia="Arial" w:hAnsi="Arial" w:cs="Arial"/>
          <w:bCs/>
          <w:sz w:val="20"/>
          <w:szCs w:val="20"/>
          <w:lang w:val="en-ID"/>
        </w:rPr>
        <w:t>sebesar</w:t>
      </w:r>
      <w:proofErr w:type="spellEnd"/>
      <w:r w:rsidRPr="00C16824">
        <w:rPr>
          <w:rFonts w:ascii="Arial" w:eastAsia="Arial" w:hAnsi="Arial" w:cs="Arial"/>
          <w:bCs/>
          <w:sz w:val="20"/>
          <w:szCs w:val="20"/>
          <w:lang w:val="en-ID"/>
        </w:rPr>
        <w:t xml:space="preserve"> 0.52, </w:t>
      </w:r>
      <w:proofErr w:type="spellStart"/>
      <w:r w:rsidRPr="00C16824">
        <w:rPr>
          <w:rFonts w:ascii="Arial" w:eastAsia="Arial" w:hAnsi="Arial" w:cs="Arial"/>
          <w:bCs/>
          <w:sz w:val="20"/>
          <w:szCs w:val="20"/>
          <w:lang w:val="en-ID"/>
        </w:rPr>
        <w:t>nilai</w:t>
      </w:r>
      <w:proofErr w:type="spellEnd"/>
      <w:r w:rsidRPr="00C16824">
        <w:rPr>
          <w:rFonts w:ascii="Arial" w:eastAsia="Arial" w:hAnsi="Arial" w:cs="Arial"/>
          <w:bCs/>
          <w:sz w:val="20"/>
          <w:szCs w:val="20"/>
          <w:lang w:val="en-ID"/>
        </w:rPr>
        <w:t xml:space="preserve"> minimum=2.00, dan </w:t>
      </w:r>
      <w:proofErr w:type="spellStart"/>
      <w:r w:rsidRPr="00C16824">
        <w:rPr>
          <w:rFonts w:ascii="Arial" w:eastAsia="Arial" w:hAnsi="Arial" w:cs="Arial"/>
          <w:bCs/>
          <w:sz w:val="20"/>
          <w:szCs w:val="20"/>
          <w:lang w:val="en-ID"/>
        </w:rPr>
        <w:t>nilai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maksimum</w:t>
      </w:r>
      <w:proofErr w:type="spellEnd"/>
      <w:r w:rsidRPr="00C16824">
        <w:rPr>
          <w:rFonts w:ascii="Arial" w:eastAsia="Arial" w:hAnsi="Arial" w:cs="Arial"/>
          <w:bCs/>
          <w:sz w:val="20"/>
          <w:szCs w:val="20"/>
          <w:lang w:val="en-ID"/>
        </w:rPr>
        <w:t xml:space="preserve"> = 5.00. Hal </w:t>
      </w:r>
      <w:proofErr w:type="spellStart"/>
      <w:r w:rsidRPr="00C16824">
        <w:rPr>
          <w:rFonts w:ascii="Arial" w:eastAsia="Arial" w:hAnsi="Arial" w:cs="Arial"/>
          <w:bCs/>
          <w:sz w:val="20"/>
          <w:szCs w:val="20"/>
          <w:lang w:val="en-ID"/>
        </w:rPr>
        <w:t>ini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menunjukkan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bahwa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partisipan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dalam</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penelitian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ini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memiliki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persepsi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terhadap</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tuntutan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pekerjaan</w:t>
      </w:r>
      <w:proofErr w:type="spellEnd"/>
      <w:r w:rsidRPr="00C16824">
        <w:rPr>
          <w:rFonts w:ascii="Arial" w:eastAsia="Arial" w:hAnsi="Arial" w:cs="Arial"/>
          <w:bCs/>
          <w:sz w:val="20"/>
          <w:szCs w:val="20"/>
          <w:lang w:val="en-ID"/>
        </w:rPr>
        <w:t xml:space="preserve"> pada </w:t>
      </w:r>
      <w:proofErr w:type="spellStart"/>
      <w:r w:rsidRPr="00C16824">
        <w:rPr>
          <w:rFonts w:ascii="Arial" w:eastAsia="Arial" w:hAnsi="Arial" w:cs="Arial"/>
          <w:bCs/>
          <w:sz w:val="20"/>
          <w:szCs w:val="20"/>
          <w:lang w:val="en-ID"/>
        </w:rPr>
        <w:t>kategori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tinggi</w:t>
      </w:r>
      <w:proofErr w:type="spellEnd"/>
      <w:r w:rsidRPr="00C16824">
        <w:rPr>
          <w:rFonts w:ascii="Arial" w:eastAsia="Arial" w:hAnsi="Arial" w:cs="Arial"/>
          <w:bCs/>
          <w:sz w:val="20"/>
          <w:szCs w:val="20"/>
          <w:lang w:val="en-ID"/>
        </w:rPr>
        <w:t xml:space="preserve">. Dari </w:t>
      </w:r>
      <w:proofErr w:type="spellStart"/>
      <w:r w:rsidRPr="00C16824">
        <w:rPr>
          <w:rFonts w:ascii="Arial" w:eastAsia="Arial" w:hAnsi="Arial" w:cs="Arial"/>
          <w:bCs/>
          <w:sz w:val="20"/>
          <w:szCs w:val="20"/>
          <w:lang w:val="en-ID"/>
        </w:rPr>
        <w:t>enam</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dimensi</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job demand</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dimensi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tertinggi</w:t>
      </w:r>
      <w:proofErr w:type="spellEnd"/>
      <w:r w:rsidRPr="00C16824">
        <w:rPr>
          <w:rFonts w:ascii="Arial" w:eastAsia="Arial" w:hAnsi="Arial" w:cs="Arial"/>
          <w:bCs/>
          <w:sz w:val="20"/>
          <w:szCs w:val="20"/>
          <w:lang w:val="en-ID"/>
        </w:rPr>
        <w:t xml:space="preserve"> yang </w:t>
      </w:r>
      <w:proofErr w:type="spellStart"/>
      <w:r w:rsidRPr="00C16824">
        <w:rPr>
          <w:rFonts w:ascii="Arial" w:eastAsia="Arial" w:hAnsi="Arial" w:cs="Arial"/>
          <w:bCs/>
          <w:sz w:val="20"/>
          <w:szCs w:val="20"/>
          <w:lang w:val="en-ID"/>
        </w:rPr>
        <w:t>dirasakan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partisipan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adalah</w:t>
      </w:r>
      <w:proofErr w:type="spellEnd"/>
      <w:r w:rsidRPr="00C16824">
        <w:rPr>
          <w:rFonts w:ascii="Arial" w:eastAsia="Arial" w:hAnsi="Arial" w:cs="Arial"/>
          <w:bCs/>
          <w:sz w:val="20"/>
          <w:szCs w:val="20"/>
          <w:lang w:val="en-ID"/>
        </w:rPr>
        <w:t xml:space="preserve"> </w:t>
      </w:r>
      <w:r w:rsidRPr="00C16824">
        <w:rPr>
          <w:rFonts w:ascii="Arial" w:eastAsia="Arial" w:hAnsi="Arial" w:cs="Arial"/>
          <w:bCs/>
          <w:i/>
          <w:iCs/>
          <w:sz w:val="20"/>
          <w:szCs w:val="20"/>
          <w:lang w:val="en-ID"/>
        </w:rPr>
        <w:t>work pressure</w:t>
      </w:r>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dengan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nilai</w:t>
      </w:r>
      <w:proofErr w:type="spellEnd"/>
      <w:r w:rsidRPr="00C16824">
        <w:rPr>
          <w:rFonts w:ascii="Arial" w:eastAsia="Arial" w:hAnsi="Arial" w:cs="Arial"/>
          <w:bCs/>
          <w:sz w:val="20"/>
          <w:szCs w:val="20"/>
          <w:lang w:val="en-ID"/>
        </w:rPr>
        <w:t xml:space="preserve"> mean </w:t>
      </w:r>
      <w:proofErr w:type="spellStart"/>
      <w:r w:rsidRPr="00C16824">
        <w:rPr>
          <w:rFonts w:ascii="Arial" w:eastAsia="Arial" w:hAnsi="Arial" w:cs="Arial"/>
          <w:bCs/>
          <w:sz w:val="20"/>
          <w:szCs w:val="20"/>
          <w:lang w:val="en-ID"/>
        </w:rPr>
        <w:t>sebesar</w:t>
      </w:r>
      <w:proofErr w:type="spellEnd"/>
      <w:r w:rsidRPr="00C16824">
        <w:rPr>
          <w:rFonts w:ascii="Arial" w:eastAsia="Arial" w:hAnsi="Arial" w:cs="Arial"/>
          <w:bCs/>
          <w:sz w:val="20"/>
          <w:szCs w:val="20"/>
          <w:lang w:val="en-ID"/>
        </w:rPr>
        <w:t xml:space="preserve"> 4.18, yang </w:t>
      </w:r>
      <w:proofErr w:type="spellStart"/>
      <w:r w:rsidRPr="00C16824">
        <w:rPr>
          <w:rFonts w:ascii="Arial" w:eastAsia="Arial" w:hAnsi="Arial" w:cs="Arial"/>
          <w:bCs/>
          <w:sz w:val="20"/>
          <w:szCs w:val="20"/>
          <w:lang w:val="en-ID"/>
        </w:rPr>
        <w:t>menunjukkan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bahwa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tekanan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kerja</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menjadi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aspek</w:t>
      </w:r>
      <w:proofErr w:type="spellEnd"/>
      <w:r w:rsidRPr="00C16824">
        <w:rPr>
          <w:rFonts w:ascii="Arial" w:eastAsia="Arial" w:hAnsi="Arial" w:cs="Arial"/>
          <w:bCs/>
          <w:sz w:val="20"/>
          <w:szCs w:val="20"/>
          <w:lang w:val="en-ID"/>
        </w:rPr>
        <w:t xml:space="preserve"> paling </w:t>
      </w:r>
      <w:proofErr w:type="spellStart"/>
      <w:r w:rsidRPr="00C16824">
        <w:rPr>
          <w:rFonts w:ascii="Arial" w:eastAsia="Arial" w:hAnsi="Arial" w:cs="Arial"/>
          <w:bCs/>
          <w:sz w:val="20"/>
          <w:szCs w:val="20"/>
          <w:lang w:val="en-ID"/>
        </w:rPr>
        <w:t>dominan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dalam</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tuntutan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pekerjaan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Sedangkan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dimensi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dengan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nilai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terendah</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adalah</w:t>
      </w:r>
      <w:proofErr w:type="spellEnd"/>
      <w:r w:rsidRPr="00C16824">
        <w:rPr>
          <w:rFonts w:ascii="Arial" w:eastAsia="Arial" w:hAnsi="Arial" w:cs="Arial"/>
          <w:bCs/>
          <w:sz w:val="20"/>
          <w:szCs w:val="20"/>
          <w:lang w:val="en-ID"/>
        </w:rPr>
        <w:t xml:space="preserve"> role conflict </w:t>
      </w:r>
      <w:proofErr w:type="spellStart"/>
      <w:r w:rsidRPr="00C16824">
        <w:rPr>
          <w:rFonts w:ascii="Arial" w:eastAsia="Arial" w:hAnsi="Arial" w:cs="Arial"/>
          <w:bCs/>
          <w:sz w:val="20"/>
          <w:szCs w:val="20"/>
          <w:lang w:val="en-ID"/>
        </w:rPr>
        <w:t>dengan</w:t>
      </w:r>
      <w:proofErr w:type="spellEnd"/>
      <w:r w:rsidRPr="00C16824">
        <w:rPr>
          <w:rFonts w:ascii="Arial" w:eastAsia="Arial" w:hAnsi="Arial" w:cs="Arial"/>
          <w:bCs/>
          <w:sz w:val="20"/>
          <w:szCs w:val="20"/>
          <w:lang w:val="en-ID"/>
        </w:rPr>
        <w:t xml:space="preserve"> mean </w:t>
      </w:r>
      <w:proofErr w:type="spellStart"/>
      <w:r w:rsidRPr="00C16824">
        <w:rPr>
          <w:rFonts w:ascii="Arial" w:eastAsia="Arial" w:hAnsi="Arial" w:cs="Arial"/>
          <w:bCs/>
          <w:sz w:val="20"/>
          <w:szCs w:val="20"/>
          <w:lang w:val="en-ID"/>
        </w:rPr>
        <w:t>sebesar</w:t>
      </w:r>
      <w:proofErr w:type="spellEnd"/>
      <w:r w:rsidRPr="00C16824">
        <w:rPr>
          <w:rFonts w:ascii="Arial" w:eastAsia="Arial" w:hAnsi="Arial" w:cs="Arial"/>
          <w:bCs/>
          <w:sz w:val="20"/>
          <w:szCs w:val="20"/>
          <w:lang w:val="en-ID"/>
        </w:rPr>
        <w:t xml:space="preserve"> 3.58. Hasil </w:t>
      </w:r>
      <w:proofErr w:type="spellStart"/>
      <w:r w:rsidRPr="00C16824">
        <w:rPr>
          <w:rFonts w:ascii="Arial" w:eastAsia="Arial" w:hAnsi="Arial" w:cs="Arial"/>
          <w:bCs/>
          <w:sz w:val="20"/>
          <w:szCs w:val="20"/>
          <w:lang w:val="en-ID"/>
        </w:rPr>
        <w:t>gambaran</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lengkap</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mengenai</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variabel</w:t>
      </w:r>
      <w:proofErr w:type="spellEnd"/>
      <w:r w:rsidRPr="00C16824">
        <w:rPr>
          <w:rFonts w:ascii="Arial" w:eastAsia="Arial" w:hAnsi="Arial" w:cs="Arial"/>
          <w:bCs/>
          <w:sz w:val="20"/>
          <w:szCs w:val="20"/>
          <w:lang w:val="en-ID"/>
        </w:rPr>
        <w:t xml:space="preserve"> job demand </w:t>
      </w:r>
      <w:proofErr w:type="spellStart"/>
      <w:r w:rsidRPr="00C16824">
        <w:rPr>
          <w:rFonts w:ascii="Arial" w:eastAsia="Arial" w:hAnsi="Arial" w:cs="Arial"/>
          <w:bCs/>
          <w:sz w:val="20"/>
          <w:szCs w:val="20"/>
          <w:lang w:val="en-ID"/>
        </w:rPr>
        <w:t>dapat</w:t>
      </w:r>
      <w:proofErr w:type="spellEnd"/>
      <w:r w:rsidRPr="00C16824">
        <w:rPr>
          <w:rFonts w:ascii="Arial" w:eastAsia="Arial" w:hAnsi="Arial" w:cs="Arial"/>
          <w:bCs/>
          <w:sz w:val="20"/>
          <w:szCs w:val="20"/>
          <w:lang w:val="en-ID"/>
        </w:rPr>
        <w:t xml:space="preserve"> </w:t>
      </w:r>
      <w:proofErr w:type="spellStart"/>
      <w:r w:rsidRPr="00C16824">
        <w:rPr>
          <w:rFonts w:ascii="Arial" w:eastAsia="Arial" w:hAnsi="Arial" w:cs="Arial"/>
          <w:bCs/>
          <w:sz w:val="20"/>
          <w:szCs w:val="20"/>
          <w:lang w:val="en-ID"/>
        </w:rPr>
        <w:t>dilihat</w:t>
      </w:r>
      <w:proofErr w:type="spellEnd"/>
      <w:r w:rsidRPr="00C16824">
        <w:rPr>
          <w:rFonts w:ascii="Arial" w:eastAsia="Arial" w:hAnsi="Arial" w:cs="Arial"/>
          <w:bCs/>
          <w:sz w:val="20"/>
          <w:szCs w:val="20"/>
          <w:lang w:val="en-ID"/>
        </w:rPr>
        <w:t xml:space="preserve"> pada </w:t>
      </w:r>
      <w:proofErr w:type="spellStart"/>
      <w:r w:rsidRPr="00C16824">
        <w:rPr>
          <w:rFonts w:ascii="Arial" w:eastAsia="Arial" w:hAnsi="Arial" w:cs="Arial"/>
          <w:bCs/>
          <w:sz w:val="20"/>
          <w:szCs w:val="20"/>
          <w:lang w:val="en-ID"/>
        </w:rPr>
        <w:t>Tabel</w:t>
      </w:r>
      <w:proofErr w:type="spellEnd"/>
      <w:r w:rsidRPr="00C16824">
        <w:rPr>
          <w:rFonts w:ascii="Arial" w:eastAsia="Arial" w:hAnsi="Arial" w:cs="Arial"/>
          <w:bCs/>
          <w:sz w:val="20"/>
          <w:szCs w:val="20"/>
          <w:lang w:val="en-ID"/>
        </w:rPr>
        <w:t xml:space="preserve"> 3.</w:t>
      </w:r>
    </w:p>
    <w:p w14:paraId="6EC875C9" w14:textId="3CF3E24B" w:rsidR="00C16824" w:rsidRPr="00C16824" w:rsidRDefault="00C16824" w:rsidP="00C16824">
      <w:pPr>
        <w:spacing w:before="120" w:after="0"/>
        <w:jc w:val="both"/>
        <w:rPr>
          <w:rFonts w:ascii="Arial" w:eastAsia="Arial" w:hAnsi="Arial" w:cs="Arial"/>
          <w:sz w:val="20"/>
          <w:szCs w:val="20"/>
          <w:lang w:val="en-ID"/>
        </w:rPr>
      </w:pPr>
      <w:proofErr w:type="spellStart"/>
      <w:r w:rsidRPr="00C16824">
        <w:rPr>
          <w:rFonts w:ascii="Arial" w:eastAsia="Arial" w:hAnsi="Arial" w:cs="Arial"/>
          <w:sz w:val="20"/>
          <w:szCs w:val="20"/>
          <w:lang w:val="en-ID"/>
        </w:rPr>
        <w:t>Tabel</w:t>
      </w:r>
      <w:proofErr w:type="spellEnd"/>
      <w:r w:rsidRPr="00C16824">
        <w:rPr>
          <w:rFonts w:ascii="Arial" w:eastAsia="Arial" w:hAnsi="Arial" w:cs="Arial"/>
          <w:sz w:val="20"/>
          <w:szCs w:val="20"/>
          <w:lang w:val="en-ID"/>
        </w:rPr>
        <w:t xml:space="preserve"> 3</w:t>
      </w:r>
      <w:r w:rsidR="00DF601C" w:rsidRPr="006E3CAA">
        <w:rPr>
          <w:rFonts w:ascii="Arial" w:eastAsia="Arial" w:hAnsi="Arial" w:cs="Arial"/>
          <w:sz w:val="20"/>
          <w:szCs w:val="20"/>
          <w:lang w:val="en-ID"/>
        </w:rPr>
        <w:t xml:space="preserve">. </w:t>
      </w:r>
      <w:r w:rsidRPr="00C16824">
        <w:rPr>
          <w:rFonts w:ascii="Arial" w:eastAsia="Arial" w:hAnsi="Arial" w:cs="Arial"/>
          <w:sz w:val="20"/>
          <w:szCs w:val="20"/>
          <w:lang w:val="en-ID"/>
        </w:rPr>
        <w:t xml:space="preserve">Gambaran </w:t>
      </w:r>
      <w:proofErr w:type="spellStart"/>
      <w:r w:rsidRPr="00C16824">
        <w:rPr>
          <w:rFonts w:ascii="Arial" w:eastAsia="Arial" w:hAnsi="Arial" w:cs="Arial"/>
          <w:sz w:val="20"/>
          <w:szCs w:val="20"/>
          <w:lang w:val="en-ID"/>
        </w:rPr>
        <w:t>Variabel</w:t>
      </w:r>
      <w:proofErr w:type="spellEnd"/>
      <w:r w:rsidRPr="00C16824">
        <w:rPr>
          <w:rFonts w:ascii="Arial" w:eastAsia="Arial" w:hAnsi="Arial" w:cs="Arial"/>
          <w:sz w:val="20"/>
          <w:szCs w:val="20"/>
          <w:lang w:val="en-ID"/>
        </w:rPr>
        <w:t xml:space="preserve"> </w:t>
      </w:r>
      <w:r w:rsidRPr="00C16824">
        <w:rPr>
          <w:rFonts w:ascii="Arial" w:eastAsia="Arial" w:hAnsi="Arial" w:cs="Arial"/>
          <w:i/>
          <w:iCs/>
          <w:sz w:val="20"/>
          <w:szCs w:val="20"/>
          <w:lang w:val="en-ID"/>
        </w:rPr>
        <w:t>Job Demand</w:t>
      </w:r>
      <w:r w:rsidRPr="00C16824">
        <w:rPr>
          <w:rFonts w:ascii="Arial" w:eastAsia="Arial" w:hAnsi="Arial" w:cs="Arial"/>
          <w:sz w:val="20"/>
          <w:szCs w:val="20"/>
          <w:lang w:val="en-ID"/>
        </w:rPr>
        <w:t xml:space="preserve"> </w:t>
      </w:r>
    </w:p>
    <w:tbl>
      <w:tblPr>
        <w:tblStyle w:val="TableGrid"/>
        <w:tblW w:w="0" w:type="auto"/>
        <w:tblInd w:w="-5" w:type="dxa"/>
        <w:tblLook w:val="04A0" w:firstRow="1" w:lastRow="0" w:firstColumn="1" w:lastColumn="0" w:noHBand="0" w:noVBand="1"/>
      </w:tblPr>
      <w:tblGrid>
        <w:gridCol w:w="2231"/>
        <w:gridCol w:w="699"/>
        <w:gridCol w:w="799"/>
        <w:gridCol w:w="692"/>
        <w:gridCol w:w="1015"/>
        <w:gridCol w:w="1139"/>
        <w:gridCol w:w="1357"/>
      </w:tblGrid>
      <w:tr w:rsidR="00C16824" w:rsidRPr="00C16824" w14:paraId="426FBA26" w14:textId="77777777" w:rsidTr="00614071">
        <w:tc>
          <w:tcPr>
            <w:tcW w:w="2977" w:type="dxa"/>
          </w:tcPr>
          <w:p w14:paraId="1B5B9FA0" w14:textId="77777777" w:rsidR="00C16824" w:rsidRPr="00C16824" w:rsidRDefault="00C16824" w:rsidP="00C16824">
            <w:pPr>
              <w:spacing w:before="120" w:after="0"/>
              <w:jc w:val="both"/>
              <w:rPr>
                <w:rFonts w:ascii="Arial" w:eastAsia="Arial" w:hAnsi="Arial" w:cs="Arial"/>
                <w:b/>
                <w:bCs/>
                <w:sz w:val="20"/>
                <w:szCs w:val="20"/>
              </w:rPr>
            </w:pPr>
            <w:proofErr w:type="spellStart"/>
            <w:r w:rsidRPr="00C16824">
              <w:rPr>
                <w:rFonts w:ascii="Arial" w:eastAsia="Arial" w:hAnsi="Arial" w:cs="Arial"/>
                <w:b/>
                <w:bCs/>
                <w:sz w:val="20"/>
                <w:szCs w:val="20"/>
              </w:rPr>
              <w:t>Variabel</w:t>
            </w:r>
            <w:proofErr w:type="spellEnd"/>
            <w:r w:rsidRPr="00C16824">
              <w:rPr>
                <w:rFonts w:ascii="Arial" w:eastAsia="Arial" w:hAnsi="Arial" w:cs="Arial"/>
                <w:b/>
                <w:bCs/>
                <w:sz w:val="20"/>
                <w:szCs w:val="20"/>
              </w:rPr>
              <w:t>/</w:t>
            </w:r>
            <w:proofErr w:type="spellStart"/>
            <w:r w:rsidRPr="00C16824">
              <w:rPr>
                <w:rFonts w:ascii="Arial" w:eastAsia="Arial" w:hAnsi="Arial" w:cs="Arial"/>
                <w:b/>
                <w:bCs/>
                <w:sz w:val="20"/>
                <w:szCs w:val="20"/>
              </w:rPr>
              <w:t>Dimensi</w:t>
            </w:r>
            <w:proofErr w:type="spellEnd"/>
          </w:p>
        </w:tc>
        <w:tc>
          <w:tcPr>
            <w:tcW w:w="851" w:type="dxa"/>
          </w:tcPr>
          <w:p w14:paraId="25077D7E" w14:textId="77777777" w:rsidR="00C16824" w:rsidRPr="00C16824" w:rsidRDefault="00C16824" w:rsidP="00DF601C">
            <w:pPr>
              <w:spacing w:before="120" w:after="0"/>
              <w:jc w:val="center"/>
              <w:rPr>
                <w:rFonts w:ascii="Arial" w:eastAsia="Arial" w:hAnsi="Arial" w:cs="Arial"/>
                <w:b/>
                <w:bCs/>
                <w:sz w:val="20"/>
                <w:szCs w:val="20"/>
              </w:rPr>
            </w:pPr>
            <w:r w:rsidRPr="00C16824">
              <w:rPr>
                <w:rFonts w:ascii="Arial" w:eastAsia="Arial" w:hAnsi="Arial" w:cs="Arial"/>
                <w:b/>
                <w:bCs/>
                <w:sz w:val="20"/>
                <w:szCs w:val="20"/>
              </w:rPr>
              <w:t>Min.</w:t>
            </w:r>
          </w:p>
        </w:tc>
        <w:tc>
          <w:tcPr>
            <w:tcW w:w="850" w:type="dxa"/>
          </w:tcPr>
          <w:p w14:paraId="2B65FF60" w14:textId="77777777" w:rsidR="00C16824" w:rsidRPr="00C16824" w:rsidRDefault="00C16824" w:rsidP="00DF601C">
            <w:pPr>
              <w:spacing w:before="120" w:after="0"/>
              <w:jc w:val="center"/>
              <w:rPr>
                <w:rFonts w:ascii="Arial" w:eastAsia="Arial" w:hAnsi="Arial" w:cs="Arial"/>
                <w:b/>
                <w:bCs/>
                <w:sz w:val="20"/>
                <w:szCs w:val="20"/>
              </w:rPr>
            </w:pPr>
            <w:proofErr w:type="spellStart"/>
            <w:r w:rsidRPr="00C16824">
              <w:rPr>
                <w:rFonts w:ascii="Arial" w:eastAsia="Arial" w:hAnsi="Arial" w:cs="Arial"/>
                <w:b/>
                <w:bCs/>
                <w:sz w:val="20"/>
                <w:szCs w:val="20"/>
              </w:rPr>
              <w:t>Maks</w:t>
            </w:r>
            <w:proofErr w:type="spellEnd"/>
            <w:r w:rsidRPr="00C16824">
              <w:rPr>
                <w:rFonts w:ascii="Arial" w:eastAsia="Arial" w:hAnsi="Arial" w:cs="Arial"/>
                <w:b/>
                <w:bCs/>
                <w:sz w:val="20"/>
                <w:szCs w:val="20"/>
              </w:rPr>
              <w:t>.</w:t>
            </w:r>
          </w:p>
        </w:tc>
        <w:tc>
          <w:tcPr>
            <w:tcW w:w="851" w:type="dxa"/>
          </w:tcPr>
          <w:p w14:paraId="0302CCFC" w14:textId="77777777" w:rsidR="00C16824" w:rsidRPr="00C16824" w:rsidRDefault="00C16824" w:rsidP="00DF601C">
            <w:pPr>
              <w:spacing w:before="120" w:after="0"/>
              <w:jc w:val="center"/>
              <w:rPr>
                <w:rFonts w:ascii="Arial" w:eastAsia="Arial" w:hAnsi="Arial" w:cs="Arial"/>
                <w:b/>
                <w:bCs/>
                <w:sz w:val="20"/>
                <w:szCs w:val="20"/>
              </w:rPr>
            </w:pPr>
            <w:r w:rsidRPr="00C16824">
              <w:rPr>
                <w:rFonts w:ascii="Arial" w:eastAsia="Arial" w:hAnsi="Arial" w:cs="Arial"/>
                <w:b/>
                <w:bCs/>
                <w:sz w:val="20"/>
                <w:szCs w:val="20"/>
              </w:rPr>
              <w:t>SD</w:t>
            </w:r>
          </w:p>
        </w:tc>
        <w:tc>
          <w:tcPr>
            <w:tcW w:w="1134" w:type="dxa"/>
          </w:tcPr>
          <w:p w14:paraId="1D7EA17C" w14:textId="77777777" w:rsidR="00C16824" w:rsidRPr="00C16824" w:rsidRDefault="00C16824" w:rsidP="00DF601C">
            <w:pPr>
              <w:spacing w:before="120" w:after="0"/>
              <w:jc w:val="center"/>
              <w:rPr>
                <w:rFonts w:ascii="Arial" w:eastAsia="Arial" w:hAnsi="Arial" w:cs="Arial"/>
                <w:b/>
                <w:bCs/>
                <w:sz w:val="20"/>
                <w:szCs w:val="20"/>
              </w:rPr>
            </w:pPr>
            <w:r w:rsidRPr="00C16824">
              <w:rPr>
                <w:rFonts w:ascii="Arial" w:eastAsia="Arial" w:hAnsi="Arial" w:cs="Arial"/>
                <w:b/>
                <w:bCs/>
                <w:i/>
                <w:iCs/>
                <w:sz w:val="20"/>
                <w:szCs w:val="20"/>
              </w:rPr>
              <w:t>Mean</w:t>
            </w:r>
            <w:r w:rsidRPr="00C16824">
              <w:rPr>
                <w:rFonts w:ascii="Arial" w:eastAsia="Arial" w:hAnsi="Arial" w:cs="Arial"/>
                <w:b/>
                <w:bCs/>
                <w:sz w:val="20"/>
                <w:szCs w:val="20"/>
              </w:rPr>
              <w:t xml:space="preserve"> </w:t>
            </w:r>
            <w:proofErr w:type="spellStart"/>
            <w:r w:rsidRPr="00C16824">
              <w:rPr>
                <w:rFonts w:ascii="Arial" w:eastAsia="Arial" w:hAnsi="Arial" w:cs="Arial"/>
                <w:b/>
                <w:bCs/>
                <w:sz w:val="20"/>
                <w:szCs w:val="20"/>
              </w:rPr>
              <w:t>Empiris</w:t>
            </w:r>
            <w:proofErr w:type="spellEnd"/>
          </w:p>
        </w:tc>
        <w:tc>
          <w:tcPr>
            <w:tcW w:w="1262" w:type="dxa"/>
          </w:tcPr>
          <w:p w14:paraId="1E05E5E5" w14:textId="77777777" w:rsidR="00C16824" w:rsidRPr="00C16824" w:rsidRDefault="00C16824" w:rsidP="00DF601C">
            <w:pPr>
              <w:spacing w:before="120" w:after="0"/>
              <w:jc w:val="center"/>
              <w:rPr>
                <w:rFonts w:ascii="Arial" w:eastAsia="Arial" w:hAnsi="Arial" w:cs="Arial"/>
                <w:b/>
                <w:bCs/>
                <w:sz w:val="20"/>
                <w:szCs w:val="20"/>
              </w:rPr>
            </w:pPr>
            <w:r w:rsidRPr="00C16824">
              <w:rPr>
                <w:rFonts w:ascii="Arial" w:eastAsia="Arial" w:hAnsi="Arial" w:cs="Arial"/>
                <w:b/>
                <w:bCs/>
                <w:i/>
                <w:iCs/>
                <w:sz w:val="20"/>
                <w:szCs w:val="20"/>
              </w:rPr>
              <w:t>Mean</w:t>
            </w:r>
            <w:r w:rsidRPr="00C16824">
              <w:rPr>
                <w:rFonts w:ascii="Arial" w:eastAsia="Arial" w:hAnsi="Arial" w:cs="Arial"/>
                <w:b/>
                <w:bCs/>
                <w:sz w:val="20"/>
                <w:szCs w:val="20"/>
              </w:rPr>
              <w:t xml:space="preserve"> </w:t>
            </w:r>
            <w:proofErr w:type="spellStart"/>
            <w:r w:rsidRPr="00C16824">
              <w:rPr>
                <w:rFonts w:ascii="Arial" w:eastAsia="Arial" w:hAnsi="Arial" w:cs="Arial"/>
                <w:b/>
                <w:bCs/>
                <w:sz w:val="20"/>
                <w:szCs w:val="20"/>
              </w:rPr>
              <w:t>Hipotetik</w:t>
            </w:r>
            <w:proofErr w:type="spellEnd"/>
          </w:p>
        </w:tc>
        <w:tc>
          <w:tcPr>
            <w:tcW w:w="1430" w:type="dxa"/>
          </w:tcPr>
          <w:p w14:paraId="6351567C" w14:textId="77777777" w:rsidR="00C16824" w:rsidRPr="00C16824" w:rsidRDefault="00C16824" w:rsidP="00DF601C">
            <w:pPr>
              <w:spacing w:before="120" w:after="0"/>
              <w:jc w:val="center"/>
              <w:rPr>
                <w:rFonts w:ascii="Arial" w:eastAsia="Arial" w:hAnsi="Arial" w:cs="Arial"/>
                <w:b/>
                <w:bCs/>
                <w:sz w:val="20"/>
                <w:szCs w:val="20"/>
              </w:rPr>
            </w:pPr>
            <w:proofErr w:type="spellStart"/>
            <w:r w:rsidRPr="00C16824">
              <w:rPr>
                <w:rFonts w:ascii="Arial" w:eastAsia="Arial" w:hAnsi="Arial" w:cs="Arial"/>
                <w:b/>
                <w:bCs/>
                <w:sz w:val="20"/>
                <w:szCs w:val="20"/>
              </w:rPr>
              <w:t>Keterangan</w:t>
            </w:r>
            <w:proofErr w:type="spellEnd"/>
          </w:p>
        </w:tc>
      </w:tr>
      <w:tr w:rsidR="00C16824" w:rsidRPr="00C16824" w14:paraId="604BE966" w14:textId="77777777" w:rsidTr="00614071">
        <w:tc>
          <w:tcPr>
            <w:tcW w:w="2977" w:type="dxa"/>
          </w:tcPr>
          <w:p w14:paraId="53451B3F" w14:textId="77777777" w:rsidR="00C16824" w:rsidRPr="00C16824" w:rsidRDefault="00C16824" w:rsidP="00DF601C">
            <w:pPr>
              <w:spacing w:after="0"/>
              <w:jc w:val="both"/>
              <w:rPr>
                <w:rFonts w:ascii="Arial" w:eastAsia="Arial" w:hAnsi="Arial" w:cs="Arial"/>
                <w:bCs/>
                <w:i/>
                <w:iCs/>
                <w:sz w:val="20"/>
                <w:szCs w:val="20"/>
              </w:rPr>
            </w:pPr>
            <w:r w:rsidRPr="00C16824">
              <w:rPr>
                <w:rFonts w:ascii="Arial" w:eastAsia="Arial" w:hAnsi="Arial" w:cs="Arial"/>
                <w:bCs/>
                <w:i/>
                <w:iCs/>
                <w:sz w:val="20"/>
                <w:szCs w:val="20"/>
              </w:rPr>
              <w:t>Job demand</w:t>
            </w:r>
          </w:p>
        </w:tc>
        <w:tc>
          <w:tcPr>
            <w:tcW w:w="851" w:type="dxa"/>
          </w:tcPr>
          <w:p w14:paraId="1D3318C1"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2.00</w:t>
            </w:r>
          </w:p>
        </w:tc>
        <w:tc>
          <w:tcPr>
            <w:tcW w:w="850" w:type="dxa"/>
          </w:tcPr>
          <w:p w14:paraId="4C4967EC"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5.00</w:t>
            </w:r>
          </w:p>
        </w:tc>
        <w:tc>
          <w:tcPr>
            <w:tcW w:w="851" w:type="dxa"/>
          </w:tcPr>
          <w:p w14:paraId="3724B156"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0.52</w:t>
            </w:r>
          </w:p>
        </w:tc>
        <w:tc>
          <w:tcPr>
            <w:tcW w:w="1134" w:type="dxa"/>
          </w:tcPr>
          <w:p w14:paraId="15B3F99A"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3.72</w:t>
            </w:r>
          </w:p>
        </w:tc>
        <w:tc>
          <w:tcPr>
            <w:tcW w:w="1262" w:type="dxa"/>
          </w:tcPr>
          <w:p w14:paraId="347B35C1"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3.00</w:t>
            </w:r>
          </w:p>
        </w:tc>
        <w:tc>
          <w:tcPr>
            <w:tcW w:w="1430" w:type="dxa"/>
          </w:tcPr>
          <w:p w14:paraId="75C9F86A"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Tinggi</w:t>
            </w:r>
          </w:p>
        </w:tc>
      </w:tr>
      <w:tr w:rsidR="00C16824" w:rsidRPr="00C16824" w14:paraId="50CFA596" w14:textId="77777777" w:rsidTr="00614071">
        <w:tc>
          <w:tcPr>
            <w:tcW w:w="2977" w:type="dxa"/>
          </w:tcPr>
          <w:p w14:paraId="5B45E7A9" w14:textId="77777777" w:rsidR="00C16824" w:rsidRPr="00C16824" w:rsidRDefault="00C16824" w:rsidP="00DF601C">
            <w:pPr>
              <w:spacing w:after="0"/>
              <w:jc w:val="both"/>
              <w:rPr>
                <w:rFonts w:ascii="Arial" w:eastAsia="Arial" w:hAnsi="Arial" w:cs="Arial"/>
                <w:bCs/>
                <w:i/>
                <w:iCs/>
                <w:sz w:val="20"/>
                <w:szCs w:val="20"/>
              </w:rPr>
            </w:pPr>
            <w:r w:rsidRPr="00C16824">
              <w:rPr>
                <w:rFonts w:ascii="Arial" w:eastAsia="Arial" w:hAnsi="Arial" w:cs="Arial"/>
                <w:bCs/>
                <w:i/>
                <w:iCs/>
                <w:sz w:val="20"/>
                <w:szCs w:val="20"/>
                <w:lang w:val="en-ID"/>
              </w:rPr>
              <w:t>Work pressure</w:t>
            </w:r>
          </w:p>
        </w:tc>
        <w:tc>
          <w:tcPr>
            <w:tcW w:w="851" w:type="dxa"/>
          </w:tcPr>
          <w:p w14:paraId="23D53708"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1.00</w:t>
            </w:r>
          </w:p>
        </w:tc>
        <w:tc>
          <w:tcPr>
            <w:tcW w:w="850" w:type="dxa"/>
          </w:tcPr>
          <w:p w14:paraId="45ACF251"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5.00</w:t>
            </w:r>
          </w:p>
        </w:tc>
        <w:tc>
          <w:tcPr>
            <w:tcW w:w="851" w:type="dxa"/>
          </w:tcPr>
          <w:p w14:paraId="16D8E10C"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0.70</w:t>
            </w:r>
          </w:p>
        </w:tc>
        <w:tc>
          <w:tcPr>
            <w:tcW w:w="1134" w:type="dxa"/>
          </w:tcPr>
          <w:p w14:paraId="193E581D"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4.18</w:t>
            </w:r>
          </w:p>
        </w:tc>
        <w:tc>
          <w:tcPr>
            <w:tcW w:w="1262" w:type="dxa"/>
          </w:tcPr>
          <w:p w14:paraId="07C70058"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3.00</w:t>
            </w:r>
          </w:p>
        </w:tc>
        <w:tc>
          <w:tcPr>
            <w:tcW w:w="1430" w:type="dxa"/>
          </w:tcPr>
          <w:p w14:paraId="7864DF18"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Tinggi</w:t>
            </w:r>
          </w:p>
        </w:tc>
      </w:tr>
      <w:tr w:rsidR="00C16824" w:rsidRPr="00C16824" w14:paraId="7C06BFC3" w14:textId="77777777" w:rsidTr="00614071">
        <w:tc>
          <w:tcPr>
            <w:tcW w:w="2977" w:type="dxa"/>
          </w:tcPr>
          <w:p w14:paraId="49104DB9" w14:textId="77777777" w:rsidR="00C16824" w:rsidRPr="00C16824" w:rsidRDefault="00C16824" w:rsidP="00DF601C">
            <w:pPr>
              <w:spacing w:after="0"/>
              <w:jc w:val="both"/>
              <w:rPr>
                <w:rFonts w:ascii="Arial" w:eastAsia="Arial" w:hAnsi="Arial" w:cs="Arial"/>
                <w:bCs/>
                <w:i/>
                <w:iCs/>
                <w:sz w:val="20"/>
                <w:szCs w:val="20"/>
              </w:rPr>
            </w:pPr>
            <w:r w:rsidRPr="00C16824">
              <w:rPr>
                <w:rFonts w:ascii="Arial" w:eastAsia="Arial" w:hAnsi="Arial" w:cs="Arial"/>
                <w:bCs/>
                <w:i/>
                <w:iCs/>
                <w:sz w:val="20"/>
                <w:szCs w:val="20"/>
                <w:lang w:val="en-ID"/>
              </w:rPr>
              <w:t>Cognitive demands</w:t>
            </w:r>
          </w:p>
        </w:tc>
        <w:tc>
          <w:tcPr>
            <w:tcW w:w="851" w:type="dxa"/>
          </w:tcPr>
          <w:p w14:paraId="11829112"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1.00</w:t>
            </w:r>
          </w:p>
        </w:tc>
        <w:tc>
          <w:tcPr>
            <w:tcW w:w="850" w:type="dxa"/>
          </w:tcPr>
          <w:p w14:paraId="5904115D"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5.00</w:t>
            </w:r>
          </w:p>
        </w:tc>
        <w:tc>
          <w:tcPr>
            <w:tcW w:w="851" w:type="dxa"/>
          </w:tcPr>
          <w:p w14:paraId="0C1B14F9"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0.73</w:t>
            </w:r>
          </w:p>
        </w:tc>
        <w:tc>
          <w:tcPr>
            <w:tcW w:w="1134" w:type="dxa"/>
          </w:tcPr>
          <w:p w14:paraId="0600556C"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4.00</w:t>
            </w:r>
          </w:p>
        </w:tc>
        <w:tc>
          <w:tcPr>
            <w:tcW w:w="1262" w:type="dxa"/>
          </w:tcPr>
          <w:p w14:paraId="55D9D637"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3.00</w:t>
            </w:r>
          </w:p>
        </w:tc>
        <w:tc>
          <w:tcPr>
            <w:tcW w:w="1430" w:type="dxa"/>
          </w:tcPr>
          <w:p w14:paraId="20FBEED9"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Tinggi</w:t>
            </w:r>
          </w:p>
        </w:tc>
      </w:tr>
      <w:tr w:rsidR="00C16824" w:rsidRPr="00C16824" w14:paraId="6369F328" w14:textId="77777777" w:rsidTr="00614071">
        <w:tc>
          <w:tcPr>
            <w:tcW w:w="2977" w:type="dxa"/>
          </w:tcPr>
          <w:p w14:paraId="29F7A03D" w14:textId="77777777" w:rsidR="00C16824" w:rsidRPr="00C16824" w:rsidRDefault="00C16824" w:rsidP="00DF601C">
            <w:pPr>
              <w:spacing w:after="0"/>
              <w:jc w:val="both"/>
              <w:rPr>
                <w:rFonts w:ascii="Arial" w:eastAsia="Arial" w:hAnsi="Arial" w:cs="Arial"/>
                <w:bCs/>
                <w:i/>
                <w:iCs/>
                <w:sz w:val="20"/>
                <w:szCs w:val="20"/>
              </w:rPr>
            </w:pPr>
            <w:r w:rsidRPr="00C16824">
              <w:rPr>
                <w:rFonts w:ascii="Arial" w:eastAsia="Arial" w:hAnsi="Arial" w:cs="Arial"/>
                <w:bCs/>
                <w:i/>
                <w:iCs/>
                <w:sz w:val="20"/>
                <w:szCs w:val="20"/>
                <w:lang w:val="en-ID"/>
              </w:rPr>
              <w:t xml:space="preserve">Emotional demands </w:t>
            </w:r>
          </w:p>
        </w:tc>
        <w:tc>
          <w:tcPr>
            <w:tcW w:w="851" w:type="dxa"/>
          </w:tcPr>
          <w:p w14:paraId="1BCB1C81"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2.00</w:t>
            </w:r>
          </w:p>
        </w:tc>
        <w:tc>
          <w:tcPr>
            <w:tcW w:w="850" w:type="dxa"/>
          </w:tcPr>
          <w:p w14:paraId="5A113A42"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5.00</w:t>
            </w:r>
          </w:p>
        </w:tc>
        <w:tc>
          <w:tcPr>
            <w:tcW w:w="851" w:type="dxa"/>
          </w:tcPr>
          <w:p w14:paraId="61F4D50F"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0.70</w:t>
            </w:r>
          </w:p>
        </w:tc>
        <w:tc>
          <w:tcPr>
            <w:tcW w:w="1134" w:type="dxa"/>
          </w:tcPr>
          <w:p w14:paraId="089E8D8C"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3.76</w:t>
            </w:r>
          </w:p>
        </w:tc>
        <w:tc>
          <w:tcPr>
            <w:tcW w:w="1262" w:type="dxa"/>
          </w:tcPr>
          <w:p w14:paraId="45A8F951"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3.00</w:t>
            </w:r>
          </w:p>
        </w:tc>
        <w:tc>
          <w:tcPr>
            <w:tcW w:w="1430" w:type="dxa"/>
          </w:tcPr>
          <w:p w14:paraId="7E7180DF"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Tinggi</w:t>
            </w:r>
          </w:p>
        </w:tc>
      </w:tr>
      <w:tr w:rsidR="00C16824" w:rsidRPr="00C16824" w14:paraId="22C3ED82" w14:textId="77777777" w:rsidTr="00614071">
        <w:tc>
          <w:tcPr>
            <w:tcW w:w="2977" w:type="dxa"/>
          </w:tcPr>
          <w:p w14:paraId="72A22104" w14:textId="77777777" w:rsidR="00C16824" w:rsidRPr="00C16824" w:rsidRDefault="00C16824" w:rsidP="00DF601C">
            <w:pPr>
              <w:spacing w:after="0"/>
              <w:jc w:val="both"/>
              <w:rPr>
                <w:rFonts w:ascii="Arial" w:eastAsia="Arial" w:hAnsi="Arial" w:cs="Arial"/>
                <w:bCs/>
                <w:i/>
                <w:iCs/>
                <w:sz w:val="20"/>
                <w:szCs w:val="20"/>
              </w:rPr>
            </w:pPr>
            <w:r w:rsidRPr="00C16824">
              <w:rPr>
                <w:rFonts w:ascii="Arial" w:eastAsia="Arial" w:hAnsi="Arial" w:cs="Arial"/>
                <w:bCs/>
                <w:i/>
                <w:iCs/>
                <w:sz w:val="20"/>
                <w:szCs w:val="20"/>
                <w:lang w:val="en-ID"/>
              </w:rPr>
              <w:t>Role conflict</w:t>
            </w:r>
          </w:p>
        </w:tc>
        <w:tc>
          <w:tcPr>
            <w:tcW w:w="851" w:type="dxa"/>
          </w:tcPr>
          <w:p w14:paraId="50D98E56"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1.00</w:t>
            </w:r>
          </w:p>
        </w:tc>
        <w:tc>
          <w:tcPr>
            <w:tcW w:w="850" w:type="dxa"/>
          </w:tcPr>
          <w:p w14:paraId="45366B0F"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5.00</w:t>
            </w:r>
          </w:p>
        </w:tc>
        <w:tc>
          <w:tcPr>
            <w:tcW w:w="851" w:type="dxa"/>
          </w:tcPr>
          <w:p w14:paraId="53B5F4EA"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0.89</w:t>
            </w:r>
          </w:p>
        </w:tc>
        <w:tc>
          <w:tcPr>
            <w:tcW w:w="1134" w:type="dxa"/>
          </w:tcPr>
          <w:p w14:paraId="0681A661"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3.58</w:t>
            </w:r>
          </w:p>
        </w:tc>
        <w:tc>
          <w:tcPr>
            <w:tcW w:w="1262" w:type="dxa"/>
          </w:tcPr>
          <w:p w14:paraId="36D883E5"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3.00</w:t>
            </w:r>
          </w:p>
        </w:tc>
        <w:tc>
          <w:tcPr>
            <w:tcW w:w="1430" w:type="dxa"/>
          </w:tcPr>
          <w:p w14:paraId="2B48CBEC"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Tinggi</w:t>
            </w:r>
          </w:p>
        </w:tc>
      </w:tr>
      <w:tr w:rsidR="00C16824" w:rsidRPr="00C16824" w14:paraId="25874157" w14:textId="77777777" w:rsidTr="00614071">
        <w:tc>
          <w:tcPr>
            <w:tcW w:w="2977" w:type="dxa"/>
          </w:tcPr>
          <w:p w14:paraId="517B66B9" w14:textId="77777777" w:rsidR="00C16824" w:rsidRPr="00C16824" w:rsidRDefault="00C16824" w:rsidP="00DF601C">
            <w:pPr>
              <w:spacing w:after="0"/>
              <w:jc w:val="both"/>
              <w:rPr>
                <w:rFonts w:ascii="Arial" w:eastAsia="Arial" w:hAnsi="Arial" w:cs="Arial"/>
                <w:bCs/>
                <w:i/>
                <w:iCs/>
                <w:sz w:val="20"/>
                <w:szCs w:val="20"/>
              </w:rPr>
            </w:pPr>
            <w:r w:rsidRPr="00C16824">
              <w:rPr>
                <w:rFonts w:ascii="Arial" w:eastAsia="Arial" w:hAnsi="Arial" w:cs="Arial"/>
                <w:bCs/>
                <w:i/>
                <w:iCs/>
                <w:sz w:val="20"/>
                <w:szCs w:val="20"/>
                <w:lang w:val="en-ID"/>
              </w:rPr>
              <w:t>Hassles</w:t>
            </w:r>
          </w:p>
        </w:tc>
        <w:tc>
          <w:tcPr>
            <w:tcW w:w="851" w:type="dxa"/>
          </w:tcPr>
          <w:p w14:paraId="0620A087"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1.00</w:t>
            </w:r>
          </w:p>
        </w:tc>
        <w:tc>
          <w:tcPr>
            <w:tcW w:w="850" w:type="dxa"/>
          </w:tcPr>
          <w:p w14:paraId="2CBAFBF0"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5.00</w:t>
            </w:r>
          </w:p>
        </w:tc>
        <w:tc>
          <w:tcPr>
            <w:tcW w:w="851" w:type="dxa"/>
          </w:tcPr>
          <w:p w14:paraId="1C5FF610"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0.69</w:t>
            </w:r>
          </w:p>
        </w:tc>
        <w:tc>
          <w:tcPr>
            <w:tcW w:w="1134" w:type="dxa"/>
          </w:tcPr>
          <w:p w14:paraId="286F8F6B"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3.66</w:t>
            </w:r>
          </w:p>
        </w:tc>
        <w:tc>
          <w:tcPr>
            <w:tcW w:w="1262" w:type="dxa"/>
          </w:tcPr>
          <w:p w14:paraId="5ADDB9E9"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3.00</w:t>
            </w:r>
          </w:p>
        </w:tc>
        <w:tc>
          <w:tcPr>
            <w:tcW w:w="1430" w:type="dxa"/>
          </w:tcPr>
          <w:p w14:paraId="073208C6" w14:textId="77777777" w:rsidR="00C16824" w:rsidRPr="00C16824" w:rsidRDefault="00C16824" w:rsidP="00DF601C">
            <w:pPr>
              <w:spacing w:after="0"/>
              <w:jc w:val="center"/>
              <w:rPr>
                <w:rFonts w:ascii="Arial" w:eastAsia="Arial" w:hAnsi="Arial" w:cs="Arial"/>
                <w:bCs/>
                <w:sz w:val="20"/>
                <w:szCs w:val="20"/>
              </w:rPr>
            </w:pPr>
            <w:r w:rsidRPr="00C16824">
              <w:rPr>
                <w:rFonts w:ascii="Arial" w:eastAsia="Arial" w:hAnsi="Arial" w:cs="Arial"/>
                <w:bCs/>
                <w:sz w:val="20"/>
                <w:szCs w:val="20"/>
              </w:rPr>
              <w:t>Tinggi</w:t>
            </w:r>
          </w:p>
        </w:tc>
      </w:tr>
    </w:tbl>
    <w:p w14:paraId="27171972" w14:textId="77777777" w:rsidR="00C16824" w:rsidRPr="006E3CAA" w:rsidRDefault="00C16824">
      <w:pPr>
        <w:spacing w:before="120" w:after="0"/>
        <w:jc w:val="both"/>
        <w:rPr>
          <w:rFonts w:ascii="Arial" w:eastAsia="Arial" w:hAnsi="Arial" w:cs="Arial"/>
          <w:b/>
          <w:sz w:val="20"/>
          <w:szCs w:val="20"/>
        </w:rPr>
      </w:pPr>
    </w:p>
    <w:p w14:paraId="4585A8F7" w14:textId="77777777" w:rsidR="00DF601C" w:rsidRPr="00DF601C" w:rsidRDefault="00DF601C" w:rsidP="00DF601C">
      <w:pPr>
        <w:spacing w:before="120" w:after="0"/>
        <w:jc w:val="both"/>
        <w:rPr>
          <w:rFonts w:ascii="Arial" w:eastAsia="Arial" w:hAnsi="Arial" w:cs="Arial"/>
          <w:b/>
          <w:bCs/>
          <w:sz w:val="20"/>
          <w:szCs w:val="20"/>
        </w:rPr>
      </w:pPr>
      <w:r w:rsidRPr="00DF601C">
        <w:rPr>
          <w:rFonts w:ascii="Arial" w:eastAsia="Arial" w:hAnsi="Arial" w:cs="Arial"/>
          <w:b/>
          <w:bCs/>
          <w:sz w:val="20"/>
          <w:szCs w:val="20"/>
        </w:rPr>
        <w:lastRenderedPageBreak/>
        <w:t xml:space="preserve">Uji </w:t>
      </w:r>
      <w:proofErr w:type="spellStart"/>
      <w:r w:rsidRPr="00DF601C">
        <w:rPr>
          <w:rFonts w:ascii="Arial" w:eastAsia="Arial" w:hAnsi="Arial" w:cs="Arial"/>
          <w:b/>
          <w:bCs/>
          <w:sz w:val="20"/>
          <w:szCs w:val="20"/>
        </w:rPr>
        <w:t>Korelasi</w:t>
      </w:r>
      <w:proofErr w:type="spellEnd"/>
      <w:r w:rsidRPr="00DF601C">
        <w:rPr>
          <w:rFonts w:ascii="Arial" w:eastAsia="Arial" w:hAnsi="Arial" w:cs="Arial"/>
          <w:b/>
          <w:bCs/>
          <w:sz w:val="20"/>
          <w:szCs w:val="20"/>
        </w:rPr>
        <w:t xml:space="preserve"> </w:t>
      </w:r>
    </w:p>
    <w:p w14:paraId="33AFDF0D"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 xml:space="preserve">Uji </w:t>
      </w:r>
      <w:proofErr w:type="spellStart"/>
      <w:r w:rsidRPr="00DF601C">
        <w:rPr>
          <w:rFonts w:ascii="Arial" w:eastAsia="Arial" w:hAnsi="Arial" w:cs="Arial"/>
          <w:sz w:val="20"/>
          <w:szCs w:val="20"/>
          <w:lang w:val="en-ID"/>
        </w:rPr>
        <w:t>korelasi</w:t>
      </w:r>
      <w:proofErr w:type="spellEnd"/>
      <w:r w:rsidRPr="00DF601C">
        <w:rPr>
          <w:rFonts w:ascii="Arial" w:eastAsia="Arial" w:hAnsi="Arial" w:cs="Arial"/>
          <w:sz w:val="20"/>
          <w:szCs w:val="20"/>
          <w:lang w:val="en-ID"/>
        </w:rPr>
        <w:t xml:space="preserve"> pada </w:t>
      </w:r>
      <w:proofErr w:type="spellStart"/>
      <w:r w:rsidRPr="00DF601C">
        <w:rPr>
          <w:rFonts w:ascii="Arial" w:eastAsia="Arial" w:hAnsi="Arial" w:cs="Arial"/>
          <w:sz w:val="20"/>
          <w:szCs w:val="20"/>
          <w:lang w:val="en-ID"/>
        </w:rPr>
        <w:t>penelitian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ini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dilakukan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dengan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menggunakan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korelasi</w:t>
      </w:r>
      <w:proofErr w:type="spellEnd"/>
      <w:r w:rsidRPr="00DF601C">
        <w:rPr>
          <w:rFonts w:ascii="Arial" w:eastAsia="Arial" w:hAnsi="Arial" w:cs="Arial"/>
          <w:sz w:val="20"/>
          <w:szCs w:val="20"/>
          <w:lang w:val="en-ID"/>
        </w:rPr>
        <w:t xml:space="preserve"> Pearson </w:t>
      </w:r>
      <w:proofErr w:type="spellStart"/>
      <w:r w:rsidRPr="00DF601C">
        <w:rPr>
          <w:rFonts w:ascii="Arial" w:eastAsia="Arial" w:hAnsi="Arial" w:cs="Arial"/>
          <w:sz w:val="20"/>
          <w:szCs w:val="20"/>
          <w:lang w:val="en-ID"/>
        </w:rPr>
        <w:t>untuk</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menguji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hubungan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antara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variabel</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burnout</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dengan</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serta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hubungan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antar</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dimensi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dari</w:t>
      </w:r>
      <w:proofErr w:type="spellEnd"/>
      <w:r w:rsidRPr="00DF601C">
        <w:rPr>
          <w:rFonts w:ascii="Arial" w:eastAsia="Arial" w:hAnsi="Arial" w:cs="Arial"/>
          <w:sz w:val="20"/>
          <w:szCs w:val="20"/>
          <w:lang w:val="en-ID"/>
        </w:rPr>
        <w:t xml:space="preserve"> masing-masing </w:t>
      </w:r>
      <w:proofErr w:type="spellStart"/>
      <w:r w:rsidRPr="00DF601C">
        <w:rPr>
          <w:rFonts w:ascii="Arial" w:eastAsia="Arial" w:hAnsi="Arial" w:cs="Arial"/>
          <w:sz w:val="20"/>
          <w:szCs w:val="20"/>
          <w:lang w:val="en-ID"/>
        </w:rPr>
        <w:t>variabel</w:t>
      </w:r>
      <w:proofErr w:type="spellEnd"/>
      <w:r w:rsidRPr="00DF601C">
        <w:rPr>
          <w:rFonts w:ascii="Arial" w:eastAsia="Arial" w:hAnsi="Arial" w:cs="Arial"/>
          <w:sz w:val="20"/>
          <w:szCs w:val="20"/>
          <w:lang w:val="en-ID"/>
        </w:rPr>
        <w:t xml:space="preserve">. Hasil </w:t>
      </w:r>
      <w:proofErr w:type="spellStart"/>
      <w:r w:rsidRPr="00DF601C">
        <w:rPr>
          <w:rFonts w:ascii="Arial" w:eastAsia="Arial" w:hAnsi="Arial" w:cs="Arial"/>
          <w:sz w:val="20"/>
          <w:szCs w:val="20"/>
          <w:lang w:val="en-ID"/>
        </w:rPr>
        <w:t>analisis</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menunjukkan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bahwa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terdapat</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hubungan</w:t>
      </w:r>
      <w:proofErr w:type="spellEnd"/>
      <w:r w:rsidRPr="00DF601C">
        <w:rPr>
          <w:rFonts w:ascii="Arial" w:eastAsia="Arial" w:hAnsi="Arial" w:cs="Arial"/>
          <w:sz w:val="20"/>
          <w:szCs w:val="20"/>
          <w:lang w:val="en-ID"/>
        </w:rPr>
        <w:t xml:space="preserve"> yang </w:t>
      </w:r>
      <w:proofErr w:type="spellStart"/>
      <w:r w:rsidRPr="00DF601C">
        <w:rPr>
          <w:rFonts w:ascii="Arial" w:eastAsia="Arial" w:hAnsi="Arial" w:cs="Arial"/>
          <w:sz w:val="20"/>
          <w:szCs w:val="20"/>
          <w:lang w:val="en-ID"/>
        </w:rPr>
        <w:t>signifikan</w:t>
      </w:r>
      <w:proofErr w:type="spellEnd"/>
      <w:r w:rsidRPr="00DF601C">
        <w:rPr>
          <w:rFonts w:ascii="Arial" w:eastAsia="Arial" w:hAnsi="Arial" w:cs="Arial"/>
          <w:sz w:val="20"/>
          <w:szCs w:val="20"/>
          <w:lang w:val="en-ID"/>
        </w:rPr>
        <w:t xml:space="preserve"> dan </w:t>
      </w:r>
      <w:proofErr w:type="spellStart"/>
      <w:r w:rsidRPr="00DF601C">
        <w:rPr>
          <w:rFonts w:ascii="Arial" w:eastAsia="Arial" w:hAnsi="Arial" w:cs="Arial"/>
          <w:sz w:val="20"/>
          <w:szCs w:val="20"/>
          <w:lang w:val="en-ID"/>
        </w:rPr>
        <w:t>positif</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antara</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burnout</w:t>
      </w:r>
      <w:r w:rsidRPr="00DF601C">
        <w:rPr>
          <w:rFonts w:ascii="Arial" w:eastAsia="Arial" w:hAnsi="Arial" w:cs="Arial"/>
          <w:sz w:val="20"/>
          <w:szCs w:val="20"/>
          <w:lang w:val="en-ID"/>
        </w:rPr>
        <w:t xml:space="preserve"> </w:t>
      </w:r>
      <w:proofErr w:type="spellStart"/>
      <w:r w:rsidRPr="00DF601C">
        <w:rPr>
          <w:rFonts w:ascii="Arial" w:eastAsia="Arial" w:hAnsi="Arial" w:cs="Arial"/>
          <w:i/>
          <w:iCs/>
          <w:sz w:val="20"/>
          <w:szCs w:val="20"/>
          <w:lang w:val="en-ID"/>
        </w:rPr>
        <w:t>dengan</w:t>
      </w:r>
      <w:proofErr w:type="spellEnd"/>
      <w:r w:rsidRPr="00DF601C">
        <w:rPr>
          <w:rFonts w:ascii="Arial" w:eastAsia="Arial" w:hAnsi="Arial" w:cs="Arial"/>
          <w:i/>
          <w:iCs/>
          <w:sz w:val="20"/>
          <w:szCs w:val="20"/>
          <w:lang w:val="en-ID"/>
        </w:rPr>
        <w:t xml:space="preserve"> job demand</w:t>
      </w:r>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r</w:t>
      </w:r>
      <w:r w:rsidRPr="00DF601C">
        <w:rPr>
          <w:rFonts w:ascii="Arial" w:eastAsia="Arial" w:hAnsi="Arial" w:cs="Arial"/>
          <w:sz w:val="20"/>
          <w:szCs w:val="20"/>
          <w:lang w:val="en-ID"/>
        </w:rPr>
        <w:t xml:space="preserve"> = .414), yang </w:t>
      </w:r>
      <w:proofErr w:type="spellStart"/>
      <w:r w:rsidRPr="00DF601C">
        <w:rPr>
          <w:rFonts w:ascii="Arial" w:eastAsia="Arial" w:hAnsi="Arial" w:cs="Arial"/>
          <w:sz w:val="20"/>
          <w:szCs w:val="20"/>
          <w:lang w:val="en-ID"/>
        </w:rPr>
        <w:t>mengindikasikan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bahwa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semakin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tinggi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tuntutan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pekerjaan</w:t>
      </w:r>
      <w:proofErr w:type="spellEnd"/>
      <w:r w:rsidRPr="00DF601C">
        <w:rPr>
          <w:rFonts w:ascii="Arial" w:eastAsia="Arial" w:hAnsi="Arial" w:cs="Arial"/>
          <w:sz w:val="20"/>
          <w:szCs w:val="20"/>
          <w:lang w:val="en-ID"/>
        </w:rPr>
        <w:t xml:space="preserve"> yang </w:t>
      </w:r>
      <w:proofErr w:type="spellStart"/>
      <w:r w:rsidRPr="00DF601C">
        <w:rPr>
          <w:rFonts w:ascii="Arial" w:eastAsia="Arial" w:hAnsi="Arial" w:cs="Arial"/>
          <w:sz w:val="20"/>
          <w:szCs w:val="20"/>
          <w:lang w:val="en-ID"/>
        </w:rPr>
        <w:t>dirasakan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partisipan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maka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semakin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tinggi</w:t>
      </w:r>
      <w:proofErr w:type="spellEnd"/>
      <w:r w:rsidRPr="00DF601C">
        <w:rPr>
          <w:rFonts w:ascii="Arial" w:eastAsia="Arial" w:hAnsi="Arial" w:cs="Arial"/>
          <w:sz w:val="20"/>
          <w:szCs w:val="20"/>
          <w:lang w:val="en-ID"/>
        </w:rPr>
        <w:t xml:space="preserve"> pula </w:t>
      </w:r>
      <w:proofErr w:type="spellStart"/>
      <w:r w:rsidRPr="00DF601C">
        <w:rPr>
          <w:rFonts w:ascii="Arial" w:eastAsia="Arial" w:hAnsi="Arial" w:cs="Arial"/>
          <w:sz w:val="20"/>
          <w:szCs w:val="20"/>
          <w:lang w:val="en-ID"/>
        </w:rPr>
        <w:t>tingkat</w:t>
      </w:r>
      <w:proofErr w:type="spellEnd"/>
      <w:r w:rsidRPr="00DF601C">
        <w:rPr>
          <w:rFonts w:ascii="Arial" w:eastAsia="Arial" w:hAnsi="Arial" w:cs="Arial"/>
          <w:sz w:val="20"/>
          <w:szCs w:val="20"/>
          <w:lang w:val="en-ID"/>
        </w:rPr>
        <w:t xml:space="preserve"> burnout yang </w:t>
      </w:r>
      <w:proofErr w:type="spellStart"/>
      <w:r w:rsidRPr="00DF601C">
        <w:rPr>
          <w:rFonts w:ascii="Arial" w:eastAsia="Arial" w:hAnsi="Arial" w:cs="Arial"/>
          <w:sz w:val="20"/>
          <w:szCs w:val="20"/>
          <w:lang w:val="en-ID"/>
        </w:rPr>
        <w:t>dialami</w:t>
      </w:r>
      <w:proofErr w:type="spellEnd"/>
      <w:r w:rsidRPr="00DF601C">
        <w:rPr>
          <w:rFonts w:ascii="Arial" w:eastAsia="Arial" w:hAnsi="Arial" w:cs="Arial"/>
          <w:sz w:val="20"/>
          <w:szCs w:val="20"/>
          <w:lang w:val="en-ID"/>
        </w:rPr>
        <w:t>.</w:t>
      </w:r>
    </w:p>
    <w:p w14:paraId="40D5ABF6" w14:textId="5C1E1926" w:rsidR="00DF601C" w:rsidRPr="00DF601C" w:rsidRDefault="00DF601C" w:rsidP="00DF601C">
      <w:pPr>
        <w:spacing w:before="120" w:after="0"/>
        <w:ind w:firstLine="720"/>
        <w:jc w:val="both"/>
        <w:rPr>
          <w:rFonts w:ascii="Arial" w:eastAsia="Arial" w:hAnsi="Arial" w:cs="Arial"/>
          <w:sz w:val="20"/>
          <w:szCs w:val="20"/>
          <w:lang w:val="en-ID"/>
        </w:rPr>
      </w:pPr>
      <w:proofErr w:type="spellStart"/>
      <w:r w:rsidRPr="00DF601C">
        <w:rPr>
          <w:rFonts w:ascii="Arial" w:eastAsia="Arial" w:hAnsi="Arial" w:cs="Arial"/>
          <w:sz w:val="20"/>
          <w:szCs w:val="20"/>
          <w:lang w:val="en-ID"/>
        </w:rPr>
        <w:t>Berdasarkan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hasil</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analisis</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korelasi</w:t>
      </w:r>
      <w:proofErr w:type="spellEnd"/>
      <w:r w:rsidRPr="00DF601C">
        <w:rPr>
          <w:rFonts w:ascii="Arial" w:eastAsia="Arial" w:hAnsi="Arial" w:cs="Arial"/>
          <w:sz w:val="20"/>
          <w:szCs w:val="20"/>
          <w:lang w:val="en-ID"/>
        </w:rPr>
        <w:t xml:space="preserve"> Pearson, </w:t>
      </w:r>
      <w:proofErr w:type="spellStart"/>
      <w:r w:rsidRPr="00DF601C">
        <w:rPr>
          <w:rFonts w:ascii="Arial" w:eastAsia="Arial" w:hAnsi="Arial" w:cs="Arial"/>
          <w:sz w:val="20"/>
          <w:szCs w:val="20"/>
          <w:lang w:val="en-ID"/>
        </w:rPr>
        <w:t>hubungan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tertinggi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antara</w:t>
      </w:r>
      <w:proofErr w:type="spellEnd"/>
      <w:r w:rsidRPr="00DF601C">
        <w:rPr>
          <w:rFonts w:ascii="Arial" w:eastAsia="Arial" w:hAnsi="Arial" w:cs="Arial"/>
          <w:b/>
          <w:bCs/>
          <w:sz w:val="20"/>
          <w:szCs w:val="20"/>
          <w:lang w:val="en-ID"/>
        </w:rPr>
        <w:t xml:space="preserve"> </w:t>
      </w:r>
      <w:r w:rsidRPr="00DF601C">
        <w:rPr>
          <w:rFonts w:ascii="Arial" w:eastAsia="Arial" w:hAnsi="Arial" w:cs="Arial"/>
          <w:i/>
          <w:iCs/>
          <w:sz w:val="20"/>
          <w:szCs w:val="20"/>
          <w:lang w:val="en-ID"/>
        </w:rPr>
        <w:t xml:space="preserve">job demand </w:t>
      </w:r>
      <w:r w:rsidRPr="00DF601C">
        <w:rPr>
          <w:rFonts w:ascii="Arial" w:eastAsia="Arial" w:hAnsi="Arial" w:cs="Arial"/>
          <w:sz w:val="20"/>
          <w:szCs w:val="20"/>
          <w:lang w:val="en-ID"/>
        </w:rPr>
        <w:t xml:space="preserve">dan </w:t>
      </w:r>
      <w:proofErr w:type="spellStart"/>
      <w:r w:rsidRPr="00DF601C">
        <w:rPr>
          <w:rFonts w:ascii="Arial" w:eastAsia="Arial" w:hAnsi="Arial" w:cs="Arial"/>
          <w:sz w:val="20"/>
          <w:szCs w:val="20"/>
          <w:lang w:val="en-ID"/>
        </w:rPr>
        <w:t>dimensi</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burnout</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ditemukan</w:t>
      </w:r>
      <w:proofErr w:type="spellEnd"/>
      <w:r w:rsidRPr="00DF601C">
        <w:rPr>
          <w:rFonts w:ascii="Arial" w:eastAsia="Arial" w:hAnsi="Arial" w:cs="Arial"/>
          <w:sz w:val="20"/>
          <w:szCs w:val="20"/>
          <w:lang w:val="en-ID"/>
        </w:rPr>
        <w:t xml:space="preserve"> pada </w:t>
      </w:r>
      <w:proofErr w:type="spellStart"/>
      <w:r w:rsidRPr="00DF601C">
        <w:rPr>
          <w:rFonts w:ascii="Arial" w:eastAsia="Arial" w:hAnsi="Arial" w:cs="Arial"/>
          <w:i/>
          <w:iCs/>
          <w:sz w:val="20"/>
          <w:szCs w:val="20"/>
          <w:lang w:val="en-ID"/>
        </w:rPr>
        <w:t>dimensi</w:t>
      </w:r>
      <w:proofErr w:type="spellEnd"/>
      <w:r w:rsidRPr="00DF601C">
        <w:rPr>
          <w:rFonts w:ascii="Arial" w:eastAsia="Arial" w:hAnsi="Arial" w:cs="Arial"/>
          <w:i/>
          <w:iCs/>
          <w:sz w:val="20"/>
          <w:szCs w:val="20"/>
          <w:lang w:val="en-ID"/>
        </w:rPr>
        <w:t xml:space="preserve"> emotional impairment</w:t>
      </w:r>
      <w:r w:rsidRPr="00DF601C">
        <w:rPr>
          <w:rFonts w:ascii="Arial" w:eastAsia="Arial" w:hAnsi="Arial" w:cs="Arial"/>
          <w:sz w:val="20"/>
          <w:szCs w:val="20"/>
          <w:lang w:val="en-ID"/>
        </w:rPr>
        <w:t xml:space="preserve"> (EI) </w:t>
      </w:r>
      <w:proofErr w:type="spellStart"/>
      <w:r w:rsidRPr="00DF601C">
        <w:rPr>
          <w:rFonts w:ascii="Arial" w:eastAsia="Arial" w:hAnsi="Arial" w:cs="Arial"/>
          <w:sz w:val="20"/>
          <w:szCs w:val="20"/>
          <w:lang w:val="en-ID"/>
        </w:rPr>
        <w:t>dengan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nilai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koefisien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korelasi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sebesar</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r</w:t>
      </w:r>
      <w:r w:rsidRPr="00DF601C">
        <w:rPr>
          <w:rFonts w:ascii="Arial" w:eastAsia="Arial" w:hAnsi="Arial" w:cs="Arial"/>
          <w:sz w:val="20"/>
          <w:szCs w:val="20"/>
          <w:lang w:val="en-ID"/>
        </w:rPr>
        <w:t xml:space="preserve"> = .488. Hal </w:t>
      </w:r>
      <w:proofErr w:type="spellStart"/>
      <w:r w:rsidRPr="00DF601C">
        <w:rPr>
          <w:rFonts w:ascii="Arial" w:eastAsia="Arial" w:hAnsi="Arial" w:cs="Arial"/>
          <w:sz w:val="20"/>
          <w:szCs w:val="20"/>
          <w:lang w:val="en-ID"/>
        </w:rPr>
        <w:t>ini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menunjukkan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bahwa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semakin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tinggi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tekanan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pekerjaan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dirasakan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dalam</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pekerjaan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semakin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besar</w:t>
      </w:r>
      <w:proofErr w:type="spellEnd"/>
      <w:r w:rsidRPr="00DF601C">
        <w:rPr>
          <w:rFonts w:ascii="Arial" w:eastAsia="Arial" w:hAnsi="Arial" w:cs="Arial"/>
          <w:sz w:val="20"/>
          <w:szCs w:val="20"/>
          <w:lang w:val="en-ID"/>
        </w:rPr>
        <w:t xml:space="preserve"> pula </w:t>
      </w:r>
      <w:proofErr w:type="spellStart"/>
      <w:r w:rsidRPr="00DF601C">
        <w:rPr>
          <w:rFonts w:ascii="Arial" w:eastAsia="Arial" w:hAnsi="Arial" w:cs="Arial"/>
          <w:sz w:val="20"/>
          <w:szCs w:val="20"/>
          <w:lang w:val="en-ID"/>
        </w:rPr>
        <w:t>gangguan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emosional</w:t>
      </w:r>
      <w:proofErr w:type="spellEnd"/>
      <w:r w:rsidRPr="00DF601C">
        <w:rPr>
          <w:rFonts w:ascii="Arial" w:eastAsia="Arial" w:hAnsi="Arial" w:cs="Arial"/>
          <w:sz w:val="20"/>
          <w:szCs w:val="20"/>
          <w:lang w:val="en-ID"/>
        </w:rPr>
        <w:t xml:space="preserve"> yang </w:t>
      </w:r>
      <w:proofErr w:type="spellStart"/>
      <w:r w:rsidRPr="00DF601C">
        <w:rPr>
          <w:rFonts w:ascii="Arial" w:eastAsia="Arial" w:hAnsi="Arial" w:cs="Arial"/>
          <w:sz w:val="20"/>
          <w:szCs w:val="20"/>
          <w:lang w:val="en-ID"/>
        </w:rPr>
        <w:t>dialami</w:t>
      </w:r>
      <w:proofErr w:type="spellEnd"/>
      <w:r w:rsidRPr="00DF601C">
        <w:rPr>
          <w:rFonts w:ascii="Arial" w:eastAsia="Arial" w:hAnsi="Arial" w:cs="Arial"/>
          <w:sz w:val="20"/>
          <w:szCs w:val="20"/>
          <w:lang w:val="en-ID"/>
        </w:rPr>
        <w:t xml:space="preserve"> oleh </w:t>
      </w:r>
      <w:proofErr w:type="spellStart"/>
      <w:r w:rsidRPr="00DF601C">
        <w:rPr>
          <w:rFonts w:ascii="Arial" w:eastAsia="Arial" w:hAnsi="Arial" w:cs="Arial"/>
          <w:sz w:val="20"/>
          <w:szCs w:val="20"/>
          <w:lang w:val="en-ID"/>
        </w:rPr>
        <w:t>partisipan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Sebaliknya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hubungan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terendah</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antara</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dan </w:t>
      </w:r>
      <w:proofErr w:type="spellStart"/>
      <w:r w:rsidRPr="00DF601C">
        <w:rPr>
          <w:rFonts w:ascii="Arial" w:eastAsia="Arial" w:hAnsi="Arial" w:cs="Arial"/>
          <w:sz w:val="20"/>
          <w:szCs w:val="20"/>
          <w:lang w:val="en-ID"/>
        </w:rPr>
        <w:t>dimensi</w:t>
      </w:r>
      <w:proofErr w:type="spellEnd"/>
      <w:r w:rsidRPr="00DF601C">
        <w:rPr>
          <w:rFonts w:ascii="Arial" w:eastAsia="Arial" w:hAnsi="Arial" w:cs="Arial"/>
          <w:sz w:val="20"/>
          <w:szCs w:val="20"/>
          <w:lang w:val="en-ID"/>
        </w:rPr>
        <w:t xml:space="preserve"> burnout </w:t>
      </w:r>
      <w:proofErr w:type="spellStart"/>
      <w:r w:rsidRPr="00DF601C">
        <w:rPr>
          <w:rFonts w:ascii="Arial" w:eastAsia="Arial" w:hAnsi="Arial" w:cs="Arial"/>
          <w:sz w:val="20"/>
          <w:szCs w:val="20"/>
          <w:lang w:val="en-ID"/>
        </w:rPr>
        <w:t>ditemukan</w:t>
      </w:r>
      <w:proofErr w:type="spellEnd"/>
      <w:r w:rsidRPr="00DF601C">
        <w:rPr>
          <w:rFonts w:ascii="Arial" w:eastAsia="Arial" w:hAnsi="Arial" w:cs="Arial"/>
          <w:sz w:val="20"/>
          <w:szCs w:val="20"/>
          <w:lang w:val="en-ID"/>
        </w:rPr>
        <w:t xml:space="preserve"> pada </w:t>
      </w:r>
      <w:proofErr w:type="spellStart"/>
      <w:r w:rsidRPr="00DF601C">
        <w:rPr>
          <w:rFonts w:ascii="Arial" w:eastAsia="Arial" w:hAnsi="Arial" w:cs="Arial"/>
          <w:sz w:val="20"/>
          <w:szCs w:val="20"/>
          <w:lang w:val="en-ID"/>
        </w:rPr>
        <w:t>dimensi</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exhaustion</w:t>
      </w:r>
      <w:r w:rsidRPr="00DF601C">
        <w:rPr>
          <w:rFonts w:ascii="Arial" w:eastAsia="Arial" w:hAnsi="Arial" w:cs="Arial"/>
          <w:sz w:val="20"/>
          <w:szCs w:val="20"/>
          <w:lang w:val="en-ID"/>
        </w:rPr>
        <w:t xml:space="preserve"> (E)</w:t>
      </w:r>
      <w:r w:rsidRPr="00DF601C">
        <w:rPr>
          <w:rFonts w:ascii="Arial" w:eastAsia="Arial" w:hAnsi="Arial" w:cs="Arial"/>
          <w:b/>
          <w:bCs/>
          <w:sz w:val="20"/>
          <w:szCs w:val="20"/>
          <w:lang w:val="en-ID"/>
        </w:rPr>
        <w:t xml:space="preserve"> </w:t>
      </w:r>
      <w:proofErr w:type="spellStart"/>
      <w:r w:rsidRPr="00DF601C">
        <w:rPr>
          <w:rFonts w:ascii="Arial" w:eastAsia="Arial" w:hAnsi="Arial" w:cs="Arial"/>
          <w:sz w:val="20"/>
          <w:szCs w:val="20"/>
          <w:lang w:val="en-ID"/>
        </w:rPr>
        <w:t>dengan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nilai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korelasi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sebesar</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r</w:t>
      </w:r>
      <w:r w:rsidRPr="00DF601C">
        <w:rPr>
          <w:rFonts w:ascii="Arial" w:eastAsia="Arial" w:hAnsi="Arial" w:cs="Arial"/>
          <w:sz w:val="20"/>
          <w:szCs w:val="20"/>
          <w:lang w:val="en-ID"/>
        </w:rPr>
        <w:t>=.181</w:t>
      </w:r>
      <w:r w:rsidRPr="00DF601C">
        <w:rPr>
          <w:rFonts w:ascii="Arial" w:eastAsia="Arial" w:hAnsi="Arial" w:cs="Arial"/>
          <w:b/>
          <w:bCs/>
          <w:sz w:val="20"/>
          <w:szCs w:val="20"/>
          <w:lang w:val="en-ID"/>
        </w:rPr>
        <w:t xml:space="preserve">, </w:t>
      </w:r>
      <w:r w:rsidRPr="00DF601C">
        <w:rPr>
          <w:rFonts w:ascii="Arial" w:eastAsia="Arial" w:hAnsi="Arial" w:cs="Arial"/>
          <w:sz w:val="20"/>
          <w:szCs w:val="20"/>
          <w:lang w:val="en-ID"/>
        </w:rPr>
        <w:t xml:space="preserve">yang </w:t>
      </w:r>
      <w:proofErr w:type="spellStart"/>
      <w:r w:rsidRPr="00DF601C">
        <w:rPr>
          <w:rFonts w:ascii="Arial" w:eastAsia="Arial" w:hAnsi="Arial" w:cs="Arial"/>
          <w:sz w:val="20"/>
          <w:szCs w:val="20"/>
          <w:lang w:val="en-ID"/>
        </w:rPr>
        <w:t>menunjukkan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bahwa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kelelahan</w:t>
      </w:r>
      <w:proofErr w:type="spellEnd"/>
      <w:r w:rsidRPr="00DF601C">
        <w:rPr>
          <w:rFonts w:ascii="Arial" w:eastAsia="Arial" w:hAnsi="Arial" w:cs="Arial"/>
          <w:sz w:val="20"/>
          <w:szCs w:val="20"/>
          <w:lang w:val="en-ID"/>
        </w:rPr>
        <w:t xml:space="preserve"> yang </w:t>
      </w:r>
      <w:proofErr w:type="spellStart"/>
      <w:r w:rsidRPr="00DF601C">
        <w:rPr>
          <w:rFonts w:ascii="Arial" w:eastAsia="Arial" w:hAnsi="Arial" w:cs="Arial"/>
          <w:sz w:val="20"/>
          <w:szCs w:val="20"/>
          <w:lang w:val="en-ID"/>
        </w:rPr>
        <w:t>dialami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partisipan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tidak</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terlalu</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berkaitan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secara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langsung</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dengan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keseluruhan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beban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kerja</w:t>
      </w:r>
      <w:proofErr w:type="spellEnd"/>
      <w:r w:rsidRPr="00DF601C">
        <w:rPr>
          <w:rFonts w:ascii="Arial" w:eastAsia="Arial" w:hAnsi="Arial" w:cs="Arial"/>
          <w:sz w:val="20"/>
          <w:szCs w:val="20"/>
          <w:lang w:val="en-ID"/>
        </w:rPr>
        <w:t xml:space="preserve"> yang </w:t>
      </w:r>
      <w:proofErr w:type="spellStart"/>
      <w:r w:rsidRPr="00DF601C">
        <w:rPr>
          <w:rFonts w:ascii="Arial" w:eastAsia="Arial" w:hAnsi="Arial" w:cs="Arial"/>
          <w:sz w:val="20"/>
          <w:szCs w:val="20"/>
          <w:lang w:val="en-ID"/>
        </w:rPr>
        <w:t>dirasakan</w:t>
      </w:r>
      <w:proofErr w:type="spellEnd"/>
      <w:r w:rsidRPr="00DF601C">
        <w:rPr>
          <w:rFonts w:ascii="Arial" w:eastAsia="Arial" w:hAnsi="Arial" w:cs="Arial"/>
          <w:sz w:val="20"/>
          <w:szCs w:val="20"/>
          <w:lang w:val="en-ID"/>
        </w:rPr>
        <w:t xml:space="preserve">. Hasil </w:t>
      </w:r>
      <w:proofErr w:type="spellStart"/>
      <w:r w:rsidRPr="00DF601C">
        <w:rPr>
          <w:rFonts w:ascii="Arial" w:eastAsia="Arial" w:hAnsi="Arial" w:cs="Arial"/>
          <w:sz w:val="20"/>
          <w:szCs w:val="20"/>
          <w:lang w:val="en-ID"/>
        </w:rPr>
        <w:t>lengkap</w:t>
      </w:r>
      <w:proofErr w:type="spellEnd"/>
      <w:r w:rsidRPr="00DF601C">
        <w:rPr>
          <w:rFonts w:ascii="Arial" w:eastAsia="Arial" w:hAnsi="Arial" w:cs="Arial"/>
          <w:sz w:val="20"/>
          <w:szCs w:val="20"/>
          <w:lang w:val="en-ID"/>
        </w:rPr>
        <w:t xml:space="preserve"> uji </w:t>
      </w:r>
      <w:proofErr w:type="spellStart"/>
      <w:r w:rsidRPr="00DF601C">
        <w:rPr>
          <w:rFonts w:ascii="Arial" w:eastAsia="Arial" w:hAnsi="Arial" w:cs="Arial"/>
          <w:sz w:val="20"/>
          <w:szCs w:val="20"/>
          <w:lang w:val="en-ID"/>
        </w:rPr>
        <w:t>korelasi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antar</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dimensi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dapat</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dilihat</w:t>
      </w:r>
      <w:proofErr w:type="spellEnd"/>
      <w:r w:rsidRPr="00DF601C">
        <w:rPr>
          <w:rFonts w:ascii="Arial" w:eastAsia="Arial" w:hAnsi="Arial" w:cs="Arial"/>
          <w:sz w:val="20"/>
          <w:szCs w:val="20"/>
          <w:lang w:val="en-ID"/>
        </w:rPr>
        <w:t xml:space="preserve"> pada </w:t>
      </w:r>
      <w:proofErr w:type="spellStart"/>
      <w:r w:rsidRPr="00DF601C">
        <w:rPr>
          <w:rFonts w:ascii="Arial" w:eastAsia="Arial" w:hAnsi="Arial" w:cs="Arial"/>
          <w:sz w:val="20"/>
          <w:szCs w:val="20"/>
          <w:lang w:val="en-ID"/>
        </w:rPr>
        <w:t>Tabel</w:t>
      </w:r>
      <w:proofErr w:type="spellEnd"/>
      <w:r w:rsidRPr="00DF601C">
        <w:rPr>
          <w:rFonts w:ascii="Arial" w:eastAsia="Arial" w:hAnsi="Arial" w:cs="Arial"/>
          <w:sz w:val="20"/>
          <w:szCs w:val="20"/>
          <w:lang w:val="en-ID"/>
        </w:rPr>
        <w:t xml:space="preserve"> 4.</w:t>
      </w:r>
    </w:p>
    <w:p w14:paraId="35645F41" w14:textId="0305A436" w:rsidR="00DF601C" w:rsidRPr="00DF601C" w:rsidRDefault="00DF601C" w:rsidP="00DF601C">
      <w:pPr>
        <w:spacing w:before="120" w:after="0"/>
        <w:jc w:val="both"/>
        <w:rPr>
          <w:rFonts w:ascii="Arial" w:eastAsia="Arial" w:hAnsi="Arial" w:cs="Arial"/>
          <w:sz w:val="20"/>
          <w:szCs w:val="20"/>
          <w:lang w:val="en-ID"/>
        </w:rPr>
      </w:pPr>
      <w:proofErr w:type="spellStart"/>
      <w:r w:rsidRPr="00DF601C">
        <w:rPr>
          <w:rFonts w:ascii="Arial" w:eastAsia="Arial" w:hAnsi="Arial" w:cs="Arial"/>
          <w:sz w:val="20"/>
          <w:szCs w:val="20"/>
          <w:lang w:val="en-ID"/>
        </w:rPr>
        <w:t>Tabel</w:t>
      </w:r>
      <w:proofErr w:type="spellEnd"/>
      <w:r w:rsidRPr="00DF601C">
        <w:rPr>
          <w:rFonts w:ascii="Arial" w:eastAsia="Arial" w:hAnsi="Arial" w:cs="Arial"/>
          <w:sz w:val="20"/>
          <w:szCs w:val="20"/>
          <w:lang w:val="en-ID"/>
        </w:rPr>
        <w:t xml:space="preserve"> 4</w:t>
      </w:r>
      <w:r w:rsidRPr="006E3CAA">
        <w:rPr>
          <w:rFonts w:ascii="Arial" w:eastAsia="Arial" w:hAnsi="Arial" w:cs="Arial"/>
          <w:sz w:val="20"/>
          <w:szCs w:val="20"/>
          <w:lang w:val="en-ID"/>
        </w:rPr>
        <w:t xml:space="preserve">. </w:t>
      </w:r>
      <w:r w:rsidRPr="00DF601C">
        <w:rPr>
          <w:rFonts w:ascii="Arial" w:eastAsia="Arial" w:hAnsi="Arial" w:cs="Arial"/>
          <w:sz w:val="20"/>
          <w:szCs w:val="20"/>
          <w:lang w:val="en-ID"/>
        </w:rPr>
        <w:t xml:space="preserve">Hasil Uji </w:t>
      </w:r>
      <w:proofErr w:type="spellStart"/>
      <w:r w:rsidRPr="00DF601C">
        <w:rPr>
          <w:rFonts w:ascii="Arial" w:eastAsia="Arial" w:hAnsi="Arial" w:cs="Arial"/>
          <w:sz w:val="20"/>
          <w:szCs w:val="20"/>
          <w:lang w:val="en-ID"/>
        </w:rPr>
        <w:t>Korelasi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Variabel</w:t>
      </w:r>
      <w:proofErr w:type="spellEnd"/>
      <w:r w:rsidRPr="00DF601C">
        <w:rPr>
          <w:rFonts w:ascii="Arial" w:eastAsia="Arial" w:hAnsi="Arial" w:cs="Arial"/>
          <w:sz w:val="20"/>
          <w:szCs w:val="20"/>
          <w:lang w:val="en-ID"/>
        </w:rPr>
        <w:t xml:space="preserve"> dan </w:t>
      </w:r>
      <w:proofErr w:type="spellStart"/>
      <w:r w:rsidRPr="00DF601C">
        <w:rPr>
          <w:rFonts w:ascii="Arial" w:eastAsia="Arial" w:hAnsi="Arial" w:cs="Arial"/>
          <w:sz w:val="20"/>
          <w:szCs w:val="20"/>
          <w:lang w:val="en-ID"/>
        </w:rPr>
        <w:t>Dimensi</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dan </w:t>
      </w:r>
      <w:proofErr w:type="spellStart"/>
      <w:r w:rsidRPr="00DF601C">
        <w:rPr>
          <w:rFonts w:ascii="Arial" w:eastAsia="Arial" w:hAnsi="Arial" w:cs="Arial"/>
          <w:i/>
          <w:iCs/>
          <w:sz w:val="20"/>
          <w:szCs w:val="20"/>
          <w:lang w:val="en-ID"/>
        </w:rPr>
        <w:t>Bunrout</w:t>
      </w:r>
      <w:proofErr w:type="spellEnd"/>
      <w:r w:rsidRPr="00DF601C">
        <w:rPr>
          <w:rFonts w:ascii="Arial" w:eastAsia="Arial" w:hAnsi="Arial" w:cs="Arial"/>
          <w:sz w:val="20"/>
          <w:szCs w:val="20"/>
          <w:lang w:val="en-ID"/>
        </w:rPr>
        <w:t xml:space="preserve"> </w:t>
      </w:r>
    </w:p>
    <w:tbl>
      <w:tblPr>
        <w:tblStyle w:val="TableGrid"/>
        <w:tblW w:w="5000" w:type="pct"/>
        <w:tblLook w:val="0400" w:firstRow="0" w:lastRow="0" w:firstColumn="0" w:lastColumn="0" w:noHBand="0" w:noVBand="1"/>
      </w:tblPr>
      <w:tblGrid>
        <w:gridCol w:w="963"/>
        <w:gridCol w:w="825"/>
        <w:gridCol w:w="676"/>
        <w:gridCol w:w="676"/>
        <w:gridCol w:w="676"/>
        <w:gridCol w:w="609"/>
        <w:gridCol w:w="606"/>
        <w:gridCol w:w="606"/>
        <w:gridCol w:w="606"/>
        <w:gridCol w:w="606"/>
        <w:gridCol w:w="606"/>
        <w:gridCol w:w="472"/>
      </w:tblGrid>
      <w:tr w:rsidR="00DF601C" w:rsidRPr="006E3CAA" w14:paraId="01719A55" w14:textId="77777777" w:rsidTr="00890A6D">
        <w:trPr>
          <w:trHeight w:val="527"/>
        </w:trPr>
        <w:tc>
          <w:tcPr>
            <w:tcW w:w="627" w:type="pct"/>
          </w:tcPr>
          <w:p w14:paraId="66A7126F" w14:textId="36727F94" w:rsidR="00DF601C" w:rsidRPr="00DF601C" w:rsidRDefault="00DF601C" w:rsidP="00DF601C">
            <w:pPr>
              <w:spacing w:before="120" w:after="0"/>
              <w:jc w:val="both"/>
              <w:rPr>
                <w:rFonts w:ascii="Arial" w:eastAsia="Arial" w:hAnsi="Arial" w:cs="Arial"/>
                <w:b/>
                <w:sz w:val="20"/>
                <w:szCs w:val="20"/>
                <w:lang w:val="en-ID"/>
              </w:rPr>
            </w:pPr>
            <w:r w:rsidRPr="006E3CAA">
              <w:rPr>
                <w:rFonts w:ascii="Arial" w:eastAsia="Arial" w:hAnsi="Arial" w:cs="Arial"/>
                <w:b/>
                <w:sz w:val="20"/>
                <w:szCs w:val="20"/>
                <w:lang w:val="en-ID"/>
              </w:rPr>
              <w:t>V/D</w:t>
            </w:r>
          </w:p>
        </w:tc>
        <w:tc>
          <w:tcPr>
            <w:tcW w:w="539" w:type="pct"/>
          </w:tcPr>
          <w:p w14:paraId="327B13A7" w14:textId="77777777" w:rsidR="00DF601C" w:rsidRPr="00DF601C" w:rsidRDefault="00DF601C" w:rsidP="00DF601C">
            <w:pPr>
              <w:spacing w:before="120" w:after="0"/>
              <w:jc w:val="center"/>
              <w:rPr>
                <w:rFonts w:ascii="Arial" w:eastAsia="Arial" w:hAnsi="Arial" w:cs="Arial"/>
                <w:b/>
                <w:sz w:val="20"/>
                <w:szCs w:val="20"/>
                <w:lang w:val="en-ID"/>
              </w:rPr>
            </w:pPr>
            <w:r w:rsidRPr="00DF601C">
              <w:rPr>
                <w:rFonts w:ascii="Arial" w:eastAsia="Arial" w:hAnsi="Arial" w:cs="Arial"/>
                <w:b/>
                <w:sz w:val="20"/>
                <w:szCs w:val="20"/>
                <w:lang w:val="en-ID"/>
              </w:rPr>
              <w:t>E</w:t>
            </w:r>
          </w:p>
          <w:p w14:paraId="36ADB3A7" w14:textId="77777777" w:rsidR="00DF601C" w:rsidRPr="00DF601C" w:rsidRDefault="00DF601C" w:rsidP="00DF601C">
            <w:pPr>
              <w:spacing w:before="120" w:after="0"/>
              <w:jc w:val="center"/>
              <w:rPr>
                <w:rFonts w:ascii="Arial" w:eastAsia="Arial" w:hAnsi="Arial" w:cs="Arial"/>
                <w:b/>
                <w:sz w:val="20"/>
                <w:szCs w:val="20"/>
                <w:lang w:val="en-ID"/>
              </w:rPr>
            </w:pPr>
          </w:p>
        </w:tc>
        <w:tc>
          <w:tcPr>
            <w:tcW w:w="445" w:type="pct"/>
          </w:tcPr>
          <w:p w14:paraId="40D1DA2C" w14:textId="77777777" w:rsidR="00DF601C" w:rsidRPr="00DF601C" w:rsidRDefault="00DF601C" w:rsidP="00DF601C">
            <w:pPr>
              <w:spacing w:before="120" w:after="0"/>
              <w:jc w:val="center"/>
              <w:rPr>
                <w:rFonts w:ascii="Arial" w:eastAsia="Arial" w:hAnsi="Arial" w:cs="Arial"/>
                <w:b/>
                <w:sz w:val="20"/>
                <w:szCs w:val="20"/>
                <w:lang w:val="en-ID"/>
              </w:rPr>
            </w:pPr>
            <w:r w:rsidRPr="00DF601C">
              <w:rPr>
                <w:rFonts w:ascii="Arial" w:eastAsia="Arial" w:hAnsi="Arial" w:cs="Arial"/>
                <w:b/>
                <w:sz w:val="20"/>
                <w:szCs w:val="20"/>
                <w:lang w:val="en-ID"/>
              </w:rPr>
              <w:t>MD</w:t>
            </w:r>
          </w:p>
          <w:p w14:paraId="4DAB8EEB" w14:textId="77777777" w:rsidR="00DF601C" w:rsidRPr="00DF601C" w:rsidRDefault="00DF601C" w:rsidP="00DF601C">
            <w:pPr>
              <w:spacing w:before="120" w:after="0"/>
              <w:jc w:val="center"/>
              <w:rPr>
                <w:rFonts w:ascii="Arial" w:eastAsia="Arial" w:hAnsi="Arial" w:cs="Arial"/>
                <w:b/>
                <w:sz w:val="20"/>
                <w:szCs w:val="20"/>
                <w:lang w:val="en-ID"/>
              </w:rPr>
            </w:pPr>
          </w:p>
        </w:tc>
        <w:tc>
          <w:tcPr>
            <w:tcW w:w="445" w:type="pct"/>
          </w:tcPr>
          <w:p w14:paraId="4996AB68" w14:textId="77777777" w:rsidR="00DF601C" w:rsidRPr="00DF601C" w:rsidRDefault="00DF601C" w:rsidP="00DF601C">
            <w:pPr>
              <w:spacing w:before="120" w:after="0"/>
              <w:jc w:val="center"/>
              <w:rPr>
                <w:rFonts w:ascii="Arial" w:eastAsia="Arial" w:hAnsi="Arial" w:cs="Arial"/>
                <w:b/>
                <w:sz w:val="20"/>
                <w:szCs w:val="20"/>
                <w:lang w:val="en-ID"/>
              </w:rPr>
            </w:pPr>
            <w:r w:rsidRPr="00DF601C">
              <w:rPr>
                <w:rFonts w:ascii="Arial" w:eastAsia="Arial" w:hAnsi="Arial" w:cs="Arial"/>
                <w:b/>
                <w:sz w:val="20"/>
                <w:szCs w:val="20"/>
                <w:lang w:val="en-ID"/>
              </w:rPr>
              <w:t>CI</w:t>
            </w:r>
          </w:p>
          <w:p w14:paraId="343A8D0C" w14:textId="77777777" w:rsidR="00DF601C" w:rsidRPr="00DF601C" w:rsidRDefault="00DF601C" w:rsidP="00DF601C">
            <w:pPr>
              <w:spacing w:before="120" w:after="0"/>
              <w:jc w:val="center"/>
              <w:rPr>
                <w:rFonts w:ascii="Arial" w:eastAsia="Arial" w:hAnsi="Arial" w:cs="Arial"/>
                <w:b/>
                <w:sz w:val="20"/>
                <w:szCs w:val="20"/>
                <w:lang w:val="en-ID"/>
              </w:rPr>
            </w:pPr>
          </w:p>
        </w:tc>
        <w:tc>
          <w:tcPr>
            <w:tcW w:w="445" w:type="pct"/>
          </w:tcPr>
          <w:p w14:paraId="4541DE26" w14:textId="77777777" w:rsidR="00DF601C" w:rsidRPr="00DF601C" w:rsidRDefault="00DF601C" w:rsidP="00DF601C">
            <w:pPr>
              <w:spacing w:before="120" w:after="0"/>
              <w:jc w:val="center"/>
              <w:rPr>
                <w:rFonts w:ascii="Arial" w:eastAsia="Arial" w:hAnsi="Arial" w:cs="Arial"/>
                <w:b/>
                <w:sz w:val="20"/>
                <w:szCs w:val="20"/>
                <w:lang w:val="en-ID"/>
              </w:rPr>
            </w:pPr>
            <w:r w:rsidRPr="00DF601C">
              <w:rPr>
                <w:rFonts w:ascii="Arial" w:eastAsia="Arial" w:hAnsi="Arial" w:cs="Arial"/>
                <w:b/>
                <w:sz w:val="20"/>
                <w:szCs w:val="20"/>
                <w:lang w:val="en-ID"/>
              </w:rPr>
              <w:t>EI</w:t>
            </w:r>
          </w:p>
        </w:tc>
        <w:tc>
          <w:tcPr>
            <w:tcW w:w="403" w:type="pct"/>
          </w:tcPr>
          <w:p w14:paraId="0AF43B03" w14:textId="77777777" w:rsidR="00DF601C" w:rsidRPr="00DF601C" w:rsidRDefault="00DF601C" w:rsidP="00DF601C">
            <w:pPr>
              <w:spacing w:before="120" w:after="0"/>
              <w:jc w:val="center"/>
              <w:rPr>
                <w:rFonts w:ascii="Arial" w:eastAsia="Arial" w:hAnsi="Arial" w:cs="Arial"/>
                <w:b/>
                <w:sz w:val="20"/>
                <w:szCs w:val="20"/>
                <w:lang w:val="en-ID"/>
              </w:rPr>
            </w:pPr>
            <w:r w:rsidRPr="00DF601C">
              <w:rPr>
                <w:rFonts w:ascii="Arial" w:eastAsia="Arial" w:hAnsi="Arial" w:cs="Arial"/>
                <w:b/>
                <w:sz w:val="20"/>
                <w:szCs w:val="20"/>
                <w:lang w:val="en-ID"/>
              </w:rPr>
              <w:t>B</w:t>
            </w:r>
          </w:p>
        </w:tc>
        <w:tc>
          <w:tcPr>
            <w:tcW w:w="363" w:type="pct"/>
          </w:tcPr>
          <w:p w14:paraId="5688A872" w14:textId="77777777" w:rsidR="00DF601C" w:rsidRPr="00DF601C" w:rsidRDefault="00DF601C" w:rsidP="00DF601C">
            <w:pPr>
              <w:spacing w:before="120" w:after="0"/>
              <w:jc w:val="center"/>
              <w:rPr>
                <w:rFonts w:ascii="Arial" w:eastAsia="Arial" w:hAnsi="Arial" w:cs="Arial"/>
                <w:b/>
                <w:sz w:val="20"/>
                <w:szCs w:val="20"/>
                <w:lang w:val="en-ID"/>
              </w:rPr>
            </w:pPr>
            <w:r w:rsidRPr="00DF601C">
              <w:rPr>
                <w:rFonts w:ascii="Arial" w:eastAsia="Arial" w:hAnsi="Arial" w:cs="Arial"/>
                <w:b/>
                <w:sz w:val="20"/>
                <w:szCs w:val="20"/>
                <w:lang w:val="en-ID"/>
              </w:rPr>
              <w:t>WP</w:t>
            </w:r>
          </w:p>
        </w:tc>
        <w:tc>
          <w:tcPr>
            <w:tcW w:w="363" w:type="pct"/>
          </w:tcPr>
          <w:p w14:paraId="53B30CC2" w14:textId="77777777" w:rsidR="00DF601C" w:rsidRPr="00DF601C" w:rsidRDefault="00DF601C" w:rsidP="00DF601C">
            <w:pPr>
              <w:spacing w:before="120" w:after="0"/>
              <w:jc w:val="center"/>
              <w:rPr>
                <w:rFonts w:ascii="Arial" w:eastAsia="Arial" w:hAnsi="Arial" w:cs="Arial"/>
                <w:b/>
                <w:sz w:val="20"/>
                <w:szCs w:val="20"/>
                <w:lang w:val="en-ID"/>
              </w:rPr>
            </w:pPr>
            <w:r w:rsidRPr="00DF601C">
              <w:rPr>
                <w:rFonts w:ascii="Arial" w:eastAsia="Arial" w:hAnsi="Arial" w:cs="Arial"/>
                <w:b/>
                <w:sz w:val="20"/>
                <w:szCs w:val="20"/>
                <w:lang w:val="en-ID"/>
              </w:rPr>
              <w:t>CD</w:t>
            </w:r>
          </w:p>
        </w:tc>
        <w:tc>
          <w:tcPr>
            <w:tcW w:w="363" w:type="pct"/>
          </w:tcPr>
          <w:p w14:paraId="16FD452C" w14:textId="77777777" w:rsidR="00DF601C" w:rsidRPr="00DF601C" w:rsidRDefault="00DF601C" w:rsidP="00DF601C">
            <w:pPr>
              <w:spacing w:before="120" w:after="0"/>
              <w:jc w:val="center"/>
              <w:rPr>
                <w:rFonts w:ascii="Arial" w:eastAsia="Arial" w:hAnsi="Arial" w:cs="Arial"/>
                <w:b/>
                <w:sz w:val="20"/>
                <w:szCs w:val="20"/>
                <w:lang w:val="en-ID"/>
              </w:rPr>
            </w:pPr>
            <w:r w:rsidRPr="00DF601C">
              <w:rPr>
                <w:rFonts w:ascii="Arial" w:eastAsia="Arial" w:hAnsi="Arial" w:cs="Arial"/>
                <w:b/>
                <w:sz w:val="20"/>
                <w:szCs w:val="20"/>
                <w:lang w:val="en-ID"/>
              </w:rPr>
              <w:t>ED</w:t>
            </w:r>
          </w:p>
        </w:tc>
        <w:tc>
          <w:tcPr>
            <w:tcW w:w="363" w:type="pct"/>
          </w:tcPr>
          <w:p w14:paraId="0D536288" w14:textId="77777777" w:rsidR="00DF601C" w:rsidRPr="00DF601C" w:rsidRDefault="00DF601C" w:rsidP="00DF601C">
            <w:pPr>
              <w:spacing w:before="120" w:after="0"/>
              <w:jc w:val="center"/>
              <w:rPr>
                <w:rFonts w:ascii="Arial" w:eastAsia="Arial" w:hAnsi="Arial" w:cs="Arial"/>
                <w:b/>
                <w:sz w:val="20"/>
                <w:szCs w:val="20"/>
                <w:lang w:val="en-ID"/>
              </w:rPr>
            </w:pPr>
            <w:r w:rsidRPr="00DF601C">
              <w:rPr>
                <w:rFonts w:ascii="Arial" w:eastAsia="Arial" w:hAnsi="Arial" w:cs="Arial"/>
                <w:b/>
                <w:sz w:val="20"/>
                <w:szCs w:val="20"/>
                <w:lang w:val="en-ID"/>
              </w:rPr>
              <w:t>RC</w:t>
            </w:r>
          </w:p>
        </w:tc>
        <w:tc>
          <w:tcPr>
            <w:tcW w:w="363" w:type="pct"/>
          </w:tcPr>
          <w:p w14:paraId="52F7C210" w14:textId="77777777" w:rsidR="00DF601C" w:rsidRPr="00DF601C" w:rsidRDefault="00DF601C" w:rsidP="00DF601C">
            <w:pPr>
              <w:spacing w:before="120" w:after="0"/>
              <w:jc w:val="center"/>
              <w:rPr>
                <w:rFonts w:ascii="Arial" w:eastAsia="Arial" w:hAnsi="Arial" w:cs="Arial"/>
                <w:b/>
                <w:sz w:val="20"/>
                <w:szCs w:val="20"/>
                <w:lang w:val="en-ID"/>
              </w:rPr>
            </w:pPr>
            <w:r w:rsidRPr="00DF601C">
              <w:rPr>
                <w:rFonts w:ascii="Arial" w:eastAsia="Arial" w:hAnsi="Arial" w:cs="Arial"/>
                <w:b/>
                <w:sz w:val="20"/>
                <w:szCs w:val="20"/>
                <w:lang w:val="en-ID"/>
              </w:rPr>
              <w:t>H</w:t>
            </w:r>
          </w:p>
        </w:tc>
        <w:tc>
          <w:tcPr>
            <w:tcW w:w="282" w:type="pct"/>
          </w:tcPr>
          <w:p w14:paraId="05DCC4AB" w14:textId="77777777" w:rsidR="00DF601C" w:rsidRPr="00DF601C" w:rsidRDefault="00DF601C" w:rsidP="00DF601C">
            <w:pPr>
              <w:spacing w:before="120" w:after="0"/>
              <w:jc w:val="center"/>
              <w:rPr>
                <w:rFonts w:ascii="Arial" w:eastAsia="Arial" w:hAnsi="Arial" w:cs="Arial"/>
                <w:b/>
                <w:sz w:val="20"/>
                <w:szCs w:val="20"/>
                <w:lang w:val="en-ID"/>
              </w:rPr>
            </w:pPr>
            <w:r w:rsidRPr="00DF601C">
              <w:rPr>
                <w:rFonts w:ascii="Arial" w:eastAsia="Arial" w:hAnsi="Arial" w:cs="Arial"/>
                <w:b/>
                <w:sz w:val="20"/>
                <w:szCs w:val="20"/>
                <w:lang w:val="en-ID"/>
              </w:rPr>
              <w:t>JD</w:t>
            </w:r>
          </w:p>
        </w:tc>
      </w:tr>
      <w:tr w:rsidR="00DF601C" w:rsidRPr="006E3CAA" w14:paraId="2D0E2538" w14:textId="77777777" w:rsidTr="00890A6D">
        <w:trPr>
          <w:trHeight w:val="337"/>
        </w:trPr>
        <w:tc>
          <w:tcPr>
            <w:tcW w:w="627" w:type="pct"/>
          </w:tcPr>
          <w:p w14:paraId="7E3A69EB" w14:textId="77777777" w:rsidR="00DF601C" w:rsidRPr="00DF601C" w:rsidRDefault="00DF601C" w:rsidP="00DF601C">
            <w:pPr>
              <w:spacing w:before="120" w:after="0"/>
              <w:jc w:val="both"/>
              <w:rPr>
                <w:rFonts w:ascii="Arial" w:eastAsia="Arial" w:hAnsi="Arial" w:cs="Arial"/>
                <w:b/>
                <w:sz w:val="20"/>
                <w:szCs w:val="20"/>
                <w:lang w:val="en-ID"/>
              </w:rPr>
            </w:pPr>
            <w:r w:rsidRPr="00DF601C">
              <w:rPr>
                <w:rFonts w:ascii="Arial" w:eastAsia="Arial" w:hAnsi="Arial" w:cs="Arial"/>
                <w:b/>
                <w:sz w:val="20"/>
                <w:szCs w:val="20"/>
                <w:lang w:val="en-ID"/>
              </w:rPr>
              <w:t>E</w:t>
            </w:r>
          </w:p>
        </w:tc>
        <w:tc>
          <w:tcPr>
            <w:tcW w:w="539" w:type="pct"/>
          </w:tcPr>
          <w:p w14:paraId="21FE61AC"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w:t>
            </w:r>
          </w:p>
        </w:tc>
        <w:tc>
          <w:tcPr>
            <w:tcW w:w="445" w:type="pct"/>
          </w:tcPr>
          <w:p w14:paraId="36F5C7E5" w14:textId="77777777" w:rsidR="00DF601C" w:rsidRPr="00DF601C" w:rsidRDefault="00DF601C" w:rsidP="00DF601C">
            <w:pPr>
              <w:spacing w:before="120" w:after="0"/>
              <w:jc w:val="both"/>
              <w:rPr>
                <w:rFonts w:ascii="Arial" w:eastAsia="Arial" w:hAnsi="Arial" w:cs="Arial"/>
                <w:sz w:val="20"/>
                <w:szCs w:val="20"/>
                <w:lang w:val="en-ID"/>
              </w:rPr>
            </w:pPr>
          </w:p>
        </w:tc>
        <w:tc>
          <w:tcPr>
            <w:tcW w:w="445" w:type="pct"/>
          </w:tcPr>
          <w:p w14:paraId="0E026FD1" w14:textId="77777777" w:rsidR="00DF601C" w:rsidRPr="00DF601C" w:rsidRDefault="00DF601C" w:rsidP="00DF601C">
            <w:pPr>
              <w:spacing w:before="120" w:after="0"/>
              <w:jc w:val="both"/>
              <w:rPr>
                <w:rFonts w:ascii="Arial" w:eastAsia="Arial" w:hAnsi="Arial" w:cs="Arial"/>
                <w:sz w:val="20"/>
                <w:szCs w:val="20"/>
                <w:lang w:val="en-ID"/>
              </w:rPr>
            </w:pPr>
          </w:p>
        </w:tc>
        <w:tc>
          <w:tcPr>
            <w:tcW w:w="445" w:type="pct"/>
          </w:tcPr>
          <w:p w14:paraId="0E884D51" w14:textId="77777777" w:rsidR="00DF601C" w:rsidRPr="00DF601C" w:rsidRDefault="00DF601C" w:rsidP="00DF601C">
            <w:pPr>
              <w:spacing w:before="120" w:after="0"/>
              <w:jc w:val="both"/>
              <w:rPr>
                <w:rFonts w:ascii="Arial" w:eastAsia="Arial" w:hAnsi="Arial" w:cs="Arial"/>
                <w:sz w:val="20"/>
                <w:szCs w:val="20"/>
                <w:lang w:val="en-ID"/>
              </w:rPr>
            </w:pPr>
          </w:p>
        </w:tc>
        <w:tc>
          <w:tcPr>
            <w:tcW w:w="403" w:type="pct"/>
          </w:tcPr>
          <w:p w14:paraId="1E0ACC3C"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1F49C8EE"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6CAE0F9A"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6C99692D"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5464C248"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387E2364" w14:textId="77777777" w:rsidR="00DF601C" w:rsidRPr="00DF601C" w:rsidRDefault="00DF601C" w:rsidP="00DF601C">
            <w:pPr>
              <w:spacing w:before="120" w:after="0"/>
              <w:jc w:val="both"/>
              <w:rPr>
                <w:rFonts w:ascii="Arial" w:eastAsia="Arial" w:hAnsi="Arial" w:cs="Arial"/>
                <w:sz w:val="20"/>
                <w:szCs w:val="20"/>
                <w:lang w:val="en-ID"/>
              </w:rPr>
            </w:pPr>
          </w:p>
        </w:tc>
        <w:tc>
          <w:tcPr>
            <w:tcW w:w="282" w:type="pct"/>
          </w:tcPr>
          <w:p w14:paraId="5A2087FF" w14:textId="77777777" w:rsidR="00DF601C" w:rsidRPr="00DF601C" w:rsidRDefault="00DF601C" w:rsidP="00DF601C">
            <w:pPr>
              <w:spacing w:before="120" w:after="0"/>
              <w:jc w:val="both"/>
              <w:rPr>
                <w:rFonts w:ascii="Arial" w:eastAsia="Arial" w:hAnsi="Arial" w:cs="Arial"/>
                <w:sz w:val="20"/>
                <w:szCs w:val="20"/>
                <w:lang w:val="en-ID"/>
              </w:rPr>
            </w:pPr>
          </w:p>
        </w:tc>
      </w:tr>
      <w:tr w:rsidR="00DF601C" w:rsidRPr="006E3CAA" w14:paraId="61316057" w14:textId="77777777" w:rsidTr="00890A6D">
        <w:trPr>
          <w:trHeight w:val="337"/>
        </w:trPr>
        <w:tc>
          <w:tcPr>
            <w:tcW w:w="627" w:type="pct"/>
          </w:tcPr>
          <w:p w14:paraId="12B6982F" w14:textId="77777777" w:rsidR="00DF601C" w:rsidRPr="00DF601C" w:rsidRDefault="00DF601C" w:rsidP="00DF601C">
            <w:pPr>
              <w:spacing w:before="120" w:after="0"/>
              <w:jc w:val="both"/>
              <w:rPr>
                <w:rFonts w:ascii="Arial" w:eastAsia="Arial" w:hAnsi="Arial" w:cs="Arial"/>
                <w:b/>
                <w:sz w:val="20"/>
                <w:szCs w:val="20"/>
                <w:lang w:val="en-ID"/>
              </w:rPr>
            </w:pPr>
            <w:r w:rsidRPr="00DF601C">
              <w:rPr>
                <w:rFonts w:ascii="Arial" w:eastAsia="Arial" w:hAnsi="Arial" w:cs="Arial"/>
                <w:b/>
                <w:sz w:val="20"/>
                <w:szCs w:val="20"/>
                <w:lang w:val="en-ID"/>
              </w:rPr>
              <w:t>MD</w:t>
            </w:r>
          </w:p>
        </w:tc>
        <w:tc>
          <w:tcPr>
            <w:tcW w:w="539" w:type="pct"/>
          </w:tcPr>
          <w:p w14:paraId="01F8F774"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.466</w:t>
            </w:r>
          </w:p>
        </w:tc>
        <w:tc>
          <w:tcPr>
            <w:tcW w:w="445" w:type="pct"/>
          </w:tcPr>
          <w:p w14:paraId="4739CF58"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w:t>
            </w:r>
          </w:p>
        </w:tc>
        <w:tc>
          <w:tcPr>
            <w:tcW w:w="445" w:type="pct"/>
          </w:tcPr>
          <w:p w14:paraId="0FD43146" w14:textId="77777777" w:rsidR="00DF601C" w:rsidRPr="00DF601C" w:rsidRDefault="00DF601C" w:rsidP="00DF601C">
            <w:pPr>
              <w:spacing w:before="120" w:after="0"/>
              <w:jc w:val="both"/>
              <w:rPr>
                <w:rFonts w:ascii="Arial" w:eastAsia="Arial" w:hAnsi="Arial" w:cs="Arial"/>
                <w:sz w:val="20"/>
                <w:szCs w:val="20"/>
                <w:lang w:val="en-ID"/>
              </w:rPr>
            </w:pPr>
          </w:p>
        </w:tc>
        <w:tc>
          <w:tcPr>
            <w:tcW w:w="445" w:type="pct"/>
          </w:tcPr>
          <w:p w14:paraId="5A730DCA" w14:textId="77777777" w:rsidR="00DF601C" w:rsidRPr="00DF601C" w:rsidRDefault="00DF601C" w:rsidP="00DF601C">
            <w:pPr>
              <w:spacing w:before="120" w:after="0"/>
              <w:jc w:val="both"/>
              <w:rPr>
                <w:rFonts w:ascii="Arial" w:eastAsia="Arial" w:hAnsi="Arial" w:cs="Arial"/>
                <w:sz w:val="20"/>
                <w:szCs w:val="20"/>
                <w:lang w:val="en-ID"/>
              </w:rPr>
            </w:pPr>
          </w:p>
        </w:tc>
        <w:tc>
          <w:tcPr>
            <w:tcW w:w="403" w:type="pct"/>
          </w:tcPr>
          <w:p w14:paraId="0AE4E38A"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09F9E0DB"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5233DC1E"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2A904B55"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7CA6CCF3"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261174A6" w14:textId="77777777" w:rsidR="00DF601C" w:rsidRPr="00DF601C" w:rsidRDefault="00DF601C" w:rsidP="00DF601C">
            <w:pPr>
              <w:spacing w:before="120" w:after="0"/>
              <w:jc w:val="both"/>
              <w:rPr>
                <w:rFonts w:ascii="Arial" w:eastAsia="Arial" w:hAnsi="Arial" w:cs="Arial"/>
                <w:sz w:val="20"/>
                <w:szCs w:val="20"/>
                <w:lang w:val="en-ID"/>
              </w:rPr>
            </w:pPr>
          </w:p>
        </w:tc>
        <w:tc>
          <w:tcPr>
            <w:tcW w:w="282" w:type="pct"/>
          </w:tcPr>
          <w:p w14:paraId="06B4CD37" w14:textId="77777777" w:rsidR="00DF601C" w:rsidRPr="00DF601C" w:rsidRDefault="00DF601C" w:rsidP="00DF601C">
            <w:pPr>
              <w:spacing w:before="120" w:after="0"/>
              <w:jc w:val="both"/>
              <w:rPr>
                <w:rFonts w:ascii="Arial" w:eastAsia="Arial" w:hAnsi="Arial" w:cs="Arial"/>
                <w:sz w:val="20"/>
                <w:szCs w:val="20"/>
                <w:lang w:val="en-ID"/>
              </w:rPr>
            </w:pPr>
          </w:p>
        </w:tc>
      </w:tr>
      <w:tr w:rsidR="00DF601C" w:rsidRPr="006E3CAA" w14:paraId="64DEB1D7" w14:textId="77777777" w:rsidTr="00890A6D">
        <w:trPr>
          <w:trHeight w:val="337"/>
        </w:trPr>
        <w:tc>
          <w:tcPr>
            <w:tcW w:w="627" w:type="pct"/>
          </w:tcPr>
          <w:p w14:paraId="3E49CDA3" w14:textId="77777777" w:rsidR="00DF601C" w:rsidRPr="00DF601C" w:rsidRDefault="00DF601C" w:rsidP="00DF601C">
            <w:pPr>
              <w:spacing w:before="120" w:after="0"/>
              <w:jc w:val="both"/>
              <w:rPr>
                <w:rFonts w:ascii="Arial" w:eastAsia="Arial" w:hAnsi="Arial" w:cs="Arial"/>
                <w:b/>
                <w:sz w:val="20"/>
                <w:szCs w:val="20"/>
                <w:lang w:val="en-ID"/>
              </w:rPr>
            </w:pPr>
            <w:r w:rsidRPr="00DF601C">
              <w:rPr>
                <w:rFonts w:ascii="Arial" w:eastAsia="Arial" w:hAnsi="Arial" w:cs="Arial"/>
                <w:b/>
                <w:sz w:val="20"/>
                <w:szCs w:val="20"/>
                <w:lang w:val="en-ID"/>
              </w:rPr>
              <w:t>CI</w:t>
            </w:r>
          </w:p>
        </w:tc>
        <w:tc>
          <w:tcPr>
            <w:tcW w:w="539" w:type="pct"/>
          </w:tcPr>
          <w:p w14:paraId="3062AC80"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.309</w:t>
            </w:r>
          </w:p>
        </w:tc>
        <w:tc>
          <w:tcPr>
            <w:tcW w:w="445" w:type="pct"/>
          </w:tcPr>
          <w:p w14:paraId="54806C83"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.411</w:t>
            </w:r>
          </w:p>
        </w:tc>
        <w:tc>
          <w:tcPr>
            <w:tcW w:w="445" w:type="pct"/>
          </w:tcPr>
          <w:p w14:paraId="5DCFB867"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w:t>
            </w:r>
          </w:p>
        </w:tc>
        <w:tc>
          <w:tcPr>
            <w:tcW w:w="445" w:type="pct"/>
          </w:tcPr>
          <w:p w14:paraId="04E226F5" w14:textId="77777777" w:rsidR="00DF601C" w:rsidRPr="00DF601C" w:rsidRDefault="00DF601C" w:rsidP="00DF601C">
            <w:pPr>
              <w:spacing w:before="120" w:after="0"/>
              <w:jc w:val="both"/>
              <w:rPr>
                <w:rFonts w:ascii="Arial" w:eastAsia="Arial" w:hAnsi="Arial" w:cs="Arial"/>
                <w:sz w:val="20"/>
                <w:szCs w:val="20"/>
                <w:lang w:val="en-ID"/>
              </w:rPr>
            </w:pPr>
          </w:p>
        </w:tc>
        <w:tc>
          <w:tcPr>
            <w:tcW w:w="403" w:type="pct"/>
          </w:tcPr>
          <w:p w14:paraId="72FD28D1"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7513D362"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14A14161"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0955D393"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3CA25DC2"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3BF3AD86" w14:textId="77777777" w:rsidR="00DF601C" w:rsidRPr="00DF601C" w:rsidRDefault="00DF601C" w:rsidP="00DF601C">
            <w:pPr>
              <w:spacing w:before="120" w:after="0"/>
              <w:jc w:val="both"/>
              <w:rPr>
                <w:rFonts w:ascii="Arial" w:eastAsia="Arial" w:hAnsi="Arial" w:cs="Arial"/>
                <w:sz w:val="20"/>
                <w:szCs w:val="20"/>
                <w:lang w:val="en-ID"/>
              </w:rPr>
            </w:pPr>
          </w:p>
        </w:tc>
        <w:tc>
          <w:tcPr>
            <w:tcW w:w="282" w:type="pct"/>
          </w:tcPr>
          <w:p w14:paraId="0E54C38D" w14:textId="77777777" w:rsidR="00DF601C" w:rsidRPr="00DF601C" w:rsidRDefault="00DF601C" w:rsidP="00DF601C">
            <w:pPr>
              <w:spacing w:before="120" w:after="0"/>
              <w:jc w:val="both"/>
              <w:rPr>
                <w:rFonts w:ascii="Arial" w:eastAsia="Arial" w:hAnsi="Arial" w:cs="Arial"/>
                <w:sz w:val="20"/>
                <w:szCs w:val="20"/>
                <w:lang w:val="en-ID"/>
              </w:rPr>
            </w:pPr>
          </w:p>
        </w:tc>
      </w:tr>
      <w:tr w:rsidR="00DF601C" w:rsidRPr="006E3CAA" w14:paraId="6151B135" w14:textId="77777777" w:rsidTr="00890A6D">
        <w:trPr>
          <w:trHeight w:val="337"/>
        </w:trPr>
        <w:tc>
          <w:tcPr>
            <w:tcW w:w="627" w:type="pct"/>
          </w:tcPr>
          <w:p w14:paraId="4E597918" w14:textId="77777777" w:rsidR="00DF601C" w:rsidRPr="00DF601C" w:rsidRDefault="00DF601C" w:rsidP="00DF601C">
            <w:pPr>
              <w:spacing w:before="120" w:after="0"/>
              <w:jc w:val="both"/>
              <w:rPr>
                <w:rFonts w:ascii="Arial" w:eastAsia="Arial" w:hAnsi="Arial" w:cs="Arial"/>
                <w:b/>
                <w:sz w:val="20"/>
                <w:szCs w:val="20"/>
                <w:lang w:val="en-ID"/>
              </w:rPr>
            </w:pPr>
            <w:r w:rsidRPr="00DF601C">
              <w:rPr>
                <w:rFonts w:ascii="Arial" w:eastAsia="Arial" w:hAnsi="Arial" w:cs="Arial"/>
                <w:b/>
                <w:sz w:val="20"/>
                <w:szCs w:val="20"/>
                <w:lang w:val="en-ID"/>
              </w:rPr>
              <w:t>EI</w:t>
            </w:r>
          </w:p>
        </w:tc>
        <w:tc>
          <w:tcPr>
            <w:tcW w:w="539" w:type="pct"/>
          </w:tcPr>
          <w:p w14:paraId="59876E73"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.289</w:t>
            </w:r>
          </w:p>
        </w:tc>
        <w:tc>
          <w:tcPr>
            <w:tcW w:w="445" w:type="pct"/>
          </w:tcPr>
          <w:p w14:paraId="3BA51EB9"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.309</w:t>
            </w:r>
          </w:p>
        </w:tc>
        <w:tc>
          <w:tcPr>
            <w:tcW w:w="445" w:type="pct"/>
          </w:tcPr>
          <w:p w14:paraId="48987D18"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.534</w:t>
            </w:r>
          </w:p>
        </w:tc>
        <w:tc>
          <w:tcPr>
            <w:tcW w:w="445" w:type="pct"/>
          </w:tcPr>
          <w:p w14:paraId="1D03CC0D"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w:t>
            </w:r>
          </w:p>
        </w:tc>
        <w:tc>
          <w:tcPr>
            <w:tcW w:w="403" w:type="pct"/>
          </w:tcPr>
          <w:p w14:paraId="35B7C964"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66B5E3C8"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6AF0636B"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2322F210"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0EAD22C3"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231B493D" w14:textId="77777777" w:rsidR="00DF601C" w:rsidRPr="00DF601C" w:rsidRDefault="00DF601C" w:rsidP="00DF601C">
            <w:pPr>
              <w:spacing w:before="120" w:after="0"/>
              <w:jc w:val="both"/>
              <w:rPr>
                <w:rFonts w:ascii="Arial" w:eastAsia="Arial" w:hAnsi="Arial" w:cs="Arial"/>
                <w:sz w:val="20"/>
                <w:szCs w:val="20"/>
                <w:lang w:val="en-ID"/>
              </w:rPr>
            </w:pPr>
          </w:p>
        </w:tc>
        <w:tc>
          <w:tcPr>
            <w:tcW w:w="282" w:type="pct"/>
          </w:tcPr>
          <w:p w14:paraId="68D57E0D" w14:textId="77777777" w:rsidR="00DF601C" w:rsidRPr="00DF601C" w:rsidRDefault="00DF601C" w:rsidP="00DF601C">
            <w:pPr>
              <w:spacing w:before="120" w:after="0"/>
              <w:jc w:val="both"/>
              <w:rPr>
                <w:rFonts w:ascii="Arial" w:eastAsia="Arial" w:hAnsi="Arial" w:cs="Arial"/>
                <w:sz w:val="20"/>
                <w:szCs w:val="20"/>
                <w:lang w:val="en-ID"/>
              </w:rPr>
            </w:pPr>
          </w:p>
        </w:tc>
      </w:tr>
      <w:tr w:rsidR="00DF601C" w:rsidRPr="006E3CAA" w14:paraId="04ECEE0E" w14:textId="77777777" w:rsidTr="00890A6D">
        <w:trPr>
          <w:trHeight w:val="278"/>
        </w:trPr>
        <w:tc>
          <w:tcPr>
            <w:tcW w:w="627" w:type="pct"/>
          </w:tcPr>
          <w:p w14:paraId="16081B18" w14:textId="77777777" w:rsidR="00DF601C" w:rsidRPr="00DF601C" w:rsidRDefault="00DF601C" w:rsidP="00DF601C">
            <w:pPr>
              <w:spacing w:before="120" w:after="0"/>
              <w:jc w:val="both"/>
              <w:rPr>
                <w:rFonts w:ascii="Arial" w:eastAsia="Arial" w:hAnsi="Arial" w:cs="Arial"/>
                <w:b/>
                <w:sz w:val="20"/>
                <w:szCs w:val="20"/>
                <w:lang w:val="en-ID"/>
              </w:rPr>
            </w:pPr>
            <w:r w:rsidRPr="00DF601C">
              <w:rPr>
                <w:rFonts w:ascii="Arial" w:eastAsia="Arial" w:hAnsi="Arial" w:cs="Arial"/>
                <w:b/>
                <w:sz w:val="20"/>
                <w:szCs w:val="20"/>
                <w:lang w:val="en-ID"/>
              </w:rPr>
              <w:t>B</w:t>
            </w:r>
          </w:p>
        </w:tc>
        <w:tc>
          <w:tcPr>
            <w:tcW w:w="539" w:type="pct"/>
          </w:tcPr>
          <w:p w14:paraId="50041D38"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.576</w:t>
            </w:r>
          </w:p>
        </w:tc>
        <w:tc>
          <w:tcPr>
            <w:tcW w:w="445" w:type="pct"/>
          </w:tcPr>
          <w:p w14:paraId="48E1BB58"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.289</w:t>
            </w:r>
          </w:p>
        </w:tc>
        <w:tc>
          <w:tcPr>
            <w:tcW w:w="445" w:type="pct"/>
          </w:tcPr>
          <w:p w14:paraId="16DCFC2F"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.606</w:t>
            </w:r>
          </w:p>
        </w:tc>
        <w:tc>
          <w:tcPr>
            <w:tcW w:w="445" w:type="pct"/>
          </w:tcPr>
          <w:p w14:paraId="36C3490D"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.740</w:t>
            </w:r>
          </w:p>
        </w:tc>
        <w:tc>
          <w:tcPr>
            <w:tcW w:w="403" w:type="pct"/>
          </w:tcPr>
          <w:p w14:paraId="7CD6577A"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w:t>
            </w:r>
          </w:p>
        </w:tc>
        <w:tc>
          <w:tcPr>
            <w:tcW w:w="363" w:type="pct"/>
          </w:tcPr>
          <w:p w14:paraId="45E6E8C4"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467C9460"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3454F34E"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3A06B54D"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2E662D21" w14:textId="77777777" w:rsidR="00DF601C" w:rsidRPr="00DF601C" w:rsidRDefault="00DF601C" w:rsidP="00DF601C">
            <w:pPr>
              <w:spacing w:before="120" w:after="0"/>
              <w:jc w:val="both"/>
              <w:rPr>
                <w:rFonts w:ascii="Arial" w:eastAsia="Arial" w:hAnsi="Arial" w:cs="Arial"/>
                <w:sz w:val="20"/>
                <w:szCs w:val="20"/>
                <w:lang w:val="en-ID"/>
              </w:rPr>
            </w:pPr>
          </w:p>
        </w:tc>
        <w:tc>
          <w:tcPr>
            <w:tcW w:w="282" w:type="pct"/>
          </w:tcPr>
          <w:p w14:paraId="20DE22E2" w14:textId="77777777" w:rsidR="00DF601C" w:rsidRPr="00DF601C" w:rsidRDefault="00DF601C" w:rsidP="00DF601C">
            <w:pPr>
              <w:spacing w:before="120" w:after="0"/>
              <w:jc w:val="both"/>
              <w:rPr>
                <w:rFonts w:ascii="Arial" w:eastAsia="Arial" w:hAnsi="Arial" w:cs="Arial"/>
                <w:sz w:val="20"/>
                <w:szCs w:val="20"/>
                <w:lang w:val="en-ID"/>
              </w:rPr>
            </w:pPr>
          </w:p>
        </w:tc>
      </w:tr>
      <w:tr w:rsidR="00DF601C" w:rsidRPr="006E3CAA" w14:paraId="405A6F42" w14:textId="77777777" w:rsidTr="00890A6D">
        <w:trPr>
          <w:trHeight w:val="144"/>
        </w:trPr>
        <w:tc>
          <w:tcPr>
            <w:tcW w:w="627" w:type="pct"/>
          </w:tcPr>
          <w:p w14:paraId="10753A2C" w14:textId="77777777" w:rsidR="00DF601C" w:rsidRPr="00DF601C" w:rsidRDefault="00DF601C" w:rsidP="00DF601C">
            <w:pPr>
              <w:spacing w:before="120" w:after="0"/>
              <w:jc w:val="both"/>
              <w:rPr>
                <w:rFonts w:ascii="Arial" w:eastAsia="Arial" w:hAnsi="Arial" w:cs="Arial"/>
                <w:b/>
                <w:sz w:val="20"/>
                <w:szCs w:val="20"/>
                <w:lang w:val="en-ID"/>
              </w:rPr>
            </w:pPr>
            <w:r w:rsidRPr="00DF601C">
              <w:rPr>
                <w:rFonts w:ascii="Arial" w:eastAsia="Arial" w:hAnsi="Arial" w:cs="Arial"/>
                <w:b/>
                <w:sz w:val="20"/>
                <w:szCs w:val="20"/>
                <w:lang w:val="en-ID"/>
              </w:rPr>
              <w:t>WP</w:t>
            </w:r>
          </w:p>
        </w:tc>
        <w:tc>
          <w:tcPr>
            <w:tcW w:w="539" w:type="pct"/>
          </w:tcPr>
          <w:p w14:paraId="7C456E77"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.031</w:t>
            </w:r>
          </w:p>
        </w:tc>
        <w:tc>
          <w:tcPr>
            <w:tcW w:w="445" w:type="pct"/>
          </w:tcPr>
          <w:p w14:paraId="0EABCC2F"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.022</w:t>
            </w:r>
          </w:p>
        </w:tc>
        <w:tc>
          <w:tcPr>
            <w:tcW w:w="445" w:type="pct"/>
          </w:tcPr>
          <w:p w14:paraId="6FC4F1C6"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.044</w:t>
            </w:r>
          </w:p>
        </w:tc>
        <w:tc>
          <w:tcPr>
            <w:tcW w:w="445" w:type="pct"/>
          </w:tcPr>
          <w:p w14:paraId="717C3CCD"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.099</w:t>
            </w:r>
          </w:p>
        </w:tc>
        <w:tc>
          <w:tcPr>
            <w:tcW w:w="403" w:type="pct"/>
          </w:tcPr>
          <w:p w14:paraId="463578B0"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.018</w:t>
            </w:r>
          </w:p>
        </w:tc>
        <w:tc>
          <w:tcPr>
            <w:tcW w:w="363" w:type="pct"/>
          </w:tcPr>
          <w:p w14:paraId="0C63C74A"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w:t>
            </w:r>
          </w:p>
        </w:tc>
        <w:tc>
          <w:tcPr>
            <w:tcW w:w="363" w:type="pct"/>
          </w:tcPr>
          <w:p w14:paraId="6AE12311"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5A0B446D"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7D4CF02C"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0BA6BB61" w14:textId="77777777" w:rsidR="00DF601C" w:rsidRPr="00DF601C" w:rsidRDefault="00DF601C" w:rsidP="00DF601C">
            <w:pPr>
              <w:spacing w:before="120" w:after="0"/>
              <w:jc w:val="both"/>
              <w:rPr>
                <w:rFonts w:ascii="Arial" w:eastAsia="Arial" w:hAnsi="Arial" w:cs="Arial"/>
                <w:sz w:val="20"/>
                <w:szCs w:val="20"/>
                <w:lang w:val="en-ID"/>
              </w:rPr>
            </w:pPr>
          </w:p>
        </w:tc>
        <w:tc>
          <w:tcPr>
            <w:tcW w:w="282" w:type="pct"/>
          </w:tcPr>
          <w:p w14:paraId="166F213A" w14:textId="77777777" w:rsidR="00DF601C" w:rsidRPr="00DF601C" w:rsidRDefault="00DF601C" w:rsidP="00DF601C">
            <w:pPr>
              <w:spacing w:before="120" w:after="0"/>
              <w:jc w:val="both"/>
              <w:rPr>
                <w:rFonts w:ascii="Arial" w:eastAsia="Arial" w:hAnsi="Arial" w:cs="Arial"/>
                <w:sz w:val="20"/>
                <w:szCs w:val="20"/>
                <w:lang w:val="en-ID"/>
              </w:rPr>
            </w:pPr>
          </w:p>
        </w:tc>
      </w:tr>
      <w:tr w:rsidR="00DF601C" w:rsidRPr="006E3CAA" w14:paraId="47CE5C6D" w14:textId="77777777" w:rsidTr="00890A6D">
        <w:trPr>
          <w:trHeight w:val="144"/>
        </w:trPr>
        <w:tc>
          <w:tcPr>
            <w:tcW w:w="627" w:type="pct"/>
          </w:tcPr>
          <w:p w14:paraId="686B11DD" w14:textId="77777777" w:rsidR="00DF601C" w:rsidRPr="00DF601C" w:rsidRDefault="00DF601C" w:rsidP="00DF601C">
            <w:pPr>
              <w:spacing w:before="120" w:after="0"/>
              <w:jc w:val="both"/>
              <w:rPr>
                <w:rFonts w:ascii="Arial" w:eastAsia="Arial" w:hAnsi="Arial" w:cs="Arial"/>
                <w:b/>
                <w:sz w:val="20"/>
                <w:szCs w:val="20"/>
                <w:lang w:val="en-ID"/>
              </w:rPr>
            </w:pPr>
            <w:r w:rsidRPr="00DF601C">
              <w:rPr>
                <w:rFonts w:ascii="Arial" w:eastAsia="Arial" w:hAnsi="Arial" w:cs="Arial"/>
                <w:b/>
                <w:sz w:val="20"/>
                <w:szCs w:val="20"/>
                <w:lang w:val="en-ID"/>
              </w:rPr>
              <w:t>CD</w:t>
            </w:r>
          </w:p>
        </w:tc>
        <w:tc>
          <w:tcPr>
            <w:tcW w:w="539" w:type="pct"/>
          </w:tcPr>
          <w:p w14:paraId="6E9931C9"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.031</w:t>
            </w:r>
          </w:p>
        </w:tc>
        <w:tc>
          <w:tcPr>
            <w:tcW w:w="445" w:type="pct"/>
          </w:tcPr>
          <w:p w14:paraId="0617D872"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.027</w:t>
            </w:r>
          </w:p>
        </w:tc>
        <w:tc>
          <w:tcPr>
            <w:tcW w:w="445" w:type="pct"/>
          </w:tcPr>
          <w:p w14:paraId="5BD73A98"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.013</w:t>
            </w:r>
          </w:p>
        </w:tc>
        <w:tc>
          <w:tcPr>
            <w:tcW w:w="445" w:type="pct"/>
          </w:tcPr>
          <w:p w14:paraId="6AEFC75C"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.138</w:t>
            </w:r>
          </w:p>
        </w:tc>
        <w:tc>
          <w:tcPr>
            <w:tcW w:w="403" w:type="pct"/>
          </w:tcPr>
          <w:p w14:paraId="0BC01514"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.020</w:t>
            </w:r>
          </w:p>
        </w:tc>
        <w:tc>
          <w:tcPr>
            <w:tcW w:w="363" w:type="pct"/>
          </w:tcPr>
          <w:p w14:paraId="62F54F18"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.536</w:t>
            </w:r>
          </w:p>
        </w:tc>
        <w:tc>
          <w:tcPr>
            <w:tcW w:w="363" w:type="pct"/>
          </w:tcPr>
          <w:p w14:paraId="77E839B6"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w:t>
            </w:r>
          </w:p>
        </w:tc>
        <w:tc>
          <w:tcPr>
            <w:tcW w:w="363" w:type="pct"/>
          </w:tcPr>
          <w:p w14:paraId="22FAEDD6"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0F82E1D1"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2B1DD5CF" w14:textId="77777777" w:rsidR="00DF601C" w:rsidRPr="00DF601C" w:rsidRDefault="00DF601C" w:rsidP="00DF601C">
            <w:pPr>
              <w:spacing w:before="120" w:after="0"/>
              <w:jc w:val="both"/>
              <w:rPr>
                <w:rFonts w:ascii="Arial" w:eastAsia="Arial" w:hAnsi="Arial" w:cs="Arial"/>
                <w:sz w:val="20"/>
                <w:szCs w:val="20"/>
                <w:lang w:val="en-ID"/>
              </w:rPr>
            </w:pPr>
          </w:p>
        </w:tc>
        <w:tc>
          <w:tcPr>
            <w:tcW w:w="282" w:type="pct"/>
          </w:tcPr>
          <w:p w14:paraId="32A03998" w14:textId="77777777" w:rsidR="00DF601C" w:rsidRPr="00DF601C" w:rsidRDefault="00DF601C" w:rsidP="00DF601C">
            <w:pPr>
              <w:spacing w:before="120" w:after="0"/>
              <w:jc w:val="both"/>
              <w:rPr>
                <w:rFonts w:ascii="Arial" w:eastAsia="Arial" w:hAnsi="Arial" w:cs="Arial"/>
                <w:sz w:val="20"/>
                <w:szCs w:val="20"/>
                <w:lang w:val="en-ID"/>
              </w:rPr>
            </w:pPr>
          </w:p>
        </w:tc>
      </w:tr>
      <w:tr w:rsidR="00DF601C" w:rsidRPr="006E3CAA" w14:paraId="4027CC45" w14:textId="77777777" w:rsidTr="00890A6D">
        <w:trPr>
          <w:trHeight w:val="144"/>
        </w:trPr>
        <w:tc>
          <w:tcPr>
            <w:tcW w:w="627" w:type="pct"/>
          </w:tcPr>
          <w:p w14:paraId="52BCA421" w14:textId="77777777" w:rsidR="00DF601C" w:rsidRPr="00DF601C" w:rsidRDefault="00DF601C" w:rsidP="00DF601C">
            <w:pPr>
              <w:spacing w:before="120" w:after="0"/>
              <w:jc w:val="both"/>
              <w:rPr>
                <w:rFonts w:ascii="Arial" w:eastAsia="Arial" w:hAnsi="Arial" w:cs="Arial"/>
                <w:b/>
                <w:sz w:val="20"/>
                <w:szCs w:val="20"/>
                <w:lang w:val="en-ID"/>
              </w:rPr>
            </w:pPr>
            <w:r w:rsidRPr="00DF601C">
              <w:rPr>
                <w:rFonts w:ascii="Arial" w:eastAsia="Arial" w:hAnsi="Arial" w:cs="Arial"/>
                <w:b/>
                <w:sz w:val="20"/>
                <w:szCs w:val="20"/>
                <w:lang w:val="en-ID"/>
              </w:rPr>
              <w:t>ED</w:t>
            </w:r>
          </w:p>
        </w:tc>
        <w:tc>
          <w:tcPr>
            <w:tcW w:w="539" w:type="pct"/>
          </w:tcPr>
          <w:p w14:paraId="29F15A5C"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.147</w:t>
            </w:r>
          </w:p>
        </w:tc>
        <w:tc>
          <w:tcPr>
            <w:tcW w:w="445" w:type="pct"/>
          </w:tcPr>
          <w:p w14:paraId="2B244321"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.352</w:t>
            </w:r>
          </w:p>
        </w:tc>
        <w:tc>
          <w:tcPr>
            <w:tcW w:w="445" w:type="pct"/>
          </w:tcPr>
          <w:p w14:paraId="29301C4F"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.204</w:t>
            </w:r>
          </w:p>
        </w:tc>
        <w:tc>
          <w:tcPr>
            <w:tcW w:w="445" w:type="pct"/>
          </w:tcPr>
          <w:p w14:paraId="35BADBF1"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.466</w:t>
            </w:r>
          </w:p>
        </w:tc>
        <w:tc>
          <w:tcPr>
            <w:tcW w:w="403" w:type="pct"/>
          </w:tcPr>
          <w:p w14:paraId="5C946CD6"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.431</w:t>
            </w:r>
          </w:p>
        </w:tc>
        <w:tc>
          <w:tcPr>
            <w:tcW w:w="363" w:type="pct"/>
          </w:tcPr>
          <w:p w14:paraId="4520481A"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.270</w:t>
            </w:r>
          </w:p>
        </w:tc>
        <w:tc>
          <w:tcPr>
            <w:tcW w:w="363" w:type="pct"/>
          </w:tcPr>
          <w:p w14:paraId="027AD8AD"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.363</w:t>
            </w:r>
          </w:p>
        </w:tc>
        <w:tc>
          <w:tcPr>
            <w:tcW w:w="363" w:type="pct"/>
          </w:tcPr>
          <w:p w14:paraId="3DD72669"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w:t>
            </w:r>
          </w:p>
        </w:tc>
        <w:tc>
          <w:tcPr>
            <w:tcW w:w="363" w:type="pct"/>
          </w:tcPr>
          <w:p w14:paraId="01E96184" w14:textId="77777777" w:rsidR="00DF601C" w:rsidRPr="00DF601C" w:rsidRDefault="00DF601C" w:rsidP="00DF601C">
            <w:pPr>
              <w:spacing w:before="120" w:after="0"/>
              <w:jc w:val="both"/>
              <w:rPr>
                <w:rFonts w:ascii="Arial" w:eastAsia="Arial" w:hAnsi="Arial" w:cs="Arial"/>
                <w:sz w:val="20"/>
                <w:szCs w:val="20"/>
                <w:lang w:val="en-ID"/>
              </w:rPr>
            </w:pPr>
          </w:p>
        </w:tc>
        <w:tc>
          <w:tcPr>
            <w:tcW w:w="363" w:type="pct"/>
          </w:tcPr>
          <w:p w14:paraId="714EC77D" w14:textId="77777777" w:rsidR="00DF601C" w:rsidRPr="00DF601C" w:rsidRDefault="00DF601C" w:rsidP="00DF601C">
            <w:pPr>
              <w:spacing w:before="120" w:after="0"/>
              <w:jc w:val="both"/>
              <w:rPr>
                <w:rFonts w:ascii="Arial" w:eastAsia="Arial" w:hAnsi="Arial" w:cs="Arial"/>
                <w:sz w:val="20"/>
                <w:szCs w:val="20"/>
                <w:lang w:val="en-ID"/>
              </w:rPr>
            </w:pPr>
          </w:p>
        </w:tc>
        <w:tc>
          <w:tcPr>
            <w:tcW w:w="282" w:type="pct"/>
          </w:tcPr>
          <w:p w14:paraId="7647EBA3" w14:textId="77777777" w:rsidR="00DF601C" w:rsidRPr="00DF601C" w:rsidRDefault="00DF601C" w:rsidP="00DF601C">
            <w:pPr>
              <w:spacing w:before="120" w:after="0"/>
              <w:jc w:val="both"/>
              <w:rPr>
                <w:rFonts w:ascii="Arial" w:eastAsia="Arial" w:hAnsi="Arial" w:cs="Arial"/>
                <w:sz w:val="20"/>
                <w:szCs w:val="20"/>
                <w:lang w:val="en-ID"/>
              </w:rPr>
            </w:pPr>
          </w:p>
        </w:tc>
      </w:tr>
      <w:tr w:rsidR="00DF601C" w:rsidRPr="006E3CAA" w14:paraId="7D54F113" w14:textId="77777777" w:rsidTr="00890A6D">
        <w:trPr>
          <w:trHeight w:val="144"/>
        </w:trPr>
        <w:tc>
          <w:tcPr>
            <w:tcW w:w="627" w:type="pct"/>
          </w:tcPr>
          <w:p w14:paraId="51D436E0" w14:textId="77777777" w:rsidR="00DF601C" w:rsidRPr="00DF601C" w:rsidRDefault="00DF601C" w:rsidP="00DF601C">
            <w:pPr>
              <w:spacing w:before="120" w:after="0"/>
              <w:jc w:val="both"/>
              <w:rPr>
                <w:rFonts w:ascii="Arial" w:eastAsia="Arial" w:hAnsi="Arial" w:cs="Arial"/>
                <w:b/>
                <w:sz w:val="20"/>
                <w:szCs w:val="20"/>
                <w:lang w:val="en-ID"/>
              </w:rPr>
            </w:pPr>
            <w:r w:rsidRPr="00DF601C">
              <w:rPr>
                <w:rFonts w:ascii="Arial" w:eastAsia="Arial" w:hAnsi="Arial" w:cs="Arial"/>
                <w:b/>
                <w:sz w:val="20"/>
                <w:szCs w:val="20"/>
                <w:lang w:val="en-ID"/>
              </w:rPr>
              <w:t>RC</w:t>
            </w:r>
          </w:p>
        </w:tc>
        <w:tc>
          <w:tcPr>
            <w:tcW w:w="539" w:type="pct"/>
          </w:tcPr>
          <w:p w14:paraId="554A17F9"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.153</w:t>
            </w:r>
          </w:p>
        </w:tc>
        <w:tc>
          <w:tcPr>
            <w:tcW w:w="445" w:type="pct"/>
          </w:tcPr>
          <w:p w14:paraId="16869B2E"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.400</w:t>
            </w:r>
          </w:p>
        </w:tc>
        <w:tc>
          <w:tcPr>
            <w:tcW w:w="445" w:type="pct"/>
          </w:tcPr>
          <w:p w14:paraId="44FBE085"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.197</w:t>
            </w:r>
          </w:p>
        </w:tc>
        <w:tc>
          <w:tcPr>
            <w:tcW w:w="445" w:type="pct"/>
          </w:tcPr>
          <w:p w14:paraId="0DE1199F"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.494</w:t>
            </w:r>
          </w:p>
        </w:tc>
        <w:tc>
          <w:tcPr>
            <w:tcW w:w="403" w:type="pct"/>
          </w:tcPr>
          <w:p w14:paraId="0FA0B14C"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.447</w:t>
            </w:r>
          </w:p>
        </w:tc>
        <w:tc>
          <w:tcPr>
            <w:tcW w:w="363" w:type="pct"/>
          </w:tcPr>
          <w:p w14:paraId="22BE5D7E"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.218</w:t>
            </w:r>
          </w:p>
        </w:tc>
        <w:tc>
          <w:tcPr>
            <w:tcW w:w="363" w:type="pct"/>
          </w:tcPr>
          <w:p w14:paraId="7C157D0B"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.343</w:t>
            </w:r>
          </w:p>
        </w:tc>
        <w:tc>
          <w:tcPr>
            <w:tcW w:w="363" w:type="pct"/>
          </w:tcPr>
          <w:p w14:paraId="5F6AF9C4"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.540</w:t>
            </w:r>
          </w:p>
        </w:tc>
        <w:tc>
          <w:tcPr>
            <w:tcW w:w="363" w:type="pct"/>
          </w:tcPr>
          <w:p w14:paraId="25FCCE43"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w:t>
            </w:r>
          </w:p>
        </w:tc>
        <w:tc>
          <w:tcPr>
            <w:tcW w:w="363" w:type="pct"/>
          </w:tcPr>
          <w:p w14:paraId="6E81B60E" w14:textId="77777777" w:rsidR="00DF601C" w:rsidRPr="00DF601C" w:rsidRDefault="00DF601C" w:rsidP="00DF601C">
            <w:pPr>
              <w:spacing w:before="120" w:after="0"/>
              <w:jc w:val="both"/>
              <w:rPr>
                <w:rFonts w:ascii="Arial" w:eastAsia="Arial" w:hAnsi="Arial" w:cs="Arial"/>
                <w:sz w:val="20"/>
                <w:szCs w:val="20"/>
                <w:lang w:val="en-ID"/>
              </w:rPr>
            </w:pPr>
          </w:p>
        </w:tc>
        <w:tc>
          <w:tcPr>
            <w:tcW w:w="282" w:type="pct"/>
          </w:tcPr>
          <w:p w14:paraId="01322F80" w14:textId="77777777" w:rsidR="00DF601C" w:rsidRPr="00DF601C" w:rsidRDefault="00DF601C" w:rsidP="00DF601C">
            <w:pPr>
              <w:spacing w:before="120" w:after="0"/>
              <w:jc w:val="both"/>
              <w:rPr>
                <w:rFonts w:ascii="Arial" w:eastAsia="Arial" w:hAnsi="Arial" w:cs="Arial"/>
                <w:sz w:val="20"/>
                <w:szCs w:val="20"/>
                <w:lang w:val="en-ID"/>
              </w:rPr>
            </w:pPr>
          </w:p>
        </w:tc>
      </w:tr>
      <w:tr w:rsidR="00DF601C" w:rsidRPr="006E3CAA" w14:paraId="25AACBD7" w14:textId="77777777" w:rsidTr="00890A6D">
        <w:trPr>
          <w:trHeight w:val="144"/>
        </w:trPr>
        <w:tc>
          <w:tcPr>
            <w:tcW w:w="627" w:type="pct"/>
          </w:tcPr>
          <w:p w14:paraId="3EB17338" w14:textId="77777777" w:rsidR="00DF601C" w:rsidRPr="00DF601C" w:rsidRDefault="00DF601C" w:rsidP="00DF601C">
            <w:pPr>
              <w:spacing w:before="120" w:after="0"/>
              <w:jc w:val="both"/>
              <w:rPr>
                <w:rFonts w:ascii="Arial" w:eastAsia="Arial" w:hAnsi="Arial" w:cs="Arial"/>
                <w:b/>
                <w:sz w:val="20"/>
                <w:szCs w:val="20"/>
                <w:lang w:val="en-ID"/>
              </w:rPr>
            </w:pPr>
            <w:r w:rsidRPr="00DF601C">
              <w:rPr>
                <w:rFonts w:ascii="Arial" w:eastAsia="Arial" w:hAnsi="Arial" w:cs="Arial"/>
                <w:b/>
                <w:sz w:val="20"/>
                <w:szCs w:val="20"/>
                <w:lang w:val="en-ID"/>
              </w:rPr>
              <w:t>H</w:t>
            </w:r>
          </w:p>
        </w:tc>
        <w:tc>
          <w:tcPr>
            <w:tcW w:w="539" w:type="pct"/>
          </w:tcPr>
          <w:p w14:paraId="389E0063"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.109</w:t>
            </w:r>
          </w:p>
        </w:tc>
        <w:tc>
          <w:tcPr>
            <w:tcW w:w="445" w:type="pct"/>
          </w:tcPr>
          <w:p w14:paraId="2081B606"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.215</w:t>
            </w:r>
          </w:p>
        </w:tc>
        <w:tc>
          <w:tcPr>
            <w:tcW w:w="445" w:type="pct"/>
          </w:tcPr>
          <w:p w14:paraId="2B30D8C6"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.330</w:t>
            </w:r>
          </w:p>
        </w:tc>
        <w:tc>
          <w:tcPr>
            <w:tcW w:w="445" w:type="pct"/>
          </w:tcPr>
          <w:p w14:paraId="0BF9008B"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.335</w:t>
            </w:r>
          </w:p>
        </w:tc>
        <w:tc>
          <w:tcPr>
            <w:tcW w:w="403" w:type="pct"/>
          </w:tcPr>
          <w:p w14:paraId="6A969B73"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.308</w:t>
            </w:r>
          </w:p>
        </w:tc>
        <w:tc>
          <w:tcPr>
            <w:tcW w:w="363" w:type="pct"/>
          </w:tcPr>
          <w:p w14:paraId="2ED68B81"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.192</w:t>
            </w:r>
          </w:p>
        </w:tc>
        <w:tc>
          <w:tcPr>
            <w:tcW w:w="363" w:type="pct"/>
          </w:tcPr>
          <w:p w14:paraId="77B2AFF2"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.295</w:t>
            </w:r>
          </w:p>
        </w:tc>
        <w:tc>
          <w:tcPr>
            <w:tcW w:w="363" w:type="pct"/>
          </w:tcPr>
          <w:p w14:paraId="1D14E02F"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.301</w:t>
            </w:r>
          </w:p>
        </w:tc>
        <w:tc>
          <w:tcPr>
            <w:tcW w:w="363" w:type="pct"/>
          </w:tcPr>
          <w:p w14:paraId="44E93BEC"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.393</w:t>
            </w:r>
          </w:p>
        </w:tc>
        <w:tc>
          <w:tcPr>
            <w:tcW w:w="363" w:type="pct"/>
          </w:tcPr>
          <w:p w14:paraId="42ACA633"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w:t>
            </w:r>
          </w:p>
        </w:tc>
        <w:tc>
          <w:tcPr>
            <w:tcW w:w="282" w:type="pct"/>
          </w:tcPr>
          <w:p w14:paraId="7470C7B8" w14:textId="77777777" w:rsidR="00DF601C" w:rsidRPr="00DF601C" w:rsidRDefault="00DF601C" w:rsidP="00DF601C">
            <w:pPr>
              <w:spacing w:before="120" w:after="0"/>
              <w:jc w:val="both"/>
              <w:rPr>
                <w:rFonts w:ascii="Arial" w:eastAsia="Arial" w:hAnsi="Arial" w:cs="Arial"/>
                <w:sz w:val="20"/>
                <w:szCs w:val="20"/>
                <w:lang w:val="en-ID"/>
              </w:rPr>
            </w:pPr>
          </w:p>
        </w:tc>
      </w:tr>
      <w:tr w:rsidR="00DF601C" w:rsidRPr="006E3CAA" w14:paraId="243AF288" w14:textId="77777777" w:rsidTr="00890A6D">
        <w:trPr>
          <w:trHeight w:val="337"/>
        </w:trPr>
        <w:tc>
          <w:tcPr>
            <w:tcW w:w="627" w:type="pct"/>
          </w:tcPr>
          <w:p w14:paraId="245AC376" w14:textId="77777777" w:rsidR="00DF601C" w:rsidRPr="00DF601C" w:rsidRDefault="00DF601C" w:rsidP="00DF601C">
            <w:pPr>
              <w:spacing w:before="120" w:after="0"/>
              <w:jc w:val="both"/>
              <w:rPr>
                <w:rFonts w:ascii="Arial" w:eastAsia="Arial" w:hAnsi="Arial" w:cs="Arial"/>
                <w:b/>
                <w:sz w:val="20"/>
                <w:szCs w:val="20"/>
                <w:lang w:val="en-ID"/>
              </w:rPr>
            </w:pPr>
            <w:r w:rsidRPr="00DF601C">
              <w:rPr>
                <w:rFonts w:ascii="Arial" w:eastAsia="Arial" w:hAnsi="Arial" w:cs="Arial"/>
                <w:b/>
                <w:sz w:val="20"/>
                <w:szCs w:val="20"/>
                <w:lang w:val="en-ID"/>
              </w:rPr>
              <w:t>JD</w:t>
            </w:r>
          </w:p>
        </w:tc>
        <w:tc>
          <w:tcPr>
            <w:tcW w:w="539" w:type="pct"/>
          </w:tcPr>
          <w:p w14:paraId="49093CDD"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.181</w:t>
            </w:r>
          </w:p>
        </w:tc>
        <w:tc>
          <w:tcPr>
            <w:tcW w:w="445" w:type="pct"/>
          </w:tcPr>
          <w:p w14:paraId="0270D091"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.336</w:t>
            </w:r>
          </w:p>
        </w:tc>
        <w:tc>
          <w:tcPr>
            <w:tcW w:w="445" w:type="pct"/>
          </w:tcPr>
          <w:p w14:paraId="3CFDFBD4"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.266</w:t>
            </w:r>
          </w:p>
        </w:tc>
        <w:tc>
          <w:tcPr>
            <w:tcW w:w="445" w:type="pct"/>
          </w:tcPr>
          <w:p w14:paraId="76B2D3D9"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.488</w:t>
            </w:r>
          </w:p>
        </w:tc>
        <w:tc>
          <w:tcPr>
            <w:tcW w:w="403" w:type="pct"/>
          </w:tcPr>
          <w:p w14:paraId="457628E3"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.414</w:t>
            </w:r>
          </w:p>
        </w:tc>
        <w:tc>
          <w:tcPr>
            <w:tcW w:w="363" w:type="pct"/>
          </w:tcPr>
          <w:p w14:paraId="610B6C72"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.445</w:t>
            </w:r>
          </w:p>
        </w:tc>
        <w:tc>
          <w:tcPr>
            <w:tcW w:w="363" w:type="pct"/>
          </w:tcPr>
          <w:p w14:paraId="0E4C4568"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.584</w:t>
            </w:r>
          </w:p>
        </w:tc>
        <w:tc>
          <w:tcPr>
            <w:tcW w:w="363" w:type="pct"/>
          </w:tcPr>
          <w:p w14:paraId="1F0F6127"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.700</w:t>
            </w:r>
          </w:p>
        </w:tc>
        <w:tc>
          <w:tcPr>
            <w:tcW w:w="363" w:type="pct"/>
          </w:tcPr>
          <w:p w14:paraId="2C0EDBC1"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.588</w:t>
            </w:r>
          </w:p>
        </w:tc>
        <w:tc>
          <w:tcPr>
            <w:tcW w:w="363" w:type="pct"/>
          </w:tcPr>
          <w:p w14:paraId="511132A2"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.547</w:t>
            </w:r>
          </w:p>
        </w:tc>
        <w:tc>
          <w:tcPr>
            <w:tcW w:w="282" w:type="pct"/>
          </w:tcPr>
          <w:p w14:paraId="1BD0618C"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1</w:t>
            </w:r>
          </w:p>
        </w:tc>
      </w:tr>
    </w:tbl>
    <w:p w14:paraId="41E165D6" w14:textId="0962AC68" w:rsidR="00890A6D" w:rsidRPr="006E3CAA" w:rsidRDefault="00DF601C" w:rsidP="00DF601C">
      <w:pPr>
        <w:spacing w:before="120" w:after="0"/>
        <w:jc w:val="both"/>
        <w:rPr>
          <w:rFonts w:ascii="Arial" w:eastAsia="Arial" w:hAnsi="Arial" w:cs="Arial"/>
          <w:i/>
          <w:sz w:val="20"/>
          <w:szCs w:val="20"/>
          <w:lang w:val="en-ID"/>
        </w:rPr>
      </w:pPr>
      <w:r w:rsidRPr="00DF601C">
        <w:rPr>
          <w:rFonts w:ascii="Arial" w:eastAsia="Arial" w:hAnsi="Arial" w:cs="Arial"/>
          <w:i/>
          <w:sz w:val="20"/>
          <w:szCs w:val="20"/>
          <w:lang w:val="en-ID"/>
        </w:rPr>
        <w:t xml:space="preserve">Note. </w:t>
      </w:r>
      <w:r w:rsidRPr="006E3CAA">
        <w:rPr>
          <w:rFonts w:ascii="Arial" w:eastAsia="Arial" w:hAnsi="Arial" w:cs="Arial"/>
          <w:i/>
          <w:sz w:val="20"/>
          <w:szCs w:val="20"/>
          <w:lang w:val="en-ID"/>
        </w:rPr>
        <w:t>V(</w:t>
      </w:r>
      <w:proofErr w:type="spellStart"/>
      <w:r w:rsidRPr="006E3CAA">
        <w:rPr>
          <w:rFonts w:ascii="Arial" w:eastAsia="Arial" w:hAnsi="Arial" w:cs="Arial"/>
          <w:i/>
          <w:sz w:val="20"/>
          <w:szCs w:val="20"/>
          <w:lang w:val="en-ID"/>
        </w:rPr>
        <w:t>Variabel</w:t>
      </w:r>
      <w:proofErr w:type="spellEnd"/>
      <w:r w:rsidRPr="006E3CAA">
        <w:rPr>
          <w:rFonts w:ascii="Arial" w:eastAsia="Arial" w:hAnsi="Arial" w:cs="Arial"/>
          <w:i/>
          <w:sz w:val="20"/>
          <w:szCs w:val="20"/>
          <w:lang w:val="en-ID"/>
        </w:rPr>
        <w:t>), D(</w:t>
      </w:r>
      <w:proofErr w:type="spellStart"/>
      <w:r w:rsidRPr="006E3CAA">
        <w:rPr>
          <w:rFonts w:ascii="Arial" w:eastAsia="Arial" w:hAnsi="Arial" w:cs="Arial"/>
          <w:i/>
          <w:sz w:val="20"/>
          <w:szCs w:val="20"/>
          <w:lang w:val="en-ID"/>
        </w:rPr>
        <w:t>Dimensi</w:t>
      </w:r>
      <w:proofErr w:type="spellEnd"/>
      <w:r w:rsidRPr="006E3CAA">
        <w:rPr>
          <w:rFonts w:ascii="Arial" w:eastAsia="Arial" w:hAnsi="Arial" w:cs="Arial"/>
          <w:i/>
          <w:sz w:val="20"/>
          <w:szCs w:val="20"/>
          <w:lang w:val="en-ID"/>
        </w:rPr>
        <w:t xml:space="preserve">), </w:t>
      </w:r>
      <w:r w:rsidRPr="00DF601C">
        <w:rPr>
          <w:rFonts w:ascii="Arial" w:eastAsia="Arial" w:hAnsi="Arial" w:cs="Arial"/>
          <w:i/>
          <w:sz w:val="20"/>
          <w:szCs w:val="20"/>
          <w:lang w:val="en-ID"/>
        </w:rPr>
        <w:t xml:space="preserve">E(Exhaustion), MD(Mental Distance), CI(Cognitive Impairment), EI(Emotional Impairment), B (Burnout),  WP(Work Pressure), CD(Cognitive Demands), ED(Emotional Demands), RC(Role Conflict), H(Hassles) dan JD(Job Demand). </w:t>
      </w:r>
    </w:p>
    <w:p w14:paraId="34C1CE77" w14:textId="77777777" w:rsidR="00C33EA2" w:rsidRPr="00DF601C" w:rsidRDefault="00C33EA2" w:rsidP="00DF601C">
      <w:pPr>
        <w:spacing w:before="120" w:after="0"/>
        <w:jc w:val="both"/>
        <w:rPr>
          <w:rFonts w:ascii="Arial" w:eastAsia="Arial" w:hAnsi="Arial" w:cs="Arial"/>
          <w:i/>
          <w:sz w:val="20"/>
          <w:szCs w:val="20"/>
          <w:lang w:val="en-ID"/>
        </w:rPr>
      </w:pPr>
    </w:p>
    <w:p w14:paraId="4FAF17BF" w14:textId="77777777" w:rsidR="00DF601C" w:rsidRPr="00DF601C" w:rsidRDefault="00DF601C" w:rsidP="00DF601C">
      <w:pPr>
        <w:spacing w:before="120" w:after="0"/>
        <w:jc w:val="both"/>
        <w:rPr>
          <w:rFonts w:ascii="Arial" w:eastAsia="Arial" w:hAnsi="Arial" w:cs="Arial"/>
          <w:b/>
          <w:bCs/>
          <w:sz w:val="20"/>
          <w:szCs w:val="20"/>
        </w:rPr>
      </w:pPr>
      <w:r w:rsidRPr="00DF601C">
        <w:rPr>
          <w:rFonts w:ascii="Arial" w:eastAsia="Arial" w:hAnsi="Arial" w:cs="Arial"/>
          <w:b/>
          <w:bCs/>
          <w:sz w:val="20"/>
          <w:szCs w:val="20"/>
        </w:rPr>
        <w:t xml:space="preserve">Uji </w:t>
      </w:r>
      <w:proofErr w:type="spellStart"/>
      <w:r w:rsidRPr="00DF601C">
        <w:rPr>
          <w:rFonts w:ascii="Arial" w:eastAsia="Arial" w:hAnsi="Arial" w:cs="Arial"/>
          <w:b/>
          <w:bCs/>
          <w:sz w:val="20"/>
          <w:szCs w:val="20"/>
        </w:rPr>
        <w:t>Regresi</w:t>
      </w:r>
      <w:proofErr w:type="spellEnd"/>
      <w:r w:rsidRPr="00DF601C">
        <w:rPr>
          <w:rFonts w:ascii="Arial" w:eastAsia="Arial" w:hAnsi="Arial" w:cs="Arial"/>
          <w:b/>
          <w:bCs/>
          <w:sz w:val="20"/>
          <w:szCs w:val="20"/>
        </w:rPr>
        <w:t xml:space="preserve"> </w:t>
      </w:r>
    </w:p>
    <w:p w14:paraId="0B2ECD56" w14:textId="77777777" w:rsidR="00DF601C" w:rsidRPr="00DF601C" w:rsidRDefault="00DF601C"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 xml:space="preserve">Uji </w:t>
      </w:r>
      <w:proofErr w:type="spellStart"/>
      <w:r w:rsidRPr="00DF601C">
        <w:rPr>
          <w:rFonts w:ascii="Arial" w:eastAsia="Arial" w:hAnsi="Arial" w:cs="Arial"/>
          <w:sz w:val="20"/>
          <w:szCs w:val="20"/>
          <w:lang w:val="en-ID"/>
        </w:rPr>
        <w:t>regresi</w:t>
      </w:r>
      <w:proofErr w:type="spellEnd"/>
      <w:r w:rsidRPr="00DF601C">
        <w:rPr>
          <w:rFonts w:ascii="Arial" w:eastAsia="Arial" w:hAnsi="Arial" w:cs="Arial"/>
          <w:sz w:val="20"/>
          <w:szCs w:val="20"/>
          <w:lang w:val="en-ID"/>
        </w:rPr>
        <w:t xml:space="preserve"> linear </w:t>
      </w:r>
      <w:proofErr w:type="spellStart"/>
      <w:r w:rsidRPr="00DF601C">
        <w:rPr>
          <w:rFonts w:ascii="Arial" w:eastAsia="Arial" w:hAnsi="Arial" w:cs="Arial"/>
          <w:sz w:val="20"/>
          <w:szCs w:val="20"/>
          <w:lang w:val="en-ID"/>
        </w:rPr>
        <w:t>dilakukan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untuk</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mengetahui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pengaruh</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terhadap</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burnout</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secara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keseluruhan</w:t>
      </w:r>
      <w:proofErr w:type="spellEnd"/>
      <w:r w:rsidRPr="00DF601C">
        <w:rPr>
          <w:rFonts w:ascii="Arial" w:eastAsia="Arial" w:hAnsi="Arial" w:cs="Arial"/>
          <w:sz w:val="20"/>
          <w:szCs w:val="20"/>
          <w:lang w:val="en-ID"/>
        </w:rPr>
        <w:t xml:space="preserve"> dan pada masing-masing </w:t>
      </w:r>
      <w:proofErr w:type="spellStart"/>
      <w:r w:rsidRPr="00DF601C">
        <w:rPr>
          <w:rFonts w:ascii="Arial" w:eastAsia="Arial" w:hAnsi="Arial" w:cs="Arial"/>
          <w:sz w:val="20"/>
          <w:szCs w:val="20"/>
          <w:lang w:val="en-ID"/>
        </w:rPr>
        <w:t>dimensinya</w:t>
      </w:r>
      <w:proofErr w:type="spellEnd"/>
      <w:r w:rsidRPr="00DF601C">
        <w:rPr>
          <w:rFonts w:ascii="Arial" w:eastAsia="Arial" w:hAnsi="Arial" w:cs="Arial"/>
          <w:sz w:val="20"/>
          <w:szCs w:val="20"/>
          <w:lang w:val="en-ID"/>
        </w:rPr>
        <w:t xml:space="preserve">. Hasil </w:t>
      </w:r>
      <w:proofErr w:type="spellStart"/>
      <w:r w:rsidRPr="00DF601C">
        <w:rPr>
          <w:rFonts w:ascii="Arial" w:eastAsia="Arial" w:hAnsi="Arial" w:cs="Arial"/>
          <w:sz w:val="20"/>
          <w:szCs w:val="20"/>
          <w:lang w:val="en-ID"/>
        </w:rPr>
        <w:t>analisis</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menunjukkan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nilai</w:t>
      </w:r>
      <w:proofErr w:type="spellEnd"/>
      <w:r w:rsidRPr="00DF601C">
        <w:rPr>
          <w:rFonts w:ascii="Arial" w:eastAsia="Arial" w:hAnsi="Arial" w:cs="Arial"/>
          <w:sz w:val="20"/>
          <w:szCs w:val="20"/>
          <w:lang w:val="en-ID"/>
        </w:rPr>
        <w:t xml:space="preserve"> F = 27.045, </w:t>
      </w:r>
      <w:r w:rsidRPr="00DF601C">
        <w:rPr>
          <w:rFonts w:ascii="Arial" w:eastAsia="Arial" w:hAnsi="Arial" w:cs="Arial"/>
          <w:i/>
          <w:iCs/>
          <w:sz w:val="20"/>
          <w:szCs w:val="20"/>
          <w:lang w:val="en-ID"/>
        </w:rPr>
        <w:t>p</w:t>
      </w:r>
      <w:r w:rsidRPr="00DF601C">
        <w:rPr>
          <w:rFonts w:ascii="Arial" w:eastAsia="Arial" w:hAnsi="Arial" w:cs="Arial"/>
          <w:sz w:val="20"/>
          <w:szCs w:val="20"/>
          <w:lang w:val="en-ID"/>
        </w:rPr>
        <w:t xml:space="preserve"> &lt; .001, </w:t>
      </w:r>
      <w:proofErr w:type="spellStart"/>
      <w:r w:rsidRPr="00DF601C">
        <w:rPr>
          <w:rFonts w:ascii="Arial" w:eastAsia="Arial" w:hAnsi="Arial" w:cs="Arial"/>
          <w:sz w:val="20"/>
          <w:szCs w:val="20"/>
          <w:lang w:val="en-ID"/>
        </w:rPr>
        <w:t>dengan</w:t>
      </w:r>
      <w:proofErr w:type="spellEnd"/>
      <w:r w:rsidRPr="00DF601C">
        <w:rPr>
          <w:rFonts w:ascii="Arial" w:eastAsia="Arial" w:hAnsi="Arial" w:cs="Arial"/>
          <w:sz w:val="20"/>
          <w:szCs w:val="20"/>
          <w:lang w:val="en-ID"/>
        </w:rPr>
        <w:t xml:space="preserve"> R² = .171, yang </w:t>
      </w:r>
      <w:proofErr w:type="spellStart"/>
      <w:r w:rsidRPr="00DF601C">
        <w:rPr>
          <w:rFonts w:ascii="Arial" w:eastAsia="Arial" w:hAnsi="Arial" w:cs="Arial"/>
          <w:sz w:val="20"/>
          <w:szCs w:val="20"/>
          <w:lang w:val="en-ID"/>
        </w:rPr>
        <w:t>mengindikasikan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bahwa</w:t>
      </w:r>
      <w:proofErr w:type="spellEnd"/>
      <w:r w:rsidRPr="00DF601C">
        <w:rPr>
          <w:rFonts w:ascii="Arial" w:eastAsia="Arial" w:hAnsi="Arial" w:cs="Arial"/>
          <w:sz w:val="20"/>
          <w:szCs w:val="20"/>
          <w:lang w:val="en-ID"/>
        </w:rPr>
        <w:t xml:space="preserve"> job demand </w:t>
      </w:r>
      <w:proofErr w:type="spellStart"/>
      <w:r w:rsidRPr="00DF601C">
        <w:rPr>
          <w:rFonts w:ascii="Arial" w:eastAsia="Arial" w:hAnsi="Arial" w:cs="Arial"/>
          <w:sz w:val="20"/>
          <w:szCs w:val="20"/>
          <w:lang w:val="en-ID"/>
        </w:rPr>
        <w:t>mampu</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memprediksi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sebesar</w:t>
      </w:r>
      <w:proofErr w:type="spellEnd"/>
      <w:r w:rsidRPr="00DF601C">
        <w:rPr>
          <w:rFonts w:ascii="Arial" w:eastAsia="Arial" w:hAnsi="Arial" w:cs="Arial"/>
          <w:sz w:val="20"/>
          <w:szCs w:val="20"/>
          <w:lang w:val="en-ID"/>
        </w:rPr>
        <w:t xml:space="preserve"> 17.1% burnout, </w:t>
      </w:r>
      <w:proofErr w:type="spellStart"/>
      <w:r w:rsidRPr="00DF601C">
        <w:rPr>
          <w:rFonts w:ascii="Arial" w:eastAsia="Arial" w:hAnsi="Arial" w:cs="Arial"/>
          <w:sz w:val="20"/>
          <w:szCs w:val="20"/>
          <w:lang w:val="en-ID"/>
        </w:rPr>
        <w:t>sedangkan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sisanya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sebesar</w:t>
      </w:r>
      <w:proofErr w:type="spellEnd"/>
      <w:r w:rsidRPr="00DF601C">
        <w:rPr>
          <w:rFonts w:ascii="Arial" w:eastAsia="Arial" w:hAnsi="Arial" w:cs="Arial"/>
          <w:sz w:val="20"/>
          <w:szCs w:val="20"/>
          <w:lang w:val="en-ID"/>
        </w:rPr>
        <w:t xml:space="preserve"> 82.9% </w:t>
      </w:r>
      <w:proofErr w:type="spellStart"/>
      <w:r w:rsidRPr="00DF601C">
        <w:rPr>
          <w:rFonts w:ascii="Arial" w:eastAsia="Arial" w:hAnsi="Arial" w:cs="Arial"/>
          <w:sz w:val="20"/>
          <w:szCs w:val="20"/>
          <w:lang w:val="en-ID"/>
        </w:rPr>
        <w:t>dipengaruhi</w:t>
      </w:r>
      <w:proofErr w:type="spellEnd"/>
      <w:r w:rsidRPr="00DF601C">
        <w:rPr>
          <w:rFonts w:ascii="Arial" w:eastAsia="Arial" w:hAnsi="Arial" w:cs="Arial"/>
          <w:sz w:val="20"/>
          <w:szCs w:val="20"/>
          <w:lang w:val="en-ID"/>
        </w:rPr>
        <w:t xml:space="preserve"> oleh </w:t>
      </w:r>
      <w:proofErr w:type="spellStart"/>
      <w:r w:rsidRPr="00DF601C">
        <w:rPr>
          <w:rFonts w:ascii="Arial" w:eastAsia="Arial" w:hAnsi="Arial" w:cs="Arial"/>
          <w:sz w:val="20"/>
          <w:szCs w:val="20"/>
          <w:lang w:val="en-ID"/>
        </w:rPr>
        <w:lastRenderedPageBreak/>
        <w:t>faktor</w:t>
      </w:r>
      <w:proofErr w:type="spellEnd"/>
      <w:r w:rsidRPr="00DF601C">
        <w:rPr>
          <w:rFonts w:ascii="Arial" w:eastAsia="Arial" w:hAnsi="Arial" w:cs="Arial"/>
          <w:sz w:val="20"/>
          <w:szCs w:val="20"/>
          <w:lang w:val="en-ID"/>
        </w:rPr>
        <w:t xml:space="preserve"> lain di </w:t>
      </w:r>
      <w:proofErr w:type="spellStart"/>
      <w:r w:rsidRPr="00DF601C">
        <w:rPr>
          <w:rFonts w:ascii="Arial" w:eastAsia="Arial" w:hAnsi="Arial" w:cs="Arial"/>
          <w:sz w:val="20"/>
          <w:szCs w:val="20"/>
          <w:lang w:val="en-ID"/>
        </w:rPr>
        <w:t>luar</w:t>
      </w:r>
      <w:proofErr w:type="spellEnd"/>
      <w:r w:rsidRPr="00DF601C">
        <w:rPr>
          <w:rFonts w:ascii="Arial" w:eastAsia="Arial" w:hAnsi="Arial" w:cs="Arial"/>
          <w:sz w:val="20"/>
          <w:szCs w:val="20"/>
          <w:lang w:val="en-ID"/>
        </w:rPr>
        <w:t xml:space="preserve"> model </w:t>
      </w:r>
      <w:proofErr w:type="spellStart"/>
      <w:r w:rsidRPr="00DF601C">
        <w:rPr>
          <w:rFonts w:ascii="Arial" w:eastAsia="Arial" w:hAnsi="Arial" w:cs="Arial"/>
          <w:sz w:val="20"/>
          <w:szCs w:val="20"/>
          <w:lang w:val="en-ID"/>
        </w:rPr>
        <w:t>ini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Koefisien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regresi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menunjukkan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pengaruh</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positif</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terhadap</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burnout</w:t>
      </w:r>
      <w:r w:rsidRPr="00DF601C">
        <w:rPr>
          <w:rFonts w:ascii="Arial" w:eastAsia="Arial" w:hAnsi="Arial" w:cs="Arial"/>
          <w:sz w:val="20"/>
          <w:szCs w:val="20"/>
          <w:lang w:val="en-ID"/>
        </w:rPr>
        <w:t xml:space="preserve"> (β = 0.414, t = 5.201, p &lt; .001), yang </w:t>
      </w:r>
      <w:proofErr w:type="spellStart"/>
      <w:r w:rsidRPr="00DF601C">
        <w:rPr>
          <w:rFonts w:ascii="Arial" w:eastAsia="Arial" w:hAnsi="Arial" w:cs="Arial"/>
          <w:sz w:val="20"/>
          <w:szCs w:val="20"/>
          <w:lang w:val="en-ID"/>
        </w:rPr>
        <w:t>berarti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semakin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tinggi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tuntutan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pekerjaan</w:t>
      </w:r>
      <w:proofErr w:type="spellEnd"/>
      <w:r w:rsidRPr="00DF601C">
        <w:rPr>
          <w:rFonts w:ascii="Arial" w:eastAsia="Arial" w:hAnsi="Arial" w:cs="Arial"/>
          <w:sz w:val="20"/>
          <w:szCs w:val="20"/>
          <w:lang w:val="en-ID"/>
        </w:rPr>
        <w:t xml:space="preserve"> yang </w:t>
      </w:r>
      <w:proofErr w:type="spellStart"/>
      <w:r w:rsidRPr="00DF601C">
        <w:rPr>
          <w:rFonts w:ascii="Arial" w:eastAsia="Arial" w:hAnsi="Arial" w:cs="Arial"/>
          <w:sz w:val="20"/>
          <w:szCs w:val="20"/>
          <w:lang w:val="en-ID"/>
        </w:rPr>
        <w:t>dirasakan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semakin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tinggi</w:t>
      </w:r>
      <w:proofErr w:type="spellEnd"/>
      <w:r w:rsidRPr="00DF601C">
        <w:rPr>
          <w:rFonts w:ascii="Arial" w:eastAsia="Arial" w:hAnsi="Arial" w:cs="Arial"/>
          <w:sz w:val="20"/>
          <w:szCs w:val="20"/>
          <w:lang w:val="en-ID"/>
        </w:rPr>
        <w:t xml:space="preserve"> pula </w:t>
      </w:r>
      <w:proofErr w:type="spellStart"/>
      <w:r w:rsidRPr="00DF601C">
        <w:rPr>
          <w:rFonts w:ascii="Arial" w:eastAsia="Arial" w:hAnsi="Arial" w:cs="Arial"/>
          <w:sz w:val="20"/>
          <w:szCs w:val="20"/>
          <w:lang w:val="en-ID"/>
        </w:rPr>
        <w:t>tingkat</w:t>
      </w:r>
      <w:proofErr w:type="spellEnd"/>
      <w:r w:rsidRPr="00DF601C">
        <w:rPr>
          <w:rFonts w:ascii="Arial" w:eastAsia="Arial" w:hAnsi="Arial" w:cs="Arial"/>
          <w:sz w:val="20"/>
          <w:szCs w:val="20"/>
          <w:lang w:val="en-ID"/>
        </w:rPr>
        <w:t xml:space="preserve"> burnout yang </w:t>
      </w:r>
      <w:proofErr w:type="spellStart"/>
      <w:r w:rsidRPr="00DF601C">
        <w:rPr>
          <w:rFonts w:ascii="Arial" w:eastAsia="Arial" w:hAnsi="Arial" w:cs="Arial"/>
          <w:sz w:val="20"/>
          <w:szCs w:val="20"/>
          <w:lang w:val="en-ID"/>
        </w:rPr>
        <w:t>dialami</w:t>
      </w:r>
      <w:proofErr w:type="spellEnd"/>
      <w:r w:rsidRPr="00DF601C">
        <w:rPr>
          <w:rFonts w:ascii="Arial" w:eastAsia="Arial" w:hAnsi="Arial" w:cs="Arial"/>
          <w:sz w:val="20"/>
          <w:szCs w:val="20"/>
          <w:lang w:val="en-ID"/>
        </w:rPr>
        <w:t xml:space="preserve"> oleh </w:t>
      </w:r>
      <w:proofErr w:type="spellStart"/>
      <w:r w:rsidRPr="00DF601C">
        <w:rPr>
          <w:rFonts w:ascii="Arial" w:eastAsia="Arial" w:hAnsi="Arial" w:cs="Arial"/>
          <w:sz w:val="20"/>
          <w:szCs w:val="20"/>
          <w:lang w:val="en-ID"/>
        </w:rPr>
        <w:t>partisipan</w:t>
      </w:r>
      <w:proofErr w:type="spellEnd"/>
      <w:r w:rsidRPr="00DF601C">
        <w:rPr>
          <w:rFonts w:ascii="Arial" w:eastAsia="Arial" w:hAnsi="Arial" w:cs="Arial"/>
          <w:sz w:val="20"/>
          <w:szCs w:val="20"/>
          <w:lang w:val="en-ID"/>
        </w:rPr>
        <w:t>.</w:t>
      </w:r>
    </w:p>
    <w:p w14:paraId="1D8812A4" w14:textId="77777777" w:rsidR="00DF601C" w:rsidRPr="00DF601C" w:rsidRDefault="00DF601C" w:rsidP="00C33EA2">
      <w:pPr>
        <w:spacing w:before="120" w:after="0"/>
        <w:ind w:firstLine="720"/>
        <w:jc w:val="both"/>
        <w:rPr>
          <w:rFonts w:ascii="Arial" w:eastAsia="Arial" w:hAnsi="Arial" w:cs="Arial"/>
          <w:sz w:val="20"/>
          <w:szCs w:val="20"/>
          <w:lang w:val="en-ID"/>
        </w:rPr>
      </w:pPr>
      <w:proofErr w:type="spellStart"/>
      <w:r w:rsidRPr="00DF601C">
        <w:rPr>
          <w:rFonts w:ascii="Arial" w:eastAsia="Arial" w:hAnsi="Arial" w:cs="Arial"/>
          <w:sz w:val="20"/>
          <w:szCs w:val="20"/>
          <w:lang w:val="en-ID"/>
        </w:rPr>
        <w:t>Lebih</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lanjut</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analisis</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regresi</w:t>
      </w:r>
      <w:proofErr w:type="spellEnd"/>
      <w:r w:rsidRPr="00DF601C">
        <w:rPr>
          <w:rFonts w:ascii="Arial" w:eastAsia="Arial" w:hAnsi="Arial" w:cs="Arial"/>
          <w:sz w:val="20"/>
          <w:szCs w:val="20"/>
          <w:lang w:val="en-ID"/>
        </w:rPr>
        <w:t xml:space="preserve"> job demand </w:t>
      </w:r>
      <w:proofErr w:type="spellStart"/>
      <w:r w:rsidRPr="00DF601C">
        <w:rPr>
          <w:rFonts w:ascii="Arial" w:eastAsia="Arial" w:hAnsi="Arial" w:cs="Arial"/>
          <w:sz w:val="20"/>
          <w:szCs w:val="20"/>
          <w:lang w:val="en-ID"/>
        </w:rPr>
        <w:t>terhadap</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dimensi</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burnout</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menunjukkan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bahwa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dimensi</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emotional impairment</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memiliki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pengaruh</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tertinggi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dengan</w:t>
      </w:r>
      <w:proofErr w:type="spellEnd"/>
      <w:r w:rsidRPr="00DF601C">
        <w:rPr>
          <w:rFonts w:ascii="Arial" w:eastAsia="Arial" w:hAnsi="Arial" w:cs="Arial"/>
          <w:sz w:val="20"/>
          <w:szCs w:val="20"/>
          <w:lang w:val="en-ID"/>
        </w:rPr>
        <w:t xml:space="preserve"> R² = .238 (p &lt; .001), yang </w:t>
      </w:r>
      <w:proofErr w:type="spellStart"/>
      <w:r w:rsidRPr="00DF601C">
        <w:rPr>
          <w:rFonts w:ascii="Arial" w:eastAsia="Arial" w:hAnsi="Arial" w:cs="Arial"/>
          <w:sz w:val="20"/>
          <w:szCs w:val="20"/>
          <w:lang w:val="en-ID"/>
        </w:rPr>
        <w:t>berarti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tuntutan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pekerjaan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berkontribusi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sebesar</w:t>
      </w:r>
      <w:proofErr w:type="spellEnd"/>
      <w:r w:rsidRPr="00DF601C">
        <w:rPr>
          <w:rFonts w:ascii="Arial" w:eastAsia="Arial" w:hAnsi="Arial" w:cs="Arial"/>
          <w:sz w:val="20"/>
          <w:szCs w:val="20"/>
          <w:lang w:val="en-ID"/>
        </w:rPr>
        <w:t xml:space="preserve"> 23.8% </w:t>
      </w:r>
      <w:proofErr w:type="spellStart"/>
      <w:r w:rsidRPr="00DF601C">
        <w:rPr>
          <w:rFonts w:ascii="Arial" w:eastAsia="Arial" w:hAnsi="Arial" w:cs="Arial"/>
          <w:sz w:val="20"/>
          <w:szCs w:val="20"/>
          <w:lang w:val="en-ID"/>
        </w:rPr>
        <w:t>dalam</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menjelaskan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variansi</w:t>
      </w:r>
      <w:proofErr w:type="spellEnd"/>
      <w:r w:rsidRPr="00DF601C">
        <w:rPr>
          <w:rFonts w:ascii="Arial" w:eastAsia="Arial" w:hAnsi="Arial" w:cs="Arial"/>
          <w:sz w:val="20"/>
          <w:szCs w:val="20"/>
          <w:lang w:val="en-ID"/>
        </w:rPr>
        <w:t xml:space="preserve"> emotional impairment. </w:t>
      </w:r>
      <w:proofErr w:type="spellStart"/>
      <w:r w:rsidRPr="00DF601C">
        <w:rPr>
          <w:rFonts w:ascii="Arial" w:eastAsia="Arial" w:hAnsi="Arial" w:cs="Arial"/>
          <w:sz w:val="20"/>
          <w:szCs w:val="20"/>
          <w:lang w:val="en-ID"/>
        </w:rPr>
        <w:t>Sebaliknya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dimensi</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exhaustion</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menunjukkan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pengaruh</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terendah</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dengan</w:t>
      </w:r>
      <w:proofErr w:type="spellEnd"/>
      <w:r w:rsidRPr="00DF601C">
        <w:rPr>
          <w:rFonts w:ascii="Arial" w:eastAsia="Arial" w:hAnsi="Arial" w:cs="Arial"/>
          <w:sz w:val="20"/>
          <w:szCs w:val="20"/>
          <w:lang w:val="en-ID"/>
        </w:rPr>
        <w:t xml:space="preserve"> R² = .033 (p = .038), </w:t>
      </w:r>
      <w:proofErr w:type="spellStart"/>
      <w:r w:rsidRPr="00DF601C">
        <w:rPr>
          <w:rFonts w:ascii="Arial" w:eastAsia="Arial" w:hAnsi="Arial" w:cs="Arial"/>
          <w:sz w:val="20"/>
          <w:szCs w:val="20"/>
          <w:lang w:val="en-ID"/>
        </w:rPr>
        <w:t>meskipun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signifikan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kontribusinya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hanya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sebesar</w:t>
      </w:r>
      <w:proofErr w:type="spellEnd"/>
      <w:r w:rsidRPr="00DF601C">
        <w:rPr>
          <w:rFonts w:ascii="Arial" w:eastAsia="Arial" w:hAnsi="Arial" w:cs="Arial"/>
          <w:sz w:val="20"/>
          <w:szCs w:val="20"/>
          <w:lang w:val="en-ID"/>
        </w:rPr>
        <w:t xml:space="preserve"> 3.3%. </w:t>
      </w:r>
      <w:proofErr w:type="spellStart"/>
      <w:r w:rsidRPr="00DF601C">
        <w:rPr>
          <w:rFonts w:ascii="Arial" w:eastAsia="Arial" w:hAnsi="Arial" w:cs="Arial"/>
          <w:sz w:val="20"/>
          <w:szCs w:val="20"/>
          <w:lang w:val="en-ID"/>
        </w:rPr>
        <w:t>Lebih</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lengkap</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terdapat</w:t>
      </w:r>
      <w:proofErr w:type="spellEnd"/>
      <w:r w:rsidRPr="00DF601C">
        <w:rPr>
          <w:rFonts w:ascii="Arial" w:eastAsia="Arial" w:hAnsi="Arial" w:cs="Arial"/>
          <w:sz w:val="20"/>
          <w:szCs w:val="20"/>
          <w:lang w:val="en-ID"/>
        </w:rPr>
        <w:t xml:space="preserve"> pada </w:t>
      </w:r>
      <w:proofErr w:type="spellStart"/>
      <w:r w:rsidRPr="00DF601C">
        <w:rPr>
          <w:rFonts w:ascii="Arial" w:eastAsia="Arial" w:hAnsi="Arial" w:cs="Arial"/>
          <w:sz w:val="20"/>
          <w:szCs w:val="20"/>
          <w:lang w:val="en-ID"/>
        </w:rPr>
        <w:t>Tabel</w:t>
      </w:r>
      <w:proofErr w:type="spellEnd"/>
      <w:r w:rsidRPr="00DF601C">
        <w:rPr>
          <w:rFonts w:ascii="Arial" w:eastAsia="Arial" w:hAnsi="Arial" w:cs="Arial"/>
          <w:sz w:val="20"/>
          <w:szCs w:val="20"/>
          <w:lang w:val="en-ID"/>
        </w:rPr>
        <w:t xml:space="preserve"> 5.</w:t>
      </w:r>
    </w:p>
    <w:p w14:paraId="1845DE15" w14:textId="31728880" w:rsidR="00DF601C" w:rsidRPr="00DF601C" w:rsidRDefault="00DF601C" w:rsidP="00DF601C">
      <w:pPr>
        <w:spacing w:before="120" w:after="0"/>
        <w:jc w:val="both"/>
        <w:rPr>
          <w:rFonts w:ascii="Arial" w:eastAsia="Arial" w:hAnsi="Arial" w:cs="Arial"/>
          <w:sz w:val="20"/>
          <w:szCs w:val="20"/>
          <w:lang w:val="en-ID"/>
        </w:rPr>
      </w:pPr>
      <w:proofErr w:type="spellStart"/>
      <w:r w:rsidRPr="00DF601C">
        <w:rPr>
          <w:rFonts w:ascii="Arial" w:eastAsia="Arial" w:hAnsi="Arial" w:cs="Arial"/>
          <w:sz w:val="20"/>
          <w:szCs w:val="20"/>
          <w:lang w:val="en-ID"/>
        </w:rPr>
        <w:t>Tabel</w:t>
      </w:r>
      <w:proofErr w:type="spellEnd"/>
      <w:r w:rsidRPr="00DF601C">
        <w:rPr>
          <w:rFonts w:ascii="Arial" w:eastAsia="Arial" w:hAnsi="Arial" w:cs="Arial"/>
          <w:sz w:val="20"/>
          <w:szCs w:val="20"/>
          <w:lang w:val="en-ID"/>
        </w:rPr>
        <w:t xml:space="preserve"> 5</w:t>
      </w:r>
      <w:r w:rsidR="00C33EA2" w:rsidRPr="006E3CAA">
        <w:rPr>
          <w:rFonts w:ascii="Arial" w:eastAsia="Arial" w:hAnsi="Arial" w:cs="Arial"/>
          <w:sz w:val="20"/>
          <w:szCs w:val="20"/>
          <w:lang w:val="en-ID"/>
        </w:rPr>
        <w:t xml:space="preserve">. </w:t>
      </w:r>
      <w:r w:rsidRPr="00DF601C">
        <w:rPr>
          <w:rFonts w:ascii="Arial" w:eastAsia="Arial" w:hAnsi="Arial" w:cs="Arial"/>
          <w:sz w:val="20"/>
          <w:szCs w:val="20"/>
          <w:lang w:val="en-ID"/>
        </w:rPr>
        <w:t xml:space="preserve">Hasil Uji </w:t>
      </w:r>
      <w:proofErr w:type="spellStart"/>
      <w:r w:rsidRPr="00DF601C">
        <w:rPr>
          <w:rFonts w:ascii="Arial" w:eastAsia="Arial" w:hAnsi="Arial" w:cs="Arial"/>
          <w:sz w:val="20"/>
          <w:szCs w:val="20"/>
          <w:lang w:val="en-ID"/>
        </w:rPr>
        <w:t>Regresi</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Terhadap</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i/>
          <w:iCs/>
          <w:sz w:val="20"/>
          <w:szCs w:val="20"/>
          <w:lang w:val="en-ID"/>
        </w:rPr>
        <w:t>Bunrout</w:t>
      </w:r>
      <w:proofErr w:type="spellEnd"/>
      <w:r w:rsidRPr="00DF601C">
        <w:rPr>
          <w:rFonts w:ascii="Arial" w:eastAsia="Arial" w:hAnsi="Arial" w:cs="Arial"/>
          <w:sz w:val="20"/>
          <w:szCs w:val="20"/>
          <w:lang w:val="en-ID"/>
        </w:rPr>
        <w:t xml:space="preserve"> </w:t>
      </w:r>
    </w:p>
    <w:tbl>
      <w:tblPr>
        <w:tblStyle w:val="TableGrid"/>
        <w:tblW w:w="5000" w:type="pct"/>
        <w:tblLook w:val="04A0" w:firstRow="1" w:lastRow="0" w:firstColumn="1" w:lastColumn="0" w:noHBand="0" w:noVBand="1"/>
      </w:tblPr>
      <w:tblGrid>
        <w:gridCol w:w="3459"/>
        <w:gridCol w:w="669"/>
        <w:gridCol w:w="782"/>
        <w:gridCol w:w="3017"/>
      </w:tblGrid>
      <w:tr w:rsidR="00C33EA2" w:rsidRPr="006E3CAA" w14:paraId="4847680F" w14:textId="77777777" w:rsidTr="00C33EA2">
        <w:tc>
          <w:tcPr>
            <w:tcW w:w="2182" w:type="pct"/>
          </w:tcPr>
          <w:p w14:paraId="0E81D3B4" w14:textId="77777777" w:rsidR="00C33EA2" w:rsidRPr="00DF601C" w:rsidRDefault="00C33EA2" w:rsidP="00DF601C">
            <w:pPr>
              <w:spacing w:before="120" w:after="0"/>
              <w:jc w:val="both"/>
              <w:rPr>
                <w:rFonts w:ascii="Arial" w:eastAsia="Arial" w:hAnsi="Arial" w:cs="Arial"/>
                <w:sz w:val="20"/>
                <w:szCs w:val="20"/>
                <w:lang w:val="en-ID"/>
              </w:rPr>
            </w:pPr>
          </w:p>
        </w:tc>
        <w:tc>
          <w:tcPr>
            <w:tcW w:w="422" w:type="pct"/>
          </w:tcPr>
          <w:p w14:paraId="25A3573D" w14:textId="77777777" w:rsidR="00C33EA2" w:rsidRPr="00DF601C" w:rsidRDefault="00C33EA2" w:rsidP="00C33EA2">
            <w:pPr>
              <w:spacing w:before="120" w:after="0"/>
              <w:jc w:val="center"/>
              <w:rPr>
                <w:rFonts w:ascii="Arial" w:eastAsia="Arial" w:hAnsi="Arial" w:cs="Arial"/>
                <w:b/>
                <w:bCs/>
                <w:sz w:val="20"/>
                <w:szCs w:val="20"/>
                <w:lang w:val="en-ID"/>
              </w:rPr>
            </w:pPr>
            <w:r w:rsidRPr="00DF601C">
              <w:rPr>
                <w:rFonts w:ascii="Arial" w:eastAsia="Arial" w:hAnsi="Arial" w:cs="Arial"/>
                <w:b/>
                <w:bCs/>
                <w:sz w:val="20"/>
                <w:szCs w:val="20"/>
                <w:lang w:val="en-ID"/>
              </w:rPr>
              <w:t>R²</w:t>
            </w:r>
          </w:p>
        </w:tc>
        <w:tc>
          <w:tcPr>
            <w:tcW w:w="493" w:type="pct"/>
          </w:tcPr>
          <w:p w14:paraId="06569781" w14:textId="0A1A8140" w:rsidR="00C33EA2" w:rsidRPr="00DF601C" w:rsidRDefault="00C33EA2" w:rsidP="00C33EA2">
            <w:pPr>
              <w:spacing w:before="120" w:after="0"/>
              <w:jc w:val="center"/>
              <w:rPr>
                <w:rFonts w:ascii="Arial" w:eastAsia="Arial" w:hAnsi="Arial" w:cs="Arial"/>
                <w:sz w:val="20"/>
                <w:szCs w:val="20"/>
                <w:lang w:val="en-ID"/>
              </w:rPr>
            </w:pPr>
            <w:r w:rsidRPr="00DF601C">
              <w:rPr>
                <w:rFonts w:ascii="Arial" w:eastAsia="Arial" w:hAnsi="Arial" w:cs="Arial"/>
                <w:b/>
                <w:bCs/>
                <w:sz w:val="20"/>
                <w:szCs w:val="20"/>
                <w:lang w:val="en-ID"/>
              </w:rPr>
              <w:t>p</w:t>
            </w:r>
          </w:p>
        </w:tc>
        <w:tc>
          <w:tcPr>
            <w:tcW w:w="1903" w:type="pct"/>
          </w:tcPr>
          <w:p w14:paraId="42FEE942" w14:textId="77777777" w:rsidR="00C33EA2" w:rsidRPr="00DF601C" w:rsidRDefault="00C33EA2" w:rsidP="00DF601C">
            <w:pPr>
              <w:spacing w:before="120" w:after="0"/>
              <w:jc w:val="both"/>
              <w:rPr>
                <w:rFonts w:ascii="Arial" w:eastAsia="Arial" w:hAnsi="Arial" w:cs="Arial"/>
                <w:b/>
                <w:bCs/>
                <w:sz w:val="20"/>
                <w:szCs w:val="20"/>
                <w:lang w:val="en-ID"/>
              </w:rPr>
            </w:pPr>
            <w:proofErr w:type="spellStart"/>
            <w:r w:rsidRPr="00DF601C">
              <w:rPr>
                <w:rFonts w:ascii="Arial" w:eastAsia="Arial" w:hAnsi="Arial" w:cs="Arial"/>
                <w:b/>
                <w:bCs/>
                <w:sz w:val="20"/>
                <w:szCs w:val="20"/>
                <w:lang w:val="en-ID"/>
              </w:rPr>
              <w:t>Keterangan</w:t>
            </w:r>
            <w:proofErr w:type="spellEnd"/>
          </w:p>
        </w:tc>
      </w:tr>
      <w:tr w:rsidR="00C33EA2" w:rsidRPr="006E3CAA" w14:paraId="3DB3E789" w14:textId="77777777" w:rsidTr="00C33EA2">
        <w:tc>
          <w:tcPr>
            <w:tcW w:w="2182" w:type="pct"/>
          </w:tcPr>
          <w:p w14:paraId="29E65FF4" w14:textId="40439685" w:rsidR="00C33EA2" w:rsidRPr="00DF601C" w:rsidRDefault="00C33EA2" w:rsidP="00DF601C">
            <w:pPr>
              <w:spacing w:before="120" w:after="0"/>
              <w:jc w:val="both"/>
              <w:rPr>
                <w:rFonts w:ascii="Arial" w:eastAsia="Arial" w:hAnsi="Arial" w:cs="Arial"/>
                <w:sz w:val="20"/>
                <w:szCs w:val="20"/>
                <w:lang w:val="en-ID"/>
              </w:rPr>
            </w:pPr>
            <w:r w:rsidRPr="00DF601C">
              <w:rPr>
                <w:rFonts w:ascii="Arial" w:eastAsia="Arial" w:hAnsi="Arial" w:cs="Arial"/>
                <w:i/>
                <w:iCs/>
                <w:sz w:val="20"/>
                <w:szCs w:val="20"/>
                <w:lang w:val="en-ID"/>
              </w:rPr>
              <w:t>Job demand</w:t>
            </w:r>
            <w:r w:rsidRPr="006E3CAA">
              <w:rPr>
                <w:rFonts w:ascii="Arial" w:eastAsia="Arial" w:hAnsi="Arial" w:cs="Arial"/>
                <w:sz w:val="20"/>
                <w:szCs w:val="20"/>
                <w:lang w:val="en-ID"/>
              </w:rPr>
              <w:t xml:space="preserve"> </w:t>
            </w:r>
            <w:r w:rsidRPr="00DF601C">
              <w:rPr>
                <w:rFonts w:ascii="Arial" w:eastAsia="Arial" w:hAnsi="Arial" w:cs="Arial"/>
                <w:sz w:val="20"/>
                <w:szCs w:val="20"/>
                <w:lang w:val="en-ID"/>
              </w:rPr>
              <w:t>&gt;</w:t>
            </w:r>
            <w:r w:rsidRPr="006E3CAA">
              <w:rPr>
                <w:rFonts w:ascii="Arial" w:eastAsia="Arial" w:hAnsi="Arial" w:cs="Arial"/>
                <w:sz w:val="20"/>
                <w:szCs w:val="20"/>
                <w:lang w:val="en-ID"/>
              </w:rPr>
              <w:t xml:space="preserve"> </w:t>
            </w:r>
            <w:r w:rsidRPr="00DF601C">
              <w:rPr>
                <w:rFonts w:ascii="Arial" w:eastAsia="Arial" w:hAnsi="Arial" w:cs="Arial"/>
                <w:i/>
                <w:iCs/>
                <w:sz w:val="20"/>
                <w:szCs w:val="20"/>
                <w:lang w:val="en-ID"/>
              </w:rPr>
              <w:t>Burnout</w:t>
            </w:r>
          </w:p>
        </w:tc>
        <w:tc>
          <w:tcPr>
            <w:tcW w:w="422" w:type="pct"/>
          </w:tcPr>
          <w:p w14:paraId="05FBD608" w14:textId="77777777" w:rsidR="00C33EA2" w:rsidRPr="00DF601C" w:rsidRDefault="00C33EA2" w:rsidP="00C33EA2">
            <w:pPr>
              <w:spacing w:before="120" w:after="0"/>
              <w:jc w:val="center"/>
              <w:rPr>
                <w:rFonts w:ascii="Arial" w:eastAsia="Arial" w:hAnsi="Arial" w:cs="Arial"/>
                <w:sz w:val="20"/>
                <w:szCs w:val="20"/>
                <w:lang w:val="en-ID"/>
              </w:rPr>
            </w:pPr>
            <w:r w:rsidRPr="00DF601C">
              <w:rPr>
                <w:rFonts w:ascii="Arial" w:eastAsia="Arial" w:hAnsi="Arial" w:cs="Arial"/>
                <w:sz w:val="20"/>
                <w:szCs w:val="20"/>
                <w:lang w:val="en-ID"/>
              </w:rPr>
              <w:t>.171</w:t>
            </w:r>
          </w:p>
        </w:tc>
        <w:tc>
          <w:tcPr>
            <w:tcW w:w="493" w:type="pct"/>
          </w:tcPr>
          <w:p w14:paraId="294EA1D6" w14:textId="77777777" w:rsidR="00C33EA2" w:rsidRPr="00DF601C" w:rsidRDefault="00C33EA2" w:rsidP="00C33EA2">
            <w:pPr>
              <w:spacing w:before="120" w:after="0"/>
              <w:jc w:val="center"/>
              <w:rPr>
                <w:rFonts w:ascii="Arial" w:eastAsia="Arial" w:hAnsi="Arial" w:cs="Arial"/>
                <w:sz w:val="20"/>
                <w:szCs w:val="20"/>
                <w:lang w:val="en-ID"/>
              </w:rPr>
            </w:pPr>
            <w:r w:rsidRPr="00DF601C">
              <w:rPr>
                <w:rFonts w:ascii="Arial" w:eastAsia="Arial" w:hAnsi="Arial" w:cs="Arial"/>
                <w:sz w:val="20"/>
                <w:szCs w:val="20"/>
                <w:lang w:val="en-ID"/>
              </w:rPr>
              <w:t>&lt; .001</w:t>
            </w:r>
          </w:p>
        </w:tc>
        <w:tc>
          <w:tcPr>
            <w:tcW w:w="1903" w:type="pct"/>
          </w:tcPr>
          <w:p w14:paraId="48A359AC" w14:textId="77777777" w:rsidR="00C33EA2" w:rsidRPr="00DF601C" w:rsidRDefault="00C33EA2" w:rsidP="00DF601C">
            <w:pPr>
              <w:spacing w:before="120" w:after="0"/>
              <w:jc w:val="both"/>
              <w:rPr>
                <w:rFonts w:ascii="Arial" w:eastAsia="Arial" w:hAnsi="Arial" w:cs="Arial"/>
                <w:sz w:val="20"/>
                <w:szCs w:val="20"/>
                <w:lang w:val="en-ID"/>
              </w:rPr>
            </w:pP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berpengaruh</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signifikan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sebesar</w:t>
            </w:r>
            <w:proofErr w:type="spellEnd"/>
            <w:r w:rsidRPr="00DF601C">
              <w:rPr>
                <w:rFonts w:ascii="Arial" w:eastAsia="Arial" w:hAnsi="Arial" w:cs="Arial"/>
                <w:sz w:val="20"/>
                <w:szCs w:val="20"/>
                <w:lang w:val="en-ID"/>
              </w:rPr>
              <w:t xml:space="preserve"> 17.1% </w:t>
            </w:r>
            <w:proofErr w:type="spellStart"/>
            <w:r w:rsidRPr="00DF601C">
              <w:rPr>
                <w:rFonts w:ascii="Arial" w:eastAsia="Arial" w:hAnsi="Arial" w:cs="Arial"/>
                <w:sz w:val="20"/>
                <w:szCs w:val="20"/>
                <w:lang w:val="en-ID"/>
              </w:rPr>
              <w:t>terhadap</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burnout</w:t>
            </w:r>
            <w:r w:rsidRPr="00DF601C">
              <w:rPr>
                <w:rFonts w:ascii="Arial" w:eastAsia="Arial" w:hAnsi="Arial" w:cs="Arial"/>
                <w:sz w:val="20"/>
                <w:szCs w:val="20"/>
                <w:lang w:val="en-ID"/>
              </w:rPr>
              <w:t>.</w:t>
            </w:r>
          </w:p>
        </w:tc>
      </w:tr>
      <w:tr w:rsidR="00C33EA2" w:rsidRPr="006E3CAA" w14:paraId="73A3A06F" w14:textId="77777777" w:rsidTr="00C33EA2">
        <w:tc>
          <w:tcPr>
            <w:tcW w:w="2182" w:type="pct"/>
          </w:tcPr>
          <w:p w14:paraId="5AE938E9" w14:textId="36DFA4B1" w:rsidR="00C33EA2" w:rsidRPr="00DF601C" w:rsidRDefault="00C33EA2" w:rsidP="00DF601C">
            <w:pPr>
              <w:spacing w:before="120" w:after="0"/>
              <w:jc w:val="both"/>
              <w:rPr>
                <w:rFonts w:ascii="Arial" w:eastAsia="Arial" w:hAnsi="Arial" w:cs="Arial"/>
                <w:sz w:val="20"/>
                <w:szCs w:val="20"/>
                <w:lang w:val="en-ID"/>
              </w:rPr>
            </w:pPr>
            <w:r w:rsidRPr="00DF601C">
              <w:rPr>
                <w:rFonts w:ascii="Arial" w:eastAsia="Arial" w:hAnsi="Arial" w:cs="Arial"/>
                <w:i/>
                <w:iCs/>
                <w:sz w:val="20"/>
                <w:szCs w:val="20"/>
                <w:lang w:val="en-ID"/>
              </w:rPr>
              <w:t>Job demand</w:t>
            </w:r>
            <w:r w:rsidRPr="006E3CAA">
              <w:rPr>
                <w:rFonts w:ascii="Arial" w:eastAsia="Arial" w:hAnsi="Arial" w:cs="Arial"/>
                <w:sz w:val="20"/>
                <w:szCs w:val="20"/>
                <w:lang w:val="en-ID"/>
              </w:rPr>
              <w:t xml:space="preserve"> </w:t>
            </w:r>
            <w:r w:rsidRPr="00DF601C">
              <w:rPr>
                <w:rFonts w:ascii="Arial" w:eastAsia="Arial" w:hAnsi="Arial" w:cs="Arial"/>
                <w:sz w:val="20"/>
                <w:szCs w:val="20"/>
                <w:lang w:val="en-ID"/>
              </w:rPr>
              <w:t>&gt;</w:t>
            </w:r>
            <w:r w:rsidRPr="006E3CAA">
              <w:rPr>
                <w:rFonts w:ascii="Arial" w:eastAsia="Arial" w:hAnsi="Arial" w:cs="Arial"/>
                <w:sz w:val="20"/>
                <w:szCs w:val="20"/>
                <w:lang w:val="en-ID"/>
              </w:rPr>
              <w:t xml:space="preserve"> </w:t>
            </w:r>
            <w:r w:rsidRPr="00DF601C">
              <w:rPr>
                <w:rFonts w:ascii="Arial" w:eastAsia="Arial" w:hAnsi="Arial" w:cs="Arial"/>
                <w:i/>
                <w:iCs/>
                <w:sz w:val="20"/>
                <w:szCs w:val="20"/>
              </w:rPr>
              <w:t>Exhaustion</w:t>
            </w:r>
          </w:p>
        </w:tc>
        <w:tc>
          <w:tcPr>
            <w:tcW w:w="422" w:type="pct"/>
          </w:tcPr>
          <w:p w14:paraId="40393091" w14:textId="77777777" w:rsidR="00C33EA2" w:rsidRPr="00DF601C" w:rsidRDefault="00C33EA2" w:rsidP="00C33EA2">
            <w:pPr>
              <w:spacing w:before="120" w:after="0"/>
              <w:jc w:val="center"/>
              <w:rPr>
                <w:rFonts w:ascii="Arial" w:eastAsia="Arial" w:hAnsi="Arial" w:cs="Arial"/>
                <w:sz w:val="20"/>
                <w:szCs w:val="20"/>
                <w:lang w:val="en-ID"/>
              </w:rPr>
            </w:pPr>
            <w:r w:rsidRPr="00DF601C">
              <w:rPr>
                <w:rFonts w:ascii="Arial" w:eastAsia="Arial" w:hAnsi="Arial" w:cs="Arial"/>
                <w:sz w:val="20"/>
                <w:szCs w:val="20"/>
                <w:lang w:val="en-ID"/>
              </w:rPr>
              <w:t>.033</w:t>
            </w:r>
          </w:p>
        </w:tc>
        <w:tc>
          <w:tcPr>
            <w:tcW w:w="493" w:type="pct"/>
          </w:tcPr>
          <w:p w14:paraId="6D08F00F" w14:textId="77777777" w:rsidR="00C33EA2" w:rsidRPr="00DF601C" w:rsidRDefault="00C33EA2" w:rsidP="00C33EA2">
            <w:pPr>
              <w:spacing w:before="120" w:after="0"/>
              <w:jc w:val="center"/>
              <w:rPr>
                <w:rFonts w:ascii="Arial" w:eastAsia="Arial" w:hAnsi="Arial" w:cs="Arial"/>
                <w:sz w:val="20"/>
                <w:szCs w:val="20"/>
                <w:lang w:val="en-ID"/>
              </w:rPr>
            </w:pPr>
            <w:r w:rsidRPr="00DF601C">
              <w:rPr>
                <w:rFonts w:ascii="Arial" w:eastAsia="Arial" w:hAnsi="Arial" w:cs="Arial"/>
                <w:sz w:val="20"/>
                <w:szCs w:val="20"/>
                <w:lang w:val="en-ID"/>
              </w:rPr>
              <w:t>.038</w:t>
            </w:r>
          </w:p>
        </w:tc>
        <w:tc>
          <w:tcPr>
            <w:tcW w:w="1903" w:type="pct"/>
          </w:tcPr>
          <w:p w14:paraId="0AEE50EF" w14:textId="77777777" w:rsidR="00C33EA2" w:rsidRPr="00DF601C" w:rsidRDefault="00C33EA2" w:rsidP="00DF601C">
            <w:pPr>
              <w:spacing w:before="120" w:after="0"/>
              <w:jc w:val="both"/>
              <w:rPr>
                <w:rFonts w:ascii="Arial" w:eastAsia="Arial" w:hAnsi="Arial" w:cs="Arial"/>
                <w:sz w:val="20"/>
                <w:szCs w:val="20"/>
                <w:lang w:val="en-ID"/>
              </w:rPr>
            </w:pP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berpengaruh</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signifikan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sebesar</w:t>
            </w:r>
            <w:proofErr w:type="spellEnd"/>
            <w:r w:rsidRPr="00DF601C">
              <w:rPr>
                <w:rFonts w:ascii="Arial" w:eastAsia="Arial" w:hAnsi="Arial" w:cs="Arial"/>
                <w:sz w:val="20"/>
                <w:szCs w:val="20"/>
                <w:lang w:val="en-ID"/>
              </w:rPr>
              <w:t xml:space="preserve"> 3.3% </w:t>
            </w:r>
            <w:proofErr w:type="spellStart"/>
            <w:r w:rsidRPr="00DF601C">
              <w:rPr>
                <w:rFonts w:ascii="Arial" w:eastAsia="Arial" w:hAnsi="Arial" w:cs="Arial"/>
                <w:sz w:val="20"/>
                <w:szCs w:val="20"/>
                <w:lang w:val="en-ID"/>
              </w:rPr>
              <w:t>terhadap</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exhaustion</w:t>
            </w:r>
            <w:r w:rsidRPr="00DF601C">
              <w:rPr>
                <w:rFonts w:ascii="Arial" w:eastAsia="Arial" w:hAnsi="Arial" w:cs="Arial"/>
                <w:sz w:val="20"/>
                <w:szCs w:val="20"/>
                <w:lang w:val="en-ID"/>
              </w:rPr>
              <w:t>.</w:t>
            </w:r>
          </w:p>
        </w:tc>
      </w:tr>
      <w:tr w:rsidR="00C33EA2" w:rsidRPr="006E3CAA" w14:paraId="4C8A8844" w14:textId="77777777" w:rsidTr="00C33EA2">
        <w:tc>
          <w:tcPr>
            <w:tcW w:w="2182" w:type="pct"/>
          </w:tcPr>
          <w:p w14:paraId="51FD09F4" w14:textId="4D5CD8EE" w:rsidR="00C33EA2" w:rsidRPr="00DF601C" w:rsidRDefault="00C33EA2" w:rsidP="00DF601C">
            <w:pPr>
              <w:spacing w:before="120" w:after="0"/>
              <w:jc w:val="both"/>
              <w:rPr>
                <w:rFonts w:ascii="Arial" w:eastAsia="Arial" w:hAnsi="Arial" w:cs="Arial"/>
                <w:i/>
                <w:iCs/>
                <w:sz w:val="20"/>
                <w:szCs w:val="20"/>
                <w:lang w:val="en-ID"/>
              </w:rPr>
            </w:pPr>
            <w:r w:rsidRPr="00DF601C">
              <w:rPr>
                <w:rFonts w:ascii="Arial" w:eastAsia="Arial" w:hAnsi="Arial" w:cs="Arial"/>
                <w:i/>
                <w:iCs/>
                <w:sz w:val="20"/>
                <w:szCs w:val="20"/>
                <w:lang w:val="en-ID"/>
              </w:rPr>
              <w:t>Job demand</w:t>
            </w:r>
            <w:r w:rsidRPr="006E3CAA">
              <w:rPr>
                <w:rFonts w:ascii="Arial" w:eastAsia="Arial" w:hAnsi="Arial" w:cs="Arial"/>
                <w:i/>
                <w:iCs/>
                <w:sz w:val="20"/>
                <w:szCs w:val="20"/>
                <w:lang w:val="en-ID"/>
              </w:rPr>
              <w:t xml:space="preserve"> </w:t>
            </w:r>
            <w:r w:rsidRPr="00DF601C">
              <w:rPr>
                <w:rFonts w:ascii="Arial" w:eastAsia="Arial" w:hAnsi="Arial" w:cs="Arial"/>
                <w:sz w:val="20"/>
                <w:szCs w:val="20"/>
                <w:lang w:val="en-ID"/>
              </w:rPr>
              <w:t>&gt;</w:t>
            </w:r>
            <w:r w:rsidRPr="006E3CAA">
              <w:rPr>
                <w:rFonts w:ascii="Arial" w:eastAsia="Arial" w:hAnsi="Arial" w:cs="Arial"/>
                <w:sz w:val="20"/>
                <w:szCs w:val="20"/>
                <w:lang w:val="en-ID"/>
              </w:rPr>
              <w:t xml:space="preserve"> </w:t>
            </w:r>
            <w:r w:rsidRPr="00DF601C">
              <w:rPr>
                <w:rFonts w:ascii="Arial" w:eastAsia="Arial" w:hAnsi="Arial" w:cs="Arial"/>
                <w:i/>
                <w:iCs/>
                <w:sz w:val="20"/>
                <w:szCs w:val="20"/>
              </w:rPr>
              <w:t>Mental distance</w:t>
            </w:r>
          </w:p>
        </w:tc>
        <w:tc>
          <w:tcPr>
            <w:tcW w:w="422" w:type="pct"/>
          </w:tcPr>
          <w:p w14:paraId="7373A656" w14:textId="77777777" w:rsidR="00C33EA2" w:rsidRPr="00DF601C" w:rsidRDefault="00C33EA2" w:rsidP="00C33EA2">
            <w:pPr>
              <w:spacing w:before="120" w:after="0"/>
              <w:jc w:val="center"/>
              <w:rPr>
                <w:rFonts w:ascii="Arial" w:eastAsia="Arial" w:hAnsi="Arial" w:cs="Arial"/>
                <w:sz w:val="20"/>
                <w:szCs w:val="20"/>
                <w:lang w:val="en-ID"/>
              </w:rPr>
            </w:pPr>
            <w:r w:rsidRPr="00DF601C">
              <w:rPr>
                <w:rFonts w:ascii="Arial" w:eastAsia="Arial" w:hAnsi="Arial" w:cs="Arial"/>
                <w:sz w:val="20"/>
                <w:szCs w:val="20"/>
                <w:lang w:val="en-ID"/>
              </w:rPr>
              <w:t>.113</w:t>
            </w:r>
          </w:p>
        </w:tc>
        <w:tc>
          <w:tcPr>
            <w:tcW w:w="493" w:type="pct"/>
          </w:tcPr>
          <w:p w14:paraId="36C12322" w14:textId="77777777" w:rsidR="00C33EA2" w:rsidRPr="00DF601C" w:rsidRDefault="00C33EA2" w:rsidP="00C33EA2">
            <w:pPr>
              <w:spacing w:before="120" w:after="0"/>
              <w:jc w:val="center"/>
              <w:rPr>
                <w:rFonts w:ascii="Arial" w:eastAsia="Arial" w:hAnsi="Arial" w:cs="Arial"/>
                <w:sz w:val="20"/>
                <w:szCs w:val="20"/>
                <w:lang w:val="en-ID"/>
              </w:rPr>
            </w:pPr>
            <w:r w:rsidRPr="00DF601C">
              <w:rPr>
                <w:rFonts w:ascii="Arial" w:eastAsia="Arial" w:hAnsi="Arial" w:cs="Arial"/>
                <w:sz w:val="20"/>
                <w:szCs w:val="20"/>
                <w:lang w:val="en-ID"/>
              </w:rPr>
              <w:t>&lt; .001</w:t>
            </w:r>
          </w:p>
        </w:tc>
        <w:tc>
          <w:tcPr>
            <w:tcW w:w="1903" w:type="pct"/>
          </w:tcPr>
          <w:p w14:paraId="2A6DACCA" w14:textId="77777777" w:rsidR="00C33EA2" w:rsidRPr="00DF601C" w:rsidRDefault="00C33EA2" w:rsidP="00DF601C">
            <w:pPr>
              <w:spacing w:before="120" w:after="0"/>
              <w:jc w:val="both"/>
              <w:rPr>
                <w:rFonts w:ascii="Arial" w:eastAsia="Arial" w:hAnsi="Arial" w:cs="Arial"/>
                <w:sz w:val="20"/>
                <w:szCs w:val="20"/>
                <w:lang w:val="en-ID"/>
              </w:rPr>
            </w:pP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berpengaruh</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signifikan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sebesar</w:t>
            </w:r>
            <w:proofErr w:type="spellEnd"/>
            <w:r w:rsidRPr="00DF601C">
              <w:rPr>
                <w:rFonts w:ascii="Arial" w:eastAsia="Arial" w:hAnsi="Arial" w:cs="Arial"/>
                <w:sz w:val="20"/>
                <w:szCs w:val="20"/>
                <w:lang w:val="en-ID"/>
              </w:rPr>
              <w:t xml:space="preserve"> 11.3% </w:t>
            </w:r>
            <w:proofErr w:type="spellStart"/>
            <w:r w:rsidRPr="00DF601C">
              <w:rPr>
                <w:rFonts w:ascii="Arial" w:eastAsia="Arial" w:hAnsi="Arial" w:cs="Arial"/>
                <w:sz w:val="20"/>
                <w:szCs w:val="20"/>
                <w:lang w:val="en-ID"/>
              </w:rPr>
              <w:t>terhadap</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mental distance</w:t>
            </w:r>
            <w:r w:rsidRPr="00DF601C">
              <w:rPr>
                <w:rFonts w:ascii="Arial" w:eastAsia="Arial" w:hAnsi="Arial" w:cs="Arial"/>
                <w:sz w:val="20"/>
                <w:szCs w:val="20"/>
                <w:lang w:val="en-ID"/>
              </w:rPr>
              <w:t>.</w:t>
            </w:r>
          </w:p>
        </w:tc>
      </w:tr>
      <w:tr w:rsidR="00C33EA2" w:rsidRPr="006E3CAA" w14:paraId="52C46E78" w14:textId="77777777" w:rsidTr="00C33EA2">
        <w:tc>
          <w:tcPr>
            <w:tcW w:w="2182" w:type="pct"/>
          </w:tcPr>
          <w:p w14:paraId="77B68869" w14:textId="14544B2C" w:rsidR="00C33EA2" w:rsidRPr="00DF601C" w:rsidRDefault="00C33EA2" w:rsidP="00DF601C">
            <w:pPr>
              <w:spacing w:before="120" w:after="0"/>
              <w:jc w:val="both"/>
              <w:rPr>
                <w:rFonts w:ascii="Arial" w:eastAsia="Arial" w:hAnsi="Arial" w:cs="Arial"/>
                <w:sz w:val="20"/>
                <w:szCs w:val="20"/>
                <w:lang w:val="en-ID"/>
              </w:rPr>
            </w:pPr>
            <w:r w:rsidRPr="00DF601C">
              <w:rPr>
                <w:rFonts w:ascii="Arial" w:eastAsia="Arial" w:hAnsi="Arial" w:cs="Arial"/>
                <w:sz w:val="20"/>
                <w:szCs w:val="20"/>
                <w:lang w:val="en-ID"/>
              </w:rPr>
              <w:t>Job demand</w:t>
            </w:r>
            <w:r w:rsidRPr="006E3CAA">
              <w:rPr>
                <w:rFonts w:ascii="Arial" w:eastAsia="Arial" w:hAnsi="Arial" w:cs="Arial"/>
                <w:sz w:val="20"/>
                <w:szCs w:val="20"/>
                <w:lang w:val="en-ID"/>
              </w:rPr>
              <w:t xml:space="preserve"> </w:t>
            </w:r>
            <w:r w:rsidRPr="00DF601C">
              <w:rPr>
                <w:rFonts w:ascii="Arial" w:eastAsia="Arial" w:hAnsi="Arial" w:cs="Arial"/>
                <w:sz w:val="20"/>
                <w:szCs w:val="20"/>
                <w:lang w:val="en-ID"/>
              </w:rPr>
              <w:t>&gt;</w:t>
            </w:r>
            <w:r w:rsidRPr="006E3CAA">
              <w:rPr>
                <w:rFonts w:ascii="Arial" w:eastAsia="Arial" w:hAnsi="Arial" w:cs="Arial"/>
                <w:sz w:val="20"/>
                <w:szCs w:val="20"/>
                <w:lang w:val="en-ID"/>
              </w:rPr>
              <w:t xml:space="preserve"> </w:t>
            </w:r>
            <w:r w:rsidRPr="00DF601C">
              <w:rPr>
                <w:rFonts w:ascii="Arial" w:eastAsia="Arial" w:hAnsi="Arial" w:cs="Arial"/>
                <w:i/>
                <w:iCs/>
                <w:sz w:val="20"/>
                <w:szCs w:val="20"/>
              </w:rPr>
              <w:t>Cognitive impairment</w:t>
            </w:r>
          </w:p>
        </w:tc>
        <w:tc>
          <w:tcPr>
            <w:tcW w:w="422" w:type="pct"/>
          </w:tcPr>
          <w:p w14:paraId="309C1EE1" w14:textId="77777777" w:rsidR="00C33EA2" w:rsidRPr="00DF601C" w:rsidRDefault="00C33EA2" w:rsidP="00C33EA2">
            <w:pPr>
              <w:spacing w:before="120" w:after="0"/>
              <w:jc w:val="center"/>
              <w:rPr>
                <w:rFonts w:ascii="Arial" w:eastAsia="Arial" w:hAnsi="Arial" w:cs="Arial"/>
                <w:sz w:val="20"/>
                <w:szCs w:val="20"/>
                <w:lang w:val="en-ID"/>
              </w:rPr>
            </w:pPr>
            <w:r w:rsidRPr="00DF601C">
              <w:rPr>
                <w:rFonts w:ascii="Arial" w:eastAsia="Arial" w:hAnsi="Arial" w:cs="Arial"/>
                <w:sz w:val="20"/>
                <w:szCs w:val="20"/>
                <w:lang w:val="en-ID"/>
              </w:rPr>
              <w:t>.071</w:t>
            </w:r>
          </w:p>
        </w:tc>
        <w:tc>
          <w:tcPr>
            <w:tcW w:w="493" w:type="pct"/>
          </w:tcPr>
          <w:p w14:paraId="70596598" w14:textId="77777777" w:rsidR="00C33EA2" w:rsidRPr="00DF601C" w:rsidRDefault="00C33EA2" w:rsidP="00C33EA2">
            <w:pPr>
              <w:spacing w:before="120" w:after="0"/>
              <w:jc w:val="center"/>
              <w:rPr>
                <w:rFonts w:ascii="Arial" w:eastAsia="Arial" w:hAnsi="Arial" w:cs="Arial"/>
                <w:sz w:val="20"/>
                <w:szCs w:val="20"/>
                <w:lang w:val="en-ID"/>
              </w:rPr>
            </w:pPr>
            <w:r w:rsidRPr="00DF601C">
              <w:rPr>
                <w:rFonts w:ascii="Arial" w:eastAsia="Arial" w:hAnsi="Arial" w:cs="Arial"/>
                <w:sz w:val="20"/>
                <w:szCs w:val="20"/>
                <w:lang w:val="en-ID"/>
              </w:rPr>
              <w:t>.002</w:t>
            </w:r>
          </w:p>
        </w:tc>
        <w:tc>
          <w:tcPr>
            <w:tcW w:w="1903" w:type="pct"/>
          </w:tcPr>
          <w:p w14:paraId="309B597A" w14:textId="77777777" w:rsidR="00C33EA2" w:rsidRPr="00DF601C" w:rsidRDefault="00C33EA2" w:rsidP="00DF601C">
            <w:pPr>
              <w:spacing w:before="120" w:after="0"/>
              <w:jc w:val="both"/>
              <w:rPr>
                <w:rFonts w:ascii="Arial" w:eastAsia="Arial" w:hAnsi="Arial" w:cs="Arial"/>
                <w:sz w:val="20"/>
                <w:szCs w:val="20"/>
                <w:lang w:val="en-ID"/>
              </w:rPr>
            </w:pP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berpengaruh</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signifikan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sebesar</w:t>
            </w:r>
            <w:proofErr w:type="spellEnd"/>
            <w:r w:rsidRPr="00DF601C">
              <w:rPr>
                <w:rFonts w:ascii="Arial" w:eastAsia="Arial" w:hAnsi="Arial" w:cs="Arial"/>
                <w:sz w:val="20"/>
                <w:szCs w:val="20"/>
                <w:lang w:val="en-ID"/>
              </w:rPr>
              <w:t xml:space="preserve"> 7.1% </w:t>
            </w:r>
            <w:proofErr w:type="spellStart"/>
            <w:r w:rsidRPr="00DF601C">
              <w:rPr>
                <w:rFonts w:ascii="Arial" w:eastAsia="Arial" w:hAnsi="Arial" w:cs="Arial"/>
                <w:sz w:val="20"/>
                <w:szCs w:val="20"/>
                <w:lang w:val="en-ID"/>
              </w:rPr>
              <w:t>terhadap</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cognitive impairment</w:t>
            </w:r>
            <w:r w:rsidRPr="00DF601C">
              <w:rPr>
                <w:rFonts w:ascii="Arial" w:eastAsia="Arial" w:hAnsi="Arial" w:cs="Arial"/>
                <w:sz w:val="20"/>
                <w:szCs w:val="20"/>
                <w:lang w:val="en-ID"/>
              </w:rPr>
              <w:t>.</w:t>
            </w:r>
          </w:p>
        </w:tc>
      </w:tr>
      <w:tr w:rsidR="00C33EA2" w:rsidRPr="006E3CAA" w14:paraId="67393FB0" w14:textId="77777777" w:rsidTr="00C33EA2">
        <w:tc>
          <w:tcPr>
            <w:tcW w:w="2182" w:type="pct"/>
          </w:tcPr>
          <w:p w14:paraId="15523FE2" w14:textId="5C4237CE" w:rsidR="00C33EA2" w:rsidRPr="00DF601C" w:rsidRDefault="00C33EA2" w:rsidP="00DF601C">
            <w:pPr>
              <w:spacing w:before="120" w:after="0"/>
              <w:jc w:val="both"/>
              <w:rPr>
                <w:rFonts w:ascii="Arial" w:eastAsia="Arial" w:hAnsi="Arial" w:cs="Arial"/>
                <w:sz w:val="20"/>
                <w:szCs w:val="20"/>
                <w:lang w:val="en-ID"/>
              </w:rPr>
            </w:pPr>
            <w:r w:rsidRPr="00DF601C">
              <w:rPr>
                <w:rFonts w:ascii="Arial" w:eastAsia="Arial" w:hAnsi="Arial" w:cs="Arial"/>
                <w:i/>
                <w:iCs/>
                <w:sz w:val="20"/>
                <w:szCs w:val="20"/>
                <w:lang w:val="en-ID"/>
              </w:rPr>
              <w:t>Job demand</w:t>
            </w:r>
            <w:r w:rsidRPr="006E3CAA">
              <w:rPr>
                <w:rFonts w:ascii="Arial" w:eastAsia="Arial" w:hAnsi="Arial" w:cs="Arial"/>
                <w:sz w:val="20"/>
                <w:szCs w:val="20"/>
                <w:lang w:val="en-ID"/>
              </w:rPr>
              <w:t xml:space="preserve"> </w:t>
            </w:r>
            <w:r w:rsidRPr="00DF601C">
              <w:rPr>
                <w:rFonts w:ascii="Arial" w:eastAsia="Arial" w:hAnsi="Arial" w:cs="Arial"/>
                <w:sz w:val="20"/>
                <w:szCs w:val="20"/>
                <w:lang w:val="en-ID"/>
              </w:rPr>
              <w:t>&gt;</w:t>
            </w:r>
            <w:r w:rsidRPr="006E3CAA">
              <w:rPr>
                <w:rFonts w:ascii="Arial" w:eastAsia="Arial" w:hAnsi="Arial" w:cs="Arial"/>
                <w:sz w:val="20"/>
                <w:szCs w:val="20"/>
                <w:lang w:val="en-ID"/>
              </w:rPr>
              <w:t xml:space="preserve"> </w:t>
            </w:r>
            <w:r w:rsidRPr="00DF601C">
              <w:rPr>
                <w:rFonts w:ascii="Arial" w:eastAsia="Arial" w:hAnsi="Arial" w:cs="Arial"/>
                <w:i/>
                <w:iCs/>
                <w:sz w:val="20"/>
                <w:szCs w:val="20"/>
              </w:rPr>
              <w:t>Emotional impairment</w:t>
            </w:r>
          </w:p>
        </w:tc>
        <w:tc>
          <w:tcPr>
            <w:tcW w:w="422" w:type="pct"/>
          </w:tcPr>
          <w:p w14:paraId="0F697F5F" w14:textId="77777777" w:rsidR="00C33EA2" w:rsidRPr="00DF601C" w:rsidRDefault="00C33EA2" w:rsidP="00C33EA2">
            <w:pPr>
              <w:spacing w:before="120" w:after="0"/>
              <w:jc w:val="center"/>
              <w:rPr>
                <w:rFonts w:ascii="Arial" w:eastAsia="Arial" w:hAnsi="Arial" w:cs="Arial"/>
                <w:sz w:val="20"/>
                <w:szCs w:val="20"/>
                <w:lang w:val="en-ID"/>
              </w:rPr>
            </w:pPr>
            <w:r w:rsidRPr="00DF601C">
              <w:rPr>
                <w:rFonts w:ascii="Arial" w:eastAsia="Arial" w:hAnsi="Arial" w:cs="Arial"/>
                <w:sz w:val="20"/>
                <w:szCs w:val="20"/>
                <w:lang w:val="en-ID"/>
              </w:rPr>
              <w:t>.238</w:t>
            </w:r>
          </w:p>
        </w:tc>
        <w:tc>
          <w:tcPr>
            <w:tcW w:w="493" w:type="pct"/>
          </w:tcPr>
          <w:p w14:paraId="5D4810D0" w14:textId="77777777" w:rsidR="00C33EA2" w:rsidRPr="00DF601C" w:rsidRDefault="00C33EA2" w:rsidP="00C33EA2">
            <w:pPr>
              <w:spacing w:before="120" w:after="0"/>
              <w:jc w:val="center"/>
              <w:rPr>
                <w:rFonts w:ascii="Arial" w:eastAsia="Arial" w:hAnsi="Arial" w:cs="Arial"/>
                <w:sz w:val="20"/>
                <w:szCs w:val="20"/>
                <w:lang w:val="en-ID"/>
              </w:rPr>
            </w:pPr>
            <w:r w:rsidRPr="00DF601C">
              <w:rPr>
                <w:rFonts w:ascii="Arial" w:eastAsia="Arial" w:hAnsi="Arial" w:cs="Arial"/>
                <w:sz w:val="20"/>
                <w:szCs w:val="20"/>
                <w:lang w:val="en-ID"/>
              </w:rPr>
              <w:t>&lt; .001</w:t>
            </w:r>
          </w:p>
        </w:tc>
        <w:tc>
          <w:tcPr>
            <w:tcW w:w="1903" w:type="pct"/>
          </w:tcPr>
          <w:p w14:paraId="30B9E955" w14:textId="77777777" w:rsidR="00C33EA2" w:rsidRPr="00DF601C" w:rsidRDefault="00C33EA2" w:rsidP="00DF601C">
            <w:pPr>
              <w:spacing w:before="120" w:after="0"/>
              <w:jc w:val="both"/>
              <w:rPr>
                <w:rFonts w:ascii="Arial" w:eastAsia="Arial" w:hAnsi="Arial" w:cs="Arial"/>
                <w:sz w:val="20"/>
                <w:szCs w:val="20"/>
                <w:lang w:val="en-ID"/>
              </w:rPr>
            </w:pP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berpengaruh</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signifikan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sebesar</w:t>
            </w:r>
            <w:proofErr w:type="spellEnd"/>
            <w:r w:rsidRPr="00DF601C">
              <w:rPr>
                <w:rFonts w:ascii="Arial" w:eastAsia="Arial" w:hAnsi="Arial" w:cs="Arial"/>
                <w:sz w:val="20"/>
                <w:szCs w:val="20"/>
                <w:lang w:val="en-ID"/>
              </w:rPr>
              <w:t xml:space="preserve"> 23.8% </w:t>
            </w:r>
            <w:proofErr w:type="spellStart"/>
            <w:r w:rsidRPr="00DF601C">
              <w:rPr>
                <w:rFonts w:ascii="Arial" w:eastAsia="Arial" w:hAnsi="Arial" w:cs="Arial"/>
                <w:sz w:val="20"/>
                <w:szCs w:val="20"/>
                <w:lang w:val="en-ID"/>
              </w:rPr>
              <w:t>terhadap</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emotional impairment</w:t>
            </w:r>
            <w:r w:rsidRPr="00DF601C">
              <w:rPr>
                <w:rFonts w:ascii="Arial" w:eastAsia="Arial" w:hAnsi="Arial" w:cs="Arial"/>
                <w:sz w:val="20"/>
                <w:szCs w:val="20"/>
                <w:lang w:val="en-ID"/>
              </w:rPr>
              <w:t>.</w:t>
            </w:r>
          </w:p>
        </w:tc>
      </w:tr>
    </w:tbl>
    <w:p w14:paraId="57218787" w14:textId="77777777" w:rsidR="00C33EA2" w:rsidRPr="006E3CAA" w:rsidRDefault="00C33EA2" w:rsidP="00DF601C">
      <w:pPr>
        <w:spacing w:before="120" w:after="0"/>
        <w:jc w:val="both"/>
        <w:rPr>
          <w:rFonts w:ascii="Arial" w:eastAsia="Arial" w:hAnsi="Arial" w:cs="Arial"/>
          <w:sz w:val="20"/>
          <w:szCs w:val="20"/>
          <w:lang w:val="en-ID"/>
        </w:rPr>
      </w:pPr>
    </w:p>
    <w:p w14:paraId="1A4D2CAA" w14:textId="0339AFFF" w:rsidR="00DF601C" w:rsidRPr="00DF601C" w:rsidRDefault="00DF601C" w:rsidP="00DF601C">
      <w:pPr>
        <w:spacing w:before="120" w:after="0"/>
        <w:jc w:val="both"/>
        <w:rPr>
          <w:rFonts w:ascii="Arial" w:eastAsia="Arial" w:hAnsi="Arial" w:cs="Arial"/>
          <w:b/>
          <w:bCs/>
          <w:sz w:val="20"/>
          <w:szCs w:val="20"/>
          <w:lang w:val="en-ID"/>
        </w:rPr>
      </w:pPr>
      <w:r w:rsidRPr="00DF601C">
        <w:rPr>
          <w:rFonts w:ascii="Arial" w:eastAsia="Arial" w:hAnsi="Arial" w:cs="Arial"/>
          <w:b/>
          <w:bCs/>
          <w:sz w:val="20"/>
          <w:szCs w:val="20"/>
          <w:lang w:val="en-ID"/>
        </w:rPr>
        <w:t xml:space="preserve">Hasil Uji Beda </w:t>
      </w:r>
    </w:p>
    <w:p w14:paraId="1DB7348D" w14:textId="77777777" w:rsidR="00DF601C" w:rsidRPr="00DF601C" w:rsidRDefault="00DF601C" w:rsidP="00C33EA2">
      <w:pPr>
        <w:spacing w:before="120" w:after="0"/>
        <w:jc w:val="both"/>
        <w:rPr>
          <w:rFonts w:ascii="Arial" w:eastAsia="Arial" w:hAnsi="Arial" w:cs="Arial"/>
          <w:sz w:val="20"/>
          <w:szCs w:val="20"/>
          <w:lang w:val="en-ID"/>
        </w:rPr>
      </w:pPr>
      <w:proofErr w:type="spellStart"/>
      <w:r w:rsidRPr="00DF601C">
        <w:rPr>
          <w:rFonts w:ascii="Arial" w:eastAsia="Arial" w:hAnsi="Arial" w:cs="Arial"/>
          <w:sz w:val="20"/>
          <w:szCs w:val="20"/>
          <w:lang w:val="en-ID"/>
        </w:rPr>
        <w:t>Berdasarkan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hasil</w:t>
      </w:r>
      <w:proofErr w:type="spellEnd"/>
      <w:r w:rsidRPr="00DF601C">
        <w:rPr>
          <w:rFonts w:ascii="Arial" w:eastAsia="Arial" w:hAnsi="Arial" w:cs="Arial"/>
          <w:sz w:val="20"/>
          <w:szCs w:val="20"/>
          <w:lang w:val="en-ID"/>
        </w:rPr>
        <w:t xml:space="preserve"> uji </w:t>
      </w:r>
      <w:r w:rsidRPr="00DF601C">
        <w:rPr>
          <w:rFonts w:ascii="Arial" w:eastAsia="Arial" w:hAnsi="Arial" w:cs="Arial"/>
          <w:i/>
          <w:iCs/>
          <w:sz w:val="20"/>
          <w:szCs w:val="20"/>
          <w:lang w:val="en-ID"/>
        </w:rPr>
        <w:t>Independent Samples t-test</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tidak</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ditemukan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perbedaan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signifikan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antara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laki-laki</w:t>
      </w:r>
      <w:proofErr w:type="spellEnd"/>
      <w:r w:rsidRPr="00DF601C">
        <w:rPr>
          <w:rFonts w:ascii="Arial" w:eastAsia="Arial" w:hAnsi="Arial" w:cs="Arial"/>
          <w:sz w:val="20"/>
          <w:szCs w:val="20"/>
          <w:lang w:val="en-ID"/>
        </w:rPr>
        <w:t xml:space="preserve"> dan </w:t>
      </w:r>
      <w:proofErr w:type="spellStart"/>
      <w:r w:rsidRPr="00DF601C">
        <w:rPr>
          <w:rFonts w:ascii="Arial" w:eastAsia="Arial" w:hAnsi="Arial" w:cs="Arial"/>
          <w:sz w:val="20"/>
          <w:szCs w:val="20"/>
          <w:lang w:val="en-ID"/>
        </w:rPr>
        <w:t>perempuan</w:t>
      </w:r>
      <w:proofErr w:type="spellEnd"/>
      <w:r w:rsidRPr="00DF601C">
        <w:rPr>
          <w:rFonts w:ascii="Arial" w:eastAsia="Arial" w:hAnsi="Arial" w:cs="Arial"/>
          <w:sz w:val="20"/>
          <w:szCs w:val="20"/>
          <w:lang w:val="en-ID"/>
        </w:rPr>
        <w:t xml:space="preserve"> pada </w:t>
      </w:r>
      <w:proofErr w:type="spellStart"/>
      <w:r w:rsidRPr="00DF601C">
        <w:rPr>
          <w:rFonts w:ascii="Arial" w:eastAsia="Arial" w:hAnsi="Arial" w:cs="Arial"/>
          <w:i/>
          <w:iCs/>
          <w:sz w:val="20"/>
          <w:szCs w:val="20"/>
          <w:lang w:val="en-ID"/>
        </w:rPr>
        <w:t>variabel</w:t>
      </w:r>
      <w:proofErr w:type="spellEnd"/>
      <w:r w:rsidRPr="00DF601C">
        <w:rPr>
          <w:rFonts w:ascii="Arial" w:eastAsia="Arial" w:hAnsi="Arial" w:cs="Arial"/>
          <w:i/>
          <w:iCs/>
          <w:sz w:val="20"/>
          <w:szCs w:val="20"/>
          <w:lang w:val="en-ID"/>
        </w:rPr>
        <w:t xml:space="preserve"> job demand</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dengan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nilai</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p</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sebesar</w:t>
      </w:r>
      <w:proofErr w:type="spellEnd"/>
      <w:r w:rsidRPr="00DF601C">
        <w:rPr>
          <w:rFonts w:ascii="Arial" w:eastAsia="Arial" w:hAnsi="Arial" w:cs="Arial"/>
          <w:sz w:val="20"/>
          <w:szCs w:val="20"/>
          <w:lang w:val="en-ID"/>
        </w:rPr>
        <w:t xml:space="preserve"> 0.996. </w:t>
      </w:r>
      <w:proofErr w:type="spellStart"/>
      <w:r w:rsidRPr="00DF601C">
        <w:rPr>
          <w:rFonts w:ascii="Arial" w:eastAsia="Arial" w:hAnsi="Arial" w:cs="Arial"/>
          <w:sz w:val="20"/>
          <w:szCs w:val="20"/>
          <w:lang w:val="en-ID"/>
        </w:rPr>
        <w:t>Demikian</w:t>
      </w:r>
      <w:proofErr w:type="spellEnd"/>
      <w:r w:rsidRPr="00DF601C">
        <w:rPr>
          <w:rFonts w:ascii="Arial" w:eastAsia="Arial" w:hAnsi="Arial" w:cs="Arial"/>
          <w:sz w:val="20"/>
          <w:szCs w:val="20"/>
          <w:lang w:val="en-ID"/>
        </w:rPr>
        <w:t xml:space="preserve"> juga, </w:t>
      </w:r>
      <w:proofErr w:type="spellStart"/>
      <w:r w:rsidRPr="00DF601C">
        <w:rPr>
          <w:rFonts w:ascii="Arial" w:eastAsia="Arial" w:hAnsi="Arial" w:cs="Arial"/>
          <w:sz w:val="20"/>
          <w:szCs w:val="20"/>
          <w:lang w:val="en-ID"/>
        </w:rPr>
        <w:t>variabel</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burnout</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tidak</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menunjukkan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perbedaan</w:t>
      </w:r>
      <w:proofErr w:type="spellEnd"/>
      <w:r w:rsidRPr="00DF601C">
        <w:rPr>
          <w:rFonts w:ascii="Arial" w:eastAsia="Arial" w:hAnsi="Arial" w:cs="Arial"/>
          <w:sz w:val="20"/>
          <w:szCs w:val="20"/>
          <w:lang w:val="en-ID"/>
        </w:rPr>
        <w:t xml:space="preserve"> yang </w:t>
      </w:r>
      <w:proofErr w:type="spellStart"/>
      <w:r w:rsidRPr="00DF601C">
        <w:rPr>
          <w:rFonts w:ascii="Arial" w:eastAsia="Arial" w:hAnsi="Arial" w:cs="Arial"/>
          <w:sz w:val="20"/>
          <w:szCs w:val="20"/>
          <w:lang w:val="en-ID"/>
        </w:rPr>
        <w:t>signifikan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antara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kedua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kelompok</w:t>
      </w:r>
      <w:proofErr w:type="spellEnd"/>
      <w:r w:rsidRPr="00DF601C">
        <w:rPr>
          <w:rFonts w:ascii="Arial" w:eastAsia="Arial" w:hAnsi="Arial" w:cs="Arial"/>
          <w:sz w:val="20"/>
          <w:szCs w:val="20"/>
          <w:lang w:val="en-ID"/>
        </w:rPr>
        <w:t xml:space="preserve"> gender, </w:t>
      </w:r>
      <w:proofErr w:type="spellStart"/>
      <w:r w:rsidRPr="00DF601C">
        <w:rPr>
          <w:rFonts w:ascii="Arial" w:eastAsia="Arial" w:hAnsi="Arial" w:cs="Arial"/>
          <w:sz w:val="20"/>
          <w:szCs w:val="20"/>
          <w:lang w:val="en-ID"/>
        </w:rPr>
        <w:t>dengan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nilai</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p</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sebesar</w:t>
      </w:r>
      <w:proofErr w:type="spellEnd"/>
      <w:r w:rsidRPr="00DF601C">
        <w:rPr>
          <w:rFonts w:ascii="Arial" w:eastAsia="Arial" w:hAnsi="Arial" w:cs="Arial"/>
          <w:sz w:val="20"/>
          <w:szCs w:val="20"/>
          <w:lang w:val="en-ID"/>
        </w:rPr>
        <w:t xml:space="preserve"> 0.618. </w:t>
      </w:r>
      <w:proofErr w:type="spellStart"/>
      <w:r w:rsidRPr="00DF601C">
        <w:rPr>
          <w:rFonts w:ascii="Arial" w:eastAsia="Arial" w:hAnsi="Arial" w:cs="Arial"/>
          <w:sz w:val="20"/>
          <w:szCs w:val="20"/>
          <w:lang w:val="en-ID"/>
        </w:rPr>
        <w:t>Dengan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demikian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dapat</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disimpulkan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bahwa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tingkat</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dan </w:t>
      </w:r>
      <w:r w:rsidRPr="00DF601C">
        <w:rPr>
          <w:rFonts w:ascii="Arial" w:eastAsia="Arial" w:hAnsi="Arial" w:cs="Arial"/>
          <w:i/>
          <w:iCs/>
          <w:sz w:val="20"/>
          <w:szCs w:val="20"/>
          <w:lang w:val="en-ID"/>
        </w:rPr>
        <w:t>burnout</w:t>
      </w:r>
      <w:r w:rsidRPr="00DF601C">
        <w:rPr>
          <w:rFonts w:ascii="Arial" w:eastAsia="Arial" w:hAnsi="Arial" w:cs="Arial"/>
          <w:sz w:val="20"/>
          <w:szCs w:val="20"/>
          <w:lang w:val="en-ID"/>
        </w:rPr>
        <w:t xml:space="preserve"> yang </w:t>
      </w:r>
      <w:proofErr w:type="spellStart"/>
      <w:r w:rsidRPr="00DF601C">
        <w:rPr>
          <w:rFonts w:ascii="Arial" w:eastAsia="Arial" w:hAnsi="Arial" w:cs="Arial"/>
          <w:sz w:val="20"/>
          <w:szCs w:val="20"/>
          <w:lang w:val="en-ID"/>
        </w:rPr>
        <w:t>dialami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partisipan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tidak</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berbeda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berdasarkan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jenis</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kelamin</w:t>
      </w:r>
      <w:proofErr w:type="spellEnd"/>
      <w:r w:rsidRPr="00DF601C">
        <w:rPr>
          <w:rFonts w:ascii="Arial" w:eastAsia="Arial" w:hAnsi="Arial" w:cs="Arial"/>
          <w:sz w:val="20"/>
          <w:szCs w:val="20"/>
          <w:lang w:val="en-ID"/>
        </w:rPr>
        <w:t xml:space="preserve">. Hasil </w:t>
      </w:r>
      <w:proofErr w:type="spellStart"/>
      <w:r w:rsidRPr="00DF601C">
        <w:rPr>
          <w:rFonts w:ascii="Arial" w:eastAsia="Arial" w:hAnsi="Arial" w:cs="Arial"/>
          <w:sz w:val="20"/>
          <w:szCs w:val="20"/>
          <w:lang w:val="en-ID"/>
        </w:rPr>
        <w:t>lengkap</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dapat</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dilihat</w:t>
      </w:r>
      <w:proofErr w:type="spellEnd"/>
      <w:r w:rsidRPr="00DF601C">
        <w:rPr>
          <w:rFonts w:ascii="Arial" w:eastAsia="Arial" w:hAnsi="Arial" w:cs="Arial"/>
          <w:sz w:val="20"/>
          <w:szCs w:val="20"/>
          <w:lang w:val="en-ID"/>
        </w:rPr>
        <w:t xml:space="preserve"> pada </w:t>
      </w:r>
      <w:proofErr w:type="spellStart"/>
      <w:r w:rsidRPr="00DF601C">
        <w:rPr>
          <w:rFonts w:ascii="Arial" w:eastAsia="Arial" w:hAnsi="Arial" w:cs="Arial"/>
          <w:sz w:val="20"/>
          <w:szCs w:val="20"/>
          <w:lang w:val="en-ID"/>
        </w:rPr>
        <w:t>Tabel</w:t>
      </w:r>
      <w:proofErr w:type="spellEnd"/>
      <w:r w:rsidRPr="00DF601C">
        <w:rPr>
          <w:rFonts w:ascii="Arial" w:eastAsia="Arial" w:hAnsi="Arial" w:cs="Arial"/>
          <w:sz w:val="20"/>
          <w:szCs w:val="20"/>
          <w:lang w:val="en-ID"/>
        </w:rPr>
        <w:t xml:space="preserve"> 6.</w:t>
      </w:r>
    </w:p>
    <w:p w14:paraId="416F3864" w14:textId="5C1D3C40" w:rsidR="00DF601C" w:rsidRPr="00DF601C" w:rsidRDefault="00DF601C" w:rsidP="00DF601C">
      <w:pPr>
        <w:spacing w:before="120" w:after="0"/>
        <w:jc w:val="both"/>
        <w:rPr>
          <w:rFonts w:ascii="Arial" w:eastAsia="Arial" w:hAnsi="Arial" w:cs="Arial"/>
          <w:sz w:val="20"/>
          <w:szCs w:val="20"/>
          <w:lang w:val="en-ID"/>
        </w:rPr>
      </w:pPr>
      <w:proofErr w:type="spellStart"/>
      <w:r w:rsidRPr="00DF601C">
        <w:rPr>
          <w:rFonts w:ascii="Arial" w:eastAsia="Arial" w:hAnsi="Arial" w:cs="Arial"/>
          <w:sz w:val="20"/>
          <w:szCs w:val="20"/>
          <w:lang w:val="en-ID"/>
        </w:rPr>
        <w:t>Tabel</w:t>
      </w:r>
      <w:proofErr w:type="spellEnd"/>
      <w:r w:rsidRPr="00DF601C">
        <w:rPr>
          <w:rFonts w:ascii="Arial" w:eastAsia="Arial" w:hAnsi="Arial" w:cs="Arial"/>
          <w:sz w:val="20"/>
          <w:szCs w:val="20"/>
          <w:lang w:val="en-ID"/>
        </w:rPr>
        <w:t xml:space="preserve"> 6</w:t>
      </w:r>
      <w:r w:rsidR="00C33EA2" w:rsidRPr="006E3CAA">
        <w:rPr>
          <w:rFonts w:ascii="Arial" w:eastAsia="Arial" w:hAnsi="Arial" w:cs="Arial"/>
          <w:sz w:val="20"/>
          <w:szCs w:val="20"/>
          <w:lang w:val="en-ID"/>
        </w:rPr>
        <w:t xml:space="preserve">. </w:t>
      </w:r>
      <w:r w:rsidRPr="00DF601C">
        <w:rPr>
          <w:rFonts w:ascii="Arial" w:eastAsia="Arial" w:hAnsi="Arial" w:cs="Arial"/>
          <w:sz w:val="20"/>
          <w:szCs w:val="20"/>
          <w:lang w:val="en-ID"/>
        </w:rPr>
        <w:t xml:space="preserve">Uji Beda </w:t>
      </w:r>
      <w:proofErr w:type="spellStart"/>
      <w:r w:rsidRPr="00DF601C">
        <w:rPr>
          <w:rFonts w:ascii="Arial" w:eastAsia="Arial" w:hAnsi="Arial" w:cs="Arial"/>
          <w:sz w:val="20"/>
          <w:szCs w:val="20"/>
          <w:lang w:val="en-ID"/>
        </w:rPr>
        <w:t>Variabel</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berdasarkan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Jenis</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Kelamin</w:t>
      </w:r>
      <w:proofErr w:type="spellEnd"/>
      <w:r w:rsidRPr="00DF601C">
        <w:rPr>
          <w:rFonts w:ascii="Arial" w:eastAsia="Arial" w:hAnsi="Arial" w:cs="Arial"/>
          <w:sz w:val="20"/>
          <w:szCs w:val="20"/>
          <w:lang w:val="en-ID"/>
        </w:rPr>
        <w:t xml:space="preserve"> </w:t>
      </w:r>
    </w:p>
    <w:tbl>
      <w:tblPr>
        <w:tblStyle w:val="TableGrid"/>
        <w:tblW w:w="4961" w:type="pct"/>
        <w:tblLook w:val="04A0" w:firstRow="1" w:lastRow="0" w:firstColumn="1" w:lastColumn="0" w:noHBand="0" w:noVBand="1"/>
      </w:tblPr>
      <w:tblGrid>
        <w:gridCol w:w="1555"/>
        <w:gridCol w:w="1717"/>
        <w:gridCol w:w="728"/>
        <w:gridCol w:w="917"/>
        <w:gridCol w:w="915"/>
        <w:gridCol w:w="716"/>
        <w:gridCol w:w="1317"/>
      </w:tblGrid>
      <w:tr w:rsidR="004509C9" w:rsidRPr="006E3CAA" w14:paraId="4AD833EE" w14:textId="77777777" w:rsidTr="004509C9">
        <w:trPr>
          <w:trHeight w:val="304"/>
        </w:trPr>
        <w:tc>
          <w:tcPr>
            <w:tcW w:w="989" w:type="pct"/>
          </w:tcPr>
          <w:p w14:paraId="62D32566" w14:textId="77777777" w:rsidR="00DF601C" w:rsidRPr="00DF601C" w:rsidRDefault="00DF601C" w:rsidP="00C33EA2">
            <w:pPr>
              <w:spacing w:after="0"/>
              <w:jc w:val="both"/>
              <w:rPr>
                <w:rFonts w:ascii="Arial" w:eastAsia="Arial" w:hAnsi="Arial" w:cs="Arial"/>
                <w:b/>
                <w:bCs/>
                <w:sz w:val="20"/>
                <w:szCs w:val="20"/>
                <w:lang w:val="en-ID"/>
              </w:rPr>
            </w:pPr>
            <w:proofErr w:type="spellStart"/>
            <w:r w:rsidRPr="00DF601C">
              <w:rPr>
                <w:rFonts w:ascii="Arial" w:eastAsia="Arial" w:hAnsi="Arial" w:cs="Arial"/>
                <w:b/>
                <w:bCs/>
                <w:sz w:val="20"/>
                <w:szCs w:val="20"/>
                <w:lang w:val="en-ID"/>
              </w:rPr>
              <w:t>Variabel</w:t>
            </w:r>
            <w:proofErr w:type="spellEnd"/>
          </w:p>
        </w:tc>
        <w:tc>
          <w:tcPr>
            <w:tcW w:w="1092" w:type="pct"/>
          </w:tcPr>
          <w:p w14:paraId="594EA86C" w14:textId="77777777" w:rsidR="00DF601C" w:rsidRPr="00DF601C" w:rsidRDefault="00DF601C" w:rsidP="00C33EA2">
            <w:pPr>
              <w:spacing w:after="0"/>
              <w:jc w:val="both"/>
              <w:rPr>
                <w:rFonts w:ascii="Arial" w:eastAsia="Arial" w:hAnsi="Arial" w:cs="Arial"/>
                <w:b/>
                <w:bCs/>
                <w:sz w:val="20"/>
                <w:szCs w:val="20"/>
                <w:lang w:val="en-ID"/>
              </w:rPr>
            </w:pPr>
            <w:proofErr w:type="spellStart"/>
            <w:r w:rsidRPr="00DF601C">
              <w:rPr>
                <w:rFonts w:ascii="Arial" w:eastAsia="Arial" w:hAnsi="Arial" w:cs="Arial"/>
                <w:b/>
                <w:bCs/>
                <w:sz w:val="20"/>
                <w:szCs w:val="20"/>
                <w:lang w:val="en-ID"/>
              </w:rPr>
              <w:t>Jenis</w:t>
            </w:r>
            <w:proofErr w:type="spellEnd"/>
            <w:r w:rsidRPr="00DF601C">
              <w:rPr>
                <w:rFonts w:ascii="Arial" w:eastAsia="Arial" w:hAnsi="Arial" w:cs="Arial"/>
                <w:b/>
                <w:bCs/>
                <w:sz w:val="20"/>
                <w:szCs w:val="20"/>
                <w:lang w:val="en-ID"/>
              </w:rPr>
              <w:t xml:space="preserve"> </w:t>
            </w:r>
            <w:proofErr w:type="spellStart"/>
            <w:r w:rsidRPr="00DF601C">
              <w:rPr>
                <w:rFonts w:ascii="Arial" w:eastAsia="Arial" w:hAnsi="Arial" w:cs="Arial"/>
                <w:b/>
                <w:bCs/>
                <w:sz w:val="20"/>
                <w:szCs w:val="20"/>
                <w:lang w:val="en-ID"/>
              </w:rPr>
              <w:t>Kelamin</w:t>
            </w:r>
            <w:proofErr w:type="spellEnd"/>
          </w:p>
        </w:tc>
        <w:tc>
          <w:tcPr>
            <w:tcW w:w="463" w:type="pct"/>
          </w:tcPr>
          <w:p w14:paraId="39A0266E" w14:textId="77777777" w:rsidR="00DF601C" w:rsidRPr="00DF601C" w:rsidRDefault="00DF601C" w:rsidP="00C33EA2">
            <w:pPr>
              <w:spacing w:after="0"/>
              <w:jc w:val="both"/>
              <w:rPr>
                <w:rFonts w:ascii="Arial" w:eastAsia="Arial" w:hAnsi="Arial" w:cs="Arial"/>
                <w:b/>
                <w:bCs/>
                <w:i/>
                <w:iCs/>
                <w:sz w:val="20"/>
                <w:szCs w:val="20"/>
                <w:lang w:val="en-ID"/>
              </w:rPr>
            </w:pPr>
            <w:r w:rsidRPr="00DF601C">
              <w:rPr>
                <w:rFonts w:ascii="Arial" w:eastAsia="Arial" w:hAnsi="Arial" w:cs="Arial"/>
                <w:b/>
                <w:bCs/>
                <w:i/>
                <w:iCs/>
                <w:sz w:val="20"/>
                <w:szCs w:val="20"/>
                <w:lang w:val="en-ID"/>
              </w:rPr>
              <w:t>Mean</w:t>
            </w:r>
          </w:p>
        </w:tc>
        <w:tc>
          <w:tcPr>
            <w:tcW w:w="583" w:type="pct"/>
          </w:tcPr>
          <w:p w14:paraId="4FEF12B7" w14:textId="77777777" w:rsidR="00DF601C" w:rsidRPr="00DF601C" w:rsidRDefault="00DF601C" w:rsidP="00C33EA2">
            <w:pPr>
              <w:spacing w:after="0"/>
              <w:jc w:val="both"/>
              <w:rPr>
                <w:rFonts w:ascii="Arial" w:eastAsia="Arial" w:hAnsi="Arial" w:cs="Arial"/>
                <w:b/>
                <w:bCs/>
                <w:i/>
                <w:iCs/>
                <w:sz w:val="20"/>
                <w:szCs w:val="20"/>
                <w:lang w:val="en-ID"/>
              </w:rPr>
            </w:pPr>
            <w:r w:rsidRPr="00DF601C">
              <w:rPr>
                <w:rFonts w:ascii="Arial" w:eastAsia="Arial" w:hAnsi="Arial" w:cs="Arial"/>
                <w:b/>
                <w:bCs/>
                <w:i/>
                <w:iCs/>
                <w:sz w:val="20"/>
                <w:szCs w:val="20"/>
                <w:lang w:val="en-ID"/>
              </w:rPr>
              <w:t>Std. Dev</w:t>
            </w:r>
          </w:p>
        </w:tc>
        <w:tc>
          <w:tcPr>
            <w:tcW w:w="582" w:type="pct"/>
          </w:tcPr>
          <w:p w14:paraId="21ADDEA2" w14:textId="77777777" w:rsidR="00DF601C" w:rsidRPr="00DF601C" w:rsidRDefault="00DF601C" w:rsidP="00C33EA2">
            <w:pPr>
              <w:spacing w:after="0"/>
              <w:jc w:val="both"/>
              <w:rPr>
                <w:rFonts w:ascii="Arial" w:eastAsia="Arial" w:hAnsi="Arial" w:cs="Arial"/>
                <w:b/>
                <w:bCs/>
                <w:i/>
                <w:iCs/>
                <w:sz w:val="20"/>
                <w:szCs w:val="20"/>
                <w:lang w:val="en-ID"/>
              </w:rPr>
            </w:pPr>
            <w:r w:rsidRPr="00DF601C">
              <w:rPr>
                <w:rFonts w:ascii="Arial" w:eastAsia="Arial" w:hAnsi="Arial" w:cs="Arial"/>
                <w:b/>
                <w:bCs/>
                <w:i/>
                <w:iCs/>
                <w:sz w:val="20"/>
                <w:szCs w:val="20"/>
                <w:lang w:val="en-ID"/>
              </w:rPr>
              <w:t>Std. Error</w:t>
            </w:r>
          </w:p>
        </w:tc>
        <w:tc>
          <w:tcPr>
            <w:tcW w:w="455" w:type="pct"/>
          </w:tcPr>
          <w:p w14:paraId="2642B2C3" w14:textId="77777777" w:rsidR="00DF601C" w:rsidRPr="00DF601C" w:rsidRDefault="00DF601C" w:rsidP="00C33EA2">
            <w:pPr>
              <w:spacing w:after="0"/>
              <w:jc w:val="both"/>
              <w:rPr>
                <w:rFonts w:ascii="Arial" w:eastAsia="Arial" w:hAnsi="Arial" w:cs="Arial"/>
                <w:b/>
                <w:bCs/>
                <w:i/>
                <w:iCs/>
                <w:sz w:val="20"/>
                <w:szCs w:val="20"/>
                <w:lang w:val="en-ID"/>
              </w:rPr>
            </w:pPr>
            <w:r w:rsidRPr="00DF601C">
              <w:rPr>
                <w:rFonts w:ascii="Arial" w:eastAsia="Arial" w:hAnsi="Arial" w:cs="Arial"/>
                <w:b/>
                <w:bCs/>
                <w:i/>
                <w:iCs/>
                <w:sz w:val="20"/>
                <w:szCs w:val="20"/>
                <w:lang w:val="en-ID"/>
              </w:rPr>
              <w:t xml:space="preserve">Sig. </w:t>
            </w:r>
          </w:p>
        </w:tc>
        <w:tc>
          <w:tcPr>
            <w:tcW w:w="837" w:type="pct"/>
          </w:tcPr>
          <w:p w14:paraId="67D0A85F" w14:textId="77777777" w:rsidR="00DF601C" w:rsidRPr="00DF601C" w:rsidRDefault="00DF601C" w:rsidP="00C33EA2">
            <w:pPr>
              <w:spacing w:after="0"/>
              <w:jc w:val="both"/>
              <w:rPr>
                <w:rFonts w:ascii="Arial" w:eastAsia="Arial" w:hAnsi="Arial" w:cs="Arial"/>
                <w:b/>
                <w:bCs/>
                <w:sz w:val="20"/>
                <w:szCs w:val="20"/>
                <w:lang w:val="en-ID"/>
              </w:rPr>
            </w:pPr>
            <w:proofErr w:type="spellStart"/>
            <w:r w:rsidRPr="00DF601C">
              <w:rPr>
                <w:rFonts w:ascii="Arial" w:eastAsia="Arial" w:hAnsi="Arial" w:cs="Arial"/>
                <w:b/>
                <w:bCs/>
                <w:sz w:val="20"/>
                <w:szCs w:val="20"/>
                <w:lang w:val="en-ID"/>
              </w:rPr>
              <w:t>Keterangan</w:t>
            </w:r>
            <w:proofErr w:type="spellEnd"/>
          </w:p>
        </w:tc>
      </w:tr>
      <w:tr w:rsidR="00DF601C" w:rsidRPr="00DF601C" w14:paraId="355E50CD" w14:textId="77777777" w:rsidTr="004509C9">
        <w:trPr>
          <w:trHeight w:val="290"/>
        </w:trPr>
        <w:tc>
          <w:tcPr>
            <w:tcW w:w="989" w:type="pct"/>
            <w:vMerge w:val="restart"/>
          </w:tcPr>
          <w:p w14:paraId="634D0F1F" w14:textId="77777777" w:rsidR="00DF601C" w:rsidRPr="00DF601C" w:rsidRDefault="00DF601C" w:rsidP="00C33EA2">
            <w:pPr>
              <w:spacing w:after="0"/>
              <w:jc w:val="both"/>
              <w:rPr>
                <w:rFonts w:ascii="Arial" w:eastAsia="Arial" w:hAnsi="Arial" w:cs="Arial"/>
                <w:i/>
                <w:iCs/>
                <w:sz w:val="20"/>
                <w:szCs w:val="20"/>
                <w:lang w:val="en-ID"/>
              </w:rPr>
            </w:pPr>
            <w:r w:rsidRPr="00DF601C">
              <w:rPr>
                <w:rFonts w:ascii="Arial" w:eastAsia="Arial" w:hAnsi="Arial" w:cs="Arial"/>
                <w:i/>
                <w:iCs/>
                <w:sz w:val="20"/>
                <w:szCs w:val="20"/>
                <w:lang w:val="en-ID"/>
              </w:rPr>
              <w:t>Job demand</w:t>
            </w:r>
          </w:p>
        </w:tc>
        <w:tc>
          <w:tcPr>
            <w:tcW w:w="1092" w:type="pct"/>
          </w:tcPr>
          <w:p w14:paraId="1E49F40D" w14:textId="77777777" w:rsidR="00DF601C" w:rsidRPr="00DF601C" w:rsidRDefault="00DF601C" w:rsidP="00C33EA2">
            <w:pPr>
              <w:spacing w:after="0"/>
              <w:jc w:val="both"/>
              <w:rPr>
                <w:rFonts w:ascii="Arial" w:eastAsia="Arial" w:hAnsi="Arial" w:cs="Arial"/>
                <w:sz w:val="20"/>
                <w:szCs w:val="20"/>
                <w:lang w:val="en-ID"/>
              </w:rPr>
            </w:pPr>
            <w:r w:rsidRPr="00DF601C">
              <w:rPr>
                <w:rFonts w:ascii="Arial" w:eastAsia="Arial" w:hAnsi="Arial" w:cs="Arial"/>
                <w:sz w:val="20"/>
                <w:szCs w:val="20"/>
                <w:lang w:val="en-ID"/>
              </w:rPr>
              <w:t>Perempuan</w:t>
            </w:r>
          </w:p>
        </w:tc>
        <w:tc>
          <w:tcPr>
            <w:tcW w:w="463" w:type="pct"/>
          </w:tcPr>
          <w:p w14:paraId="16245DC2" w14:textId="77777777" w:rsidR="00DF601C" w:rsidRPr="00DF601C" w:rsidRDefault="00DF601C" w:rsidP="00C33EA2">
            <w:pPr>
              <w:spacing w:after="0"/>
              <w:jc w:val="both"/>
              <w:rPr>
                <w:rFonts w:ascii="Arial" w:eastAsia="Arial" w:hAnsi="Arial" w:cs="Arial"/>
                <w:sz w:val="20"/>
                <w:szCs w:val="20"/>
                <w:lang w:val="en-ID"/>
              </w:rPr>
            </w:pPr>
            <w:r w:rsidRPr="00DF601C">
              <w:rPr>
                <w:rFonts w:ascii="Arial" w:eastAsia="Arial" w:hAnsi="Arial" w:cs="Arial"/>
                <w:sz w:val="20"/>
                <w:szCs w:val="20"/>
                <w:lang w:val="en-ID"/>
              </w:rPr>
              <w:t>3.722</w:t>
            </w:r>
          </w:p>
        </w:tc>
        <w:tc>
          <w:tcPr>
            <w:tcW w:w="583" w:type="pct"/>
          </w:tcPr>
          <w:p w14:paraId="0C2D9673" w14:textId="77777777" w:rsidR="00DF601C" w:rsidRPr="00DF601C" w:rsidRDefault="00DF601C" w:rsidP="00C33EA2">
            <w:pPr>
              <w:spacing w:after="0"/>
              <w:jc w:val="both"/>
              <w:rPr>
                <w:rFonts w:ascii="Arial" w:eastAsia="Arial" w:hAnsi="Arial" w:cs="Arial"/>
                <w:sz w:val="20"/>
                <w:szCs w:val="20"/>
                <w:lang w:val="en-ID"/>
              </w:rPr>
            </w:pPr>
            <w:r w:rsidRPr="00DF601C">
              <w:rPr>
                <w:rFonts w:ascii="Arial" w:eastAsia="Arial" w:hAnsi="Arial" w:cs="Arial"/>
                <w:sz w:val="20"/>
                <w:szCs w:val="20"/>
                <w:lang w:val="en-ID"/>
              </w:rPr>
              <w:t>.535</w:t>
            </w:r>
          </w:p>
        </w:tc>
        <w:tc>
          <w:tcPr>
            <w:tcW w:w="582" w:type="pct"/>
          </w:tcPr>
          <w:p w14:paraId="4BF16B61" w14:textId="77777777" w:rsidR="00DF601C" w:rsidRPr="00DF601C" w:rsidRDefault="00DF601C" w:rsidP="00C33EA2">
            <w:pPr>
              <w:spacing w:after="0"/>
              <w:jc w:val="both"/>
              <w:rPr>
                <w:rFonts w:ascii="Arial" w:eastAsia="Arial" w:hAnsi="Arial" w:cs="Arial"/>
                <w:sz w:val="20"/>
                <w:szCs w:val="20"/>
                <w:lang w:val="en-ID"/>
              </w:rPr>
            </w:pPr>
            <w:r w:rsidRPr="00DF601C">
              <w:rPr>
                <w:rFonts w:ascii="Arial" w:eastAsia="Arial" w:hAnsi="Arial" w:cs="Arial"/>
                <w:sz w:val="20"/>
                <w:szCs w:val="20"/>
                <w:lang w:val="en-ID"/>
              </w:rPr>
              <w:t>.054</w:t>
            </w:r>
          </w:p>
        </w:tc>
        <w:tc>
          <w:tcPr>
            <w:tcW w:w="455" w:type="pct"/>
            <w:vMerge w:val="restart"/>
          </w:tcPr>
          <w:p w14:paraId="07B14B86" w14:textId="77777777" w:rsidR="00DF601C" w:rsidRPr="00DF601C" w:rsidRDefault="00DF601C" w:rsidP="00C33EA2">
            <w:pPr>
              <w:spacing w:after="0"/>
              <w:jc w:val="both"/>
              <w:rPr>
                <w:rFonts w:ascii="Arial" w:eastAsia="Arial" w:hAnsi="Arial" w:cs="Arial"/>
                <w:sz w:val="20"/>
                <w:szCs w:val="20"/>
                <w:lang w:val="en-ID"/>
              </w:rPr>
            </w:pPr>
            <w:r w:rsidRPr="00DF601C">
              <w:rPr>
                <w:rFonts w:ascii="Arial" w:eastAsia="Arial" w:hAnsi="Arial" w:cs="Arial"/>
                <w:sz w:val="20"/>
                <w:szCs w:val="20"/>
                <w:lang w:val="en-ID"/>
              </w:rPr>
              <w:t>.996</w:t>
            </w:r>
          </w:p>
        </w:tc>
        <w:tc>
          <w:tcPr>
            <w:tcW w:w="837" w:type="pct"/>
            <w:vMerge w:val="restart"/>
          </w:tcPr>
          <w:p w14:paraId="37AAFAA5" w14:textId="77777777" w:rsidR="00DF601C" w:rsidRPr="00DF601C" w:rsidRDefault="00DF601C" w:rsidP="00C33EA2">
            <w:pPr>
              <w:spacing w:after="0"/>
              <w:jc w:val="both"/>
              <w:rPr>
                <w:rFonts w:ascii="Arial" w:eastAsia="Arial" w:hAnsi="Arial" w:cs="Arial"/>
                <w:sz w:val="20"/>
                <w:szCs w:val="20"/>
                <w:lang w:val="en-ID"/>
              </w:rPr>
            </w:pPr>
            <w:proofErr w:type="spellStart"/>
            <w:r w:rsidRPr="00DF601C">
              <w:rPr>
                <w:rFonts w:ascii="Arial" w:eastAsia="Arial" w:hAnsi="Arial" w:cs="Arial"/>
                <w:sz w:val="20"/>
                <w:szCs w:val="20"/>
                <w:lang w:val="en-ID"/>
              </w:rPr>
              <w:t>Tidak</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ada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Perbedaan</w:t>
            </w:r>
            <w:proofErr w:type="spellEnd"/>
          </w:p>
        </w:tc>
      </w:tr>
      <w:tr w:rsidR="00DF601C" w:rsidRPr="00DF601C" w14:paraId="619C72B8" w14:textId="77777777" w:rsidTr="004509C9">
        <w:trPr>
          <w:trHeight w:val="170"/>
        </w:trPr>
        <w:tc>
          <w:tcPr>
            <w:tcW w:w="989" w:type="pct"/>
            <w:vMerge/>
          </w:tcPr>
          <w:p w14:paraId="7E4E9F89" w14:textId="77777777" w:rsidR="00DF601C" w:rsidRPr="00DF601C" w:rsidRDefault="00DF601C" w:rsidP="00C33EA2">
            <w:pPr>
              <w:spacing w:after="0"/>
              <w:jc w:val="both"/>
              <w:rPr>
                <w:rFonts w:ascii="Arial" w:eastAsia="Arial" w:hAnsi="Arial" w:cs="Arial"/>
                <w:i/>
                <w:iCs/>
                <w:sz w:val="20"/>
                <w:szCs w:val="20"/>
                <w:lang w:val="en-ID"/>
              </w:rPr>
            </w:pPr>
          </w:p>
        </w:tc>
        <w:tc>
          <w:tcPr>
            <w:tcW w:w="1092" w:type="pct"/>
          </w:tcPr>
          <w:p w14:paraId="294B4D85" w14:textId="77777777" w:rsidR="00DF601C" w:rsidRPr="00DF601C" w:rsidRDefault="00DF601C" w:rsidP="00C33EA2">
            <w:pPr>
              <w:spacing w:after="0"/>
              <w:jc w:val="both"/>
              <w:rPr>
                <w:rFonts w:ascii="Arial" w:eastAsia="Arial" w:hAnsi="Arial" w:cs="Arial"/>
                <w:sz w:val="20"/>
                <w:szCs w:val="20"/>
                <w:lang w:val="en-ID"/>
              </w:rPr>
            </w:pPr>
            <w:proofErr w:type="spellStart"/>
            <w:r w:rsidRPr="00DF601C">
              <w:rPr>
                <w:rFonts w:ascii="Arial" w:eastAsia="Arial" w:hAnsi="Arial" w:cs="Arial"/>
                <w:sz w:val="20"/>
                <w:szCs w:val="20"/>
                <w:lang w:val="en-ID"/>
              </w:rPr>
              <w:t>Laki-Laki</w:t>
            </w:r>
            <w:proofErr w:type="spellEnd"/>
          </w:p>
        </w:tc>
        <w:tc>
          <w:tcPr>
            <w:tcW w:w="463" w:type="pct"/>
          </w:tcPr>
          <w:p w14:paraId="48E9BFCE" w14:textId="77777777" w:rsidR="00DF601C" w:rsidRPr="00DF601C" w:rsidRDefault="00DF601C" w:rsidP="00C33EA2">
            <w:pPr>
              <w:spacing w:after="0"/>
              <w:jc w:val="both"/>
              <w:rPr>
                <w:rFonts w:ascii="Arial" w:eastAsia="Arial" w:hAnsi="Arial" w:cs="Arial"/>
                <w:sz w:val="20"/>
                <w:szCs w:val="20"/>
                <w:lang w:val="en-ID"/>
              </w:rPr>
            </w:pPr>
            <w:r w:rsidRPr="00DF601C">
              <w:rPr>
                <w:rFonts w:ascii="Arial" w:eastAsia="Arial" w:hAnsi="Arial" w:cs="Arial"/>
                <w:sz w:val="20"/>
                <w:szCs w:val="20"/>
                <w:lang w:val="en-ID"/>
              </w:rPr>
              <w:t>3.722</w:t>
            </w:r>
          </w:p>
        </w:tc>
        <w:tc>
          <w:tcPr>
            <w:tcW w:w="583" w:type="pct"/>
          </w:tcPr>
          <w:p w14:paraId="4A702F88" w14:textId="77777777" w:rsidR="00DF601C" w:rsidRPr="00DF601C" w:rsidRDefault="00DF601C" w:rsidP="00C33EA2">
            <w:pPr>
              <w:spacing w:after="0"/>
              <w:jc w:val="both"/>
              <w:rPr>
                <w:rFonts w:ascii="Arial" w:eastAsia="Arial" w:hAnsi="Arial" w:cs="Arial"/>
                <w:sz w:val="20"/>
                <w:szCs w:val="20"/>
                <w:lang w:val="en-ID"/>
              </w:rPr>
            </w:pPr>
            <w:r w:rsidRPr="00DF601C">
              <w:rPr>
                <w:rFonts w:ascii="Arial" w:eastAsia="Arial" w:hAnsi="Arial" w:cs="Arial"/>
                <w:sz w:val="20"/>
                <w:szCs w:val="20"/>
                <w:lang w:val="en-ID"/>
              </w:rPr>
              <w:t>.513</w:t>
            </w:r>
          </w:p>
        </w:tc>
        <w:tc>
          <w:tcPr>
            <w:tcW w:w="582" w:type="pct"/>
          </w:tcPr>
          <w:p w14:paraId="4CDC4B3F" w14:textId="77777777" w:rsidR="00DF601C" w:rsidRPr="00DF601C" w:rsidRDefault="00DF601C" w:rsidP="00C33EA2">
            <w:pPr>
              <w:spacing w:after="0"/>
              <w:jc w:val="both"/>
              <w:rPr>
                <w:rFonts w:ascii="Arial" w:eastAsia="Arial" w:hAnsi="Arial" w:cs="Arial"/>
                <w:sz w:val="20"/>
                <w:szCs w:val="20"/>
                <w:lang w:val="en-ID"/>
              </w:rPr>
            </w:pPr>
            <w:r w:rsidRPr="00DF601C">
              <w:rPr>
                <w:rFonts w:ascii="Arial" w:eastAsia="Arial" w:hAnsi="Arial" w:cs="Arial"/>
                <w:sz w:val="20"/>
                <w:szCs w:val="20"/>
                <w:lang w:val="en-ID"/>
              </w:rPr>
              <w:t>.086</w:t>
            </w:r>
          </w:p>
        </w:tc>
        <w:tc>
          <w:tcPr>
            <w:tcW w:w="455" w:type="pct"/>
            <w:vMerge/>
          </w:tcPr>
          <w:p w14:paraId="3A3F9DBB" w14:textId="77777777" w:rsidR="00DF601C" w:rsidRPr="00DF601C" w:rsidRDefault="00DF601C" w:rsidP="00C33EA2">
            <w:pPr>
              <w:spacing w:after="0"/>
              <w:jc w:val="both"/>
              <w:rPr>
                <w:rFonts w:ascii="Arial" w:eastAsia="Arial" w:hAnsi="Arial" w:cs="Arial"/>
                <w:sz w:val="20"/>
                <w:szCs w:val="20"/>
                <w:lang w:val="en-ID"/>
              </w:rPr>
            </w:pPr>
          </w:p>
        </w:tc>
        <w:tc>
          <w:tcPr>
            <w:tcW w:w="837" w:type="pct"/>
            <w:vMerge/>
          </w:tcPr>
          <w:p w14:paraId="3592F3B7" w14:textId="77777777" w:rsidR="00DF601C" w:rsidRPr="00DF601C" w:rsidRDefault="00DF601C" w:rsidP="00C33EA2">
            <w:pPr>
              <w:spacing w:after="0"/>
              <w:jc w:val="both"/>
              <w:rPr>
                <w:rFonts w:ascii="Arial" w:eastAsia="Arial" w:hAnsi="Arial" w:cs="Arial"/>
                <w:sz w:val="20"/>
                <w:szCs w:val="20"/>
                <w:lang w:val="en-ID"/>
              </w:rPr>
            </w:pPr>
          </w:p>
        </w:tc>
      </w:tr>
      <w:tr w:rsidR="00DF601C" w:rsidRPr="00DF601C" w14:paraId="2F6C2AD7" w14:textId="77777777" w:rsidTr="004509C9">
        <w:trPr>
          <w:trHeight w:val="304"/>
        </w:trPr>
        <w:tc>
          <w:tcPr>
            <w:tcW w:w="989" w:type="pct"/>
            <w:vMerge w:val="restart"/>
          </w:tcPr>
          <w:p w14:paraId="49E9E25F" w14:textId="77777777" w:rsidR="00DF601C" w:rsidRPr="00DF601C" w:rsidRDefault="00DF601C" w:rsidP="00C33EA2">
            <w:pPr>
              <w:spacing w:after="0"/>
              <w:jc w:val="both"/>
              <w:rPr>
                <w:rFonts w:ascii="Arial" w:eastAsia="Arial" w:hAnsi="Arial" w:cs="Arial"/>
                <w:i/>
                <w:iCs/>
                <w:sz w:val="20"/>
                <w:szCs w:val="20"/>
                <w:lang w:val="en-ID"/>
              </w:rPr>
            </w:pPr>
            <w:r w:rsidRPr="00DF601C">
              <w:rPr>
                <w:rFonts w:ascii="Arial" w:eastAsia="Arial" w:hAnsi="Arial" w:cs="Arial"/>
                <w:i/>
                <w:iCs/>
                <w:sz w:val="20"/>
                <w:szCs w:val="20"/>
                <w:lang w:val="en-ID"/>
              </w:rPr>
              <w:t>Burnout</w:t>
            </w:r>
          </w:p>
        </w:tc>
        <w:tc>
          <w:tcPr>
            <w:tcW w:w="1092" w:type="pct"/>
          </w:tcPr>
          <w:p w14:paraId="2C9E3513" w14:textId="77777777" w:rsidR="00DF601C" w:rsidRPr="00DF601C" w:rsidRDefault="00DF601C" w:rsidP="00C33EA2">
            <w:pPr>
              <w:spacing w:after="0"/>
              <w:jc w:val="both"/>
              <w:rPr>
                <w:rFonts w:ascii="Arial" w:eastAsia="Arial" w:hAnsi="Arial" w:cs="Arial"/>
                <w:sz w:val="20"/>
                <w:szCs w:val="20"/>
                <w:lang w:val="en-ID"/>
              </w:rPr>
            </w:pPr>
            <w:r w:rsidRPr="00DF601C">
              <w:rPr>
                <w:rFonts w:ascii="Arial" w:eastAsia="Arial" w:hAnsi="Arial" w:cs="Arial"/>
                <w:sz w:val="20"/>
                <w:szCs w:val="20"/>
                <w:lang w:val="en-ID"/>
              </w:rPr>
              <w:t>Perempuan</w:t>
            </w:r>
          </w:p>
        </w:tc>
        <w:tc>
          <w:tcPr>
            <w:tcW w:w="463" w:type="pct"/>
          </w:tcPr>
          <w:p w14:paraId="4C66D638" w14:textId="77777777" w:rsidR="00DF601C" w:rsidRPr="00DF601C" w:rsidRDefault="00DF601C" w:rsidP="00C33EA2">
            <w:pPr>
              <w:spacing w:after="0"/>
              <w:jc w:val="both"/>
              <w:rPr>
                <w:rFonts w:ascii="Arial" w:eastAsia="Arial" w:hAnsi="Arial" w:cs="Arial"/>
                <w:sz w:val="20"/>
                <w:szCs w:val="20"/>
                <w:lang w:val="en-ID"/>
              </w:rPr>
            </w:pPr>
            <w:r w:rsidRPr="00DF601C">
              <w:rPr>
                <w:rFonts w:ascii="Arial" w:eastAsia="Arial" w:hAnsi="Arial" w:cs="Arial"/>
                <w:sz w:val="20"/>
                <w:szCs w:val="20"/>
                <w:lang w:val="en-ID"/>
              </w:rPr>
              <w:t>3.701</w:t>
            </w:r>
          </w:p>
        </w:tc>
        <w:tc>
          <w:tcPr>
            <w:tcW w:w="583" w:type="pct"/>
          </w:tcPr>
          <w:p w14:paraId="203504A7" w14:textId="77777777" w:rsidR="00DF601C" w:rsidRPr="00DF601C" w:rsidRDefault="00DF601C" w:rsidP="00C33EA2">
            <w:pPr>
              <w:spacing w:after="0"/>
              <w:jc w:val="both"/>
              <w:rPr>
                <w:rFonts w:ascii="Arial" w:eastAsia="Arial" w:hAnsi="Arial" w:cs="Arial"/>
                <w:sz w:val="20"/>
                <w:szCs w:val="20"/>
                <w:lang w:val="en-ID"/>
              </w:rPr>
            </w:pPr>
            <w:r w:rsidRPr="00DF601C">
              <w:rPr>
                <w:rFonts w:ascii="Arial" w:eastAsia="Arial" w:hAnsi="Arial" w:cs="Arial"/>
                <w:sz w:val="20"/>
                <w:szCs w:val="20"/>
                <w:lang w:val="en-ID"/>
              </w:rPr>
              <w:t>.503</w:t>
            </w:r>
          </w:p>
        </w:tc>
        <w:tc>
          <w:tcPr>
            <w:tcW w:w="582" w:type="pct"/>
          </w:tcPr>
          <w:p w14:paraId="2D003A22" w14:textId="77777777" w:rsidR="00DF601C" w:rsidRPr="00DF601C" w:rsidRDefault="00DF601C" w:rsidP="00C33EA2">
            <w:pPr>
              <w:spacing w:after="0"/>
              <w:jc w:val="both"/>
              <w:rPr>
                <w:rFonts w:ascii="Arial" w:eastAsia="Arial" w:hAnsi="Arial" w:cs="Arial"/>
                <w:sz w:val="20"/>
                <w:szCs w:val="20"/>
                <w:lang w:val="en-ID"/>
              </w:rPr>
            </w:pPr>
            <w:r w:rsidRPr="00DF601C">
              <w:rPr>
                <w:rFonts w:ascii="Arial" w:eastAsia="Arial" w:hAnsi="Arial" w:cs="Arial"/>
                <w:sz w:val="20"/>
                <w:szCs w:val="20"/>
                <w:lang w:val="en-ID"/>
              </w:rPr>
              <w:t>.051</w:t>
            </w:r>
          </w:p>
        </w:tc>
        <w:tc>
          <w:tcPr>
            <w:tcW w:w="455" w:type="pct"/>
            <w:vMerge w:val="restart"/>
          </w:tcPr>
          <w:p w14:paraId="7CC2FE6B" w14:textId="77777777" w:rsidR="00DF601C" w:rsidRPr="00DF601C" w:rsidRDefault="00DF601C" w:rsidP="00C33EA2">
            <w:pPr>
              <w:spacing w:after="0"/>
              <w:jc w:val="both"/>
              <w:rPr>
                <w:rFonts w:ascii="Arial" w:eastAsia="Arial" w:hAnsi="Arial" w:cs="Arial"/>
                <w:sz w:val="20"/>
                <w:szCs w:val="20"/>
                <w:lang w:val="en-ID"/>
              </w:rPr>
            </w:pPr>
            <w:r w:rsidRPr="00DF601C">
              <w:rPr>
                <w:rFonts w:ascii="Arial" w:eastAsia="Arial" w:hAnsi="Arial" w:cs="Arial"/>
                <w:sz w:val="20"/>
                <w:szCs w:val="20"/>
                <w:lang w:val="en-ID"/>
              </w:rPr>
              <w:t>.618</w:t>
            </w:r>
          </w:p>
        </w:tc>
        <w:tc>
          <w:tcPr>
            <w:tcW w:w="837" w:type="pct"/>
            <w:vMerge w:val="restart"/>
          </w:tcPr>
          <w:p w14:paraId="5FA7476E" w14:textId="77777777" w:rsidR="00DF601C" w:rsidRPr="00DF601C" w:rsidRDefault="00DF601C" w:rsidP="00C33EA2">
            <w:pPr>
              <w:spacing w:after="0"/>
              <w:jc w:val="both"/>
              <w:rPr>
                <w:rFonts w:ascii="Arial" w:eastAsia="Arial" w:hAnsi="Arial" w:cs="Arial"/>
                <w:sz w:val="20"/>
                <w:szCs w:val="20"/>
                <w:lang w:val="en-ID"/>
              </w:rPr>
            </w:pPr>
            <w:proofErr w:type="spellStart"/>
            <w:r w:rsidRPr="00DF601C">
              <w:rPr>
                <w:rFonts w:ascii="Arial" w:eastAsia="Arial" w:hAnsi="Arial" w:cs="Arial"/>
                <w:sz w:val="20"/>
                <w:szCs w:val="20"/>
                <w:lang w:val="en-ID"/>
              </w:rPr>
              <w:t>Tidak</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ada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Perbedaan</w:t>
            </w:r>
            <w:proofErr w:type="spellEnd"/>
          </w:p>
        </w:tc>
      </w:tr>
      <w:tr w:rsidR="00DF601C" w:rsidRPr="00DF601C" w14:paraId="779DA668" w14:textId="77777777" w:rsidTr="004509C9">
        <w:trPr>
          <w:trHeight w:val="170"/>
        </w:trPr>
        <w:tc>
          <w:tcPr>
            <w:tcW w:w="989" w:type="pct"/>
            <w:vMerge/>
          </w:tcPr>
          <w:p w14:paraId="63B458D0" w14:textId="77777777" w:rsidR="00DF601C" w:rsidRPr="00DF601C" w:rsidRDefault="00DF601C" w:rsidP="00C33EA2">
            <w:pPr>
              <w:spacing w:after="0"/>
              <w:jc w:val="both"/>
              <w:rPr>
                <w:rFonts w:ascii="Arial" w:eastAsia="Arial" w:hAnsi="Arial" w:cs="Arial"/>
                <w:sz w:val="20"/>
                <w:szCs w:val="20"/>
                <w:lang w:val="en-ID"/>
              </w:rPr>
            </w:pPr>
          </w:p>
        </w:tc>
        <w:tc>
          <w:tcPr>
            <w:tcW w:w="1092" w:type="pct"/>
          </w:tcPr>
          <w:p w14:paraId="18C0142F" w14:textId="77777777" w:rsidR="00DF601C" w:rsidRPr="00DF601C" w:rsidRDefault="00DF601C" w:rsidP="00C33EA2">
            <w:pPr>
              <w:spacing w:after="0"/>
              <w:jc w:val="both"/>
              <w:rPr>
                <w:rFonts w:ascii="Arial" w:eastAsia="Arial" w:hAnsi="Arial" w:cs="Arial"/>
                <w:sz w:val="20"/>
                <w:szCs w:val="20"/>
                <w:lang w:val="en-ID"/>
              </w:rPr>
            </w:pPr>
            <w:proofErr w:type="spellStart"/>
            <w:r w:rsidRPr="00DF601C">
              <w:rPr>
                <w:rFonts w:ascii="Arial" w:eastAsia="Arial" w:hAnsi="Arial" w:cs="Arial"/>
                <w:sz w:val="20"/>
                <w:szCs w:val="20"/>
                <w:lang w:val="en-ID"/>
              </w:rPr>
              <w:t>Laki-Laki</w:t>
            </w:r>
            <w:proofErr w:type="spellEnd"/>
          </w:p>
        </w:tc>
        <w:tc>
          <w:tcPr>
            <w:tcW w:w="463" w:type="pct"/>
          </w:tcPr>
          <w:p w14:paraId="1BD302C7" w14:textId="77777777" w:rsidR="00DF601C" w:rsidRPr="00DF601C" w:rsidRDefault="00DF601C" w:rsidP="00C33EA2">
            <w:pPr>
              <w:spacing w:after="0"/>
              <w:jc w:val="both"/>
              <w:rPr>
                <w:rFonts w:ascii="Arial" w:eastAsia="Arial" w:hAnsi="Arial" w:cs="Arial"/>
                <w:sz w:val="20"/>
                <w:szCs w:val="20"/>
                <w:lang w:val="en-ID"/>
              </w:rPr>
            </w:pPr>
            <w:r w:rsidRPr="00DF601C">
              <w:rPr>
                <w:rFonts w:ascii="Arial" w:eastAsia="Arial" w:hAnsi="Arial" w:cs="Arial"/>
                <w:sz w:val="20"/>
                <w:szCs w:val="20"/>
                <w:lang w:val="en-ID"/>
              </w:rPr>
              <w:t>3.750</w:t>
            </w:r>
          </w:p>
        </w:tc>
        <w:tc>
          <w:tcPr>
            <w:tcW w:w="583" w:type="pct"/>
          </w:tcPr>
          <w:p w14:paraId="091E4C83" w14:textId="77777777" w:rsidR="00DF601C" w:rsidRPr="00DF601C" w:rsidRDefault="00DF601C" w:rsidP="00C33EA2">
            <w:pPr>
              <w:spacing w:after="0"/>
              <w:jc w:val="both"/>
              <w:rPr>
                <w:rFonts w:ascii="Arial" w:eastAsia="Arial" w:hAnsi="Arial" w:cs="Arial"/>
                <w:sz w:val="20"/>
                <w:szCs w:val="20"/>
                <w:lang w:val="en-ID"/>
              </w:rPr>
            </w:pPr>
            <w:r w:rsidRPr="00DF601C">
              <w:rPr>
                <w:rFonts w:ascii="Arial" w:eastAsia="Arial" w:hAnsi="Arial" w:cs="Arial"/>
                <w:sz w:val="20"/>
                <w:szCs w:val="20"/>
                <w:lang w:val="en-ID"/>
              </w:rPr>
              <w:t>.500</w:t>
            </w:r>
          </w:p>
        </w:tc>
        <w:tc>
          <w:tcPr>
            <w:tcW w:w="582" w:type="pct"/>
          </w:tcPr>
          <w:p w14:paraId="6A69E440" w14:textId="77777777" w:rsidR="00DF601C" w:rsidRPr="00DF601C" w:rsidRDefault="00DF601C" w:rsidP="00C33EA2">
            <w:pPr>
              <w:spacing w:after="0"/>
              <w:jc w:val="both"/>
              <w:rPr>
                <w:rFonts w:ascii="Arial" w:eastAsia="Arial" w:hAnsi="Arial" w:cs="Arial"/>
                <w:sz w:val="20"/>
                <w:szCs w:val="20"/>
                <w:lang w:val="en-ID"/>
              </w:rPr>
            </w:pPr>
            <w:r w:rsidRPr="00DF601C">
              <w:rPr>
                <w:rFonts w:ascii="Arial" w:eastAsia="Arial" w:hAnsi="Arial" w:cs="Arial"/>
                <w:sz w:val="20"/>
                <w:szCs w:val="20"/>
                <w:lang w:val="en-ID"/>
              </w:rPr>
              <w:t>.083</w:t>
            </w:r>
          </w:p>
        </w:tc>
        <w:tc>
          <w:tcPr>
            <w:tcW w:w="455" w:type="pct"/>
            <w:vMerge/>
          </w:tcPr>
          <w:p w14:paraId="7B6660F6" w14:textId="77777777" w:rsidR="00DF601C" w:rsidRPr="00DF601C" w:rsidRDefault="00DF601C" w:rsidP="00C33EA2">
            <w:pPr>
              <w:spacing w:after="0"/>
              <w:jc w:val="both"/>
              <w:rPr>
                <w:rFonts w:ascii="Arial" w:eastAsia="Arial" w:hAnsi="Arial" w:cs="Arial"/>
                <w:sz w:val="20"/>
                <w:szCs w:val="20"/>
                <w:lang w:val="en-ID"/>
              </w:rPr>
            </w:pPr>
          </w:p>
        </w:tc>
        <w:tc>
          <w:tcPr>
            <w:tcW w:w="837" w:type="pct"/>
            <w:vMerge/>
          </w:tcPr>
          <w:p w14:paraId="21A2A4EC" w14:textId="77777777" w:rsidR="00DF601C" w:rsidRPr="00DF601C" w:rsidRDefault="00DF601C" w:rsidP="00C33EA2">
            <w:pPr>
              <w:spacing w:after="0"/>
              <w:jc w:val="both"/>
              <w:rPr>
                <w:rFonts w:ascii="Arial" w:eastAsia="Arial" w:hAnsi="Arial" w:cs="Arial"/>
                <w:sz w:val="20"/>
                <w:szCs w:val="20"/>
                <w:lang w:val="en-ID"/>
              </w:rPr>
            </w:pPr>
          </w:p>
        </w:tc>
      </w:tr>
    </w:tbl>
    <w:p w14:paraId="7605D838" w14:textId="77777777" w:rsidR="00DF601C" w:rsidRPr="00DF601C" w:rsidRDefault="00DF601C" w:rsidP="00DF601C">
      <w:pPr>
        <w:spacing w:before="120" w:after="0"/>
        <w:jc w:val="both"/>
        <w:rPr>
          <w:rFonts w:ascii="Arial" w:eastAsia="Arial" w:hAnsi="Arial" w:cs="Arial"/>
          <w:sz w:val="20"/>
          <w:szCs w:val="20"/>
          <w:lang w:val="en-ID"/>
        </w:rPr>
      </w:pPr>
    </w:p>
    <w:p w14:paraId="5944C0AC" w14:textId="77777777" w:rsidR="00DF601C" w:rsidRPr="00DF601C" w:rsidRDefault="00DF601C" w:rsidP="00C33EA2">
      <w:pPr>
        <w:spacing w:before="120" w:after="0"/>
        <w:ind w:firstLine="720"/>
        <w:jc w:val="both"/>
        <w:rPr>
          <w:rFonts w:ascii="Arial" w:eastAsia="Arial" w:hAnsi="Arial" w:cs="Arial"/>
          <w:sz w:val="20"/>
          <w:szCs w:val="20"/>
          <w:lang w:val="en-ID"/>
        </w:rPr>
      </w:pPr>
      <w:proofErr w:type="spellStart"/>
      <w:r w:rsidRPr="00DF601C">
        <w:rPr>
          <w:rFonts w:ascii="Arial" w:eastAsia="Arial" w:hAnsi="Arial" w:cs="Arial"/>
          <w:sz w:val="20"/>
          <w:szCs w:val="20"/>
          <w:lang w:val="en-ID"/>
        </w:rPr>
        <w:lastRenderedPageBreak/>
        <w:t>Berdasarkan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hasil</w:t>
      </w:r>
      <w:proofErr w:type="spellEnd"/>
      <w:r w:rsidRPr="00DF601C">
        <w:rPr>
          <w:rFonts w:ascii="Arial" w:eastAsia="Arial" w:hAnsi="Arial" w:cs="Arial"/>
          <w:sz w:val="20"/>
          <w:szCs w:val="20"/>
          <w:lang w:val="en-ID"/>
        </w:rPr>
        <w:t xml:space="preserve"> uji ANOVA, </w:t>
      </w:r>
      <w:proofErr w:type="spellStart"/>
      <w:r w:rsidRPr="00DF601C">
        <w:rPr>
          <w:rFonts w:ascii="Arial" w:eastAsia="Arial" w:hAnsi="Arial" w:cs="Arial"/>
          <w:sz w:val="20"/>
          <w:szCs w:val="20"/>
          <w:lang w:val="en-ID"/>
        </w:rPr>
        <w:t>terdapat</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perbedaan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signifikan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tingkat</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burnout</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berdasarkan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latar</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belakang</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pendidikan</w:t>
      </w:r>
      <w:proofErr w:type="spellEnd"/>
      <w:r w:rsidRPr="00DF601C">
        <w:rPr>
          <w:rFonts w:ascii="Arial" w:eastAsia="Arial" w:hAnsi="Arial" w:cs="Arial"/>
          <w:sz w:val="20"/>
          <w:szCs w:val="20"/>
          <w:lang w:val="en-ID"/>
        </w:rPr>
        <w:t xml:space="preserve">, F(2.130) = 5.321, p = .006. </w:t>
      </w:r>
      <w:proofErr w:type="spellStart"/>
      <w:r w:rsidRPr="00DF601C">
        <w:rPr>
          <w:rFonts w:ascii="Arial" w:eastAsia="Arial" w:hAnsi="Arial" w:cs="Arial"/>
          <w:sz w:val="20"/>
          <w:szCs w:val="20"/>
          <w:lang w:val="en-ID"/>
        </w:rPr>
        <w:t>Sebaliknya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variabel</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tidak</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menunjukkan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perbedaan</w:t>
      </w:r>
      <w:proofErr w:type="spellEnd"/>
      <w:r w:rsidRPr="00DF601C">
        <w:rPr>
          <w:rFonts w:ascii="Arial" w:eastAsia="Arial" w:hAnsi="Arial" w:cs="Arial"/>
          <w:sz w:val="20"/>
          <w:szCs w:val="20"/>
          <w:lang w:val="en-ID"/>
        </w:rPr>
        <w:t xml:space="preserve"> yang </w:t>
      </w:r>
      <w:proofErr w:type="spellStart"/>
      <w:r w:rsidRPr="00DF601C">
        <w:rPr>
          <w:rFonts w:ascii="Arial" w:eastAsia="Arial" w:hAnsi="Arial" w:cs="Arial"/>
          <w:sz w:val="20"/>
          <w:szCs w:val="20"/>
          <w:lang w:val="en-ID"/>
        </w:rPr>
        <w:t>signifikan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antar</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kelompok</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latar</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belakang</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pendidikan</w:t>
      </w:r>
      <w:proofErr w:type="spellEnd"/>
      <w:r w:rsidRPr="00DF601C">
        <w:rPr>
          <w:rFonts w:ascii="Arial" w:eastAsia="Arial" w:hAnsi="Arial" w:cs="Arial"/>
          <w:sz w:val="20"/>
          <w:szCs w:val="20"/>
          <w:lang w:val="en-ID"/>
        </w:rPr>
        <w:t xml:space="preserve">, F(2.130) = 1.862, p = .159. </w:t>
      </w:r>
      <w:proofErr w:type="spellStart"/>
      <w:r w:rsidRPr="00DF601C">
        <w:rPr>
          <w:rFonts w:ascii="Arial" w:eastAsia="Arial" w:hAnsi="Arial" w:cs="Arial"/>
          <w:sz w:val="20"/>
          <w:szCs w:val="20"/>
          <w:lang w:val="en-ID"/>
        </w:rPr>
        <w:t>Dengan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demikian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tingkat</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burnout</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partisipan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berbeda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berdasarkan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tingkat</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pendidikan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sementara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tingkat</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relatif</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sama</w:t>
      </w:r>
      <w:proofErr w:type="spellEnd"/>
      <w:r w:rsidRPr="00DF601C">
        <w:rPr>
          <w:rFonts w:ascii="Arial" w:eastAsia="Arial" w:hAnsi="Arial" w:cs="Arial"/>
          <w:sz w:val="20"/>
          <w:szCs w:val="20"/>
          <w:lang w:val="en-ID"/>
        </w:rPr>
        <w:t xml:space="preserve"> di </w:t>
      </w:r>
      <w:proofErr w:type="spellStart"/>
      <w:r w:rsidRPr="00DF601C">
        <w:rPr>
          <w:rFonts w:ascii="Arial" w:eastAsia="Arial" w:hAnsi="Arial" w:cs="Arial"/>
          <w:sz w:val="20"/>
          <w:szCs w:val="20"/>
          <w:lang w:val="en-ID"/>
        </w:rPr>
        <w:t>semua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kelompok</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pendidikan</w:t>
      </w:r>
      <w:proofErr w:type="spellEnd"/>
      <w:r w:rsidRPr="00DF601C">
        <w:rPr>
          <w:rFonts w:ascii="Arial" w:eastAsia="Arial" w:hAnsi="Arial" w:cs="Arial"/>
          <w:sz w:val="20"/>
          <w:szCs w:val="20"/>
          <w:lang w:val="en-ID"/>
        </w:rPr>
        <w:t xml:space="preserve">. Hasil </w:t>
      </w:r>
      <w:proofErr w:type="spellStart"/>
      <w:r w:rsidRPr="00DF601C">
        <w:rPr>
          <w:rFonts w:ascii="Arial" w:eastAsia="Arial" w:hAnsi="Arial" w:cs="Arial"/>
          <w:sz w:val="20"/>
          <w:szCs w:val="20"/>
          <w:lang w:val="en-ID"/>
        </w:rPr>
        <w:t>lengkap</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dapat</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dilihat</w:t>
      </w:r>
      <w:proofErr w:type="spellEnd"/>
      <w:r w:rsidRPr="00DF601C">
        <w:rPr>
          <w:rFonts w:ascii="Arial" w:eastAsia="Arial" w:hAnsi="Arial" w:cs="Arial"/>
          <w:sz w:val="20"/>
          <w:szCs w:val="20"/>
          <w:lang w:val="en-ID"/>
        </w:rPr>
        <w:t xml:space="preserve"> pada </w:t>
      </w:r>
      <w:proofErr w:type="spellStart"/>
      <w:r w:rsidRPr="00DF601C">
        <w:rPr>
          <w:rFonts w:ascii="Arial" w:eastAsia="Arial" w:hAnsi="Arial" w:cs="Arial"/>
          <w:sz w:val="20"/>
          <w:szCs w:val="20"/>
          <w:lang w:val="en-ID"/>
        </w:rPr>
        <w:t>Tabel</w:t>
      </w:r>
      <w:proofErr w:type="spellEnd"/>
      <w:r w:rsidRPr="00DF601C">
        <w:rPr>
          <w:rFonts w:ascii="Arial" w:eastAsia="Arial" w:hAnsi="Arial" w:cs="Arial"/>
          <w:sz w:val="20"/>
          <w:szCs w:val="20"/>
          <w:lang w:val="en-ID"/>
        </w:rPr>
        <w:t xml:space="preserve"> 7.</w:t>
      </w:r>
    </w:p>
    <w:p w14:paraId="4DDE1357" w14:textId="7C5C59A5" w:rsidR="00DF601C" w:rsidRPr="00DF601C" w:rsidRDefault="00DF601C" w:rsidP="00DF601C">
      <w:pPr>
        <w:spacing w:before="120" w:after="0"/>
        <w:jc w:val="both"/>
        <w:rPr>
          <w:rFonts w:ascii="Arial" w:eastAsia="Arial" w:hAnsi="Arial" w:cs="Arial"/>
          <w:sz w:val="20"/>
          <w:szCs w:val="20"/>
          <w:lang w:val="en-ID"/>
        </w:rPr>
      </w:pPr>
      <w:proofErr w:type="spellStart"/>
      <w:r w:rsidRPr="00DF601C">
        <w:rPr>
          <w:rFonts w:ascii="Arial" w:eastAsia="Arial" w:hAnsi="Arial" w:cs="Arial"/>
          <w:sz w:val="20"/>
          <w:szCs w:val="20"/>
          <w:lang w:val="en-ID"/>
        </w:rPr>
        <w:t>Tabel</w:t>
      </w:r>
      <w:proofErr w:type="spellEnd"/>
      <w:r w:rsidRPr="00DF601C">
        <w:rPr>
          <w:rFonts w:ascii="Arial" w:eastAsia="Arial" w:hAnsi="Arial" w:cs="Arial"/>
          <w:sz w:val="20"/>
          <w:szCs w:val="20"/>
          <w:lang w:val="en-ID"/>
        </w:rPr>
        <w:t xml:space="preserve"> 7</w:t>
      </w:r>
      <w:r w:rsidR="00C33EA2" w:rsidRPr="006E3CAA">
        <w:rPr>
          <w:rFonts w:ascii="Arial" w:eastAsia="Arial" w:hAnsi="Arial" w:cs="Arial"/>
          <w:sz w:val="20"/>
          <w:szCs w:val="20"/>
          <w:lang w:val="en-ID"/>
        </w:rPr>
        <w:t xml:space="preserve">. </w:t>
      </w:r>
      <w:r w:rsidRPr="00DF601C">
        <w:rPr>
          <w:rFonts w:ascii="Arial" w:eastAsia="Arial" w:hAnsi="Arial" w:cs="Arial"/>
          <w:sz w:val="20"/>
          <w:szCs w:val="20"/>
          <w:lang w:val="en-ID"/>
        </w:rPr>
        <w:t xml:space="preserve">Hasil Uji Beda </w:t>
      </w:r>
      <w:proofErr w:type="spellStart"/>
      <w:r w:rsidRPr="00DF601C">
        <w:rPr>
          <w:rFonts w:ascii="Arial" w:eastAsia="Arial" w:hAnsi="Arial" w:cs="Arial"/>
          <w:sz w:val="20"/>
          <w:szCs w:val="20"/>
          <w:lang w:val="en-ID"/>
        </w:rPr>
        <w:t>Variabel</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Berdasarkan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Latar</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Belakang</w:t>
      </w:r>
      <w:proofErr w:type="spellEnd"/>
      <w:r w:rsidRPr="00DF601C">
        <w:rPr>
          <w:rFonts w:ascii="Arial" w:eastAsia="Arial" w:hAnsi="Arial" w:cs="Arial"/>
          <w:sz w:val="20"/>
          <w:szCs w:val="20"/>
          <w:lang w:val="en-ID"/>
        </w:rPr>
        <w:t xml:space="preserve"> Pendidikan</w:t>
      </w:r>
    </w:p>
    <w:tbl>
      <w:tblPr>
        <w:tblStyle w:val="TableGrid"/>
        <w:tblW w:w="5000" w:type="pct"/>
        <w:tblLook w:val="0400" w:firstRow="0" w:lastRow="0" w:firstColumn="0" w:lastColumn="0" w:noHBand="0" w:noVBand="1"/>
      </w:tblPr>
      <w:tblGrid>
        <w:gridCol w:w="1427"/>
        <w:gridCol w:w="2796"/>
        <w:gridCol w:w="978"/>
        <w:gridCol w:w="686"/>
        <w:gridCol w:w="723"/>
        <w:gridCol w:w="1317"/>
      </w:tblGrid>
      <w:tr w:rsidR="004509C9" w:rsidRPr="006E3CAA" w14:paraId="33ACE9FB" w14:textId="77777777" w:rsidTr="004509C9">
        <w:trPr>
          <w:trHeight w:val="132"/>
        </w:trPr>
        <w:tc>
          <w:tcPr>
            <w:tcW w:w="908" w:type="pct"/>
          </w:tcPr>
          <w:p w14:paraId="5B98C8CB" w14:textId="77777777" w:rsidR="00DF601C" w:rsidRPr="00DF601C" w:rsidRDefault="00DF601C" w:rsidP="004509C9">
            <w:pPr>
              <w:spacing w:after="0"/>
              <w:jc w:val="both"/>
              <w:rPr>
                <w:rFonts w:ascii="Arial" w:eastAsia="Arial" w:hAnsi="Arial" w:cs="Arial"/>
                <w:b/>
                <w:bCs/>
                <w:sz w:val="20"/>
                <w:szCs w:val="20"/>
                <w:lang w:val="en-ID"/>
              </w:rPr>
            </w:pPr>
            <w:proofErr w:type="spellStart"/>
            <w:r w:rsidRPr="00DF601C">
              <w:rPr>
                <w:rFonts w:ascii="Arial" w:eastAsia="Arial" w:hAnsi="Arial" w:cs="Arial"/>
                <w:b/>
                <w:bCs/>
                <w:sz w:val="20"/>
                <w:szCs w:val="20"/>
                <w:lang w:val="en-ID"/>
              </w:rPr>
              <w:t>Variabel</w:t>
            </w:r>
            <w:proofErr w:type="spellEnd"/>
          </w:p>
        </w:tc>
        <w:tc>
          <w:tcPr>
            <w:tcW w:w="1772" w:type="pct"/>
          </w:tcPr>
          <w:p w14:paraId="0F5C0BEF" w14:textId="77777777" w:rsidR="00DF601C" w:rsidRPr="00DF601C" w:rsidRDefault="00DF601C" w:rsidP="004509C9">
            <w:pPr>
              <w:spacing w:after="0"/>
              <w:jc w:val="both"/>
              <w:rPr>
                <w:rFonts w:ascii="Arial" w:eastAsia="Arial" w:hAnsi="Arial" w:cs="Arial"/>
                <w:b/>
                <w:bCs/>
                <w:sz w:val="20"/>
                <w:szCs w:val="20"/>
                <w:lang w:val="en-ID"/>
              </w:rPr>
            </w:pPr>
            <w:proofErr w:type="spellStart"/>
            <w:r w:rsidRPr="00DF601C">
              <w:rPr>
                <w:rFonts w:ascii="Arial" w:eastAsia="Arial" w:hAnsi="Arial" w:cs="Arial"/>
                <w:b/>
                <w:bCs/>
                <w:sz w:val="20"/>
                <w:szCs w:val="20"/>
                <w:lang w:val="en-ID"/>
              </w:rPr>
              <w:t>Latar</w:t>
            </w:r>
            <w:proofErr w:type="spellEnd"/>
            <w:r w:rsidRPr="00DF601C">
              <w:rPr>
                <w:rFonts w:ascii="Arial" w:eastAsia="Arial" w:hAnsi="Arial" w:cs="Arial"/>
                <w:b/>
                <w:bCs/>
                <w:sz w:val="20"/>
                <w:szCs w:val="20"/>
                <w:lang w:val="en-ID"/>
              </w:rPr>
              <w:t xml:space="preserve"> </w:t>
            </w:r>
            <w:proofErr w:type="spellStart"/>
            <w:r w:rsidRPr="00DF601C">
              <w:rPr>
                <w:rFonts w:ascii="Arial" w:eastAsia="Arial" w:hAnsi="Arial" w:cs="Arial"/>
                <w:b/>
                <w:bCs/>
                <w:sz w:val="20"/>
                <w:szCs w:val="20"/>
                <w:lang w:val="en-ID"/>
              </w:rPr>
              <w:t>belakang</w:t>
            </w:r>
            <w:proofErr w:type="spellEnd"/>
            <w:r w:rsidRPr="00DF601C">
              <w:rPr>
                <w:rFonts w:ascii="Arial" w:eastAsia="Arial" w:hAnsi="Arial" w:cs="Arial"/>
                <w:b/>
                <w:bCs/>
                <w:sz w:val="20"/>
                <w:szCs w:val="20"/>
                <w:lang w:val="en-ID"/>
              </w:rPr>
              <w:t xml:space="preserve"> </w:t>
            </w:r>
            <w:proofErr w:type="spellStart"/>
            <w:r w:rsidRPr="00DF601C">
              <w:rPr>
                <w:rFonts w:ascii="Arial" w:eastAsia="Arial" w:hAnsi="Arial" w:cs="Arial"/>
                <w:b/>
                <w:bCs/>
                <w:sz w:val="20"/>
                <w:szCs w:val="20"/>
                <w:lang w:val="en-ID"/>
              </w:rPr>
              <w:t>pendidikan</w:t>
            </w:r>
            <w:proofErr w:type="spellEnd"/>
          </w:p>
        </w:tc>
        <w:tc>
          <w:tcPr>
            <w:tcW w:w="625" w:type="pct"/>
          </w:tcPr>
          <w:p w14:paraId="594290C9" w14:textId="77777777" w:rsidR="00DF601C" w:rsidRPr="00DF601C" w:rsidRDefault="00DF601C" w:rsidP="004509C9">
            <w:pPr>
              <w:spacing w:after="0"/>
              <w:jc w:val="both"/>
              <w:rPr>
                <w:rFonts w:ascii="Arial" w:eastAsia="Arial" w:hAnsi="Arial" w:cs="Arial"/>
                <w:b/>
                <w:bCs/>
                <w:i/>
                <w:sz w:val="20"/>
                <w:szCs w:val="20"/>
                <w:lang w:val="en-ID"/>
              </w:rPr>
            </w:pPr>
            <w:r w:rsidRPr="00DF601C">
              <w:rPr>
                <w:rFonts w:ascii="Arial" w:eastAsia="Arial" w:hAnsi="Arial" w:cs="Arial"/>
                <w:b/>
                <w:bCs/>
                <w:i/>
                <w:sz w:val="20"/>
                <w:szCs w:val="20"/>
                <w:lang w:val="en-ID"/>
              </w:rPr>
              <w:t>Mean</w:t>
            </w:r>
          </w:p>
        </w:tc>
        <w:tc>
          <w:tcPr>
            <w:tcW w:w="440" w:type="pct"/>
          </w:tcPr>
          <w:p w14:paraId="69B95B5D" w14:textId="77777777" w:rsidR="00DF601C" w:rsidRPr="00DF601C" w:rsidRDefault="00DF601C" w:rsidP="004509C9">
            <w:pPr>
              <w:spacing w:after="0"/>
              <w:jc w:val="both"/>
              <w:rPr>
                <w:rFonts w:ascii="Arial" w:eastAsia="Arial" w:hAnsi="Arial" w:cs="Arial"/>
                <w:b/>
                <w:bCs/>
                <w:i/>
                <w:iCs/>
                <w:sz w:val="20"/>
                <w:szCs w:val="20"/>
                <w:lang w:val="en-ID"/>
              </w:rPr>
            </w:pPr>
            <w:r w:rsidRPr="00DF601C">
              <w:rPr>
                <w:rFonts w:ascii="Arial" w:eastAsia="Arial" w:hAnsi="Arial" w:cs="Arial"/>
                <w:b/>
                <w:bCs/>
                <w:i/>
                <w:iCs/>
                <w:sz w:val="20"/>
                <w:szCs w:val="20"/>
                <w:lang w:val="en-ID"/>
              </w:rPr>
              <w:t>SD</w:t>
            </w:r>
          </w:p>
        </w:tc>
        <w:tc>
          <w:tcPr>
            <w:tcW w:w="456" w:type="pct"/>
          </w:tcPr>
          <w:p w14:paraId="06F2F1A7" w14:textId="77777777" w:rsidR="00DF601C" w:rsidRPr="00DF601C" w:rsidRDefault="00DF601C" w:rsidP="004509C9">
            <w:pPr>
              <w:spacing w:after="0"/>
              <w:jc w:val="both"/>
              <w:rPr>
                <w:rFonts w:ascii="Arial" w:eastAsia="Arial" w:hAnsi="Arial" w:cs="Arial"/>
                <w:b/>
                <w:bCs/>
                <w:i/>
                <w:iCs/>
                <w:sz w:val="20"/>
                <w:szCs w:val="20"/>
                <w:lang w:val="en-ID"/>
              </w:rPr>
            </w:pPr>
            <w:r w:rsidRPr="00DF601C">
              <w:rPr>
                <w:rFonts w:ascii="Arial" w:eastAsia="Arial" w:hAnsi="Arial" w:cs="Arial"/>
                <w:b/>
                <w:bCs/>
                <w:i/>
                <w:iCs/>
                <w:sz w:val="20"/>
                <w:szCs w:val="20"/>
                <w:lang w:val="en-ID"/>
              </w:rPr>
              <w:t>Sig.</w:t>
            </w:r>
          </w:p>
        </w:tc>
        <w:tc>
          <w:tcPr>
            <w:tcW w:w="799" w:type="pct"/>
          </w:tcPr>
          <w:p w14:paraId="312D589A" w14:textId="77777777" w:rsidR="00DF601C" w:rsidRPr="00DF601C" w:rsidRDefault="00DF601C" w:rsidP="004509C9">
            <w:pPr>
              <w:spacing w:after="0"/>
              <w:jc w:val="both"/>
              <w:rPr>
                <w:rFonts w:ascii="Arial" w:eastAsia="Arial" w:hAnsi="Arial" w:cs="Arial"/>
                <w:b/>
                <w:bCs/>
                <w:sz w:val="20"/>
                <w:szCs w:val="20"/>
                <w:lang w:val="en-ID"/>
              </w:rPr>
            </w:pPr>
            <w:proofErr w:type="spellStart"/>
            <w:r w:rsidRPr="00DF601C">
              <w:rPr>
                <w:rFonts w:ascii="Arial" w:eastAsia="Arial" w:hAnsi="Arial" w:cs="Arial"/>
                <w:b/>
                <w:bCs/>
                <w:sz w:val="20"/>
                <w:szCs w:val="20"/>
                <w:lang w:val="en-ID"/>
              </w:rPr>
              <w:t>Keterangan</w:t>
            </w:r>
            <w:proofErr w:type="spellEnd"/>
          </w:p>
        </w:tc>
      </w:tr>
      <w:tr w:rsidR="004509C9" w:rsidRPr="006E3CAA" w14:paraId="612874B7" w14:textId="77777777" w:rsidTr="004509C9">
        <w:trPr>
          <w:trHeight w:val="156"/>
        </w:trPr>
        <w:tc>
          <w:tcPr>
            <w:tcW w:w="908" w:type="pct"/>
            <w:vMerge w:val="restart"/>
          </w:tcPr>
          <w:p w14:paraId="0B991A74" w14:textId="77777777" w:rsidR="00DF601C" w:rsidRPr="00DF601C" w:rsidRDefault="00DF601C" w:rsidP="004509C9">
            <w:pPr>
              <w:spacing w:after="0"/>
              <w:jc w:val="both"/>
              <w:rPr>
                <w:rFonts w:ascii="Arial" w:eastAsia="Arial" w:hAnsi="Arial" w:cs="Arial"/>
                <w:i/>
                <w:iCs/>
                <w:sz w:val="20"/>
                <w:szCs w:val="20"/>
                <w:lang w:val="en-ID"/>
              </w:rPr>
            </w:pPr>
            <w:r w:rsidRPr="00DF601C">
              <w:rPr>
                <w:rFonts w:ascii="Arial" w:eastAsia="Arial" w:hAnsi="Arial" w:cs="Arial"/>
                <w:i/>
                <w:iCs/>
                <w:sz w:val="20"/>
                <w:szCs w:val="20"/>
                <w:lang w:val="en-ID"/>
              </w:rPr>
              <w:t>Job Demand</w:t>
            </w:r>
          </w:p>
          <w:p w14:paraId="0B988692" w14:textId="77777777" w:rsidR="00DF601C" w:rsidRPr="00DF601C" w:rsidRDefault="00DF601C" w:rsidP="004509C9">
            <w:pPr>
              <w:spacing w:after="0"/>
              <w:jc w:val="both"/>
              <w:rPr>
                <w:rFonts w:ascii="Arial" w:eastAsia="Arial" w:hAnsi="Arial" w:cs="Arial"/>
                <w:i/>
                <w:iCs/>
                <w:sz w:val="20"/>
                <w:szCs w:val="20"/>
                <w:lang w:val="en-ID"/>
              </w:rPr>
            </w:pPr>
          </w:p>
        </w:tc>
        <w:tc>
          <w:tcPr>
            <w:tcW w:w="1772" w:type="pct"/>
          </w:tcPr>
          <w:p w14:paraId="756F4BE1"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D3</w:t>
            </w:r>
          </w:p>
        </w:tc>
        <w:tc>
          <w:tcPr>
            <w:tcW w:w="625" w:type="pct"/>
          </w:tcPr>
          <w:p w14:paraId="49BEE375"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3.867</w:t>
            </w:r>
          </w:p>
        </w:tc>
        <w:tc>
          <w:tcPr>
            <w:tcW w:w="440" w:type="pct"/>
          </w:tcPr>
          <w:p w14:paraId="3B28EEEC"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.434</w:t>
            </w:r>
          </w:p>
        </w:tc>
        <w:tc>
          <w:tcPr>
            <w:tcW w:w="456" w:type="pct"/>
            <w:vMerge w:val="restart"/>
          </w:tcPr>
          <w:p w14:paraId="2C62B165"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i/>
                <w:sz w:val="20"/>
                <w:szCs w:val="20"/>
                <w:lang w:val="en-ID"/>
              </w:rPr>
              <w:t xml:space="preserve"> </w:t>
            </w:r>
            <w:r w:rsidRPr="00DF601C">
              <w:rPr>
                <w:rFonts w:ascii="Arial" w:eastAsia="Arial" w:hAnsi="Arial" w:cs="Arial"/>
                <w:sz w:val="20"/>
                <w:szCs w:val="20"/>
                <w:lang w:val="en-ID"/>
              </w:rPr>
              <w:t>&lt;.159</w:t>
            </w:r>
          </w:p>
        </w:tc>
        <w:tc>
          <w:tcPr>
            <w:tcW w:w="799" w:type="pct"/>
            <w:vMerge w:val="restart"/>
          </w:tcPr>
          <w:p w14:paraId="613C4B7A" w14:textId="77777777" w:rsidR="00DF601C" w:rsidRPr="00DF601C" w:rsidRDefault="00DF601C" w:rsidP="004509C9">
            <w:pPr>
              <w:spacing w:after="0"/>
              <w:jc w:val="both"/>
              <w:rPr>
                <w:rFonts w:ascii="Arial" w:eastAsia="Arial" w:hAnsi="Arial" w:cs="Arial"/>
                <w:sz w:val="20"/>
                <w:szCs w:val="20"/>
                <w:lang w:val="en-ID"/>
              </w:rPr>
            </w:pPr>
            <w:proofErr w:type="spellStart"/>
            <w:r w:rsidRPr="00DF601C">
              <w:rPr>
                <w:rFonts w:ascii="Arial" w:eastAsia="Arial" w:hAnsi="Arial" w:cs="Arial"/>
                <w:sz w:val="20"/>
                <w:szCs w:val="20"/>
                <w:lang w:val="en-ID"/>
              </w:rPr>
              <w:t>Tidak</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ada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perbedaan</w:t>
            </w:r>
            <w:proofErr w:type="spellEnd"/>
          </w:p>
        </w:tc>
      </w:tr>
      <w:tr w:rsidR="004509C9" w:rsidRPr="006E3CAA" w14:paraId="74B719B2" w14:textId="77777777" w:rsidTr="004509C9">
        <w:trPr>
          <w:trHeight w:val="219"/>
        </w:trPr>
        <w:tc>
          <w:tcPr>
            <w:tcW w:w="908" w:type="pct"/>
            <w:vMerge/>
          </w:tcPr>
          <w:p w14:paraId="681271CF" w14:textId="77777777" w:rsidR="00DF601C" w:rsidRPr="00DF601C" w:rsidRDefault="00DF601C" w:rsidP="004509C9">
            <w:pPr>
              <w:spacing w:after="0"/>
              <w:jc w:val="both"/>
              <w:rPr>
                <w:rFonts w:ascii="Arial" w:eastAsia="Arial" w:hAnsi="Arial" w:cs="Arial"/>
                <w:i/>
                <w:iCs/>
                <w:sz w:val="20"/>
                <w:szCs w:val="20"/>
                <w:lang w:val="en-ID"/>
              </w:rPr>
            </w:pPr>
          </w:p>
        </w:tc>
        <w:tc>
          <w:tcPr>
            <w:tcW w:w="1772" w:type="pct"/>
          </w:tcPr>
          <w:p w14:paraId="26A51088"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S1</w:t>
            </w:r>
          </w:p>
        </w:tc>
        <w:tc>
          <w:tcPr>
            <w:tcW w:w="625" w:type="pct"/>
          </w:tcPr>
          <w:p w14:paraId="2577EE53"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3.673</w:t>
            </w:r>
          </w:p>
        </w:tc>
        <w:tc>
          <w:tcPr>
            <w:tcW w:w="440" w:type="pct"/>
          </w:tcPr>
          <w:p w14:paraId="04FEB37B"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.550</w:t>
            </w:r>
          </w:p>
        </w:tc>
        <w:tc>
          <w:tcPr>
            <w:tcW w:w="456" w:type="pct"/>
            <w:vMerge/>
          </w:tcPr>
          <w:p w14:paraId="3A383A8B" w14:textId="77777777" w:rsidR="00DF601C" w:rsidRPr="00DF601C" w:rsidRDefault="00DF601C" w:rsidP="004509C9">
            <w:pPr>
              <w:spacing w:after="0"/>
              <w:jc w:val="both"/>
              <w:rPr>
                <w:rFonts w:ascii="Arial" w:eastAsia="Arial" w:hAnsi="Arial" w:cs="Arial"/>
                <w:sz w:val="20"/>
                <w:szCs w:val="20"/>
                <w:lang w:val="en-ID"/>
              </w:rPr>
            </w:pPr>
          </w:p>
        </w:tc>
        <w:tc>
          <w:tcPr>
            <w:tcW w:w="799" w:type="pct"/>
            <w:vMerge/>
          </w:tcPr>
          <w:p w14:paraId="1A2ABD91" w14:textId="77777777" w:rsidR="00DF601C" w:rsidRPr="00DF601C" w:rsidRDefault="00DF601C" w:rsidP="004509C9">
            <w:pPr>
              <w:spacing w:after="0"/>
              <w:jc w:val="both"/>
              <w:rPr>
                <w:rFonts w:ascii="Arial" w:eastAsia="Arial" w:hAnsi="Arial" w:cs="Arial"/>
                <w:sz w:val="20"/>
                <w:szCs w:val="20"/>
                <w:lang w:val="en-ID"/>
              </w:rPr>
            </w:pPr>
          </w:p>
        </w:tc>
      </w:tr>
      <w:tr w:rsidR="004509C9" w:rsidRPr="006E3CAA" w14:paraId="39685024" w14:textId="77777777" w:rsidTr="004509C9">
        <w:trPr>
          <w:trHeight w:val="80"/>
        </w:trPr>
        <w:tc>
          <w:tcPr>
            <w:tcW w:w="908" w:type="pct"/>
            <w:vMerge/>
          </w:tcPr>
          <w:p w14:paraId="2F61C072" w14:textId="77777777" w:rsidR="00DF601C" w:rsidRPr="00DF601C" w:rsidRDefault="00DF601C" w:rsidP="004509C9">
            <w:pPr>
              <w:spacing w:after="0"/>
              <w:jc w:val="both"/>
              <w:rPr>
                <w:rFonts w:ascii="Arial" w:eastAsia="Arial" w:hAnsi="Arial" w:cs="Arial"/>
                <w:i/>
                <w:iCs/>
                <w:sz w:val="20"/>
                <w:szCs w:val="20"/>
                <w:lang w:val="en-ID"/>
              </w:rPr>
            </w:pPr>
          </w:p>
        </w:tc>
        <w:tc>
          <w:tcPr>
            <w:tcW w:w="1772" w:type="pct"/>
          </w:tcPr>
          <w:p w14:paraId="542095C7"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S2</w:t>
            </w:r>
          </w:p>
        </w:tc>
        <w:tc>
          <w:tcPr>
            <w:tcW w:w="625" w:type="pct"/>
          </w:tcPr>
          <w:p w14:paraId="011ECE43"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4.000</w:t>
            </w:r>
          </w:p>
        </w:tc>
        <w:tc>
          <w:tcPr>
            <w:tcW w:w="440" w:type="pct"/>
          </w:tcPr>
          <w:p w14:paraId="15DB8116"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.000</w:t>
            </w:r>
          </w:p>
        </w:tc>
        <w:tc>
          <w:tcPr>
            <w:tcW w:w="456" w:type="pct"/>
            <w:vMerge/>
          </w:tcPr>
          <w:p w14:paraId="20F3EAEF" w14:textId="77777777" w:rsidR="00DF601C" w:rsidRPr="00DF601C" w:rsidRDefault="00DF601C" w:rsidP="004509C9">
            <w:pPr>
              <w:spacing w:after="0"/>
              <w:jc w:val="both"/>
              <w:rPr>
                <w:rFonts w:ascii="Arial" w:eastAsia="Arial" w:hAnsi="Arial" w:cs="Arial"/>
                <w:sz w:val="20"/>
                <w:szCs w:val="20"/>
                <w:lang w:val="en-ID"/>
              </w:rPr>
            </w:pPr>
          </w:p>
        </w:tc>
        <w:tc>
          <w:tcPr>
            <w:tcW w:w="799" w:type="pct"/>
            <w:vMerge/>
          </w:tcPr>
          <w:p w14:paraId="48888BCF" w14:textId="77777777" w:rsidR="00DF601C" w:rsidRPr="00DF601C" w:rsidRDefault="00DF601C" w:rsidP="004509C9">
            <w:pPr>
              <w:spacing w:after="0"/>
              <w:jc w:val="both"/>
              <w:rPr>
                <w:rFonts w:ascii="Arial" w:eastAsia="Arial" w:hAnsi="Arial" w:cs="Arial"/>
                <w:sz w:val="20"/>
                <w:szCs w:val="20"/>
                <w:lang w:val="en-ID"/>
              </w:rPr>
            </w:pPr>
          </w:p>
        </w:tc>
      </w:tr>
      <w:tr w:rsidR="004509C9" w:rsidRPr="006E3CAA" w14:paraId="08BFA449" w14:textId="77777777" w:rsidTr="004509C9">
        <w:trPr>
          <w:trHeight w:val="80"/>
        </w:trPr>
        <w:tc>
          <w:tcPr>
            <w:tcW w:w="908" w:type="pct"/>
            <w:vMerge w:val="restart"/>
          </w:tcPr>
          <w:p w14:paraId="71D73F41" w14:textId="77777777" w:rsidR="00DF601C" w:rsidRPr="00DF601C" w:rsidRDefault="00DF601C" w:rsidP="004509C9">
            <w:pPr>
              <w:spacing w:after="0"/>
              <w:jc w:val="both"/>
              <w:rPr>
                <w:rFonts w:ascii="Arial" w:eastAsia="Arial" w:hAnsi="Arial" w:cs="Arial"/>
                <w:i/>
                <w:iCs/>
                <w:sz w:val="20"/>
                <w:szCs w:val="20"/>
                <w:lang w:val="en-ID"/>
              </w:rPr>
            </w:pPr>
            <w:r w:rsidRPr="00DF601C">
              <w:rPr>
                <w:rFonts w:ascii="Arial" w:eastAsia="Arial" w:hAnsi="Arial" w:cs="Arial"/>
                <w:i/>
                <w:iCs/>
                <w:sz w:val="20"/>
                <w:szCs w:val="20"/>
                <w:lang w:val="en-ID"/>
              </w:rPr>
              <w:t>Burnout</w:t>
            </w:r>
          </w:p>
        </w:tc>
        <w:tc>
          <w:tcPr>
            <w:tcW w:w="1772" w:type="pct"/>
          </w:tcPr>
          <w:p w14:paraId="69A29A12"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D3</w:t>
            </w:r>
          </w:p>
        </w:tc>
        <w:tc>
          <w:tcPr>
            <w:tcW w:w="625" w:type="pct"/>
          </w:tcPr>
          <w:p w14:paraId="1DFD8F50"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3.967</w:t>
            </w:r>
          </w:p>
        </w:tc>
        <w:tc>
          <w:tcPr>
            <w:tcW w:w="440" w:type="pct"/>
          </w:tcPr>
          <w:p w14:paraId="236FC3AF"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.521</w:t>
            </w:r>
          </w:p>
        </w:tc>
        <w:tc>
          <w:tcPr>
            <w:tcW w:w="456" w:type="pct"/>
            <w:vMerge w:val="restart"/>
          </w:tcPr>
          <w:p w14:paraId="11B2DF54"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i/>
                <w:sz w:val="20"/>
                <w:szCs w:val="20"/>
                <w:lang w:val="en-ID"/>
              </w:rPr>
              <w:t xml:space="preserve"> </w:t>
            </w:r>
            <w:r w:rsidRPr="00DF601C">
              <w:rPr>
                <w:rFonts w:ascii="Arial" w:eastAsia="Arial" w:hAnsi="Arial" w:cs="Arial"/>
                <w:sz w:val="20"/>
                <w:szCs w:val="20"/>
                <w:lang w:val="en-ID"/>
              </w:rPr>
              <w:t>&lt;.006</w:t>
            </w:r>
          </w:p>
        </w:tc>
        <w:tc>
          <w:tcPr>
            <w:tcW w:w="799" w:type="pct"/>
            <w:vMerge w:val="restart"/>
          </w:tcPr>
          <w:p w14:paraId="162E4953"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 xml:space="preserve">Ada </w:t>
            </w:r>
            <w:proofErr w:type="spellStart"/>
            <w:r w:rsidRPr="00DF601C">
              <w:rPr>
                <w:rFonts w:ascii="Arial" w:eastAsia="Arial" w:hAnsi="Arial" w:cs="Arial"/>
                <w:sz w:val="20"/>
                <w:szCs w:val="20"/>
                <w:lang w:val="en-ID"/>
              </w:rPr>
              <w:t>perbedaan</w:t>
            </w:r>
            <w:proofErr w:type="spellEnd"/>
          </w:p>
        </w:tc>
      </w:tr>
      <w:tr w:rsidR="004509C9" w:rsidRPr="006E3CAA" w14:paraId="4EA58413" w14:textId="77777777" w:rsidTr="004509C9">
        <w:trPr>
          <w:trHeight w:val="80"/>
        </w:trPr>
        <w:tc>
          <w:tcPr>
            <w:tcW w:w="908" w:type="pct"/>
            <w:vMerge/>
          </w:tcPr>
          <w:p w14:paraId="3B0E41A9" w14:textId="77777777" w:rsidR="00DF601C" w:rsidRPr="00DF601C" w:rsidRDefault="00DF601C" w:rsidP="004509C9">
            <w:pPr>
              <w:spacing w:after="0"/>
              <w:jc w:val="both"/>
              <w:rPr>
                <w:rFonts w:ascii="Arial" w:eastAsia="Arial" w:hAnsi="Arial" w:cs="Arial"/>
                <w:sz w:val="20"/>
                <w:szCs w:val="20"/>
                <w:lang w:val="en-ID"/>
              </w:rPr>
            </w:pPr>
          </w:p>
        </w:tc>
        <w:tc>
          <w:tcPr>
            <w:tcW w:w="1772" w:type="pct"/>
          </w:tcPr>
          <w:p w14:paraId="2CF9D2A1"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S1</w:t>
            </w:r>
          </w:p>
        </w:tc>
        <w:tc>
          <w:tcPr>
            <w:tcW w:w="625" w:type="pct"/>
          </w:tcPr>
          <w:p w14:paraId="071222FD"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3.644</w:t>
            </w:r>
          </w:p>
        </w:tc>
        <w:tc>
          <w:tcPr>
            <w:tcW w:w="440" w:type="pct"/>
          </w:tcPr>
          <w:p w14:paraId="5DD4F5BC"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.320</w:t>
            </w:r>
          </w:p>
        </w:tc>
        <w:tc>
          <w:tcPr>
            <w:tcW w:w="456" w:type="pct"/>
            <w:vMerge/>
          </w:tcPr>
          <w:p w14:paraId="4DE4257B" w14:textId="77777777" w:rsidR="00DF601C" w:rsidRPr="00DF601C" w:rsidRDefault="00DF601C" w:rsidP="004509C9">
            <w:pPr>
              <w:spacing w:after="0"/>
              <w:jc w:val="both"/>
              <w:rPr>
                <w:rFonts w:ascii="Arial" w:eastAsia="Arial" w:hAnsi="Arial" w:cs="Arial"/>
                <w:sz w:val="20"/>
                <w:szCs w:val="20"/>
                <w:lang w:val="en-ID"/>
              </w:rPr>
            </w:pPr>
          </w:p>
        </w:tc>
        <w:tc>
          <w:tcPr>
            <w:tcW w:w="799" w:type="pct"/>
            <w:vMerge/>
          </w:tcPr>
          <w:p w14:paraId="447EC702" w14:textId="77777777" w:rsidR="00DF601C" w:rsidRPr="00DF601C" w:rsidRDefault="00DF601C" w:rsidP="004509C9">
            <w:pPr>
              <w:spacing w:after="0"/>
              <w:jc w:val="both"/>
              <w:rPr>
                <w:rFonts w:ascii="Arial" w:eastAsia="Arial" w:hAnsi="Arial" w:cs="Arial"/>
                <w:sz w:val="20"/>
                <w:szCs w:val="20"/>
                <w:lang w:val="en-ID"/>
              </w:rPr>
            </w:pPr>
          </w:p>
        </w:tc>
      </w:tr>
      <w:tr w:rsidR="004509C9" w:rsidRPr="006E3CAA" w14:paraId="492E154F" w14:textId="77777777" w:rsidTr="004509C9">
        <w:trPr>
          <w:trHeight w:val="80"/>
        </w:trPr>
        <w:tc>
          <w:tcPr>
            <w:tcW w:w="908" w:type="pct"/>
            <w:vMerge/>
          </w:tcPr>
          <w:p w14:paraId="3EC89968" w14:textId="77777777" w:rsidR="00DF601C" w:rsidRPr="00DF601C" w:rsidRDefault="00DF601C" w:rsidP="004509C9">
            <w:pPr>
              <w:spacing w:after="0"/>
              <w:jc w:val="both"/>
              <w:rPr>
                <w:rFonts w:ascii="Arial" w:eastAsia="Arial" w:hAnsi="Arial" w:cs="Arial"/>
                <w:sz w:val="20"/>
                <w:szCs w:val="20"/>
                <w:lang w:val="en-ID"/>
              </w:rPr>
            </w:pPr>
          </w:p>
        </w:tc>
        <w:tc>
          <w:tcPr>
            <w:tcW w:w="1772" w:type="pct"/>
          </w:tcPr>
          <w:p w14:paraId="30B1EFB7"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S2</w:t>
            </w:r>
          </w:p>
        </w:tc>
        <w:tc>
          <w:tcPr>
            <w:tcW w:w="625" w:type="pct"/>
          </w:tcPr>
          <w:p w14:paraId="35461D84"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3.500</w:t>
            </w:r>
          </w:p>
        </w:tc>
        <w:tc>
          <w:tcPr>
            <w:tcW w:w="440" w:type="pct"/>
          </w:tcPr>
          <w:p w14:paraId="5DE72938"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.707</w:t>
            </w:r>
          </w:p>
        </w:tc>
        <w:tc>
          <w:tcPr>
            <w:tcW w:w="456" w:type="pct"/>
            <w:vMerge/>
          </w:tcPr>
          <w:p w14:paraId="08252223" w14:textId="77777777" w:rsidR="00DF601C" w:rsidRPr="00DF601C" w:rsidRDefault="00DF601C" w:rsidP="004509C9">
            <w:pPr>
              <w:spacing w:after="0"/>
              <w:jc w:val="both"/>
              <w:rPr>
                <w:rFonts w:ascii="Arial" w:eastAsia="Arial" w:hAnsi="Arial" w:cs="Arial"/>
                <w:sz w:val="20"/>
                <w:szCs w:val="20"/>
                <w:lang w:val="en-ID"/>
              </w:rPr>
            </w:pPr>
          </w:p>
        </w:tc>
        <w:tc>
          <w:tcPr>
            <w:tcW w:w="799" w:type="pct"/>
            <w:vMerge/>
          </w:tcPr>
          <w:p w14:paraId="139B558F" w14:textId="77777777" w:rsidR="00DF601C" w:rsidRPr="00DF601C" w:rsidRDefault="00DF601C" w:rsidP="004509C9">
            <w:pPr>
              <w:spacing w:after="0"/>
              <w:jc w:val="both"/>
              <w:rPr>
                <w:rFonts w:ascii="Arial" w:eastAsia="Arial" w:hAnsi="Arial" w:cs="Arial"/>
                <w:sz w:val="20"/>
                <w:szCs w:val="20"/>
                <w:lang w:val="en-ID"/>
              </w:rPr>
            </w:pPr>
          </w:p>
        </w:tc>
      </w:tr>
    </w:tbl>
    <w:p w14:paraId="10EE62D4" w14:textId="65934BA1" w:rsidR="00DF601C" w:rsidRPr="00DF601C" w:rsidRDefault="00DF601C" w:rsidP="00C33EA2">
      <w:pPr>
        <w:spacing w:before="120" w:after="0"/>
        <w:ind w:firstLine="720"/>
        <w:jc w:val="both"/>
        <w:rPr>
          <w:rFonts w:ascii="Arial" w:eastAsia="Arial" w:hAnsi="Arial" w:cs="Arial"/>
          <w:i/>
          <w:iCs/>
          <w:sz w:val="20"/>
          <w:szCs w:val="20"/>
          <w:lang w:val="en-ID"/>
        </w:rPr>
      </w:pPr>
      <w:proofErr w:type="spellStart"/>
      <w:r w:rsidRPr="00DF601C">
        <w:rPr>
          <w:rFonts w:ascii="Arial" w:eastAsia="Arial" w:hAnsi="Arial" w:cs="Arial"/>
          <w:sz w:val="20"/>
          <w:szCs w:val="20"/>
          <w:lang w:val="en-ID"/>
        </w:rPr>
        <w:t>Berdasarkan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hasil</w:t>
      </w:r>
      <w:proofErr w:type="spellEnd"/>
      <w:r w:rsidRPr="00DF601C">
        <w:rPr>
          <w:rFonts w:ascii="Arial" w:eastAsia="Arial" w:hAnsi="Arial" w:cs="Arial"/>
          <w:sz w:val="20"/>
          <w:szCs w:val="20"/>
          <w:lang w:val="en-ID"/>
        </w:rPr>
        <w:t xml:space="preserve"> uji ANOVA, </w:t>
      </w:r>
      <w:proofErr w:type="spellStart"/>
      <w:r w:rsidRPr="00DF601C">
        <w:rPr>
          <w:rFonts w:ascii="Arial" w:eastAsia="Arial" w:hAnsi="Arial" w:cs="Arial"/>
          <w:sz w:val="20"/>
          <w:szCs w:val="20"/>
          <w:lang w:val="en-ID"/>
        </w:rPr>
        <w:t>terdapat</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perbedaan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signifikan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tingkat</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burnout</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berdasarkan</w:t>
      </w:r>
      <w:proofErr w:type="spellEnd"/>
      <w:r w:rsidRPr="00DF601C">
        <w:rPr>
          <w:rFonts w:ascii="Arial" w:eastAsia="Arial" w:hAnsi="Arial" w:cs="Arial"/>
          <w:sz w:val="20"/>
          <w:szCs w:val="20"/>
          <w:lang w:val="en-ID"/>
        </w:rPr>
        <w:t xml:space="preserve"> lama </w:t>
      </w:r>
      <w:proofErr w:type="spellStart"/>
      <w:r w:rsidRPr="00DF601C">
        <w:rPr>
          <w:rFonts w:ascii="Arial" w:eastAsia="Arial" w:hAnsi="Arial" w:cs="Arial"/>
          <w:sz w:val="20"/>
          <w:szCs w:val="20"/>
          <w:lang w:val="en-ID"/>
        </w:rPr>
        <w:t>bekerja</w:t>
      </w:r>
      <w:proofErr w:type="spellEnd"/>
      <w:r w:rsidRPr="00DF601C">
        <w:rPr>
          <w:rFonts w:ascii="Arial" w:eastAsia="Arial" w:hAnsi="Arial" w:cs="Arial"/>
          <w:sz w:val="20"/>
          <w:szCs w:val="20"/>
          <w:lang w:val="en-ID"/>
        </w:rPr>
        <w:t xml:space="preserve">,  F(5.127) = 4.506, </w:t>
      </w:r>
      <w:r w:rsidRPr="00DF601C">
        <w:rPr>
          <w:rFonts w:ascii="Arial" w:eastAsia="Arial" w:hAnsi="Arial" w:cs="Arial"/>
          <w:i/>
          <w:iCs/>
          <w:sz w:val="20"/>
          <w:szCs w:val="20"/>
          <w:lang w:val="en-ID"/>
        </w:rPr>
        <w:t>p</w:t>
      </w:r>
      <w:r w:rsidRPr="00DF601C">
        <w:rPr>
          <w:rFonts w:ascii="Arial" w:eastAsia="Arial" w:hAnsi="Arial" w:cs="Arial"/>
          <w:sz w:val="20"/>
          <w:szCs w:val="20"/>
          <w:lang w:val="en-ID"/>
        </w:rPr>
        <w:t xml:space="preserve"> &lt; .001. </w:t>
      </w:r>
      <w:proofErr w:type="spellStart"/>
      <w:r w:rsidRPr="00DF601C">
        <w:rPr>
          <w:rFonts w:ascii="Arial" w:eastAsia="Arial" w:hAnsi="Arial" w:cs="Arial"/>
          <w:sz w:val="20"/>
          <w:szCs w:val="20"/>
          <w:lang w:val="en-ID"/>
        </w:rPr>
        <w:t>Selain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itu</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variabel</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juga </w:t>
      </w:r>
      <w:proofErr w:type="spellStart"/>
      <w:r w:rsidRPr="00DF601C">
        <w:rPr>
          <w:rFonts w:ascii="Arial" w:eastAsia="Arial" w:hAnsi="Arial" w:cs="Arial"/>
          <w:sz w:val="20"/>
          <w:szCs w:val="20"/>
          <w:lang w:val="en-ID"/>
        </w:rPr>
        <w:t>menunjukkan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perbedaan</w:t>
      </w:r>
      <w:proofErr w:type="spellEnd"/>
      <w:r w:rsidRPr="00DF601C">
        <w:rPr>
          <w:rFonts w:ascii="Arial" w:eastAsia="Arial" w:hAnsi="Arial" w:cs="Arial"/>
          <w:sz w:val="20"/>
          <w:szCs w:val="20"/>
          <w:lang w:val="en-ID"/>
        </w:rPr>
        <w:t xml:space="preserve"> yang </w:t>
      </w:r>
      <w:proofErr w:type="spellStart"/>
      <w:r w:rsidRPr="00DF601C">
        <w:rPr>
          <w:rFonts w:ascii="Arial" w:eastAsia="Arial" w:hAnsi="Arial" w:cs="Arial"/>
          <w:sz w:val="20"/>
          <w:szCs w:val="20"/>
          <w:lang w:val="en-ID"/>
        </w:rPr>
        <w:t>signifikan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antar</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kelompok</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berdasarkan</w:t>
      </w:r>
      <w:proofErr w:type="spellEnd"/>
      <w:r w:rsidRPr="00DF601C">
        <w:rPr>
          <w:rFonts w:ascii="Arial" w:eastAsia="Arial" w:hAnsi="Arial" w:cs="Arial"/>
          <w:sz w:val="20"/>
          <w:szCs w:val="20"/>
          <w:lang w:val="en-ID"/>
        </w:rPr>
        <w:t xml:space="preserve"> lama </w:t>
      </w:r>
      <w:proofErr w:type="spellStart"/>
      <w:r w:rsidRPr="00DF601C">
        <w:rPr>
          <w:rFonts w:ascii="Arial" w:eastAsia="Arial" w:hAnsi="Arial" w:cs="Arial"/>
          <w:sz w:val="20"/>
          <w:szCs w:val="20"/>
          <w:lang w:val="en-ID"/>
        </w:rPr>
        <w:t>bekerja</w:t>
      </w:r>
      <w:proofErr w:type="spellEnd"/>
      <w:r w:rsidRPr="00DF601C">
        <w:rPr>
          <w:rFonts w:ascii="Arial" w:eastAsia="Arial" w:hAnsi="Arial" w:cs="Arial"/>
          <w:sz w:val="20"/>
          <w:szCs w:val="20"/>
          <w:lang w:val="en-ID"/>
        </w:rPr>
        <w:t xml:space="preserve">, F(5.127) = 2.181, </w:t>
      </w:r>
      <w:r w:rsidRPr="00DF601C">
        <w:rPr>
          <w:rFonts w:ascii="Arial" w:eastAsia="Arial" w:hAnsi="Arial" w:cs="Arial"/>
          <w:i/>
          <w:iCs/>
          <w:sz w:val="20"/>
          <w:szCs w:val="20"/>
          <w:lang w:val="en-ID"/>
        </w:rPr>
        <w:t>p</w:t>
      </w:r>
      <w:r w:rsidRPr="00DF601C">
        <w:rPr>
          <w:rFonts w:ascii="Arial" w:eastAsia="Arial" w:hAnsi="Arial" w:cs="Arial"/>
          <w:sz w:val="20"/>
          <w:szCs w:val="20"/>
          <w:lang w:val="en-ID"/>
        </w:rPr>
        <w:t xml:space="preserve"> = .060. </w:t>
      </w:r>
      <w:proofErr w:type="spellStart"/>
      <w:r w:rsidRPr="00DF601C">
        <w:rPr>
          <w:rFonts w:ascii="Arial" w:eastAsia="Arial" w:hAnsi="Arial" w:cs="Arial"/>
          <w:sz w:val="20"/>
          <w:szCs w:val="20"/>
          <w:lang w:val="en-ID"/>
        </w:rPr>
        <w:t>Dengan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demikian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baik</w:t>
      </w:r>
      <w:proofErr w:type="spellEnd"/>
      <w:r w:rsidRPr="00DF601C">
        <w:rPr>
          <w:rFonts w:ascii="Arial" w:eastAsia="Arial" w:hAnsi="Arial" w:cs="Arial"/>
          <w:sz w:val="20"/>
          <w:szCs w:val="20"/>
          <w:lang w:val="en-ID"/>
        </w:rPr>
        <w:t xml:space="preserve"> burnout </w:t>
      </w:r>
      <w:proofErr w:type="spellStart"/>
      <w:r w:rsidRPr="00DF601C">
        <w:rPr>
          <w:rFonts w:ascii="Arial" w:eastAsia="Arial" w:hAnsi="Arial" w:cs="Arial"/>
          <w:sz w:val="20"/>
          <w:szCs w:val="20"/>
          <w:lang w:val="en-ID"/>
        </w:rPr>
        <w:t>maupun</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cenderung</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berbeda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tergantung</w:t>
      </w:r>
      <w:proofErr w:type="spellEnd"/>
      <w:r w:rsidRPr="00DF601C">
        <w:rPr>
          <w:rFonts w:ascii="Arial" w:eastAsia="Arial" w:hAnsi="Arial" w:cs="Arial"/>
          <w:sz w:val="20"/>
          <w:szCs w:val="20"/>
          <w:lang w:val="en-ID"/>
        </w:rPr>
        <w:t xml:space="preserve"> pada </w:t>
      </w:r>
      <w:r w:rsidR="004509C9" w:rsidRPr="006E3CAA">
        <w:rPr>
          <w:rFonts w:ascii="Arial" w:eastAsia="Arial" w:hAnsi="Arial" w:cs="Arial"/>
          <w:sz w:val="20"/>
          <w:szCs w:val="20"/>
          <w:lang w:val="en-ID"/>
        </w:rPr>
        <w:t>lama</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kerja</w:t>
      </w:r>
      <w:proofErr w:type="spellEnd"/>
      <w:r w:rsidRPr="00DF601C">
        <w:rPr>
          <w:rFonts w:ascii="Arial" w:eastAsia="Arial" w:hAnsi="Arial" w:cs="Arial"/>
          <w:sz w:val="20"/>
          <w:szCs w:val="20"/>
          <w:lang w:val="en-ID"/>
        </w:rPr>
        <w:t xml:space="preserve">. Hasil </w:t>
      </w:r>
      <w:proofErr w:type="spellStart"/>
      <w:r w:rsidRPr="00DF601C">
        <w:rPr>
          <w:rFonts w:ascii="Arial" w:eastAsia="Arial" w:hAnsi="Arial" w:cs="Arial"/>
          <w:sz w:val="20"/>
          <w:szCs w:val="20"/>
          <w:lang w:val="en-ID"/>
        </w:rPr>
        <w:t>lengkap</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dapat</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dilihat</w:t>
      </w:r>
      <w:proofErr w:type="spellEnd"/>
      <w:r w:rsidRPr="00DF601C">
        <w:rPr>
          <w:rFonts w:ascii="Arial" w:eastAsia="Arial" w:hAnsi="Arial" w:cs="Arial"/>
          <w:sz w:val="20"/>
          <w:szCs w:val="20"/>
          <w:lang w:val="en-ID"/>
        </w:rPr>
        <w:t xml:space="preserve"> pada </w:t>
      </w:r>
      <w:proofErr w:type="spellStart"/>
      <w:r w:rsidRPr="00DF601C">
        <w:rPr>
          <w:rFonts w:ascii="Arial" w:eastAsia="Arial" w:hAnsi="Arial" w:cs="Arial"/>
          <w:sz w:val="20"/>
          <w:szCs w:val="20"/>
          <w:lang w:val="en-ID"/>
        </w:rPr>
        <w:t>Tabel</w:t>
      </w:r>
      <w:proofErr w:type="spellEnd"/>
      <w:r w:rsidRPr="00DF601C">
        <w:rPr>
          <w:rFonts w:ascii="Arial" w:eastAsia="Arial" w:hAnsi="Arial" w:cs="Arial"/>
          <w:sz w:val="20"/>
          <w:szCs w:val="20"/>
          <w:lang w:val="en-ID"/>
        </w:rPr>
        <w:t xml:space="preserve"> 8.</w:t>
      </w:r>
    </w:p>
    <w:p w14:paraId="7E7C1C56" w14:textId="36AA24CB" w:rsidR="00DF601C" w:rsidRPr="00DF601C" w:rsidRDefault="00DF601C" w:rsidP="00DF601C">
      <w:pPr>
        <w:spacing w:before="120" w:after="0"/>
        <w:jc w:val="both"/>
        <w:rPr>
          <w:rFonts w:ascii="Arial" w:eastAsia="Arial" w:hAnsi="Arial" w:cs="Arial"/>
          <w:sz w:val="20"/>
          <w:szCs w:val="20"/>
          <w:lang w:val="en-ID"/>
        </w:rPr>
      </w:pPr>
      <w:proofErr w:type="spellStart"/>
      <w:r w:rsidRPr="00DF601C">
        <w:rPr>
          <w:rFonts w:ascii="Arial" w:eastAsia="Arial" w:hAnsi="Arial" w:cs="Arial"/>
          <w:sz w:val="20"/>
          <w:szCs w:val="20"/>
          <w:lang w:val="en-ID"/>
        </w:rPr>
        <w:t>Tabel</w:t>
      </w:r>
      <w:proofErr w:type="spellEnd"/>
      <w:r w:rsidRPr="00DF601C">
        <w:rPr>
          <w:rFonts w:ascii="Arial" w:eastAsia="Arial" w:hAnsi="Arial" w:cs="Arial"/>
          <w:sz w:val="20"/>
          <w:szCs w:val="20"/>
          <w:lang w:val="en-ID"/>
        </w:rPr>
        <w:t xml:space="preserve"> 8</w:t>
      </w:r>
      <w:r w:rsidR="00C33EA2" w:rsidRPr="006E3CAA">
        <w:rPr>
          <w:rFonts w:ascii="Arial" w:eastAsia="Arial" w:hAnsi="Arial" w:cs="Arial"/>
          <w:sz w:val="20"/>
          <w:szCs w:val="20"/>
          <w:lang w:val="en-ID"/>
        </w:rPr>
        <w:t xml:space="preserve">. </w:t>
      </w:r>
      <w:r w:rsidRPr="00DF601C">
        <w:rPr>
          <w:rFonts w:ascii="Arial" w:eastAsia="Arial" w:hAnsi="Arial" w:cs="Arial"/>
          <w:i/>
          <w:sz w:val="20"/>
          <w:szCs w:val="20"/>
          <w:lang w:val="en-ID"/>
        </w:rPr>
        <w:t xml:space="preserve">Hasil Uji Beda </w:t>
      </w:r>
      <w:proofErr w:type="spellStart"/>
      <w:r w:rsidRPr="00DF601C">
        <w:rPr>
          <w:rFonts w:ascii="Arial" w:eastAsia="Arial" w:hAnsi="Arial" w:cs="Arial"/>
          <w:i/>
          <w:sz w:val="20"/>
          <w:szCs w:val="20"/>
          <w:lang w:val="en-ID"/>
        </w:rPr>
        <w:t>Variabel</w:t>
      </w:r>
      <w:proofErr w:type="spellEnd"/>
      <w:r w:rsidRPr="00DF601C">
        <w:rPr>
          <w:rFonts w:ascii="Arial" w:eastAsia="Arial" w:hAnsi="Arial" w:cs="Arial"/>
          <w:i/>
          <w:sz w:val="20"/>
          <w:szCs w:val="20"/>
          <w:lang w:val="en-ID"/>
        </w:rPr>
        <w:t xml:space="preserve"> </w:t>
      </w:r>
      <w:proofErr w:type="spellStart"/>
      <w:r w:rsidRPr="00DF601C">
        <w:rPr>
          <w:rFonts w:ascii="Arial" w:eastAsia="Arial" w:hAnsi="Arial" w:cs="Arial"/>
          <w:i/>
          <w:sz w:val="20"/>
          <w:szCs w:val="20"/>
          <w:lang w:val="en-ID"/>
        </w:rPr>
        <w:t>Berdasarkan</w:t>
      </w:r>
      <w:proofErr w:type="spellEnd"/>
      <w:r w:rsidRPr="00DF601C">
        <w:rPr>
          <w:rFonts w:ascii="Arial" w:eastAsia="Arial" w:hAnsi="Arial" w:cs="Arial"/>
          <w:i/>
          <w:sz w:val="20"/>
          <w:szCs w:val="20"/>
          <w:lang w:val="en-ID"/>
        </w:rPr>
        <w:t xml:space="preserve"> Lama </w:t>
      </w:r>
      <w:proofErr w:type="spellStart"/>
      <w:r w:rsidRPr="00DF601C">
        <w:rPr>
          <w:rFonts w:ascii="Arial" w:eastAsia="Arial" w:hAnsi="Arial" w:cs="Arial"/>
          <w:i/>
          <w:sz w:val="20"/>
          <w:szCs w:val="20"/>
          <w:lang w:val="en-ID"/>
        </w:rPr>
        <w:t>Bekerja</w:t>
      </w:r>
      <w:proofErr w:type="spellEnd"/>
    </w:p>
    <w:tbl>
      <w:tblPr>
        <w:tblStyle w:val="TableGrid"/>
        <w:tblW w:w="5000" w:type="pct"/>
        <w:tblLook w:val="0400" w:firstRow="0" w:lastRow="0" w:firstColumn="0" w:lastColumn="0" w:noHBand="0" w:noVBand="1"/>
      </w:tblPr>
      <w:tblGrid>
        <w:gridCol w:w="1400"/>
        <w:gridCol w:w="2839"/>
        <w:gridCol w:w="728"/>
        <w:gridCol w:w="846"/>
        <w:gridCol w:w="797"/>
        <w:gridCol w:w="1317"/>
      </w:tblGrid>
      <w:tr w:rsidR="004509C9" w:rsidRPr="006E3CAA" w14:paraId="60FD9C56" w14:textId="77777777" w:rsidTr="004509C9">
        <w:trPr>
          <w:trHeight w:val="132"/>
        </w:trPr>
        <w:tc>
          <w:tcPr>
            <w:tcW w:w="886" w:type="pct"/>
          </w:tcPr>
          <w:p w14:paraId="7A57FBCF" w14:textId="77777777" w:rsidR="00DF601C" w:rsidRPr="00DF601C" w:rsidRDefault="00DF601C" w:rsidP="004509C9">
            <w:pPr>
              <w:spacing w:after="0"/>
              <w:jc w:val="both"/>
              <w:rPr>
                <w:rFonts w:ascii="Arial" w:eastAsia="Arial" w:hAnsi="Arial" w:cs="Arial"/>
                <w:b/>
                <w:bCs/>
                <w:sz w:val="20"/>
                <w:szCs w:val="20"/>
                <w:lang w:val="en-ID"/>
              </w:rPr>
            </w:pPr>
            <w:proofErr w:type="spellStart"/>
            <w:r w:rsidRPr="00DF601C">
              <w:rPr>
                <w:rFonts w:ascii="Arial" w:eastAsia="Arial" w:hAnsi="Arial" w:cs="Arial"/>
                <w:b/>
                <w:bCs/>
                <w:sz w:val="20"/>
                <w:szCs w:val="20"/>
                <w:lang w:val="en-ID"/>
              </w:rPr>
              <w:t>Variabel</w:t>
            </w:r>
            <w:proofErr w:type="spellEnd"/>
          </w:p>
        </w:tc>
        <w:tc>
          <w:tcPr>
            <w:tcW w:w="1794" w:type="pct"/>
          </w:tcPr>
          <w:p w14:paraId="1C643C0C" w14:textId="7FAF1F03" w:rsidR="00DF601C" w:rsidRPr="00DF601C" w:rsidRDefault="004509C9" w:rsidP="004509C9">
            <w:pPr>
              <w:spacing w:after="0"/>
              <w:jc w:val="both"/>
              <w:rPr>
                <w:rFonts w:ascii="Arial" w:eastAsia="Arial" w:hAnsi="Arial" w:cs="Arial"/>
                <w:b/>
                <w:bCs/>
                <w:sz w:val="20"/>
                <w:szCs w:val="20"/>
                <w:lang w:val="en-ID"/>
              </w:rPr>
            </w:pPr>
            <w:r w:rsidRPr="006E3CAA">
              <w:rPr>
                <w:rFonts w:ascii="Arial" w:eastAsia="Arial" w:hAnsi="Arial" w:cs="Arial"/>
                <w:b/>
                <w:bCs/>
                <w:sz w:val="20"/>
                <w:szCs w:val="20"/>
                <w:lang w:val="en-ID"/>
              </w:rPr>
              <w:t xml:space="preserve">Lama </w:t>
            </w:r>
            <w:proofErr w:type="spellStart"/>
            <w:r w:rsidRPr="006E3CAA">
              <w:rPr>
                <w:rFonts w:ascii="Arial" w:eastAsia="Arial" w:hAnsi="Arial" w:cs="Arial"/>
                <w:b/>
                <w:bCs/>
                <w:sz w:val="20"/>
                <w:szCs w:val="20"/>
                <w:lang w:val="en-ID"/>
              </w:rPr>
              <w:t>Bekerja</w:t>
            </w:r>
            <w:proofErr w:type="spellEnd"/>
          </w:p>
        </w:tc>
        <w:tc>
          <w:tcPr>
            <w:tcW w:w="447" w:type="pct"/>
          </w:tcPr>
          <w:p w14:paraId="4C6057F9" w14:textId="77777777" w:rsidR="00DF601C" w:rsidRPr="00DF601C" w:rsidRDefault="00DF601C" w:rsidP="004509C9">
            <w:pPr>
              <w:spacing w:after="0"/>
              <w:jc w:val="both"/>
              <w:rPr>
                <w:rFonts w:ascii="Arial" w:eastAsia="Arial" w:hAnsi="Arial" w:cs="Arial"/>
                <w:b/>
                <w:bCs/>
                <w:i/>
                <w:sz w:val="20"/>
                <w:szCs w:val="20"/>
                <w:lang w:val="en-ID"/>
              </w:rPr>
            </w:pPr>
            <w:r w:rsidRPr="00DF601C">
              <w:rPr>
                <w:rFonts w:ascii="Arial" w:eastAsia="Arial" w:hAnsi="Arial" w:cs="Arial"/>
                <w:b/>
                <w:bCs/>
                <w:i/>
                <w:sz w:val="20"/>
                <w:szCs w:val="20"/>
                <w:lang w:val="en-ID"/>
              </w:rPr>
              <w:t>Mean</w:t>
            </w:r>
          </w:p>
        </w:tc>
        <w:tc>
          <w:tcPr>
            <w:tcW w:w="537" w:type="pct"/>
          </w:tcPr>
          <w:p w14:paraId="271BCD77" w14:textId="77777777" w:rsidR="00DF601C" w:rsidRPr="00DF601C" w:rsidRDefault="00DF601C" w:rsidP="004509C9">
            <w:pPr>
              <w:spacing w:after="0"/>
              <w:jc w:val="both"/>
              <w:rPr>
                <w:rFonts w:ascii="Arial" w:eastAsia="Arial" w:hAnsi="Arial" w:cs="Arial"/>
                <w:b/>
                <w:bCs/>
                <w:i/>
                <w:iCs/>
                <w:sz w:val="20"/>
                <w:szCs w:val="20"/>
                <w:lang w:val="en-ID"/>
              </w:rPr>
            </w:pPr>
            <w:r w:rsidRPr="00DF601C">
              <w:rPr>
                <w:rFonts w:ascii="Arial" w:eastAsia="Arial" w:hAnsi="Arial" w:cs="Arial"/>
                <w:b/>
                <w:bCs/>
                <w:i/>
                <w:iCs/>
                <w:sz w:val="20"/>
                <w:szCs w:val="20"/>
                <w:lang w:val="en-ID"/>
              </w:rPr>
              <w:t>SD</w:t>
            </w:r>
          </w:p>
        </w:tc>
        <w:tc>
          <w:tcPr>
            <w:tcW w:w="506" w:type="pct"/>
          </w:tcPr>
          <w:p w14:paraId="70A6182F" w14:textId="77777777" w:rsidR="00DF601C" w:rsidRPr="00DF601C" w:rsidRDefault="00DF601C" w:rsidP="004509C9">
            <w:pPr>
              <w:spacing w:after="0"/>
              <w:jc w:val="both"/>
              <w:rPr>
                <w:rFonts w:ascii="Arial" w:eastAsia="Arial" w:hAnsi="Arial" w:cs="Arial"/>
                <w:b/>
                <w:bCs/>
                <w:i/>
                <w:iCs/>
                <w:sz w:val="20"/>
                <w:szCs w:val="20"/>
                <w:lang w:val="en-ID"/>
              </w:rPr>
            </w:pPr>
            <w:r w:rsidRPr="00DF601C">
              <w:rPr>
                <w:rFonts w:ascii="Arial" w:eastAsia="Arial" w:hAnsi="Arial" w:cs="Arial"/>
                <w:b/>
                <w:bCs/>
                <w:i/>
                <w:iCs/>
                <w:sz w:val="20"/>
                <w:szCs w:val="20"/>
                <w:lang w:val="en-ID"/>
              </w:rPr>
              <w:t>Sig.</w:t>
            </w:r>
          </w:p>
        </w:tc>
        <w:tc>
          <w:tcPr>
            <w:tcW w:w="831" w:type="pct"/>
          </w:tcPr>
          <w:p w14:paraId="2EFAA7A1" w14:textId="77777777" w:rsidR="00DF601C" w:rsidRPr="00DF601C" w:rsidRDefault="00DF601C" w:rsidP="004509C9">
            <w:pPr>
              <w:spacing w:after="0"/>
              <w:jc w:val="both"/>
              <w:rPr>
                <w:rFonts w:ascii="Arial" w:eastAsia="Arial" w:hAnsi="Arial" w:cs="Arial"/>
                <w:b/>
                <w:bCs/>
                <w:sz w:val="20"/>
                <w:szCs w:val="20"/>
                <w:lang w:val="en-ID"/>
              </w:rPr>
            </w:pPr>
            <w:proofErr w:type="spellStart"/>
            <w:r w:rsidRPr="00DF601C">
              <w:rPr>
                <w:rFonts w:ascii="Arial" w:eastAsia="Arial" w:hAnsi="Arial" w:cs="Arial"/>
                <w:b/>
                <w:bCs/>
                <w:sz w:val="20"/>
                <w:szCs w:val="20"/>
                <w:lang w:val="en-ID"/>
              </w:rPr>
              <w:t>Keterangan</w:t>
            </w:r>
            <w:proofErr w:type="spellEnd"/>
          </w:p>
        </w:tc>
      </w:tr>
      <w:tr w:rsidR="004509C9" w:rsidRPr="006E3CAA" w14:paraId="6263934F" w14:textId="77777777" w:rsidTr="004509C9">
        <w:trPr>
          <w:trHeight w:val="156"/>
        </w:trPr>
        <w:tc>
          <w:tcPr>
            <w:tcW w:w="886" w:type="pct"/>
            <w:vMerge w:val="restart"/>
          </w:tcPr>
          <w:p w14:paraId="7C6368B4" w14:textId="77777777" w:rsidR="00DF601C" w:rsidRPr="00DF601C" w:rsidRDefault="00DF601C" w:rsidP="004509C9">
            <w:pPr>
              <w:spacing w:after="0"/>
              <w:jc w:val="both"/>
              <w:rPr>
                <w:rFonts w:ascii="Arial" w:eastAsia="Arial" w:hAnsi="Arial" w:cs="Arial"/>
                <w:i/>
                <w:iCs/>
                <w:sz w:val="20"/>
                <w:szCs w:val="20"/>
                <w:lang w:val="en-ID"/>
              </w:rPr>
            </w:pPr>
            <w:r w:rsidRPr="00DF601C">
              <w:rPr>
                <w:rFonts w:ascii="Arial" w:eastAsia="Arial" w:hAnsi="Arial" w:cs="Arial"/>
                <w:i/>
                <w:iCs/>
                <w:sz w:val="20"/>
                <w:szCs w:val="20"/>
                <w:lang w:val="en-ID"/>
              </w:rPr>
              <w:t>Job Demand</w:t>
            </w:r>
          </w:p>
          <w:p w14:paraId="0CB4BCF3" w14:textId="77777777" w:rsidR="00DF601C" w:rsidRPr="00DF601C" w:rsidRDefault="00DF601C" w:rsidP="004509C9">
            <w:pPr>
              <w:spacing w:after="0"/>
              <w:jc w:val="both"/>
              <w:rPr>
                <w:rFonts w:ascii="Arial" w:eastAsia="Arial" w:hAnsi="Arial" w:cs="Arial"/>
                <w:i/>
                <w:iCs/>
                <w:sz w:val="20"/>
                <w:szCs w:val="20"/>
                <w:lang w:val="en-ID"/>
              </w:rPr>
            </w:pPr>
          </w:p>
        </w:tc>
        <w:tc>
          <w:tcPr>
            <w:tcW w:w="1794" w:type="pct"/>
          </w:tcPr>
          <w:p w14:paraId="0CC17DFD"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 xml:space="preserve">&lt;1 </w:t>
            </w:r>
            <w:proofErr w:type="spellStart"/>
            <w:r w:rsidRPr="00DF601C">
              <w:rPr>
                <w:rFonts w:ascii="Arial" w:eastAsia="Arial" w:hAnsi="Arial" w:cs="Arial"/>
                <w:sz w:val="20"/>
                <w:szCs w:val="20"/>
                <w:lang w:val="en-ID"/>
              </w:rPr>
              <w:t>Tahun</w:t>
            </w:r>
            <w:proofErr w:type="spellEnd"/>
          </w:p>
        </w:tc>
        <w:tc>
          <w:tcPr>
            <w:tcW w:w="447" w:type="pct"/>
          </w:tcPr>
          <w:p w14:paraId="760AFFDD"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3.333</w:t>
            </w:r>
          </w:p>
        </w:tc>
        <w:tc>
          <w:tcPr>
            <w:tcW w:w="537" w:type="pct"/>
          </w:tcPr>
          <w:p w14:paraId="1F06C0E4"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.577</w:t>
            </w:r>
          </w:p>
        </w:tc>
        <w:tc>
          <w:tcPr>
            <w:tcW w:w="506" w:type="pct"/>
            <w:vMerge w:val="restart"/>
          </w:tcPr>
          <w:p w14:paraId="6122AB31"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i/>
                <w:sz w:val="20"/>
                <w:szCs w:val="20"/>
                <w:lang w:val="en-ID"/>
              </w:rPr>
              <w:t xml:space="preserve"> </w:t>
            </w:r>
            <w:r w:rsidRPr="00DF601C">
              <w:rPr>
                <w:rFonts w:ascii="Arial" w:eastAsia="Arial" w:hAnsi="Arial" w:cs="Arial"/>
                <w:sz w:val="20"/>
                <w:szCs w:val="20"/>
                <w:lang w:val="en-ID"/>
              </w:rPr>
              <w:t>&lt;.060</w:t>
            </w:r>
          </w:p>
        </w:tc>
        <w:tc>
          <w:tcPr>
            <w:tcW w:w="831" w:type="pct"/>
            <w:vMerge w:val="restart"/>
          </w:tcPr>
          <w:p w14:paraId="0A0E51C4"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 xml:space="preserve">Ada </w:t>
            </w:r>
            <w:proofErr w:type="spellStart"/>
            <w:r w:rsidRPr="00DF601C">
              <w:rPr>
                <w:rFonts w:ascii="Arial" w:eastAsia="Arial" w:hAnsi="Arial" w:cs="Arial"/>
                <w:sz w:val="20"/>
                <w:szCs w:val="20"/>
                <w:lang w:val="en-ID"/>
              </w:rPr>
              <w:t>perbedaan</w:t>
            </w:r>
            <w:proofErr w:type="spellEnd"/>
          </w:p>
        </w:tc>
      </w:tr>
      <w:tr w:rsidR="004509C9" w:rsidRPr="006E3CAA" w14:paraId="278B5289" w14:textId="77777777" w:rsidTr="004509C9">
        <w:trPr>
          <w:trHeight w:val="219"/>
        </w:trPr>
        <w:tc>
          <w:tcPr>
            <w:tcW w:w="886" w:type="pct"/>
            <w:vMerge/>
          </w:tcPr>
          <w:p w14:paraId="21172600" w14:textId="77777777" w:rsidR="00DF601C" w:rsidRPr="00DF601C" w:rsidRDefault="00DF601C" w:rsidP="004509C9">
            <w:pPr>
              <w:spacing w:after="0"/>
              <w:jc w:val="both"/>
              <w:rPr>
                <w:rFonts w:ascii="Arial" w:eastAsia="Arial" w:hAnsi="Arial" w:cs="Arial"/>
                <w:i/>
                <w:iCs/>
                <w:sz w:val="20"/>
                <w:szCs w:val="20"/>
                <w:lang w:val="en-ID"/>
              </w:rPr>
            </w:pPr>
          </w:p>
        </w:tc>
        <w:tc>
          <w:tcPr>
            <w:tcW w:w="1794" w:type="pct"/>
          </w:tcPr>
          <w:p w14:paraId="1019A1D9"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 xml:space="preserve">1 </w:t>
            </w:r>
            <w:proofErr w:type="spellStart"/>
            <w:r w:rsidRPr="00DF601C">
              <w:rPr>
                <w:rFonts w:ascii="Arial" w:eastAsia="Arial" w:hAnsi="Arial" w:cs="Arial"/>
                <w:sz w:val="20"/>
                <w:szCs w:val="20"/>
                <w:lang w:val="en-ID"/>
              </w:rPr>
              <w:t>Tahun</w:t>
            </w:r>
            <w:proofErr w:type="spellEnd"/>
          </w:p>
        </w:tc>
        <w:tc>
          <w:tcPr>
            <w:tcW w:w="447" w:type="pct"/>
          </w:tcPr>
          <w:p w14:paraId="4262BF20"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3.622</w:t>
            </w:r>
          </w:p>
        </w:tc>
        <w:tc>
          <w:tcPr>
            <w:tcW w:w="537" w:type="pct"/>
          </w:tcPr>
          <w:p w14:paraId="614AF86D"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.492</w:t>
            </w:r>
          </w:p>
        </w:tc>
        <w:tc>
          <w:tcPr>
            <w:tcW w:w="506" w:type="pct"/>
            <w:vMerge/>
          </w:tcPr>
          <w:p w14:paraId="14296A95" w14:textId="77777777" w:rsidR="00DF601C" w:rsidRPr="00DF601C" w:rsidRDefault="00DF601C" w:rsidP="004509C9">
            <w:pPr>
              <w:spacing w:after="0"/>
              <w:jc w:val="both"/>
              <w:rPr>
                <w:rFonts w:ascii="Arial" w:eastAsia="Arial" w:hAnsi="Arial" w:cs="Arial"/>
                <w:sz w:val="20"/>
                <w:szCs w:val="20"/>
                <w:lang w:val="en-ID"/>
              </w:rPr>
            </w:pPr>
          </w:p>
        </w:tc>
        <w:tc>
          <w:tcPr>
            <w:tcW w:w="831" w:type="pct"/>
            <w:vMerge/>
          </w:tcPr>
          <w:p w14:paraId="13EA88B5" w14:textId="77777777" w:rsidR="00DF601C" w:rsidRPr="00DF601C" w:rsidRDefault="00DF601C" w:rsidP="004509C9">
            <w:pPr>
              <w:spacing w:after="0"/>
              <w:jc w:val="both"/>
              <w:rPr>
                <w:rFonts w:ascii="Arial" w:eastAsia="Arial" w:hAnsi="Arial" w:cs="Arial"/>
                <w:sz w:val="20"/>
                <w:szCs w:val="20"/>
                <w:lang w:val="en-ID"/>
              </w:rPr>
            </w:pPr>
          </w:p>
        </w:tc>
      </w:tr>
      <w:tr w:rsidR="004509C9" w:rsidRPr="006E3CAA" w14:paraId="41C10B6D" w14:textId="77777777" w:rsidTr="004509C9">
        <w:trPr>
          <w:trHeight w:val="219"/>
        </w:trPr>
        <w:tc>
          <w:tcPr>
            <w:tcW w:w="886" w:type="pct"/>
            <w:vMerge/>
          </w:tcPr>
          <w:p w14:paraId="26EA0FE3" w14:textId="77777777" w:rsidR="00DF601C" w:rsidRPr="00DF601C" w:rsidRDefault="00DF601C" w:rsidP="004509C9">
            <w:pPr>
              <w:spacing w:after="0"/>
              <w:jc w:val="both"/>
              <w:rPr>
                <w:rFonts w:ascii="Arial" w:eastAsia="Arial" w:hAnsi="Arial" w:cs="Arial"/>
                <w:i/>
                <w:iCs/>
                <w:sz w:val="20"/>
                <w:szCs w:val="20"/>
                <w:lang w:val="en-ID"/>
              </w:rPr>
            </w:pPr>
          </w:p>
        </w:tc>
        <w:tc>
          <w:tcPr>
            <w:tcW w:w="1794" w:type="pct"/>
          </w:tcPr>
          <w:p w14:paraId="7C704131"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 xml:space="preserve">2 </w:t>
            </w:r>
            <w:proofErr w:type="spellStart"/>
            <w:r w:rsidRPr="00DF601C">
              <w:rPr>
                <w:rFonts w:ascii="Arial" w:eastAsia="Arial" w:hAnsi="Arial" w:cs="Arial"/>
                <w:sz w:val="20"/>
                <w:szCs w:val="20"/>
                <w:lang w:val="en-ID"/>
              </w:rPr>
              <w:t>Tahun</w:t>
            </w:r>
            <w:proofErr w:type="spellEnd"/>
            <w:r w:rsidRPr="00DF601C">
              <w:rPr>
                <w:rFonts w:ascii="Arial" w:eastAsia="Arial" w:hAnsi="Arial" w:cs="Arial"/>
                <w:sz w:val="20"/>
                <w:szCs w:val="20"/>
                <w:lang w:val="en-ID"/>
              </w:rPr>
              <w:t xml:space="preserve"> </w:t>
            </w:r>
          </w:p>
        </w:tc>
        <w:tc>
          <w:tcPr>
            <w:tcW w:w="447" w:type="pct"/>
          </w:tcPr>
          <w:p w14:paraId="7981EACF"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3.737</w:t>
            </w:r>
          </w:p>
        </w:tc>
        <w:tc>
          <w:tcPr>
            <w:tcW w:w="537" w:type="pct"/>
          </w:tcPr>
          <w:p w14:paraId="081A0AB4"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.554</w:t>
            </w:r>
          </w:p>
        </w:tc>
        <w:tc>
          <w:tcPr>
            <w:tcW w:w="506" w:type="pct"/>
            <w:vMerge/>
          </w:tcPr>
          <w:p w14:paraId="6A194679" w14:textId="77777777" w:rsidR="00DF601C" w:rsidRPr="00DF601C" w:rsidRDefault="00DF601C" w:rsidP="004509C9">
            <w:pPr>
              <w:spacing w:after="0"/>
              <w:jc w:val="both"/>
              <w:rPr>
                <w:rFonts w:ascii="Arial" w:eastAsia="Arial" w:hAnsi="Arial" w:cs="Arial"/>
                <w:sz w:val="20"/>
                <w:szCs w:val="20"/>
                <w:lang w:val="en-ID"/>
              </w:rPr>
            </w:pPr>
          </w:p>
        </w:tc>
        <w:tc>
          <w:tcPr>
            <w:tcW w:w="831" w:type="pct"/>
            <w:vMerge/>
          </w:tcPr>
          <w:p w14:paraId="66B17ACE" w14:textId="77777777" w:rsidR="00DF601C" w:rsidRPr="00DF601C" w:rsidRDefault="00DF601C" w:rsidP="004509C9">
            <w:pPr>
              <w:spacing w:after="0"/>
              <w:jc w:val="both"/>
              <w:rPr>
                <w:rFonts w:ascii="Arial" w:eastAsia="Arial" w:hAnsi="Arial" w:cs="Arial"/>
                <w:sz w:val="20"/>
                <w:szCs w:val="20"/>
                <w:lang w:val="en-ID"/>
              </w:rPr>
            </w:pPr>
          </w:p>
        </w:tc>
      </w:tr>
      <w:tr w:rsidR="004509C9" w:rsidRPr="006E3CAA" w14:paraId="39749BB8" w14:textId="77777777" w:rsidTr="004509C9">
        <w:trPr>
          <w:trHeight w:val="219"/>
        </w:trPr>
        <w:tc>
          <w:tcPr>
            <w:tcW w:w="886" w:type="pct"/>
            <w:vMerge/>
          </w:tcPr>
          <w:p w14:paraId="25E01F3A" w14:textId="77777777" w:rsidR="00DF601C" w:rsidRPr="00DF601C" w:rsidRDefault="00DF601C" w:rsidP="004509C9">
            <w:pPr>
              <w:spacing w:after="0"/>
              <w:jc w:val="both"/>
              <w:rPr>
                <w:rFonts w:ascii="Arial" w:eastAsia="Arial" w:hAnsi="Arial" w:cs="Arial"/>
                <w:i/>
                <w:iCs/>
                <w:sz w:val="20"/>
                <w:szCs w:val="20"/>
                <w:lang w:val="en-ID"/>
              </w:rPr>
            </w:pPr>
          </w:p>
        </w:tc>
        <w:tc>
          <w:tcPr>
            <w:tcW w:w="1794" w:type="pct"/>
          </w:tcPr>
          <w:p w14:paraId="221ACA9D"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 xml:space="preserve">3 </w:t>
            </w:r>
            <w:proofErr w:type="spellStart"/>
            <w:r w:rsidRPr="00DF601C">
              <w:rPr>
                <w:rFonts w:ascii="Arial" w:eastAsia="Arial" w:hAnsi="Arial" w:cs="Arial"/>
                <w:sz w:val="20"/>
                <w:szCs w:val="20"/>
                <w:lang w:val="en-ID"/>
              </w:rPr>
              <w:t>Tahun</w:t>
            </w:r>
            <w:proofErr w:type="spellEnd"/>
          </w:p>
        </w:tc>
        <w:tc>
          <w:tcPr>
            <w:tcW w:w="447" w:type="pct"/>
          </w:tcPr>
          <w:p w14:paraId="78DBBB01"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3.250</w:t>
            </w:r>
          </w:p>
        </w:tc>
        <w:tc>
          <w:tcPr>
            <w:tcW w:w="537" w:type="pct"/>
          </w:tcPr>
          <w:p w14:paraId="20A20AA1"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.500</w:t>
            </w:r>
          </w:p>
        </w:tc>
        <w:tc>
          <w:tcPr>
            <w:tcW w:w="506" w:type="pct"/>
            <w:vMerge/>
          </w:tcPr>
          <w:p w14:paraId="037E804F" w14:textId="77777777" w:rsidR="00DF601C" w:rsidRPr="00DF601C" w:rsidRDefault="00DF601C" w:rsidP="004509C9">
            <w:pPr>
              <w:spacing w:after="0"/>
              <w:jc w:val="both"/>
              <w:rPr>
                <w:rFonts w:ascii="Arial" w:eastAsia="Arial" w:hAnsi="Arial" w:cs="Arial"/>
                <w:sz w:val="20"/>
                <w:szCs w:val="20"/>
                <w:lang w:val="en-ID"/>
              </w:rPr>
            </w:pPr>
          </w:p>
        </w:tc>
        <w:tc>
          <w:tcPr>
            <w:tcW w:w="831" w:type="pct"/>
            <w:vMerge/>
          </w:tcPr>
          <w:p w14:paraId="270D048F" w14:textId="77777777" w:rsidR="00DF601C" w:rsidRPr="00DF601C" w:rsidRDefault="00DF601C" w:rsidP="004509C9">
            <w:pPr>
              <w:spacing w:after="0"/>
              <w:jc w:val="both"/>
              <w:rPr>
                <w:rFonts w:ascii="Arial" w:eastAsia="Arial" w:hAnsi="Arial" w:cs="Arial"/>
                <w:sz w:val="20"/>
                <w:szCs w:val="20"/>
                <w:lang w:val="en-ID"/>
              </w:rPr>
            </w:pPr>
          </w:p>
        </w:tc>
      </w:tr>
      <w:tr w:rsidR="004509C9" w:rsidRPr="006E3CAA" w14:paraId="5741CFE3" w14:textId="77777777" w:rsidTr="004509C9">
        <w:trPr>
          <w:trHeight w:val="219"/>
        </w:trPr>
        <w:tc>
          <w:tcPr>
            <w:tcW w:w="886" w:type="pct"/>
            <w:vMerge/>
          </w:tcPr>
          <w:p w14:paraId="4986BD68" w14:textId="77777777" w:rsidR="00DF601C" w:rsidRPr="00DF601C" w:rsidRDefault="00DF601C" w:rsidP="004509C9">
            <w:pPr>
              <w:spacing w:after="0"/>
              <w:jc w:val="both"/>
              <w:rPr>
                <w:rFonts w:ascii="Arial" w:eastAsia="Arial" w:hAnsi="Arial" w:cs="Arial"/>
                <w:i/>
                <w:iCs/>
                <w:sz w:val="20"/>
                <w:szCs w:val="20"/>
                <w:lang w:val="en-ID"/>
              </w:rPr>
            </w:pPr>
          </w:p>
        </w:tc>
        <w:tc>
          <w:tcPr>
            <w:tcW w:w="1794" w:type="pct"/>
          </w:tcPr>
          <w:p w14:paraId="511D1745"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 xml:space="preserve">4 </w:t>
            </w:r>
            <w:proofErr w:type="spellStart"/>
            <w:r w:rsidRPr="00DF601C">
              <w:rPr>
                <w:rFonts w:ascii="Arial" w:eastAsia="Arial" w:hAnsi="Arial" w:cs="Arial"/>
                <w:sz w:val="20"/>
                <w:szCs w:val="20"/>
                <w:lang w:val="en-ID"/>
              </w:rPr>
              <w:t>Tahun</w:t>
            </w:r>
            <w:proofErr w:type="spellEnd"/>
          </w:p>
        </w:tc>
        <w:tc>
          <w:tcPr>
            <w:tcW w:w="447" w:type="pct"/>
          </w:tcPr>
          <w:p w14:paraId="64129FC2"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4.000</w:t>
            </w:r>
          </w:p>
        </w:tc>
        <w:tc>
          <w:tcPr>
            <w:tcW w:w="537" w:type="pct"/>
          </w:tcPr>
          <w:p w14:paraId="3987D2AF"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.408</w:t>
            </w:r>
          </w:p>
        </w:tc>
        <w:tc>
          <w:tcPr>
            <w:tcW w:w="506" w:type="pct"/>
            <w:vMerge/>
          </w:tcPr>
          <w:p w14:paraId="2AAA4B0F" w14:textId="77777777" w:rsidR="00DF601C" w:rsidRPr="00DF601C" w:rsidRDefault="00DF601C" w:rsidP="004509C9">
            <w:pPr>
              <w:spacing w:after="0"/>
              <w:jc w:val="both"/>
              <w:rPr>
                <w:rFonts w:ascii="Arial" w:eastAsia="Arial" w:hAnsi="Arial" w:cs="Arial"/>
                <w:sz w:val="20"/>
                <w:szCs w:val="20"/>
                <w:lang w:val="en-ID"/>
              </w:rPr>
            </w:pPr>
          </w:p>
        </w:tc>
        <w:tc>
          <w:tcPr>
            <w:tcW w:w="831" w:type="pct"/>
            <w:vMerge/>
          </w:tcPr>
          <w:p w14:paraId="620E3CDD" w14:textId="77777777" w:rsidR="00DF601C" w:rsidRPr="00DF601C" w:rsidRDefault="00DF601C" w:rsidP="004509C9">
            <w:pPr>
              <w:spacing w:after="0"/>
              <w:jc w:val="both"/>
              <w:rPr>
                <w:rFonts w:ascii="Arial" w:eastAsia="Arial" w:hAnsi="Arial" w:cs="Arial"/>
                <w:sz w:val="20"/>
                <w:szCs w:val="20"/>
                <w:lang w:val="en-ID"/>
              </w:rPr>
            </w:pPr>
          </w:p>
        </w:tc>
      </w:tr>
      <w:tr w:rsidR="004509C9" w:rsidRPr="006E3CAA" w14:paraId="09C4812A" w14:textId="77777777" w:rsidTr="004509C9">
        <w:trPr>
          <w:trHeight w:val="80"/>
        </w:trPr>
        <w:tc>
          <w:tcPr>
            <w:tcW w:w="886" w:type="pct"/>
            <w:vMerge/>
          </w:tcPr>
          <w:p w14:paraId="12D11CFF" w14:textId="77777777" w:rsidR="00DF601C" w:rsidRPr="00DF601C" w:rsidRDefault="00DF601C" w:rsidP="004509C9">
            <w:pPr>
              <w:spacing w:after="0"/>
              <w:jc w:val="both"/>
              <w:rPr>
                <w:rFonts w:ascii="Arial" w:eastAsia="Arial" w:hAnsi="Arial" w:cs="Arial"/>
                <w:i/>
                <w:iCs/>
                <w:sz w:val="20"/>
                <w:szCs w:val="20"/>
                <w:lang w:val="en-ID"/>
              </w:rPr>
            </w:pPr>
          </w:p>
        </w:tc>
        <w:tc>
          <w:tcPr>
            <w:tcW w:w="1794" w:type="pct"/>
          </w:tcPr>
          <w:p w14:paraId="7B521AD4"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 xml:space="preserve">&gt;5 </w:t>
            </w:r>
            <w:proofErr w:type="spellStart"/>
            <w:r w:rsidRPr="00DF601C">
              <w:rPr>
                <w:rFonts w:ascii="Arial" w:eastAsia="Arial" w:hAnsi="Arial" w:cs="Arial"/>
                <w:sz w:val="20"/>
                <w:szCs w:val="20"/>
                <w:lang w:val="en-ID"/>
              </w:rPr>
              <w:t>Tahun</w:t>
            </w:r>
            <w:proofErr w:type="spellEnd"/>
          </w:p>
        </w:tc>
        <w:tc>
          <w:tcPr>
            <w:tcW w:w="447" w:type="pct"/>
          </w:tcPr>
          <w:p w14:paraId="17DC4010"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3.789</w:t>
            </w:r>
          </w:p>
        </w:tc>
        <w:tc>
          <w:tcPr>
            <w:tcW w:w="537" w:type="pct"/>
          </w:tcPr>
          <w:p w14:paraId="779261D4"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.528</w:t>
            </w:r>
          </w:p>
        </w:tc>
        <w:tc>
          <w:tcPr>
            <w:tcW w:w="506" w:type="pct"/>
            <w:vMerge/>
          </w:tcPr>
          <w:p w14:paraId="45BFEED0" w14:textId="77777777" w:rsidR="00DF601C" w:rsidRPr="00DF601C" w:rsidRDefault="00DF601C" w:rsidP="004509C9">
            <w:pPr>
              <w:spacing w:after="0"/>
              <w:jc w:val="both"/>
              <w:rPr>
                <w:rFonts w:ascii="Arial" w:eastAsia="Arial" w:hAnsi="Arial" w:cs="Arial"/>
                <w:sz w:val="20"/>
                <w:szCs w:val="20"/>
                <w:lang w:val="en-ID"/>
              </w:rPr>
            </w:pPr>
          </w:p>
        </w:tc>
        <w:tc>
          <w:tcPr>
            <w:tcW w:w="831" w:type="pct"/>
            <w:vMerge/>
          </w:tcPr>
          <w:p w14:paraId="6F397182" w14:textId="77777777" w:rsidR="00DF601C" w:rsidRPr="00DF601C" w:rsidRDefault="00DF601C" w:rsidP="004509C9">
            <w:pPr>
              <w:spacing w:after="0"/>
              <w:jc w:val="both"/>
              <w:rPr>
                <w:rFonts w:ascii="Arial" w:eastAsia="Arial" w:hAnsi="Arial" w:cs="Arial"/>
                <w:sz w:val="20"/>
                <w:szCs w:val="20"/>
                <w:lang w:val="en-ID"/>
              </w:rPr>
            </w:pPr>
          </w:p>
        </w:tc>
      </w:tr>
      <w:tr w:rsidR="004509C9" w:rsidRPr="006E3CAA" w14:paraId="27624B33" w14:textId="77777777" w:rsidTr="004509C9">
        <w:trPr>
          <w:trHeight w:val="80"/>
        </w:trPr>
        <w:tc>
          <w:tcPr>
            <w:tcW w:w="886" w:type="pct"/>
            <w:vMerge w:val="restart"/>
          </w:tcPr>
          <w:p w14:paraId="529BE254" w14:textId="77777777" w:rsidR="00DF601C" w:rsidRPr="00DF601C" w:rsidRDefault="00DF601C" w:rsidP="004509C9">
            <w:pPr>
              <w:spacing w:after="0"/>
              <w:jc w:val="both"/>
              <w:rPr>
                <w:rFonts w:ascii="Arial" w:eastAsia="Arial" w:hAnsi="Arial" w:cs="Arial"/>
                <w:i/>
                <w:iCs/>
                <w:sz w:val="20"/>
                <w:szCs w:val="20"/>
                <w:lang w:val="en-ID"/>
              </w:rPr>
            </w:pPr>
            <w:r w:rsidRPr="00DF601C">
              <w:rPr>
                <w:rFonts w:ascii="Arial" w:eastAsia="Arial" w:hAnsi="Arial" w:cs="Arial"/>
                <w:i/>
                <w:iCs/>
                <w:sz w:val="20"/>
                <w:szCs w:val="20"/>
                <w:lang w:val="en-ID"/>
              </w:rPr>
              <w:t>Burnout</w:t>
            </w:r>
          </w:p>
        </w:tc>
        <w:tc>
          <w:tcPr>
            <w:tcW w:w="1794" w:type="pct"/>
          </w:tcPr>
          <w:p w14:paraId="41468197"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 xml:space="preserve">&lt;1 </w:t>
            </w:r>
            <w:proofErr w:type="spellStart"/>
            <w:r w:rsidRPr="00DF601C">
              <w:rPr>
                <w:rFonts w:ascii="Arial" w:eastAsia="Arial" w:hAnsi="Arial" w:cs="Arial"/>
                <w:sz w:val="20"/>
                <w:szCs w:val="20"/>
                <w:lang w:val="en-ID"/>
              </w:rPr>
              <w:t>Tahun</w:t>
            </w:r>
            <w:proofErr w:type="spellEnd"/>
          </w:p>
        </w:tc>
        <w:tc>
          <w:tcPr>
            <w:tcW w:w="447" w:type="pct"/>
          </w:tcPr>
          <w:p w14:paraId="48E645DD"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3.000</w:t>
            </w:r>
          </w:p>
        </w:tc>
        <w:tc>
          <w:tcPr>
            <w:tcW w:w="537" w:type="pct"/>
          </w:tcPr>
          <w:p w14:paraId="4512F81E"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.000</w:t>
            </w:r>
          </w:p>
        </w:tc>
        <w:tc>
          <w:tcPr>
            <w:tcW w:w="506" w:type="pct"/>
            <w:vMerge w:val="restart"/>
          </w:tcPr>
          <w:p w14:paraId="03C55FA8"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i/>
                <w:sz w:val="20"/>
                <w:szCs w:val="20"/>
                <w:lang w:val="en-ID"/>
              </w:rPr>
              <w:t xml:space="preserve"> </w:t>
            </w:r>
            <w:r w:rsidRPr="00DF601C">
              <w:rPr>
                <w:rFonts w:ascii="Arial" w:eastAsia="Arial" w:hAnsi="Arial" w:cs="Arial"/>
                <w:sz w:val="20"/>
                <w:szCs w:val="20"/>
                <w:lang w:val="en-ID"/>
              </w:rPr>
              <w:t>&lt;.001</w:t>
            </w:r>
          </w:p>
        </w:tc>
        <w:tc>
          <w:tcPr>
            <w:tcW w:w="831" w:type="pct"/>
            <w:vMerge w:val="restart"/>
          </w:tcPr>
          <w:p w14:paraId="45F371D1"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 xml:space="preserve">Ada </w:t>
            </w:r>
            <w:proofErr w:type="spellStart"/>
            <w:r w:rsidRPr="00DF601C">
              <w:rPr>
                <w:rFonts w:ascii="Arial" w:eastAsia="Arial" w:hAnsi="Arial" w:cs="Arial"/>
                <w:sz w:val="20"/>
                <w:szCs w:val="20"/>
                <w:lang w:val="en-ID"/>
              </w:rPr>
              <w:t>perbedaan</w:t>
            </w:r>
            <w:proofErr w:type="spellEnd"/>
          </w:p>
        </w:tc>
      </w:tr>
      <w:tr w:rsidR="004509C9" w:rsidRPr="006E3CAA" w14:paraId="35C225AF" w14:textId="77777777" w:rsidTr="004509C9">
        <w:trPr>
          <w:trHeight w:val="80"/>
        </w:trPr>
        <w:tc>
          <w:tcPr>
            <w:tcW w:w="886" w:type="pct"/>
            <w:vMerge/>
          </w:tcPr>
          <w:p w14:paraId="00EBA911" w14:textId="77777777" w:rsidR="00DF601C" w:rsidRPr="00DF601C" w:rsidRDefault="00DF601C" w:rsidP="004509C9">
            <w:pPr>
              <w:spacing w:after="0"/>
              <w:jc w:val="both"/>
              <w:rPr>
                <w:rFonts w:ascii="Arial" w:eastAsia="Arial" w:hAnsi="Arial" w:cs="Arial"/>
                <w:sz w:val="20"/>
                <w:szCs w:val="20"/>
                <w:lang w:val="en-ID"/>
              </w:rPr>
            </w:pPr>
          </w:p>
        </w:tc>
        <w:tc>
          <w:tcPr>
            <w:tcW w:w="1794" w:type="pct"/>
          </w:tcPr>
          <w:p w14:paraId="6BC193DE"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 xml:space="preserve">1 </w:t>
            </w:r>
            <w:proofErr w:type="spellStart"/>
            <w:r w:rsidRPr="00DF601C">
              <w:rPr>
                <w:rFonts w:ascii="Arial" w:eastAsia="Arial" w:hAnsi="Arial" w:cs="Arial"/>
                <w:sz w:val="20"/>
                <w:szCs w:val="20"/>
                <w:lang w:val="en-ID"/>
              </w:rPr>
              <w:t>Tahun</w:t>
            </w:r>
            <w:proofErr w:type="spellEnd"/>
          </w:p>
        </w:tc>
        <w:tc>
          <w:tcPr>
            <w:tcW w:w="447" w:type="pct"/>
          </w:tcPr>
          <w:p w14:paraId="7C52894E"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3.568</w:t>
            </w:r>
          </w:p>
        </w:tc>
        <w:tc>
          <w:tcPr>
            <w:tcW w:w="537" w:type="pct"/>
          </w:tcPr>
          <w:p w14:paraId="056A8307"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.502</w:t>
            </w:r>
          </w:p>
        </w:tc>
        <w:tc>
          <w:tcPr>
            <w:tcW w:w="506" w:type="pct"/>
            <w:vMerge/>
          </w:tcPr>
          <w:p w14:paraId="62316999" w14:textId="77777777" w:rsidR="00DF601C" w:rsidRPr="00DF601C" w:rsidRDefault="00DF601C" w:rsidP="004509C9">
            <w:pPr>
              <w:spacing w:after="0"/>
              <w:jc w:val="both"/>
              <w:rPr>
                <w:rFonts w:ascii="Arial" w:eastAsia="Arial" w:hAnsi="Arial" w:cs="Arial"/>
                <w:sz w:val="20"/>
                <w:szCs w:val="20"/>
                <w:lang w:val="en-ID"/>
              </w:rPr>
            </w:pPr>
          </w:p>
        </w:tc>
        <w:tc>
          <w:tcPr>
            <w:tcW w:w="831" w:type="pct"/>
            <w:vMerge/>
          </w:tcPr>
          <w:p w14:paraId="1CAD0C6B" w14:textId="77777777" w:rsidR="00DF601C" w:rsidRPr="00DF601C" w:rsidRDefault="00DF601C" w:rsidP="004509C9">
            <w:pPr>
              <w:spacing w:after="0"/>
              <w:jc w:val="both"/>
              <w:rPr>
                <w:rFonts w:ascii="Arial" w:eastAsia="Arial" w:hAnsi="Arial" w:cs="Arial"/>
                <w:sz w:val="20"/>
                <w:szCs w:val="20"/>
                <w:lang w:val="en-ID"/>
              </w:rPr>
            </w:pPr>
          </w:p>
        </w:tc>
      </w:tr>
      <w:tr w:rsidR="004509C9" w:rsidRPr="006E3CAA" w14:paraId="50B30797" w14:textId="77777777" w:rsidTr="004509C9">
        <w:trPr>
          <w:trHeight w:val="80"/>
        </w:trPr>
        <w:tc>
          <w:tcPr>
            <w:tcW w:w="886" w:type="pct"/>
            <w:vMerge/>
          </w:tcPr>
          <w:p w14:paraId="742C88FB" w14:textId="77777777" w:rsidR="00DF601C" w:rsidRPr="00DF601C" w:rsidRDefault="00DF601C" w:rsidP="004509C9">
            <w:pPr>
              <w:spacing w:after="0"/>
              <w:jc w:val="both"/>
              <w:rPr>
                <w:rFonts w:ascii="Arial" w:eastAsia="Arial" w:hAnsi="Arial" w:cs="Arial"/>
                <w:sz w:val="20"/>
                <w:szCs w:val="20"/>
                <w:lang w:val="en-ID"/>
              </w:rPr>
            </w:pPr>
          </w:p>
        </w:tc>
        <w:tc>
          <w:tcPr>
            <w:tcW w:w="1794" w:type="pct"/>
          </w:tcPr>
          <w:p w14:paraId="6B90004A"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 xml:space="preserve">2 </w:t>
            </w:r>
            <w:proofErr w:type="spellStart"/>
            <w:r w:rsidRPr="00DF601C">
              <w:rPr>
                <w:rFonts w:ascii="Arial" w:eastAsia="Arial" w:hAnsi="Arial" w:cs="Arial"/>
                <w:sz w:val="20"/>
                <w:szCs w:val="20"/>
                <w:lang w:val="en-ID"/>
              </w:rPr>
              <w:t>Tahun</w:t>
            </w:r>
            <w:proofErr w:type="spellEnd"/>
            <w:r w:rsidRPr="00DF601C">
              <w:rPr>
                <w:rFonts w:ascii="Arial" w:eastAsia="Arial" w:hAnsi="Arial" w:cs="Arial"/>
                <w:sz w:val="20"/>
                <w:szCs w:val="20"/>
                <w:lang w:val="en-ID"/>
              </w:rPr>
              <w:t xml:space="preserve"> </w:t>
            </w:r>
          </w:p>
        </w:tc>
        <w:tc>
          <w:tcPr>
            <w:tcW w:w="447" w:type="pct"/>
          </w:tcPr>
          <w:p w14:paraId="0E680182"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3.711</w:t>
            </w:r>
          </w:p>
        </w:tc>
        <w:tc>
          <w:tcPr>
            <w:tcW w:w="537" w:type="pct"/>
          </w:tcPr>
          <w:p w14:paraId="470E9DFC"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.515</w:t>
            </w:r>
          </w:p>
        </w:tc>
        <w:tc>
          <w:tcPr>
            <w:tcW w:w="506" w:type="pct"/>
            <w:vMerge/>
          </w:tcPr>
          <w:p w14:paraId="16CFAA83" w14:textId="77777777" w:rsidR="00DF601C" w:rsidRPr="00DF601C" w:rsidRDefault="00DF601C" w:rsidP="004509C9">
            <w:pPr>
              <w:spacing w:after="0"/>
              <w:jc w:val="both"/>
              <w:rPr>
                <w:rFonts w:ascii="Arial" w:eastAsia="Arial" w:hAnsi="Arial" w:cs="Arial"/>
                <w:sz w:val="20"/>
                <w:szCs w:val="20"/>
                <w:lang w:val="en-ID"/>
              </w:rPr>
            </w:pPr>
          </w:p>
        </w:tc>
        <w:tc>
          <w:tcPr>
            <w:tcW w:w="831" w:type="pct"/>
            <w:vMerge/>
          </w:tcPr>
          <w:p w14:paraId="37CD0E86" w14:textId="77777777" w:rsidR="00DF601C" w:rsidRPr="00DF601C" w:rsidRDefault="00DF601C" w:rsidP="004509C9">
            <w:pPr>
              <w:spacing w:after="0"/>
              <w:jc w:val="both"/>
              <w:rPr>
                <w:rFonts w:ascii="Arial" w:eastAsia="Arial" w:hAnsi="Arial" w:cs="Arial"/>
                <w:sz w:val="20"/>
                <w:szCs w:val="20"/>
                <w:lang w:val="en-ID"/>
              </w:rPr>
            </w:pPr>
          </w:p>
        </w:tc>
      </w:tr>
      <w:tr w:rsidR="004509C9" w:rsidRPr="006E3CAA" w14:paraId="5C95481A" w14:textId="77777777" w:rsidTr="004509C9">
        <w:trPr>
          <w:trHeight w:val="80"/>
        </w:trPr>
        <w:tc>
          <w:tcPr>
            <w:tcW w:w="886" w:type="pct"/>
            <w:vMerge/>
          </w:tcPr>
          <w:p w14:paraId="7F370EAF" w14:textId="77777777" w:rsidR="00DF601C" w:rsidRPr="00DF601C" w:rsidRDefault="00DF601C" w:rsidP="004509C9">
            <w:pPr>
              <w:spacing w:after="0"/>
              <w:jc w:val="both"/>
              <w:rPr>
                <w:rFonts w:ascii="Arial" w:eastAsia="Arial" w:hAnsi="Arial" w:cs="Arial"/>
                <w:sz w:val="20"/>
                <w:szCs w:val="20"/>
                <w:lang w:val="en-ID"/>
              </w:rPr>
            </w:pPr>
          </w:p>
        </w:tc>
        <w:tc>
          <w:tcPr>
            <w:tcW w:w="1794" w:type="pct"/>
          </w:tcPr>
          <w:p w14:paraId="7E3B3FD0"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 xml:space="preserve">3 </w:t>
            </w:r>
            <w:proofErr w:type="spellStart"/>
            <w:r w:rsidRPr="00DF601C">
              <w:rPr>
                <w:rFonts w:ascii="Arial" w:eastAsia="Arial" w:hAnsi="Arial" w:cs="Arial"/>
                <w:sz w:val="20"/>
                <w:szCs w:val="20"/>
                <w:lang w:val="en-ID"/>
              </w:rPr>
              <w:t>Tahun</w:t>
            </w:r>
            <w:proofErr w:type="spellEnd"/>
          </w:p>
        </w:tc>
        <w:tc>
          <w:tcPr>
            <w:tcW w:w="447" w:type="pct"/>
          </w:tcPr>
          <w:p w14:paraId="420C12A9"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3.250</w:t>
            </w:r>
          </w:p>
        </w:tc>
        <w:tc>
          <w:tcPr>
            <w:tcW w:w="537" w:type="pct"/>
          </w:tcPr>
          <w:p w14:paraId="6434C039"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.500</w:t>
            </w:r>
          </w:p>
        </w:tc>
        <w:tc>
          <w:tcPr>
            <w:tcW w:w="506" w:type="pct"/>
            <w:vMerge/>
          </w:tcPr>
          <w:p w14:paraId="56BF3AF3" w14:textId="77777777" w:rsidR="00DF601C" w:rsidRPr="00DF601C" w:rsidRDefault="00DF601C" w:rsidP="004509C9">
            <w:pPr>
              <w:spacing w:after="0"/>
              <w:jc w:val="both"/>
              <w:rPr>
                <w:rFonts w:ascii="Arial" w:eastAsia="Arial" w:hAnsi="Arial" w:cs="Arial"/>
                <w:sz w:val="20"/>
                <w:szCs w:val="20"/>
                <w:lang w:val="en-ID"/>
              </w:rPr>
            </w:pPr>
          </w:p>
        </w:tc>
        <w:tc>
          <w:tcPr>
            <w:tcW w:w="831" w:type="pct"/>
            <w:vMerge/>
          </w:tcPr>
          <w:p w14:paraId="014559DE" w14:textId="77777777" w:rsidR="00DF601C" w:rsidRPr="00DF601C" w:rsidRDefault="00DF601C" w:rsidP="004509C9">
            <w:pPr>
              <w:spacing w:after="0"/>
              <w:jc w:val="both"/>
              <w:rPr>
                <w:rFonts w:ascii="Arial" w:eastAsia="Arial" w:hAnsi="Arial" w:cs="Arial"/>
                <w:sz w:val="20"/>
                <w:szCs w:val="20"/>
                <w:lang w:val="en-ID"/>
              </w:rPr>
            </w:pPr>
          </w:p>
        </w:tc>
      </w:tr>
      <w:tr w:rsidR="004509C9" w:rsidRPr="006E3CAA" w14:paraId="434685C2" w14:textId="77777777" w:rsidTr="004509C9">
        <w:trPr>
          <w:trHeight w:val="80"/>
        </w:trPr>
        <w:tc>
          <w:tcPr>
            <w:tcW w:w="886" w:type="pct"/>
            <w:vMerge/>
          </w:tcPr>
          <w:p w14:paraId="65FBFEF6" w14:textId="77777777" w:rsidR="00DF601C" w:rsidRPr="00DF601C" w:rsidRDefault="00DF601C" w:rsidP="004509C9">
            <w:pPr>
              <w:spacing w:after="0"/>
              <w:jc w:val="both"/>
              <w:rPr>
                <w:rFonts w:ascii="Arial" w:eastAsia="Arial" w:hAnsi="Arial" w:cs="Arial"/>
                <w:sz w:val="20"/>
                <w:szCs w:val="20"/>
                <w:lang w:val="en-ID"/>
              </w:rPr>
            </w:pPr>
          </w:p>
        </w:tc>
        <w:tc>
          <w:tcPr>
            <w:tcW w:w="1794" w:type="pct"/>
          </w:tcPr>
          <w:p w14:paraId="0F710FCB"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 xml:space="preserve">4 </w:t>
            </w:r>
            <w:proofErr w:type="spellStart"/>
            <w:r w:rsidRPr="00DF601C">
              <w:rPr>
                <w:rFonts w:ascii="Arial" w:eastAsia="Arial" w:hAnsi="Arial" w:cs="Arial"/>
                <w:sz w:val="20"/>
                <w:szCs w:val="20"/>
                <w:lang w:val="en-ID"/>
              </w:rPr>
              <w:t>Tahun</w:t>
            </w:r>
            <w:proofErr w:type="spellEnd"/>
          </w:p>
        </w:tc>
        <w:tc>
          <w:tcPr>
            <w:tcW w:w="447" w:type="pct"/>
          </w:tcPr>
          <w:p w14:paraId="7F778BD9"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3.923</w:t>
            </w:r>
          </w:p>
        </w:tc>
        <w:tc>
          <w:tcPr>
            <w:tcW w:w="537" w:type="pct"/>
          </w:tcPr>
          <w:p w14:paraId="283D1160"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.494</w:t>
            </w:r>
          </w:p>
        </w:tc>
        <w:tc>
          <w:tcPr>
            <w:tcW w:w="506" w:type="pct"/>
            <w:vMerge/>
          </w:tcPr>
          <w:p w14:paraId="49D047FF" w14:textId="77777777" w:rsidR="00DF601C" w:rsidRPr="00DF601C" w:rsidRDefault="00DF601C" w:rsidP="004509C9">
            <w:pPr>
              <w:spacing w:after="0"/>
              <w:jc w:val="both"/>
              <w:rPr>
                <w:rFonts w:ascii="Arial" w:eastAsia="Arial" w:hAnsi="Arial" w:cs="Arial"/>
                <w:sz w:val="20"/>
                <w:szCs w:val="20"/>
                <w:lang w:val="en-ID"/>
              </w:rPr>
            </w:pPr>
          </w:p>
        </w:tc>
        <w:tc>
          <w:tcPr>
            <w:tcW w:w="831" w:type="pct"/>
            <w:vMerge/>
          </w:tcPr>
          <w:p w14:paraId="5666DD59" w14:textId="77777777" w:rsidR="00DF601C" w:rsidRPr="00DF601C" w:rsidRDefault="00DF601C" w:rsidP="004509C9">
            <w:pPr>
              <w:spacing w:after="0"/>
              <w:jc w:val="both"/>
              <w:rPr>
                <w:rFonts w:ascii="Arial" w:eastAsia="Arial" w:hAnsi="Arial" w:cs="Arial"/>
                <w:sz w:val="20"/>
                <w:szCs w:val="20"/>
                <w:lang w:val="en-ID"/>
              </w:rPr>
            </w:pPr>
          </w:p>
        </w:tc>
      </w:tr>
      <w:tr w:rsidR="004509C9" w:rsidRPr="006E3CAA" w14:paraId="02662D2D" w14:textId="77777777" w:rsidTr="004509C9">
        <w:trPr>
          <w:trHeight w:val="80"/>
        </w:trPr>
        <w:tc>
          <w:tcPr>
            <w:tcW w:w="886" w:type="pct"/>
            <w:vMerge/>
          </w:tcPr>
          <w:p w14:paraId="038648EF" w14:textId="77777777" w:rsidR="00DF601C" w:rsidRPr="00DF601C" w:rsidRDefault="00DF601C" w:rsidP="004509C9">
            <w:pPr>
              <w:spacing w:after="0"/>
              <w:jc w:val="both"/>
              <w:rPr>
                <w:rFonts w:ascii="Arial" w:eastAsia="Arial" w:hAnsi="Arial" w:cs="Arial"/>
                <w:sz w:val="20"/>
                <w:szCs w:val="20"/>
                <w:lang w:val="en-ID"/>
              </w:rPr>
            </w:pPr>
          </w:p>
        </w:tc>
        <w:tc>
          <w:tcPr>
            <w:tcW w:w="1794" w:type="pct"/>
          </w:tcPr>
          <w:p w14:paraId="51A8AA0D"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 xml:space="preserve">&gt;5 </w:t>
            </w:r>
            <w:proofErr w:type="spellStart"/>
            <w:r w:rsidRPr="00DF601C">
              <w:rPr>
                <w:rFonts w:ascii="Arial" w:eastAsia="Arial" w:hAnsi="Arial" w:cs="Arial"/>
                <w:sz w:val="20"/>
                <w:szCs w:val="20"/>
                <w:lang w:val="en-ID"/>
              </w:rPr>
              <w:t>Tahun</w:t>
            </w:r>
            <w:proofErr w:type="spellEnd"/>
          </w:p>
        </w:tc>
        <w:tc>
          <w:tcPr>
            <w:tcW w:w="447" w:type="pct"/>
          </w:tcPr>
          <w:p w14:paraId="4E909B86"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3.895</w:t>
            </w:r>
          </w:p>
        </w:tc>
        <w:tc>
          <w:tcPr>
            <w:tcW w:w="537" w:type="pct"/>
          </w:tcPr>
          <w:p w14:paraId="1CAB459D" w14:textId="77777777" w:rsidR="00DF601C" w:rsidRPr="00DF601C" w:rsidRDefault="00DF601C" w:rsidP="004509C9">
            <w:pPr>
              <w:spacing w:after="0"/>
              <w:jc w:val="both"/>
              <w:rPr>
                <w:rFonts w:ascii="Arial" w:eastAsia="Arial" w:hAnsi="Arial" w:cs="Arial"/>
                <w:sz w:val="20"/>
                <w:szCs w:val="20"/>
                <w:lang w:val="en-ID"/>
              </w:rPr>
            </w:pPr>
            <w:r w:rsidRPr="00DF601C">
              <w:rPr>
                <w:rFonts w:ascii="Arial" w:eastAsia="Arial" w:hAnsi="Arial" w:cs="Arial"/>
                <w:sz w:val="20"/>
                <w:szCs w:val="20"/>
                <w:lang w:val="en-ID"/>
              </w:rPr>
              <w:t>.388</w:t>
            </w:r>
          </w:p>
        </w:tc>
        <w:tc>
          <w:tcPr>
            <w:tcW w:w="506" w:type="pct"/>
            <w:vMerge/>
          </w:tcPr>
          <w:p w14:paraId="719A5B05" w14:textId="77777777" w:rsidR="00DF601C" w:rsidRPr="00DF601C" w:rsidRDefault="00DF601C" w:rsidP="004509C9">
            <w:pPr>
              <w:spacing w:after="0"/>
              <w:jc w:val="both"/>
              <w:rPr>
                <w:rFonts w:ascii="Arial" w:eastAsia="Arial" w:hAnsi="Arial" w:cs="Arial"/>
                <w:sz w:val="20"/>
                <w:szCs w:val="20"/>
                <w:lang w:val="en-ID"/>
              </w:rPr>
            </w:pPr>
          </w:p>
        </w:tc>
        <w:tc>
          <w:tcPr>
            <w:tcW w:w="831" w:type="pct"/>
            <w:vMerge/>
          </w:tcPr>
          <w:p w14:paraId="49A2B77E" w14:textId="77777777" w:rsidR="00DF601C" w:rsidRPr="00DF601C" w:rsidRDefault="00DF601C" w:rsidP="004509C9">
            <w:pPr>
              <w:spacing w:after="0"/>
              <w:jc w:val="both"/>
              <w:rPr>
                <w:rFonts w:ascii="Arial" w:eastAsia="Arial" w:hAnsi="Arial" w:cs="Arial"/>
                <w:sz w:val="20"/>
                <w:szCs w:val="20"/>
                <w:lang w:val="en-ID"/>
              </w:rPr>
            </w:pPr>
          </w:p>
        </w:tc>
      </w:tr>
    </w:tbl>
    <w:p w14:paraId="37E238EC" w14:textId="77777777" w:rsidR="00DF601C" w:rsidRPr="00DF601C" w:rsidRDefault="00DF601C" w:rsidP="004509C9">
      <w:pPr>
        <w:spacing w:before="120" w:after="0"/>
        <w:ind w:firstLine="720"/>
        <w:jc w:val="both"/>
        <w:rPr>
          <w:rFonts w:ascii="Arial" w:eastAsia="Arial" w:hAnsi="Arial" w:cs="Arial"/>
          <w:sz w:val="20"/>
          <w:szCs w:val="20"/>
        </w:rPr>
      </w:pPr>
      <w:proofErr w:type="spellStart"/>
      <w:r w:rsidRPr="00DF601C">
        <w:rPr>
          <w:rFonts w:ascii="Arial" w:eastAsia="Arial" w:hAnsi="Arial" w:cs="Arial"/>
          <w:sz w:val="20"/>
          <w:szCs w:val="20"/>
          <w:lang w:val="en-ID"/>
        </w:rPr>
        <w:t>Berdasarkan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hasil</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uji Independent Samples t-test</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ditemukan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perbedaan</w:t>
      </w:r>
      <w:proofErr w:type="spellEnd"/>
      <w:r w:rsidRPr="00DF601C">
        <w:rPr>
          <w:rFonts w:ascii="Arial" w:eastAsia="Arial" w:hAnsi="Arial" w:cs="Arial"/>
          <w:sz w:val="20"/>
          <w:szCs w:val="20"/>
          <w:lang w:val="en-ID"/>
        </w:rPr>
        <w:t xml:space="preserve"> yang </w:t>
      </w:r>
      <w:proofErr w:type="spellStart"/>
      <w:r w:rsidRPr="00DF601C">
        <w:rPr>
          <w:rFonts w:ascii="Arial" w:eastAsia="Arial" w:hAnsi="Arial" w:cs="Arial"/>
          <w:sz w:val="20"/>
          <w:szCs w:val="20"/>
          <w:lang w:val="en-ID"/>
        </w:rPr>
        <w:t>signifikan</w:t>
      </w:r>
      <w:proofErr w:type="spellEnd"/>
      <w:r w:rsidRPr="00DF601C">
        <w:rPr>
          <w:rFonts w:ascii="Arial" w:eastAsia="Arial" w:hAnsi="Arial" w:cs="Arial"/>
          <w:sz w:val="20"/>
          <w:szCs w:val="20"/>
          <w:lang w:val="en-ID"/>
        </w:rPr>
        <w:t xml:space="preserve"> pada </w:t>
      </w:r>
      <w:proofErr w:type="spellStart"/>
      <w:r w:rsidRPr="00DF601C">
        <w:rPr>
          <w:rFonts w:ascii="Arial" w:eastAsia="Arial" w:hAnsi="Arial" w:cs="Arial"/>
          <w:sz w:val="20"/>
          <w:szCs w:val="20"/>
          <w:lang w:val="en-ID"/>
        </w:rPr>
        <w:t>variabel</w:t>
      </w:r>
      <w:proofErr w:type="spellEnd"/>
      <w:r w:rsidRPr="00DF601C">
        <w:rPr>
          <w:rFonts w:ascii="Arial" w:eastAsia="Arial" w:hAnsi="Arial" w:cs="Arial"/>
          <w:sz w:val="20"/>
          <w:szCs w:val="20"/>
          <w:lang w:val="en-ID"/>
        </w:rPr>
        <w:t xml:space="preserve"> burnout </w:t>
      </w:r>
      <w:proofErr w:type="spellStart"/>
      <w:r w:rsidRPr="00DF601C">
        <w:rPr>
          <w:rFonts w:ascii="Arial" w:eastAsia="Arial" w:hAnsi="Arial" w:cs="Arial"/>
          <w:sz w:val="20"/>
          <w:szCs w:val="20"/>
          <w:lang w:val="en-ID"/>
        </w:rPr>
        <w:t>berdasarkan</w:t>
      </w:r>
      <w:proofErr w:type="spellEnd"/>
      <w:r w:rsidRPr="00DF601C">
        <w:rPr>
          <w:rFonts w:ascii="Arial" w:eastAsia="Arial" w:hAnsi="Arial" w:cs="Arial"/>
          <w:sz w:val="20"/>
          <w:szCs w:val="20"/>
          <w:lang w:val="en-ID"/>
        </w:rPr>
        <w:t xml:space="preserve"> status </w:t>
      </w:r>
      <w:proofErr w:type="spellStart"/>
      <w:r w:rsidRPr="00DF601C">
        <w:rPr>
          <w:rFonts w:ascii="Arial" w:eastAsia="Arial" w:hAnsi="Arial" w:cs="Arial"/>
          <w:sz w:val="20"/>
          <w:szCs w:val="20"/>
          <w:lang w:val="en-ID"/>
        </w:rPr>
        <w:t>pernikahan</w:t>
      </w:r>
      <w:proofErr w:type="spellEnd"/>
      <w:r w:rsidRPr="00DF601C">
        <w:rPr>
          <w:rFonts w:ascii="Arial" w:eastAsia="Arial" w:hAnsi="Arial" w:cs="Arial"/>
          <w:sz w:val="20"/>
          <w:szCs w:val="20"/>
          <w:lang w:val="en-ID"/>
        </w:rPr>
        <w:t xml:space="preserve">, t(131) = -3.967, </w:t>
      </w:r>
      <w:r w:rsidRPr="00DF601C">
        <w:rPr>
          <w:rFonts w:ascii="Arial" w:eastAsia="Arial" w:hAnsi="Arial" w:cs="Arial"/>
          <w:i/>
          <w:iCs/>
          <w:sz w:val="20"/>
          <w:szCs w:val="20"/>
          <w:lang w:val="en-ID"/>
        </w:rPr>
        <w:t>p</w:t>
      </w:r>
      <w:r w:rsidRPr="00DF601C">
        <w:rPr>
          <w:rFonts w:ascii="Arial" w:eastAsia="Arial" w:hAnsi="Arial" w:cs="Arial"/>
          <w:sz w:val="20"/>
          <w:szCs w:val="20"/>
          <w:lang w:val="en-ID"/>
        </w:rPr>
        <w:t xml:space="preserve"> &lt; .001. Hal </w:t>
      </w:r>
      <w:proofErr w:type="spellStart"/>
      <w:r w:rsidRPr="00DF601C">
        <w:rPr>
          <w:rFonts w:ascii="Arial" w:eastAsia="Arial" w:hAnsi="Arial" w:cs="Arial"/>
          <w:sz w:val="20"/>
          <w:szCs w:val="20"/>
          <w:lang w:val="en-ID"/>
        </w:rPr>
        <w:t>ini</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menunjukkan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bahwa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tingkat</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burnout</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berbeda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secara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signifikan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antara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partisipan</w:t>
      </w:r>
      <w:proofErr w:type="spellEnd"/>
      <w:r w:rsidRPr="00DF601C">
        <w:rPr>
          <w:rFonts w:ascii="Arial" w:eastAsia="Arial" w:hAnsi="Arial" w:cs="Arial"/>
          <w:sz w:val="20"/>
          <w:szCs w:val="20"/>
          <w:lang w:val="en-ID"/>
        </w:rPr>
        <w:t xml:space="preserve"> yang </w:t>
      </w:r>
      <w:proofErr w:type="spellStart"/>
      <w:r w:rsidRPr="00DF601C">
        <w:rPr>
          <w:rFonts w:ascii="Arial" w:eastAsia="Arial" w:hAnsi="Arial" w:cs="Arial"/>
          <w:sz w:val="20"/>
          <w:szCs w:val="20"/>
          <w:lang w:val="en-ID"/>
        </w:rPr>
        <w:t>sudah</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menikah</w:t>
      </w:r>
      <w:proofErr w:type="spellEnd"/>
      <w:r w:rsidRPr="00DF601C">
        <w:rPr>
          <w:rFonts w:ascii="Arial" w:eastAsia="Arial" w:hAnsi="Arial" w:cs="Arial"/>
          <w:sz w:val="20"/>
          <w:szCs w:val="20"/>
          <w:lang w:val="en-ID"/>
        </w:rPr>
        <w:t xml:space="preserve"> dan yang </w:t>
      </w:r>
      <w:proofErr w:type="spellStart"/>
      <w:r w:rsidRPr="00DF601C">
        <w:rPr>
          <w:rFonts w:ascii="Arial" w:eastAsia="Arial" w:hAnsi="Arial" w:cs="Arial"/>
          <w:sz w:val="20"/>
          <w:szCs w:val="20"/>
          <w:lang w:val="en-ID"/>
        </w:rPr>
        <w:t>belum</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menikah</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Selain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itu</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terdapat</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perbedaan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signifikan</w:t>
      </w:r>
      <w:proofErr w:type="spellEnd"/>
      <w:r w:rsidRPr="00DF601C">
        <w:rPr>
          <w:rFonts w:ascii="Arial" w:eastAsia="Arial" w:hAnsi="Arial" w:cs="Arial"/>
          <w:sz w:val="20"/>
          <w:szCs w:val="20"/>
          <w:lang w:val="en-ID"/>
        </w:rPr>
        <w:t xml:space="preserve"> pada </w:t>
      </w:r>
      <w:proofErr w:type="spellStart"/>
      <w:r w:rsidRPr="00DF601C">
        <w:rPr>
          <w:rFonts w:ascii="Arial" w:eastAsia="Arial" w:hAnsi="Arial" w:cs="Arial"/>
          <w:sz w:val="20"/>
          <w:szCs w:val="20"/>
          <w:lang w:val="en-ID"/>
        </w:rPr>
        <w:t>variabel</w:t>
      </w:r>
      <w:proofErr w:type="spellEnd"/>
      <w:r w:rsidRPr="00DF601C">
        <w:rPr>
          <w:rFonts w:ascii="Arial" w:eastAsia="Arial" w:hAnsi="Arial" w:cs="Arial"/>
          <w:sz w:val="20"/>
          <w:szCs w:val="20"/>
          <w:lang w:val="en-ID"/>
        </w:rPr>
        <w:t xml:space="preserve"> job demand, t(131) = -2.120, p = .036. </w:t>
      </w:r>
      <w:proofErr w:type="spellStart"/>
      <w:r w:rsidRPr="00DF601C">
        <w:rPr>
          <w:rFonts w:ascii="Arial" w:eastAsia="Arial" w:hAnsi="Arial" w:cs="Arial"/>
          <w:sz w:val="20"/>
          <w:szCs w:val="20"/>
          <w:lang w:val="en-ID"/>
        </w:rPr>
        <w:t>Dengan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demikian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baik</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tingkat</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burnout</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maupun</w:t>
      </w:r>
      <w:proofErr w:type="spellEnd"/>
      <w:r w:rsidRPr="00DF601C">
        <w:rPr>
          <w:rFonts w:ascii="Arial" w:eastAsia="Arial" w:hAnsi="Arial" w:cs="Arial"/>
          <w:sz w:val="20"/>
          <w:szCs w:val="20"/>
          <w:lang w:val="en-ID"/>
        </w:rPr>
        <w:t xml:space="preserve"> </w:t>
      </w:r>
      <w:r w:rsidRPr="00DF601C">
        <w:rPr>
          <w:rFonts w:ascii="Arial" w:eastAsia="Arial" w:hAnsi="Arial" w:cs="Arial"/>
          <w:i/>
          <w:iCs/>
          <w:sz w:val="20"/>
          <w:szCs w:val="20"/>
          <w:lang w:val="en-ID"/>
        </w:rPr>
        <w:t>job demand</w:t>
      </w:r>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partisipan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berbeda</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tergantung</w:t>
      </w:r>
      <w:proofErr w:type="spellEnd"/>
      <w:r w:rsidRPr="00DF601C">
        <w:rPr>
          <w:rFonts w:ascii="Arial" w:eastAsia="Arial" w:hAnsi="Arial" w:cs="Arial"/>
          <w:sz w:val="20"/>
          <w:szCs w:val="20"/>
          <w:lang w:val="en-ID"/>
        </w:rPr>
        <w:t xml:space="preserve"> pada status </w:t>
      </w:r>
      <w:proofErr w:type="spellStart"/>
      <w:r w:rsidRPr="00DF601C">
        <w:rPr>
          <w:rFonts w:ascii="Arial" w:eastAsia="Arial" w:hAnsi="Arial" w:cs="Arial"/>
          <w:sz w:val="20"/>
          <w:szCs w:val="20"/>
          <w:lang w:val="en-ID"/>
        </w:rPr>
        <w:t>pernikahan</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mereka</w:t>
      </w:r>
      <w:proofErr w:type="spellEnd"/>
      <w:r w:rsidRPr="00DF601C">
        <w:rPr>
          <w:rFonts w:ascii="Arial" w:eastAsia="Arial" w:hAnsi="Arial" w:cs="Arial"/>
          <w:sz w:val="20"/>
          <w:szCs w:val="20"/>
          <w:lang w:val="en-ID"/>
        </w:rPr>
        <w:t xml:space="preserve">. Hasil </w:t>
      </w:r>
      <w:proofErr w:type="spellStart"/>
      <w:r w:rsidRPr="00DF601C">
        <w:rPr>
          <w:rFonts w:ascii="Arial" w:eastAsia="Arial" w:hAnsi="Arial" w:cs="Arial"/>
          <w:sz w:val="20"/>
          <w:szCs w:val="20"/>
          <w:lang w:val="en-ID"/>
        </w:rPr>
        <w:t>lengkap</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disajikan</w:t>
      </w:r>
      <w:proofErr w:type="spellEnd"/>
      <w:r w:rsidRPr="00DF601C">
        <w:rPr>
          <w:rFonts w:ascii="Arial" w:eastAsia="Arial" w:hAnsi="Arial" w:cs="Arial"/>
          <w:sz w:val="20"/>
          <w:szCs w:val="20"/>
          <w:lang w:val="en-ID"/>
        </w:rPr>
        <w:t xml:space="preserve"> pada </w:t>
      </w:r>
      <w:proofErr w:type="spellStart"/>
      <w:r w:rsidRPr="00DF601C">
        <w:rPr>
          <w:rFonts w:ascii="Arial" w:eastAsia="Arial" w:hAnsi="Arial" w:cs="Arial"/>
          <w:sz w:val="20"/>
          <w:szCs w:val="20"/>
          <w:lang w:val="en-ID"/>
        </w:rPr>
        <w:t>Tabel</w:t>
      </w:r>
      <w:proofErr w:type="spellEnd"/>
      <w:r w:rsidRPr="00DF601C">
        <w:rPr>
          <w:rFonts w:ascii="Arial" w:eastAsia="Arial" w:hAnsi="Arial" w:cs="Arial"/>
          <w:sz w:val="20"/>
          <w:szCs w:val="20"/>
          <w:lang w:val="en-ID"/>
        </w:rPr>
        <w:t xml:space="preserve"> 9.</w:t>
      </w:r>
    </w:p>
    <w:p w14:paraId="68FC796F" w14:textId="77777777" w:rsidR="004509C9" w:rsidRPr="006E3CAA" w:rsidRDefault="004509C9" w:rsidP="00DF601C">
      <w:pPr>
        <w:spacing w:before="120" w:after="0"/>
        <w:jc w:val="both"/>
        <w:rPr>
          <w:rFonts w:ascii="Arial" w:eastAsia="Arial" w:hAnsi="Arial" w:cs="Arial"/>
          <w:sz w:val="20"/>
          <w:szCs w:val="20"/>
        </w:rPr>
      </w:pPr>
    </w:p>
    <w:p w14:paraId="74C6101E" w14:textId="77777777" w:rsidR="004509C9" w:rsidRPr="006E3CAA" w:rsidRDefault="004509C9" w:rsidP="00DF601C">
      <w:pPr>
        <w:spacing w:before="120" w:after="0"/>
        <w:jc w:val="both"/>
        <w:rPr>
          <w:rFonts w:ascii="Arial" w:eastAsia="Arial" w:hAnsi="Arial" w:cs="Arial"/>
          <w:sz w:val="20"/>
          <w:szCs w:val="20"/>
        </w:rPr>
      </w:pPr>
    </w:p>
    <w:p w14:paraId="626D4C0E" w14:textId="77777777" w:rsidR="004509C9" w:rsidRPr="006E3CAA" w:rsidRDefault="004509C9" w:rsidP="00DF601C">
      <w:pPr>
        <w:spacing w:before="120" w:after="0"/>
        <w:jc w:val="both"/>
        <w:rPr>
          <w:rFonts w:ascii="Arial" w:eastAsia="Arial" w:hAnsi="Arial" w:cs="Arial"/>
          <w:sz w:val="20"/>
          <w:szCs w:val="20"/>
        </w:rPr>
      </w:pPr>
    </w:p>
    <w:p w14:paraId="57EC43F0" w14:textId="77777777" w:rsidR="004509C9" w:rsidRPr="006E3CAA" w:rsidRDefault="004509C9" w:rsidP="00DF601C">
      <w:pPr>
        <w:spacing w:before="120" w:after="0"/>
        <w:jc w:val="both"/>
        <w:rPr>
          <w:rFonts w:ascii="Arial" w:eastAsia="Arial" w:hAnsi="Arial" w:cs="Arial"/>
          <w:sz w:val="20"/>
          <w:szCs w:val="20"/>
        </w:rPr>
      </w:pPr>
    </w:p>
    <w:p w14:paraId="500C885D" w14:textId="160BA601" w:rsidR="00DF601C" w:rsidRPr="00DF601C" w:rsidRDefault="00DF601C" w:rsidP="00DF601C">
      <w:pPr>
        <w:spacing w:before="120" w:after="0"/>
        <w:jc w:val="both"/>
        <w:rPr>
          <w:rFonts w:ascii="Arial" w:eastAsia="Arial" w:hAnsi="Arial" w:cs="Arial"/>
          <w:sz w:val="20"/>
          <w:szCs w:val="20"/>
          <w:lang w:val="en-ID"/>
        </w:rPr>
      </w:pPr>
      <w:proofErr w:type="spellStart"/>
      <w:r w:rsidRPr="00DF601C">
        <w:rPr>
          <w:rFonts w:ascii="Arial" w:eastAsia="Arial" w:hAnsi="Arial" w:cs="Arial"/>
          <w:sz w:val="20"/>
          <w:szCs w:val="20"/>
          <w:lang w:val="en-ID"/>
        </w:rPr>
        <w:lastRenderedPageBreak/>
        <w:t>Tabel</w:t>
      </w:r>
      <w:proofErr w:type="spellEnd"/>
      <w:r w:rsidRPr="00DF601C">
        <w:rPr>
          <w:rFonts w:ascii="Arial" w:eastAsia="Arial" w:hAnsi="Arial" w:cs="Arial"/>
          <w:sz w:val="20"/>
          <w:szCs w:val="20"/>
          <w:lang w:val="en-ID"/>
        </w:rPr>
        <w:t xml:space="preserve"> 9</w:t>
      </w:r>
      <w:r w:rsidR="004509C9" w:rsidRPr="006E3CAA">
        <w:rPr>
          <w:rFonts w:ascii="Arial" w:eastAsia="Arial" w:hAnsi="Arial" w:cs="Arial"/>
          <w:sz w:val="20"/>
          <w:szCs w:val="20"/>
          <w:lang w:val="en-ID"/>
        </w:rPr>
        <w:t xml:space="preserve">. </w:t>
      </w:r>
      <w:r w:rsidRPr="00DF601C">
        <w:rPr>
          <w:rFonts w:ascii="Arial" w:eastAsia="Arial" w:hAnsi="Arial" w:cs="Arial"/>
          <w:sz w:val="20"/>
          <w:szCs w:val="20"/>
          <w:lang w:val="en-ID"/>
        </w:rPr>
        <w:t xml:space="preserve">Uji Beda </w:t>
      </w:r>
      <w:proofErr w:type="spellStart"/>
      <w:r w:rsidRPr="00DF601C">
        <w:rPr>
          <w:rFonts w:ascii="Arial" w:eastAsia="Arial" w:hAnsi="Arial" w:cs="Arial"/>
          <w:sz w:val="20"/>
          <w:szCs w:val="20"/>
          <w:lang w:val="en-ID"/>
        </w:rPr>
        <w:t>Variabel</w:t>
      </w:r>
      <w:proofErr w:type="spellEnd"/>
      <w:r w:rsidRPr="00DF601C">
        <w:rPr>
          <w:rFonts w:ascii="Arial" w:eastAsia="Arial" w:hAnsi="Arial" w:cs="Arial"/>
          <w:sz w:val="20"/>
          <w:szCs w:val="20"/>
          <w:lang w:val="en-ID"/>
        </w:rPr>
        <w:t xml:space="preserve"> </w:t>
      </w:r>
      <w:proofErr w:type="spellStart"/>
      <w:r w:rsidRPr="00DF601C">
        <w:rPr>
          <w:rFonts w:ascii="Arial" w:eastAsia="Arial" w:hAnsi="Arial" w:cs="Arial"/>
          <w:sz w:val="20"/>
          <w:szCs w:val="20"/>
          <w:lang w:val="en-ID"/>
        </w:rPr>
        <w:t>berdasarkan</w:t>
      </w:r>
      <w:proofErr w:type="spellEnd"/>
      <w:r w:rsidRPr="00DF601C">
        <w:rPr>
          <w:rFonts w:ascii="Arial" w:eastAsia="Arial" w:hAnsi="Arial" w:cs="Arial"/>
          <w:sz w:val="20"/>
          <w:szCs w:val="20"/>
          <w:lang w:val="en-ID"/>
        </w:rPr>
        <w:t xml:space="preserve"> Status </w:t>
      </w:r>
      <w:proofErr w:type="spellStart"/>
      <w:r w:rsidRPr="00DF601C">
        <w:rPr>
          <w:rFonts w:ascii="Arial" w:eastAsia="Arial" w:hAnsi="Arial" w:cs="Arial"/>
          <w:sz w:val="20"/>
          <w:szCs w:val="20"/>
          <w:lang w:val="en-ID"/>
        </w:rPr>
        <w:t>Pernikahan</w:t>
      </w:r>
      <w:proofErr w:type="spellEnd"/>
    </w:p>
    <w:tbl>
      <w:tblPr>
        <w:tblStyle w:val="TableGrid"/>
        <w:tblW w:w="4961"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19"/>
        <w:gridCol w:w="1829"/>
        <w:gridCol w:w="728"/>
        <w:gridCol w:w="902"/>
        <w:gridCol w:w="902"/>
        <w:gridCol w:w="778"/>
        <w:gridCol w:w="1317"/>
      </w:tblGrid>
      <w:tr w:rsidR="00DF601C" w:rsidRPr="00DF601C" w14:paraId="408BC7A2" w14:textId="77777777" w:rsidTr="004509C9">
        <w:trPr>
          <w:trHeight w:val="304"/>
        </w:trPr>
        <w:tc>
          <w:tcPr>
            <w:tcW w:w="900" w:type="pct"/>
            <w:tcBorders>
              <w:top w:val="single" w:sz="4" w:space="0" w:color="auto"/>
              <w:bottom w:val="single" w:sz="4" w:space="0" w:color="auto"/>
            </w:tcBorders>
          </w:tcPr>
          <w:p w14:paraId="0BD84542" w14:textId="77777777" w:rsidR="00DF601C" w:rsidRPr="00DF601C" w:rsidRDefault="00DF601C" w:rsidP="004509C9">
            <w:pPr>
              <w:spacing w:after="0" w:line="240" w:lineRule="auto"/>
              <w:jc w:val="both"/>
              <w:rPr>
                <w:rFonts w:ascii="Arial" w:eastAsia="Arial" w:hAnsi="Arial" w:cs="Arial"/>
                <w:b/>
                <w:bCs/>
                <w:sz w:val="20"/>
                <w:szCs w:val="20"/>
                <w:lang w:val="en-ID"/>
              </w:rPr>
            </w:pPr>
            <w:proofErr w:type="spellStart"/>
            <w:r w:rsidRPr="00DF601C">
              <w:rPr>
                <w:rFonts w:ascii="Arial" w:eastAsia="Arial" w:hAnsi="Arial" w:cs="Arial"/>
                <w:b/>
                <w:bCs/>
                <w:sz w:val="20"/>
                <w:szCs w:val="20"/>
                <w:lang w:val="en-ID"/>
              </w:rPr>
              <w:t>Variabel</w:t>
            </w:r>
            <w:proofErr w:type="spellEnd"/>
          </w:p>
        </w:tc>
        <w:tc>
          <w:tcPr>
            <w:tcW w:w="1161" w:type="pct"/>
            <w:tcBorders>
              <w:top w:val="single" w:sz="4" w:space="0" w:color="auto"/>
              <w:bottom w:val="single" w:sz="4" w:space="0" w:color="auto"/>
            </w:tcBorders>
          </w:tcPr>
          <w:p w14:paraId="02E5B6EB" w14:textId="13C69FEA" w:rsidR="00DF601C" w:rsidRPr="00DF601C" w:rsidRDefault="004509C9" w:rsidP="004509C9">
            <w:pPr>
              <w:spacing w:after="0" w:line="240" w:lineRule="auto"/>
              <w:jc w:val="both"/>
              <w:rPr>
                <w:rFonts w:ascii="Arial" w:eastAsia="Arial" w:hAnsi="Arial" w:cs="Arial"/>
                <w:b/>
                <w:bCs/>
                <w:sz w:val="20"/>
                <w:szCs w:val="20"/>
                <w:lang w:val="en-ID"/>
              </w:rPr>
            </w:pPr>
            <w:r w:rsidRPr="006E3CAA">
              <w:rPr>
                <w:rFonts w:ascii="Arial" w:eastAsia="Arial" w:hAnsi="Arial" w:cs="Arial"/>
                <w:b/>
                <w:bCs/>
                <w:sz w:val="20"/>
                <w:szCs w:val="20"/>
                <w:lang w:val="en-ID"/>
              </w:rPr>
              <w:t xml:space="preserve">Status </w:t>
            </w:r>
            <w:proofErr w:type="spellStart"/>
            <w:r w:rsidRPr="006E3CAA">
              <w:rPr>
                <w:rFonts w:ascii="Arial" w:eastAsia="Arial" w:hAnsi="Arial" w:cs="Arial"/>
                <w:b/>
                <w:bCs/>
                <w:sz w:val="20"/>
                <w:szCs w:val="20"/>
                <w:lang w:val="en-ID"/>
              </w:rPr>
              <w:t>Pernikahan</w:t>
            </w:r>
            <w:proofErr w:type="spellEnd"/>
          </w:p>
        </w:tc>
        <w:tc>
          <w:tcPr>
            <w:tcW w:w="462" w:type="pct"/>
            <w:tcBorders>
              <w:top w:val="single" w:sz="4" w:space="0" w:color="auto"/>
              <w:bottom w:val="single" w:sz="4" w:space="0" w:color="auto"/>
            </w:tcBorders>
          </w:tcPr>
          <w:p w14:paraId="41A702DA" w14:textId="77777777" w:rsidR="00DF601C" w:rsidRPr="00DF601C" w:rsidRDefault="00DF601C" w:rsidP="004509C9">
            <w:pPr>
              <w:spacing w:after="0" w:line="240" w:lineRule="auto"/>
              <w:jc w:val="center"/>
              <w:rPr>
                <w:rFonts w:ascii="Arial" w:eastAsia="Arial" w:hAnsi="Arial" w:cs="Arial"/>
                <w:b/>
                <w:bCs/>
                <w:i/>
                <w:iCs/>
                <w:sz w:val="20"/>
                <w:szCs w:val="20"/>
                <w:lang w:val="en-ID"/>
              </w:rPr>
            </w:pPr>
            <w:r w:rsidRPr="00DF601C">
              <w:rPr>
                <w:rFonts w:ascii="Arial" w:eastAsia="Arial" w:hAnsi="Arial" w:cs="Arial"/>
                <w:b/>
                <w:bCs/>
                <w:i/>
                <w:iCs/>
                <w:sz w:val="20"/>
                <w:szCs w:val="20"/>
                <w:lang w:val="en-ID"/>
              </w:rPr>
              <w:t>Mean</w:t>
            </w:r>
          </w:p>
        </w:tc>
        <w:tc>
          <w:tcPr>
            <w:tcW w:w="573" w:type="pct"/>
            <w:tcBorders>
              <w:top w:val="single" w:sz="4" w:space="0" w:color="auto"/>
              <w:bottom w:val="single" w:sz="4" w:space="0" w:color="auto"/>
            </w:tcBorders>
          </w:tcPr>
          <w:p w14:paraId="3F2548DA" w14:textId="77777777" w:rsidR="00DF601C" w:rsidRPr="00DF601C" w:rsidRDefault="00DF601C" w:rsidP="004509C9">
            <w:pPr>
              <w:spacing w:after="0" w:line="240" w:lineRule="auto"/>
              <w:jc w:val="center"/>
              <w:rPr>
                <w:rFonts w:ascii="Arial" w:eastAsia="Arial" w:hAnsi="Arial" w:cs="Arial"/>
                <w:b/>
                <w:bCs/>
                <w:i/>
                <w:iCs/>
                <w:sz w:val="20"/>
                <w:szCs w:val="20"/>
                <w:lang w:val="en-ID"/>
              </w:rPr>
            </w:pPr>
            <w:r w:rsidRPr="00DF601C">
              <w:rPr>
                <w:rFonts w:ascii="Arial" w:eastAsia="Arial" w:hAnsi="Arial" w:cs="Arial"/>
                <w:b/>
                <w:bCs/>
                <w:i/>
                <w:iCs/>
                <w:sz w:val="20"/>
                <w:szCs w:val="20"/>
                <w:lang w:val="en-ID"/>
              </w:rPr>
              <w:t>Std. Dev</w:t>
            </w:r>
          </w:p>
        </w:tc>
        <w:tc>
          <w:tcPr>
            <w:tcW w:w="573" w:type="pct"/>
            <w:tcBorders>
              <w:top w:val="single" w:sz="4" w:space="0" w:color="auto"/>
              <w:bottom w:val="single" w:sz="4" w:space="0" w:color="auto"/>
            </w:tcBorders>
          </w:tcPr>
          <w:p w14:paraId="1468B401" w14:textId="77777777" w:rsidR="00DF601C" w:rsidRPr="00DF601C" w:rsidRDefault="00DF601C" w:rsidP="004509C9">
            <w:pPr>
              <w:spacing w:after="0" w:line="240" w:lineRule="auto"/>
              <w:jc w:val="center"/>
              <w:rPr>
                <w:rFonts w:ascii="Arial" w:eastAsia="Arial" w:hAnsi="Arial" w:cs="Arial"/>
                <w:b/>
                <w:bCs/>
                <w:i/>
                <w:iCs/>
                <w:sz w:val="20"/>
                <w:szCs w:val="20"/>
                <w:lang w:val="en-ID"/>
              </w:rPr>
            </w:pPr>
            <w:r w:rsidRPr="00DF601C">
              <w:rPr>
                <w:rFonts w:ascii="Arial" w:eastAsia="Arial" w:hAnsi="Arial" w:cs="Arial"/>
                <w:b/>
                <w:bCs/>
                <w:i/>
                <w:iCs/>
                <w:sz w:val="20"/>
                <w:szCs w:val="20"/>
                <w:lang w:val="en-ID"/>
              </w:rPr>
              <w:t>Std. Error</w:t>
            </w:r>
          </w:p>
        </w:tc>
        <w:tc>
          <w:tcPr>
            <w:tcW w:w="494" w:type="pct"/>
            <w:tcBorders>
              <w:top w:val="single" w:sz="4" w:space="0" w:color="auto"/>
              <w:bottom w:val="single" w:sz="4" w:space="0" w:color="auto"/>
            </w:tcBorders>
          </w:tcPr>
          <w:p w14:paraId="0FCE57EB" w14:textId="4D45AE0B" w:rsidR="00DF601C" w:rsidRPr="00DF601C" w:rsidRDefault="00DF601C" w:rsidP="004509C9">
            <w:pPr>
              <w:spacing w:after="0" w:line="240" w:lineRule="auto"/>
              <w:jc w:val="center"/>
              <w:rPr>
                <w:rFonts w:ascii="Arial" w:eastAsia="Arial" w:hAnsi="Arial" w:cs="Arial"/>
                <w:b/>
                <w:bCs/>
                <w:i/>
                <w:iCs/>
                <w:sz w:val="20"/>
                <w:szCs w:val="20"/>
                <w:lang w:val="en-ID"/>
              </w:rPr>
            </w:pPr>
            <w:r w:rsidRPr="00DF601C">
              <w:rPr>
                <w:rFonts w:ascii="Arial" w:eastAsia="Arial" w:hAnsi="Arial" w:cs="Arial"/>
                <w:b/>
                <w:bCs/>
                <w:i/>
                <w:iCs/>
                <w:sz w:val="20"/>
                <w:szCs w:val="20"/>
                <w:lang w:val="en-ID"/>
              </w:rPr>
              <w:t>Sig.</w:t>
            </w:r>
          </w:p>
        </w:tc>
        <w:tc>
          <w:tcPr>
            <w:tcW w:w="836" w:type="pct"/>
            <w:tcBorders>
              <w:top w:val="single" w:sz="4" w:space="0" w:color="auto"/>
              <w:bottom w:val="single" w:sz="4" w:space="0" w:color="auto"/>
            </w:tcBorders>
          </w:tcPr>
          <w:p w14:paraId="7A0F85C5" w14:textId="77777777" w:rsidR="00DF601C" w:rsidRPr="00DF601C" w:rsidRDefault="00DF601C" w:rsidP="004509C9">
            <w:pPr>
              <w:spacing w:after="0" w:line="240" w:lineRule="auto"/>
              <w:jc w:val="both"/>
              <w:rPr>
                <w:rFonts w:ascii="Arial" w:eastAsia="Arial" w:hAnsi="Arial" w:cs="Arial"/>
                <w:b/>
                <w:bCs/>
                <w:sz w:val="20"/>
                <w:szCs w:val="20"/>
                <w:lang w:val="en-ID"/>
              </w:rPr>
            </w:pPr>
            <w:proofErr w:type="spellStart"/>
            <w:r w:rsidRPr="00DF601C">
              <w:rPr>
                <w:rFonts w:ascii="Arial" w:eastAsia="Arial" w:hAnsi="Arial" w:cs="Arial"/>
                <w:b/>
                <w:bCs/>
                <w:sz w:val="20"/>
                <w:szCs w:val="20"/>
                <w:lang w:val="en-ID"/>
              </w:rPr>
              <w:t>Keterangan</w:t>
            </w:r>
            <w:proofErr w:type="spellEnd"/>
          </w:p>
        </w:tc>
      </w:tr>
      <w:tr w:rsidR="00DF601C" w:rsidRPr="00DF601C" w14:paraId="210B087D" w14:textId="77777777" w:rsidTr="004509C9">
        <w:trPr>
          <w:trHeight w:val="290"/>
        </w:trPr>
        <w:tc>
          <w:tcPr>
            <w:tcW w:w="900" w:type="pct"/>
            <w:vMerge w:val="restart"/>
            <w:tcBorders>
              <w:top w:val="single" w:sz="4" w:space="0" w:color="auto"/>
            </w:tcBorders>
            <w:vAlign w:val="center"/>
          </w:tcPr>
          <w:p w14:paraId="4D766F70" w14:textId="77777777" w:rsidR="00DF601C" w:rsidRPr="00DF601C" w:rsidRDefault="00DF601C" w:rsidP="004509C9">
            <w:pPr>
              <w:spacing w:after="0" w:line="240" w:lineRule="auto"/>
              <w:jc w:val="both"/>
              <w:rPr>
                <w:rFonts w:ascii="Arial" w:eastAsia="Arial" w:hAnsi="Arial" w:cs="Arial"/>
                <w:i/>
                <w:iCs/>
                <w:sz w:val="20"/>
                <w:szCs w:val="20"/>
                <w:lang w:val="en-ID"/>
              </w:rPr>
            </w:pPr>
            <w:r w:rsidRPr="00DF601C">
              <w:rPr>
                <w:rFonts w:ascii="Arial" w:eastAsia="Arial" w:hAnsi="Arial" w:cs="Arial"/>
                <w:i/>
                <w:iCs/>
                <w:sz w:val="20"/>
                <w:szCs w:val="20"/>
                <w:lang w:val="en-ID"/>
              </w:rPr>
              <w:t>Job demand</w:t>
            </w:r>
          </w:p>
        </w:tc>
        <w:tc>
          <w:tcPr>
            <w:tcW w:w="1161" w:type="pct"/>
            <w:tcBorders>
              <w:top w:val="single" w:sz="4" w:space="0" w:color="auto"/>
            </w:tcBorders>
            <w:vAlign w:val="center"/>
          </w:tcPr>
          <w:p w14:paraId="539DF081" w14:textId="77777777" w:rsidR="00DF601C" w:rsidRPr="00DF601C" w:rsidRDefault="00DF601C" w:rsidP="004509C9">
            <w:pPr>
              <w:spacing w:after="0" w:line="240" w:lineRule="auto"/>
              <w:jc w:val="both"/>
              <w:rPr>
                <w:rFonts w:ascii="Arial" w:eastAsia="Arial" w:hAnsi="Arial" w:cs="Arial"/>
                <w:sz w:val="20"/>
                <w:szCs w:val="20"/>
                <w:lang w:val="en-ID"/>
              </w:rPr>
            </w:pPr>
            <w:r w:rsidRPr="00DF601C">
              <w:rPr>
                <w:rFonts w:ascii="Arial" w:eastAsia="Arial" w:hAnsi="Arial" w:cs="Arial"/>
                <w:sz w:val="20"/>
                <w:szCs w:val="20"/>
                <w:lang w:val="en-ID"/>
              </w:rPr>
              <w:t xml:space="preserve">Belum </w:t>
            </w:r>
            <w:proofErr w:type="spellStart"/>
            <w:r w:rsidRPr="00DF601C">
              <w:rPr>
                <w:rFonts w:ascii="Arial" w:eastAsia="Arial" w:hAnsi="Arial" w:cs="Arial"/>
                <w:sz w:val="20"/>
                <w:szCs w:val="20"/>
                <w:lang w:val="en-ID"/>
              </w:rPr>
              <w:t>Menikah</w:t>
            </w:r>
            <w:proofErr w:type="spellEnd"/>
          </w:p>
        </w:tc>
        <w:tc>
          <w:tcPr>
            <w:tcW w:w="462" w:type="pct"/>
            <w:tcBorders>
              <w:top w:val="single" w:sz="4" w:space="0" w:color="auto"/>
            </w:tcBorders>
            <w:vAlign w:val="center"/>
          </w:tcPr>
          <w:p w14:paraId="6D207661" w14:textId="77777777" w:rsidR="00DF601C" w:rsidRPr="00DF601C" w:rsidRDefault="00DF601C" w:rsidP="004509C9">
            <w:pPr>
              <w:spacing w:after="0" w:line="240" w:lineRule="auto"/>
              <w:jc w:val="center"/>
              <w:rPr>
                <w:rFonts w:ascii="Arial" w:eastAsia="Arial" w:hAnsi="Arial" w:cs="Arial"/>
                <w:sz w:val="20"/>
                <w:szCs w:val="20"/>
                <w:lang w:val="en-ID"/>
              </w:rPr>
            </w:pPr>
            <w:r w:rsidRPr="00DF601C">
              <w:rPr>
                <w:rFonts w:ascii="Arial" w:eastAsia="Arial" w:hAnsi="Arial" w:cs="Arial"/>
                <w:sz w:val="20"/>
                <w:szCs w:val="20"/>
                <w:lang w:val="en-ID"/>
              </w:rPr>
              <w:t>3.585</w:t>
            </w:r>
          </w:p>
        </w:tc>
        <w:tc>
          <w:tcPr>
            <w:tcW w:w="573" w:type="pct"/>
            <w:tcBorders>
              <w:top w:val="single" w:sz="4" w:space="0" w:color="auto"/>
            </w:tcBorders>
            <w:vAlign w:val="center"/>
          </w:tcPr>
          <w:p w14:paraId="116A4833" w14:textId="77777777" w:rsidR="00DF601C" w:rsidRPr="00DF601C" w:rsidRDefault="00DF601C" w:rsidP="004509C9">
            <w:pPr>
              <w:spacing w:after="0" w:line="240" w:lineRule="auto"/>
              <w:jc w:val="center"/>
              <w:rPr>
                <w:rFonts w:ascii="Arial" w:eastAsia="Arial" w:hAnsi="Arial" w:cs="Arial"/>
                <w:sz w:val="20"/>
                <w:szCs w:val="20"/>
                <w:lang w:val="en-ID"/>
              </w:rPr>
            </w:pPr>
            <w:r w:rsidRPr="00DF601C">
              <w:rPr>
                <w:rFonts w:ascii="Arial" w:eastAsia="Arial" w:hAnsi="Arial" w:cs="Arial"/>
                <w:sz w:val="20"/>
                <w:szCs w:val="20"/>
                <w:lang w:val="en-ID"/>
              </w:rPr>
              <w:t>0.520</w:t>
            </w:r>
          </w:p>
        </w:tc>
        <w:tc>
          <w:tcPr>
            <w:tcW w:w="573" w:type="pct"/>
            <w:tcBorders>
              <w:top w:val="single" w:sz="4" w:space="0" w:color="auto"/>
            </w:tcBorders>
            <w:vAlign w:val="center"/>
          </w:tcPr>
          <w:p w14:paraId="356081CD" w14:textId="77777777" w:rsidR="00DF601C" w:rsidRPr="00DF601C" w:rsidRDefault="00DF601C" w:rsidP="004509C9">
            <w:pPr>
              <w:spacing w:after="0" w:line="240" w:lineRule="auto"/>
              <w:jc w:val="center"/>
              <w:rPr>
                <w:rFonts w:ascii="Arial" w:eastAsia="Arial" w:hAnsi="Arial" w:cs="Arial"/>
                <w:sz w:val="20"/>
                <w:szCs w:val="20"/>
                <w:lang w:val="en-ID"/>
              </w:rPr>
            </w:pPr>
            <w:r w:rsidRPr="00DF601C">
              <w:rPr>
                <w:rFonts w:ascii="Arial" w:eastAsia="Arial" w:hAnsi="Arial" w:cs="Arial"/>
                <w:sz w:val="20"/>
                <w:szCs w:val="20"/>
                <w:lang w:val="en-ID"/>
              </w:rPr>
              <w:t>0.057</w:t>
            </w:r>
          </w:p>
        </w:tc>
        <w:tc>
          <w:tcPr>
            <w:tcW w:w="494" w:type="pct"/>
            <w:vMerge w:val="restart"/>
            <w:tcBorders>
              <w:top w:val="single" w:sz="4" w:space="0" w:color="auto"/>
            </w:tcBorders>
            <w:vAlign w:val="center"/>
          </w:tcPr>
          <w:p w14:paraId="526074EE" w14:textId="77777777" w:rsidR="00DF601C" w:rsidRPr="00DF601C" w:rsidRDefault="00DF601C" w:rsidP="004509C9">
            <w:pPr>
              <w:spacing w:after="0" w:line="240" w:lineRule="auto"/>
              <w:jc w:val="center"/>
              <w:rPr>
                <w:rFonts w:ascii="Arial" w:eastAsia="Arial" w:hAnsi="Arial" w:cs="Arial"/>
                <w:sz w:val="20"/>
                <w:szCs w:val="20"/>
                <w:lang w:val="en-ID"/>
              </w:rPr>
            </w:pPr>
            <w:r w:rsidRPr="00DF601C">
              <w:rPr>
                <w:rFonts w:ascii="Arial" w:eastAsia="Arial" w:hAnsi="Arial" w:cs="Arial"/>
                <w:sz w:val="20"/>
                <w:szCs w:val="20"/>
                <w:lang w:val="en-ID"/>
              </w:rPr>
              <w:t>&lt; .001</w:t>
            </w:r>
          </w:p>
        </w:tc>
        <w:tc>
          <w:tcPr>
            <w:tcW w:w="836" w:type="pct"/>
            <w:vMerge w:val="restart"/>
            <w:tcBorders>
              <w:top w:val="single" w:sz="4" w:space="0" w:color="auto"/>
            </w:tcBorders>
          </w:tcPr>
          <w:p w14:paraId="5972B809" w14:textId="77777777" w:rsidR="00DF601C" w:rsidRPr="00DF601C" w:rsidRDefault="00DF601C" w:rsidP="004509C9">
            <w:pPr>
              <w:spacing w:after="0" w:line="240" w:lineRule="auto"/>
              <w:jc w:val="both"/>
              <w:rPr>
                <w:rFonts w:ascii="Arial" w:eastAsia="Arial" w:hAnsi="Arial" w:cs="Arial"/>
                <w:sz w:val="20"/>
                <w:szCs w:val="20"/>
                <w:lang w:val="en-ID"/>
              </w:rPr>
            </w:pPr>
            <w:r w:rsidRPr="00DF601C">
              <w:rPr>
                <w:rFonts w:ascii="Arial" w:eastAsia="Arial" w:hAnsi="Arial" w:cs="Arial"/>
                <w:sz w:val="20"/>
                <w:szCs w:val="20"/>
                <w:lang w:val="en-ID"/>
              </w:rPr>
              <w:t xml:space="preserve">Ada </w:t>
            </w:r>
            <w:proofErr w:type="spellStart"/>
            <w:r w:rsidRPr="00DF601C">
              <w:rPr>
                <w:rFonts w:ascii="Arial" w:eastAsia="Arial" w:hAnsi="Arial" w:cs="Arial"/>
                <w:sz w:val="20"/>
                <w:szCs w:val="20"/>
                <w:lang w:val="en-ID"/>
              </w:rPr>
              <w:t>perbedaan</w:t>
            </w:r>
            <w:proofErr w:type="spellEnd"/>
          </w:p>
        </w:tc>
      </w:tr>
      <w:tr w:rsidR="00DF601C" w:rsidRPr="00DF601C" w14:paraId="7364F61B" w14:textId="77777777" w:rsidTr="004509C9">
        <w:trPr>
          <w:trHeight w:val="170"/>
        </w:trPr>
        <w:tc>
          <w:tcPr>
            <w:tcW w:w="900" w:type="pct"/>
            <w:vMerge/>
            <w:vAlign w:val="center"/>
          </w:tcPr>
          <w:p w14:paraId="3F51675F" w14:textId="77777777" w:rsidR="00DF601C" w:rsidRPr="00DF601C" w:rsidRDefault="00DF601C" w:rsidP="004509C9">
            <w:pPr>
              <w:spacing w:after="0" w:line="240" w:lineRule="auto"/>
              <w:jc w:val="both"/>
              <w:rPr>
                <w:rFonts w:ascii="Arial" w:eastAsia="Arial" w:hAnsi="Arial" w:cs="Arial"/>
                <w:i/>
                <w:iCs/>
                <w:sz w:val="20"/>
                <w:szCs w:val="20"/>
                <w:lang w:val="en-ID"/>
              </w:rPr>
            </w:pPr>
          </w:p>
        </w:tc>
        <w:tc>
          <w:tcPr>
            <w:tcW w:w="1161" w:type="pct"/>
            <w:vAlign w:val="center"/>
          </w:tcPr>
          <w:p w14:paraId="30F777B0" w14:textId="77777777" w:rsidR="00DF601C" w:rsidRPr="00DF601C" w:rsidRDefault="00DF601C" w:rsidP="004509C9">
            <w:pPr>
              <w:spacing w:after="0" w:line="240" w:lineRule="auto"/>
              <w:jc w:val="both"/>
              <w:rPr>
                <w:rFonts w:ascii="Arial" w:eastAsia="Arial" w:hAnsi="Arial" w:cs="Arial"/>
                <w:sz w:val="20"/>
                <w:szCs w:val="20"/>
                <w:lang w:val="en-ID"/>
              </w:rPr>
            </w:pPr>
            <w:proofErr w:type="spellStart"/>
            <w:r w:rsidRPr="00DF601C">
              <w:rPr>
                <w:rFonts w:ascii="Arial" w:eastAsia="Arial" w:hAnsi="Arial" w:cs="Arial"/>
                <w:sz w:val="20"/>
                <w:szCs w:val="20"/>
                <w:lang w:val="en-ID"/>
              </w:rPr>
              <w:t>Menikah</w:t>
            </w:r>
            <w:proofErr w:type="spellEnd"/>
          </w:p>
        </w:tc>
        <w:tc>
          <w:tcPr>
            <w:tcW w:w="462" w:type="pct"/>
            <w:vAlign w:val="center"/>
          </w:tcPr>
          <w:p w14:paraId="20B75C0D" w14:textId="77777777" w:rsidR="00DF601C" w:rsidRPr="00DF601C" w:rsidRDefault="00DF601C" w:rsidP="004509C9">
            <w:pPr>
              <w:spacing w:after="0" w:line="240" w:lineRule="auto"/>
              <w:jc w:val="center"/>
              <w:rPr>
                <w:rFonts w:ascii="Arial" w:eastAsia="Arial" w:hAnsi="Arial" w:cs="Arial"/>
                <w:sz w:val="20"/>
                <w:szCs w:val="20"/>
                <w:lang w:val="en-ID"/>
              </w:rPr>
            </w:pPr>
            <w:r w:rsidRPr="00DF601C">
              <w:rPr>
                <w:rFonts w:ascii="Arial" w:eastAsia="Arial" w:hAnsi="Arial" w:cs="Arial"/>
                <w:sz w:val="20"/>
                <w:szCs w:val="20"/>
                <w:lang w:val="en-ID"/>
              </w:rPr>
              <w:t>3.922</w:t>
            </w:r>
          </w:p>
        </w:tc>
        <w:tc>
          <w:tcPr>
            <w:tcW w:w="573" w:type="pct"/>
            <w:vAlign w:val="center"/>
          </w:tcPr>
          <w:p w14:paraId="355332A5" w14:textId="77777777" w:rsidR="00DF601C" w:rsidRPr="00DF601C" w:rsidRDefault="00DF601C" w:rsidP="004509C9">
            <w:pPr>
              <w:spacing w:after="0" w:line="240" w:lineRule="auto"/>
              <w:jc w:val="center"/>
              <w:rPr>
                <w:rFonts w:ascii="Arial" w:eastAsia="Arial" w:hAnsi="Arial" w:cs="Arial"/>
                <w:sz w:val="20"/>
                <w:szCs w:val="20"/>
                <w:lang w:val="en-ID"/>
              </w:rPr>
            </w:pPr>
            <w:r w:rsidRPr="00DF601C">
              <w:rPr>
                <w:rFonts w:ascii="Arial" w:eastAsia="Arial" w:hAnsi="Arial" w:cs="Arial"/>
                <w:sz w:val="20"/>
                <w:szCs w:val="20"/>
                <w:lang w:val="en-ID"/>
              </w:rPr>
              <w:t>0.392</w:t>
            </w:r>
          </w:p>
        </w:tc>
        <w:tc>
          <w:tcPr>
            <w:tcW w:w="573" w:type="pct"/>
            <w:vAlign w:val="center"/>
          </w:tcPr>
          <w:p w14:paraId="53CAA833" w14:textId="77777777" w:rsidR="00DF601C" w:rsidRPr="00DF601C" w:rsidRDefault="00DF601C" w:rsidP="004509C9">
            <w:pPr>
              <w:spacing w:after="0" w:line="240" w:lineRule="auto"/>
              <w:jc w:val="center"/>
              <w:rPr>
                <w:rFonts w:ascii="Arial" w:eastAsia="Arial" w:hAnsi="Arial" w:cs="Arial"/>
                <w:sz w:val="20"/>
                <w:szCs w:val="20"/>
                <w:lang w:val="en-ID"/>
              </w:rPr>
            </w:pPr>
            <w:r w:rsidRPr="00DF601C">
              <w:rPr>
                <w:rFonts w:ascii="Arial" w:eastAsia="Arial" w:hAnsi="Arial" w:cs="Arial"/>
                <w:sz w:val="20"/>
                <w:szCs w:val="20"/>
                <w:lang w:val="en-ID"/>
              </w:rPr>
              <w:t>0.055</w:t>
            </w:r>
          </w:p>
        </w:tc>
        <w:tc>
          <w:tcPr>
            <w:tcW w:w="494" w:type="pct"/>
            <w:vMerge/>
            <w:vAlign w:val="center"/>
          </w:tcPr>
          <w:p w14:paraId="20A39894" w14:textId="77777777" w:rsidR="00DF601C" w:rsidRPr="00DF601C" w:rsidRDefault="00DF601C" w:rsidP="004509C9">
            <w:pPr>
              <w:spacing w:after="0" w:line="240" w:lineRule="auto"/>
              <w:jc w:val="center"/>
              <w:rPr>
                <w:rFonts w:ascii="Arial" w:eastAsia="Arial" w:hAnsi="Arial" w:cs="Arial"/>
                <w:sz w:val="20"/>
                <w:szCs w:val="20"/>
                <w:lang w:val="en-ID"/>
              </w:rPr>
            </w:pPr>
          </w:p>
        </w:tc>
        <w:tc>
          <w:tcPr>
            <w:tcW w:w="836" w:type="pct"/>
            <w:vMerge/>
          </w:tcPr>
          <w:p w14:paraId="3F211665" w14:textId="77777777" w:rsidR="00DF601C" w:rsidRPr="00DF601C" w:rsidRDefault="00DF601C" w:rsidP="004509C9">
            <w:pPr>
              <w:spacing w:after="0" w:line="240" w:lineRule="auto"/>
              <w:jc w:val="both"/>
              <w:rPr>
                <w:rFonts w:ascii="Arial" w:eastAsia="Arial" w:hAnsi="Arial" w:cs="Arial"/>
                <w:sz w:val="20"/>
                <w:szCs w:val="20"/>
                <w:lang w:val="en-ID"/>
              </w:rPr>
            </w:pPr>
          </w:p>
        </w:tc>
      </w:tr>
      <w:tr w:rsidR="00DF601C" w:rsidRPr="00DF601C" w14:paraId="15C52FF0" w14:textId="77777777" w:rsidTr="004509C9">
        <w:trPr>
          <w:trHeight w:val="304"/>
        </w:trPr>
        <w:tc>
          <w:tcPr>
            <w:tcW w:w="900" w:type="pct"/>
            <w:vMerge w:val="restart"/>
            <w:vAlign w:val="center"/>
          </w:tcPr>
          <w:p w14:paraId="03426CB6" w14:textId="77777777" w:rsidR="00DF601C" w:rsidRPr="00DF601C" w:rsidRDefault="00DF601C" w:rsidP="004509C9">
            <w:pPr>
              <w:spacing w:after="0" w:line="240" w:lineRule="auto"/>
              <w:jc w:val="both"/>
              <w:rPr>
                <w:rFonts w:ascii="Arial" w:eastAsia="Arial" w:hAnsi="Arial" w:cs="Arial"/>
                <w:i/>
                <w:iCs/>
                <w:sz w:val="20"/>
                <w:szCs w:val="20"/>
                <w:lang w:val="en-ID"/>
              </w:rPr>
            </w:pPr>
            <w:r w:rsidRPr="00DF601C">
              <w:rPr>
                <w:rFonts w:ascii="Arial" w:eastAsia="Arial" w:hAnsi="Arial" w:cs="Arial"/>
                <w:i/>
                <w:iCs/>
                <w:sz w:val="20"/>
                <w:szCs w:val="20"/>
                <w:lang w:val="en-ID"/>
              </w:rPr>
              <w:t>Burnout</w:t>
            </w:r>
          </w:p>
        </w:tc>
        <w:tc>
          <w:tcPr>
            <w:tcW w:w="1161" w:type="pct"/>
            <w:vAlign w:val="center"/>
          </w:tcPr>
          <w:p w14:paraId="2651422F" w14:textId="77777777" w:rsidR="00DF601C" w:rsidRPr="00DF601C" w:rsidRDefault="00DF601C" w:rsidP="004509C9">
            <w:pPr>
              <w:spacing w:after="0" w:line="240" w:lineRule="auto"/>
              <w:jc w:val="both"/>
              <w:rPr>
                <w:rFonts w:ascii="Arial" w:eastAsia="Arial" w:hAnsi="Arial" w:cs="Arial"/>
                <w:sz w:val="20"/>
                <w:szCs w:val="20"/>
                <w:lang w:val="en-ID"/>
              </w:rPr>
            </w:pPr>
            <w:r w:rsidRPr="00DF601C">
              <w:rPr>
                <w:rFonts w:ascii="Arial" w:eastAsia="Arial" w:hAnsi="Arial" w:cs="Arial"/>
                <w:sz w:val="20"/>
                <w:szCs w:val="20"/>
                <w:lang w:val="en-ID"/>
              </w:rPr>
              <w:t xml:space="preserve">Belum </w:t>
            </w:r>
            <w:proofErr w:type="spellStart"/>
            <w:r w:rsidRPr="00DF601C">
              <w:rPr>
                <w:rFonts w:ascii="Arial" w:eastAsia="Arial" w:hAnsi="Arial" w:cs="Arial"/>
                <w:sz w:val="20"/>
                <w:szCs w:val="20"/>
                <w:lang w:val="en-ID"/>
              </w:rPr>
              <w:t>Menikah</w:t>
            </w:r>
            <w:proofErr w:type="spellEnd"/>
          </w:p>
        </w:tc>
        <w:tc>
          <w:tcPr>
            <w:tcW w:w="462" w:type="pct"/>
            <w:vAlign w:val="center"/>
          </w:tcPr>
          <w:p w14:paraId="1664C42B" w14:textId="77777777" w:rsidR="00DF601C" w:rsidRPr="00DF601C" w:rsidRDefault="00DF601C" w:rsidP="004509C9">
            <w:pPr>
              <w:spacing w:after="0" w:line="240" w:lineRule="auto"/>
              <w:jc w:val="center"/>
              <w:rPr>
                <w:rFonts w:ascii="Arial" w:eastAsia="Arial" w:hAnsi="Arial" w:cs="Arial"/>
                <w:sz w:val="20"/>
                <w:szCs w:val="20"/>
                <w:lang w:val="en-ID"/>
              </w:rPr>
            </w:pPr>
            <w:r w:rsidRPr="00DF601C">
              <w:rPr>
                <w:rFonts w:ascii="Arial" w:eastAsia="Arial" w:hAnsi="Arial" w:cs="Arial"/>
                <w:sz w:val="20"/>
                <w:szCs w:val="20"/>
                <w:lang w:val="en-ID"/>
              </w:rPr>
              <w:t>3.646</w:t>
            </w:r>
          </w:p>
        </w:tc>
        <w:tc>
          <w:tcPr>
            <w:tcW w:w="573" w:type="pct"/>
            <w:vAlign w:val="center"/>
          </w:tcPr>
          <w:p w14:paraId="32C66DDA" w14:textId="77777777" w:rsidR="00DF601C" w:rsidRPr="00DF601C" w:rsidRDefault="00DF601C" w:rsidP="004509C9">
            <w:pPr>
              <w:spacing w:after="0" w:line="240" w:lineRule="auto"/>
              <w:jc w:val="center"/>
              <w:rPr>
                <w:rFonts w:ascii="Arial" w:eastAsia="Arial" w:hAnsi="Arial" w:cs="Arial"/>
                <w:sz w:val="20"/>
                <w:szCs w:val="20"/>
                <w:lang w:val="en-ID"/>
              </w:rPr>
            </w:pPr>
            <w:r w:rsidRPr="00DF601C">
              <w:rPr>
                <w:rFonts w:ascii="Arial" w:eastAsia="Arial" w:hAnsi="Arial" w:cs="Arial"/>
                <w:sz w:val="20"/>
                <w:szCs w:val="20"/>
                <w:lang w:val="en-ID"/>
              </w:rPr>
              <w:t>0.530</w:t>
            </w:r>
          </w:p>
        </w:tc>
        <w:tc>
          <w:tcPr>
            <w:tcW w:w="573" w:type="pct"/>
            <w:vAlign w:val="center"/>
          </w:tcPr>
          <w:p w14:paraId="017121EF" w14:textId="77777777" w:rsidR="00DF601C" w:rsidRPr="00DF601C" w:rsidRDefault="00DF601C" w:rsidP="004509C9">
            <w:pPr>
              <w:spacing w:after="0" w:line="240" w:lineRule="auto"/>
              <w:jc w:val="center"/>
              <w:rPr>
                <w:rFonts w:ascii="Arial" w:eastAsia="Arial" w:hAnsi="Arial" w:cs="Arial"/>
                <w:sz w:val="20"/>
                <w:szCs w:val="20"/>
                <w:lang w:val="en-ID"/>
              </w:rPr>
            </w:pPr>
            <w:r w:rsidRPr="00DF601C">
              <w:rPr>
                <w:rFonts w:ascii="Arial" w:eastAsia="Arial" w:hAnsi="Arial" w:cs="Arial"/>
                <w:sz w:val="20"/>
                <w:szCs w:val="20"/>
                <w:lang w:val="en-ID"/>
              </w:rPr>
              <w:t>0.059</w:t>
            </w:r>
          </w:p>
        </w:tc>
        <w:tc>
          <w:tcPr>
            <w:tcW w:w="494" w:type="pct"/>
            <w:vMerge w:val="restart"/>
            <w:vAlign w:val="center"/>
          </w:tcPr>
          <w:p w14:paraId="6C2F8A37" w14:textId="77777777" w:rsidR="00DF601C" w:rsidRPr="00DF601C" w:rsidRDefault="00DF601C" w:rsidP="004509C9">
            <w:pPr>
              <w:spacing w:after="0" w:line="240" w:lineRule="auto"/>
              <w:jc w:val="center"/>
              <w:rPr>
                <w:rFonts w:ascii="Arial" w:eastAsia="Arial" w:hAnsi="Arial" w:cs="Arial"/>
                <w:sz w:val="20"/>
                <w:szCs w:val="20"/>
                <w:lang w:val="en-ID"/>
              </w:rPr>
            </w:pPr>
            <w:r w:rsidRPr="00DF601C">
              <w:rPr>
                <w:rFonts w:ascii="Arial" w:eastAsia="Arial" w:hAnsi="Arial" w:cs="Arial"/>
                <w:sz w:val="20"/>
                <w:szCs w:val="20"/>
                <w:lang w:val="en-ID"/>
              </w:rPr>
              <w:t>&lt; .001</w:t>
            </w:r>
          </w:p>
        </w:tc>
        <w:tc>
          <w:tcPr>
            <w:tcW w:w="836" w:type="pct"/>
            <w:vMerge w:val="restart"/>
          </w:tcPr>
          <w:p w14:paraId="76D64941" w14:textId="77777777" w:rsidR="00DF601C" w:rsidRPr="00DF601C" w:rsidRDefault="00DF601C" w:rsidP="004509C9">
            <w:pPr>
              <w:spacing w:after="0" w:line="240" w:lineRule="auto"/>
              <w:jc w:val="both"/>
              <w:rPr>
                <w:rFonts w:ascii="Arial" w:eastAsia="Arial" w:hAnsi="Arial" w:cs="Arial"/>
                <w:sz w:val="20"/>
                <w:szCs w:val="20"/>
                <w:lang w:val="en-ID"/>
              </w:rPr>
            </w:pPr>
            <w:r w:rsidRPr="00DF601C">
              <w:rPr>
                <w:rFonts w:ascii="Arial" w:eastAsia="Arial" w:hAnsi="Arial" w:cs="Arial"/>
                <w:sz w:val="20"/>
                <w:szCs w:val="20"/>
                <w:lang w:val="en-ID"/>
              </w:rPr>
              <w:t xml:space="preserve">Ada </w:t>
            </w:r>
            <w:proofErr w:type="spellStart"/>
            <w:r w:rsidRPr="00DF601C">
              <w:rPr>
                <w:rFonts w:ascii="Arial" w:eastAsia="Arial" w:hAnsi="Arial" w:cs="Arial"/>
                <w:sz w:val="20"/>
                <w:szCs w:val="20"/>
                <w:lang w:val="en-ID"/>
              </w:rPr>
              <w:t>perbedaan</w:t>
            </w:r>
            <w:proofErr w:type="spellEnd"/>
          </w:p>
        </w:tc>
      </w:tr>
      <w:tr w:rsidR="00DF601C" w:rsidRPr="00DF601C" w14:paraId="72ADC14E" w14:textId="77777777" w:rsidTr="004509C9">
        <w:trPr>
          <w:trHeight w:val="170"/>
        </w:trPr>
        <w:tc>
          <w:tcPr>
            <w:tcW w:w="900" w:type="pct"/>
            <w:vMerge/>
            <w:vAlign w:val="center"/>
          </w:tcPr>
          <w:p w14:paraId="48CCBE43" w14:textId="77777777" w:rsidR="00DF601C" w:rsidRPr="00DF601C" w:rsidRDefault="00DF601C" w:rsidP="004509C9">
            <w:pPr>
              <w:spacing w:after="0" w:line="240" w:lineRule="auto"/>
              <w:jc w:val="both"/>
              <w:rPr>
                <w:rFonts w:ascii="Arial" w:eastAsia="Arial" w:hAnsi="Arial" w:cs="Arial"/>
                <w:sz w:val="20"/>
                <w:szCs w:val="20"/>
                <w:lang w:val="en-ID"/>
              </w:rPr>
            </w:pPr>
          </w:p>
        </w:tc>
        <w:tc>
          <w:tcPr>
            <w:tcW w:w="1161" w:type="pct"/>
            <w:vAlign w:val="center"/>
          </w:tcPr>
          <w:p w14:paraId="71ABF364" w14:textId="77777777" w:rsidR="00DF601C" w:rsidRPr="00DF601C" w:rsidRDefault="00DF601C" w:rsidP="004509C9">
            <w:pPr>
              <w:spacing w:after="0" w:line="240" w:lineRule="auto"/>
              <w:jc w:val="both"/>
              <w:rPr>
                <w:rFonts w:ascii="Arial" w:eastAsia="Arial" w:hAnsi="Arial" w:cs="Arial"/>
                <w:sz w:val="20"/>
                <w:szCs w:val="20"/>
                <w:lang w:val="en-ID"/>
              </w:rPr>
            </w:pPr>
            <w:proofErr w:type="spellStart"/>
            <w:r w:rsidRPr="00DF601C">
              <w:rPr>
                <w:rFonts w:ascii="Arial" w:eastAsia="Arial" w:hAnsi="Arial" w:cs="Arial"/>
                <w:sz w:val="20"/>
                <w:szCs w:val="20"/>
                <w:lang w:val="en-ID"/>
              </w:rPr>
              <w:t>Menikah</w:t>
            </w:r>
            <w:proofErr w:type="spellEnd"/>
          </w:p>
        </w:tc>
        <w:tc>
          <w:tcPr>
            <w:tcW w:w="462" w:type="pct"/>
            <w:vAlign w:val="center"/>
          </w:tcPr>
          <w:p w14:paraId="6CA54879" w14:textId="77777777" w:rsidR="00DF601C" w:rsidRPr="00DF601C" w:rsidRDefault="00DF601C" w:rsidP="004509C9">
            <w:pPr>
              <w:spacing w:after="0" w:line="240" w:lineRule="auto"/>
              <w:jc w:val="center"/>
              <w:rPr>
                <w:rFonts w:ascii="Arial" w:eastAsia="Arial" w:hAnsi="Arial" w:cs="Arial"/>
                <w:sz w:val="20"/>
                <w:szCs w:val="20"/>
                <w:lang w:val="en-ID"/>
              </w:rPr>
            </w:pPr>
            <w:r w:rsidRPr="00DF601C">
              <w:rPr>
                <w:rFonts w:ascii="Arial" w:eastAsia="Arial" w:hAnsi="Arial" w:cs="Arial"/>
                <w:sz w:val="20"/>
                <w:szCs w:val="20"/>
                <w:lang w:val="en-ID"/>
              </w:rPr>
              <w:t>3.843</w:t>
            </w:r>
          </w:p>
        </w:tc>
        <w:tc>
          <w:tcPr>
            <w:tcW w:w="573" w:type="pct"/>
            <w:vAlign w:val="center"/>
          </w:tcPr>
          <w:p w14:paraId="1BDA419F" w14:textId="77777777" w:rsidR="00DF601C" w:rsidRPr="00DF601C" w:rsidRDefault="00DF601C" w:rsidP="004509C9">
            <w:pPr>
              <w:spacing w:after="0" w:line="240" w:lineRule="auto"/>
              <w:jc w:val="center"/>
              <w:rPr>
                <w:rFonts w:ascii="Arial" w:eastAsia="Arial" w:hAnsi="Arial" w:cs="Arial"/>
                <w:sz w:val="20"/>
                <w:szCs w:val="20"/>
                <w:lang w:val="en-ID"/>
              </w:rPr>
            </w:pPr>
            <w:r w:rsidRPr="00DF601C">
              <w:rPr>
                <w:rFonts w:ascii="Arial" w:eastAsia="Arial" w:hAnsi="Arial" w:cs="Arial"/>
                <w:sz w:val="20"/>
                <w:szCs w:val="20"/>
                <w:lang w:val="en-ID"/>
              </w:rPr>
              <w:t>0.505</w:t>
            </w:r>
          </w:p>
        </w:tc>
        <w:tc>
          <w:tcPr>
            <w:tcW w:w="573" w:type="pct"/>
            <w:vAlign w:val="center"/>
          </w:tcPr>
          <w:p w14:paraId="1F142763" w14:textId="77777777" w:rsidR="00DF601C" w:rsidRPr="00DF601C" w:rsidRDefault="00DF601C" w:rsidP="004509C9">
            <w:pPr>
              <w:spacing w:after="0" w:line="240" w:lineRule="auto"/>
              <w:jc w:val="center"/>
              <w:rPr>
                <w:rFonts w:ascii="Arial" w:eastAsia="Arial" w:hAnsi="Arial" w:cs="Arial"/>
                <w:sz w:val="20"/>
                <w:szCs w:val="20"/>
                <w:lang w:val="en-ID"/>
              </w:rPr>
            </w:pPr>
            <w:r w:rsidRPr="00DF601C">
              <w:rPr>
                <w:rFonts w:ascii="Arial" w:eastAsia="Arial" w:hAnsi="Arial" w:cs="Arial"/>
                <w:sz w:val="20"/>
                <w:szCs w:val="20"/>
                <w:lang w:val="en-ID"/>
              </w:rPr>
              <w:t>0.071</w:t>
            </w:r>
          </w:p>
        </w:tc>
        <w:tc>
          <w:tcPr>
            <w:tcW w:w="494" w:type="pct"/>
            <w:vMerge/>
          </w:tcPr>
          <w:p w14:paraId="6337C466" w14:textId="77777777" w:rsidR="00DF601C" w:rsidRPr="00DF601C" w:rsidRDefault="00DF601C" w:rsidP="004509C9">
            <w:pPr>
              <w:spacing w:after="0" w:line="240" w:lineRule="auto"/>
              <w:jc w:val="both"/>
              <w:rPr>
                <w:rFonts w:ascii="Arial" w:eastAsia="Arial" w:hAnsi="Arial" w:cs="Arial"/>
                <w:sz w:val="20"/>
                <w:szCs w:val="20"/>
                <w:lang w:val="en-ID"/>
              </w:rPr>
            </w:pPr>
          </w:p>
        </w:tc>
        <w:tc>
          <w:tcPr>
            <w:tcW w:w="836" w:type="pct"/>
            <w:vMerge/>
          </w:tcPr>
          <w:p w14:paraId="6D76692C" w14:textId="77777777" w:rsidR="00DF601C" w:rsidRPr="00DF601C" w:rsidRDefault="00DF601C" w:rsidP="004509C9">
            <w:pPr>
              <w:spacing w:after="0" w:line="240" w:lineRule="auto"/>
              <w:jc w:val="both"/>
              <w:rPr>
                <w:rFonts w:ascii="Arial" w:eastAsia="Arial" w:hAnsi="Arial" w:cs="Arial"/>
                <w:sz w:val="20"/>
                <w:szCs w:val="20"/>
                <w:lang w:val="en-ID"/>
              </w:rPr>
            </w:pPr>
          </w:p>
        </w:tc>
      </w:tr>
    </w:tbl>
    <w:p w14:paraId="6CE1075D" w14:textId="77777777" w:rsidR="00DF601C" w:rsidRPr="00DF601C" w:rsidRDefault="00DF601C" w:rsidP="004509C9">
      <w:pPr>
        <w:spacing w:after="0"/>
        <w:jc w:val="both"/>
        <w:rPr>
          <w:rFonts w:ascii="Arial" w:eastAsia="Arial" w:hAnsi="Arial" w:cs="Arial"/>
          <w:sz w:val="20"/>
          <w:szCs w:val="20"/>
        </w:rPr>
      </w:pPr>
    </w:p>
    <w:p w14:paraId="7CE61A82" w14:textId="71F489CA" w:rsidR="00B252C8" w:rsidRPr="006E3CAA" w:rsidRDefault="004509C9" w:rsidP="004509C9">
      <w:pPr>
        <w:ind w:right="4"/>
        <w:rPr>
          <w:rFonts w:ascii="Arial" w:eastAsia="Arial" w:hAnsi="Arial" w:cs="Arial"/>
          <w:b/>
          <w:bCs/>
          <w:sz w:val="20"/>
          <w:szCs w:val="20"/>
        </w:rPr>
      </w:pPr>
      <w:proofErr w:type="spellStart"/>
      <w:r w:rsidRPr="006E3CAA">
        <w:rPr>
          <w:rFonts w:ascii="Arial" w:eastAsia="Arial" w:hAnsi="Arial" w:cs="Arial"/>
          <w:b/>
          <w:bCs/>
          <w:sz w:val="20"/>
          <w:szCs w:val="20"/>
        </w:rPr>
        <w:t>Diskusi</w:t>
      </w:r>
      <w:proofErr w:type="spellEnd"/>
    </w:p>
    <w:p w14:paraId="1A704AF8" w14:textId="6985B9AC" w:rsidR="004509C9" w:rsidRPr="004509C9" w:rsidRDefault="004509C9" w:rsidP="004509C9">
      <w:pPr>
        <w:ind w:right="4"/>
        <w:jc w:val="both"/>
        <w:rPr>
          <w:rFonts w:ascii="Arial" w:eastAsia="Arial" w:hAnsi="Arial" w:cs="Arial"/>
          <w:sz w:val="20"/>
          <w:szCs w:val="20"/>
          <w:lang w:val="en-ID"/>
        </w:rPr>
      </w:pPr>
      <w:r w:rsidRPr="004509C9">
        <w:rPr>
          <w:rFonts w:ascii="Arial" w:eastAsia="Arial" w:hAnsi="Arial" w:cs="Arial"/>
          <w:sz w:val="20"/>
          <w:szCs w:val="20"/>
          <w:lang w:val="en-ID"/>
        </w:rPr>
        <w:t xml:space="preserve">Hasil </w:t>
      </w:r>
      <w:proofErr w:type="spellStart"/>
      <w:r w:rsidRPr="004509C9">
        <w:rPr>
          <w:rFonts w:ascii="Arial" w:eastAsia="Arial" w:hAnsi="Arial" w:cs="Arial"/>
          <w:sz w:val="20"/>
          <w:szCs w:val="20"/>
          <w:lang w:val="en-ID"/>
        </w:rPr>
        <w:t>penelitian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ini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menegaskan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bahwa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budaya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kerja</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always-on</w:t>
      </w:r>
      <w:r w:rsidRPr="004509C9">
        <w:rPr>
          <w:rFonts w:ascii="Arial" w:eastAsia="Arial" w:hAnsi="Arial" w:cs="Arial"/>
          <w:sz w:val="20"/>
          <w:szCs w:val="20"/>
          <w:lang w:val="en-ID"/>
        </w:rPr>
        <w:t xml:space="preserve"> yang </w:t>
      </w:r>
      <w:proofErr w:type="spellStart"/>
      <w:r w:rsidRPr="004509C9">
        <w:rPr>
          <w:rFonts w:ascii="Arial" w:eastAsia="Arial" w:hAnsi="Arial" w:cs="Arial"/>
          <w:sz w:val="20"/>
          <w:szCs w:val="20"/>
          <w:lang w:val="en-ID"/>
        </w:rPr>
        <w:t>menguat</w:t>
      </w:r>
      <w:proofErr w:type="spellEnd"/>
      <w:r w:rsidRPr="004509C9">
        <w:rPr>
          <w:rFonts w:ascii="Arial" w:eastAsia="Arial" w:hAnsi="Arial" w:cs="Arial"/>
          <w:sz w:val="20"/>
          <w:szCs w:val="20"/>
          <w:lang w:val="en-ID"/>
        </w:rPr>
        <w:t xml:space="preserve"> di era digital </w:t>
      </w:r>
      <w:proofErr w:type="spellStart"/>
      <w:r w:rsidRPr="004509C9">
        <w:rPr>
          <w:rFonts w:ascii="Arial" w:eastAsia="Arial" w:hAnsi="Arial" w:cs="Arial"/>
          <w:sz w:val="20"/>
          <w:szCs w:val="20"/>
          <w:lang w:val="en-ID"/>
        </w:rPr>
        <w:t>merupakan</w:t>
      </w:r>
      <w:proofErr w:type="spellEnd"/>
      <w:r w:rsidRPr="004509C9">
        <w:rPr>
          <w:rFonts w:ascii="Arial" w:eastAsia="Arial" w:hAnsi="Arial" w:cs="Arial"/>
          <w:sz w:val="20"/>
          <w:szCs w:val="20"/>
          <w:lang w:val="en-ID"/>
        </w:rPr>
        <w:t xml:space="preserve"> salah </w:t>
      </w:r>
      <w:proofErr w:type="spellStart"/>
      <w:r w:rsidRPr="004509C9">
        <w:rPr>
          <w:rFonts w:ascii="Arial" w:eastAsia="Arial" w:hAnsi="Arial" w:cs="Arial"/>
          <w:sz w:val="20"/>
          <w:szCs w:val="20"/>
          <w:lang w:val="en-ID"/>
        </w:rPr>
        <w:t>satu</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faktor</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signifikan</w:t>
      </w:r>
      <w:proofErr w:type="spellEnd"/>
      <w:r w:rsidRPr="004509C9">
        <w:rPr>
          <w:rFonts w:ascii="Arial" w:eastAsia="Arial" w:hAnsi="Arial" w:cs="Arial"/>
          <w:sz w:val="20"/>
          <w:szCs w:val="20"/>
          <w:lang w:val="en-ID"/>
        </w:rPr>
        <w:t xml:space="preserve"> yang </w:t>
      </w:r>
      <w:proofErr w:type="spellStart"/>
      <w:r w:rsidRPr="004509C9">
        <w:rPr>
          <w:rFonts w:ascii="Arial" w:eastAsia="Arial" w:hAnsi="Arial" w:cs="Arial"/>
          <w:sz w:val="20"/>
          <w:szCs w:val="20"/>
          <w:lang w:val="en-ID"/>
        </w:rPr>
        <w:t>mendorong</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peningkatan</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job demand</w:t>
      </w:r>
      <w:r w:rsidRPr="004509C9">
        <w:rPr>
          <w:rFonts w:ascii="Arial" w:eastAsia="Arial" w:hAnsi="Arial" w:cs="Arial"/>
          <w:sz w:val="20"/>
          <w:szCs w:val="20"/>
          <w:lang w:val="en-ID"/>
        </w:rPr>
        <w:t xml:space="preserve"> dan </w:t>
      </w:r>
      <w:r w:rsidRPr="004509C9">
        <w:rPr>
          <w:rFonts w:ascii="Arial" w:eastAsia="Arial" w:hAnsi="Arial" w:cs="Arial"/>
          <w:i/>
          <w:iCs/>
          <w:sz w:val="20"/>
          <w:szCs w:val="20"/>
          <w:lang w:val="en-ID"/>
        </w:rPr>
        <w:t>burnout</w:t>
      </w:r>
      <w:r w:rsidRPr="004509C9">
        <w:rPr>
          <w:rFonts w:ascii="Arial" w:eastAsia="Arial" w:hAnsi="Arial" w:cs="Arial"/>
          <w:sz w:val="20"/>
          <w:szCs w:val="20"/>
          <w:lang w:val="en-ID"/>
        </w:rPr>
        <w:t xml:space="preserve"> pada </w:t>
      </w:r>
      <w:proofErr w:type="spellStart"/>
      <w:r w:rsidRPr="004509C9">
        <w:rPr>
          <w:rFonts w:ascii="Arial" w:eastAsia="Arial" w:hAnsi="Arial" w:cs="Arial"/>
          <w:sz w:val="20"/>
          <w:szCs w:val="20"/>
          <w:lang w:val="en-ID"/>
        </w:rPr>
        <w:t>karyawan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Kondisi</w:t>
      </w:r>
      <w:proofErr w:type="spellEnd"/>
      <w:r w:rsidRPr="004509C9">
        <w:rPr>
          <w:rFonts w:ascii="Arial" w:eastAsia="Arial" w:hAnsi="Arial" w:cs="Arial"/>
          <w:sz w:val="20"/>
          <w:szCs w:val="20"/>
          <w:lang w:val="en-ID"/>
        </w:rPr>
        <w:t xml:space="preserve"> di mana </w:t>
      </w:r>
      <w:proofErr w:type="spellStart"/>
      <w:r w:rsidRPr="004509C9">
        <w:rPr>
          <w:rFonts w:ascii="Arial" w:eastAsia="Arial" w:hAnsi="Arial" w:cs="Arial"/>
          <w:sz w:val="20"/>
          <w:szCs w:val="20"/>
          <w:lang w:val="en-ID"/>
        </w:rPr>
        <w:t>pekerja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terus-menerus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terhubung</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dengan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pekerjaan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bahkan</w:t>
      </w:r>
      <w:proofErr w:type="spellEnd"/>
      <w:r w:rsidRPr="004509C9">
        <w:rPr>
          <w:rFonts w:ascii="Arial" w:eastAsia="Arial" w:hAnsi="Arial" w:cs="Arial"/>
          <w:sz w:val="20"/>
          <w:szCs w:val="20"/>
          <w:lang w:val="en-ID"/>
        </w:rPr>
        <w:t xml:space="preserve"> di </w:t>
      </w:r>
      <w:proofErr w:type="spellStart"/>
      <w:r w:rsidRPr="004509C9">
        <w:rPr>
          <w:rFonts w:ascii="Arial" w:eastAsia="Arial" w:hAnsi="Arial" w:cs="Arial"/>
          <w:sz w:val="20"/>
          <w:szCs w:val="20"/>
          <w:lang w:val="en-ID"/>
        </w:rPr>
        <w:t>luar</w:t>
      </w:r>
      <w:proofErr w:type="spellEnd"/>
      <w:r w:rsidRPr="004509C9">
        <w:rPr>
          <w:rFonts w:ascii="Arial" w:eastAsia="Arial" w:hAnsi="Arial" w:cs="Arial"/>
          <w:sz w:val="20"/>
          <w:szCs w:val="20"/>
          <w:lang w:val="en-ID"/>
        </w:rPr>
        <w:t xml:space="preserve"> jam </w:t>
      </w:r>
      <w:proofErr w:type="spellStart"/>
      <w:r w:rsidRPr="004509C9">
        <w:rPr>
          <w:rFonts w:ascii="Arial" w:eastAsia="Arial" w:hAnsi="Arial" w:cs="Arial"/>
          <w:sz w:val="20"/>
          <w:szCs w:val="20"/>
          <w:lang w:val="en-ID"/>
        </w:rPr>
        <w:t>kerja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resmi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menciptakan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tekanan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psikologis</w:t>
      </w:r>
      <w:proofErr w:type="spellEnd"/>
      <w:r w:rsidRPr="004509C9">
        <w:rPr>
          <w:rFonts w:ascii="Arial" w:eastAsia="Arial" w:hAnsi="Arial" w:cs="Arial"/>
          <w:sz w:val="20"/>
          <w:szCs w:val="20"/>
          <w:lang w:val="en-ID"/>
        </w:rPr>
        <w:t xml:space="preserve"> yang </w:t>
      </w:r>
      <w:proofErr w:type="spellStart"/>
      <w:r w:rsidRPr="004509C9">
        <w:rPr>
          <w:rFonts w:ascii="Arial" w:eastAsia="Arial" w:hAnsi="Arial" w:cs="Arial"/>
          <w:sz w:val="20"/>
          <w:szCs w:val="20"/>
          <w:lang w:val="en-ID"/>
        </w:rPr>
        <w:t>sulit</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dihindari</w:t>
      </w:r>
      <w:proofErr w:type="spellEnd"/>
      <w:r w:rsidRPr="004509C9">
        <w:rPr>
          <w:rFonts w:ascii="Arial" w:eastAsia="Arial" w:hAnsi="Arial" w:cs="Arial"/>
          <w:sz w:val="20"/>
          <w:szCs w:val="20"/>
          <w:lang w:val="en-ID"/>
        </w:rPr>
        <w:t xml:space="preserve">. Aarthi dan Deepa (2024) </w:t>
      </w:r>
      <w:proofErr w:type="spellStart"/>
      <w:r w:rsidRPr="004509C9">
        <w:rPr>
          <w:rFonts w:ascii="Arial" w:eastAsia="Arial" w:hAnsi="Arial" w:cs="Arial"/>
          <w:sz w:val="20"/>
          <w:szCs w:val="20"/>
          <w:lang w:val="en-ID"/>
        </w:rPr>
        <w:t>menyebut</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fenomena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ini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sebagai</w:t>
      </w:r>
      <w:proofErr w:type="spellEnd"/>
      <w:r w:rsidRPr="004509C9">
        <w:rPr>
          <w:rFonts w:ascii="Arial" w:eastAsia="Arial" w:hAnsi="Arial" w:cs="Arial"/>
          <w:sz w:val="20"/>
          <w:szCs w:val="20"/>
          <w:lang w:val="en-ID"/>
        </w:rPr>
        <w:t xml:space="preserve"> “</w:t>
      </w:r>
      <w:r w:rsidRPr="006E3CAA">
        <w:rPr>
          <w:rFonts w:ascii="Arial" w:eastAsia="Arial" w:hAnsi="Arial" w:cs="Arial"/>
          <w:i/>
          <w:iCs/>
          <w:sz w:val="20"/>
          <w:szCs w:val="20"/>
          <w:lang w:val="en-ID"/>
        </w:rPr>
        <w:t>always on</w:t>
      </w:r>
      <w:r w:rsidRPr="004509C9">
        <w:rPr>
          <w:rFonts w:ascii="Arial" w:eastAsia="Arial" w:hAnsi="Arial" w:cs="Arial"/>
          <w:sz w:val="20"/>
          <w:szCs w:val="20"/>
          <w:lang w:val="en-ID"/>
        </w:rPr>
        <w:t xml:space="preserve">” yang </w:t>
      </w:r>
      <w:proofErr w:type="spellStart"/>
      <w:r w:rsidRPr="004509C9">
        <w:rPr>
          <w:rFonts w:ascii="Arial" w:eastAsia="Arial" w:hAnsi="Arial" w:cs="Arial"/>
          <w:sz w:val="20"/>
          <w:szCs w:val="20"/>
          <w:lang w:val="en-ID"/>
        </w:rPr>
        <w:t>berkontribusi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langsung</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terhadap</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kelelahan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emosional</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gangguan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tidur</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kecemasan</w:t>
      </w:r>
      <w:proofErr w:type="spellEnd"/>
      <w:r w:rsidRPr="004509C9">
        <w:rPr>
          <w:rFonts w:ascii="Arial" w:eastAsia="Arial" w:hAnsi="Arial" w:cs="Arial"/>
          <w:sz w:val="20"/>
          <w:szCs w:val="20"/>
          <w:lang w:val="en-ID"/>
        </w:rPr>
        <w:t xml:space="preserve">, dan </w:t>
      </w:r>
      <w:proofErr w:type="spellStart"/>
      <w:r w:rsidRPr="004509C9">
        <w:rPr>
          <w:rFonts w:ascii="Arial" w:eastAsia="Arial" w:hAnsi="Arial" w:cs="Arial"/>
          <w:sz w:val="20"/>
          <w:szCs w:val="20"/>
          <w:lang w:val="en-ID"/>
        </w:rPr>
        <w:t>penurunan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kesejahteraan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kerja</w:t>
      </w:r>
      <w:proofErr w:type="spellEnd"/>
      <w:r w:rsidRPr="004509C9">
        <w:rPr>
          <w:rFonts w:ascii="Arial" w:eastAsia="Arial" w:hAnsi="Arial" w:cs="Arial"/>
          <w:sz w:val="20"/>
          <w:szCs w:val="20"/>
          <w:lang w:val="en-ID"/>
        </w:rPr>
        <w:t xml:space="preserve">. Hal </w:t>
      </w:r>
      <w:proofErr w:type="spellStart"/>
      <w:r w:rsidRPr="004509C9">
        <w:rPr>
          <w:rFonts w:ascii="Arial" w:eastAsia="Arial" w:hAnsi="Arial" w:cs="Arial"/>
          <w:sz w:val="20"/>
          <w:szCs w:val="20"/>
          <w:lang w:val="en-ID"/>
        </w:rPr>
        <w:t>serupa</w:t>
      </w:r>
      <w:proofErr w:type="spellEnd"/>
      <w:r w:rsidRPr="004509C9">
        <w:rPr>
          <w:rFonts w:ascii="Arial" w:eastAsia="Arial" w:hAnsi="Arial" w:cs="Arial"/>
          <w:sz w:val="20"/>
          <w:szCs w:val="20"/>
          <w:lang w:val="en-ID"/>
        </w:rPr>
        <w:t xml:space="preserve"> juga </w:t>
      </w:r>
      <w:proofErr w:type="spellStart"/>
      <w:r w:rsidRPr="004509C9">
        <w:rPr>
          <w:rFonts w:ascii="Arial" w:eastAsia="Arial" w:hAnsi="Arial" w:cs="Arial"/>
          <w:sz w:val="20"/>
          <w:szCs w:val="20"/>
          <w:lang w:val="en-ID"/>
        </w:rPr>
        <w:t>disoroti</w:t>
      </w:r>
      <w:proofErr w:type="spellEnd"/>
      <w:r w:rsidRPr="004509C9">
        <w:rPr>
          <w:rFonts w:ascii="Arial" w:eastAsia="Arial" w:hAnsi="Arial" w:cs="Arial"/>
          <w:sz w:val="20"/>
          <w:szCs w:val="20"/>
          <w:lang w:val="en-ID"/>
        </w:rPr>
        <w:t xml:space="preserve"> oleh Westover (2024), yang </w:t>
      </w:r>
      <w:proofErr w:type="spellStart"/>
      <w:r w:rsidRPr="004509C9">
        <w:rPr>
          <w:rFonts w:ascii="Arial" w:eastAsia="Arial" w:hAnsi="Arial" w:cs="Arial"/>
          <w:sz w:val="20"/>
          <w:szCs w:val="20"/>
          <w:lang w:val="en-ID"/>
        </w:rPr>
        <w:t>menggambarkan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konektivitas</w:t>
      </w:r>
      <w:proofErr w:type="spellEnd"/>
      <w:r w:rsidRPr="004509C9">
        <w:rPr>
          <w:rFonts w:ascii="Arial" w:eastAsia="Arial" w:hAnsi="Arial" w:cs="Arial"/>
          <w:sz w:val="20"/>
          <w:szCs w:val="20"/>
          <w:lang w:val="en-ID"/>
        </w:rPr>
        <w:t xml:space="preserve"> digital </w:t>
      </w:r>
      <w:proofErr w:type="spellStart"/>
      <w:r w:rsidRPr="004509C9">
        <w:rPr>
          <w:rFonts w:ascii="Arial" w:eastAsia="Arial" w:hAnsi="Arial" w:cs="Arial"/>
          <w:sz w:val="20"/>
          <w:szCs w:val="20"/>
          <w:lang w:val="en-ID"/>
        </w:rPr>
        <w:t>tanpa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batas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sebagai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jebakan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emosional</w:t>
      </w:r>
      <w:proofErr w:type="spellEnd"/>
      <w:r w:rsidRPr="004509C9">
        <w:rPr>
          <w:rFonts w:ascii="Arial" w:eastAsia="Arial" w:hAnsi="Arial" w:cs="Arial"/>
          <w:sz w:val="20"/>
          <w:szCs w:val="20"/>
          <w:lang w:val="en-ID"/>
        </w:rPr>
        <w:t xml:space="preserve"> yang </w:t>
      </w:r>
      <w:proofErr w:type="spellStart"/>
      <w:r w:rsidRPr="004509C9">
        <w:rPr>
          <w:rFonts w:ascii="Arial" w:eastAsia="Arial" w:hAnsi="Arial" w:cs="Arial"/>
          <w:sz w:val="20"/>
          <w:szCs w:val="20"/>
          <w:lang w:val="en-ID"/>
        </w:rPr>
        <w:t>mempercepat</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risiko</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burnout</w:t>
      </w:r>
      <w:r w:rsidRPr="004509C9">
        <w:rPr>
          <w:rFonts w:ascii="Arial" w:eastAsia="Arial" w:hAnsi="Arial" w:cs="Arial"/>
          <w:sz w:val="20"/>
          <w:szCs w:val="20"/>
          <w:lang w:val="en-ID"/>
        </w:rPr>
        <w:t>.</w:t>
      </w:r>
    </w:p>
    <w:p w14:paraId="60F8D945" w14:textId="77777777" w:rsidR="004509C9" w:rsidRPr="004509C9" w:rsidRDefault="004509C9" w:rsidP="004509C9">
      <w:pPr>
        <w:ind w:right="4" w:firstLine="720"/>
        <w:jc w:val="both"/>
        <w:rPr>
          <w:rFonts w:ascii="Arial" w:eastAsia="Arial" w:hAnsi="Arial" w:cs="Arial"/>
          <w:sz w:val="20"/>
          <w:szCs w:val="20"/>
          <w:lang w:val="en-ID"/>
        </w:rPr>
      </w:pPr>
      <w:proofErr w:type="spellStart"/>
      <w:r w:rsidRPr="004509C9">
        <w:rPr>
          <w:rFonts w:ascii="Arial" w:eastAsia="Arial" w:hAnsi="Arial" w:cs="Arial"/>
          <w:sz w:val="20"/>
          <w:szCs w:val="20"/>
          <w:lang w:val="en-ID"/>
        </w:rPr>
        <w:t>Temuan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empiris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dalam</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studi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ini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menguatkan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argumen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tersebut</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Tingginya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skor</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burnout</w:t>
      </w:r>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M</w:t>
      </w:r>
      <w:r w:rsidRPr="004509C9">
        <w:rPr>
          <w:rFonts w:ascii="Arial" w:eastAsia="Arial" w:hAnsi="Arial" w:cs="Arial"/>
          <w:sz w:val="20"/>
          <w:szCs w:val="20"/>
          <w:lang w:val="en-ID"/>
        </w:rPr>
        <w:t xml:space="preserve"> = 3.71) dan </w:t>
      </w:r>
      <w:r w:rsidRPr="004509C9">
        <w:rPr>
          <w:rFonts w:ascii="Arial" w:eastAsia="Arial" w:hAnsi="Arial" w:cs="Arial"/>
          <w:i/>
          <w:iCs/>
          <w:sz w:val="20"/>
          <w:szCs w:val="20"/>
          <w:lang w:val="en-ID"/>
        </w:rPr>
        <w:t>job demand</w:t>
      </w:r>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M</w:t>
      </w:r>
      <w:r w:rsidRPr="004509C9">
        <w:rPr>
          <w:rFonts w:ascii="Arial" w:eastAsia="Arial" w:hAnsi="Arial" w:cs="Arial"/>
          <w:sz w:val="20"/>
          <w:szCs w:val="20"/>
          <w:lang w:val="en-ID"/>
        </w:rPr>
        <w:t xml:space="preserve"> = 3.72) </w:t>
      </w:r>
      <w:proofErr w:type="spellStart"/>
      <w:r w:rsidRPr="004509C9">
        <w:rPr>
          <w:rFonts w:ascii="Arial" w:eastAsia="Arial" w:hAnsi="Arial" w:cs="Arial"/>
          <w:sz w:val="20"/>
          <w:szCs w:val="20"/>
          <w:lang w:val="en-ID"/>
        </w:rPr>
        <w:t>menunjukkan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bahwa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partisipan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berada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dalam</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tekanan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kerja</w:t>
      </w:r>
      <w:proofErr w:type="spellEnd"/>
      <w:r w:rsidRPr="004509C9">
        <w:rPr>
          <w:rFonts w:ascii="Arial" w:eastAsia="Arial" w:hAnsi="Arial" w:cs="Arial"/>
          <w:sz w:val="20"/>
          <w:szCs w:val="20"/>
          <w:lang w:val="en-ID"/>
        </w:rPr>
        <w:t xml:space="preserve"> yang </w:t>
      </w:r>
      <w:proofErr w:type="spellStart"/>
      <w:r w:rsidRPr="004509C9">
        <w:rPr>
          <w:rFonts w:ascii="Arial" w:eastAsia="Arial" w:hAnsi="Arial" w:cs="Arial"/>
          <w:sz w:val="20"/>
          <w:szCs w:val="20"/>
          <w:lang w:val="en-ID"/>
        </w:rPr>
        <w:t>signifikan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Dimensi</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exhaustion</w:t>
      </w:r>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mencatat</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skor</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tertinggi</w:t>
      </w:r>
      <w:proofErr w:type="spellEnd"/>
      <w:r w:rsidRPr="004509C9">
        <w:rPr>
          <w:rFonts w:ascii="Arial" w:eastAsia="Arial" w:hAnsi="Arial" w:cs="Arial"/>
          <w:sz w:val="20"/>
          <w:szCs w:val="20"/>
          <w:lang w:val="en-ID"/>
        </w:rPr>
        <w:t xml:space="preserve"> pada burnout (</w:t>
      </w:r>
      <w:r w:rsidRPr="004509C9">
        <w:rPr>
          <w:rFonts w:ascii="Arial" w:eastAsia="Arial" w:hAnsi="Arial" w:cs="Arial"/>
          <w:i/>
          <w:iCs/>
          <w:sz w:val="20"/>
          <w:szCs w:val="20"/>
          <w:lang w:val="en-ID"/>
        </w:rPr>
        <w:t>M</w:t>
      </w:r>
      <w:r w:rsidRPr="004509C9">
        <w:rPr>
          <w:rFonts w:ascii="Arial" w:eastAsia="Arial" w:hAnsi="Arial" w:cs="Arial"/>
          <w:sz w:val="20"/>
          <w:szCs w:val="20"/>
          <w:lang w:val="en-ID"/>
        </w:rPr>
        <w:t xml:space="preserve"> = 4.03), </w:t>
      </w:r>
      <w:proofErr w:type="spellStart"/>
      <w:r w:rsidRPr="004509C9">
        <w:rPr>
          <w:rFonts w:ascii="Arial" w:eastAsia="Arial" w:hAnsi="Arial" w:cs="Arial"/>
          <w:sz w:val="20"/>
          <w:szCs w:val="20"/>
          <w:lang w:val="en-ID"/>
        </w:rPr>
        <w:t>sementara</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work pressure</w:t>
      </w:r>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menjadi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komponen</w:t>
      </w:r>
      <w:proofErr w:type="spellEnd"/>
      <w:r w:rsidRPr="004509C9">
        <w:rPr>
          <w:rFonts w:ascii="Arial" w:eastAsia="Arial" w:hAnsi="Arial" w:cs="Arial"/>
          <w:sz w:val="20"/>
          <w:szCs w:val="20"/>
          <w:lang w:val="en-ID"/>
        </w:rPr>
        <w:t xml:space="preserve"> paling </w:t>
      </w:r>
      <w:proofErr w:type="spellStart"/>
      <w:r w:rsidRPr="004509C9">
        <w:rPr>
          <w:rFonts w:ascii="Arial" w:eastAsia="Arial" w:hAnsi="Arial" w:cs="Arial"/>
          <w:sz w:val="20"/>
          <w:szCs w:val="20"/>
          <w:lang w:val="en-ID"/>
        </w:rPr>
        <w:t>dominan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dalam</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job demand</w:t>
      </w:r>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M</w:t>
      </w:r>
      <w:r w:rsidRPr="004509C9">
        <w:rPr>
          <w:rFonts w:ascii="Arial" w:eastAsia="Arial" w:hAnsi="Arial" w:cs="Arial"/>
          <w:sz w:val="20"/>
          <w:szCs w:val="20"/>
          <w:lang w:val="en-ID"/>
        </w:rPr>
        <w:t xml:space="preserve"> = 4.18). Data </w:t>
      </w:r>
      <w:proofErr w:type="spellStart"/>
      <w:r w:rsidRPr="004509C9">
        <w:rPr>
          <w:rFonts w:ascii="Arial" w:eastAsia="Arial" w:hAnsi="Arial" w:cs="Arial"/>
          <w:sz w:val="20"/>
          <w:szCs w:val="20"/>
          <w:lang w:val="en-ID"/>
        </w:rPr>
        <w:t>ini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mengindikasikan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bahwa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kelelahan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fisik</w:t>
      </w:r>
      <w:proofErr w:type="spellEnd"/>
      <w:r w:rsidRPr="004509C9">
        <w:rPr>
          <w:rFonts w:ascii="Arial" w:eastAsia="Arial" w:hAnsi="Arial" w:cs="Arial"/>
          <w:sz w:val="20"/>
          <w:szCs w:val="20"/>
          <w:lang w:val="en-ID"/>
        </w:rPr>
        <w:t xml:space="preserve"> dan </w:t>
      </w:r>
      <w:proofErr w:type="spellStart"/>
      <w:r w:rsidRPr="004509C9">
        <w:rPr>
          <w:rFonts w:ascii="Arial" w:eastAsia="Arial" w:hAnsi="Arial" w:cs="Arial"/>
          <w:sz w:val="20"/>
          <w:szCs w:val="20"/>
          <w:lang w:val="en-ID"/>
        </w:rPr>
        <w:t>emosional</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menjadi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konsekuensi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langsung</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dari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beban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kerja</w:t>
      </w:r>
      <w:proofErr w:type="spellEnd"/>
      <w:r w:rsidRPr="004509C9">
        <w:rPr>
          <w:rFonts w:ascii="Arial" w:eastAsia="Arial" w:hAnsi="Arial" w:cs="Arial"/>
          <w:sz w:val="20"/>
          <w:szCs w:val="20"/>
          <w:lang w:val="en-ID"/>
        </w:rPr>
        <w:t xml:space="preserve"> yang </w:t>
      </w:r>
      <w:proofErr w:type="spellStart"/>
      <w:r w:rsidRPr="004509C9">
        <w:rPr>
          <w:rFonts w:ascii="Arial" w:eastAsia="Arial" w:hAnsi="Arial" w:cs="Arial"/>
          <w:sz w:val="20"/>
          <w:szCs w:val="20"/>
          <w:lang w:val="en-ID"/>
        </w:rPr>
        <w:t>tinggi</w:t>
      </w:r>
      <w:proofErr w:type="spellEnd"/>
      <w:r w:rsidRPr="004509C9">
        <w:rPr>
          <w:rFonts w:ascii="Arial" w:eastAsia="Arial" w:hAnsi="Arial" w:cs="Arial"/>
          <w:sz w:val="20"/>
          <w:szCs w:val="20"/>
          <w:lang w:val="en-ID"/>
        </w:rPr>
        <w:t>—</w:t>
      </w:r>
      <w:proofErr w:type="spellStart"/>
      <w:r w:rsidRPr="004509C9">
        <w:rPr>
          <w:rFonts w:ascii="Arial" w:eastAsia="Arial" w:hAnsi="Arial" w:cs="Arial"/>
          <w:sz w:val="20"/>
          <w:szCs w:val="20"/>
          <w:lang w:val="en-ID"/>
        </w:rPr>
        <w:t>sejalan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dengan</w:t>
      </w:r>
      <w:proofErr w:type="spellEnd"/>
      <w:r w:rsidRPr="004509C9">
        <w:rPr>
          <w:rFonts w:ascii="Arial" w:eastAsia="Arial" w:hAnsi="Arial" w:cs="Arial"/>
          <w:sz w:val="20"/>
          <w:szCs w:val="20"/>
          <w:lang w:val="en-ID"/>
        </w:rPr>
        <w:t xml:space="preserve"> model </w:t>
      </w:r>
      <w:r w:rsidRPr="004509C9">
        <w:rPr>
          <w:rFonts w:ascii="Arial" w:eastAsia="Arial" w:hAnsi="Arial" w:cs="Arial"/>
          <w:i/>
          <w:iCs/>
          <w:sz w:val="20"/>
          <w:szCs w:val="20"/>
          <w:lang w:val="en-ID"/>
        </w:rPr>
        <w:t xml:space="preserve">Job Demands–Resources </w:t>
      </w:r>
      <w:r w:rsidRPr="004509C9">
        <w:rPr>
          <w:rFonts w:ascii="Arial" w:eastAsia="Arial" w:hAnsi="Arial" w:cs="Arial"/>
          <w:sz w:val="20"/>
          <w:szCs w:val="20"/>
          <w:lang w:val="en-ID"/>
        </w:rPr>
        <w:t xml:space="preserve">(JD-R) oleh Bakker dan Vries (2021), yang </w:t>
      </w:r>
      <w:proofErr w:type="spellStart"/>
      <w:r w:rsidRPr="004509C9">
        <w:rPr>
          <w:rFonts w:ascii="Arial" w:eastAsia="Arial" w:hAnsi="Arial" w:cs="Arial"/>
          <w:sz w:val="20"/>
          <w:szCs w:val="20"/>
          <w:lang w:val="en-ID"/>
        </w:rPr>
        <w:t>menyatakan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bahwa</w:t>
      </w:r>
      <w:proofErr w:type="spellEnd"/>
      <w:r w:rsidRPr="004509C9">
        <w:rPr>
          <w:rFonts w:ascii="Arial" w:eastAsia="Arial" w:hAnsi="Arial" w:cs="Arial"/>
          <w:sz w:val="20"/>
          <w:szCs w:val="20"/>
          <w:lang w:val="en-ID"/>
        </w:rPr>
        <w:t xml:space="preserve"> burnout </w:t>
      </w:r>
      <w:proofErr w:type="spellStart"/>
      <w:r w:rsidRPr="004509C9">
        <w:rPr>
          <w:rFonts w:ascii="Arial" w:eastAsia="Arial" w:hAnsi="Arial" w:cs="Arial"/>
          <w:sz w:val="20"/>
          <w:szCs w:val="20"/>
          <w:lang w:val="en-ID"/>
        </w:rPr>
        <w:t>muncul</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ketika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tuntutan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kerja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melebihi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kapasitas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sumber</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daya</w:t>
      </w:r>
      <w:proofErr w:type="spellEnd"/>
      <w:r w:rsidRPr="004509C9">
        <w:rPr>
          <w:rFonts w:ascii="Arial" w:eastAsia="Arial" w:hAnsi="Arial" w:cs="Arial"/>
          <w:sz w:val="20"/>
          <w:szCs w:val="20"/>
          <w:lang w:val="en-ID"/>
        </w:rPr>
        <w:t xml:space="preserve"> yang </w:t>
      </w:r>
      <w:proofErr w:type="spellStart"/>
      <w:r w:rsidRPr="004509C9">
        <w:rPr>
          <w:rFonts w:ascii="Arial" w:eastAsia="Arial" w:hAnsi="Arial" w:cs="Arial"/>
          <w:sz w:val="20"/>
          <w:szCs w:val="20"/>
          <w:lang w:val="en-ID"/>
        </w:rPr>
        <w:t>tersedia</w:t>
      </w:r>
      <w:proofErr w:type="spellEnd"/>
      <w:r w:rsidRPr="004509C9">
        <w:rPr>
          <w:rFonts w:ascii="Arial" w:eastAsia="Arial" w:hAnsi="Arial" w:cs="Arial"/>
          <w:sz w:val="20"/>
          <w:szCs w:val="20"/>
          <w:lang w:val="en-ID"/>
        </w:rPr>
        <w:t>.</w:t>
      </w:r>
    </w:p>
    <w:p w14:paraId="26D7A102" w14:textId="1B28D402" w:rsidR="004509C9" w:rsidRPr="004509C9" w:rsidRDefault="004509C9" w:rsidP="004509C9">
      <w:pPr>
        <w:ind w:right="4" w:firstLine="720"/>
        <w:jc w:val="both"/>
        <w:rPr>
          <w:rFonts w:ascii="Arial" w:eastAsia="Arial" w:hAnsi="Arial" w:cs="Arial"/>
          <w:sz w:val="20"/>
          <w:szCs w:val="20"/>
          <w:lang w:val="en-ID"/>
        </w:rPr>
      </w:pPr>
      <w:proofErr w:type="spellStart"/>
      <w:r w:rsidRPr="004509C9">
        <w:rPr>
          <w:rFonts w:ascii="Arial" w:eastAsia="Arial" w:hAnsi="Arial" w:cs="Arial"/>
          <w:sz w:val="20"/>
          <w:szCs w:val="20"/>
          <w:lang w:val="en-ID"/>
        </w:rPr>
        <w:t>Lebih</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dalam</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lagi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analisis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korelasi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menunjukkan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hubungan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positif</w:t>
      </w:r>
      <w:proofErr w:type="spellEnd"/>
      <w:r w:rsidRPr="004509C9">
        <w:rPr>
          <w:rFonts w:ascii="Arial" w:eastAsia="Arial" w:hAnsi="Arial" w:cs="Arial"/>
          <w:sz w:val="20"/>
          <w:szCs w:val="20"/>
          <w:lang w:val="en-ID"/>
        </w:rPr>
        <w:t xml:space="preserve"> dan </w:t>
      </w:r>
      <w:proofErr w:type="spellStart"/>
      <w:r w:rsidRPr="004509C9">
        <w:rPr>
          <w:rFonts w:ascii="Arial" w:eastAsia="Arial" w:hAnsi="Arial" w:cs="Arial"/>
          <w:sz w:val="20"/>
          <w:szCs w:val="20"/>
          <w:lang w:val="en-ID"/>
        </w:rPr>
        <w:t>signifikan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antara</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job demand</w:t>
      </w:r>
      <w:r w:rsidRPr="004509C9">
        <w:rPr>
          <w:rFonts w:ascii="Arial" w:eastAsia="Arial" w:hAnsi="Arial" w:cs="Arial"/>
          <w:sz w:val="20"/>
          <w:szCs w:val="20"/>
          <w:lang w:val="en-ID"/>
        </w:rPr>
        <w:t xml:space="preserve"> dan </w:t>
      </w:r>
      <w:r w:rsidRPr="004509C9">
        <w:rPr>
          <w:rFonts w:ascii="Arial" w:eastAsia="Arial" w:hAnsi="Arial" w:cs="Arial"/>
          <w:i/>
          <w:iCs/>
          <w:sz w:val="20"/>
          <w:szCs w:val="20"/>
          <w:lang w:val="en-ID"/>
        </w:rPr>
        <w:t>burnout</w:t>
      </w:r>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r</w:t>
      </w:r>
      <w:r w:rsidRPr="004509C9">
        <w:rPr>
          <w:rFonts w:ascii="Arial" w:eastAsia="Arial" w:hAnsi="Arial" w:cs="Arial"/>
          <w:sz w:val="20"/>
          <w:szCs w:val="20"/>
          <w:lang w:val="en-ID"/>
        </w:rPr>
        <w:t xml:space="preserve"> = 0.414, </w:t>
      </w:r>
      <w:r w:rsidRPr="004509C9">
        <w:rPr>
          <w:rFonts w:ascii="Arial" w:eastAsia="Arial" w:hAnsi="Arial" w:cs="Arial"/>
          <w:i/>
          <w:iCs/>
          <w:sz w:val="20"/>
          <w:szCs w:val="20"/>
          <w:lang w:val="en-ID"/>
        </w:rPr>
        <w:t>p</w:t>
      </w:r>
      <w:r w:rsidRPr="004509C9">
        <w:rPr>
          <w:rFonts w:ascii="Arial" w:eastAsia="Arial" w:hAnsi="Arial" w:cs="Arial"/>
          <w:sz w:val="20"/>
          <w:szCs w:val="20"/>
          <w:lang w:val="en-ID"/>
        </w:rPr>
        <w:t xml:space="preserve"> &lt; 0.001), </w:t>
      </w:r>
      <w:proofErr w:type="spellStart"/>
      <w:r w:rsidRPr="004509C9">
        <w:rPr>
          <w:rFonts w:ascii="Arial" w:eastAsia="Arial" w:hAnsi="Arial" w:cs="Arial"/>
          <w:sz w:val="20"/>
          <w:szCs w:val="20"/>
          <w:lang w:val="en-ID"/>
        </w:rPr>
        <w:t>dengan</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emotional impairment</w:t>
      </w:r>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sebagai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dimensi</w:t>
      </w:r>
      <w:proofErr w:type="spellEnd"/>
      <w:r w:rsidRPr="004509C9">
        <w:rPr>
          <w:rFonts w:ascii="Arial" w:eastAsia="Arial" w:hAnsi="Arial" w:cs="Arial"/>
          <w:sz w:val="20"/>
          <w:szCs w:val="20"/>
          <w:lang w:val="en-ID"/>
        </w:rPr>
        <w:t xml:space="preserve"> burnout yang paling </w:t>
      </w:r>
      <w:proofErr w:type="spellStart"/>
      <w:r w:rsidRPr="004509C9">
        <w:rPr>
          <w:rFonts w:ascii="Arial" w:eastAsia="Arial" w:hAnsi="Arial" w:cs="Arial"/>
          <w:sz w:val="20"/>
          <w:szCs w:val="20"/>
          <w:lang w:val="en-ID"/>
        </w:rPr>
        <w:t>terdampak</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r</w:t>
      </w:r>
      <w:r w:rsidRPr="004509C9">
        <w:rPr>
          <w:rFonts w:ascii="Arial" w:eastAsia="Arial" w:hAnsi="Arial" w:cs="Arial"/>
          <w:sz w:val="20"/>
          <w:szCs w:val="20"/>
          <w:lang w:val="en-ID"/>
        </w:rPr>
        <w:t xml:space="preserve"> = 0.488). </w:t>
      </w:r>
      <w:proofErr w:type="spellStart"/>
      <w:r w:rsidRPr="004509C9">
        <w:rPr>
          <w:rFonts w:ascii="Arial" w:eastAsia="Arial" w:hAnsi="Arial" w:cs="Arial"/>
          <w:sz w:val="20"/>
          <w:szCs w:val="20"/>
          <w:lang w:val="en-ID"/>
        </w:rPr>
        <w:t>Ini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menandakan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bahwa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tekanan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kerja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tidak</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hanya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memengaruhi</w:t>
      </w:r>
      <w:proofErr w:type="spellEnd"/>
      <w:r w:rsidRPr="004509C9">
        <w:rPr>
          <w:rFonts w:ascii="Arial" w:eastAsia="Arial" w:hAnsi="Arial" w:cs="Arial"/>
          <w:sz w:val="20"/>
          <w:szCs w:val="20"/>
          <w:lang w:val="en-ID"/>
        </w:rPr>
        <w:t xml:space="preserve"> stamina </w:t>
      </w:r>
      <w:proofErr w:type="spellStart"/>
      <w:r w:rsidRPr="004509C9">
        <w:rPr>
          <w:rFonts w:ascii="Arial" w:eastAsia="Arial" w:hAnsi="Arial" w:cs="Arial"/>
          <w:sz w:val="20"/>
          <w:szCs w:val="20"/>
          <w:lang w:val="en-ID"/>
        </w:rPr>
        <w:t>fisik</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tetapi</w:t>
      </w:r>
      <w:proofErr w:type="spellEnd"/>
      <w:r w:rsidRPr="004509C9">
        <w:rPr>
          <w:rFonts w:ascii="Arial" w:eastAsia="Arial" w:hAnsi="Arial" w:cs="Arial"/>
          <w:sz w:val="20"/>
          <w:szCs w:val="20"/>
          <w:lang w:val="en-ID"/>
        </w:rPr>
        <w:t xml:space="preserve"> juga sangat </w:t>
      </w:r>
      <w:proofErr w:type="spellStart"/>
      <w:r w:rsidRPr="004509C9">
        <w:rPr>
          <w:rFonts w:ascii="Arial" w:eastAsia="Arial" w:hAnsi="Arial" w:cs="Arial"/>
          <w:sz w:val="20"/>
          <w:szCs w:val="20"/>
          <w:lang w:val="en-ID"/>
        </w:rPr>
        <w:t>mengganggu</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stabilitas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emosional</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karyawan</w:t>
      </w:r>
      <w:proofErr w:type="spellEnd"/>
      <w:r w:rsidRPr="004509C9">
        <w:rPr>
          <w:rFonts w:ascii="Arial" w:eastAsia="Arial" w:hAnsi="Arial" w:cs="Arial"/>
          <w:sz w:val="20"/>
          <w:szCs w:val="20"/>
          <w:lang w:val="en-ID"/>
        </w:rPr>
        <w:t xml:space="preserve">. Hal </w:t>
      </w:r>
      <w:proofErr w:type="spellStart"/>
      <w:r w:rsidRPr="004509C9">
        <w:rPr>
          <w:rFonts w:ascii="Arial" w:eastAsia="Arial" w:hAnsi="Arial" w:cs="Arial"/>
          <w:sz w:val="20"/>
          <w:szCs w:val="20"/>
          <w:lang w:val="en-ID"/>
        </w:rPr>
        <w:t>ini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selaras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dengan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temuan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Danudoro</w:t>
      </w:r>
      <w:proofErr w:type="spellEnd"/>
      <w:r w:rsidRPr="004509C9">
        <w:rPr>
          <w:rFonts w:ascii="Arial" w:eastAsia="Arial" w:hAnsi="Arial" w:cs="Arial"/>
          <w:sz w:val="20"/>
          <w:szCs w:val="20"/>
          <w:lang w:val="en-ID"/>
        </w:rPr>
        <w:t xml:space="preserve"> et al. (2021), yang </w:t>
      </w:r>
      <w:proofErr w:type="spellStart"/>
      <w:r w:rsidRPr="004509C9">
        <w:rPr>
          <w:rFonts w:ascii="Arial" w:eastAsia="Arial" w:hAnsi="Arial" w:cs="Arial"/>
          <w:sz w:val="20"/>
          <w:szCs w:val="20"/>
          <w:lang w:val="en-ID"/>
        </w:rPr>
        <w:t>menyatakan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bahwa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profesi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dengan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beban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kerja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tinggi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seperti</w:t>
      </w:r>
      <w:proofErr w:type="spellEnd"/>
      <w:r w:rsidRPr="004509C9">
        <w:rPr>
          <w:rFonts w:ascii="Arial" w:eastAsia="Arial" w:hAnsi="Arial" w:cs="Arial"/>
          <w:sz w:val="20"/>
          <w:szCs w:val="20"/>
          <w:lang w:val="en-ID"/>
        </w:rPr>
        <w:t xml:space="preserve"> auditor </w:t>
      </w:r>
      <w:proofErr w:type="spellStart"/>
      <w:r w:rsidRPr="004509C9">
        <w:rPr>
          <w:rFonts w:ascii="Arial" w:eastAsia="Arial" w:hAnsi="Arial" w:cs="Arial"/>
          <w:sz w:val="20"/>
          <w:szCs w:val="20"/>
          <w:lang w:val="en-ID"/>
        </w:rPr>
        <w:t>eksternal</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cenderung</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menunjukkan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tingkat</w:t>
      </w:r>
      <w:proofErr w:type="spellEnd"/>
      <w:r w:rsidRPr="004509C9">
        <w:rPr>
          <w:rFonts w:ascii="Arial" w:eastAsia="Arial" w:hAnsi="Arial" w:cs="Arial"/>
          <w:sz w:val="20"/>
          <w:szCs w:val="20"/>
          <w:lang w:val="en-ID"/>
        </w:rPr>
        <w:t xml:space="preserve"> burnout yang </w:t>
      </w:r>
      <w:proofErr w:type="spellStart"/>
      <w:r w:rsidRPr="004509C9">
        <w:rPr>
          <w:rFonts w:ascii="Arial" w:eastAsia="Arial" w:hAnsi="Arial" w:cs="Arial"/>
          <w:sz w:val="20"/>
          <w:szCs w:val="20"/>
          <w:lang w:val="en-ID"/>
        </w:rPr>
        <w:t>lebih</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tinggi</w:t>
      </w:r>
      <w:proofErr w:type="spellEnd"/>
      <w:r w:rsidRPr="004509C9">
        <w:rPr>
          <w:rFonts w:ascii="Arial" w:eastAsia="Arial" w:hAnsi="Arial" w:cs="Arial"/>
          <w:sz w:val="20"/>
          <w:szCs w:val="20"/>
          <w:lang w:val="en-ID"/>
        </w:rPr>
        <w:t>.</w:t>
      </w:r>
      <w:r w:rsidRPr="006E3CAA">
        <w:rPr>
          <w:rFonts w:ascii="Arial" w:eastAsia="Arial" w:hAnsi="Arial" w:cs="Arial"/>
          <w:sz w:val="20"/>
          <w:szCs w:val="20"/>
          <w:lang w:val="en-ID"/>
        </w:rPr>
        <w:t xml:space="preserve"> </w:t>
      </w:r>
      <w:r w:rsidRPr="004509C9">
        <w:rPr>
          <w:rFonts w:ascii="Arial" w:eastAsia="Arial" w:hAnsi="Arial" w:cs="Arial"/>
          <w:sz w:val="20"/>
          <w:szCs w:val="20"/>
          <w:lang w:val="en-ID"/>
        </w:rPr>
        <w:t xml:space="preserve">Uji </w:t>
      </w:r>
      <w:proofErr w:type="spellStart"/>
      <w:r w:rsidRPr="004509C9">
        <w:rPr>
          <w:rFonts w:ascii="Arial" w:eastAsia="Arial" w:hAnsi="Arial" w:cs="Arial"/>
          <w:sz w:val="20"/>
          <w:szCs w:val="20"/>
          <w:lang w:val="en-ID"/>
        </w:rPr>
        <w:t>regresi</w:t>
      </w:r>
      <w:proofErr w:type="spellEnd"/>
      <w:r w:rsidRPr="004509C9">
        <w:rPr>
          <w:rFonts w:ascii="Arial" w:eastAsia="Arial" w:hAnsi="Arial" w:cs="Arial"/>
          <w:sz w:val="20"/>
          <w:szCs w:val="20"/>
          <w:lang w:val="en-ID"/>
        </w:rPr>
        <w:t xml:space="preserve"> juga </w:t>
      </w:r>
      <w:proofErr w:type="spellStart"/>
      <w:r w:rsidRPr="004509C9">
        <w:rPr>
          <w:rFonts w:ascii="Arial" w:eastAsia="Arial" w:hAnsi="Arial" w:cs="Arial"/>
          <w:sz w:val="20"/>
          <w:szCs w:val="20"/>
          <w:lang w:val="en-ID"/>
        </w:rPr>
        <w:t>mendukung</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temuan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tersebut</w:t>
      </w:r>
      <w:proofErr w:type="spellEnd"/>
      <w:r w:rsidRPr="004509C9">
        <w:rPr>
          <w:rFonts w:ascii="Arial" w:eastAsia="Arial" w:hAnsi="Arial" w:cs="Arial"/>
          <w:sz w:val="20"/>
          <w:szCs w:val="20"/>
          <w:lang w:val="en-ID"/>
        </w:rPr>
        <w:t xml:space="preserve">, di mana </w:t>
      </w:r>
      <w:r w:rsidRPr="004509C9">
        <w:rPr>
          <w:rFonts w:ascii="Arial" w:eastAsia="Arial" w:hAnsi="Arial" w:cs="Arial"/>
          <w:i/>
          <w:iCs/>
          <w:sz w:val="20"/>
          <w:szCs w:val="20"/>
          <w:lang w:val="en-ID"/>
        </w:rPr>
        <w:t>job demand</w:t>
      </w:r>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berkontribusi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sebesar</w:t>
      </w:r>
      <w:proofErr w:type="spellEnd"/>
      <w:r w:rsidRPr="004509C9">
        <w:rPr>
          <w:rFonts w:ascii="Arial" w:eastAsia="Arial" w:hAnsi="Arial" w:cs="Arial"/>
          <w:sz w:val="20"/>
          <w:szCs w:val="20"/>
          <w:lang w:val="en-ID"/>
        </w:rPr>
        <w:t xml:space="preserve"> 17.1% </w:t>
      </w:r>
      <w:proofErr w:type="spellStart"/>
      <w:r w:rsidRPr="004509C9">
        <w:rPr>
          <w:rFonts w:ascii="Arial" w:eastAsia="Arial" w:hAnsi="Arial" w:cs="Arial"/>
          <w:sz w:val="20"/>
          <w:szCs w:val="20"/>
          <w:lang w:val="en-ID"/>
        </w:rPr>
        <w:t>terhadap</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variansi</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burnout</w:t>
      </w:r>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dengan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pengaruh</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terbesar</w:t>
      </w:r>
      <w:proofErr w:type="spellEnd"/>
      <w:r w:rsidRPr="004509C9">
        <w:rPr>
          <w:rFonts w:ascii="Arial" w:eastAsia="Arial" w:hAnsi="Arial" w:cs="Arial"/>
          <w:sz w:val="20"/>
          <w:szCs w:val="20"/>
          <w:lang w:val="en-ID"/>
        </w:rPr>
        <w:t xml:space="preserve"> pada </w:t>
      </w:r>
      <w:r w:rsidRPr="004509C9">
        <w:rPr>
          <w:rFonts w:ascii="Arial" w:eastAsia="Arial" w:hAnsi="Arial" w:cs="Arial"/>
          <w:i/>
          <w:iCs/>
          <w:sz w:val="20"/>
          <w:szCs w:val="20"/>
          <w:lang w:val="en-ID"/>
        </w:rPr>
        <w:t>emotional impairment</w:t>
      </w:r>
      <w:r w:rsidRPr="004509C9">
        <w:rPr>
          <w:rFonts w:ascii="Arial" w:eastAsia="Arial" w:hAnsi="Arial" w:cs="Arial"/>
          <w:sz w:val="20"/>
          <w:szCs w:val="20"/>
          <w:lang w:val="en-ID"/>
        </w:rPr>
        <w:t xml:space="preserve"> (R² = 0.238). </w:t>
      </w:r>
      <w:proofErr w:type="spellStart"/>
      <w:r w:rsidRPr="004509C9">
        <w:rPr>
          <w:rFonts w:ascii="Arial" w:eastAsia="Arial" w:hAnsi="Arial" w:cs="Arial"/>
          <w:sz w:val="20"/>
          <w:szCs w:val="20"/>
          <w:lang w:val="en-ID"/>
        </w:rPr>
        <w:t>Menariknya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meskipun</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exhaustion</w:t>
      </w:r>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adalah</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dimensi</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burnout</w:t>
      </w:r>
      <w:r w:rsidRPr="004509C9">
        <w:rPr>
          <w:rFonts w:ascii="Arial" w:eastAsia="Arial" w:hAnsi="Arial" w:cs="Arial"/>
          <w:sz w:val="20"/>
          <w:szCs w:val="20"/>
          <w:lang w:val="en-ID"/>
        </w:rPr>
        <w:t xml:space="preserve"> yang paling </w:t>
      </w:r>
      <w:proofErr w:type="spellStart"/>
      <w:r w:rsidRPr="004509C9">
        <w:rPr>
          <w:rFonts w:ascii="Arial" w:eastAsia="Arial" w:hAnsi="Arial" w:cs="Arial"/>
          <w:sz w:val="20"/>
          <w:szCs w:val="20"/>
          <w:lang w:val="en-ID"/>
        </w:rPr>
        <w:t>tinggi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secara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deskriptif</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justru</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kontribusi</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job demand</w:t>
      </w:r>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terhadap</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dimensi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ini</w:t>
      </w:r>
      <w:proofErr w:type="spellEnd"/>
      <w:r w:rsidRPr="004509C9">
        <w:rPr>
          <w:rFonts w:ascii="Arial" w:eastAsia="Arial" w:hAnsi="Arial" w:cs="Arial"/>
          <w:sz w:val="20"/>
          <w:szCs w:val="20"/>
          <w:lang w:val="en-ID"/>
        </w:rPr>
        <w:t xml:space="preserve"> paling </w:t>
      </w:r>
      <w:proofErr w:type="spellStart"/>
      <w:r w:rsidRPr="004509C9">
        <w:rPr>
          <w:rFonts w:ascii="Arial" w:eastAsia="Arial" w:hAnsi="Arial" w:cs="Arial"/>
          <w:sz w:val="20"/>
          <w:szCs w:val="20"/>
          <w:lang w:val="en-ID"/>
        </w:rPr>
        <w:t>rendah</w:t>
      </w:r>
      <w:proofErr w:type="spellEnd"/>
      <w:r w:rsidRPr="004509C9">
        <w:rPr>
          <w:rFonts w:ascii="Arial" w:eastAsia="Arial" w:hAnsi="Arial" w:cs="Arial"/>
          <w:sz w:val="20"/>
          <w:szCs w:val="20"/>
          <w:lang w:val="en-ID"/>
        </w:rPr>
        <w:t xml:space="preserve"> (R² = 0.033), </w:t>
      </w:r>
      <w:proofErr w:type="spellStart"/>
      <w:r w:rsidRPr="004509C9">
        <w:rPr>
          <w:rFonts w:ascii="Arial" w:eastAsia="Arial" w:hAnsi="Arial" w:cs="Arial"/>
          <w:sz w:val="20"/>
          <w:szCs w:val="20"/>
          <w:lang w:val="en-ID"/>
        </w:rPr>
        <w:t>menunjukkan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bahwa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kelelahan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emosional</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lebih</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dipicu</w:t>
      </w:r>
      <w:proofErr w:type="spellEnd"/>
      <w:r w:rsidRPr="004509C9">
        <w:rPr>
          <w:rFonts w:ascii="Arial" w:eastAsia="Arial" w:hAnsi="Arial" w:cs="Arial"/>
          <w:sz w:val="20"/>
          <w:szCs w:val="20"/>
          <w:lang w:val="en-ID"/>
        </w:rPr>
        <w:t xml:space="preserve"> oleh </w:t>
      </w:r>
      <w:proofErr w:type="spellStart"/>
      <w:r w:rsidRPr="004509C9">
        <w:rPr>
          <w:rFonts w:ascii="Arial" w:eastAsia="Arial" w:hAnsi="Arial" w:cs="Arial"/>
          <w:sz w:val="20"/>
          <w:szCs w:val="20"/>
          <w:lang w:val="en-ID"/>
        </w:rPr>
        <w:t>tekanan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kerja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jangka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panjang</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dibanding</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kelelahan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fisik</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semata</w:t>
      </w:r>
      <w:proofErr w:type="spellEnd"/>
      <w:r w:rsidRPr="004509C9">
        <w:rPr>
          <w:rFonts w:ascii="Arial" w:eastAsia="Arial" w:hAnsi="Arial" w:cs="Arial"/>
          <w:sz w:val="20"/>
          <w:szCs w:val="20"/>
          <w:lang w:val="en-ID"/>
        </w:rPr>
        <w:t>.</w:t>
      </w:r>
    </w:p>
    <w:p w14:paraId="2D3D0276" w14:textId="289FB65F" w:rsidR="004509C9" w:rsidRPr="004509C9" w:rsidRDefault="004509C9" w:rsidP="004509C9">
      <w:pPr>
        <w:ind w:right="4" w:firstLine="720"/>
        <w:jc w:val="both"/>
        <w:rPr>
          <w:rFonts w:ascii="Arial" w:eastAsia="Arial" w:hAnsi="Arial" w:cs="Arial"/>
          <w:sz w:val="20"/>
          <w:szCs w:val="20"/>
          <w:lang w:val="en-ID"/>
        </w:rPr>
      </w:pPr>
      <w:r w:rsidRPr="004509C9">
        <w:rPr>
          <w:rFonts w:ascii="Arial" w:eastAsia="Arial" w:hAnsi="Arial" w:cs="Arial"/>
          <w:sz w:val="20"/>
          <w:szCs w:val="20"/>
          <w:lang w:val="en-ID"/>
        </w:rPr>
        <w:t xml:space="preserve">Dari </w:t>
      </w:r>
      <w:proofErr w:type="spellStart"/>
      <w:r w:rsidRPr="004509C9">
        <w:rPr>
          <w:rFonts w:ascii="Arial" w:eastAsia="Arial" w:hAnsi="Arial" w:cs="Arial"/>
          <w:sz w:val="20"/>
          <w:szCs w:val="20"/>
          <w:lang w:val="en-ID"/>
        </w:rPr>
        <w:t>aspek</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demografis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hasil</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penelitian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menunjukkan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bahwa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tidak</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terdapat</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perbedaan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signifikan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tingkat</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 xml:space="preserve">burnout </w:t>
      </w:r>
      <w:r w:rsidRPr="004509C9">
        <w:rPr>
          <w:rFonts w:ascii="Arial" w:eastAsia="Arial" w:hAnsi="Arial" w:cs="Arial"/>
          <w:sz w:val="20"/>
          <w:szCs w:val="20"/>
          <w:lang w:val="en-ID"/>
        </w:rPr>
        <w:t xml:space="preserve">dan </w:t>
      </w:r>
      <w:r w:rsidRPr="004509C9">
        <w:rPr>
          <w:rFonts w:ascii="Arial" w:eastAsia="Arial" w:hAnsi="Arial" w:cs="Arial"/>
          <w:i/>
          <w:iCs/>
          <w:sz w:val="20"/>
          <w:szCs w:val="20"/>
          <w:lang w:val="en-ID"/>
        </w:rPr>
        <w:t>job demand</w:t>
      </w:r>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berdasarkan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jenis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kelamin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selaras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dengan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temuan</w:t>
      </w:r>
      <w:proofErr w:type="spellEnd"/>
      <w:r w:rsidRPr="004509C9">
        <w:rPr>
          <w:rFonts w:ascii="Arial" w:eastAsia="Arial" w:hAnsi="Arial" w:cs="Arial"/>
          <w:sz w:val="20"/>
          <w:szCs w:val="20"/>
          <w:lang w:val="en-ID"/>
        </w:rPr>
        <w:t xml:space="preserve"> Liu dan </w:t>
      </w:r>
      <w:proofErr w:type="spellStart"/>
      <w:r w:rsidRPr="004509C9">
        <w:rPr>
          <w:rFonts w:ascii="Arial" w:eastAsia="Arial" w:hAnsi="Arial" w:cs="Arial"/>
          <w:sz w:val="20"/>
          <w:szCs w:val="20"/>
          <w:lang w:val="en-ID"/>
        </w:rPr>
        <w:t>Jipeng</w:t>
      </w:r>
      <w:proofErr w:type="spellEnd"/>
      <w:r w:rsidRPr="004509C9">
        <w:rPr>
          <w:rFonts w:ascii="Arial" w:eastAsia="Arial" w:hAnsi="Arial" w:cs="Arial"/>
          <w:sz w:val="20"/>
          <w:szCs w:val="20"/>
          <w:lang w:val="en-ID"/>
        </w:rPr>
        <w:t xml:space="preserve"> (2021) </w:t>
      </w:r>
      <w:proofErr w:type="spellStart"/>
      <w:r w:rsidRPr="004509C9">
        <w:rPr>
          <w:rFonts w:ascii="Arial" w:eastAsia="Arial" w:hAnsi="Arial" w:cs="Arial"/>
          <w:sz w:val="20"/>
          <w:szCs w:val="20"/>
          <w:lang w:val="en-ID"/>
        </w:rPr>
        <w:t>dalam</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konteks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pekerja</w:t>
      </w:r>
      <w:proofErr w:type="spellEnd"/>
      <w:r w:rsidRPr="004509C9">
        <w:rPr>
          <w:rFonts w:ascii="Arial" w:eastAsia="Arial" w:hAnsi="Arial" w:cs="Arial"/>
          <w:sz w:val="20"/>
          <w:szCs w:val="20"/>
          <w:lang w:val="en-ID"/>
        </w:rPr>
        <w:t xml:space="preserve"> di </w:t>
      </w:r>
      <w:proofErr w:type="spellStart"/>
      <w:r w:rsidRPr="004509C9">
        <w:rPr>
          <w:rFonts w:ascii="Arial" w:eastAsia="Arial" w:hAnsi="Arial" w:cs="Arial"/>
          <w:sz w:val="20"/>
          <w:szCs w:val="20"/>
          <w:lang w:val="en-ID"/>
        </w:rPr>
        <w:t>Tiongkok</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Namun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mereka</w:t>
      </w:r>
      <w:proofErr w:type="spellEnd"/>
      <w:r w:rsidRPr="004509C9">
        <w:rPr>
          <w:rFonts w:ascii="Arial" w:eastAsia="Arial" w:hAnsi="Arial" w:cs="Arial"/>
          <w:sz w:val="20"/>
          <w:szCs w:val="20"/>
          <w:lang w:val="en-ID"/>
        </w:rPr>
        <w:t xml:space="preserve"> juga </w:t>
      </w:r>
      <w:proofErr w:type="spellStart"/>
      <w:r w:rsidRPr="004509C9">
        <w:rPr>
          <w:rFonts w:ascii="Arial" w:eastAsia="Arial" w:hAnsi="Arial" w:cs="Arial"/>
          <w:sz w:val="20"/>
          <w:szCs w:val="20"/>
          <w:lang w:val="en-ID"/>
        </w:rPr>
        <w:t>mencatat</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bahwa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individu</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menikah</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memiliki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tingkat</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burnout</w:t>
      </w:r>
      <w:r w:rsidRPr="004509C9">
        <w:rPr>
          <w:rFonts w:ascii="Arial" w:eastAsia="Arial" w:hAnsi="Arial" w:cs="Arial"/>
          <w:sz w:val="20"/>
          <w:szCs w:val="20"/>
          <w:lang w:val="en-ID"/>
        </w:rPr>
        <w:t xml:space="preserve"> yang </w:t>
      </w:r>
      <w:proofErr w:type="spellStart"/>
      <w:r w:rsidRPr="004509C9">
        <w:rPr>
          <w:rFonts w:ascii="Arial" w:eastAsia="Arial" w:hAnsi="Arial" w:cs="Arial"/>
          <w:sz w:val="20"/>
          <w:szCs w:val="20"/>
          <w:lang w:val="en-ID"/>
        </w:rPr>
        <w:t>lebih</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tinggi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dibandingkan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lajang</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Penelitian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Kusumadewi</w:t>
      </w:r>
      <w:proofErr w:type="spellEnd"/>
      <w:r w:rsidRPr="004509C9">
        <w:rPr>
          <w:rFonts w:ascii="Arial" w:eastAsia="Arial" w:hAnsi="Arial" w:cs="Arial"/>
          <w:sz w:val="20"/>
          <w:szCs w:val="20"/>
          <w:lang w:val="en-ID"/>
        </w:rPr>
        <w:t xml:space="preserve"> et al. (2023) juga </w:t>
      </w:r>
      <w:proofErr w:type="spellStart"/>
      <w:r w:rsidRPr="004509C9">
        <w:rPr>
          <w:rFonts w:ascii="Arial" w:eastAsia="Arial" w:hAnsi="Arial" w:cs="Arial"/>
          <w:sz w:val="20"/>
          <w:szCs w:val="20"/>
          <w:lang w:val="en-ID"/>
        </w:rPr>
        <w:t>mengonfirmasi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bahwa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jenis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kelamin</w:t>
      </w:r>
      <w:proofErr w:type="spellEnd"/>
      <w:r w:rsidRPr="004509C9">
        <w:rPr>
          <w:rFonts w:ascii="Arial" w:eastAsia="Arial" w:hAnsi="Arial" w:cs="Arial"/>
          <w:sz w:val="20"/>
          <w:szCs w:val="20"/>
          <w:lang w:val="en-ID"/>
        </w:rPr>
        <w:t xml:space="preserve"> dan status </w:t>
      </w:r>
      <w:proofErr w:type="spellStart"/>
      <w:r w:rsidRPr="004509C9">
        <w:rPr>
          <w:rFonts w:ascii="Arial" w:eastAsia="Arial" w:hAnsi="Arial" w:cs="Arial"/>
          <w:sz w:val="20"/>
          <w:szCs w:val="20"/>
          <w:lang w:val="en-ID"/>
        </w:rPr>
        <w:t>pernikahan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tidak</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berhubungan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signifikan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dengan</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burnout</w:t>
      </w:r>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namun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usia</w:t>
      </w:r>
      <w:proofErr w:type="spellEnd"/>
      <w:r w:rsidRPr="004509C9">
        <w:rPr>
          <w:rFonts w:ascii="Arial" w:eastAsia="Arial" w:hAnsi="Arial" w:cs="Arial"/>
          <w:sz w:val="20"/>
          <w:szCs w:val="20"/>
          <w:lang w:val="en-ID"/>
        </w:rPr>
        <w:t xml:space="preserve"> </w:t>
      </w:r>
      <w:r w:rsidRPr="004509C9">
        <w:rPr>
          <w:rFonts w:ascii="Arial" w:eastAsia="Arial" w:hAnsi="Arial" w:cs="Arial"/>
          <w:sz w:val="20"/>
          <w:szCs w:val="20"/>
          <w:lang w:val="en-ID"/>
        </w:rPr>
        <w:lastRenderedPageBreak/>
        <w:t xml:space="preserve">dan </w:t>
      </w:r>
      <w:proofErr w:type="spellStart"/>
      <w:r w:rsidRPr="004509C9">
        <w:rPr>
          <w:rFonts w:ascii="Arial" w:eastAsia="Arial" w:hAnsi="Arial" w:cs="Arial"/>
          <w:sz w:val="20"/>
          <w:szCs w:val="20"/>
          <w:lang w:val="en-ID"/>
        </w:rPr>
        <w:t>pendidikan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berpengaruh</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penting</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Semakin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tinggi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usia</w:t>
      </w:r>
      <w:proofErr w:type="spellEnd"/>
      <w:r w:rsidRPr="004509C9">
        <w:rPr>
          <w:rFonts w:ascii="Arial" w:eastAsia="Arial" w:hAnsi="Arial" w:cs="Arial"/>
          <w:sz w:val="20"/>
          <w:szCs w:val="20"/>
          <w:lang w:val="en-ID"/>
        </w:rPr>
        <w:t xml:space="preserve"> dan </w:t>
      </w:r>
      <w:proofErr w:type="spellStart"/>
      <w:r w:rsidRPr="004509C9">
        <w:rPr>
          <w:rFonts w:ascii="Arial" w:eastAsia="Arial" w:hAnsi="Arial" w:cs="Arial"/>
          <w:sz w:val="20"/>
          <w:szCs w:val="20"/>
          <w:lang w:val="en-ID"/>
        </w:rPr>
        <w:t>tingkat</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pendidikan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respons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terhadap</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tekanan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kerja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cenderung</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lebih</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kompleks</w:t>
      </w:r>
      <w:proofErr w:type="spellEnd"/>
      <w:r w:rsidRPr="004509C9">
        <w:rPr>
          <w:rFonts w:ascii="Arial" w:eastAsia="Arial" w:hAnsi="Arial" w:cs="Arial"/>
          <w:sz w:val="20"/>
          <w:szCs w:val="20"/>
          <w:lang w:val="en-ID"/>
        </w:rPr>
        <w:t>.</w:t>
      </w:r>
      <w:r w:rsidRPr="006E3CAA">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Masduki</w:t>
      </w:r>
      <w:proofErr w:type="spellEnd"/>
      <w:r w:rsidRPr="004509C9">
        <w:rPr>
          <w:rFonts w:ascii="Arial" w:eastAsia="Arial" w:hAnsi="Arial" w:cs="Arial"/>
          <w:sz w:val="20"/>
          <w:szCs w:val="20"/>
          <w:lang w:val="en-ID"/>
        </w:rPr>
        <w:t xml:space="preserve"> et al. (2021) </w:t>
      </w:r>
      <w:proofErr w:type="spellStart"/>
      <w:r w:rsidRPr="004509C9">
        <w:rPr>
          <w:rFonts w:ascii="Arial" w:eastAsia="Arial" w:hAnsi="Arial" w:cs="Arial"/>
          <w:sz w:val="20"/>
          <w:szCs w:val="20"/>
          <w:lang w:val="en-ID"/>
        </w:rPr>
        <w:t>menambahkan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bahwa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faktor</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demografis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seperti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usia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pendidikan</w:t>
      </w:r>
      <w:proofErr w:type="spellEnd"/>
      <w:r w:rsidRPr="004509C9">
        <w:rPr>
          <w:rFonts w:ascii="Arial" w:eastAsia="Arial" w:hAnsi="Arial" w:cs="Arial"/>
          <w:sz w:val="20"/>
          <w:szCs w:val="20"/>
          <w:lang w:val="en-ID"/>
        </w:rPr>
        <w:t xml:space="preserve">, dan lama </w:t>
      </w:r>
      <w:proofErr w:type="spellStart"/>
      <w:r w:rsidRPr="004509C9">
        <w:rPr>
          <w:rFonts w:ascii="Arial" w:eastAsia="Arial" w:hAnsi="Arial" w:cs="Arial"/>
          <w:sz w:val="20"/>
          <w:szCs w:val="20"/>
          <w:lang w:val="en-ID"/>
        </w:rPr>
        <w:t>kerja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mungkin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tidak</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selalu</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berdampak</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langsung</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terhadap</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burnout</w:t>
      </w:r>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terutama</w:t>
      </w:r>
      <w:proofErr w:type="spellEnd"/>
      <w:r w:rsidRPr="004509C9">
        <w:rPr>
          <w:rFonts w:ascii="Arial" w:eastAsia="Arial" w:hAnsi="Arial" w:cs="Arial"/>
          <w:sz w:val="20"/>
          <w:szCs w:val="20"/>
          <w:lang w:val="en-ID"/>
        </w:rPr>
        <w:t xml:space="preserve"> pada </w:t>
      </w:r>
      <w:proofErr w:type="spellStart"/>
      <w:r w:rsidRPr="004509C9">
        <w:rPr>
          <w:rFonts w:ascii="Arial" w:eastAsia="Arial" w:hAnsi="Arial" w:cs="Arial"/>
          <w:sz w:val="20"/>
          <w:szCs w:val="20"/>
          <w:lang w:val="en-ID"/>
        </w:rPr>
        <w:t>pekerjaan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administratif</w:t>
      </w:r>
      <w:proofErr w:type="spellEnd"/>
      <w:r w:rsidRPr="004509C9">
        <w:rPr>
          <w:rFonts w:ascii="Arial" w:eastAsia="Arial" w:hAnsi="Arial" w:cs="Arial"/>
          <w:sz w:val="20"/>
          <w:szCs w:val="20"/>
          <w:lang w:val="en-ID"/>
        </w:rPr>
        <w:t xml:space="preserve"> yang </w:t>
      </w:r>
      <w:proofErr w:type="spellStart"/>
      <w:r w:rsidRPr="004509C9">
        <w:rPr>
          <w:rFonts w:ascii="Arial" w:eastAsia="Arial" w:hAnsi="Arial" w:cs="Arial"/>
          <w:sz w:val="20"/>
          <w:szCs w:val="20"/>
          <w:lang w:val="en-ID"/>
        </w:rPr>
        <w:t>cenderung</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lebih</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stabil</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Namun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studi</w:t>
      </w:r>
      <w:proofErr w:type="spellEnd"/>
      <w:r w:rsidRPr="004509C9">
        <w:rPr>
          <w:rFonts w:ascii="Arial" w:eastAsia="Arial" w:hAnsi="Arial" w:cs="Arial"/>
          <w:sz w:val="20"/>
          <w:szCs w:val="20"/>
          <w:lang w:val="en-ID"/>
        </w:rPr>
        <w:t xml:space="preserve"> Zhang et al. (2022) </w:t>
      </w:r>
      <w:proofErr w:type="spellStart"/>
      <w:r w:rsidRPr="004509C9">
        <w:rPr>
          <w:rFonts w:ascii="Arial" w:eastAsia="Arial" w:hAnsi="Arial" w:cs="Arial"/>
          <w:sz w:val="20"/>
          <w:szCs w:val="20"/>
          <w:lang w:val="en-ID"/>
        </w:rPr>
        <w:t>menunjukkan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bahwa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konteks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pekerjaan</w:t>
      </w:r>
      <w:proofErr w:type="spellEnd"/>
      <w:r w:rsidRPr="004509C9">
        <w:rPr>
          <w:rFonts w:ascii="Arial" w:eastAsia="Arial" w:hAnsi="Arial" w:cs="Arial"/>
          <w:sz w:val="20"/>
          <w:szCs w:val="20"/>
          <w:lang w:val="en-ID"/>
        </w:rPr>
        <w:t xml:space="preserve"> sangat </w:t>
      </w:r>
      <w:proofErr w:type="spellStart"/>
      <w:r w:rsidRPr="004509C9">
        <w:rPr>
          <w:rFonts w:ascii="Arial" w:eastAsia="Arial" w:hAnsi="Arial" w:cs="Arial"/>
          <w:sz w:val="20"/>
          <w:szCs w:val="20"/>
          <w:lang w:val="en-ID"/>
        </w:rPr>
        <w:t>menentukan</w:t>
      </w:r>
      <w:proofErr w:type="spellEnd"/>
      <w:r w:rsidRPr="006E3CAA">
        <w:rPr>
          <w:rFonts w:ascii="Arial" w:eastAsia="Arial" w:hAnsi="Arial" w:cs="Arial"/>
          <w:sz w:val="20"/>
          <w:szCs w:val="20"/>
          <w:lang w:val="en-ID"/>
        </w:rPr>
        <w:t xml:space="preserve"> </w:t>
      </w:r>
      <w:r w:rsidRPr="004509C9">
        <w:rPr>
          <w:rFonts w:ascii="Arial" w:eastAsia="Arial" w:hAnsi="Arial" w:cs="Arial"/>
          <w:sz w:val="20"/>
          <w:szCs w:val="20"/>
          <w:lang w:val="en-ID"/>
        </w:rPr>
        <w:t xml:space="preserve">di mana </w:t>
      </w:r>
      <w:proofErr w:type="spellStart"/>
      <w:r w:rsidRPr="004509C9">
        <w:rPr>
          <w:rFonts w:ascii="Arial" w:eastAsia="Arial" w:hAnsi="Arial" w:cs="Arial"/>
          <w:sz w:val="20"/>
          <w:szCs w:val="20"/>
          <w:lang w:val="en-ID"/>
        </w:rPr>
        <w:t>perawat</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psikiatri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pria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menunjukkan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tingkat</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burnout</w:t>
      </w:r>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lebih</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tinggi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selama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pandemi</w:t>
      </w:r>
      <w:proofErr w:type="spellEnd"/>
      <w:r w:rsidRPr="004509C9">
        <w:rPr>
          <w:rFonts w:ascii="Arial" w:eastAsia="Arial" w:hAnsi="Arial" w:cs="Arial"/>
          <w:sz w:val="20"/>
          <w:szCs w:val="20"/>
          <w:lang w:val="en-ID"/>
        </w:rPr>
        <w:t xml:space="preserve"> COVID-19, yang </w:t>
      </w:r>
      <w:proofErr w:type="spellStart"/>
      <w:r w:rsidRPr="004509C9">
        <w:rPr>
          <w:rFonts w:ascii="Arial" w:eastAsia="Arial" w:hAnsi="Arial" w:cs="Arial"/>
          <w:sz w:val="20"/>
          <w:szCs w:val="20"/>
          <w:lang w:val="en-ID"/>
        </w:rPr>
        <w:t>menyoroti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pentingnya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mempertimbangkan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variabel</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situasional</w:t>
      </w:r>
      <w:proofErr w:type="spellEnd"/>
      <w:r w:rsidRPr="004509C9">
        <w:rPr>
          <w:rFonts w:ascii="Arial" w:eastAsia="Arial" w:hAnsi="Arial" w:cs="Arial"/>
          <w:sz w:val="20"/>
          <w:szCs w:val="20"/>
          <w:lang w:val="en-ID"/>
        </w:rPr>
        <w:t xml:space="preserve"> dan </w:t>
      </w:r>
      <w:proofErr w:type="spellStart"/>
      <w:r w:rsidRPr="004509C9">
        <w:rPr>
          <w:rFonts w:ascii="Arial" w:eastAsia="Arial" w:hAnsi="Arial" w:cs="Arial"/>
          <w:sz w:val="20"/>
          <w:szCs w:val="20"/>
          <w:lang w:val="en-ID"/>
        </w:rPr>
        <w:t>profesi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spesifik</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dalam</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mengevaluasi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perbedaan</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burnout</w:t>
      </w:r>
      <w:r w:rsidRPr="004509C9">
        <w:rPr>
          <w:rFonts w:ascii="Arial" w:eastAsia="Arial" w:hAnsi="Arial" w:cs="Arial"/>
          <w:sz w:val="20"/>
          <w:szCs w:val="20"/>
          <w:lang w:val="en-ID"/>
        </w:rPr>
        <w:t>.</w:t>
      </w:r>
    </w:p>
    <w:p w14:paraId="18942C15" w14:textId="77777777" w:rsidR="004509C9" w:rsidRPr="004509C9" w:rsidRDefault="004509C9" w:rsidP="004509C9">
      <w:pPr>
        <w:ind w:right="4" w:firstLine="720"/>
        <w:jc w:val="both"/>
        <w:rPr>
          <w:rFonts w:ascii="Arial" w:eastAsia="Arial" w:hAnsi="Arial" w:cs="Arial"/>
          <w:sz w:val="20"/>
          <w:szCs w:val="20"/>
          <w:lang w:val="en-ID"/>
        </w:rPr>
      </w:pPr>
      <w:proofErr w:type="spellStart"/>
      <w:r w:rsidRPr="004509C9">
        <w:rPr>
          <w:rFonts w:ascii="Arial" w:eastAsia="Arial" w:hAnsi="Arial" w:cs="Arial"/>
          <w:sz w:val="20"/>
          <w:szCs w:val="20"/>
          <w:lang w:val="en-ID"/>
        </w:rPr>
        <w:t>Secara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keseluruhan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hasil</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penelitian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ini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memperkuat</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urgensi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bagi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organisasi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untuk</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tidak</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hanya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fokus</w:t>
      </w:r>
      <w:proofErr w:type="spellEnd"/>
      <w:r w:rsidRPr="004509C9">
        <w:rPr>
          <w:rFonts w:ascii="Arial" w:eastAsia="Arial" w:hAnsi="Arial" w:cs="Arial"/>
          <w:sz w:val="20"/>
          <w:szCs w:val="20"/>
          <w:lang w:val="en-ID"/>
        </w:rPr>
        <w:t xml:space="preserve"> pada </w:t>
      </w:r>
      <w:proofErr w:type="spellStart"/>
      <w:r w:rsidRPr="004509C9">
        <w:rPr>
          <w:rFonts w:ascii="Arial" w:eastAsia="Arial" w:hAnsi="Arial" w:cs="Arial"/>
          <w:sz w:val="20"/>
          <w:szCs w:val="20"/>
          <w:lang w:val="en-ID"/>
        </w:rPr>
        <w:t>efisiensi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kerja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tetapi</w:t>
      </w:r>
      <w:proofErr w:type="spellEnd"/>
      <w:r w:rsidRPr="004509C9">
        <w:rPr>
          <w:rFonts w:ascii="Arial" w:eastAsia="Arial" w:hAnsi="Arial" w:cs="Arial"/>
          <w:sz w:val="20"/>
          <w:szCs w:val="20"/>
          <w:lang w:val="en-ID"/>
        </w:rPr>
        <w:t xml:space="preserve"> juga </w:t>
      </w:r>
      <w:proofErr w:type="spellStart"/>
      <w:r w:rsidRPr="004509C9">
        <w:rPr>
          <w:rFonts w:ascii="Arial" w:eastAsia="Arial" w:hAnsi="Arial" w:cs="Arial"/>
          <w:sz w:val="20"/>
          <w:szCs w:val="20"/>
          <w:lang w:val="en-ID"/>
        </w:rPr>
        <w:t>menciptakan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lingkungan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kerja</w:t>
      </w:r>
      <w:proofErr w:type="spellEnd"/>
      <w:r w:rsidRPr="004509C9">
        <w:rPr>
          <w:rFonts w:ascii="Arial" w:eastAsia="Arial" w:hAnsi="Arial" w:cs="Arial"/>
          <w:sz w:val="20"/>
          <w:szCs w:val="20"/>
          <w:lang w:val="en-ID"/>
        </w:rPr>
        <w:t xml:space="preserve"> yang </w:t>
      </w:r>
      <w:proofErr w:type="spellStart"/>
      <w:r w:rsidRPr="004509C9">
        <w:rPr>
          <w:rFonts w:ascii="Arial" w:eastAsia="Arial" w:hAnsi="Arial" w:cs="Arial"/>
          <w:sz w:val="20"/>
          <w:szCs w:val="20"/>
          <w:lang w:val="en-ID"/>
        </w:rPr>
        <w:t>sehat</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secara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psikologis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Pendekatan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strategis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seperti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kebijakan</w:t>
      </w:r>
      <w:proofErr w:type="spellEnd"/>
      <w:r w:rsidRPr="004509C9">
        <w:rPr>
          <w:rFonts w:ascii="Arial" w:eastAsia="Arial" w:hAnsi="Arial" w:cs="Arial"/>
          <w:sz w:val="20"/>
          <w:szCs w:val="20"/>
          <w:lang w:val="en-ID"/>
        </w:rPr>
        <w:t xml:space="preserve"> </w:t>
      </w:r>
      <w:r w:rsidRPr="004509C9">
        <w:rPr>
          <w:rFonts w:ascii="Arial" w:eastAsia="Arial" w:hAnsi="Arial" w:cs="Arial"/>
          <w:i/>
          <w:iCs/>
          <w:sz w:val="20"/>
          <w:szCs w:val="20"/>
          <w:lang w:val="en-ID"/>
        </w:rPr>
        <w:t>right to disconnect</w:t>
      </w:r>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pengelolaan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beban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kerja</w:t>
      </w:r>
      <w:proofErr w:type="spellEnd"/>
      <w:r w:rsidRPr="004509C9">
        <w:rPr>
          <w:rFonts w:ascii="Arial" w:eastAsia="Arial" w:hAnsi="Arial" w:cs="Arial"/>
          <w:sz w:val="20"/>
          <w:szCs w:val="20"/>
          <w:lang w:val="en-ID"/>
        </w:rPr>
        <w:t xml:space="preserve"> yang </w:t>
      </w:r>
      <w:proofErr w:type="spellStart"/>
      <w:r w:rsidRPr="004509C9">
        <w:rPr>
          <w:rFonts w:ascii="Arial" w:eastAsia="Arial" w:hAnsi="Arial" w:cs="Arial"/>
          <w:sz w:val="20"/>
          <w:szCs w:val="20"/>
          <w:lang w:val="en-ID"/>
        </w:rPr>
        <w:t>lebih</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manusiawi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serta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penyediaan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dukungan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emosional</w:t>
      </w:r>
      <w:proofErr w:type="spellEnd"/>
      <w:r w:rsidRPr="004509C9">
        <w:rPr>
          <w:rFonts w:ascii="Arial" w:eastAsia="Arial" w:hAnsi="Arial" w:cs="Arial"/>
          <w:sz w:val="20"/>
          <w:szCs w:val="20"/>
          <w:lang w:val="en-ID"/>
        </w:rPr>
        <w:t xml:space="preserve"> dan </w:t>
      </w:r>
      <w:proofErr w:type="spellStart"/>
      <w:r w:rsidRPr="004509C9">
        <w:rPr>
          <w:rFonts w:ascii="Arial" w:eastAsia="Arial" w:hAnsi="Arial" w:cs="Arial"/>
          <w:sz w:val="20"/>
          <w:szCs w:val="20"/>
          <w:lang w:val="en-ID"/>
        </w:rPr>
        <w:t>sumber</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daya</w:t>
      </w:r>
      <w:proofErr w:type="spellEnd"/>
      <w:r w:rsidRPr="004509C9">
        <w:rPr>
          <w:rFonts w:ascii="Arial" w:eastAsia="Arial" w:hAnsi="Arial" w:cs="Arial"/>
          <w:sz w:val="20"/>
          <w:szCs w:val="20"/>
          <w:lang w:val="en-ID"/>
        </w:rPr>
        <w:t xml:space="preserve"> yang </w:t>
      </w:r>
      <w:proofErr w:type="spellStart"/>
      <w:r w:rsidRPr="004509C9">
        <w:rPr>
          <w:rFonts w:ascii="Arial" w:eastAsia="Arial" w:hAnsi="Arial" w:cs="Arial"/>
          <w:sz w:val="20"/>
          <w:szCs w:val="20"/>
          <w:lang w:val="en-ID"/>
        </w:rPr>
        <w:t>memadai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menjadi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penting</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dalam</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mencegah</w:t>
      </w:r>
      <w:proofErr w:type="spellEnd"/>
      <w:r w:rsidRPr="004509C9">
        <w:rPr>
          <w:rFonts w:ascii="Arial" w:eastAsia="Arial" w:hAnsi="Arial" w:cs="Arial"/>
          <w:sz w:val="20"/>
          <w:szCs w:val="20"/>
          <w:lang w:val="en-ID"/>
        </w:rPr>
        <w:t xml:space="preserve"> burnout </w:t>
      </w:r>
      <w:proofErr w:type="spellStart"/>
      <w:r w:rsidRPr="004509C9">
        <w:rPr>
          <w:rFonts w:ascii="Arial" w:eastAsia="Arial" w:hAnsi="Arial" w:cs="Arial"/>
          <w:sz w:val="20"/>
          <w:szCs w:val="20"/>
          <w:lang w:val="en-ID"/>
        </w:rPr>
        <w:t>jangka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panjang</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Puspita</w:t>
      </w:r>
      <w:proofErr w:type="spellEnd"/>
      <w:r w:rsidRPr="004509C9">
        <w:rPr>
          <w:rFonts w:ascii="Arial" w:eastAsia="Arial" w:hAnsi="Arial" w:cs="Arial"/>
          <w:sz w:val="20"/>
          <w:szCs w:val="20"/>
          <w:lang w:val="en-ID"/>
        </w:rPr>
        <w:t xml:space="preserve"> &amp; </w:t>
      </w:r>
      <w:proofErr w:type="spellStart"/>
      <w:r w:rsidRPr="004509C9">
        <w:rPr>
          <w:rFonts w:ascii="Arial" w:eastAsia="Arial" w:hAnsi="Arial" w:cs="Arial"/>
          <w:sz w:val="20"/>
          <w:szCs w:val="20"/>
          <w:lang w:val="en-ID"/>
        </w:rPr>
        <w:t>Zamralita</w:t>
      </w:r>
      <w:proofErr w:type="spellEnd"/>
      <w:r w:rsidRPr="004509C9">
        <w:rPr>
          <w:rFonts w:ascii="Arial" w:eastAsia="Arial" w:hAnsi="Arial" w:cs="Arial"/>
          <w:sz w:val="20"/>
          <w:szCs w:val="20"/>
          <w:lang w:val="en-ID"/>
        </w:rPr>
        <w:t xml:space="preserve">, 2023). Ketika </w:t>
      </w:r>
      <w:proofErr w:type="spellStart"/>
      <w:r w:rsidRPr="004509C9">
        <w:rPr>
          <w:rFonts w:ascii="Arial" w:eastAsia="Arial" w:hAnsi="Arial" w:cs="Arial"/>
          <w:sz w:val="20"/>
          <w:szCs w:val="20"/>
          <w:lang w:val="en-ID"/>
        </w:rPr>
        <w:t>batas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antara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kehidupan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kerja</w:t>
      </w:r>
      <w:proofErr w:type="spellEnd"/>
      <w:r w:rsidRPr="004509C9">
        <w:rPr>
          <w:rFonts w:ascii="Arial" w:eastAsia="Arial" w:hAnsi="Arial" w:cs="Arial"/>
          <w:sz w:val="20"/>
          <w:szCs w:val="20"/>
          <w:lang w:val="en-ID"/>
        </w:rPr>
        <w:t xml:space="preserve"> dan </w:t>
      </w:r>
      <w:proofErr w:type="spellStart"/>
      <w:r w:rsidRPr="004509C9">
        <w:rPr>
          <w:rFonts w:ascii="Arial" w:eastAsia="Arial" w:hAnsi="Arial" w:cs="Arial"/>
          <w:sz w:val="20"/>
          <w:szCs w:val="20"/>
          <w:lang w:val="en-ID"/>
        </w:rPr>
        <w:t>pribadi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menjadi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semakin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kabur</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maka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prioritas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organisasi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harus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bergeser</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dari</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produktivitas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semata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menuju</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keberlanjutan</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psikologis</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tenaga</w:t>
      </w:r>
      <w:proofErr w:type="spellEnd"/>
      <w:r w:rsidRPr="004509C9">
        <w:rPr>
          <w:rFonts w:ascii="Arial" w:eastAsia="Arial" w:hAnsi="Arial" w:cs="Arial"/>
          <w:sz w:val="20"/>
          <w:szCs w:val="20"/>
          <w:lang w:val="en-ID"/>
        </w:rPr>
        <w:t xml:space="preserve"> </w:t>
      </w:r>
      <w:proofErr w:type="spellStart"/>
      <w:r w:rsidRPr="004509C9">
        <w:rPr>
          <w:rFonts w:ascii="Arial" w:eastAsia="Arial" w:hAnsi="Arial" w:cs="Arial"/>
          <w:sz w:val="20"/>
          <w:szCs w:val="20"/>
          <w:lang w:val="en-ID"/>
        </w:rPr>
        <w:t>kerja</w:t>
      </w:r>
      <w:proofErr w:type="spellEnd"/>
      <w:r w:rsidRPr="004509C9">
        <w:rPr>
          <w:rFonts w:ascii="Arial" w:eastAsia="Arial" w:hAnsi="Arial" w:cs="Arial"/>
          <w:sz w:val="20"/>
          <w:szCs w:val="20"/>
          <w:lang w:val="en-ID"/>
        </w:rPr>
        <w:t>.</w:t>
      </w:r>
    </w:p>
    <w:p w14:paraId="2293F8E5" w14:textId="038C3EA6" w:rsidR="00B252C8" w:rsidRPr="006E3CAA" w:rsidRDefault="001A69F5" w:rsidP="001A69F5">
      <w:pPr>
        <w:spacing w:after="0"/>
        <w:ind w:firstLine="720"/>
        <w:jc w:val="both"/>
        <w:rPr>
          <w:rFonts w:ascii="Arial" w:eastAsia="Arial" w:hAnsi="Arial" w:cs="Arial"/>
          <w:sz w:val="20"/>
          <w:szCs w:val="20"/>
        </w:rPr>
      </w:pPr>
      <w:proofErr w:type="spellStart"/>
      <w:r w:rsidRPr="006E3CAA">
        <w:rPr>
          <w:rFonts w:ascii="Arial" w:eastAsia="Arial" w:hAnsi="Arial" w:cs="Arial"/>
          <w:sz w:val="20"/>
          <w:szCs w:val="20"/>
        </w:rPr>
        <w:t>Penelitian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ini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memberikan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kontribusi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penting</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dalam</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memahami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hubungan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antara</w:t>
      </w:r>
      <w:proofErr w:type="spellEnd"/>
      <w:r w:rsidRPr="006E3CAA">
        <w:rPr>
          <w:rFonts w:ascii="Arial" w:eastAsia="Arial" w:hAnsi="Arial" w:cs="Arial"/>
          <w:sz w:val="20"/>
          <w:szCs w:val="20"/>
        </w:rPr>
        <w:t xml:space="preserve"> job demand dan burnout </w:t>
      </w:r>
      <w:proofErr w:type="spellStart"/>
      <w:r w:rsidRPr="006E3CAA">
        <w:rPr>
          <w:rFonts w:ascii="Arial" w:eastAsia="Arial" w:hAnsi="Arial" w:cs="Arial"/>
          <w:sz w:val="20"/>
          <w:szCs w:val="20"/>
        </w:rPr>
        <w:t>dalam</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konteks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budaya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kerja</w:t>
      </w:r>
      <w:proofErr w:type="spellEnd"/>
      <w:r w:rsidRPr="006E3CAA">
        <w:rPr>
          <w:rFonts w:ascii="Arial" w:eastAsia="Arial" w:hAnsi="Arial" w:cs="Arial"/>
          <w:sz w:val="20"/>
          <w:szCs w:val="20"/>
        </w:rPr>
        <w:t xml:space="preserve"> </w:t>
      </w:r>
      <w:r w:rsidRPr="006E3CAA">
        <w:rPr>
          <w:rFonts w:ascii="Arial" w:eastAsia="Arial" w:hAnsi="Arial" w:cs="Arial"/>
          <w:i/>
          <w:iCs/>
          <w:sz w:val="20"/>
          <w:szCs w:val="20"/>
        </w:rPr>
        <w:t>always-on</w:t>
      </w:r>
      <w:r w:rsidRPr="006E3CAA">
        <w:rPr>
          <w:rFonts w:ascii="Arial" w:eastAsia="Arial" w:hAnsi="Arial" w:cs="Arial"/>
          <w:sz w:val="20"/>
          <w:szCs w:val="20"/>
        </w:rPr>
        <w:t xml:space="preserve">, </w:t>
      </w:r>
      <w:proofErr w:type="spellStart"/>
      <w:r w:rsidRPr="006E3CAA">
        <w:rPr>
          <w:rFonts w:ascii="Arial" w:eastAsia="Arial" w:hAnsi="Arial" w:cs="Arial"/>
          <w:sz w:val="20"/>
          <w:szCs w:val="20"/>
        </w:rPr>
        <w:t>namun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tetap</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memiliki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sejumlah</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keterbatasan</w:t>
      </w:r>
      <w:proofErr w:type="spellEnd"/>
      <w:r w:rsidRPr="006E3CAA">
        <w:rPr>
          <w:rFonts w:ascii="Arial" w:eastAsia="Arial" w:hAnsi="Arial" w:cs="Arial"/>
          <w:sz w:val="20"/>
          <w:szCs w:val="20"/>
        </w:rPr>
        <w:t xml:space="preserve"> yang </w:t>
      </w:r>
      <w:proofErr w:type="spellStart"/>
      <w:r w:rsidRPr="006E3CAA">
        <w:rPr>
          <w:rFonts w:ascii="Arial" w:eastAsia="Arial" w:hAnsi="Arial" w:cs="Arial"/>
          <w:sz w:val="20"/>
          <w:szCs w:val="20"/>
        </w:rPr>
        <w:t>perlu</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diperhatikan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seperti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keterbatasan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lokasi</w:t>
      </w:r>
      <w:proofErr w:type="spellEnd"/>
      <w:r w:rsidRPr="006E3CAA">
        <w:rPr>
          <w:rFonts w:ascii="Arial" w:eastAsia="Arial" w:hAnsi="Arial" w:cs="Arial"/>
          <w:sz w:val="20"/>
          <w:szCs w:val="20"/>
        </w:rPr>
        <w:t xml:space="preserve"> dan </w:t>
      </w:r>
      <w:proofErr w:type="spellStart"/>
      <w:r w:rsidRPr="006E3CAA">
        <w:rPr>
          <w:rFonts w:ascii="Arial" w:eastAsia="Arial" w:hAnsi="Arial" w:cs="Arial"/>
          <w:sz w:val="20"/>
          <w:szCs w:val="20"/>
        </w:rPr>
        <w:t>jenis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industri</w:t>
      </w:r>
      <w:proofErr w:type="spellEnd"/>
      <w:r w:rsidRPr="006E3CAA">
        <w:rPr>
          <w:rFonts w:ascii="Arial" w:eastAsia="Arial" w:hAnsi="Arial" w:cs="Arial"/>
          <w:sz w:val="20"/>
          <w:szCs w:val="20"/>
        </w:rPr>
        <w:t xml:space="preserve"> yang </w:t>
      </w:r>
      <w:proofErr w:type="spellStart"/>
      <w:r w:rsidRPr="006E3CAA">
        <w:rPr>
          <w:rFonts w:ascii="Arial" w:eastAsia="Arial" w:hAnsi="Arial" w:cs="Arial"/>
          <w:sz w:val="20"/>
          <w:szCs w:val="20"/>
        </w:rPr>
        <w:t>diteliti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penggunaan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desain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potong</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lintang</w:t>
      </w:r>
      <w:proofErr w:type="spellEnd"/>
      <w:r w:rsidRPr="006E3CAA">
        <w:rPr>
          <w:rFonts w:ascii="Arial" w:eastAsia="Arial" w:hAnsi="Arial" w:cs="Arial"/>
          <w:sz w:val="20"/>
          <w:szCs w:val="20"/>
        </w:rPr>
        <w:t xml:space="preserve"> (cross-sectional) yang </w:t>
      </w:r>
      <w:proofErr w:type="spellStart"/>
      <w:r w:rsidRPr="006E3CAA">
        <w:rPr>
          <w:rFonts w:ascii="Arial" w:eastAsia="Arial" w:hAnsi="Arial" w:cs="Arial"/>
          <w:sz w:val="20"/>
          <w:szCs w:val="20"/>
        </w:rPr>
        <w:t>tidak</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dapat</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menangkap</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dinamika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perubahan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dari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waktu</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waktu</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serta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belum</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diperhitungkannya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variabel</w:t>
      </w:r>
      <w:proofErr w:type="spellEnd"/>
      <w:r w:rsidRPr="006E3CAA">
        <w:rPr>
          <w:rFonts w:ascii="Arial" w:eastAsia="Arial" w:hAnsi="Arial" w:cs="Arial"/>
          <w:sz w:val="20"/>
          <w:szCs w:val="20"/>
        </w:rPr>
        <w:t xml:space="preserve"> lain yang </w:t>
      </w:r>
      <w:proofErr w:type="spellStart"/>
      <w:r w:rsidRPr="006E3CAA">
        <w:rPr>
          <w:rFonts w:ascii="Arial" w:eastAsia="Arial" w:hAnsi="Arial" w:cs="Arial"/>
          <w:sz w:val="20"/>
          <w:szCs w:val="20"/>
        </w:rPr>
        <w:t>mungkin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memengaruhi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hubungan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tersebut</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misalnya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karakteristik</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kepribadian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dukungan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sosial</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atau</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peran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teknologi</w:t>
      </w:r>
      <w:proofErr w:type="spellEnd"/>
      <w:r w:rsidRPr="006E3CAA">
        <w:rPr>
          <w:rFonts w:ascii="Arial" w:eastAsia="Arial" w:hAnsi="Arial" w:cs="Arial"/>
          <w:sz w:val="20"/>
          <w:szCs w:val="20"/>
        </w:rPr>
        <w:t xml:space="preserve">. Oleh </w:t>
      </w:r>
      <w:proofErr w:type="spellStart"/>
      <w:r w:rsidRPr="006E3CAA">
        <w:rPr>
          <w:rFonts w:ascii="Arial" w:eastAsia="Arial" w:hAnsi="Arial" w:cs="Arial"/>
          <w:sz w:val="20"/>
          <w:szCs w:val="20"/>
        </w:rPr>
        <w:t>karena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itu</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penelitian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selanjutnya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disarankan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untuk</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mengintegrasikan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variabel</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moderasi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maupun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mediasi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seperti</w:t>
      </w:r>
      <w:proofErr w:type="spellEnd"/>
      <w:r w:rsidRPr="006E3CAA">
        <w:rPr>
          <w:rFonts w:ascii="Arial" w:eastAsia="Arial" w:hAnsi="Arial" w:cs="Arial"/>
          <w:sz w:val="20"/>
          <w:szCs w:val="20"/>
        </w:rPr>
        <w:t xml:space="preserve"> </w:t>
      </w:r>
      <w:r w:rsidRPr="006E3CAA">
        <w:rPr>
          <w:rFonts w:ascii="Arial" w:eastAsia="Arial" w:hAnsi="Arial" w:cs="Arial"/>
          <w:i/>
          <w:iCs/>
          <w:sz w:val="20"/>
          <w:szCs w:val="20"/>
        </w:rPr>
        <w:t>emotional stability, leader-member exchange (LMX), trait mindfulness,</w:t>
      </w:r>
      <w:r w:rsidRPr="006E3CAA">
        <w:rPr>
          <w:rFonts w:ascii="Arial" w:eastAsia="Arial" w:hAnsi="Arial" w:cs="Arial"/>
          <w:sz w:val="20"/>
          <w:szCs w:val="20"/>
        </w:rPr>
        <w:t xml:space="preserve"> </w:t>
      </w:r>
      <w:proofErr w:type="spellStart"/>
      <w:r w:rsidRPr="006E3CAA">
        <w:rPr>
          <w:rFonts w:ascii="Arial" w:eastAsia="Arial" w:hAnsi="Arial" w:cs="Arial"/>
          <w:sz w:val="20"/>
          <w:szCs w:val="20"/>
        </w:rPr>
        <w:t>serta</w:t>
      </w:r>
      <w:proofErr w:type="spellEnd"/>
      <w:r w:rsidRPr="006E3CAA">
        <w:rPr>
          <w:rFonts w:ascii="Arial" w:eastAsia="Arial" w:hAnsi="Arial" w:cs="Arial"/>
          <w:sz w:val="20"/>
          <w:szCs w:val="20"/>
        </w:rPr>
        <w:t xml:space="preserve"> </w:t>
      </w:r>
      <w:r w:rsidRPr="006E3CAA">
        <w:rPr>
          <w:rFonts w:ascii="Arial" w:eastAsia="Arial" w:hAnsi="Arial" w:cs="Arial"/>
          <w:i/>
          <w:iCs/>
          <w:sz w:val="20"/>
          <w:szCs w:val="20"/>
        </w:rPr>
        <w:t>personal resources</w:t>
      </w:r>
      <w:r w:rsidRPr="006E3CAA">
        <w:rPr>
          <w:rFonts w:ascii="Arial" w:eastAsia="Arial" w:hAnsi="Arial" w:cs="Arial"/>
          <w:sz w:val="20"/>
          <w:szCs w:val="20"/>
        </w:rPr>
        <w:t xml:space="preserve"> (</w:t>
      </w:r>
      <w:proofErr w:type="spellStart"/>
      <w:r w:rsidRPr="006E3CAA">
        <w:rPr>
          <w:rFonts w:ascii="Arial" w:eastAsia="Arial" w:hAnsi="Arial" w:cs="Arial"/>
          <w:sz w:val="20"/>
          <w:szCs w:val="20"/>
        </w:rPr>
        <w:t>misalnya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efikasi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diri</w:t>
      </w:r>
      <w:proofErr w:type="spellEnd"/>
      <w:r w:rsidRPr="006E3CAA">
        <w:rPr>
          <w:rFonts w:ascii="Arial" w:eastAsia="Arial" w:hAnsi="Arial" w:cs="Arial"/>
          <w:sz w:val="20"/>
          <w:szCs w:val="20"/>
        </w:rPr>
        <w:t xml:space="preserve"> dan </w:t>
      </w:r>
      <w:proofErr w:type="spellStart"/>
      <w:r w:rsidRPr="006E3CAA">
        <w:rPr>
          <w:rFonts w:ascii="Arial" w:eastAsia="Arial" w:hAnsi="Arial" w:cs="Arial"/>
          <w:sz w:val="20"/>
          <w:szCs w:val="20"/>
        </w:rPr>
        <w:t>kontrol</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kerja</w:t>
      </w:r>
      <w:proofErr w:type="spellEnd"/>
      <w:r w:rsidRPr="006E3CAA">
        <w:rPr>
          <w:rFonts w:ascii="Arial" w:eastAsia="Arial" w:hAnsi="Arial" w:cs="Arial"/>
          <w:sz w:val="20"/>
          <w:szCs w:val="20"/>
        </w:rPr>
        <w:t xml:space="preserve">), agar </w:t>
      </w:r>
      <w:proofErr w:type="spellStart"/>
      <w:r w:rsidRPr="006E3CAA">
        <w:rPr>
          <w:rFonts w:ascii="Arial" w:eastAsia="Arial" w:hAnsi="Arial" w:cs="Arial"/>
          <w:sz w:val="20"/>
          <w:szCs w:val="20"/>
        </w:rPr>
        <w:t>dapat</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memberikan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pemahaman</w:t>
      </w:r>
      <w:proofErr w:type="spellEnd"/>
      <w:r w:rsidRPr="006E3CAA">
        <w:rPr>
          <w:rFonts w:ascii="Arial" w:eastAsia="Arial" w:hAnsi="Arial" w:cs="Arial"/>
          <w:sz w:val="20"/>
          <w:szCs w:val="20"/>
        </w:rPr>
        <w:t xml:space="preserve"> yang </w:t>
      </w:r>
      <w:proofErr w:type="spellStart"/>
      <w:r w:rsidRPr="006E3CAA">
        <w:rPr>
          <w:rFonts w:ascii="Arial" w:eastAsia="Arial" w:hAnsi="Arial" w:cs="Arial"/>
          <w:sz w:val="20"/>
          <w:szCs w:val="20"/>
        </w:rPr>
        <w:t>lebih</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komprehensif</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Selain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itu</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perlu</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melibatkan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partisipan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dengan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karakteristik</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khusus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seperti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pekerja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jarak</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jauh</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pekerja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lepas</w:t>
      </w:r>
      <w:proofErr w:type="spellEnd"/>
      <w:r w:rsidRPr="006E3CAA">
        <w:rPr>
          <w:rFonts w:ascii="Arial" w:eastAsia="Arial" w:hAnsi="Arial" w:cs="Arial"/>
          <w:sz w:val="20"/>
          <w:szCs w:val="20"/>
        </w:rPr>
        <w:t xml:space="preserve"> digital, </w:t>
      </w:r>
      <w:proofErr w:type="spellStart"/>
      <w:r w:rsidRPr="006E3CAA">
        <w:rPr>
          <w:rFonts w:ascii="Arial" w:eastAsia="Arial" w:hAnsi="Arial" w:cs="Arial"/>
          <w:sz w:val="20"/>
          <w:szCs w:val="20"/>
        </w:rPr>
        <w:t>maupun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karyawan</w:t>
      </w:r>
      <w:proofErr w:type="spellEnd"/>
      <w:r w:rsidRPr="006E3CAA">
        <w:rPr>
          <w:rFonts w:ascii="Arial" w:eastAsia="Arial" w:hAnsi="Arial" w:cs="Arial"/>
          <w:sz w:val="20"/>
          <w:szCs w:val="20"/>
        </w:rPr>
        <w:t xml:space="preserve"> di </w:t>
      </w:r>
      <w:proofErr w:type="spellStart"/>
      <w:r w:rsidRPr="006E3CAA">
        <w:rPr>
          <w:rFonts w:ascii="Arial" w:eastAsia="Arial" w:hAnsi="Arial" w:cs="Arial"/>
          <w:sz w:val="20"/>
          <w:szCs w:val="20"/>
        </w:rPr>
        <w:t>sektor</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layanan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kesehatan</w:t>
      </w:r>
      <w:proofErr w:type="spellEnd"/>
      <w:r w:rsidRPr="006E3CAA">
        <w:rPr>
          <w:rFonts w:ascii="Arial" w:eastAsia="Arial" w:hAnsi="Arial" w:cs="Arial"/>
          <w:sz w:val="20"/>
          <w:szCs w:val="20"/>
        </w:rPr>
        <w:t xml:space="preserve"> dan </w:t>
      </w:r>
      <w:proofErr w:type="spellStart"/>
      <w:r w:rsidRPr="006E3CAA">
        <w:rPr>
          <w:rFonts w:ascii="Arial" w:eastAsia="Arial" w:hAnsi="Arial" w:cs="Arial"/>
          <w:sz w:val="20"/>
          <w:szCs w:val="20"/>
        </w:rPr>
        <w:t>teknologi</w:t>
      </w:r>
      <w:proofErr w:type="spellEnd"/>
      <w:r w:rsidRPr="006E3CAA">
        <w:rPr>
          <w:rFonts w:ascii="Arial" w:eastAsia="Arial" w:hAnsi="Arial" w:cs="Arial"/>
          <w:sz w:val="20"/>
          <w:szCs w:val="20"/>
        </w:rPr>
        <w:t xml:space="preserve">, yang </w:t>
      </w:r>
      <w:proofErr w:type="spellStart"/>
      <w:r w:rsidRPr="006E3CAA">
        <w:rPr>
          <w:rFonts w:ascii="Arial" w:eastAsia="Arial" w:hAnsi="Arial" w:cs="Arial"/>
          <w:sz w:val="20"/>
          <w:szCs w:val="20"/>
        </w:rPr>
        <w:t>lebih</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terekspos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terhadap</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budaya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kerja</w:t>
      </w:r>
      <w:proofErr w:type="spellEnd"/>
      <w:r w:rsidRPr="006E3CAA">
        <w:rPr>
          <w:rFonts w:ascii="Arial" w:eastAsia="Arial" w:hAnsi="Arial" w:cs="Arial"/>
          <w:sz w:val="20"/>
          <w:szCs w:val="20"/>
        </w:rPr>
        <w:t xml:space="preserve"> digital, </w:t>
      </w:r>
      <w:proofErr w:type="spellStart"/>
      <w:r w:rsidRPr="006E3CAA">
        <w:rPr>
          <w:rFonts w:ascii="Arial" w:eastAsia="Arial" w:hAnsi="Arial" w:cs="Arial"/>
          <w:sz w:val="20"/>
          <w:szCs w:val="20"/>
        </w:rPr>
        <w:t>serta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mempertimbangkan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penggunaan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metode</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campuran</w:t>
      </w:r>
      <w:proofErr w:type="spellEnd"/>
      <w:r w:rsidRPr="006E3CAA">
        <w:rPr>
          <w:rFonts w:ascii="Arial" w:eastAsia="Arial" w:hAnsi="Arial" w:cs="Arial"/>
          <w:sz w:val="20"/>
          <w:szCs w:val="20"/>
        </w:rPr>
        <w:t xml:space="preserve"> (</w:t>
      </w:r>
      <w:r w:rsidRPr="006E3CAA">
        <w:rPr>
          <w:rFonts w:ascii="Arial" w:eastAsia="Arial" w:hAnsi="Arial" w:cs="Arial"/>
          <w:i/>
          <w:iCs/>
          <w:sz w:val="20"/>
          <w:szCs w:val="20"/>
        </w:rPr>
        <w:t>mixed methods</w:t>
      </w:r>
      <w:r w:rsidRPr="006E3CAA">
        <w:rPr>
          <w:rFonts w:ascii="Arial" w:eastAsia="Arial" w:hAnsi="Arial" w:cs="Arial"/>
          <w:sz w:val="20"/>
          <w:szCs w:val="20"/>
        </w:rPr>
        <w:t xml:space="preserve">) </w:t>
      </w:r>
      <w:proofErr w:type="spellStart"/>
      <w:r w:rsidRPr="006E3CAA">
        <w:rPr>
          <w:rFonts w:ascii="Arial" w:eastAsia="Arial" w:hAnsi="Arial" w:cs="Arial"/>
          <w:sz w:val="20"/>
          <w:szCs w:val="20"/>
        </w:rPr>
        <w:t>untuk</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menangkap</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dimensi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subjektif</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dari</w:t>
      </w:r>
      <w:proofErr w:type="spellEnd"/>
      <w:r w:rsidRPr="006E3CAA">
        <w:rPr>
          <w:rFonts w:ascii="Arial" w:eastAsia="Arial" w:hAnsi="Arial" w:cs="Arial"/>
          <w:sz w:val="20"/>
          <w:szCs w:val="20"/>
        </w:rPr>
        <w:t xml:space="preserve"> burnout yang </w:t>
      </w:r>
      <w:proofErr w:type="spellStart"/>
      <w:r w:rsidRPr="006E3CAA">
        <w:rPr>
          <w:rFonts w:ascii="Arial" w:eastAsia="Arial" w:hAnsi="Arial" w:cs="Arial"/>
          <w:sz w:val="20"/>
          <w:szCs w:val="20"/>
        </w:rPr>
        <w:t>tidak</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selalu</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tercermin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dalam</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angka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Dengan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demikian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penelitian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mendatang</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diharapkan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mampu</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menghasilkan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temuan</w:t>
      </w:r>
      <w:proofErr w:type="spellEnd"/>
      <w:r w:rsidRPr="006E3CAA">
        <w:rPr>
          <w:rFonts w:ascii="Arial" w:eastAsia="Arial" w:hAnsi="Arial" w:cs="Arial"/>
          <w:sz w:val="20"/>
          <w:szCs w:val="20"/>
        </w:rPr>
        <w:t xml:space="preserve"> yang </w:t>
      </w:r>
      <w:proofErr w:type="spellStart"/>
      <w:r w:rsidRPr="006E3CAA">
        <w:rPr>
          <w:rFonts w:ascii="Arial" w:eastAsia="Arial" w:hAnsi="Arial" w:cs="Arial"/>
          <w:sz w:val="20"/>
          <w:szCs w:val="20"/>
        </w:rPr>
        <w:t>lebih</w:t>
      </w:r>
      <w:proofErr w:type="spellEnd"/>
      <w:r w:rsidRPr="006E3CAA">
        <w:rPr>
          <w:rFonts w:ascii="Arial" w:eastAsia="Arial" w:hAnsi="Arial" w:cs="Arial"/>
          <w:sz w:val="20"/>
          <w:szCs w:val="20"/>
        </w:rPr>
        <w:t xml:space="preserve"> kaya </w:t>
      </w:r>
      <w:proofErr w:type="spellStart"/>
      <w:r w:rsidRPr="006E3CAA">
        <w:rPr>
          <w:rFonts w:ascii="Arial" w:eastAsia="Arial" w:hAnsi="Arial" w:cs="Arial"/>
          <w:sz w:val="20"/>
          <w:szCs w:val="20"/>
        </w:rPr>
        <w:t>secara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teoritis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maupun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praktis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sekaligus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mendukung</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organisasi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dalam</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merancang</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intervensi</w:t>
      </w:r>
      <w:proofErr w:type="spellEnd"/>
      <w:r w:rsidRPr="006E3CAA">
        <w:rPr>
          <w:rFonts w:ascii="Arial" w:eastAsia="Arial" w:hAnsi="Arial" w:cs="Arial"/>
          <w:sz w:val="20"/>
          <w:szCs w:val="20"/>
        </w:rPr>
        <w:t xml:space="preserve"> yang </w:t>
      </w:r>
      <w:proofErr w:type="spellStart"/>
      <w:r w:rsidRPr="006E3CAA">
        <w:rPr>
          <w:rFonts w:ascii="Arial" w:eastAsia="Arial" w:hAnsi="Arial" w:cs="Arial"/>
          <w:sz w:val="20"/>
          <w:szCs w:val="20"/>
        </w:rPr>
        <w:t>tepat</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sasaran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untuk</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menjaga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kesejahteraan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psikologis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karyawan</w:t>
      </w:r>
      <w:proofErr w:type="spellEnd"/>
      <w:r w:rsidRPr="006E3CAA">
        <w:rPr>
          <w:rFonts w:ascii="Arial" w:eastAsia="Arial" w:hAnsi="Arial" w:cs="Arial"/>
          <w:sz w:val="20"/>
          <w:szCs w:val="20"/>
        </w:rPr>
        <w:t xml:space="preserve"> di era </w:t>
      </w:r>
      <w:proofErr w:type="spellStart"/>
      <w:r w:rsidRPr="006E3CAA">
        <w:rPr>
          <w:rFonts w:ascii="Arial" w:eastAsia="Arial" w:hAnsi="Arial" w:cs="Arial"/>
          <w:sz w:val="20"/>
          <w:szCs w:val="20"/>
        </w:rPr>
        <w:t>kerja</w:t>
      </w:r>
      <w:proofErr w:type="spellEnd"/>
      <w:r w:rsidRPr="006E3CAA">
        <w:rPr>
          <w:rFonts w:ascii="Arial" w:eastAsia="Arial" w:hAnsi="Arial" w:cs="Arial"/>
          <w:sz w:val="20"/>
          <w:szCs w:val="20"/>
        </w:rPr>
        <w:t xml:space="preserve"> digital.</w:t>
      </w:r>
    </w:p>
    <w:p w14:paraId="21C032D9" w14:textId="77777777" w:rsidR="00B252C8" w:rsidRPr="006E3CAA" w:rsidRDefault="00B252C8">
      <w:pPr>
        <w:spacing w:after="0"/>
        <w:jc w:val="both"/>
        <w:rPr>
          <w:rFonts w:ascii="Arial" w:eastAsia="Arial" w:hAnsi="Arial" w:cs="Arial"/>
          <w:sz w:val="20"/>
          <w:szCs w:val="20"/>
        </w:rPr>
      </w:pPr>
    </w:p>
    <w:p w14:paraId="656B7783" w14:textId="77777777" w:rsidR="00B252C8" w:rsidRPr="006E3CAA" w:rsidRDefault="00000000">
      <w:pPr>
        <w:spacing w:after="0"/>
        <w:jc w:val="both"/>
        <w:rPr>
          <w:rFonts w:ascii="Arial" w:eastAsia="Arial" w:hAnsi="Arial" w:cs="Arial"/>
          <w:b/>
          <w:sz w:val="20"/>
          <w:szCs w:val="20"/>
        </w:rPr>
      </w:pPr>
      <w:r w:rsidRPr="006E3CAA">
        <w:rPr>
          <w:rFonts w:ascii="Arial" w:eastAsia="Arial" w:hAnsi="Arial" w:cs="Arial"/>
          <w:b/>
          <w:sz w:val="20"/>
          <w:szCs w:val="20"/>
        </w:rPr>
        <w:t>CONCLUSION</w:t>
      </w:r>
    </w:p>
    <w:p w14:paraId="17E9C821" w14:textId="1AC5C35B" w:rsidR="00B252C8" w:rsidRPr="006E3CAA" w:rsidRDefault="001A69F5" w:rsidP="00554E0E">
      <w:pPr>
        <w:spacing w:after="0"/>
        <w:jc w:val="both"/>
        <w:rPr>
          <w:rFonts w:ascii="Arial" w:eastAsia="Arial" w:hAnsi="Arial" w:cs="Arial"/>
          <w:sz w:val="20"/>
          <w:szCs w:val="20"/>
          <w:lang w:val="en-ID"/>
        </w:rPr>
      </w:pPr>
      <w:proofErr w:type="spellStart"/>
      <w:r w:rsidRPr="001A69F5">
        <w:rPr>
          <w:rFonts w:ascii="Arial" w:eastAsia="Arial" w:hAnsi="Arial" w:cs="Arial"/>
          <w:sz w:val="20"/>
          <w:szCs w:val="20"/>
          <w:lang w:val="en-ID"/>
        </w:rPr>
        <w:t>Penelitian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ini</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menegaskan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bahwa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budaya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kerja</w:t>
      </w:r>
      <w:proofErr w:type="spellEnd"/>
      <w:r w:rsidRPr="001A69F5">
        <w:rPr>
          <w:rFonts w:ascii="Arial" w:eastAsia="Arial" w:hAnsi="Arial" w:cs="Arial"/>
          <w:sz w:val="20"/>
          <w:szCs w:val="20"/>
          <w:lang w:val="en-ID"/>
        </w:rPr>
        <w:t xml:space="preserve"> </w:t>
      </w:r>
      <w:r w:rsidRPr="001A69F5">
        <w:rPr>
          <w:rFonts w:ascii="Arial" w:eastAsia="Arial" w:hAnsi="Arial" w:cs="Arial"/>
          <w:i/>
          <w:iCs/>
          <w:sz w:val="20"/>
          <w:szCs w:val="20"/>
          <w:lang w:val="en-ID"/>
        </w:rPr>
        <w:t>always-on</w:t>
      </w:r>
      <w:r w:rsidRPr="001A69F5">
        <w:rPr>
          <w:rFonts w:ascii="Arial" w:eastAsia="Arial" w:hAnsi="Arial" w:cs="Arial"/>
          <w:sz w:val="20"/>
          <w:szCs w:val="20"/>
          <w:lang w:val="en-ID"/>
        </w:rPr>
        <w:t xml:space="preserve"> di era digital </w:t>
      </w:r>
      <w:proofErr w:type="spellStart"/>
      <w:r w:rsidRPr="001A69F5">
        <w:rPr>
          <w:rFonts w:ascii="Arial" w:eastAsia="Arial" w:hAnsi="Arial" w:cs="Arial"/>
          <w:sz w:val="20"/>
          <w:szCs w:val="20"/>
          <w:lang w:val="en-ID"/>
        </w:rPr>
        <w:t>merupakan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pemicu</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signifikan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peningkatan</w:t>
      </w:r>
      <w:proofErr w:type="spellEnd"/>
      <w:r w:rsidRPr="001A69F5">
        <w:rPr>
          <w:rFonts w:ascii="Arial" w:eastAsia="Arial" w:hAnsi="Arial" w:cs="Arial"/>
          <w:sz w:val="20"/>
          <w:szCs w:val="20"/>
          <w:lang w:val="en-ID"/>
        </w:rPr>
        <w:t xml:space="preserve"> </w:t>
      </w:r>
      <w:r w:rsidRPr="001A69F5">
        <w:rPr>
          <w:rFonts w:ascii="Arial" w:eastAsia="Arial" w:hAnsi="Arial" w:cs="Arial"/>
          <w:i/>
          <w:iCs/>
          <w:sz w:val="20"/>
          <w:szCs w:val="20"/>
          <w:lang w:val="en-ID"/>
        </w:rPr>
        <w:t>job demand</w:t>
      </w:r>
      <w:r w:rsidRPr="001A69F5">
        <w:rPr>
          <w:rFonts w:ascii="Arial" w:eastAsia="Arial" w:hAnsi="Arial" w:cs="Arial"/>
          <w:sz w:val="20"/>
          <w:szCs w:val="20"/>
          <w:lang w:val="en-ID"/>
        </w:rPr>
        <w:t xml:space="preserve"> dan </w:t>
      </w:r>
      <w:r w:rsidRPr="001A69F5">
        <w:rPr>
          <w:rFonts w:ascii="Arial" w:eastAsia="Arial" w:hAnsi="Arial" w:cs="Arial"/>
          <w:i/>
          <w:iCs/>
          <w:sz w:val="20"/>
          <w:szCs w:val="20"/>
          <w:lang w:val="en-ID"/>
        </w:rPr>
        <w:t>burnout</w:t>
      </w:r>
      <w:r w:rsidRPr="001A69F5">
        <w:rPr>
          <w:rFonts w:ascii="Arial" w:eastAsia="Arial" w:hAnsi="Arial" w:cs="Arial"/>
          <w:sz w:val="20"/>
          <w:szCs w:val="20"/>
          <w:lang w:val="en-ID"/>
        </w:rPr>
        <w:t xml:space="preserve"> pada </w:t>
      </w:r>
      <w:proofErr w:type="spellStart"/>
      <w:r w:rsidRPr="001A69F5">
        <w:rPr>
          <w:rFonts w:ascii="Arial" w:eastAsia="Arial" w:hAnsi="Arial" w:cs="Arial"/>
          <w:sz w:val="20"/>
          <w:szCs w:val="20"/>
          <w:lang w:val="en-ID"/>
        </w:rPr>
        <w:t>karyawan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Tingginya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tekanan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untuk</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tetap</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terhubung</w:t>
      </w:r>
      <w:proofErr w:type="spellEnd"/>
      <w:r w:rsidRPr="001A69F5">
        <w:rPr>
          <w:rFonts w:ascii="Arial" w:eastAsia="Arial" w:hAnsi="Arial" w:cs="Arial"/>
          <w:sz w:val="20"/>
          <w:szCs w:val="20"/>
          <w:lang w:val="en-ID"/>
        </w:rPr>
        <w:t xml:space="preserve"> dan </w:t>
      </w:r>
      <w:proofErr w:type="spellStart"/>
      <w:r w:rsidRPr="001A69F5">
        <w:rPr>
          <w:rFonts w:ascii="Arial" w:eastAsia="Arial" w:hAnsi="Arial" w:cs="Arial"/>
          <w:sz w:val="20"/>
          <w:szCs w:val="20"/>
          <w:lang w:val="en-ID"/>
        </w:rPr>
        <w:t>responsif</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terhadap</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pekerjaan</w:t>
      </w:r>
      <w:proofErr w:type="spellEnd"/>
      <w:r w:rsidRPr="001A69F5">
        <w:rPr>
          <w:rFonts w:ascii="Arial" w:eastAsia="Arial" w:hAnsi="Arial" w:cs="Arial"/>
          <w:sz w:val="20"/>
          <w:szCs w:val="20"/>
          <w:lang w:val="en-ID"/>
        </w:rPr>
        <w:t xml:space="preserve"> di </w:t>
      </w:r>
      <w:proofErr w:type="spellStart"/>
      <w:r w:rsidRPr="001A69F5">
        <w:rPr>
          <w:rFonts w:ascii="Arial" w:eastAsia="Arial" w:hAnsi="Arial" w:cs="Arial"/>
          <w:sz w:val="20"/>
          <w:szCs w:val="20"/>
          <w:lang w:val="en-ID"/>
        </w:rPr>
        <w:t>luar</w:t>
      </w:r>
      <w:proofErr w:type="spellEnd"/>
      <w:r w:rsidRPr="001A69F5">
        <w:rPr>
          <w:rFonts w:ascii="Arial" w:eastAsia="Arial" w:hAnsi="Arial" w:cs="Arial"/>
          <w:sz w:val="20"/>
          <w:szCs w:val="20"/>
          <w:lang w:val="en-ID"/>
        </w:rPr>
        <w:t xml:space="preserve"> jam </w:t>
      </w:r>
      <w:proofErr w:type="spellStart"/>
      <w:r w:rsidRPr="001A69F5">
        <w:rPr>
          <w:rFonts w:ascii="Arial" w:eastAsia="Arial" w:hAnsi="Arial" w:cs="Arial"/>
          <w:sz w:val="20"/>
          <w:szCs w:val="20"/>
          <w:lang w:val="en-ID"/>
        </w:rPr>
        <w:t>kerja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resmi</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menyebabkan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kelelahan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emosional</w:t>
      </w:r>
      <w:proofErr w:type="spellEnd"/>
      <w:r w:rsidRPr="001A69F5">
        <w:rPr>
          <w:rFonts w:ascii="Arial" w:eastAsia="Arial" w:hAnsi="Arial" w:cs="Arial"/>
          <w:sz w:val="20"/>
          <w:szCs w:val="20"/>
          <w:lang w:val="en-ID"/>
        </w:rPr>
        <w:t xml:space="preserve"> yang </w:t>
      </w:r>
      <w:proofErr w:type="spellStart"/>
      <w:r w:rsidRPr="001A69F5">
        <w:rPr>
          <w:rFonts w:ascii="Arial" w:eastAsia="Arial" w:hAnsi="Arial" w:cs="Arial"/>
          <w:sz w:val="20"/>
          <w:szCs w:val="20"/>
          <w:lang w:val="en-ID"/>
        </w:rPr>
        <w:t>mendalam</w:t>
      </w:r>
      <w:proofErr w:type="spellEnd"/>
      <w:r w:rsidRPr="001A69F5">
        <w:rPr>
          <w:rFonts w:ascii="Arial" w:eastAsia="Arial" w:hAnsi="Arial" w:cs="Arial"/>
          <w:sz w:val="20"/>
          <w:szCs w:val="20"/>
          <w:lang w:val="en-ID"/>
        </w:rPr>
        <w:t xml:space="preserve">. Hasil </w:t>
      </w:r>
      <w:proofErr w:type="spellStart"/>
      <w:r w:rsidRPr="001A69F5">
        <w:rPr>
          <w:rFonts w:ascii="Arial" w:eastAsia="Arial" w:hAnsi="Arial" w:cs="Arial"/>
          <w:sz w:val="20"/>
          <w:szCs w:val="20"/>
          <w:lang w:val="en-ID"/>
        </w:rPr>
        <w:t>analisis</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menunjukkan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bahwa</w:t>
      </w:r>
      <w:proofErr w:type="spellEnd"/>
      <w:r w:rsidRPr="001A69F5">
        <w:rPr>
          <w:rFonts w:ascii="Arial" w:eastAsia="Arial" w:hAnsi="Arial" w:cs="Arial"/>
          <w:sz w:val="20"/>
          <w:szCs w:val="20"/>
          <w:lang w:val="en-ID"/>
        </w:rPr>
        <w:t xml:space="preserve"> </w:t>
      </w:r>
      <w:r w:rsidRPr="001A69F5">
        <w:rPr>
          <w:rFonts w:ascii="Arial" w:eastAsia="Arial" w:hAnsi="Arial" w:cs="Arial"/>
          <w:i/>
          <w:iCs/>
          <w:sz w:val="20"/>
          <w:szCs w:val="20"/>
          <w:lang w:val="en-ID"/>
        </w:rPr>
        <w:t>job demand</w:t>
      </w:r>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berpengaruh</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positif</w:t>
      </w:r>
      <w:proofErr w:type="spellEnd"/>
      <w:r w:rsidRPr="001A69F5">
        <w:rPr>
          <w:rFonts w:ascii="Arial" w:eastAsia="Arial" w:hAnsi="Arial" w:cs="Arial"/>
          <w:sz w:val="20"/>
          <w:szCs w:val="20"/>
          <w:lang w:val="en-ID"/>
        </w:rPr>
        <w:t xml:space="preserve"> dan </w:t>
      </w:r>
      <w:proofErr w:type="spellStart"/>
      <w:r w:rsidRPr="001A69F5">
        <w:rPr>
          <w:rFonts w:ascii="Arial" w:eastAsia="Arial" w:hAnsi="Arial" w:cs="Arial"/>
          <w:sz w:val="20"/>
          <w:szCs w:val="20"/>
          <w:lang w:val="en-ID"/>
        </w:rPr>
        <w:t>signifikan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terhadap</w:t>
      </w:r>
      <w:proofErr w:type="spellEnd"/>
      <w:r w:rsidRPr="001A69F5">
        <w:rPr>
          <w:rFonts w:ascii="Arial" w:eastAsia="Arial" w:hAnsi="Arial" w:cs="Arial"/>
          <w:sz w:val="20"/>
          <w:szCs w:val="20"/>
          <w:lang w:val="en-ID"/>
        </w:rPr>
        <w:t xml:space="preserve"> burnout </w:t>
      </w:r>
      <w:proofErr w:type="spellStart"/>
      <w:r w:rsidRPr="001A69F5">
        <w:rPr>
          <w:rFonts w:ascii="Arial" w:eastAsia="Arial" w:hAnsi="Arial" w:cs="Arial"/>
          <w:sz w:val="20"/>
          <w:szCs w:val="20"/>
          <w:lang w:val="en-ID"/>
        </w:rPr>
        <w:t>secara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keseluruhan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dengan</w:t>
      </w:r>
      <w:proofErr w:type="spellEnd"/>
      <w:r w:rsidRPr="001A69F5">
        <w:rPr>
          <w:rFonts w:ascii="Arial" w:eastAsia="Arial" w:hAnsi="Arial" w:cs="Arial"/>
          <w:sz w:val="20"/>
          <w:szCs w:val="20"/>
          <w:lang w:val="en-ID"/>
        </w:rPr>
        <w:t xml:space="preserve"> </w:t>
      </w:r>
      <w:r w:rsidRPr="001A69F5">
        <w:rPr>
          <w:rFonts w:ascii="Arial" w:eastAsia="Arial" w:hAnsi="Arial" w:cs="Arial"/>
          <w:i/>
          <w:iCs/>
          <w:sz w:val="20"/>
          <w:szCs w:val="20"/>
          <w:lang w:val="en-ID"/>
        </w:rPr>
        <w:t>emotional impairment</w:t>
      </w:r>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sebagai</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dimensi</w:t>
      </w:r>
      <w:proofErr w:type="spellEnd"/>
      <w:r w:rsidRPr="001A69F5">
        <w:rPr>
          <w:rFonts w:ascii="Arial" w:eastAsia="Arial" w:hAnsi="Arial" w:cs="Arial"/>
          <w:sz w:val="20"/>
          <w:szCs w:val="20"/>
          <w:lang w:val="en-ID"/>
        </w:rPr>
        <w:t xml:space="preserve"> yang paling </w:t>
      </w:r>
      <w:proofErr w:type="spellStart"/>
      <w:r w:rsidRPr="001A69F5">
        <w:rPr>
          <w:rFonts w:ascii="Arial" w:eastAsia="Arial" w:hAnsi="Arial" w:cs="Arial"/>
          <w:sz w:val="20"/>
          <w:szCs w:val="20"/>
          <w:lang w:val="en-ID"/>
        </w:rPr>
        <w:t>terdampak</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Selain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itu</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faktor</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demografis</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seperti</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tingkat</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pendidikan</w:t>
      </w:r>
      <w:proofErr w:type="spellEnd"/>
      <w:r w:rsidRPr="001A69F5">
        <w:rPr>
          <w:rFonts w:ascii="Arial" w:eastAsia="Arial" w:hAnsi="Arial" w:cs="Arial"/>
          <w:sz w:val="20"/>
          <w:szCs w:val="20"/>
          <w:lang w:val="en-ID"/>
        </w:rPr>
        <w:t xml:space="preserve">, status </w:t>
      </w:r>
      <w:proofErr w:type="spellStart"/>
      <w:r w:rsidRPr="001A69F5">
        <w:rPr>
          <w:rFonts w:ascii="Arial" w:eastAsia="Arial" w:hAnsi="Arial" w:cs="Arial"/>
          <w:sz w:val="20"/>
          <w:szCs w:val="20"/>
          <w:lang w:val="en-ID"/>
        </w:rPr>
        <w:t>pernikahan</w:t>
      </w:r>
      <w:proofErr w:type="spellEnd"/>
      <w:r w:rsidRPr="001A69F5">
        <w:rPr>
          <w:rFonts w:ascii="Arial" w:eastAsia="Arial" w:hAnsi="Arial" w:cs="Arial"/>
          <w:sz w:val="20"/>
          <w:szCs w:val="20"/>
          <w:lang w:val="en-ID"/>
        </w:rPr>
        <w:t xml:space="preserve">, dan lama </w:t>
      </w:r>
      <w:proofErr w:type="spellStart"/>
      <w:r w:rsidRPr="001A69F5">
        <w:rPr>
          <w:rFonts w:ascii="Arial" w:eastAsia="Arial" w:hAnsi="Arial" w:cs="Arial"/>
          <w:sz w:val="20"/>
          <w:szCs w:val="20"/>
          <w:lang w:val="en-ID"/>
        </w:rPr>
        <w:t>bekerja</w:t>
      </w:r>
      <w:proofErr w:type="spellEnd"/>
      <w:r w:rsidRPr="001A69F5">
        <w:rPr>
          <w:rFonts w:ascii="Arial" w:eastAsia="Arial" w:hAnsi="Arial" w:cs="Arial"/>
          <w:sz w:val="20"/>
          <w:szCs w:val="20"/>
          <w:lang w:val="en-ID"/>
        </w:rPr>
        <w:t xml:space="preserve"> juga </w:t>
      </w:r>
      <w:proofErr w:type="spellStart"/>
      <w:r w:rsidRPr="001A69F5">
        <w:rPr>
          <w:rFonts w:ascii="Arial" w:eastAsia="Arial" w:hAnsi="Arial" w:cs="Arial"/>
          <w:sz w:val="20"/>
          <w:szCs w:val="20"/>
          <w:lang w:val="en-ID"/>
        </w:rPr>
        <w:t>memengaruhi</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tingkat</w:t>
      </w:r>
      <w:proofErr w:type="spellEnd"/>
      <w:r w:rsidRPr="001A69F5">
        <w:rPr>
          <w:rFonts w:ascii="Arial" w:eastAsia="Arial" w:hAnsi="Arial" w:cs="Arial"/>
          <w:sz w:val="20"/>
          <w:szCs w:val="20"/>
          <w:lang w:val="en-ID"/>
        </w:rPr>
        <w:t xml:space="preserve"> burnout, </w:t>
      </w:r>
      <w:proofErr w:type="spellStart"/>
      <w:r w:rsidRPr="001A69F5">
        <w:rPr>
          <w:rFonts w:ascii="Arial" w:eastAsia="Arial" w:hAnsi="Arial" w:cs="Arial"/>
          <w:sz w:val="20"/>
          <w:szCs w:val="20"/>
          <w:lang w:val="en-ID"/>
        </w:rPr>
        <w:t>meskipun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tidak</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secara</w:t>
      </w:r>
      <w:proofErr w:type="spellEnd"/>
      <w:r w:rsidRPr="001A69F5">
        <w:rPr>
          <w:rFonts w:ascii="Arial" w:eastAsia="Arial" w:hAnsi="Arial" w:cs="Arial"/>
          <w:sz w:val="20"/>
          <w:szCs w:val="20"/>
          <w:lang w:val="en-ID"/>
        </w:rPr>
        <w:t xml:space="preserve"> universal </w:t>
      </w:r>
      <w:proofErr w:type="spellStart"/>
      <w:r w:rsidRPr="001A69F5">
        <w:rPr>
          <w:rFonts w:ascii="Arial" w:eastAsia="Arial" w:hAnsi="Arial" w:cs="Arial"/>
          <w:sz w:val="20"/>
          <w:szCs w:val="20"/>
          <w:lang w:val="en-ID"/>
        </w:rPr>
        <w:t>berlaku</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untuk</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semua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kelompok</w:t>
      </w:r>
      <w:proofErr w:type="spellEnd"/>
      <w:r w:rsidRPr="001A69F5">
        <w:rPr>
          <w:rFonts w:ascii="Arial" w:eastAsia="Arial" w:hAnsi="Arial" w:cs="Arial"/>
          <w:sz w:val="20"/>
          <w:szCs w:val="20"/>
          <w:lang w:val="en-ID"/>
        </w:rPr>
        <w:t>.</w:t>
      </w:r>
      <w:r w:rsidRPr="006E3CAA">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Penelitian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ini</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memperkuat</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kerangka</w:t>
      </w:r>
      <w:proofErr w:type="spellEnd"/>
      <w:r w:rsidRPr="001A69F5">
        <w:rPr>
          <w:rFonts w:ascii="Arial" w:eastAsia="Arial" w:hAnsi="Arial" w:cs="Arial"/>
          <w:sz w:val="20"/>
          <w:szCs w:val="20"/>
          <w:lang w:val="en-ID"/>
        </w:rPr>
        <w:t xml:space="preserve"> </w:t>
      </w:r>
      <w:r w:rsidRPr="001A69F5">
        <w:rPr>
          <w:rFonts w:ascii="Arial" w:eastAsia="Arial" w:hAnsi="Arial" w:cs="Arial"/>
          <w:i/>
          <w:iCs/>
          <w:sz w:val="20"/>
          <w:szCs w:val="20"/>
          <w:lang w:val="en-ID"/>
        </w:rPr>
        <w:t>Job Demands–Resources Model</w:t>
      </w:r>
      <w:r w:rsidRPr="001A69F5">
        <w:rPr>
          <w:rFonts w:ascii="Arial" w:eastAsia="Arial" w:hAnsi="Arial" w:cs="Arial"/>
          <w:sz w:val="20"/>
          <w:szCs w:val="20"/>
          <w:lang w:val="en-ID"/>
        </w:rPr>
        <w:t xml:space="preserve"> yang </w:t>
      </w:r>
      <w:proofErr w:type="spellStart"/>
      <w:r w:rsidRPr="001A69F5">
        <w:rPr>
          <w:rFonts w:ascii="Arial" w:eastAsia="Arial" w:hAnsi="Arial" w:cs="Arial"/>
          <w:sz w:val="20"/>
          <w:szCs w:val="20"/>
          <w:lang w:val="en-ID"/>
        </w:rPr>
        <w:t>menyatakan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bahwa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ketidakseimbangan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antara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tuntutan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kerja</w:t>
      </w:r>
      <w:proofErr w:type="spellEnd"/>
      <w:r w:rsidRPr="001A69F5">
        <w:rPr>
          <w:rFonts w:ascii="Arial" w:eastAsia="Arial" w:hAnsi="Arial" w:cs="Arial"/>
          <w:sz w:val="20"/>
          <w:szCs w:val="20"/>
          <w:lang w:val="en-ID"/>
        </w:rPr>
        <w:t xml:space="preserve"> dan </w:t>
      </w:r>
      <w:proofErr w:type="spellStart"/>
      <w:r w:rsidRPr="001A69F5">
        <w:rPr>
          <w:rFonts w:ascii="Arial" w:eastAsia="Arial" w:hAnsi="Arial" w:cs="Arial"/>
          <w:sz w:val="20"/>
          <w:szCs w:val="20"/>
          <w:lang w:val="en-ID"/>
        </w:rPr>
        <w:t>sumber</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daya</w:t>
      </w:r>
      <w:proofErr w:type="spellEnd"/>
      <w:r w:rsidRPr="001A69F5">
        <w:rPr>
          <w:rFonts w:ascii="Arial" w:eastAsia="Arial" w:hAnsi="Arial" w:cs="Arial"/>
          <w:sz w:val="20"/>
          <w:szCs w:val="20"/>
          <w:lang w:val="en-ID"/>
        </w:rPr>
        <w:t xml:space="preserve"> yang </w:t>
      </w:r>
      <w:proofErr w:type="spellStart"/>
      <w:r w:rsidRPr="001A69F5">
        <w:rPr>
          <w:rFonts w:ascii="Arial" w:eastAsia="Arial" w:hAnsi="Arial" w:cs="Arial"/>
          <w:sz w:val="20"/>
          <w:szCs w:val="20"/>
          <w:lang w:val="en-ID"/>
        </w:rPr>
        <w:t>tersedia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akan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meningkatkan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risiko</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kelelahan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kerja</w:t>
      </w:r>
      <w:proofErr w:type="spellEnd"/>
      <w:r w:rsidRPr="001A69F5">
        <w:rPr>
          <w:rFonts w:ascii="Arial" w:eastAsia="Arial" w:hAnsi="Arial" w:cs="Arial"/>
          <w:sz w:val="20"/>
          <w:szCs w:val="20"/>
          <w:lang w:val="en-ID"/>
        </w:rPr>
        <w:t xml:space="preserve">. Di </w:t>
      </w:r>
      <w:proofErr w:type="spellStart"/>
      <w:r w:rsidRPr="001A69F5">
        <w:rPr>
          <w:rFonts w:ascii="Arial" w:eastAsia="Arial" w:hAnsi="Arial" w:cs="Arial"/>
          <w:sz w:val="20"/>
          <w:szCs w:val="20"/>
          <w:lang w:val="en-ID"/>
        </w:rPr>
        <w:t>tengah</w:t>
      </w:r>
      <w:proofErr w:type="spellEnd"/>
      <w:r w:rsidRPr="001A69F5">
        <w:rPr>
          <w:rFonts w:ascii="Arial" w:eastAsia="Arial" w:hAnsi="Arial" w:cs="Arial"/>
          <w:sz w:val="20"/>
          <w:szCs w:val="20"/>
          <w:lang w:val="en-ID"/>
        </w:rPr>
        <w:t xml:space="preserve"> dunia </w:t>
      </w:r>
      <w:proofErr w:type="spellStart"/>
      <w:r w:rsidRPr="001A69F5">
        <w:rPr>
          <w:rFonts w:ascii="Arial" w:eastAsia="Arial" w:hAnsi="Arial" w:cs="Arial"/>
          <w:sz w:val="20"/>
          <w:szCs w:val="20"/>
          <w:lang w:val="en-ID"/>
        </w:rPr>
        <w:t>kerja</w:t>
      </w:r>
      <w:proofErr w:type="spellEnd"/>
      <w:r w:rsidRPr="001A69F5">
        <w:rPr>
          <w:rFonts w:ascii="Arial" w:eastAsia="Arial" w:hAnsi="Arial" w:cs="Arial"/>
          <w:sz w:val="20"/>
          <w:szCs w:val="20"/>
          <w:lang w:val="en-ID"/>
        </w:rPr>
        <w:t xml:space="preserve"> yang </w:t>
      </w:r>
      <w:proofErr w:type="spellStart"/>
      <w:r w:rsidRPr="001A69F5">
        <w:rPr>
          <w:rFonts w:ascii="Arial" w:eastAsia="Arial" w:hAnsi="Arial" w:cs="Arial"/>
          <w:sz w:val="20"/>
          <w:szCs w:val="20"/>
          <w:lang w:val="en-ID"/>
        </w:rPr>
        <w:t>semakin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lastRenderedPageBreak/>
        <w:t>terdigitalisasi</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temuan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ini</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menjadi</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peringatan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penting</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bahwa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keberlanjutan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psikologis</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karyawan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harus</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menjadi</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fokus</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utama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organisasi</w:t>
      </w:r>
      <w:proofErr w:type="spellEnd"/>
      <w:r w:rsidRPr="001A69F5">
        <w:rPr>
          <w:rFonts w:ascii="Arial" w:eastAsia="Arial" w:hAnsi="Arial" w:cs="Arial"/>
          <w:sz w:val="20"/>
          <w:szCs w:val="20"/>
          <w:lang w:val="en-ID"/>
        </w:rPr>
        <w:t>.</w:t>
      </w:r>
    </w:p>
    <w:p w14:paraId="626B5325" w14:textId="77777777" w:rsidR="00554E0E" w:rsidRPr="006E3CAA" w:rsidRDefault="00554E0E" w:rsidP="00554E0E">
      <w:pPr>
        <w:spacing w:after="0"/>
        <w:jc w:val="both"/>
        <w:rPr>
          <w:rFonts w:ascii="Arial" w:eastAsia="Arial" w:hAnsi="Arial" w:cs="Arial"/>
          <w:sz w:val="20"/>
          <w:szCs w:val="20"/>
          <w:lang w:val="en-ID"/>
        </w:rPr>
      </w:pPr>
    </w:p>
    <w:p w14:paraId="347753C2" w14:textId="77777777" w:rsidR="00554E0E" w:rsidRPr="006E3CAA" w:rsidRDefault="00554E0E" w:rsidP="00554E0E">
      <w:pPr>
        <w:spacing w:after="0"/>
        <w:jc w:val="both"/>
        <w:rPr>
          <w:rFonts w:ascii="Arial" w:eastAsia="Arial" w:hAnsi="Arial" w:cs="Arial"/>
          <w:b/>
          <w:bCs/>
          <w:sz w:val="20"/>
          <w:szCs w:val="20"/>
        </w:rPr>
      </w:pPr>
      <w:r w:rsidRPr="006E3CAA">
        <w:rPr>
          <w:rFonts w:ascii="Arial" w:eastAsia="Arial" w:hAnsi="Arial" w:cs="Arial"/>
          <w:b/>
          <w:bCs/>
          <w:sz w:val="20"/>
          <w:szCs w:val="20"/>
        </w:rPr>
        <w:t>REFERENSI</w:t>
      </w:r>
    </w:p>
    <w:p w14:paraId="60D4FAD0" w14:textId="77777777" w:rsidR="00554E0E" w:rsidRPr="00554E0E" w:rsidRDefault="00554E0E" w:rsidP="00554E0E">
      <w:pPr>
        <w:spacing w:after="0"/>
        <w:ind w:left="720" w:hanging="720"/>
        <w:jc w:val="both"/>
        <w:rPr>
          <w:rFonts w:ascii="Arial" w:eastAsia="Arial" w:hAnsi="Arial" w:cs="Arial"/>
          <w:color w:val="000000" w:themeColor="text1"/>
          <w:sz w:val="20"/>
          <w:szCs w:val="20"/>
          <w:lang w:val="en-ID"/>
        </w:rPr>
      </w:pPr>
      <w:r w:rsidRPr="00554E0E">
        <w:rPr>
          <w:rFonts w:ascii="Arial" w:eastAsia="Arial" w:hAnsi="Arial" w:cs="Arial"/>
          <w:color w:val="000000" w:themeColor="text1"/>
          <w:sz w:val="20"/>
          <w:szCs w:val="20"/>
          <w:lang w:val="en-ID"/>
        </w:rPr>
        <w:t xml:space="preserve">Aarthi, K., &amp; Deepa, S. (2024). </w:t>
      </w:r>
      <w:r w:rsidRPr="00554E0E">
        <w:rPr>
          <w:rFonts w:ascii="Arial" w:eastAsia="Arial" w:hAnsi="Arial" w:cs="Arial"/>
          <w:i/>
          <w:iCs/>
          <w:color w:val="000000" w:themeColor="text1"/>
          <w:sz w:val="20"/>
          <w:szCs w:val="20"/>
          <w:lang w:val="en-ID"/>
        </w:rPr>
        <w:t>A study of the impact of always-on culture on employee health and well-being at Magna Automotive India Pvt Ltd</w:t>
      </w:r>
      <w:r w:rsidRPr="00554E0E">
        <w:rPr>
          <w:rFonts w:ascii="Arial" w:eastAsia="Arial" w:hAnsi="Arial" w:cs="Arial"/>
          <w:color w:val="000000" w:themeColor="text1"/>
          <w:sz w:val="20"/>
          <w:szCs w:val="20"/>
          <w:lang w:val="en-ID"/>
        </w:rPr>
        <w:t>. International Journal for Multidisciplinary Research. https://doi.org/10.36948/ijfmr.2024.v06i06.34504</w:t>
      </w:r>
    </w:p>
    <w:p w14:paraId="65A6E663" w14:textId="77777777" w:rsidR="00554E0E" w:rsidRPr="00554E0E" w:rsidRDefault="00554E0E" w:rsidP="00554E0E">
      <w:pPr>
        <w:spacing w:after="0"/>
        <w:ind w:left="720" w:hanging="720"/>
        <w:jc w:val="both"/>
        <w:rPr>
          <w:rFonts w:ascii="Arial" w:eastAsia="Arial" w:hAnsi="Arial" w:cs="Arial"/>
          <w:color w:val="000000" w:themeColor="text1"/>
          <w:sz w:val="20"/>
          <w:szCs w:val="20"/>
          <w:lang w:val="en-ID"/>
        </w:rPr>
      </w:pPr>
      <w:r w:rsidRPr="00554E0E">
        <w:rPr>
          <w:rFonts w:ascii="Arial" w:eastAsia="Arial" w:hAnsi="Arial" w:cs="Arial"/>
          <w:color w:val="000000" w:themeColor="text1"/>
          <w:sz w:val="20"/>
          <w:szCs w:val="20"/>
          <w:lang w:val="en-ID"/>
        </w:rPr>
        <w:t xml:space="preserve">Bakker, A. B., &amp; Vries, J. D. (2021). Job Demands–Resources theory: Taking stock and looking forward. </w:t>
      </w:r>
      <w:r w:rsidRPr="00554E0E">
        <w:rPr>
          <w:rFonts w:ascii="Arial" w:eastAsia="Arial" w:hAnsi="Arial" w:cs="Arial"/>
          <w:i/>
          <w:iCs/>
          <w:color w:val="000000" w:themeColor="text1"/>
          <w:sz w:val="20"/>
          <w:szCs w:val="20"/>
          <w:lang w:val="en-ID"/>
        </w:rPr>
        <w:t>Journal of Occupational Health Psychology</w:t>
      </w:r>
      <w:r w:rsidRPr="00554E0E">
        <w:rPr>
          <w:rFonts w:ascii="Arial" w:eastAsia="Arial" w:hAnsi="Arial" w:cs="Arial"/>
          <w:color w:val="000000" w:themeColor="text1"/>
          <w:sz w:val="20"/>
          <w:szCs w:val="20"/>
          <w:lang w:val="en-ID"/>
        </w:rPr>
        <w:t xml:space="preserve">, </w:t>
      </w:r>
      <w:r w:rsidRPr="00554E0E">
        <w:rPr>
          <w:rFonts w:ascii="Arial" w:eastAsia="Arial" w:hAnsi="Arial" w:cs="Arial"/>
          <w:i/>
          <w:iCs/>
          <w:color w:val="000000" w:themeColor="text1"/>
          <w:sz w:val="20"/>
          <w:szCs w:val="20"/>
          <w:lang w:val="en-ID"/>
        </w:rPr>
        <w:t>26</w:t>
      </w:r>
      <w:r w:rsidRPr="00554E0E">
        <w:rPr>
          <w:rFonts w:ascii="Arial" w:eastAsia="Arial" w:hAnsi="Arial" w:cs="Arial"/>
          <w:color w:val="000000" w:themeColor="text1"/>
          <w:sz w:val="20"/>
          <w:szCs w:val="20"/>
          <w:lang w:val="en-ID"/>
        </w:rPr>
        <w:t>(3), 229–240. https://doi.org/10.1037/ocp0000280</w:t>
      </w:r>
    </w:p>
    <w:p w14:paraId="4EE14239" w14:textId="77777777" w:rsidR="00554E0E" w:rsidRPr="00554E0E" w:rsidRDefault="00554E0E" w:rsidP="00554E0E">
      <w:pPr>
        <w:spacing w:after="0"/>
        <w:ind w:left="720" w:hanging="720"/>
        <w:jc w:val="both"/>
        <w:rPr>
          <w:rFonts w:ascii="Arial" w:eastAsia="Arial" w:hAnsi="Arial" w:cs="Arial"/>
          <w:color w:val="000000" w:themeColor="text1"/>
          <w:sz w:val="20"/>
          <w:szCs w:val="20"/>
          <w:lang w:val="en-ID"/>
        </w:rPr>
      </w:pPr>
      <w:r w:rsidRPr="00554E0E">
        <w:rPr>
          <w:rFonts w:ascii="Arial" w:eastAsia="Arial" w:hAnsi="Arial" w:cs="Arial"/>
          <w:color w:val="000000" w:themeColor="text1"/>
          <w:sz w:val="20"/>
          <w:szCs w:val="20"/>
          <w:lang w:val="en-ID"/>
        </w:rPr>
        <w:t xml:space="preserve">Cui, C., Wang, Y., &amp; Shi, J. (2021). </w:t>
      </w:r>
      <w:r w:rsidRPr="00554E0E">
        <w:rPr>
          <w:rFonts w:ascii="Arial" w:eastAsia="Arial" w:hAnsi="Arial" w:cs="Arial"/>
          <w:i/>
          <w:iCs/>
          <w:color w:val="000000" w:themeColor="text1"/>
          <w:sz w:val="20"/>
          <w:szCs w:val="20"/>
          <w:lang w:val="en-ID"/>
        </w:rPr>
        <w:t>Work stress and health outcomes: A meta-analysis</w:t>
      </w:r>
      <w:r w:rsidRPr="00554E0E">
        <w:rPr>
          <w:rFonts w:ascii="Arial" w:eastAsia="Arial" w:hAnsi="Arial" w:cs="Arial"/>
          <w:color w:val="000000" w:themeColor="text1"/>
          <w:sz w:val="20"/>
          <w:szCs w:val="20"/>
          <w:lang w:val="en-ID"/>
        </w:rPr>
        <w:t>. International Journal of Environmental Research and Public Health, 18(2), 473. https://doi.org/10.3390/ijerph18020473</w:t>
      </w:r>
    </w:p>
    <w:p w14:paraId="32B671E1" w14:textId="77777777" w:rsidR="00554E0E" w:rsidRPr="00554E0E" w:rsidRDefault="00554E0E" w:rsidP="00554E0E">
      <w:pPr>
        <w:spacing w:after="0"/>
        <w:ind w:left="720" w:hanging="720"/>
        <w:jc w:val="both"/>
        <w:rPr>
          <w:rFonts w:ascii="Arial" w:eastAsia="Arial" w:hAnsi="Arial" w:cs="Arial"/>
          <w:color w:val="000000" w:themeColor="text1"/>
          <w:sz w:val="20"/>
          <w:szCs w:val="20"/>
          <w:lang w:val="en-ID"/>
        </w:rPr>
      </w:pPr>
      <w:proofErr w:type="spellStart"/>
      <w:r w:rsidRPr="00554E0E">
        <w:rPr>
          <w:rFonts w:ascii="Arial" w:eastAsia="Arial" w:hAnsi="Arial" w:cs="Arial"/>
          <w:color w:val="000000" w:themeColor="text1"/>
          <w:sz w:val="20"/>
          <w:szCs w:val="20"/>
          <w:lang w:val="en-ID"/>
        </w:rPr>
        <w:t>Danudoro</w:t>
      </w:r>
      <w:proofErr w:type="spellEnd"/>
      <w:r w:rsidRPr="00554E0E">
        <w:rPr>
          <w:rFonts w:ascii="Arial" w:eastAsia="Arial" w:hAnsi="Arial" w:cs="Arial"/>
          <w:color w:val="000000" w:themeColor="text1"/>
          <w:sz w:val="20"/>
          <w:szCs w:val="20"/>
          <w:lang w:val="en-ID"/>
        </w:rPr>
        <w:t xml:space="preserve">, K., </w:t>
      </w:r>
      <w:proofErr w:type="spellStart"/>
      <w:r w:rsidRPr="00554E0E">
        <w:rPr>
          <w:rFonts w:ascii="Arial" w:eastAsia="Arial" w:hAnsi="Arial" w:cs="Arial"/>
          <w:color w:val="000000" w:themeColor="text1"/>
          <w:sz w:val="20"/>
          <w:szCs w:val="20"/>
          <w:lang w:val="en-ID"/>
        </w:rPr>
        <w:t>Zamralita</w:t>
      </w:r>
      <w:proofErr w:type="spellEnd"/>
      <w:r w:rsidRPr="00554E0E">
        <w:rPr>
          <w:rFonts w:ascii="Arial" w:eastAsia="Arial" w:hAnsi="Arial" w:cs="Arial"/>
          <w:color w:val="000000" w:themeColor="text1"/>
          <w:sz w:val="20"/>
          <w:szCs w:val="20"/>
          <w:lang w:val="en-ID"/>
        </w:rPr>
        <w:t xml:space="preserve">, Z., &amp; Lie, D. (2021). The effect of job demands on burnout with job resources as a moderator among external auditors. </w:t>
      </w:r>
      <w:r w:rsidRPr="00554E0E">
        <w:rPr>
          <w:rFonts w:ascii="Arial" w:eastAsia="Arial" w:hAnsi="Arial" w:cs="Arial"/>
          <w:i/>
          <w:iCs/>
          <w:color w:val="000000" w:themeColor="text1"/>
          <w:sz w:val="20"/>
          <w:szCs w:val="20"/>
          <w:lang w:val="en-ID"/>
        </w:rPr>
        <w:t>Advances in Social Science, Education and Humanities Research, 570</w:t>
      </w:r>
      <w:r w:rsidRPr="00554E0E">
        <w:rPr>
          <w:rFonts w:ascii="Arial" w:eastAsia="Arial" w:hAnsi="Arial" w:cs="Arial"/>
          <w:color w:val="000000" w:themeColor="text1"/>
          <w:sz w:val="20"/>
          <w:szCs w:val="20"/>
          <w:lang w:val="en-ID"/>
        </w:rPr>
        <w:t>, 1138-1143. https://doi.org/10.2991/assehr.k.210805.179</w:t>
      </w:r>
    </w:p>
    <w:p w14:paraId="1C3B912B" w14:textId="77777777" w:rsidR="00554E0E" w:rsidRPr="00554E0E" w:rsidRDefault="00554E0E" w:rsidP="00554E0E">
      <w:pPr>
        <w:spacing w:after="0"/>
        <w:ind w:left="720" w:hanging="720"/>
        <w:jc w:val="both"/>
        <w:rPr>
          <w:rFonts w:ascii="Arial" w:eastAsia="Arial" w:hAnsi="Arial" w:cs="Arial"/>
          <w:color w:val="000000" w:themeColor="text1"/>
          <w:sz w:val="20"/>
          <w:szCs w:val="20"/>
          <w:lang w:val="en-ID"/>
        </w:rPr>
      </w:pPr>
      <w:r w:rsidRPr="00554E0E">
        <w:rPr>
          <w:rFonts w:ascii="Arial" w:eastAsia="Arial" w:hAnsi="Arial" w:cs="Arial"/>
          <w:color w:val="000000" w:themeColor="text1"/>
          <w:sz w:val="20"/>
          <w:szCs w:val="20"/>
          <w:lang w:val="en-ID"/>
        </w:rPr>
        <w:t xml:space="preserve">Demerouti, E., Bakker, A. B., </w:t>
      </w:r>
      <w:proofErr w:type="spellStart"/>
      <w:r w:rsidRPr="00554E0E">
        <w:rPr>
          <w:rFonts w:ascii="Arial" w:eastAsia="Arial" w:hAnsi="Arial" w:cs="Arial"/>
          <w:color w:val="000000" w:themeColor="text1"/>
          <w:sz w:val="20"/>
          <w:szCs w:val="20"/>
          <w:lang w:val="en-ID"/>
        </w:rPr>
        <w:t>Nachreiner</w:t>
      </w:r>
      <w:proofErr w:type="spellEnd"/>
      <w:r w:rsidRPr="00554E0E">
        <w:rPr>
          <w:rFonts w:ascii="Arial" w:eastAsia="Arial" w:hAnsi="Arial" w:cs="Arial"/>
          <w:color w:val="000000" w:themeColor="text1"/>
          <w:sz w:val="20"/>
          <w:szCs w:val="20"/>
          <w:lang w:val="en-ID"/>
        </w:rPr>
        <w:t xml:space="preserve">, F., &amp; Schaufeli, W. B. (2001). </w:t>
      </w:r>
      <w:r w:rsidRPr="00554E0E">
        <w:rPr>
          <w:rFonts w:ascii="Arial" w:eastAsia="Arial" w:hAnsi="Arial" w:cs="Arial"/>
          <w:i/>
          <w:iCs/>
          <w:color w:val="000000" w:themeColor="text1"/>
          <w:sz w:val="20"/>
          <w:szCs w:val="20"/>
          <w:lang w:val="en-ID"/>
        </w:rPr>
        <w:t>The job demands–resources model of burnout</w:t>
      </w:r>
      <w:r w:rsidRPr="00554E0E">
        <w:rPr>
          <w:rFonts w:ascii="Arial" w:eastAsia="Arial" w:hAnsi="Arial" w:cs="Arial"/>
          <w:color w:val="000000" w:themeColor="text1"/>
          <w:sz w:val="20"/>
          <w:szCs w:val="20"/>
          <w:lang w:val="en-ID"/>
        </w:rPr>
        <w:t>. Journal of Applied Psychology, 86(3), 499–512. https://doi.org/10.1037/0021-9010.86.3.499</w:t>
      </w:r>
    </w:p>
    <w:p w14:paraId="343CDC96" w14:textId="77777777" w:rsidR="00554E0E" w:rsidRPr="00554E0E" w:rsidRDefault="00554E0E" w:rsidP="00554E0E">
      <w:pPr>
        <w:spacing w:after="0"/>
        <w:ind w:left="720" w:hanging="720"/>
        <w:jc w:val="both"/>
        <w:rPr>
          <w:rFonts w:ascii="Arial" w:eastAsia="Arial" w:hAnsi="Arial" w:cs="Arial"/>
          <w:color w:val="000000" w:themeColor="text1"/>
          <w:sz w:val="20"/>
          <w:szCs w:val="20"/>
          <w:lang w:val="en-ID"/>
        </w:rPr>
      </w:pPr>
      <w:proofErr w:type="spellStart"/>
      <w:r w:rsidRPr="00554E0E">
        <w:rPr>
          <w:rFonts w:ascii="Arial" w:eastAsia="Arial" w:hAnsi="Arial" w:cs="Arial"/>
          <w:color w:val="000000" w:themeColor="text1"/>
          <w:sz w:val="20"/>
          <w:szCs w:val="20"/>
          <w:lang w:val="en-ID"/>
        </w:rPr>
        <w:t>Kusumadewi</w:t>
      </w:r>
      <w:proofErr w:type="spellEnd"/>
      <w:r w:rsidRPr="00554E0E">
        <w:rPr>
          <w:rFonts w:ascii="Arial" w:eastAsia="Arial" w:hAnsi="Arial" w:cs="Arial"/>
          <w:color w:val="000000" w:themeColor="text1"/>
          <w:sz w:val="20"/>
          <w:szCs w:val="20"/>
          <w:lang w:val="en-ID"/>
        </w:rPr>
        <w:t xml:space="preserve">, F. A., </w:t>
      </w:r>
      <w:proofErr w:type="spellStart"/>
      <w:r w:rsidRPr="00554E0E">
        <w:rPr>
          <w:rFonts w:ascii="Arial" w:eastAsia="Arial" w:hAnsi="Arial" w:cs="Arial"/>
          <w:color w:val="000000" w:themeColor="text1"/>
          <w:sz w:val="20"/>
          <w:szCs w:val="20"/>
          <w:lang w:val="en-ID"/>
        </w:rPr>
        <w:t>Paskarini</w:t>
      </w:r>
      <w:proofErr w:type="spellEnd"/>
      <w:r w:rsidRPr="00554E0E">
        <w:rPr>
          <w:rFonts w:ascii="Arial" w:eastAsia="Arial" w:hAnsi="Arial" w:cs="Arial"/>
          <w:color w:val="000000" w:themeColor="text1"/>
          <w:sz w:val="20"/>
          <w:szCs w:val="20"/>
          <w:lang w:val="en-ID"/>
        </w:rPr>
        <w:t xml:space="preserve">, I., &amp; </w:t>
      </w:r>
      <w:proofErr w:type="spellStart"/>
      <w:r w:rsidRPr="00554E0E">
        <w:rPr>
          <w:rFonts w:ascii="Arial" w:eastAsia="Arial" w:hAnsi="Arial" w:cs="Arial"/>
          <w:color w:val="000000" w:themeColor="text1"/>
          <w:sz w:val="20"/>
          <w:szCs w:val="20"/>
          <w:lang w:val="en-ID"/>
        </w:rPr>
        <w:t>Khairunnisa</w:t>
      </w:r>
      <w:proofErr w:type="spellEnd"/>
      <w:r w:rsidRPr="00554E0E">
        <w:rPr>
          <w:rFonts w:ascii="Arial" w:eastAsia="Arial" w:hAnsi="Arial" w:cs="Arial"/>
          <w:color w:val="000000" w:themeColor="text1"/>
          <w:sz w:val="20"/>
          <w:szCs w:val="20"/>
          <w:lang w:val="en-ID"/>
        </w:rPr>
        <w:t xml:space="preserve">, A. M. (2023). Demographic characteristics and locus of control associated with employee burnout. </w:t>
      </w:r>
      <w:r w:rsidRPr="00554E0E">
        <w:rPr>
          <w:rFonts w:ascii="Arial" w:eastAsia="Arial" w:hAnsi="Arial" w:cs="Arial"/>
          <w:i/>
          <w:iCs/>
          <w:color w:val="000000" w:themeColor="text1"/>
          <w:sz w:val="20"/>
          <w:szCs w:val="20"/>
          <w:lang w:val="en-ID"/>
        </w:rPr>
        <w:t>The Indonesian Journal of Occupational Safety and Health, 12</w:t>
      </w:r>
      <w:r w:rsidRPr="00554E0E">
        <w:rPr>
          <w:rFonts w:ascii="Arial" w:eastAsia="Arial" w:hAnsi="Arial" w:cs="Arial"/>
          <w:color w:val="000000" w:themeColor="text1"/>
          <w:sz w:val="20"/>
          <w:szCs w:val="20"/>
          <w:lang w:val="en-ID"/>
        </w:rPr>
        <w:t>(1), 74–83. https://doi.org/10.20473/ijosh.v12i1.2023.74-83</w:t>
      </w:r>
    </w:p>
    <w:p w14:paraId="1DE748A7" w14:textId="77777777" w:rsidR="00554E0E" w:rsidRPr="00554E0E" w:rsidRDefault="00554E0E" w:rsidP="00554E0E">
      <w:pPr>
        <w:spacing w:after="0"/>
        <w:ind w:left="720" w:hanging="720"/>
        <w:jc w:val="both"/>
        <w:rPr>
          <w:rFonts w:ascii="Arial" w:eastAsia="Arial" w:hAnsi="Arial" w:cs="Arial"/>
          <w:color w:val="000000" w:themeColor="text1"/>
          <w:sz w:val="20"/>
          <w:szCs w:val="20"/>
        </w:rPr>
      </w:pPr>
      <w:r w:rsidRPr="00554E0E">
        <w:rPr>
          <w:rFonts w:ascii="Arial" w:eastAsia="Arial" w:hAnsi="Arial" w:cs="Arial"/>
          <w:color w:val="000000" w:themeColor="text1"/>
          <w:sz w:val="20"/>
          <w:szCs w:val="20"/>
          <w:lang w:val="en-ID"/>
        </w:rPr>
        <w:t xml:space="preserve">Liu, Z., &amp; E, J. (2021). The influence of gender and marital status on job burnout. </w:t>
      </w:r>
      <w:r w:rsidRPr="00554E0E">
        <w:rPr>
          <w:rFonts w:ascii="Arial" w:eastAsia="Arial" w:hAnsi="Arial" w:cs="Arial"/>
          <w:i/>
          <w:iCs/>
          <w:color w:val="000000" w:themeColor="text1"/>
          <w:sz w:val="20"/>
          <w:szCs w:val="20"/>
          <w:lang w:val="en-ID"/>
        </w:rPr>
        <w:t>Proceedings of the 2021 9th International Education, Economics, Social Science, Arts, Sports and Management Engineering Conference</w:t>
      </w:r>
      <w:r w:rsidRPr="00554E0E">
        <w:rPr>
          <w:rFonts w:ascii="Arial" w:eastAsia="Arial" w:hAnsi="Arial" w:cs="Arial"/>
          <w:color w:val="000000" w:themeColor="text1"/>
          <w:sz w:val="20"/>
          <w:szCs w:val="20"/>
          <w:lang w:val="en-ID"/>
        </w:rPr>
        <w:t xml:space="preserve">. Lingnan University &amp; </w:t>
      </w:r>
      <w:proofErr w:type="spellStart"/>
      <w:r w:rsidRPr="00554E0E">
        <w:rPr>
          <w:rFonts w:ascii="Arial" w:eastAsia="Arial" w:hAnsi="Arial" w:cs="Arial"/>
          <w:color w:val="000000" w:themeColor="text1"/>
          <w:sz w:val="20"/>
          <w:szCs w:val="20"/>
          <w:lang w:val="en-ID"/>
        </w:rPr>
        <w:t>Suihua</w:t>
      </w:r>
      <w:proofErr w:type="spellEnd"/>
      <w:r w:rsidRPr="00554E0E">
        <w:rPr>
          <w:rFonts w:ascii="Arial" w:eastAsia="Arial" w:hAnsi="Arial" w:cs="Arial"/>
          <w:color w:val="000000" w:themeColor="text1"/>
          <w:sz w:val="20"/>
          <w:szCs w:val="20"/>
          <w:lang w:val="en-ID"/>
        </w:rPr>
        <w:t xml:space="preserve"> First Hospital.</w:t>
      </w:r>
      <w:r w:rsidRPr="00554E0E">
        <w:rPr>
          <w:rFonts w:ascii="Arial" w:eastAsia="Arial" w:hAnsi="Arial" w:cs="Arial"/>
          <w:color w:val="000000" w:themeColor="text1"/>
          <w:sz w:val="20"/>
          <w:szCs w:val="20"/>
        </w:rPr>
        <w:t xml:space="preserve"> http://dx.doi.org/10.25236/ieesasm.2021.040</w:t>
      </w:r>
    </w:p>
    <w:p w14:paraId="4CDAE032" w14:textId="77777777" w:rsidR="00554E0E" w:rsidRPr="00554E0E" w:rsidRDefault="00554E0E" w:rsidP="00554E0E">
      <w:pPr>
        <w:spacing w:after="0"/>
        <w:ind w:left="720" w:hanging="720"/>
        <w:jc w:val="both"/>
        <w:rPr>
          <w:rFonts w:ascii="Arial" w:eastAsia="Arial" w:hAnsi="Arial" w:cs="Arial"/>
          <w:color w:val="000000" w:themeColor="text1"/>
          <w:sz w:val="20"/>
          <w:szCs w:val="20"/>
          <w:lang w:val="en-ID"/>
        </w:rPr>
      </w:pPr>
      <w:r w:rsidRPr="00554E0E">
        <w:rPr>
          <w:rFonts w:ascii="Arial" w:eastAsia="Arial" w:hAnsi="Arial" w:cs="Arial"/>
          <w:color w:val="000000" w:themeColor="text1"/>
          <w:sz w:val="20"/>
          <w:szCs w:val="20"/>
          <w:lang w:val="en-ID"/>
        </w:rPr>
        <w:t>López-</w:t>
      </w:r>
      <w:proofErr w:type="spellStart"/>
      <w:r w:rsidRPr="00554E0E">
        <w:rPr>
          <w:rFonts w:ascii="Arial" w:eastAsia="Arial" w:hAnsi="Arial" w:cs="Arial"/>
          <w:color w:val="000000" w:themeColor="text1"/>
          <w:sz w:val="20"/>
          <w:szCs w:val="20"/>
          <w:lang w:val="en-ID"/>
        </w:rPr>
        <w:t>Núñez</w:t>
      </w:r>
      <w:proofErr w:type="spellEnd"/>
      <w:r w:rsidRPr="00554E0E">
        <w:rPr>
          <w:rFonts w:ascii="Arial" w:eastAsia="Arial" w:hAnsi="Arial" w:cs="Arial"/>
          <w:color w:val="000000" w:themeColor="text1"/>
          <w:sz w:val="20"/>
          <w:szCs w:val="20"/>
          <w:lang w:val="en-ID"/>
        </w:rPr>
        <w:t>, M. I., Rubio-</w:t>
      </w:r>
      <w:proofErr w:type="spellStart"/>
      <w:r w:rsidRPr="00554E0E">
        <w:rPr>
          <w:rFonts w:ascii="Arial" w:eastAsia="Arial" w:hAnsi="Arial" w:cs="Arial"/>
          <w:color w:val="000000" w:themeColor="text1"/>
          <w:sz w:val="20"/>
          <w:szCs w:val="20"/>
          <w:lang w:val="en-ID"/>
        </w:rPr>
        <w:t>Valdehita</w:t>
      </w:r>
      <w:proofErr w:type="spellEnd"/>
      <w:r w:rsidRPr="00554E0E">
        <w:rPr>
          <w:rFonts w:ascii="Arial" w:eastAsia="Arial" w:hAnsi="Arial" w:cs="Arial"/>
          <w:color w:val="000000" w:themeColor="text1"/>
          <w:sz w:val="20"/>
          <w:szCs w:val="20"/>
          <w:lang w:val="en-ID"/>
        </w:rPr>
        <w:t xml:space="preserve">, S., Aparicio-García, M. E., &amp; Díaz-Ramiro, E. M. (2020). Relationships between job demands, job resources, and emotional exhaustion among Spanish employees. </w:t>
      </w:r>
      <w:r w:rsidRPr="00554E0E">
        <w:rPr>
          <w:rFonts w:ascii="Arial" w:eastAsia="Arial" w:hAnsi="Arial" w:cs="Arial"/>
          <w:i/>
          <w:iCs/>
          <w:color w:val="000000" w:themeColor="text1"/>
          <w:sz w:val="20"/>
          <w:szCs w:val="20"/>
          <w:lang w:val="en-ID"/>
        </w:rPr>
        <w:t>International Journal of Environmental Research and Public Health, 17</w:t>
      </w:r>
      <w:r w:rsidRPr="00554E0E">
        <w:rPr>
          <w:rFonts w:ascii="Arial" w:eastAsia="Arial" w:hAnsi="Arial" w:cs="Arial"/>
          <w:color w:val="000000" w:themeColor="text1"/>
          <w:sz w:val="20"/>
          <w:szCs w:val="20"/>
          <w:lang w:val="en-ID"/>
        </w:rPr>
        <w:t>(5), 1733. https://doi.org/10.3390/ijerph17051733</w:t>
      </w:r>
    </w:p>
    <w:p w14:paraId="03D7BA7B" w14:textId="77777777" w:rsidR="00554E0E" w:rsidRPr="00554E0E" w:rsidRDefault="00554E0E" w:rsidP="00554E0E">
      <w:pPr>
        <w:spacing w:after="0"/>
        <w:ind w:left="720" w:hanging="720"/>
        <w:jc w:val="both"/>
        <w:rPr>
          <w:rFonts w:ascii="Arial" w:eastAsia="Arial" w:hAnsi="Arial" w:cs="Arial"/>
          <w:color w:val="000000" w:themeColor="text1"/>
          <w:sz w:val="20"/>
          <w:szCs w:val="20"/>
          <w:lang w:val="en-ID"/>
        </w:rPr>
      </w:pPr>
      <w:proofErr w:type="spellStart"/>
      <w:r w:rsidRPr="00554E0E">
        <w:rPr>
          <w:rFonts w:ascii="Arial" w:eastAsia="Arial" w:hAnsi="Arial" w:cs="Arial"/>
          <w:color w:val="000000" w:themeColor="text1"/>
          <w:sz w:val="20"/>
          <w:szCs w:val="20"/>
          <w:lang w:val="en-ID"/>
        </w:rPr>
        <w:t>Masduki</w:t>
      </w:r>
      <w:proofErr w:type="spellEnd"/>
      <w:r w:rsidRPr="00554E0E">
        <w:rPr>
          <w:rFonts w:ascii="Arial" w:eastAsia="Arial" w:hAnsi="Arial" w:cs="Arial"/>
          <w:color w:val="000000" w:themeColor="text1"/>
          <w:sz w:val="20"/>
          <w:szCs w:val="20"/>
          <w:lang w:val="en-ID"/>
        </w:rPr>
        <w:t xml:space="preserve">, M. P., </w:t>
      </w:r>
      <w:proofErr w:type="spellStart"/>
      <w:r w:rsidRPr="00554E0E">
        <w:rPr>
          <w:rFonts w:ascii="Arial" w:eastAsia="Arial" w:hAnsi="Arial" w:cs="Arial"/>
          <w:color w:val="000000" w:themeColor="text1"/>
          <w:sz w:val="20"/>
          <w:szCs w:val="20"/>
          <w:lang w:val="en-ID"/>
        </w:rPr>
        <w:t>Ekawati</w:t>
      </w:r>
      <w:proofErr w:type="spellEnd"/>
      <w:r w:rsidRPr="00554E0E">
        <w:rPr>
          <w:rFonts w:ascii="Arial" w:eastAsia="Arial" w:hAnsi="Arial" w:cs="Arial"/>
          <w:color w:val="000000" w:themeColor="text1"/>
          <w:sz w:val="20"/>
          <w:szCs w:val="20"/>
          <w:lang w:val="en-ID"/>
        </w:rPr>
        <w:t xml:space="preserve">, E., &amp; </w:t>
      </w:r>
      <w:proofErr w:type="spellStart"/>
      <w:r w:rsidRPr="00554E0E">
        <w:rPr>
          <w:rFonts w:ascii="Arial" w:eastAsia="Arial" w:hAnsi="Arial" w:cs="Arial"/>
          <w:color w:val="000000" w:themeColor="text1"/>
          <w:sz w:val="20"/>
          <w:szCs w:val="20"/>
          <w:lang w:val="en-ID"/>
        </w:rPr>
        <w:t>Wahyuni</w:t>
      </w:r>
      <w:proofErr w:type="spellEnd"/>
      <w:r w:rsidRPr="00554E0E">
        <w:rPr>
          <w:rFonts w:ascii="Arial" w:eastAsia="Arial" w:hAnsi="Arial" w:cs="Arial"/>
          <w:color w:val="000000" w:themeColor="text1"/>
          <w:sz w:val="20"/>
          <w:szCs w:val="20"/>
          <w:lang w:val="en-ID"/>
        </w:rPr>
        <w:t xml:space="preserve">, I. (2021). </w:t>
      </w:r>
      <w:proofErr w:type="spellStart"/>
      <w:r w:rsidRPr="00554E0E">
        <w:rPr>
          <w:rFonts w:ascii="Arial" w:eastAsia="Arial" w:hAnsi="Arial" w:cs="Arial"/>
          <w:color w:val="000000" w:themeColor="text1"/>
          <w:sz w:val="20"/>
          <w:szCs w:val="20"/>
          <w:lang w:val="en-ID"/>
        </w:rPr>
        <w:t>Hubungan</w:t>
      </w:r>
      <w:proofErr w:type="spellEnd"/>
      <w:r w:rsidRPr="00554E0E">
        <w:rPr>
          <w:rFonts w:ascii="Arial" w:eastAsia="Arial" w:hAnsi="Arial" w:cs="Arial"/>
          <w:color w:val="000000" w:themeColor="text1"/>
          <w:sz w:val="20"/>
          <w:szCs w:val="20"/>
          <w:lang w:val="en-ID"/>
        </w:rPr>
        <w:t xml:space="preserve"> </w:t>
      </w:r>
      <w:proofErr w:type="spellStart"/>
      <w:r w:rsidRPr="00554E0E">
        <w:rPr>
          <w:rFonts w:ascii="Arial" w:eastAsia="Arial" w:hAnsi="Arial" w:cs="Arial"/>
          <w:color w:val="000000" w:themeColor="text1"/>
          <w:sz w:val="20"/>
          <w:szCs w:val="20"/>
          <w:lang w:val="en-ID"/>
        </w:rPr>
        <w:t>antara</w:t>
      </w:r>
      <w:proofErr w:type="spellEnd"/>
      <w:r w:rsidRPr="00554E0E">
        <w:rPr>
          <w:rFonts w:ascii="Arial" w:eastAsia="Arial" w:hAnsi="Arial" w:cs="Arial"/>
          <w:color w:val="000000" w:themeColor="text1"/>
          <w:sz w:val="20"/>
          <w:szCs w:val="20"/>
          <w:lang w:val="en-ID"/>
        </w:rPr>
        <w:t xml:space="preserve"> </w:t>
      </w:r>
      <w:proofErr w:type="spellStart"/>
      <w:r w:rsidRPr="00554E0E">
        <w:rPr>
          <w:rFonts w:ascii="Arial" w:eastAsia="Arial" w:hAnsi="Arial" w:cs="Arial"/>
          <w:color w:val="000000" w:themeColor="text1"/>
          <w:sz w:val="20"/>
          <w:szCs w:val="20"/>
          <w:lang w:val="en-ID"/>
        </w:rPr>
        <w:t>karakteristik</w:t>
      </w:r>
      <w:proofErr w:type="spellEnd"/>
      <w:r w:rsidRPr="00554E0E">
        <w:rPr>
          <w:rFonts w:ascii="Arial" w:eastAsia="Arial" w:hAnsi="Arial" w:cs="Arial"/>
          <w:color w:val="000000" w:themeColor="text1"/>
          <w:sz w:val="20"/>
          <w:szCs w:val="20"/>
          <w:lang w:val="en-ID"/>
        </w:rPr>
        <w:t xml:space="preserve"> </w:t>
      </w:r>
      <w:proofErr w:type="spellStart"/>
      <w:r w:rsidRPr="00554E0E">
        <w:rPr>
          <w:rFonts w:ascii="Arial" w:eastAsia="Arial" w:hAnsi="Arial" w:cs="Arial"/>
          <w:color w:val="000000" w:themeColor="text1"/>
          <w:sz w:val="20"/>
          <w:szCs w:val="20"/>
          <w:lang w:val="en-ID"/>
        </w:rPr>
        <w:t>demografi</w:t>
      </w:r>
      <w:proofErr w:type="spellEnd"/>
      <w:r w:rsidRPr="00554E0E">
        <w:rPr>
          <w:rFonts w:ascii="Arial" w:eastAsia="Arial" w:hAnsi="Arial" w:cs="Arial"/>
          <w:color w:val="000000" w:themeColor="text1"/>
          <w:sz w:val="20"/>
          <w:szCs w:val="20"/>
          <w:lang w:val="en-ID"/>
        </w:rPr>
        <w:t xml:space="preserve"> </w:t>
      </w:r>
      <w:proofErr w:type="spellStart"/>
      <w:r w:rsidRPr="00554E0E">
        <w:rPr>
          <w:rFonts w:ascii="Arial" w:eastAsia="Arial" w:hAnsi="Arial" w:cs="Arial"/>
          <w:color w:val="000000" w:themeColor="text1"/>
          <w:sz w:val="20"/>
          <w:szCs w:val="20"/>
          <w:lang w:val="en-ID"/>
        </w:rPr>
        <w:t>pekerja</w:t>
      </w:r>
      <w:proofErr w:type="spellEnd"/>
      <w:r w:rsidRPr="00554E0E">
        <w:rPr>
          <w:rFonts w:ascii="Arial" w:eastAsia="Arial" w:hAnsi="Arial" w:cs="Arial"/>
          <w:color w:val="000000" w:themeColor="text1"/>
          <w:sz w:val="20"/>
          <w:szCs w:val="20"/>
          <w:lang w:val="en-ID"/>
        </w:rPr>
        <w:t xml:space="preserve">, </w:t>
      </w:r>
      <w:proofErr w:type="spellStart"/>
      <w:r w:rsidRPr="00554E0E">
        <w:rPr>
          <w:rFonts w:ascii="Arial" w:eastAsia="Arial" w:hAnsi="Arial" w:cs="Arial"/>
          <w:color w:val="000000" w:themeColor="text1"/>
          <w:sz w:val="20"/>
          <w:szCs w:val="20"/>
          <w:lang w:val="en-ID"/>
        </w:rPr>
        <w:t>beban</w:t>
      </w:r>
      <w:proofErr w:type="spellEnd"/>
      <w:r w:rsidRPr="00554E0E">
        <w:rPr>
          <w:rFonts w:ascii="Arial" w:eastAsia="Arial" w:hAnsi="Arial" w:cs="Arial"/>
          <w:color w:val="000000" w:themeColor="text1"/>
          <w:sz w:val="20"/>
          <w:szCs w:val="20"/>
          <w:lang w:val="en-ID"/>
        </w:rPr>
        <w:t xml:space="preserve"> </w:t>
      </w:r>
      <w:proofErr w:type="spellStart"/>
      <w:r w:rsidRPr="00554E0E">
        <w:rPr>
          <w:rFonts w:ascii="Arial" w:eastAsia="Arial" w:hAnsi="Arial" w:cs="Arial"/>
          <w:color w:val="000000" w:themeColor="text1"/>
          <w:sz w:val="20"/>
          <w:szCs w:val="20"/>
          <w:lang w:val="en-ID"/>
        </w:rPr>
        <w:t>kerja</w:t>
      </w:r>
      <w:proofErr w:type="spellEnd"/>
      <w:r w:rsidRPr="00554E0E">
        <w:rPr>
          <w:rFonts w:ascii="Arial" w:eastAsia="Arial" w:hAnsi="Arial" w:cs="Arial"/>
          <w:color w:val="000000" w:themeColor="text1"/>
          <w:sz w:val="20"/>
          <w:szCs w:val="20"/>
          <w:lang w:val="en-ID"/>
        </w:rPr>
        <w:t xml:space="preserve"> mental, dan </w:t>
      </w:r>
      <w:proofErr w:type="spellStart"/>
      <w:r w:rsidRPr="00554E0E">
        <w:rPr>
          <w:rFonts w:ascii="Arial" w:eastAsia="Arial" w:hAnsi="Arial" w:cs="Arial"/>
          <w:color w:val="000000" w:themeColor="text1"/>
          <w:sz w:val="20"/>
          <w:szCs w:val="20"/>
          <w:lang w:val="en-ID"/>
        </w:rPr>
        <w:t>gaya</w:t>
      </w:r>
      <w:proofErr w:type="spellEnd"/>
      <w:r w:rsidRPr="00554E0E">
        <w:rPr>
          <w:rFonts w:ascii="Arial" w:eastAsia="Arial" w:hAnsi="Arial" w:cs="Arial"/>
          <w:color w:val="000000" w:themeColor="text1"/>
          <w:sz w:val="20"/>
          <w:szCs w:val="20"/>
          <w:lang w:val="en-ID"/>
        </w:rPr>
        <w:t xml:space="preserve"> </w:t>
      </w:r>
      <w:proofErr w:type="spellStart"/>
      <w:r w:rsidRPr="00554E0E">
        <w:rPr>
          <w:rFonts w:ascii="Arial" w:eastAsia="Arial" w:hAnsi="Arial" w:cs="Arial"/>
          <w:color w:val="000000" w:themeColor="text1"/>
          <w:sz w:val="20"/>
          <w:szCs w:val="20"/>
          <w:lang w:val="en-ID"/>
        </w:rPr>
        <w:t>kepemimpinan</w:t>
      </w:r>
      <w:proofErr w:type="spellEnd"/>
      <w:r w:rsidRPr="00554E0E">
        <w:rPr>
          <w:rFonts w:ascii="Arial" w:eastAsia="Arial" w:hAnsi="Arial" w:cs="Arial"/>
          <w:color w:val="000000" w:themeColor="text1"/>
          <w:sz w:val="20"/>
          <w:szCs w:val="20"/>
          <w:lang w:val="en-ID"/>
        </w:rPr>
        <w:t xml:space="preserve"> </w:t>
      </w:r>
      <w:proofErr w:type="spellStart"/>
      <w:r w:rsidRPr="00554E0E">
        <w:rPr>
          <w:rFonts w:ascii="Arial" w:eastAsia="Arial" w:hAnsi="Arial" w:cs="Arial"/>
          <w:color w:val="000000" w:themeColor="text1"/>
          <w:sz w:val="20"/>
          <w:szCs w:val="20"/>
          <w:lang w:val="en-ID"/>
        </w:rPr>
        <w:t>terhadap</w:t>
      </w:r>
      <w:proofErr w:type="spellEnd"/>
      <w:r w:rsidRPr="00554E0E">
        <w:rPr>
          <w:rFonts w:ascii="Arial" w:eastAsia="Arial" w:hAnsi="Arial" w:cs="Arial"/>
          <w:color w:val="000000" w:themeColor="text1"/>
          <w:sz w:val="20"/>
          <w:szCs w:val="20"/>
          <w:lang w:val="en-ID"/>
        </w:rPr>
        <w:t xml:space="preserve"> burnout pada staff </w:t>
      </w:r>
      <w:proofErr w:type="spellStart"/>
      <w:r w:rsidRPr="00554E0E">
        <w:rPr>
          <w:rFonts w:ascii="Arial" w:eastAsia="Arial" w:hAnsi="Arial" w:cs="Arial"/>
          <w:color w:val="000000" w:themeColor="text1"/>
          <w:sz w:val="20"/>
          <w:szCs w:val="20"/>
          <w:lang w:val="en-ID"/>
        </w:rPr>
        <w:t>administrasi</w:t>
      </w:r>
      <w:proofErr w:type="spellEnd"/>
      <w:r w:rsidRPr="00554E0E">
        <w:rPr>
          <w:rFonts w:ascii="Arial" w:eastAsia="Arial" w:hAnsi="Arial" w:cs="Arial"/>
          <w:color w:val="000000" w:themeColor="text1"/>
          <w:sz w:val="20"/>
          <w:szCs w:val="20"/>
          <w:lang w:val="en-ID"/>
        </w:rPr>
        <w:t xml:space="preserve"> FKM UNDIP. </w:t>
      </w:r>
      <w:proofErr w:type="spellStart"/>
      <w:r w:rsidRPr="00554E0E">
        <w:rPr>
          <w:rFonts w:ascii="Arial" w:eastAsia="Arial" w:hAnsi="Arial" w:cs="Arial"/>
          <w:i/>
          <w:iCs/>
          <w:color w:val="000000" w:themeColor="text1"/>
          <w:sz w:val="20"/>
          <w:szCs w:val="20"/>
          <w:lang w:val="en-ID"/>
        </w:rPr>
        <w:t>Jurnal</w:t>
      </w:r>
      <w:proofErr w:type="spellEnd"/>
      <w:r w:rsidRPr="00554E0E">
        <w:rPr>
          <w:rFonts w:ascii="Arial" w:eastAsia="Arial" w:hAnsi="Arial" w:cs="Arial"/>
          <w:i/>
          <w:iCs/>
          <w:color w:val="000000" w:themeColor="text1"/>
          <w:sz w:val="20"/>
          <w:szCs w:val="20"/>
          <w:lang w:val="en-ID"/>
        </w:rPr>
        <w:t xml:space="preserve"> Kesehatan Masyarakat (</w:t>
      </w:r>
      <w:proofErr w:type="spellStart"/>
      <w:r w:rsidRPr="00554E0E">
        <w:rPr>
          <w:rFonts w:ascii="Arial" w:eastAsia="Arial" w:hAnsi="Arial" w:cs="Arial"/>
          <w:i/>
          <w:iCs/>
          <w:color w:val="000000" w:themeColor="text1"/>
          <w:sz w:val="20"/>
          <w:szCs w:val="20"/>
          <w:lang w:val="en-ID"/>
        </w:rPr>
        <w:t>Undip</w:t>
      </w:r>
      <w:proofErr w:type="spellEnd"/>
      <w:r w:rsidRPr="00554E0E">
        <w:rPr>
          <w:rFonts w:ascii="Arial" w:eastAsia="Arial" w:hAnsi="Arial" w:cs="Arial"/>
          <w:i/>
          <w:iCs/>
          <w:color w:val="000000" w:themeColor="text1"/>
          <w:sz w:val="20"/>
          <w:szCs w:val="20"/>
          <w:lang w:val="en-ID"/>
        </w:rPr>
        <w:t>), 9</w:t>
      </w:r>
      <w:r w:rsidRPr="00554E0E">
        <w:rPr>
          <w:rFonts w:ascii="Arial" w:eastAsia="Arial" w:hAnsi="Arial" w:cs="Arial"/>
          <w:color w:val="000000" w:themeColor="text1"/>
          <w:sz w:val="20"/>
          <w:szCs w:val="20"/>
          <w:lang w:val="en-ID"/>
        </w:rPr>
        <w:t>(6). https://doi.org/10.14710/jkm.v9i6.31435</w:t>
      </w:r>
    </w:p>
    <w:p w14:paraId="0619ABC5" w14:textId="77777777" w:rsidR="00554E0E" w:rsidRPr="00554E0E" w:rsidRDefault="00554E0E" w:rsidP="00554E0E">
      <w:pPr>
        <w:spacing w:after="0"/>
        <w:ind w:left="720" w:hanging="720"/>
        <w:jc w:val="both"/>
        <w:rPr>
          <w:rFonts w:ascii="Arial" w:eastAsia="Arial" w:hAnsi="Arial" w:cs="Arial"/>
          <w:color w:val="000000" w:themeColor="text1"/>
          <w:sz w:val="20"/>
          <w:szCs w:val="20"/>
          <w:lang w:val="en-ID"/>
        </w:rPr>
      </w:pPr>
      <w:r w:rsidRPr="00554E0E">
        <w:rPr>
          <w:rFonts w:ascii="Arial" w:eastAsia="Arial" w:hAnsi="Arial" w:cs="Arial"/>
          <w:color w:val="000000" w:themeColor="text1"/>
          <w:sz w:val="20"/>
          <w:szCs w:val="20"/>
          <w:lang w:val="en-ID"/>
        </w:rPr>
        <w:t xml:space="preserve">Maslach, C., &amp; Leiter, M. P. (2016). </w:t>
      </w:r>
      <w:r w:rsidRPr="00554E0E">
        <w:rPr>
          <w:rFonts w:ascii="Arial" w:eastAsia="Arial" w:hAnsi="Arial" w:cs="Arial"/>
          <w:i/>
          <w:iCs/>
          <w:color w:val="000000" w:themeColor="text1"/>
          <w:sz w:val="20"/>
          <w:szCs w:val="20"/>
          <w:lang w:val="en-ID"/>
        </w:rPr>
        <w:t>Understanding the burnout experience: Recent research and its implications for psychiatry</w:t>
      </w:r>
      <w:r w:rsidRPr="00554E0E">
        <w:rPr>
          <w:rFonts w:ascii="Arial" w:eastAsia="Arial" w:hAnsi="Arial" w:cs="Arial"/>
          <w:color w:val="000000" w:themeColor="text1"/>
          <w:sz w:val="20"/>
          <w:szCs w:val="20"/>
          <w:lang w:val="en-ID"/>
        </w:rPr>
        <w:t xml:space="preserve">. World Psychiatry, 15(2), 103–111. </w:t>
      </w:r>
      <w:hyperlink r:id="rId8" w:history="1">
        <w:r w:rsidRPr="00554E0E">
          <w:rPr>
            <w:rStyle w:val="Hyperlink"/>
            <w:rFonts w:ascii="Arial" w:eastAsia="Arial" w:hAnsi="Arial" w:cs="Arial"/>
            <w:color w:val="000000" w:themeColor="text1"/>
            <w:sz w:val="20"/>
            <w:szCs w:val="20"/>
            <w:u w:val="none"/>
            <w:lang w:val="en-ID"/>
          </w:rPr>
          <w:t>https://doi.org/10.1002/wps.20311</w:t>
        </w:r>
      </w:hyperlink>
    </w:p>
    <w:p w14:paraId="21DF690E" w14:textId="77777777" w:rsidR="00554E0E" w:rsidRPr="00554E0E" w:rsidRDefault="00554E0E" w:rsidP="00554E0E">
      <w:pPr>
        <w:spacing w:after="0"/>
        <w:ind w:left="720" w:hanging="720"/>
        <w:jc w:val="both"/>
        <w:rPr>
          <w:rFonts w:ascii="Arial" w:eastAsia="Arial" w:hAnsi="Arial" w:cs="Arial"/>
          <w:color w:val="000000" w:themeColor="text1"/>
          <w:sz w:val="20"/>
          <w:szCs w:val="20"/>
          <w:lang w:val="en-ID"/>
        </w:rPr>
      </w:pPr>
      <w:proofErr w:type="spellStart"/>
      <w:r w:rsidRPr="00554E0E">
        <w:rPr>
          <w:rFonts w:ascii="Arial" w:eastAsia="Arial" w:hAnsi="Arial" w:cs="Arial"/>
          <w:color w:val="000000" w:themeColor="text1"/>
          <w:sz w:val="20"/>
          <w:szCs w:val="20"/>
          <w:lang w:val="en-ID"/>
        </w:rPr>
        <w:t>Puspita</w:t>
      </w:r>
      <w:proofErr w:type="spellEnd"/>
      <w:r w:rsidRPr="00554E0E">
        <w:rPr>
          <w:rFonts w:ascii="Arial" w:eastAsia="Arial" w:hAnsi="Arial" w:cs="Arial"/>
          <w:color w:val="000000" w:themeColor="text1"/>
          <w:sz w:val="20"/>
          <w:szCs w:val="20"/>
          <w:lang w:val="en-ID"/>
        </w:rPr>
        <w:t xml:space="preserve">, D. D., &amp; </w:t>
      </w:r>
      <w:proofErr w:type="spellStart"/>
      <w:r w:rsidRPr="00554E0E">
        <w:rPr>
          <w:rFonts w:ascii="Arial" w:eastAsia="Arial" w:hAnsi="Arial" w:cs="Arial"/>
          <w:color w:val="000000" w:themeColor="text1"/>
          <w:sz w:val="20"/>
          <w:szCs w:val="20"/>
          <w:lang w:val="en-ID"/>
        </w:rPr>
        <w:t>Zamralita</w:t>
      </w:r>
      <w:proofErr w:type="spellEnd"/>
      <w:r w:rsidRPr="00554E0E">
        <w:rPr>
          <w:rFonts w:ascii="Arial" w:eastAsia="Arial" w:hAnsi="Arial" w:cs="Arial"/>
          <w:color w:val="000000" w:themeColor="text1"/>
          <w:sz w:val="20"/>
          <w:szCs w:val="20"/>
          <w:lang w:val="en-ID"/>
        </w:rPr>
        <w:t xml:space="preserve">, Z. (2023). Peran </w:t>
      </w:r>
      <w:proofErr w:type="spellStart"/>
      <w:r w:rsidRPr="00554E0E">
        <w:rPr>
          <w:rFonts w:ascii="Arial" w:eastAsia="Arial" w:hAnsi="Arial" w:cs="Arial"/>
          <w:color w:val="000000" w:themeColor="text1"/>
          <w:sz w:val="20"/>
          <w:szCs w:val="20"/>
          <w:lang w:val="en-ID"/>
        </w:rPr>
        <w:t>moderasi</w:t>
      </w:r>
      <w:proofErr w:type="spellEnd"/>
      <w:r w:rsidRPr="00554E0E">
        <w:rPr>
          <w:rFonts w:ascii="Arial" w:eastAsia="Arial" w:hAnsi="Arial" w:cs="Arial"/>
          <w:color w:val="000000" w:themeColor="text1"/>
          <w:sz w:val="20"/>
          <w:szCs w:val="20"/>
          <w:lang w:val="en-ID"/>
        </w:rPr>
        <w:t xml:space="preserve"> </w:t>
      </w:r>
      <w:proofErr w:type="spellStart"/>
      <w:r w:rsidRPr="00554E0E">
        <w:rPr>
          <w:rFonts w:ascii="Arial" w:eastAsia="Arial" w:hAnsi="Arial" w:cs="Arial"/>
          <w:color w:val="000000" w:themeColor="text1"/>
          <w:sz w:val="20"/>
          <w:szCs w:val="20"/>
          <w:lang w:val="en-ID"/>
        </w:rPr>
        <w:t>sumber</w:t>
      </w:r>
      <w:proofErr w:type="spellEnd"/>
      <w:r w:rsidRPr="00554E0E">
        <w:rPr>
          <w:rFonts w:ascii="Arial" w:eastAsia="Arial" w:hAnsi="Arial" w:cs="Arial"/>
          <w:color w:val="000000" w:themeColor="text1"/>
          <w:sz w:val="20"/>
          <w:szCs w:val="20"/>
          <w:lang w:val="en-ID"/>
        </w:rPr>
        <w:t xml:space="preserve"> </w:t>
      </w:r>
      <w:proofErr w:type="spellStart"/>
      <w:r w:rsidRPr="00554E0E">
        <w:rPr>
          <w:rFonts w:ascii="Arial" w:eastAsia="Arial" w:hAnsi="Arial" w:cs="Arial"/>
          <w:color w:val="000000" w:themeColor="text1"/>
          <w:sz w:val="20"/>
          <w:szCs w:val="20"/>
          <w:lang w:val="en-ID"/>
        </w:rPr>
        <w:t>daya</w:t>
      </w:r>
      <w:proofErr w:type="spellEnd"/>
      <w:r w:rsidRPr="00554E0E">
        <w:rPr>
          <w:rFonts w:ascii="Arial" w:eastAsia="Arial" w:hAnsi="Arial" w:cs="Arial"/>
          <w:color w:val="000000" w:themeColor="text1"/>
          <w:sz w:val="20"/>
          <w:szCs w:val="20"/>
          <w:lang w:val="en-ID"/>
        </w:rPr>
        <w:t xml:space="preserve"> </w:t>
      </w:r>
      <w:proofErr w:type="spellStart"/>
      <w:r w:rsidRPr="00554E0E">
        <w:rPr>
          <w:rFonts w:ascii="Arial" w:eastAsia="Arial" w:hAnsi="Arial" w:cs="Arial"/>
          <w:color w:val="000000" w:themeColor="text1"/>
          <w:sz w:val="20"/>
          <w:szCs w:val="20"/>
          <w:lang w:val="en-ID"/>
        </w:rPr>
        <w:t>kerja</w:t>
      </w:r>
      <w:proofErr w:type="spellEnd"/>
      <w:r w:rsidRPr="00554E0E">
        <w:rPr>
          <w:rFonts w:ascii="Arial" w:eastAsia="Arial" w:hAnsi="Arial" w:cs="Arial"/>
          <w:color w:val="000000" w:themeColor="text1"/>
          <w:sz w:val="20"/>
          <w:szCs w:val="20"/>
          <w:lang w:val="en-ID"/>
        </w:rPr>
        <w:t xml:space="preserve"> pada </w:t>
      </w:r>
      <w:proofErr w:type="spellStart"/>
      <w:r w:rsidRPr="00554E0E">
        <w:rPr>
          <w:rFonts w:ascii="Arial" w:eastAsia="Arial" w:hAnsi="Arial" w:cs="Arial"/>
          <w:color w:val="000000" w:themeColor="text1"/>
          <w:sz w:val="20"/>
          <w:szCs w:val="20"/>
          <w:lang w:val="en-ID"/>
        </w:rPr>
        <w:t>hubungan</w:t>
      </w:r>
      <w:proofErr w:type="spellEnd"/>
      <w:r w:rsidRPr="00554E0E">
        <w:rPr>
          <w:rFonts w:ascii="Arial" w:eastAsia="Arial" w:hAnsi="Arial" w:cs="Arial"/>
          <w:color w:val="000000" w:themeColor="text1"/>
          <w:sz w:val="20"/>
          <w:szCs w:val="20"/>
          <w:lang w:val="en-ID"/>
        </w:rPr>
        <w:t xml:space="preserve"> </w:t>
      </w:r>
      <w:proofErr w:type="spellStart"/>
      <w:r w:rsidRPr="00554E0E">
        <w:rPr>
          <w:rFonts w:ascii="Arial" w:eastAsia="Arial" w:hAnsi="Arial" w:cs="Arial"/>
          <w:color w:val="000000" w:themeColor="text1"/>
          <w:sz w:val="20"/>
          <w:szCs w:val="20"/>
          <w:lang w:val="en-ID"/>
        </w:rPr>
        <w:t>antara</w:t>
      </w:r>
      <w:proofErr w:type="spellEnd"/>
      <w:r w:rsidRPr="00554E0E">
        <w:rPr>
          <w:rFonts w:ascii="Arial" w:eastAsia="Arial" w:hAnsi="Arial" w:cs="Arial"/>
          <w:color w:val="000000" w:themeColor="text1"/>
          <w:sz w:val="20"/>
          <w:szCs w:val="20"/>
          <w:lang w:val="en-ID"/>
        </w:rPr>
        <w:t xml:space="preserve"> </w:t>
      </w:r>
      <w:proofErr w:type="spellStart"/>
      <w:r w:rsidRPr="00554E0E">
        <w:rPr>
          <w:rFonts w:ascii="Arial" w:eastAsia="Arial" w:hAnsi="Arial" w:cs="Arial"/>
          <w:color w:val="000000" w:themeColor="text1"/>
          <w:sz w:val="20"/>
          <w:szCs w:val="20"/>
          <w:lang w:val="en-ID"/>
        </w:rPr>
        <w:t>stres</w:t>
      </w:r>
      <w:proofErr w:type="spellEnd"/>
      <w:r w:rsidRPr="00554E0E">
        <w:rPr>
          <w:rFonts w:ascii="Arial" w:eastAsia="Arial" w:hAnsi="Arial" w:cs="Arial"/>
          <w:color w:val="000000" w:themeColor="text1"/>
          <w:sz w:val="20"/>
          <w:szCs w:val="20"/>
          <w:lang w:val="en-ID"/>
        </w:rPr>
        <w:t xml:space="preserve"> digital </w:t>
      </w:r>
      <w:proofErr w:type="spellStart"/>
      <w:r w:rsidRPr="00554E0E">
        <w:rPr>
          <w:rFonts w:ascii="Arial" w:eastAsia="Arial" w:hAnsi="Arial" w:cs="Arial"/>
          <w:color w:val="000000" w:themeColor="text1"/>
          <w:sz w:val="20"/>
          <w:szCs w:val="20"/>
          <w:lang w:val="en-ID"/>
        </w:rPr>
        <w:t>dengan</w:t>
      </w:r>
      <w:proofErr w:type="spellEnd"/>
      <w:r w:rsidRPr="00554E0E">
        <w:rPr>
          <w:rFonts w:ascii="Arial" w:eastAsia="Arial" w:hAnsi="Arial" w:cs="Arial"/>
          <w:color w:val="000000" w:themeColor="text1"/>
          <w:sz w:val="20"/>
          <w:szCs w:val="20"/>
          <w:lang w:val="en-ID"/>
        </w:rPr>
        <w:t xml:space="preserve"> </w:t>
      </w:r>
      <w:r w:rsidRPr="00554E0E">
        <w:rPr>
          <w:rFonts w:ascii="Arial" w:eastAsia="Arial" w:hAnsi="Arial" w:cs="Arial"/>
          <w:i/>
          <w:iCs/>
          <w:color w:val="000000" w:themeColor="text1"/>
          <w:sz w:val="20"/>
          <w:szCs w:val="20"/>
          <w:lang w:val="en-ID"/>
        </w:rPr>
        <w:t>burnout</w:t>
      </w:r>
      <w:r w:rsidRPr="00554E0E">
        <w:rPr>
          <w:rFonts w:ascii="Arial" w:eastAsia="Arial" w:hAnsi="Arial" w:cs="Arial"/>
          <w:color w:val="000000" w:themeColor="text1"/>
          <w:sz w:val="20"/>
          <w:szCs w:val="20"/>
          <w:lang w:val="en-ID"/>
        </w:rPr>
        <w:t xml:space="preserve">. </w:t>
      </w:r>
      <w:r w:rsidRPr="00554E0E">
        <w:rPr>
          <w:rFonts w:ascii="Arial" w:eastAsia="Arial" w:hAnsi="Arial" w:cs="Arial"/>
          <w:i/>
          <w:iCs/>
          <w:color w:val="000000" w:themeColor="text1"/>
          <w:sz w:val="20"/>
          <w:szCs w:val="20"/>
          <w:lang w:val="en-ID"/>
        </w:rPr>
        <w:t>Psyche 165 Journal, 16</w:t>
      </w:r>
      <w:r w:rsidRPr="00554E0E">
        <w:rPr>
          <w:rFonts w:ascii="Arial" w:eastAsia="Arial" w:hAnsi="Arial" w:cs="Arial"/>
          <w:color w:val="000000" w:themeColor="text1"/>
          <w:sz w:val="20"/>
          <w:szCs w:val="20"/>
          <w:lang w:val="en-ID"/>
        </w:rPr>
        <w:t>(3), 232–237. https://jpsy165.org/ojs</w:t>
      </w:r>
    </w:p>
    <w:p w14:paraId="12CDF250" w14:textId="77777777" w:rsidR="00554E0E" w:rsidRPr="00554E0E" w:rsidRDefault="00554E0E" w:rsidP="00554E0E">
      <w:pPr>
        <w:spacing w:after="0"/>
        <w:ind w:left="720" w:hanging="720"/>
        <w:jc w:val="both"/>
        <w:rPr>
          <w:rFonts w:ascii="Arial" w:eastAsia="Arial" w:hAnsi="Arial" w:cs="Arial"/>
          <w:color w:val="000000" w:themeColor="text1"/>
          <w:sz w:val="20"/>
          <w:szCs w:val="20"/>
          <w:lang w:val="en-ID"/>
        </w:rPr>
      </w:pPr>
      <w:proofErr w:type="spellStart"/>
      <w:r w:rsidRPr="00554E0E">
        <w:rPr>
          <w:rFonts w:ascii="Arial" w:eastAsia="Arial" w:hAnsi="Arial" w:cs="Arial"/>
          <w:color w:val="000000" w:themeColor="text1"/>
          <w:sz w:val="20"/>
          <w:szCs w:val="20"/>
          <w:lang w:val="en-ID"/>
        </w:rPr>
        <w:t>Sandström</w:t>
      </w:r>
      <w:proofErr w:type="spellEnd"/>
      <w:r w:rsidRPr="00554E0E">
        <w:rPr>
          <w:rFonts w:ascii="Arial" w:eastAsia="Arial" w:hAnsi="Arial" w:cs="Arial"/>
          <w:color w:val="000000" w:themeColor="text1"/>
          <w:sz w:val="20"/>
          <w:szCs w:val="20"/>
          <w:lang w:val="en-ID"/>
        </w:rPr>
        <w:t xml:space="preserve">, A., </w:t>
      </w:r>
      <w:proofErr w:type="spellStart"/>
      <w:r w:rsidRPr="00554E0E">
        <w:rPr>
          <w:rFonts w:ascii="Arial" w:eastAsia="Arial" w:hAnsi="Arial" w:cs="Arial"/>
          <w:color w:val="000000" w:themeColor="text1"/>
          <w:sz w:val="20"/>
          <w:szCs w:val="20"/>
          <w:lang w:val="en-ID"/>
        </w:rPr>
        <w:t>Rhodin</w:t>
      </w:r>
      <w:proofErr w:type="spellEnd"/>
      <w:r w:rsidRPr="00554E0E">
        <w:rPr>
          <w:rFonts w:ascii="Arial" w:eastAsia="Arial" w:hAnsi="Arial" w:cs="Arial"/>
          <w:color w:val="000000" w:themeColor="text1"/>
          <w:sz w:val="20"/>
          <w:szCs w:val="20"/>
          <w:lang w:val="en-ID"/>
        </w:rPr>
        <w:t>, I. N., Lundberg, M., Olsson, T., &amp; Nyberg, L. (2005). Impaired cognitive performance in patients with chronic burnout syndrome. </w:t>
      </w:r>
      <w:r w:rsidRPr="00554E0E">
        <w:rPr>
          <w:rFonts w:ascii="Arial" w:eastAsia="Arial" w:hAnsi="Arial" w:cs="Arial"/>
          <w:i/>
          <w:iCs/>
          <w:color w:val="000000" w:themeColor="text1"/>
          <w:sz w:val="20"/>
          <w:szCs w:val="20"/>
          <w:lang w:val="en-ID"/>
        </w:rPr>
        <w:t>Biological psychology</w:t>
      </w:r>
      <w:r w:rsidRPr="00554E0E">
        <w:rPr>
          <w:rFonts w:ascii="Arial" w:eastAsia="Arial" w:hAnsi="Arial" w:cs="Arial"/>
          <w:color w:val="000000" w:themeColor="text1"/>
          <w:sz w:val="20"/>
          <w:szCs w:val="20"/>
          <w:lang w:val="en-ID"/>
        </w:rPr>
        <w:t>, </w:t>
      </w:r>
      <w:r w:rsidRPr="00554E0E">
        <w:rPr>
          <w:rFonts w:ascii="Arial" w:eastAsia="Arial" w:hAnsi="Arial" w:cs="Arial"/>
          <w:i/>
          <w:iCs/>
          <w:color w:val="000000" w:themeColor="text1"/>
          <w:sz w:val="20"/>
          <w:szCs w:val="20"/>
          <w:lang w:val="en-ID"/>
        </w:rPr>
        <w:t>69</w:t>
      </w:r>
      <w:r w:rsidRPr="00554E0E">
        <w:rPr>
          <w:rFonts w:ascii="Arial" w:eastAsia="Arial" w:hAnsi="Arial" w:cs="Arial"/>
          <w:color w:val="000000" w:themeColor="text1"/>
          <w:sz w:val="20"/>
          <w:szCs w:val="20"/>
          <w:lang w:val="en-ID"/>
        </w:rPr>
        <w:t xml:space="preserve">(3), 271–279. </w:t>
      </w:r>
      <w:hyperlink r:id="rId9" w:history="1">
        <w:r w:rsidRPr="00554E0E">
          <w:rPr>
            <w:rStyle w:val="Hyperlink"/>
            <w:rFonts w:ascii="Arial" w:eastAsia="Arial" w:hAnsi="Arial" w:cs="Arial"/>
            <w:color w:val="000000" w:themeColor="text1"/>
            <w:sz w:val="20"/>
            <w:szCs w:val="20"/>
            <w:u w:val="none"/>
            <w:lang w:val="en-ID"/>
          </w:rPr>
          <w:t>https://doi.org/10.1016/j.biopsycho.2004.08.003</w:t>
        </w:r>
      </w:hyperlink>
    </w:p>
    <w:p w14:paraId="01D5B1B2" w14:textId="77777777" w:rsidR="00554E0E" w:rsidRPr="00554E0E" w:rsidRDefault="00554E0E" w:rsidP="00554E0E">
      <w:pPr>
        <w:spacing w:after="0"/>
        <w:ind w:left="720" w:hanging="720"/>
        <w:jc w:val="both"/>
        <w:rPr>
          <w:rFonts w:ascii="Arial" w:eastAsia="Arial" w:hAnsi="Arial" w:cs="Arial"/>
          <w:color w:val="000000" w:themeColor="text1"/>
          <w:sz w:val="20"/>
          <w:szCs w:val="20"/>
          <w:lang w:val="en-ID"/>
        </w:rPr>
      </w:pPr>
      <w:r w:rsidRPr="00554E0E">
        <w:rPr>
          <w:rFonts w:ascii="Arial" w:eastAsia="Arial" w:hAnsi="Arial" w:cs="Arial"/>
          <w:color w:val="000000" w:themeColor="text1"/>
          <w:sz w:val="20"/>
          <w:szCs w:val="20"/>
          <w:lang w:val="en-ID"/>
        </w:rPr>
        <w:t xml:space="preserve">Schaufeli, W. B., Bakker, A. B., &amp; </w:t>
      </w:r>
      <w:proofErr w:type="spellStart"/>
      <w:r w:rsidRPr="00554E0E">
        <w:rPr>
          <w:rFonts w:ascii="Arial" w:eastAsia="Arial" w:hAnsi="Arial" w:cs="Arial"/>
          <w:color w:val="000000" w:themeColor="text1"/>
          <w:sz w:val="20"/>
          <w:szCs w:val="20"/>
          <w:lang w:val="en-ID"/>
        </w:rPr>
        <w:t>Salanova</w:t>
      </w:r>
      <w:proofErr w:type="spellEnd"/>
      <w:r w:rsidRPr="00554E0E">
        <w:rPr>
          <w:rFonts w:ascii="Arial" w:eastAsia="Arial" w:hAnsi="Arial" w:cs="Arial"/>
          <w:color w:val="000000" w:themeColor="text1"/>
          <w:sz w:val="20"/>
          <w:szCs w:val="20"/>
          <w:lang w:val="en-ID"/>
        </w:rPr>
        <w:t xml:space="preserve">, M. (2020). The role of work in burnout and engagement. </w:t>
      </w:r>
      <w:r w:rsidRPr="00554E0E">
        <w:rPr>
          <w:rFonts w:ascii="Arial" w:eastAsia="Arial" w:hAnsi="Arial" w:cs="Arial"/>
          <w:i/>
          <w:iCs/>
          <w:color w:val="000000" w:themeColor="text1"/>
          <w:sz w:val="20"/>
          <w:szCs w:val="20"/>
          <w:lang w:val="en-ID"/>
        </w:rPr>
        <w:t>Handbook of Stress and Health: A Guide to Research and Practice</w:t>
      </w:r>
      <w:r w:rsidRPr="00554E0E">
        <w:rPr>
          <w:rFonts w:ascii="Arial" w:eastAsia="Arial" w:hAnsi="Arial" w:cs="Arial"/>
          <w:color w:val="000000" w:themeColor="text1"/>
          <w:sz w:val="20"/>
          <w:szCs w:val="20"/>
          <w:lang w:val="en-ID"/>
        </w:rPr>
        <w:t>, 389–410.</w:t>
      </w:r>
    </w:p>
    <w:p w14:paraId="7E0EA9D7" w14:textId="77777777" w:rsidR="00554E0E" w:rsidRPr="00554E0E" w:rsidRDefault="00554E0E" w:rsidP="00554E0E">
      <w:pPr>
        <w:spacing w:after="0"/>
        <w:ind w:left="720" w:hanging="720"/>
        <w:jc w:val="both"/>
        <w:rPr>
          <w:rFonts w:ascii="Arial" w:eastAsia="Arial" w:hAnsi="Arial" w:cs="Arial"/>
          <w:color w:val="000000" w:themeColor="text1"/>
          <w:sz w:val="20"/>
          <w:szCs w:val="20"/>
          <w:lang w:val="en-ID"/>
        </w:rPr>
      </w:pPr>
      <w:proofErr w:type="spellStart"/>
      <w:r w:rsidRPr="00554E0E">
        <w:rPr>
          <w:rFonts w:ascii="Arial" w:eastAsia="Arial" w:hAnsi="Arial" w:cs="Arial"/>
          <w:color w:val="000000" w:themeColor="text1"/>
          <w:sz w:val="20"/>
          <w:szCs w:val="20"/>
          <w:lang w:val="en-ID"/>
        </w:rPr>
        <w:lastRenderedPageBreak/>
        <w:t>Toker</w:t>
      </w:r>
      <w:proofErr w:type="spellEnd"/>
      <w:r w:rsidRPr="00554E0E">
        <w:rPr>
          <w:rFonts w:ascii="Arial" w:eastAsia="Arial" w:hAnsi="Arial" w:cs="Arial"/>
          <w:color w:val="000000" w:themeColor="text1"/>
          <w:sz w:val="20"/>
          <w:szCs w:val="20"/>
          <w:lang w:val="en-ID"/>
        </w:rPr>
        <w:t xml:space="preserve">, S., Melamed, S., Berliner, S., </w:t>
      </w:r>
      <w:proofErr w:type="spellStart"/>
      <w:r w:rsidRPr="00554E0E">
        <w:rPr>
          <w:rFonts w:ascii="Arial" w:eastAsia="Arial" w:hAnsi="Arial" w:cs="Arial"/>
          <w:color w:val="000000" w:themeColor="text1"/>
          <w:sz w:val="20"/>
          <w:szCs w:val="20"/>
          <w:lang w:val="en-ID"/>
        </w:rPr>
        <w:t>Zeltser</w:t>
      </w:r>
      <w:proofErr w:type="spellEnd"/>
      <w:r w:rsidRPr="00554E0E">
        <w:rPr>
          <w:rFonts w:ascii="Arial" w:eastAsia="Arial" w:hAnsi="Arial" w:cs="Arial"/>
          <w:color w:val="000000" w:themeColor="text1"/>
          <w:sz w:val="20"/>
          <w:szCs w:val="20"/>
          <w:lang w:val="en-ID"/>
        </w:rPr>
        <w:t>, D., &amp; Shapira, I. (2012). Burnout and risk of coronary heart disease: a prospective study of 8838 employees. </w:t>
      </w:r>
      <w:r w:rsidRPr="00554E0E">
        <w:rPr>
          <w:rFonts w:ascii="Arial" w:eastAsia="Arial" w:hAnsi="Arial" w:cs="Arial"/>
          <w:i/>
          <w:iCs/>
          <w:color w:val="000000" w:themeColor="text1"/>
          <w:sz w:val="20"/>
          <w:szCs w:val="20"/>
          <w:lang w:val="en-ID"/>
        </w:rPr>
        <w:t>Psychosomatic medicine</w:t>
      </w:r>
      <w:r w:rsidRPr="00554E0E">
        <w:rPr>
          <w:rFonts w:ascii="Arial" w:eastAsia="Arial" w:hAnsi="Arial" w:cs="Arial"/>
          <w:color w:val="000000" w:themeColor="text1"/>
          <w:sz w:val="20"/>
          <w:szCs w:val="20"/>
          <w:lang w:val="en-ID"/>
        </w:rPr>
        <w:t>, </w:t>
      </w:r>
      <w:r w:rsidRPr="00554E0E">
        <w:rPr>
          <w:rFonts w:ascii="Arial" w:eastAsia="Arial" w:hAnsi="Arial" w:cs="Arial"/>
          <w:i/>
          <w:iCs/>
          <w:color w:val="000000" w:themeColor="text1"/>
          <w:sz w:val="20"/>
          <w:szCs w:val="20"/>
          <w:lang w:val="en-ID"/>
        </w:rPr>
        <w:t>74</w:t>
      </w:r>
      <w:r w:rsidRPr="00554E0E">
        <w:rPr>
          <w:rFonts w:ascii="Arial" w:eastAsia="Arial" w:hAnsi="Arial" w:cs="Arial"/>
          <w:color w:val="000000" w:themeColor="text1"/>
          <w:sz w:val="20"/>
          <w:szCs w:val="20"/>
          <w:lang w:val="en-ID"/>
        </w:rPr>
        <w:t xml:space="preserve">(8), 840–847. </w:t>
      </w:r>
      <w:hyperlink r:id="rId10" w:history="1">
        <w:r w:rsidRPr="00554E0E">
          <w:rPr>
            <w:rStyle w:val="Hyperlink"/>
            <w:rFonts w:ascii="Arial" w:eastAsia="Arial" w:hAnsi="Arial" w:cs="Arial"/>
            <w:color w:val="000000" w:themeColor="text1"/>
            <w:sz w:val="20"/>
            <w:szCs w:val="20"/>
            <w:u w:val="none"/>
            <w:lang w:val="en-ID"/>
          </w:rPr>
          <w:t>https://doi.org/10.1097/PSY.0b013e31826c3174</w:t>
        </w:r>
      </w:hyperlink>
    </w:p>
    <w:p w14:paraId="13969572" w14:textId="77777777" w:rsidR="00554E0E" w:rsidRPr="00554E0E" w:rsidRDefault="00554E0E" w:rsidP="00554E0E">
      <w:pPr>
        <w:spacing w:after="0"/>
        <w:ind w:left="720" w:hanging="720"/>
        <w:jc w:val="both"/>
        <w:rPr>
          <w:rFonts w:ascii="Arial" w:eastAsia="Arial" w:hAnsi="Arial" w:cs="Arial"/>
          <w:color w:val="000000" w:themeColor="text1"/>
          <w:sz w:val="20"/>
          <w:szCs w:val="20"/>
          <w:lang w:val="en-ID"/>
        </w:rPr>
      </w:pPr>
      <w:r w:rsidRPr="00554E0E">
        <w:rPr>
          <w:rFonts w:ascii="Arial" w:eastAsia="Arial" w:hAnsi="Arial" w:cs="Arial"/>
          <w:color w:val="000000" w:themeColor="text1"/>
          <w:sz w:val="20"/>
          <w:szCs w:val="20"/>
          <w:lang w:val="en-ID"/>
        </w:rPr>
        <w:t xml:space="preserve">Westover, J. (2024). </w:t>
      </w:r>
      <w:r w:rsidRPr="00554E0E">
        <w:rPr>
          <w:rFonts w:ascii="Arial" w:eastAsia="Arial" w:hAnsi="Arial" w:cs="Arial"/>
          <w:i/>
          <w:iCs/>
          <w:color w:val="000000" w:themeColor="text1"/>
          <w:sz w:val="20"/>
          <w:szCs w:val="20"/>
          <w:lang w:val="en-ID"/>
        </w:rPr>
        <w:t>If you're so successful, why are you still working 70 hours a week? Exploring the costs and benefits of an always-on work culture</w:t>
      </w:r>
      <w:r w:rsidRPr="00554E0E">
        <w:rPr>
          <w:rFonts w:ascii="Arial" w:eastAsia="Arial" w:hAnsi="Arial" w:cs="Arial"/>
          <w:color w:val="000000" w:themeColor="text1"/>
          <w:sz w:val="20"/>
          <w:szCs w:val="20"/>
          <w:lang w:val="en-ID"/>
        </w:rPr>
        <w:t>. Human Capital Leadership Review. https://doi.org/10.70175/hclreview.2020.13.4.6</w:t>
      </w:r>
    </w:p>
    <w:p w14:paraId="24FA6166" w14:textId="5D95479D" w:rsidR="00554E0E" w:rsidRPr="006E3CAA" w:rsidRDefault="00554E0E" w:rsidP="00554E0E">
      <w:pPr>
        <w:spacing w:after="0"/>
        <w:ind w:left="720" w:hanging="720"/>
        <w:jc w:val="both"/>
        <w:rPr>
          <w:rFonts w:ascii="Arial" w:eastAsia="Arial" w:hAnsi="Arial" w:cs="Arial"/>
          <w:color w:val="000000" w:themeColor="text1"/>
          <w:sz w:val="20"/>
          <w:szCs w:val="20"/>
          <w:lang w:val="en-ID"/>
        </w:rPr>
      </w:pPr>
      <w:r w:rsidRPr="00554E0E">
        <w:rPr>
          <w:rFonts w:ascii="Arial" w:eastAsia="Arial" w:hAnsi="Arial" w:cs="Arial"/>
          <w:color w:val="000000" w:themeColor="text1"/>
          <w:sz w:val="20"/>
          <w:szCs w:val="20"/>
          <w:lang w:val="en-ID"/>
        </w:rPr>
        <w:t xml:space="preserve">Zhang, L., Li, M., Yang, Y., Xia, L., Min, K., Liu, T., Liu, Y., </w:t>
      </w:r>
      <w:proofErr w:type="spellStart"/>
      <w:r w:rsidRPr="00554E0E">
        <w:rPr>
          <w:rFonts w:ascii="Arial" w:eastAsia="Arial" w:hAnsi="Arial" w:cs="Arial"/>
          <w:color w:val="000000" w:themeColor="text1"/>
          <w:sz w:val="20"/>
          <w:szCs w:val="20"/>
          <w:lang w:val="en-ID"/>
        </w:rPr>
        <w:t>Kalow</w:t>
      </w:r>
      <w:proofErr w:type="spellEnd"/>
      <w:r w:rsidRPr="00554E0E">
        <w:rPr>
          <w:rFonts w:ascii="Arial" w:eastAsia="Arial" w:hAnsi="Arial" w:cs="Arial"/>
          <w:color w:val="000000" w:themeColor="text1"/>
          <w:sz w:val="20"/>
          <w:szCs w:val="20"/>
          <w:lang w:val="en-ID"/>
        </w:rPr>
        <w:t>, N. J., Liu, D. Y., Tang, Y.-L., Jiang, F., &amp; Liu, H. (2022). Gender differences in the experience of burnout and its correlates among Chinese psychiatric nurses during the COVID</w:t>
      </w:r>
      <w:r w:rsidRPr="00554E0E">
        <w:rPr>
          <w:rFonts w:ascii="Cambria Math" w:eastAsia="Arial" w:hAnsi="Cambria Math" w:cs="Cambria Math"/>
          <w:color w:val="000000" w:themeColor="text1"/>
          <w:sz w:val="20"/>
          <w:szCs w:val="20"/>
          <w:lang w:val="en-ID"/>
        </w:rPr>
        <w:t>‐</w:t>
      </w:r>
      <w:r w:rsidRPr="00554E0E">
        <w:rPr>
          <w:rFonts w:ascii="Arial" w:eastAsia="Arial" w:hAnsi="Arial" w:cs="Arial"/>
          <w:color w:val="000000" w:themeColor="text1"/>
          <w:sz w:val="20"/>
          <w:szCs w:val="20"/>
          <w:lang w:val="en-ID"/>
        </w:rPr>
        <w:t>19 pandemic: A large</w:t>
      </w:r>
      <w:r w:rsidRPr="00554E0E">
        <w:rPr>
          <w:rFonts w:ascii="Cambria Math" w:eastAsia="Arial" w:hAnsi="Cambria Math" w:cs="Cambria Math"/>
          <w:color w:val="000000" w:themeColor="text1"/>
          <w:sz w:val="20"/>
          <w:szCs w:val="20"/>
          <w:lang w:val="en-ID"/>
        </w:rPr>
        <w:t>‐</w:t>
      </w:r>
      <w:r w:rsidRPr="00554E0E">
        <w:rPr>
          <w:rFonts w:ascii="Arial" w:eastAsia="Arial" w:hAnsi="Arial" w:cs="Arial"/>
          <w:color w:val="000000" w:themeColor="text1"/>
          <w:sz w:val="20"/>
          <w:szCs w:val="20"/>
          <w:lang w:val="en-ID"/>
        </w:rPr>
        <w:t xml:space="preserve">sample nationwide survey. </w:t>
      </w:r>
      <w:r w:rsidRPr="00554E0E">
        <w:rPr>
          <w:rFonts w:ascii="Arial" w:eastAsia="Arial" w:hAnsi="Arial" w:cs="Arial"/>
          <w:i/>
          <w:iCs/>
          <w:color w:val="000000" w:themeColor="text1"/>
          <w:sz w:val="20"/>
          <w:szCs w:val="20"/>
          <w:lang w:val="en-ID"/>
        </w:rPr>
        <w:t>International Journal of Mental Health Nursing, 31</w:t>
      </w:r>
      <w:r w:rsidRPr="00554E0E">
        <w:rPr>
          <w:rFonts w:ascii="Arial" w:eastAsia="Arial" w:hAnsi="Arial" w:cs="Arial"/>
          <w:color w:val="000000" w:themeColor="text1"/>
          <w:sz w:val="20"/>
          <w:szCs w:val="20"/>
          <w:lang w:val="en-ID"/>
        </w:rPr>
        <w:t>(2), 460–474. https://doi.org/10.1111/inm.13052</w:t>
      </w:r>
    </w:p>
    <w:p w14:paraId="09DFB889" w14:textId="77777777" w:rsidR="00554E0E" w:rsidRPr="006E3CAA" w:rsidRDefault="00554E0E" w:rsidP="00554E0E">
      <w:pPr>
        <w:spacing w:after="0"/>
        <w:ind w:left="720" w:hanging="720"/>
        <w:jc w:val="both"/>
        <w:rPr>
          <w:rFonts w:ascii="Arial" w:eastAsia="Arial" w:hAnsi="Arial" w:cs="Arial"/>
          <w:color w:val="000000" w:themeColor="text1"/>
          <w:sz w:val="20"/>
          <w:szCs w:val="20"/>
          <w:lang w:val="en-ID"/>
        </w:rPr>
      </w:pPr>
    </w:p>
    <w:p w14:paraId="7EAF48E4" w14:textId="0923884A" w:rsidR="00B252C8" w:rsidRPr="006E3CAA" w:rsidRDefault="006C15AC">
      <w:pPr>
        <w:spacing w:after="0"/>
        <w:rPr>
          <w:rFonts w:ascii="Arial" w:eastAsia="Arial" w:hAnsi="Arial" w:cs="Arial"/>
          <w:b/>
          <w:sz w:val="20"/>
          <w:szCs w:val="20"/>
        </w:rPr>
      </w:pPr>
      <w:proofErr w:type="spellStart"/>
      <w:r w:rsidRPr="006E3CAA">
        <w:rPr>
          <w:rFonts w:ascii="Arial" w:eastAsia="Arial" w:hAnsi="Arial" w:cs="Arial"/>
          <w:b/>
          <w:sz w:val="20"/>
          <w:szCs w:val="20"/>
        </w:rPr>
        <w:t>Pendanaan</w:t>
      </w:r>
      <w:proofErr w:type="spellEnd"/>
      <w:r w:rsidRPr="006E3CAA">
        <w:rPr>
          <w:rFonts w:ascii="Arial" w:eastAsia="Arial" w:hAnsi="Arial" w:cs="Arial"/>
          <w:b/>
          <w:sz w:val="20"/>
          <w:szCs w:val="20"/>
        </w:rPr>
        <w:t xml:space="preserve"> </w:t>
      </w:r>
    </w:p>
    <w:p w14:paraId="11AAFF0E" w14:textId="61C398C9" w:rsidR="00B252C8" w:rsidRPr="006E3CAA" w:rsidRDefault="00554E0E" w:rsidP="00554E0E">
      <w:pPr>
        <w:spacing w:after="0"/>
        <w:jc w:val="both"/>
        <w:rPr>
          <w:rFonts w:ascii="Arial" w:eastAsia="Arial" w:hAnsi="Arial" w:cs="Arial"/>
          <w:sz w:val="20"/>
          <w:szCs w:val="20"/>
        </w:rPr>
      </w:pPr>
      <w:proofErr w:type="spellStart"/>
      <w:r w:rsidRPr="006E3CAA">
        <w:rPr>
          <w:rFonts w:ascii="Arial" w:eastAsia="Arial" w:hAnsi="Arial" w:cs="Arial"/>
          <w:sz w:val="20"/>
          <w:szCs w:val="20"/>
        </w:rPr>
        <w:t>Penelitian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ini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memperoleh</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dukungan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pendanaan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dari</w:t>
      </w:r>
      <w:proofErr w:type="spellEnd"/>
      <w:r w:rsidRPr="006E3CAA">
        <w:rPr>
          <w:rFonts w:ascii="Arial" w:eastAsia="Arial" w:hAnsi="Arial" w:cs="Arial"/>
          <w:sz w:val="20"/>
          <w:szCs w:val="20"/>
        </w:rPr>
        <w:t xml:space="preserve"> Kementerian Pendidikan Tinggi, </w:t>
      </w:r>
      <w:proofErr w:type="spellStart"/>
      <w:r w:rsidRPr="006E3CAA">
        <w:rPr>
          <w:rFonts w:ascii="Arial" w:eastAsia="Arial" w:hAnsi="Arial" w:cs="Arial"/>
          <w:sz w:val="20"/>
          <w:szCs w:val="20"/>
        </w:rPr>
        <w:t>Sains</w:t>
      </w:r>
      <w:proofErr w:type="spellEnd"/>
      <w:r w:rsidRPr="006E3CAA">
        <w:rPr>
          <w:rFonts w:ascii="Arial" w:eastAsia="Arial" w:hAnsi="Arial" w:cs="Arial"/>
          <w:sz w:val="20"/>
          <w:szCs w:val="20"/>
        </w:rPr>
        <w:t xml:space="preserve">, dan </w:t>
      </w:r>
      <w:proofErr w:type="spellStart"/>
      <w:r w:rsidRPr="006E3CAA">
        <w:rPr>
          <w:rFonts w:ascii="Arial" w:eastAsia="Arial" w:hAnsi="Arial" w:cs="Arial"/>
          <w:sz w:val="20"/>
          <w:szCs w:val="20"/>
        </w:rPr>
        <w:t>Teknologi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Kemdiktisaintek</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melalui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Direktorat</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Penelitian</w:t>
      </w:r>
      <w:proofErr w:type="spellEnd"/>
      <w:r w:rsidRPr="006E3CAA">
        <w:rPr>
          <w:rFonts w:ascii="Arial" w:eastAsia="Arial" w:hAnsi="Arial" w:cs="Arial"/>
          <w:sz w:val="20"/>
          <w:szCs w:val="20"/>
        </w:rPr>
        <w:t xml:space="preserve"> dan </w:t>
      </w:r>
      <w:proofErr w:type="spellStart"/>
      <w:r w:rsidRPr="006E3CAA">
        <w:rPr>
          <w:rFonts w:ascii="Arial" w:eastAsia="Arial" w:hAnsi="Arial" w:cs="Arial"/>
          <w:sz w:val="20"/>
          <w:szCs w:val="20"/>
        </w:rPr>
        <w:t>Pengabdian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kepada</w:t>
      </w:r>
      <w:proofErr w:type="spellEnd"/>
      <w:r w:rsidRPr="006E3CAA">
        <w:rPr>
          <w:rFonts w:ascii="Arial" w:eastAsia="Arial" w:hAnsi="Arial" w:cs="Arial"/>
          <w:sz w:val="20"/>
          <w:szCs w:val="20"/>
        </w:rPr>
        <w:t xml:space="preserve"> Masyarakat, </w:t>
      </w:r>
      <w:proofErr w:type="spellStart"/>
      <w:r w:rsidRPr="006E3CAA">
        <w:rPr>
          <w:rFonts w:ascii="Arial" w:eastAsia="Arial" w:hAnsi="Arial" w:cs="Arial"/>
          <w:sz w:val="20"/>
          <w:szCs w:val="20"/>
        </w:rPr>
        <w:t>Direktorat</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Jenderal</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Riset</w:t>
      </w:r>
      <w:proofErr w:type="spellEnd"/>
      <w:r w:rsidRPr="006E3CAA">
        <w:rPr>
          <w:rFonts w:ascii="Arial" w:eastAsia="Arial" w:hAnsi="Arial" w:cs="Arial"/>
          <w:sz w:val="20"/>
          <w:szCs w:val="20"/>
        </w:rPr>
        <w:t xml:space="preserve"> dan </w:t>
      </w:r>
      <w:proofErr w:type="spellStart"/>
      <w:r w:rsidRPr="006E3CAA">
        <w:rPr>
          <w:rFonts w:ascii="Arial" w:eastAsia="Arial" w:hAnsi="Arial" w:cs="Arial"/>
          <w:sz w:val="20"/>
          <w:szCs w:val="20"/>
        </w:rPr>
        <w:t>Pengembangan</w:t>
      </w:r>
      <w:proofErr w:type="spellEnd"/>
      <w:r w:rsidRPr="006E3CAA">
        <w:rPr>
          <w:rFonts w:ascii="Arial" w:eastAsia="Arial" w:hAnsi="Arial" w:cs="Arial"/>
          <w:sz w:val="20"/>
          <w:szCs w:val="20"/>
        </w:rPr>
        <w:t>.</w:t>
      </w:r>
    </w:p>
    <w:p w14:paraId="6F91B4FE" w14:textId="77777777" w:rsidR="00554E0E" w:rsidRPr="006E3CAA" w:rsidRDefault="00554E0E" w:rsidP="00554E0E">
      <w:pPr>
        <w:spacing w:after="0"/>
        <w:jc w:val="both"/>
        <w:rPr>
          <w:rFonts w:ascii="Arial" w:eastAsia="Arial" w:hAnsi="Arial" w:cs="Arial"/>
          <w:sz w:val="20"/>
          <w:szCs w:val="20"/>
        </w:rPr>
      </w:pPr>
    </w:p>
    <w:p w14:paraId="68077A6D" w14:textId="77777777" w:rsidR="00B252C8" w:rsidRPr="006E3CAA" w:rsidRDefault="00000000">
      <w:pPr>
        <w:spacing w:after="0"/>
        <w:rPr>
          <w:rFonts w:ascii="Arial" w:eastAsia="Arial" w:hAnsi="Arial" w:cs="Arial"/>
          <w:b/>
          <w:i/>
          <w:iCs/>
          <w:sz w:val="20"/>
          <w:szCs w:val="20"/>
        </w:rPr>
      </w:pPr>
      <w:r w:rsidRPr="006E3CAA">
        <w:rPr>
          <w:rFonts w:ascii="Arial" w:eastAsia="Arial" w:hAnsi="Arial" w:cs="Arial"/>
          <w:b/>
          <w:i/>
          <w:iCs/>
          <w:sz w:val="20"/>
          <w:szCs w:val="20"/>
        </w:rPr>
        <w:t>Acknowledgments</w:t>
      </w:r>
    </w:p>
    <w:p w14:paraId="7A87AD49" w14:textId="1BAC4760" w:rsidR="001A69F5" w:rsidRPr="001A69F5" w:rsidRDefault="001A69F5" w:rsidP="001A69F5">
      <w:pPr>
        <w:spacing w:after="0"/>
        <w:jc w:val="both"/>
        <w:rPr>
          <w:rFonts w:ascii="Arial" w:eastAsia="Arial" w:hAnsi="Arial" w:cs="Arial"/>
          <w:sz w:val="20"/>
          <w:szCs w:val="20"/>
          <w:lang w:val="en-ID"/>
        </w:rPr>
      </w:pPr>
      <w:proofErr w:type="spellStart"/>
      <w:r w:rsidRPr="001A69F5">
        <w:rPr>
          <w:rFonts w:ascii="Arial" w:eastAsia="Arial" w:hAnsi="Arial" w:cs="Arial"/>
          <w:sz w:val="20"/>
          <w:szCs w:val="20"/>
          <w:lang w:val="en-ID"/>
        </w:rPr>
        <w:t>Penulis</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mengucapkan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penghargaan</w:t>
      </w:r>
      <w:proofErr w:type="spellEnd"/>
      <w:r w:rsidRPr="001A69F5">
        <w:rPr>
          <w:rFonts w:ascii="Arial" w:eastAsia="Arial" w:hAnsi="Arial" w:cs="Arial"/>
          <w:sz w:val="20"/>
          <w:szCs w:val="20"/>
          <w:lang w:val="en-ID"/>
        </w:rPr>
        <w:t xml:space="preserve"> yang </w:t>
      </w:r>
      <w:proofErr w:type="spellStart"/>
      <w:r w:rsidRPr="001A69F5">
        <w:rPr>
          <w:rFonts w:ascii="Arial" w:eastAsia="Arial" w:hAnsi="Arial" w:cs="Arial"/>
          <w:sz w:val="20"/>
          <w:szCs w:val="20"/>
          <w:lang w:val="en-ID"/>
        </w:rPr>
        <w:t>sebesar-besarnya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kepada</w:t>
      </w:r>
      <w:proofErr w:type="spellEnd"/>
      <w:r w:rsidRPr="001A69F5">
        <w:rPr>
          <w:rFonts w:ascii="Arial" w:eastAsia="Arial" w:hAnsi="Arial" w:cs="Arial"/>
          <w:sz w:val="20"/>
          <w:szCs w:val="20"/>
          <w:lang w:val="en-ID"/>
        </w:rPr>
        <w:t xml:space="preserve"> Kementerian Pendidikan Tinggi, Sains, dan </w:t>
      </w:r>
      <w:proofErr w:type="spellStart"/>
      <w:r w:rsidRPr="001A69F5">
        <w:rPr>
          <w:rFonts w:ascii="Arial" w:eastAsia="Arial" w:hAnsi="Arial" w:cs="Arial"/>
          <w:sz w:val="20"/>
          <w:szCs w:val="20"/>
          <w:lang w:val="en-ID"/>
        </w:rPr>
        <w:t>Teknologi</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Kemdiktisaintek</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melalui</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Direktorat</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Penelitian</w:t>
      </w:r>
      <w:proofErr w:type="spellEnd"/>
      <w:r w:rsidRPr="001A69F5">
        <w:rPr>
          <w:rFonts w:ascii="Arial" w:eastAsia="Arial" w:hAnsi="Arial" w:cs="Arial"/>
          <w:sz w:val="20"/>
          <w:szCs w:val="20"/>
          <w:lang w:val="en-ID"/>
        </w:rPr>
        <w:t xml:space="preserve"> dan </w:t>
      </w:r>
      <w:proofErr w:type="spellStart"/>
      <w:r w:rsidRPr="001A69F5">
        <w:rPr>
          <w:rFonts w:ascii="Arial" w:eastAsia="Arial" w:hAnsi="Arial" w:cs="Arial"/>
          <w:sz w:val="20"/>
          <w:szCs w:val="20"/>
          <w:lang w:val="en-ID"/>
        </w:rPr>
        <w:t>Pengabdian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kepada</w:t>
      </w:r>
      <w:proofErr w:type="spellEnd"/>
      <w:r w:rsidRPr="001A69F5">
        <w:rPr>
          <w:rFonts w:ascii="Arial" w:eastAsia="Arial" w:hAnsi="Arial" w:cs="Arial"/>
          <w:sz w:val="20"/>
          <w:szCs w:val="20"/>
          <w:lang w:val="en-ID"/>
        </w:rPr>
        <w:t xml:space="preserve"> Masyarakat, </w:t>
      </w:r>
      <w:proofErr w:type="spellStart"/>
      <w:r w:rsidRPr="001A69F5">
        <w:rPr>
          <w:rFonts w:ascii="Arial" w:eastAsia="Arial" w:hAnsi="Arial" w:cs="Arial"/>
          <w:sz w:val="20"/>
          <w:szCs w:val="20"/>
          <w:lang w:val="en-ID"/>
        </w:rPr>
        <w:t>Direktorat</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Jenderal</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Riset</w:t>
      </w:r>
      <w:proofErr w:type="spellEnd"/>
      <w:r w:rsidRPr="001A69F5">
        <w:rPr>
          <w:rFonts w:ascii="Arial" w:eastAsia="Arial" w:hAnsi="Arial" w:cs="Arial"/>
          <w:sz w:val="20"/>
          <w:szCs w:val="20"/>
          <w:lang w:val="en-ID"/>
        </w:rPr>
        <w:t xml:space="preserve"> dan </w:t>
      </w:r>
      <w:proofErr w:type="spellStart"/>
      <w:r w:rsidRPr="001A69F5">
        <w:rPr>
          <w:rFonts w:ascii="Arial" w:eastAsia="Arial" w:hAnsi="Arial" w:cs="Arial"/>
          <w:sz w:val="20"/>
          <w:szCs w:val="20"/>
          <w:lang w:val="en-ID"/>
        </w:rPr>
        <w:t>Pengembangan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atas</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dukungan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serta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fasilitasi</w:t>
      </w:r>
      <w:proofErr w:type="spellEnd"/>
      <w:r w:rsidRPr="001A69F5">
        <w:rPr>
          <w:rFonts w:ascii="Arial" w:eastAsia="Arial" w:hAnsi="Arial" w:cs="Arial"/>
          <w:sz w:val="20"/>
          <w:szCs w:val="20"/>
          <w:lang w:val="en-ID"/>
        </w:rPr>
        <w:t xml:space="preserve"> yang </w:t>
      </w:r>
      <w:proofErr w:type="spellStart"/>
      <w:r w:rsidRPr="001A69F5">
        <w:rPr>
          <w:rFonts w:ascii="Arial" w:eastAsia="Arial" w:hAnsi="Arial" w:cs="Arial"/>
          <w:sz w:val="20"/>
          <w:szCs w:val="20"/>
          <w:lang w:val="en-ID"/>
        </w:rPr>
        <w:t>diberikan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dalam</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pelaksanaan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penelitian</w:t>
      </w:r>
      <w:proofErr w:type="spellEnd"/>
      <w:r w:rsidR="006A4A3F">
        <w:rPr>
          <w:rFonts w:ascii="Arial" w:eastAsia="Arial" w:hAnsi="Arial" w:cs="Arial"/>
          <w:sz w:val="20"/>
          <w:szCs w:val="20"/>
          <w:lang w:val="en-ID"/>
        </w:rPr>
        <w:t xml:space="preserve"> </w:t>
      </w:r>
      <w:proofErr w:type="spellStart"/>
      <w:r w:rsidR="006A4A3F">
        <w:rPr>
          <w:rFonts w:ascii="Arial" w:eastAsia="Arial" w:hAnsi="Arial" w:cs="Arial"/>
          <w:sz w:val="20"/>
          <w:szCs w:val="20"/>
          <w:lang w:val="en-ID"/>
        </w:rPr>
        <w:t>tesis</w:t>
      </w:r>
      <w:proofErr w:type="spellEnd"/>
      <w:r w:rsidR="006A4A3F">
        <w:rPr>
          <w:rFonts w:ascii="Arial" w:eastAsia="Arial" w:hAnsi="Arial" w:cs="Arial"/>
          <w:sz w:val="20"/>
          <w:szCs w:val="20"/>
          <w:lang w:val="en-ID"/>
        </w:rPr>
        <w:t xml:space="preserve"> di </w:t>
      </w:r>
      <w:proofErr w:type="spellStart"/>
      <w:r w:rsidR="006A4A3F">
        <w:rPr>
          <w:rFonts w:ascii="Arial" w:eastAsia="Arial" w:hAnsi="Arial" w:cs="Arial"/>
          <w:sz w:val="20"/>
          <w:szCs w:val="20"/>
          <w:lang w:val="en-ID"/>
        </w:rPr>
        <w:t>tahun</w:t>
      </w:r>
      <w:proofErr w:type="spellEnd"/>
      <w:r w:rsidR="006A4A3F">
        <w:rPr>
          <w:rFonts w:ascii="Arial" w:eastAsia="Arial" w:hAnsi="Arial" w:cs="Arial"/>
          <w:sz w:val="20"/>
          <w:szCs w:val="20"/>
          <w:lang w:val="en-ID"/>
        </w:rPr>
        <w:t xml:space="preserve"> 2025 </w:t>
      </w:r>
      <w:proofErr w:type="spellStart"/>
      <w:r w:rsidR="006A4A3F">
        <w:rPr>
          <w:rFonts w:ascii="Arial" w:eastAsia="Arial" w:hAnsi="Arial" w:cs="Arial"/>
          <w:sz w:val="20"/>
          <w:szCs w:val="20"/>
          <w:lang w:val="en-ID"/>
        </w:rPr>
        <w:t>dengan</w:t>
      </w:r>
      <w:proofErr w:type="spellEnd"/>
      <w:r w:rsidR="006A4A3F">
        <w:rPr>
          <w:rFonts w:ascii="Arial" w:eastAsia="Arial" w:hAnsi="Arial" w:cs="Arial"/>
          <w:sz w:val="20"/>
          <w:szCs w:val="20"/>
          <w:lang w:val="en-ID"/>
        </w:rPr>
        <w:t xml:space="preserve"> </w:t>
      </w:r>
      <w:proofErr w:type="spellStart"/>
      <w:r w:rsidR="006A4A3F">
        <w:rPr>
          <w:rFonts w:ascii="Arial" w:eastAsia="Arial" w:hAnsi="Arial" w:cs="Arial"/>
          <w:sz w:val="20"/>
          <w:szCs w:val="20"/>
          <w:lang w:val="en-ID"/>
        </w:rPr>
        <w:t>nomor</w:t>
      </w:r>
      <w:proofErr w:type="spellEnd"/>
      <w:r w:rsidR="006A4A3F">
        <w:rPr>
          <w:rFonts w:ascii="Arial" w:eastAsia="Arial" w:hAnsi="Arial" w:cs="Arial"/>
          <w:sz w:val="20"/>
          <w:szCs w:val="20"/>
          <w:lang w:val="en-ID"/>
        </w:rPr>
        <w:t xml:space="preserve"> </w:t>
      </w:r>
      <w:proofErr w:type="spellStart"/>
      <w:r w:rsidR="006A4A3F">
        <w:rPr>
          <w:rFonts w:ascii="Arial" w:eastAsia="Arial" w:hAnsi="Arial" w:cs="Arial"/>
          <w:sz w:val="20"/>
          <w:szCs w:val="20"/>
          <w:lang w:val="en-ID"/>
        </w:rPr>
        <w:t>kontrak</w:t>
      </w:r>
      <w:proofErr w:type="spellEnd"/>
      <w:r w:rsidR="006A4A3F">
        <w:rPr>
          <w:rFonts w:ascii="Arial" w:eastAsia="Arial" w:hAnsi="Arial" w:cs="Arial"/>
          <w:sz w:val="20"/>
          <w:szCs w:val="20"/>
          <w:lang w:val="en-ID"/>
        </w:rPr>
        <w:t xml:space="preserve"> </w:t>
      </w:r>
      <w:r w:rsidR="006A4A3F" w:rsidRPr="006A4A3F">
        <w:rPr>
          <w:rFonts w:ascii="Arial" w:eastAsia="Arial" w:hAnsi="Arial" w:cs="Arial"/>
          <w:sz w:val="20"/>
          <w:szCs w:val="20"/>
          <w:lang w:val="en-ID"/>
        </w:rPr>
        <w:t>1011/LL3/AL.04/2025, 0575/Int-KLPPM/UNTAR/VI/2025</w:t>
      </w:r>
      <w:r w:rsidR="006A4A3F">
        <w:rPr>
          <w:rFonts w:ascii="Arial" w:eastAsia="Arial" w:hAnsi="Arial" w:cs="Arial"/>
          <w:sz w:val="20"/>
          <w:szCs w:val="20"/>
          <w:lang w:val="en-ID"/>
        </w:rPr>
        <w:t xml:space="preserve"> pada 4 </w:t>
      </w:r>
      <w:proofErr w:type="spellStart"/>
      <w:r w:rsidR="006A4A3F">
        <w:rPr>
          <w:rFonts w:ascii="Arial" w:eastAsia="Arial" w:hAnsi="Arial" w:cs="Arial"/>
          <w:sz w:val="20"/>
          <w:szCs w:val="20"/>
          <w:lang w:val="en-ID"/>
        </w:rPr>
        <w:t>Juni</w:t>
      </w:r>
      <w:proofErr w:type="spellEnd"/>
      <w:r w:rsidR="006A4A3F">
        <w:rPr>
          <w:rFonts w:ascii="Arial" w:eastAsia="Arial" w:hAnsi="Arial" w:cs="Arial"/>
          <w:sz w:val="20"/>
          <w:szCs w:val="20"/>
          <w:lang w:val="en-ID"/>
        </w:rPr>
        <w:t xml:space="preserve"> 2025.</w:t>
      </w:r>
      <w:r w:rsidRPr="001A69F5">
        <w:rPr>
          <w:rFonts w:ascii="Arial" w:eastAsia="Arial" w:hAnsi="Arial" w:cs="Arial"/>
          <w:sz w:val="20"/>
          <w:szCs w:val="20"/>
          <w:lang w:val="en-ID"/>
        </w:rPr>
        <w:t xml:space="preserve"> </w:t>
      </w:r>
      <w:r w:rsidR="006A4A3F">
        <w:rPr>
          <w:rFonts w:ascii="Arial" w:eastAsia="Arial" w:hAnsi="Arial" w:cs="Arial"/>
          <w:sz w:val="20"/>
          <w:szCs w:val="20"/>
          <w:lang w:val="en-ID"/>
        </w:rPr>
        <w:t xml:space="preserve">Tim </w:t>
      </w:r>
      <w:proofErr w:type="spellStart"/>
      <w:r w:rsidR="006A4A3F">
        <w:rPr>
          <w:rFonts w:ascii="Arial" w:eastAsia="Arial" w:hAnsi="Arial" w:cs="Arial"/>
          <w:sz w:val="20"/>
          <w:szCs w:val="20"/>
          <w:lang w:val="en-ID"/>
        </w:rPr>
        <w:t>peneliti</w:t>
      </w:r>
      <w:proofErr w:type="spellEnd"/>
      <w:r w:rsidR="006A4A3F">
        <w:rPr>
          <w:rFonts w:ascii="Arial" w:eastAsia="Arial" w:hAnsi="Arial" w:cs="Arial"/>
          <w:sz w:val="20"/>
          <w:szCs w:val="20"/>
          <w:lang w:val="en-ID"/>
        </w:rPr>
        <w:t xml:space="preserve"> </w:t>
      </w:r>
      <w:proofErr w:type="spellStart"/>
      <w:r w:rsidR="006A4A3F">
        <w:rPr>
          <w:rFonts w:ascii="Arial" w:eastAsia="Arial" w:hAnsi="Arial" w:cs="Arial"/>
          <w:sz w:val="20"/>
          <w:szCs w:val="20"/>
          <w:lang w:val="en-ID"/>
        </w:rPr>
        <w:t>mengucapkan</w:t>
      </w:r>
      <w:proofErr w:type="spellEnd"/>
      <w:r w:rsidR="006A4A3F">
        <w:rPr>
          <w:rFonts w:ascii="Arial" w:eastAsia="Arial" w:hAnsi="Arial" w:cs="Arial"/>
          <w:sz w:val="20"/>
          <w:szCs w:val="20"/>
          <w:lang w:val="en-ID"/>
        </w:rPr>
        <w:t xml:space="preserve"> </w:t>
      </w:r>
      <w:proofErr w:type="spellStart"/>
      <w:r w:rsidR="006A4A3F">
        <w:rPr>
          <w:rFonts w:ascii="Arial" w:eastAsia="Arial" w:hAnsi="Arial" w:cs="Arial"/>
          <w:sz w:val="20"/>
          <w:szCs w:val="20"/>
          <w:lang w:val="en-ID"/>
        </w:rPr>
        <w:t>terima</w:t>
      </w:r>
      <w:proofErr w:type="spellEnd"/>
      <w:r w:rsidR="006A4A3F">
        <w:rPr>
          <w:rFonts w:ascii="Arial" w:eastAsia="Arial" w:hAnsi="Arial" w:cs="Arial"/>
          <w:sz w:val="20"/>
          <w:szCs w:val="20"/>
          <w:lang w:val="en-ID"/>
        </w:rPr>
        <w:t xml:space="preserve"> </w:t>
      </w:r>
      <w:proofErr w:type="spellStart"/>
      <w:r w:rsidR="006A4A3F">
        <w:rPr>
          <w:rFonts w:ascii="Arial" w:eastAsia="Arial" w:hAnsi="Arial" w:cs="Arial"/>
          <w:sz w:val="20"/>
          <w:szCs w:val="20"/>
          <w:lang w:val="en-ID"/>
        </w:rPr>
        <w:t>kasih</w:t>
      </w:r>
      <w:proofErr w:type="spellEnd"/>
      <w:r w:rsidR="006A4A3F">
        <w:rPr>
          <w:rFonts w:ascii="Arial" w:eastAsia="Arial" w:hAnsi="Arial" w:cs="Arial"/>
          <w:sz w:val="20"/>
          <w:szCs w:val="20"/>
          <w:lang w:val="en-ID"/>
        </w:rPr>
        <w:t xml:space="preserve"> </w:t>
      </w:r>
      <w:proofErr w:type="spellStart"/>
      <w:r w:rsidR="006A4A3F">
        <w:rPr>
          <w:rFonts w:ascii="Arial" w:eastAsia="Arial" w:hAnsi="Arial" w:cs="Arial"/>
          <w:sz w:val="20"/>
          <w:szCs w:val="20"/>
          <w:lang w:val="en-ID"/>
        </w:rPr>
        <w:t>kepada</w:t>
      </w:r>
      <w:proofErr w:type="spellEnd"/>
      <w:r w:rsidR="006A4A3F">
        <w:rPr>
          <w:rFonts w:ascii="Arial" w:eastAsia="Arial" w:hAnsi="Arial" w:cs="Arial"/>
          <w:sz w:val="20"/>
          <w:szCs w:val="20"/>
          <w:lang w:val="en-ID"/>
        </w:rPr>
        <w:t xml:space="preserve"> Lembaga </w:t>
      </w:r>
      <w:proofErr w:type="spellStart"/>
      <w:r w:rsidR="006A4A3F">
        <w:rPr>
          <w:rFonts w:ascii="Arial" w:eastAsia="Arial" w:hAnsi="Arial" w:cs="Arial"/>
          <w:sz w:val="20"/>
          <w:szCs w:val="20"/>
          <w:lang w:val="en-ID"/>
        </w:rPr>
        <w:t>Penelitian</w:t>
      </w:r>
      <w:proofErr w:type="spellEnd"/>
      <w:r w:rsidR="006A4A3F">
        <w:rPr>
          <w:rFonts w:ascii="Arial" w:eastAsia="Arial" w:hAnsi="Arial" w:cs="Arial"/>
          <w:sz w:val="20"/>
          <w:szCs w:val="20"/>
          <w:lang w:val="en-ID"/>
        </w:rPr>
        <w:t xml:space="preserve"> dan </w:t>
      </w:r>
      <w:proofErr w:type="spellStart"/>
      <w:r w:rsidR="006A4A3F">
        <w:rPr>
          <w:rFonts w:ascii="Arial" w:eastAsia="Arial" w:hAnsi="Arial" w:cs="Arial"/>
          <w:sz w:val="20"/>
          <w:szCs w:val="20"/>
          <w:lang w:val="en-ID"/>
        </w:rPr>
        <w:t>Pengabdian</w:t>
      </w:r>
      <w:proofErr w:type="spellEnd"/>
      <w:r w:rsidR="006A4A3F">
        <w:rPr>
          <w:rFonts w:ascii="Arial" w:eastAsia="Arial" w:hAnsi="Arial" w:cs="Arial"/>
          <w:sz w:val="20"/>
          <w:szCs w:val="20"/>
          <w:lang w:val="en-ID"/>
        </w:rPr>
        <w:t xml:space="preserve"> </w:t>
      </w:r>
      <w:proofErr w:type="spellStart"/>
      <w:r w:rsidR="006A4A3F">
        <w:rPr>
          <w:rFonts w:ascii="Arial" w:eastAsia="Arial" w:hAnsi="Arial" w:cs="Arial"/>
          <w:sz w:val="20"/>
          <w:szCs w:val="20"/>
          <w:lang w:val="en-ID"/>
        </w:rPr>
        <w:t>kepada</w:t>
      </w:r>
      <w:proofErr w:type="spellEnd"/>
      <w:r w:rsidR="006A4A3F">
        <w:rPr>
          <w:rFonts w:ascii="Arial" w:eastAsia="Arial" w:hAnsi="Arial" w:cs="Arial"/>
          <w:sz w:val="20"/>
          <w:szCs w:val="20"/>
          <w:lang w:val="en-ID"/>
        </w:rPr>
        <w:t xml:space="preserve"> Masyarakat (LPPM) Universitas </w:t>
      </w:r>
      <w:proofErr w:type="spellStart"/>
      <w:r w:rsidR="006A4A3F">
        <w:rPr>
          <w:rFonts w:ascii="Arial" w:eastAsia="Arial" w:hAnsi="Arial" w:cs="Arial"/>
          <w:sz w:val="20"/>
          <w:szCs w:val="20"/>
          <w:lang w:val="en-ID"/>
        </w:rPr>
        <w:t>Tarumanagara</w:t>
      </w:r>
      <w:proofErr w:type="spellEnd"/>
      <w:r w:rsidR="006A4A3F">
        <w:rPr>
          <w:rFonts w:ascii="Arial" w:eastAsia="Arial" w:hAnsi="Arial" w:cs="Arial"/>
          <w:sz w:val="20"/>
          <w:szCs w:val="20"/>
          <w:lang w:val="en-ID"/>
        </w:rPr>
        <w:t xml:space="preserve"> </w:t>
      </w:r>
      <w:proofErr w:type="spellStart"/>
      <w:r w:rsidR="006A4A3F">
        <w:rPr>
          <w:rFonts w:ascii="Arial" w:eastAsia="Arial" w:hAnsi="Arial" w:cs="Arial"/>
          <w:sz w:val="20"/>
          <w:szCs w:val="20"/>
          <w:lang w:val="en-ID"/>
        </w:rPr>
        <w:t>atas</w:t>
      </w:r>
      <w:proofErr w:type="spellEnd"/>
      <w:r w:rsidR="006A4A3F">
        <w:rPr>
          <w:rFonts w:ascii="Arial" w:eastAsia="Arial" w:hAnsi="Arial" w:cs="Arial"/>
          <w:sz w:val="20"/>
          <w:szCs w:val="20"/>
          <w:lang w:val="en-ID"/>
        </w:rPr>
        <w:t xml:space="preserve"> </w:t>
      </w:r>
      <w:proofErr w:type="spellStart"/>
      <w:r w:rsidR="006A4A3F">
        <w:rPr>
          <w:rFonts w:ascii="Arial" w:eastAsia="Arial" w:hAnsi="Arial" w:cs="Arial"/>
          <w:sz w:val="20"/>
          <w:szCs w:val="20"/>
          <w:lang w:val="en-ID"/>
        </w:rPr>
        <w:t>dukungannya</w:t>
      </w:r>
      <w:proofErr w:type="spellEnd"/>
      <w:r w:rsidR="006A4A3F">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Ucapan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terima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kasih</w:t>
      </w:r>
      <w:proofErr w:type="spellEnd"/>
      <w:r w:rsidRPr="001A69F5">
        <w:rPr>
          <w:rFonts w:ascii="Arial" w:eastAsia="Arial" w:hAnsi="Arial" w:cs="Arial"/>
          <w:sz w:val="20"/>
          <w:szCs w:val="20"/>
          <w:lang w:val="en-ID"/>
        </w:rPr>
        <w:t xml:space="preserve"> juga </w:t>
      </w:r>
      <w:proofErr w:type="spellStart"/>
      <w:r w:rsidRPr="001A69F5">
        <w:rPr>
          <w:rFonts w:ascii="Arial" w:eastAsia="Arial" w:hAnsi="Arial" w:cs="Arial"/>
          <w:sz w:val="20"/>
          <w:szCs w:val="20"/>
          <w:lang w:val="en-ID"/>
        </w:rPr>
        <w:t>disampaikan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kepada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seluruh</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partisipan</w:t>
      </w:r>
      <w:proofErr w:type="spellEnd"/>
      <w:r w:rsidRPr="001A69F5">
        <w:rPr>
          <w:rFonts w:ascii="Arial" w:eastAsia="Arial" w:hAnsi="Arial" w:cs="Arial"/>
          <w:sz w:val="20"/>
          <w:szCs w:val="20"/>
          <w:lang w:val="en-ID"/>
        </w:rPr>
        <w:t xml:space="preserve"> yang </w:t>
      </w:r>
      <w:proofErr w:type="spellStart"/>
      <w:r w:rsidRPr="001A69F5">
        <w:rPr>
          <w:rFonts w:ascii="Arial" w:eastAsia="Arial" w:hAnsi="Arial" w:cs="Arial"/>
          <w:sz w:val="20"/>
          <w:szCs w:val="20"/>
          <w:lang w:val="en-ID"/>
        </w:rPr>
        <w:t>dengan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sukarela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meluangkan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waktu</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memberikan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bantuan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kerja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sama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serta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dukungan</w:t>
      </w:r>
      <w:proofErr w:type="spellEnd"/>
      <w:r w:rsidRPr="001A69F5">
        <w:rPr>
          <w:rFonts w:ascii="Arial" w:eastAsia="Arial" w:hAnsi="Arial" w:cs="Arial"/>
          <w:sz w:val="20"/>
          <w:szCs w:val="20"/>
          <w:lang w:val="en-ID"/>
        </w:rPr>
        <w:t xml:space="preserve"> yang sangat </w:t>
      </w:r>
      <w:proofErr w:type="spellStart"/>
      <w:r w:rsidRPr="001A69F5">
        <w:rPr>
          <w:rFonts w:ascii="Arial" w:eastAsia="Arial" w:hAnsi="Arial" w:cs="Arial"/>
          <w:sz w:val="20"/>
          <w:szCs w:val="20"/>
          <w:lang w:val="en-ID"/>
        </w:rPr>
        <w:t>berarti</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hingga</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penelitian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ini</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dapat</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diselesaikan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dengan</w:t>
      </w:r>
      <w:proofErr w:type="spellEnd"/>
      <w:r w:rsidRPr="001A69F5">
        <w:rPr>
          <w:rFonts w:ascii="Arial" w:eastAsia="Arial" w:hAnsi="Arial" w:cs="Arial"/>
          <w:sz w:val="20"/>
          <w:szCs w:val="20"/>
          <w:lang w:val="en-ID"/>
        </w:rPr>
        <w:t xml:space="preserve"> </w:t>
      </w:r>
      <w:proofErr w:type="spellStart"/>
      <w:r w:rsidRPr="001A69F5">
        <w:rPr>
          <w:rFonts w:ascii="Arial" w:eastAsia="Arial" w:hAnsi="Arial" w:cs="Arial"/>
          <w:sz w:val="20"/>
          <w:szCs w:val="20"/>
          <w:lang w:val="en-ID"/>
        </w:rPr>
        <w:t>baik</w:t>
      </w:r>
      <w:proofErr w:type="spellEnd"/>
      <w:r w:rsidRPr="001A69F5">
        <w:rPr>
          <w:rFonts w:ascii="Arial" w:eastAsia="Arial" w:hAnsi="Arial" w:cs="Arial"/>
          <w:sz w:val="20"/>
          <w:szCs w:val="20"/>
          <w:lang w:val="en-ID"/>
        </w:rPr>
        <w:t>.</w:t>
      </w:r>
    </w:p>
    <w:p w14:paraId="035A6F16" w14:textId="77777777" w:rsidR="00B252C8" w:rsidRPr="006E3CAA" w:rsidRDefault="00B252C8">
      <w:pPr>
        <w:spacing w:after="0"/>
        <w:rPr>
          <w:rFonts w:ascii="Arial" w:eastAsia="Arial" w:hAnsi="Arial" w:cs="Arial"/>
          <w:sz w:val="20"/>
          <w:szCs w:val="20"/>
        </w:rPr>
      </w:pPr>
    </w:p>
    <w:p w14:paraId="3F6456D1" w14:textId="1C431B76" w:rsidR="00B252C8" w:rsidRPr="006E3CAA" w:rsidRDefault="00554E0E">
      <w:pPr>
        <w:spacing w:after="0"/>
        <w:rPr>
          <w:rFonts w:ascii="Arial" w:eastAsia="Arial" w:hAnsi="Arial" w:cs="Arial"/>
          <w:b/>
          <w:sz w:val="20"/>
          <w:szCs w:val="20"/>
        </w:rPr>
      </w:pPr>
      <w:proofErr w:type="spellStart"/>
      <w:r w:rsidRPr="006E3CAA">
        <w:rPr>
          <w:rFonts w:ascii="Arial" w:eastAsia="Arial" w:hAnsi="Arial" w:cs="Arial"/>
          <w:b/>
          <w:sz w:val="20"/>
          <w:szCs w:val="20"/>
        </w:rPr>
        <w:t>Tentang</w:t>
      </w:r>
      <w:proofErr w:type="spellEnd"/>
      <w:r w:rsidRPr="006E3CAA">
        <w:rPr>
          <w:rFonts w:ascii="Arial" w:eastAsia="Arial" w:hAnsi="Arial" w:cs="Arial"/>
          <w:b/>
          <w:sz w:val="20"/>
          <w:szCs w:val="20"/>
        </w:rPr>
        <w:t xml:space="preserve"> </w:t>
      </w:r>
      <w:proofErr w:type="spellStart"/>
      <w:r w:rsidRPr="006E3CAA">
        <w:rPr>
          <w:rFonts w:ascii="Arial" w:eastAsia="Arial" w:hAnsi="Arial" w:cs="Arial"/>
          <w:b/>
          <w:sz w:val="20"/>
          <w:szCs w:val="20"/>
        </w:rPr>
        <w:t>Penulis</w:t>
      </w:r>
      <w:proofErr w:type="spellEnd"/>
      <w:r w:rsidRPr="006E3CAA">
        <w:rPr>
          <w:rFonts w:ascii="Arial" w:eastAsia="Arial" w:hAnsi="Arial" w:cs="Arial"/>
          <w:b/>
          <w:sz w:val="20"/>
          <w:szCs w:val="20"/>
        </w:rPr>
        <w:t xml:space="preserve"> </w:t>
      </w:r>
    </w:p>
    <w:p w14:paraId="18AD3F8D" w14:textId="77777777" w:rsidR="00554E0E" w:rsidRPr="006E3CAA" w:rsidRDefault="00554E0E" w:rsidP="00554E0E">
      <w:pPr>
        <w:spacing w:after="0"/>
        <w:jc w:val="both"/>
        <w:rPr>
          <w:rFonts w:ascii="Arial" w:eastAsia="Arial" w:hAnsi="Arial" w:cs="Arial"/>
          <w:sz w:val="20"/>
          <w:szCs w:val="20"/>
        </w:rPr>
      </w:pPr>
      <w:r w:rsidRPr="006E3CAA">
        <w:rPr>
          <w:rFonts w:ascii="Arial" w:eastAsia="Arial" w:hAnsi="Arial" w:cs="Arial"/>
          <w:b/>
          <w:bCs/>
          <w:sz w:val="20"/>
          <w:szCs w:val="20"/>
        </w:rPr>
        <w:t xml:space="preserve">Stephanus Raymond </w:t>
      </w:r>
      <w:proofErr w:type="spellStart"/>
      <w:r w:rsidRPr="006E3CAA">
        <w:rPr>
          <w:rFonts w:ascii="Arial" w:eastAsia="Arial" w:hAnsi="Arial" w:cs="Arial"/>
          <w:b/>
          <w:bCs/>
          <w:sz w:val="20"/>
          <w:szCs w:val="20"/>
        </w:rPr>
        <w:t>Dharmawan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adalah</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mahasiswa</w:t>
      </w:r>
      <w:proofErr w:type="spellEnd"/>
      <w:r w:rsidRPr="006E3CAA">
        <w:rPr>
          <w:rFonts w:ascii="Arial" w:eastAsia="Arial" w:hAnsi="Arial" w:cs="Arial"/>
          <w:sz w:val="20"/>
          <w:szCs w:val="20"/>
        </w:rPr>
        <w:t xml:space="preserve"> Magister </w:t>
      </w:r>
      <w:proofErr w:type="spellStart"/>
      <w:r w:rsidRPr="006E3CAA">
        <w:rPr>
          <w:rFonts w:ascii="Arial" w:eastAsia="Arial" w:hAnsi="Arial" w:cs="Arial"/>
          <w:sz w:val="20"/>
          <w:szCs w:val="20"/>
        </w:rPr>
        <w:t>Psikologi</w:t>
      </w:r>
      <w:proofErr w:type="spellEnd"/>
      <w:r w:rsidRPr="006E3CAA">
        <w:rPr>
          <w:rFonts w:ascii="Arial" w:eastAsia="Arial" w:hAnsi="Arial" w:cs="Arial"/>
          <w:sz w:val="20"/>
          <w:szCs w:val="20"/>
        </w:rPr>
        <w:t xml:space="preserve"> di </w:t>
      </w:r>
      <w:proofErr w:type="spellStart"/>
      <w:r w:rsidRPr="006E3CAA">
        <w:rPr>
          <w:rFonts w:ascii="Arial" w:eastAsia="Arial" w:hAnsi="Arial" w:cs="Arial"/>
          <w:sz w:val="20"/>
          <w:szCs w:val="20"/>
        </w:rPr>
        <w:t>Fakultas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Psikologi</w:t>
      </w:r>
      <w:proofErr w:type="spellEnd"/>
      <w:r w:rsidRPr="006E3CAA">
        <w:rPr>
          <w:rFonts w:ascii="Arial" w:eastAsia="Arial" w:hAnsi="Arial" w:cs="Arial"/>
          <w:sz w:val="20"/>
          <w:szCs w:val="20"/>
        </w:rPr>
        <w:t xml:space="preserve"> Universitas </w:t>
      </w:r>
      <w:proofErr w:type="spellStart"/>
      <w:r w:rsidRPr="006E3CAA">
        <w:rPr>
          <w:rFonts w:ascii="Arial" w:eastAsia="Arial" w:hAnsi="Arial" w:cs="Arial"/>
          <w:sz w:val="20"/>
          <w:szCs w:val="20"/>
        </w:rPr>
        <w:t>Tarumanagara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dengan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konsentrasi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Psikologi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Industri</w:t>
      </w:r>
      <w:proofErr w:type="spellEnd"/>
      <w:r w:rsidRPr="006E3CAA">
        <w:rPr>
          <w:rFonts w:ascii="Arial" w:eastAsia="Arial" w:hAnsi="Arial" w:cs="Arial"/>
          <w:sz w:val="20"/>
          <w:szCs w:val="20"/>
        </w:rPr>
        <w:t xml:space="preserve"> dan </w:t>
      </w:r>
      <w:proofErr w:type="spellStart"/>
      <w:r w:rsidRPr="006E3CAA">
        <w:rPr>
          <w:rFonts w:ascii="Arial" w:eastAsia="Arial" w:hAnsi="Arial" w:cs="Arial"/>
          <w:sz w:val="20"/>
          <w:szCs w:val="20"/>
        </w:rPr>
        <w:t>Organisasi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Ia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memiliki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pengalaman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profesional</w:t>
      </w:r>
      <w:proofErr w:type="spellEnd"/>
      <w:r w:rsidRPr="006E3CAA">
        <w:rPr>
          <w:rFonts w:ascii="Arial" w:eastAsia="Arial" w:hAnsi="Arial" w:cs="Arial"/>
          <w:sz w:val="20"/>
          <w:szCs w:val="20"/>
        </w:rPr>
        <w:t xml:space="preserve"> di </w:t>
      </w:r>
      <w:proofErr w:type="spellStart"/>
      <w:r w:rsidRPr="006E3CAA">
        <w:rPr>
          <w:rFonts w:ascii="Arial" w:eastAsia="Arial" w:hAnsi="Arial" w:cs="Arial"/>
          <w:sz w:val="20"/>
          <w:szCs w:val="20"/>
        </w:rPr>
        <w:t>bidang</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sumber</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daya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manusia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khususnya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dalam</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rekrutmen</w:t>
      </w:r>
      <w:proofErr w:type="spellEnd"/>
      <w:r w:rsidRPr="006E3CAA">
        <w:rPr>
          <w:rFonts w:ascii="Arial" w:eastAsia="Arial" w:hAnsi="Arial" w:cs="Arial"/>
          <w:sz w:val="20"/>
          <w:szCs w:val="20"/>
        </w:rPr>
        <w:t xml:space="preserve">, talent acquisition, dan employer branding, </w:t>
      </w:r>
      <w:proofErr w:type="spellStart"/>
      <w:r w:rsidRPr="006E3CAA">
        <w:rPr>
          <w:rFonts w:ascii="Arial" w:eastAsia="Arial" w:hAnsi="Arial" w:cs="Arial"/>
          <w:sz w:val="20"/>
          <w:szCs w:val="20"/>
        </w:rPr>
        <w:t>dengan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perjalanan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karier</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mulai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dari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berbagai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posisi</w:t>
      </w:r>
      <w:proofErr w:type="spellEnd"/>
      <w:r w:rsidRPr="006E3CAA">
        <w:rPr>
          <w:rFonts w:ascii="Arial" w:eastAsia="Arial" w:hAnsi="Arial" w:cs="Arial"/>
          <w:sz w:val="20"/>
          <w:szCs w:val="20"/>
        </w:rPr>
        <w:t xml:space="preserve"> internship di </w:t>
      </w:r>
      <w:proofErr w:type="spellStart"/>
      <w:r w:rsidRPr="006E3CAA">
        <w:rPr>
          <w:rFonts w:ascii="Arial" w:eastAsia="Arial" w:hAnsi="Arial" w:cs="Arial"/>
          <w:sz w:val="20"/>
          <w:szCs w:val="20"/>
        </w:rPr>
        <w:t>perusahaan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multinasional</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hingga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menjabat</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sebagai</w:t>
      </w:r>
      <w:proofErr w:type="spellEnd"/>
      <w:r w:rsidRPr="006E3CAA">
        <w:rPr>
          <w:rFonts w:ascii="Arial" w:eastAsia="Arial" w:hAnsi="Arial" w:cs="Arial"/>
          <w:sz w:val="20"/>
          <w:szCs w:val="20"/>
        </w:rPr>
        <w:t xml:space="preserve"> Talent Acquisition &amp; Employer Branding Supervisor di </w:t>
      </w:r>
      <w:proofErr w:type="spellStart"/>
      <w:r w:rsidRPr="006E3CAA">
        <w:rPr>
          <w:rFonts w:ascii="Arial" w:eastAsia="Arial" w:hAnsi="Arial" w:cs="Arial"/>
          <w:sz w:val="20"/>
          <w:szCs w:val="20"/>
        </w:rPr>
        <w:t>Erable</w:t>
      </w:r>
      <w:proofErr w:type="spellEnd"/>
      <w:r w:rsidRPr="006E3CAA">
        <w:rPr>
          <w:rFonts w:ascii="Arial" w:eastAsia="Arial" w:hAnsi="Arial" w:cs="Arial"/>
          <w:sz w:val="20"/>
          <w:szCs w:val="20"/>
        </w:rPr>
        <w:t xml:space="preserve"> Electronics. </w:t>
      </w:r>
      <w:proofErr w:type="spellStart"/>
      <w:r w:rsidRPr="006E3CAA">
        <w:rPr>
          <w:rFonts w:ascii="Arial" w:eastAsia="Arial" w:hAnsi="Arial" w:cs="Arial"/>
          <w:sz w:val="20"/>
          <w:szCs w:val="20"/>
        </w:rPr>
        <w:t>Minat</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akademiknya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berfokus</w:t>
      </w:r>
      <w:proofErr w:type="spellEnd"/>
      <w:r w:rsidRPr="006E3CAA">
        <w:rPr>
          <w:rFonts w:ascii="Arial" w:eastAsia="Arial" w:hAnsi="Arial" w:cs="Arial"/>
          <w:sz w:val="20"/>
          <w:szCs w:val="20"/>
        </w:rPr>
        <w:t xml:space="preserve"> pada </w:t>
      </w:r>
      <w:proofErr w:type="spellStart"/>
      <w:r w:rsidRPr="006E3CAA">
        <w:rPr>
          <w:rFonts w:ascii="Arial" w:eastAsia="Arial" w:hAnsi="Arial" w:cs="Arial"/>
          <w:sz w:val="20"/>
          <w:szCs w:val="20"/>
        </w:rPr>
        <w:t>keterlibatan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kerja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kesejahteraan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karyawan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serta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pengembangan</w:t>
      </w:r>
      <w:proofErr w:type="spellEnd"/>
      <w:r w:rsidRPr="006E3CAA">
        <w:rPr>
          <w:rFonts w:ascii="Arial" w:eastAsia="Arial" w:hAnsi="Arial" w:cs="Arial"/>
          <w:sz w:val="20"/>
          <w:szCs w:val="20"/>
        </w:rPr>
        <w:t xml:space="preserve"> modal </w:t>
      </w:r>
      <w:proofErr w:type="spellStart"/>
      <w:r w:rsidRPr="006E3CAA">
        <w:rPr>
          <w:rFonts w:ascii="Arial" w:eastAsia="Arial" w:hAnsi="Arial" w:cs="Arial"/>
          <w:sz w:val="20"/>
          <w:szCs w:val="20"/>
        </w:rPr>
        <w:t>manusia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dalam</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organisasi</w:t>
      </w:r>
      <w:proofErr w:type="spellEnd"/>
      <w:r w:rsidRPr="006E3CAA">
        <w:rPr>
          <w:rFonts w:ascii="Arial" w:eastAsia="Arial" w:hAnsi="Arial" w:cs="Arial"/>
          <w:sz w:val="20"/>
          <w:szCs w:val="20"/>
        </w:rPr>
        <w:t xml:space="preserve">, yang </w:t>
      </w:r>
      <w:proofErr w:type="spellStart"/>
      <w:r w:rsidRPr="006E3CAA">
        <w:rPr>
          <w:rFonts w:ascii="Arial" w:eastAsia="Arial" w:hAnsi="Arial" w:cs="Arial"/>
          <w:sz w:val="20"/>
          <w:szCs w:val="20"/>
        </w:rPr>
        <w:t>selaras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dengan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praktik</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profesionalnya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dalam</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mengelola</w:t>
      </w:r>
      <w:proofErr w:type="spellEnd"/>
      <w:r w:rsidRPr="006E3CAA">
        <w:rPr>
          <w:rFonts w:ascii="Arial" w:eastAsia="Arial" w:hAnsi="Arial" w:cs="Arial"/>
          <w:sz w:val="20"/>
          <w:szCs w:val="20"/>
        </w:rPr>
        <w:t xml:space="preserve"> proses </w:t>
      </w:r>
      <w:proofErr w:type="spellStart"/>
      <w:r w:rsidRPr="006E3CAA">
        <w:rPr>
          <w:rFonts w:ascii="Arial" w:eastAsia="Arial" w:hAnsi="Arial" w:cs="Arial"/>
          <w:sz w:val="20"/>
          <w:szCs w:val="20"/>
        </w:rPr>
        <w:t>rekrutmen</w:t>
      </w:r>
      <w:proofErr w:type="spellEnd"/>
      <w:r w:rsidRPr="006E3CAA">
        <w:rPr>
          <w:rFonts w:ascii="Arial" w:eastAsia="Arial" w:hAnsi="Arial" w:cs="Arial"/>
          <w:sz w:val="20"/>
          <w:szCs w:val="20"/>
        </w:rPr>
        <w:t xml:space="preserve">, strategi employer branding, dan </w:t>
      </w:r>
      <w:proofErr w:type="spellStart"/>
      <w:r w:rsidRPr="006E3CAA">
        <w:rPr>
          <w:rFonts w:ascii="Arial" w:eastAsia="Arial" w:hAnsi="Arial" w:cs="Arial"/>
          <w:sz w:val="20"/>
          <w:szCs w:val="20"/>
        </w:rPr>
        <w:t>manajemen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talenta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Dengan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kombinasi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latar</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akademis</w:t>
      </w:r>
      <w:proofErr w:type="spellEnd"/>
      <w:r w:rsidRPr="006E3CAA">
        <w:rPr>
          <w:rFonts w:ascii="Arial" w:eastAsia="Arial" w:hAnsi="Arial" w:cs="Arial"/>
          <w:sz w:val="20"/>
          <w:szCs w:val="20"/>
        </w:rPr>
        <w:t xml:space="preserve"> dan </w:t>
      </w:r>
      <w:proofErr w:type="spellStart"/>
      <w:r w:rsidRPr="006E3CAA">
        <w:rPr>
          <w:rFonts w:ascii="Arial" w:eastAsia="Arial" w:hAnsi="Arial" w:cs="Arial"/>
          <w:sz w:val="20"/>
          <w:szCs w:val="20"/>
        </w:rPr>
        <w:t>pengalaman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praktis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ia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berkomitmen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untuk</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mengintegrasikan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teori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psikologi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dengan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praktik</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manajemen</w:t>
      </w:r>
      <w:proofErr w:type="spellEnd"/>
      <w:r w:rsidRPr="006E3CAA">
        <w:rPr>
          <w:rFonts w:ascii="Arial" w:eastAsia="Arial" w:hAnsi="Arial" w:cs="Arial"/>
          <w:sz w:val="20"/>
          <w:szCs w:val="20"/>
        </w:rPr>
        <w:t xml:space="preserve"> SDM modern </w:t>
      </w:r>
      <w:proofErr w:type="spellStart"/>
      <w:r w:rsidRPr="006E3CAA">
        <w:rPr>
          <w:rFonts w:ascii="Arial" w:eastAsia="Arial" w:hAnsi="Arial" w:cs="Arial"/>
          <w:sz w:val="20"/>
          <w:szCs w:val="20"/>
        </w:rPr>
        <w:t>guna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mendukung</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pengembangan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organisasi</w:t>
      </w:r>
      <w:proofErr w:type="spellEnd"/>
      <w:r w:rsidRPr="006E3CAA">
        <w:rPr>
          <w:rFonts w:ascii="Arial" w:eastAsia="Arial" w:hAnsi="Arial" w:cs="Arial"/>
          <w:sz w:val="20"/>
          <w:szCs w:val="20"/>
        </w:rPr>
        <w:t xml:space="preserve"> dan </w:t>
      </w:r>
      <w:proofErr w:type="spellStart"/>
      <w:r w:rsidRPr="006E3CAA">
        <w:rPr>
          <w:rFonts w:ascii="Arial" w:eastAsia="Arial" w:hAnsi="Arial" w:cs="Arial"/>
          <w:sz w:val="20"/>
          <w:szCs w:val="20"/>
        </w:rPr>
        <w:t>kualitas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kehidupan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kerja</w:t>
      </w:r>
      <w:proofErr w:type="spellEnd"/>
      <w:r w:rsidRPr="006E3CAA">
        <w:rPr>
          <w:rFonts w:ascii="Arial" w:eastAsia="Arial" w:hAnsi="Arial" w:cs="Arial"/>
          <w:sz w:val="20"/>
          <w:szCs w:val="20"/>
        </w:rPr>
        <w:t xml:space="preserve"> di Indonesia.</w:t>
      </w:r>
    </w:p>
    <w:p w14:paraId="3197693E" w14:textId="77777777" w:rsidR="00554E0E" w:rsidRPr="006E3CAA" w:rsidRDefault="00554E0E" w:rsidP="00554E0E">
      <w:pPr>
        <w:spacing w:after="0"/>
        <w:jc w:val="both"/>
        <w:rPr>
          <w:rFonts w:ascii="Arial" w:eastAsia="Arial" w:hAnsi="Arial" w:cs="Arial"/>
          <w:b/>
          <w:bCs/>
          <w:sz w:val="20"/>
          <w:szCs w:val="20"/>
        </w:rPr>
      </w:pPr>
    </w:p>
    <w:p w14:paraId="06838BE3" w14:textId="73FCD74B" w:rsidR="00554E0E" w:rsidRPr="006E3CAA" w:rsidRDefault="00554E0E" w:rsidP="00554E0E">
      <w:pPr>
        <w:spacing w:after="0"/>
        <w:jc w:val="both"/>
        <w:rPr>
          <w:rFonts w:ascii="Arial" w:eastAsia="Arial" w:hAnsi="Arial" w:cs="Arial"/>
          <w:sz w:val="20"/>
          <w:szCs w:val="20"/>
        </w:rPr>
      </w:pPr>
      <w:proofErr w:type="spellStart"/>
      <w:r w:rsidRPr="006E3CAA">
        <w:rPr>
          <w:rFonts w:ascii="Arial" w:eastAsia="Arial" w:hAnsi="Arial" w:cs="Arial"/>
          <w:b/>
          <w:bCs/>
          <w:sz w:val="20"/>
          <w:szCs w:val="20"/>
        </w:rPr>
        <w:t>Zamralita</w:t>
      </w:r>
      <w:proofErr w:type="spellEnd"/>
      <w:r w:rsidRPr="006E3CAA">
        <w:rPr>
          <w:rFonts w:ascii="Arial" w:eastAsia="Arial" w:hAnsi="Arial" w:cs="Arial"/>
          <w:b/>
          <w:bCs/>
          <w:sz w:val="20"/>
          <w:szCs w:val="20"/>
        </w:rPr>
        <w:t xml:space="preserve">, </w:t>
      </w:r>
      <w:r w:rsidRPr="006E3CAA">
        <w:rPr>
          <w:rFonts w:ascii="Arial" w:eastAsia="Arial" w:hAnsi="Arial" w:cs="Arial"/>
          <w:sz w:val="20"/>
          <w:szCs w:val="20"/>
        </w:rPr>
        <w:t xml:space="preserve">Dr. </w:t>
      </w:r>
      <w:proofErr w:type="spellStart"/>
      <w:r w:rsidRPr="006E3CAA">
        <w:rPr>
          <w:rFonts w:ascii="Arial" w:eastAsia="Arial" w:hAnsi="Arial" w:cs="Arial"/>
          <w:sz w:val="20"/>
          <w:szCs w:val="20"/>
        </w:rPr>
        <w:t>Zamralita</w:t>
      </w:r>
      <w:proofErr w:type="spellEnd"/>
      <w:r w:rsidRPr="006E3CAA">
        <w:rPr>
          <w:rFonts w:ascii="Arial" w:eastAsia="Arial" w:hAnsi="Arial" w:cs="Arial"/>
          <w:sz w:val="20"/>
          <w:szCs w:val="20"/>
        </w:rPr>
        <w:t xml:space="preserve">, M.M., </w:t>
      </w:r>
      <w:proofErr w:type="spellStart"/>
      <w:r w:rsidRPr="006E3CAA">
        <w:rPr>
          <w:rFonts w:ascii="Arial" w:eastAsia="Arial" w:hAnsi="Arial" w:cs="Arial"/>
          <w:sz w:val="20"/>
          <w:szCs w:val="20"/>
        </w:rPr>
        <w:t>seorang</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psikolog</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adalah</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dosen</w:t>
      </w:r>
      <w:proofErr w:type="spellEnd"/>
      <w:r w:rsidRPr="006E3CAA">
        <w:rPr>
          <w:rFonts w:ascii="Arial" w:eastAsia="Arial" w:hAnsi="Arial" w:cs="Arial"/>
          <w:sz w:val="20"/>
          <w:szCs w:val="20"/>
        </w:rPr>
        <w:t xml:space="preserve"> senior di </w:t>
      </w:r>
      <w:proofErr w:type="spellStart"/>
      <w:r w:rsidRPr="006E3CAA">
        <w:rPr>
          <w:rFonts w:ascii="Arial" w:eastAsia="Arial" w:hAnsi="Arial" w:cs="Arial"/>
          <w:sz w:val="20"/>
          <w:szCs w:val="20"/>
        </w:rPr>
        <w:t>Fakultas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Psikologi</w:t>
      </w:r>
      <w:proofErr w:type="spellEnd"/>
      <w:r w:rsidRPr="006E3CAA">
        <w:rPr>
          <w:rFonts w:ascii="Arial" w:eastAsia="Arial" w:hAnsi="Arial" w:cs="Arial"/>
          <w:sz w:val="20"/>
          <w:szCs w:val="20"/>
        </w:rPr>
        <w:t xml:space="preserve">, Universitas </w:t>
      </w:r>
      <w:proofErr w:type="spellStart"/>
      <w:r w:rsidRPr="006E3CAA">
        <w:rPr>
          <w:rFonts w:ascii="Arial" w:eastAsia="Arial" w:hAnsi="Arial" w:cs="Arial"/>
          <w:sz w:val="20"/>
          <w:szCs w:val="20"/>
        </w:rPr>
        <w:t>Tarumanagara</w:t>
      </w:r>
      <w:proofErr w:type="spellEnd"/>
      <w:r w:rsidRPr="006E3CAA">
        <w:rPr>
          <w:rFonts w:ascii="Arial" w:eastAsia="Arial" w:hAnsi="Arial" w:cs="Arial"/>
          <w:sz w:val="20"/>
          <w:szCs w:val="20"/>
        </w:rPr>
        <w:t xml:space="preserve">, dan </w:t>
      </w:r>
      <w:proofErr w:type="spellStart"/>
      <w:r w:rsidRPr="006E3CAA">
        <w:rPr>
          <w:rFonts w:ascii="Arial" w:eastAsia="Arial" w:hAnsi="Arial" w:cs="Arial"/>
          <w:sz w:val="20"/>
          <w:szCs w:val="20"/>
        </w:rPr>
        <w:t>bidang</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keahlian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utamanya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adalah</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psikologi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industri</w:t>
      </w:r>
      <w:proofErr w:type="spellEnd"/>
      <w:r w:rsidRPr="006E3CAA">
        <w:rPr>
          <w:rFonts w:ascii="Arial" w:eastAsia="Arial" w:hAnsi="Arial" w:cs="Arial"/>
          <w:sz w:val="20"/>
          <w:szCs w:val="20"/>
        </w:rPr>
        <w:t xml:space="preserve"> dan </w:t>
      </w:r>
      <w:proofErr w:type="spellStart"/>
      <w:r w:rsidRPr="006E3CAA">
        <w:rPr>
          <w:rFonts w:ascii="Arial" w:eastAsia="Arial" w:hAnsi="Arial" w:cs="Arial"/>
          <w:sz w:val="20"/>
          <w:szCs w:val="20"/>
        </w:rPr>
        <w:t>organisasi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Minat</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akademiknya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berfokus</w:t>
      </w:r>
      <w:proofErr w:type="spellEnd"/>
      <w:r w:rsidRPr="006E3CAA">
        <w:rPr>
          <w:rFonts w:ascii="Arial" w:eastAsia="Arial" w:hAnsi="Arial" w:cs="Arial"/>
          <w:sz w:val="20"/>
          <w:szCs w:val="20"/>
        </w:rPr>
        <w:t xml:space="preserve"> pada </w:t>
      </w:r>
      <w:proofErr w:type="spellStart"/>
      <w:r w:rsidRPr="006E3CAA">
        <w:rPr>
          <w:rFonts w:ascii="Arial" w:eastAsia="Arial" w:hAnsi="Arial" w:cs="Arial"/>
          <w:sz w:val="20"/>
          <w:szCs w:val="20"/>
        </w:rPr>
        <w:t>hal-hal</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berikut</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keterlibatan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kerja</w:t>
      </w:r>
      <w:proofErr w:type="spellEnd"/>
      <w:r w:rsidRPr="006E3CAA">
        <w:rPr>
          <w:rFonts w:ascii="Arial" w:eastAsia="Arial" w:hAnsi="Arial" w:cs="Arial"/>
          <w:sz w:val="20"/>
          <w:szCs w:val="20"/>
        </w:rPr>
        <w:t xml:space="preserve">, modal </w:t>
      </w:r>
      <w:proofErr w:type="spellStart"/>
      <w:r w:rsidRPr="006E3CAA">
        <w:rPr>
          <w:rFonts w:ascii="Arial" w:eastAsia="Arial" w:hAnsi="Arial" w:cs="Arial"/>
          <w:sz w:val="20"/>
          <w:szCs w:val="20"/>
        </w:rPr>
        <w:t>psikologis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komitmen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organisasi</w:t>
      </w:r>
      <w:proofErr w:type="spellEnd"/>
      <w:r w:rsidRPr="006E3CAA">
        <w:rPr>
          <w:rFonts w:ascii="Arial" w:eastAsia="Arial" w:hAnsi="Arial" w:cs="Arial"/>
          <w:sz w:val="20"/>
          <w:szCs w:val="20"/>
        </w:rPr>
        <w:t xml:space="preserve">, dan </w:t>
      </w:r>
      <w:proofErr w:type="spellStart"/>
      <w:r w:rsidRPr="006E3CAA">
        <w:rPr>
          <w:rFonts w:ascii="Arial" w:eastAsia="Arial" w:hAnsi="Arial" w:cs="Arial"/>
          <w:sz w:val="20"/>
          <w:szCs w:val="20"/>
        </w:rPr>
        <w:t>interaksi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antara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tuntutan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pekerjaan</w:t>
      </w:r>
      <w:proofErr w:type="spellEnd"/>
      <w:r w:rsidRPr="006E3CAA">
        <w:rPr>
          <w:rFonts w:ascii="Arial" w:eastAsia="Arial" w:hAnsi="Arial" w:cs="Arial"/>
          <w:sz w:val="20"/>
          <w:szCs w:val="20"/>
        </w:rPr>
        <w:t xml:space="preserve"> dan </w:t>
      </w:r>
      <w:proofErr w:type="spellStart"/>
      <w:r w:rsidRPr="006E3CAA">
        <w:rPr>
          <w:rFonts w:ascii="Arial" w:eastAsia="Arial" w:hAnsi="Arial" w:cs="Arial"/>
          <w:sz w:val="20"/>
          <w:szCs w:val="20"/>
        </w:rPr>
        <w:t>sumber</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daya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pekerjaan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Penelitiannya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telah</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menghasilkan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temuan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signifikan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terkait</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lastRenderedPageBreak/>
        <w:t>kesejahteraan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karyawan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kualitas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kehidupan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kerja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pengembangan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karier</w:t>
      </w:r>
      <w:proofErr w:type="spellEnd"/>
      <w:r w:rsidRPr="006E3CAA">
        <w:rPr>
          <w:rFonts w:ascii="Arial" w:eastAsia="Arial" w:hAnsi="Arial" w:cs="Arial"/>
          <w:sz w:val="20"/>
          <w:szCs w:val="20"/>
        </w:rPr>
        <w:t xml:space="preserve">, dan </w:t>
      </w:r>
      <w:proofErr w:type="spellStart"/>
      <w:r w:rsidRPr="006E3CAA">
        <w:rPr>
          <w:rFonts w:ascii="Arial" w:eastAsia="Arial" w:hAnsi="Arial" w:cs="Arial"/>
          <w:sz w:val="20"/>
          <w:szCs w:val="20"/>
        </w:rPr>
        <w:t>kelelahan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profesional</w:t>
      </w:r>
      <w:proofErr w:type="spellEnd"/>
      <w:r w:rsidRPr="006E3CAA">
        <w:rPr>
          <w:rFonts w:ascii="Arial" w:eastAsia="Arial" w:hAnsi="Arial" w:cs="Arial"/>
          <w:sz w:val="20"/>
          <w:szCs w:val="20"/>
        </w:rPr>
        <w:t xml:space="preserve"> di </w:t>
      </w:r>
      <w:proofErr w:type="spellStart"/>
      <w:r w:rsidRPr="006E3CAA">
        <w:rPr>
          <w:rFonts w:ascii="Arial" w:eastAsia="Arial" w:hAnsi="Arial" w:cs="Arial"/>
          <w:sz w:val="20"/>
          <w:szCs w:val="20"/>
        </w:rPr>
        <w:t>berbagai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sektor</w:t>
      </w:r>
      <w:proofErr w:type="spellEnd"/>
      <w:r w:rsidRPr="006E3CAA">
        <w:rPr>
          <w:rFonts w:ascii="Arial" w:eastAsia="Arial" w:hAnsi="Arial" w:cs="Arial"/>
          <w:sz w:val="20"/>
          <w:szCs w:val="20"/>
        </w:rPr>
        <w:t xml:space="preserve"> di Indonesia. </w:t>
      </w:r>
      <w:proofErr w:type="spellStart"/>
      <w:r w:rsidRPr="006E3CAA">
        <w:rPr>
          <w:rFonts w:ascii="Arial" w:eastAsia="Arial" w:hAnsi="Arial" w:cs="Arial"/>
          <w:sz w:val="20"/>
          <w:szCs w:val="20"/>
        </w:rPr>
        <w:t>Selain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peran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akademisnya</w:t>
      </w:r>
      <w:proofErr w:type="spellEnd"/>
      <w:r w:rsidRPr="006E3CAA">
        <w:rPr>
          <w:rFonts w:ascii="Arial" w:eastAsia="Arial" w:hAnsi="Arial" w:cs="Arial"/>
          <w:sz w:val="20"/>
          <w:szCs w:val="20"/>
        </w:rPr>
        <w:t xml:space="preserve">, Dr. </w:t>
      </w:r>
      <w:proofErr w:type="spellStart"/>
      <w:r w:rsidRPr="006E3CAA">
        <w:rPr>
          <w:rFonts w:ascii="Arial" w:eastAsia="Arial" w:hAnsi="Arial" w:cs="Arial"/>
          <w:sz w:val="20"/>
          <w:szCs w:val="20"/>
        </w:rPr>
        <w:t>Zamralita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aktif</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terlibat</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dalam</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kepemimpinan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pendidikan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sebagai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Kepala</w:t>
      </w:r>
      <w:proofErr w:type="spellEnd"/>
      <w:r w:rsidRPr="006E3CAA">
        <w:rPr>
          <w:rFonts w:ascii="Arial" w:eastAsia="Arial" w:hAnsi="Arial" w:cs="Arial"/>
          <w:sz w:val="20"/>
          <w:szCs w:val="20"/>
        </w:rPr>
        <w:t xml:space="preserve"> Program </w:t>
      </w:r>
      <w:proofErr w:type="spellStart"/>
      <w:r w:rsidRPr="006E3CAA">
        <w:rPr>
          <w:rFonts w:ascii="Arial" w:eastAsia="Arial" w:hAnsi="Arial" w:cs="Arial"/>
          <w:sz w:val="20"/>
          <w:szCs w:val="20"/>
        </w:rPr>
        <w:t>Sarjana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Psikologi</w:t>
      </w:r>
      <w:proofErr w:type="spellEnd"/>
      <w:r w:rsidRPr="006E3CAA">
        <w:rPr>
          <w:rFonts w:ascii="Arial" w:eastAsia="Arial" w:hAnsi="Arial" w:cs="Arial"/>
          <w:sz w:val="20"/>
          <w:szCs w:val="20"/>
        </w:rPr>
        <w:t xml:space="preserve"> di Universitas </w:t>
      </w:r>
      <w:proofErr w:type="spellStart"/>
      <w:r w:rsidRPr="006E3CAA">
        <w:rPr>
          <w:rFonts w:ascii="Arial" w:eastAsia="Arial" w:hAnsi="Arial" w:cs="Arial"/>
          <w:sz w:val="20"/>
          <w:szCs w:val="20"/>
        </w:rPr>
        <w:t>Tarumanagara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Ia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sering</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mengadakan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kegiatan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berbasis</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komunitas</w:t>
      </w:r>
      <w:proofErr w:type="spellEnd"/>
      <w:r w:rsidRPr="006E3CAA">
        <w:rPr>
          <w:rFonts w:ascii="Arial" w:eastAsia="Arial" w:hAnsi="Arial" w:cs="Arial"/>
          <w:sz w:val="20"/>
          <w:szCs w:val="20"/>
        </w:rPr>
        <w:t xml:space="preserve"> dan program </w:t>
      </w:r>
      <w:proofErr w:type="spellStart"/>
      <w:r w:rsidRPr="006E3CAA">
        <w:rPr>
          <w:rFonts w:ascii="Arial" w:eastAsia="Arial" w:hAnsi="Arial" w:cs="Arial"/>
          <w:sz w:val="20"/>
          <w:szCs w:val="20"/>
        </w:rPr>
        <w:t>pelatihan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tentang</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penilaian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talenta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bimbingan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karier</w:t>
      </w:r>
      <w:proofErr w:type="spellEnd"/>
      <w:r w:rsidRPr="006E3CAA">
        <w:rPr>
          <w:rFonts w:ascii="Arial" w:eastAsia="Arial" w:hAnsi="Arial" w:cs="Arial"/>
          <w:sz w:val="20"/>
          <w:szCs w:val="20"/>
        </w:rPr>
        <w:t xml:space="preserve">, dan </w:t>
      </w:r>
      <w:proofErr w:type="spellStart"/>
      <w:r w:rsidRPr="006E3CAA">
        <w:rPr>
          <w:rFonts w:ascii="Arial" w:eastAsia="Arial" w:hAnsi="Arial" w:cs="Arial"/>
          <w:sz w:val="20"/>
          <w:szCs w:val="20"/>
        </w:rPr>
        <w:t>pengembangan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organisasi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Karyanya</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mengintegrasikan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teori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psikologi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dengan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praktik</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organisasi</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terapan</w:t>
      </w:r>
      <w:proofErr w:type="spellEnd"/>
      <w:r w:rsidRPr="006E3CAA">
        <w:rPr>
          <w:rFonts w:ascii="Arial" w:eastAsia="Arial" w:hAnsi="Arial" w:cs="Arial"/>
          <w:sz w:val="20"/>
          <w:szCs w:val="20"/>
        </w:rPr>
        <w:t xml:space="preserve">, </w:t>
      </w:r>
      <w:proofErr w:type="spellStart"/>
      <w:r w:rsidRPr="006E3CAA">
        <w:rPr>
          <w:rFonts w:ascii="Arial" w:eastAsia="Arial" w:hAnsi="Arial" w:cs="Arial"/>
          <w:sz w:val="20"/>
          <w:szCs w:val="20"/>
        </w:rPr>
        <w:t>berkontribusi</w:t>
      </w:r>
      <w:proofErr w:type="spellEnd"/>
      <w:r w:rsidRPr="006E3CAA">
        <w:rPr>
          <w:rFonts w:ascii="Arial" w:eastAsia="Arial" w:hAnsi="Arial" w:cs="Arial"/>
          <w:sz w:val="20"/>
          <w:szCs w:val="20"/>
        </w:rPr>
        <w:t xml:space="preserve"> pada </w:t>
      </w:r>
      <w:proofErr w:type="spellStart"/>
      <w:r w:rsidRPr="006E3CAA">
        <w:rPr>
          <w:rFonts w:ascii="Arial" w:eastAsia="Arial" w:hAnsi="Arial" w:cs="Arial"/>
          <w:sz w:val="20"/>
          <w:szCs w:val="20"/>
        </w:rPr>
        <w:t>kesehatan</w:t>
      </w:r>
      <w:proofErr w:type="spellEnd"/>
      <w:r w:rsidRPr="006E3CAA">
        <w:rPr>
          <w:rFonts w:ascii="Arial" w:eastAsia="Arial" w:hAnsi="Arial" w:cs="Arial"/>
          <w:sz w:val="20"/>
          <w:szCs w:val="20"/>
        </w:rPr>
        <w:t xml:space="preserve"> mental di </w:t>
      </w:r>
      <w:proofErr w:type="spellStart"/>
      <w:r w:rsidRPr="006E3CAA">
        <w:rPr>
          <w:rFonts w:ascii="Arial" w:eastAsia="Arial" w:hAnsi="Arial" w:cs="Arial"/>
          <w:sz w:val="20"/>
          <w:szCs w:val="20"/>
        </w:rPr>
        <w:t>tempat</w:t>
      </w:r>
      <w:proofErr w:type="spellEnd"/>
      <w:r w:rsidRPr="006E3CAA">
        <w:rPr>
          <w:rFonts w:ascii="Arial" w:eastAsia="Arial" w:hAnsi="Arial" w:cs="Arial"/>
          <w:sz w:val="20"/>
          <w:szCs w:val="20"/>
        </w:rPr>
        <w:t xml:space="preserve"> kerja di Indonesia.</w:t>
      </w:r>
    </w:p>
    <w:p w14:paraId="4467A037" w14:textId="77777777" w:rsidR="00554E0E" w:rsidRPr="006E3CAA" w:rsidRDefault="00554E0E" w:rsidP="00554E0E">
      <w:pPr>
        <w:spacing w:after="0"/>
        <w:jc w:val="both"/>
        <w:rPr>
          <w:rFonts w:ascii="Arial" w:eastAsia="Arial" w:hAnsi="Arial" w:cs="Arial"/>
          <w:sz w:val="20"/>
          <w:szCs w:val="20"/>
        </w:rPr>
      </w:pPr>
    </w:p>
    <w:p w14:paraId="1572AEE3" w14:textId="77777777" w:rsidR="00554E0E" w:rsidRPr="006E3CAA" w:rsidRDefault="00554E0E" w:rsidP="00554E0E">
      <w:pPr>
        <w:spacing w:after="0"/>
        <w:jc w:val="both"/>
        <w:rPr>
          <w:rFonts w:ascii="Arial" w:eastAsia="Arial" w:hAnsi="Arial" w:cs="Arial"/>
          <w:b/>
          <w:bCs/>
          <w:sz w:val="20"/>
          <w:szCs w:val="20"/>
        </w:rPr>
      </w:pPr>
    </w:p>
    <w:p w14:paraId="7F9A3CB5" w14:textId="77777777" w:rsidR="00554E0E" w:rsidRPr="006E3CAA" w:rsidRDefault="00554E0E" w:rsidP="00554E0E">
      <w:pPr>
        <w:spacing w:after="0"/>
        <w:rPr>
          <w:rFonts w:ascii="Arial" w:eastAsia="Arial" w:hAnsi="Arial" w:cs="Arial"/>
          <w:sz w:val="20"/>
          <w:szCs w:val="20"/>
        </w:rPr>
      </w:pPr>
    </w:p>
    <w:p w14:paraId="183C4335" w14:textId="77777777" w:rsidR="00B252C8" w:rsidRPr="006E3CAA" w:rsidRDefault="00B252C8">
      <w:pPr>
        <w:spacing w:after="0"/>
        <w:rPr>
          <w:rFonts w:ascii="Arial" w:eastAsia="Arial" w:hAnsi="Arial" w:cs="Arial"/>
          <w:sz w:val="20"/>
          <w:szCs w:val="20"/>
        </w:rPr>
      </w:pPr>
    </w:p>
    <w:p w14:paraId="5AEB16A1" w14:textId="77777777" w:rsidR="00B252C8" w:rsidRPr="006E3CAA" w:rsidRDefault="00B252C8">
      <w:pPr>
        <w:rPr>
          <w:rFonts w:ascii="Arial" w:eastAsia="Arial" w:hAnsi="Arial" w:cs="Arial"/>
          <w:sz w:val="20"/>
          <w:szCs w:val="20"/>
        </w:rPr>
      </w:pPr>
    </w:p>
    <w:p w14:paraId="07CFF82E" w14:textId="77777777" w:rsidR="00B252C8" w:rsidRPr="006E3CAA" w:rsidRDefault="00B252C8">
      <w:pPr>
        <w:rPr>
          <w:rFonts w:ascii="Arial" w:eastAsia="Arial" w:hAnsi="Arial" w:cs="Arial"/>
          <w:sz w:val="20"/>
          <w:szCs w:val="20"/>
        </w:rPr>
      </w:pPr>
    </w:p>
    <w:p w14:paraId="5070C072" w14:textId="77777777" w:rsidR="00B252C8" w:rsidRPr="006E3CAA" w:rsidRDefault="00B252C8">
      <w:pPr>
        <w:rPr>
          <w:rFonts w:ascii="Arial" w:eastAsia="Arial" w:hAnsi="Arial" w:cs="Arial"/>
          <w:sz w:val="20"/>
          <w:szCs w:val="20"/>
        </w:rPr>
      </w:pPr>
    </w:p>
    <w:p w14:paraId="1093B70D" w14:textId="77777777" w:rsidR="00B252C8" w:rsidRPr="006E3CAA" w:rsidRDefault="00B252C8">
      <w:pPr>
        <w:rPr>
          <w:rFonts w:ascii="Arial" w:eastAsia="Arial" w:hAnsi="Arial" w:cs="Arial"/>
          <w:sz w:val="20"/>
          <w:szCs w:val="20"/>
        </w:rPr>
      </w:pPr>
    </w:p>
    <w:p w14:paraId="0DE214D7" w14:textId="77777777" w:rsidR="00B252C8" w:rsidRPr="006E3CAA" w:rsidRDefault="00B252C8">
      <w:pPr>
        <w:jc w:val="right"/>
        <w:rPr>
          <w:rFonts w:ascii="Arial" w:eastAsia="Arial" w:hAnsi="Arial" w:cs="Arial"/>
          <w:sz w:val="20"/>
          <w:szCs w:val="20"/>
        </w:rPr>
      </w:pPr>
    </w:p>
    <w:sectPr w:rsidR="00B252C8" w:rsidRPr="006E3CAA">
      <w:headerReference w:type="even" r:id="rId11"/>
      <w:headerReference w:type="default" r:id="rId12"/>
      <w:footerReference w:type="even" r:id="rId13"/>
      <w:footerReference w:type="default" r:id="rId14"/>
      <w:footerReference w:type="first" r:id="rId15"/>
      <w:pgSz w:w="11907" w:h="16839"/>
      <w:pgMar w:top="1985" w:right="1985" w:bottom="1985" w:left="1985" w:header="720" w:footer="3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327DB" w14:textId="77777777" w:rsidR="00FC7698" w:rsidRDefault="00FC7698">
      <w:pPr>
        <w:spacing w:after="0" w:line="240" w:lineRule="auto"/>
      </w:pPr>
      <w:r>
        <w:separator/>
      </w:r>
    </w:p>
  </w:endnote>
  <w:endnote w:type="continuationSeparator" w:id="0">
    <w:p w14:paraId="0548E620" w14:textId="77777777" w:rsidR="00FC7698" w:rsidRDefault="00FC7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Poppins">
    <w:panose1 w:val="00000500000000000000"/>
    <w:charset w:val="4D"/>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5A5E0" w14:textId="77777777" w:rsidR="00B252C8" w:rsidRDefault="00000000">
    <w:pPr>
      <w:pBdr>
        <w:top w:val="nil"/>
        <w:left w:val="nil"/>
        <w:bottom w:val="nil"/>
        <w:right w:val="nil"/>
        <w:between w:val="nil"/>
      </w:pBdr>
      <w:tabs>
        <w:tab w:val="center" w:pos="4680"/>
        <w:tab w:val="right" w:pos="9360"/>
      </w:tabs>
      <w:spacing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r>
      <w:rPr>
        <w:noProof/>
      </w:rPr>
      <mc:AlternateContent>
        <mc:Choice Requires="wps">
          <w:drawing>
            <wp:anchor distT="0" distB="0" distL="114300" distR="114300" simplePos="0" relativeHeight="251660288" behindDoc="0" locked="0" layoutInCell="1" hidden="0" allowOverlap="1" wp14:anchorId="3F8410E5" wp14:editId="48890333">
              <wp:simplePos x="0" y="0"/>
              <wp:positionH relativeFrom="column">
                <wp:posOffset>5461000</wp:posOffset>
              </wp:positionH>
              <wp:positionV relativeFrom="paragraph">
                <wp:posOffset>-63499</wp:posOffset>
              </wp:positionV>
              <wp:extent cx="1333500" cy="323850"/>
              <wp:effectExtent l="0" t="0" r="0" b="0"/>
              <wp:wrapNone/>
              <wp:docPr id="38" name="Rectangle 38"/>
              <wp:cNvGraphicFramePr/>
              <a:graphic xmlns:a="http://schemas.openxmlformats.org/drawingml/2006/main">
                <a:graphicData uri="http://schemas.microsoft.com/office/word/2010/wordprocessingShape">
                  <wps:wsp>
                    <wps:cNvSpPr/>
                    <wps:spPr>
                      <a:xfrm>
                        <a:off x="4688775" y="3627600"/>
                        <a:ext cx="1314450" cy="304800"/>
                      </a:xfrm>
                      <a:prstGeom prst="rect">
                        <a:avLst/>
                      </a:prstGeom>
                      <a:solidFill>
                        <a:srgbClr val="D8D8D8"/>
                      </a:solidFill>
                      <a:ln>
                        <a:noFill/>
                      </a:ln>
                    </wps:spPr>
                    <wps:txbx>
                      <w:txbxContent>
                        <w:p w14:paraId="0D48079C" w14:textId="77777777" w:rsidR="00B252C8" w:rsidRDefault="00B252C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F8410E5" id="Rectangle 38" o:spid="_x0000_s1033" style="position:absolute;left:0;text-align:left;margin-left:430pt;margin-top:-5pt;width:105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" fillcolor="#d8d8d8" stroked="f">
              <v:textbox inset="2.53958mm,2.53958mm,2.53958mm,2.53958mm">
                <w:txbxContent>
                  <w:p w14:paraId="0D48079C" w14:textId="77777777" w:rsidR="00B252C8" w:rsidRDefault="00B252C8">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47CE" w14:textId="77777777" w:rsidR="00B252C8" w:rsidRDefault="00000000">
    <w:pPr>
      <w:pBdr>
        <w:top w:val="nil"/>
        <w:left w:val="nil"/>
        <w:bottom w:val="nil"/>
        <w:right w:val="nil"/>
        <w:between w:val="nil"/>
      </w:pBdr>
      <w:tabs>
        <w:tab w:val="center" w:pos="4680"/>
        <w:tab w:val="right" w:pos="9360"/>
      </w:tabs>
      <w:jc w:val="center"/>
      <w:rPr>
        <w:rFonts w:ascii="Arial" w:eastAsia="Arial" w:hAnsi="Arial" w:cs="Arial"/>
        <w:color w:val="000000"/>
        <w:sz w:val="16"/>
        <w:szCs w:val="16"/>
      </w:rPr>
    </w:pPr>
    <w:r>
      <w:rPr>
        <w:rFonts w:ascii="Arial" w:eastAsia="Arial" w:hAnsi="Arial" w:cs="Arial"/>
        <w:color w:val="000000"/>
        <w:sz w:val="16"/>
        <w:szCs w:val="16"/>
      </w:rPr>
      <w:t xml:space="preserve">Page |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6C283F">
      <w:rPr>
        <w:rFonts w:ascii="Arial" w:eastAsia="Arial" w:hAnsi="Arial" w:cs="Arial"/>
        <w:noProof/>
        <w:color w:val="000000"/>
        <w:sz w:val="16"/>
        <w:szCs w:val="16"/>
      </w:rPr>
      <w:t>1</w:t>
    </w:r>
    <w:r>
      <w:rPr>
        <w:rFonts w:ascii="Arial" w:eastAsia="Arial" w:hAnsi="Arial" w:cs="Arial"/>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68DB0" w14:textId="77777777" w:rsidR="00B252C8" w:rsidRDefault="00000000">
    <w:pPr>
      <w:pBdr>
        <w:top w:val="single" w:sz="24" w:space="1" w:color="622423"/>
        <w:left w:val="nil"/>
        <w:bottom w:val="nil"/>
        <w:right w:val="nil"/>
        <w:between w:val="nil"/>
      </w:pBdr>
      <w:tabs>
        <w:tab w:val="center" w:pos="4680"/>
        <w:tab w:val="right" w:pos="9360"/>
        <w:tab w:val="right" w:pos="8505"/>
      </w:tabs>
      <w:rPr>
        <w:rFonts w:ascii="Cambria" w:eastAsia="Cambria" w:hAnsi="Cambria" w:cs="Cambria"/>
        <w:color w:val="000000"/>
      </w:rPr>
    </w:pPr>
    <w:r>
      <w:rPr>
        <w:rFonts w:ascii="Cambria" w:eastAsia="Cambria" w:hAnsi="Cambria" w:cs="Cambria"/>
        <w:color w:val="000000"/>
        <w:sz w:val="18"/>
        <w:szCs w:val="18"/>
      </w:rPr>
      <w:t>Evaluation Of Group Counseling Program…</w:t>
    </w:r>
    <w:r>
      <w:rPr>
        <w:rFonts w:ascii="Cambria" w:eastAsia="Cambria" w:hAnsi="Cambria" w:cs="Cambria"/>
        <w:color w:val="000000"/>
        <w:sz w:val="18"/>
        <w:szCs w:val="18"/>
      </w:rPr>
      <w:tab/>
    </w:r>
    <w:r>
      <w:rPr>
        <w:color w:val="000000"/>
      </w:rPr>
      <w:fldChar w:fldCharType="begin"/>
    </w:r>
    <w:r>
      <w:rPr>
        <w:color w:val="000000"/>
      </w:rPr>
      <w:instrText>PAGE</w:instrText>
    </w:r>
    <w:r>
      <w:rPr>
        <w:color w:val="000000"/>
      </w:rPr>
      <w:fldChar w:fldCharType="separate"/>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73465" w14:textId="77777777" w:rsidR="00FC7698" w:rsidRDefault="00FC7698">
      <w:pPr>
        <w:spacing w:after="0" w:line="240" w:lineRule="auto"/>
      </w:pPr>
      <w:r>
        <w:separator/>
      </w:r>
    </w:p>
  </w:footnote>
  <w:footnote w:type="continuationSeparator" w:id="0">
    <w:p w14:paraId="470C561C" w14:textId="77777777" w:rsidR="00FC7698" w:rsidRDefault="00FC7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76F3F" w14:textId="77777777" w:rsidR="00B252C8" w:rsidRDefault="00B252C8">
    <w:pPr>
      <w:widowControl w:val="0"/>
      <w:pBdr>
        <w:top w:val="nil"/>
        <w:left w:val="nil"/>
        <w:bottom w:val="nil"/>
        <w:right w:val="nil"/>
        <w:between w:val="nil"/>
      </w:pBdr>
      <w:spacing w:after="0"/>
      <w:rPr>
        <w:rFonts w:ascii="Arial" w:eastAsia="Arial" w:hAnsi="Arial" w:cs="Arial"/>
        <w:color w:val="000000"/>
        <w:sz w:val="18"/>
        <w:szCs w:val="18"/>
      </w:rPr>
    </w:pPr>
  </w:p>
  <w:tbl>
    <w:tblPr>
      <w:tblStyle w:val="a9"/>
      <w:tblW w:w="9016" w:type="dxa"/>
      <w:jc w:val="center"/>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8360"/>
      <w:gridCol w:w="656"/>
    </w:tblGrid>
    <w:tr w:rsidR="00B252C8" w14:paraId="5974DFE6" w14:textId="77777777">
      <w:trPr>
        <w:trHeight w:val="149"/>
        <w:jc w:val="center"/>
      </w:trPr>
      <w:tc>
        <w:tcPr>
          <w:tcW w:w="8360" w:type="dxa"/>
        </w:tcPr>
        <w:p w14:paraId="4DB380F4" w14:textId="77777777" w:rsidR="00B252C8" w:rsidRDefault="00000000">
          <w:pPr>
            <w:pBdr>
              <w:top w:val="nil"/>
              <w:left w:val="nil"/>
              <w:bottom w:val="nil"/>
              <w:right w:val="nil"/>
              <w:between w:val="nil"/>
            </w:pBdr>
            <w:tabs>
              <w:tab w:val="center" w:pos="4680"/>
              <w:tab w:val="right" w:pos="9360"/>
            </w:tabs>
            <w:ind w:left="-113"/>
            <w:rPr>
              <w:rFonts w:ascii="Arial" w:eastAsia="Arial" w:hAnsi="Arial" w:cs="Arial"/>
              <w:sz w:val="18"/>
              <w:szCs w:val="18"/>
            </w:rPr>
          </w:pPr>
          <w:r>
            <w:rPr>
              <w:rFonts w:ascii="Arial" w:eastAsia="Arial" w:hAnsi="Arial" w:cs="Arial"/>
              <w:sz w:val="18"/>
              <w:szCs w:val="18"/>
            </w:rPr>
            <w:t>Author 1, Author 2</w:t>
          </w:r>
        </w:p>
      </w:tc>
      <w:tc>
        <w:tcPr>
          <w:tcW w:w="656" w:type="dxa"/>
        </w:tcPr>
        <w:p w14:paraId="7A66EBE6" w14:textId="77777777" w:rsidR="00B252C8" w:rsidRDefault="00B252C8">
          <w:pPr>
            <w:pBdr>
              <w:top w:val="nil"/>
              <w:left w:val="nil"/>
              <w:bottom w:val="nil"/>
              <w:right w:val="nil"/>
              <w:between w:val="nil"/>
            </w:pBdr>
            <w:tabs>
              <w:tab w:val="center" w:pos="4680"/>
              <w:tab w:val="right" w:pos="9360"/>
            </w:tabs>
            <w:jc w:val="right"/>
            <w:rPr>
              <w:rFonts w:ascii="Arial" w:eastAsia="Arial" w:hAnsi="Arial" w:cs="Arial"/>
              <w:sz w:val="18"/>
              <w:szCs w:val="18"/>
            </w:rPr>
          </w:pPr>
        </w:p>
      </w:tc>
    </w:tr>
  </w:tbl>
  <w:p w14:paraId="73BE5271" w14:textId="77777777" w:rsidR="00B252C8" w:rsidRDefault="00B252C8">
    <w:pPr>
      <w:pBdr>
        <w:top w:val="nil"/>
        <w:left w:val="nil"/>
        <w:bottom w:val="nil"/>
        <w:right w:val="nil"/>
        <w:between w:val="nil"/>
      </w:pBdr>
      <w:tabs>
        <w:tab w:val="center" w:pos="4680"/>
        <w:tab w:val="right" w:pos="9360"/>
      </w:tabs>
      <w:rPr>
        <w:rFonts w:ascii="Arial" w:eastAsia="Arial" w:hAnsi="Arial" w:cs="Arial"/>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7A004" w14:textId="77777777" w:rsidR="00B252C8" w:rsidRDefault="00000000">
    <w:pPr>
      <w:pBdr>
        <w:top w:val="nil"/>
        <w:left w:val="nil"/>
        <w:bottom w:val="nil"/>
        <w:right w:val="nil"/>
        <w:between w:val="nil"/>
      </w:pBdr>
      <w:tabs>
        <w:tab w:val="center" w:pos="4680"/>
        <w:tab w:val="right" w:pos="9360"/>
      </w:tabs>
      <w:spacing w:after="0" w:line="240" w:lineRule="auto"/>
      <w:jc w:val="center"/>
      <w:rPr>
        <w:rFonts w:ascii="Poppins" w:eastAsia="Poppins" w:hAnsi="Poppins" w:cs="Poppins"/>
        <w:color w:val="000000"/>
        <w:sz w:val="12"/>
        <w:szCs w:val="12"/>
      </w:rPr>
    </w:pPr>
    <w:r>
      <w:rPr>
        <w:rFonts w:ascii="Poppins" w:eastAsia="Poppins" w:hAnsi="Poppins" w:cs="Poppins"/>
        <w:color w:val="000000"/>
        <w:sz w:val="12"/>
        <w:szCs w:val="12"/>
      </w:rPr>
      <w:t xml:space="preserve">GUIDENA: </w:t>
    </w:r>
    <w:proofErr w:type="spellStart"/>
    <w:r>
      <w:rPr>
        <w:rFonts w:ascii="Poppins" w:eastAsia="Poppins" w:hAnsi="Poppins" w:cs="Poppins"/>
        <w:color w:val="000000"/>
        <w:sz w:val="12"/>
        <w:szCs w:val="12"/>
      </w:rPr>
      <w:t>Jurnal</w:t>
    </w:r>
    <w:proofErr w:type="spellEnd"/>
    <w:r>
      <w:rPr>
        <w:rFonts w:ascii="Poppins" w:eastAsia="Poppins" w:hAnsi="Poppins" w:cs="Poppins"/>
        <w:color w:val="000000"/>
        <w:sz w:val="12"/>
        <w:szCs w:val="12"/>
      </w:rPr>
      <w:t xml:space="preserve"> </w:t>
    </w:r>
    <w:proofErr w:type="spellStart"/>
    <w:r>
      <w:rPr>
        <w:rFonts w:ascii="Poppins" w:eastAsia="Poppins" w:hAnsi="Poppins" w:cs="Poppins"/>
        <w:color w:val="000000"/>
        <w:sz w:val="12"/>
        <w:szCs w:val="12"/>
      </w:rPr>
      <w:t>Ilmu</w:t>
    </w:r>
    <w:proofErr w:type="spellEnd"/>
    <w:r>
      <w:rPr>
        <w:rFonts w:ascii="Poppins" w:eastAsia="Poppins" w:hAnsi="Poppins" w:cs="Poppins"/>
        <w:color w:val="000000"/>
        <w:sz w:val="12"/>
        <w:szCs w:val="12"/>
      </w:rPr>
      <w:t xml:space="preserve"> Pendidikan, </w:t>
    </w:r>
    <w:proofErr w:type="spellStart"/>
    <w:r>
      <w:rPr>
        <w:rFonts w:ascii="Poppins" w:eastAsia="Poppins" w:hAnsi="Poppins" w:cs="Poppins"/>
        <w:color w:val="000000"/>
        <w:sz w:val="12"/>
        <w:szCs w:val="12"/>
      </w:rPr>
      <w:t>Psikologi</w:t>
    </w:r>
    <w:proofErr w:type="spellEnd"/>
    <w:r>
      <w:rPr>
        <w:rFonts w:ascii="Poppins" w:eastAsia="Poppins" w:hAnsi="Poppins" w:cs="Poppins"/>
        <w:color w:val="000000"/>
        <w:sz w:val="12"/>
        <w:szCs w:val="12"/>
      </w:rPr>
      <w:t xml:space="preserve">, </w:t>
    </w:r>
    <w:proofErr w:type="spellStart"/>
    <w:r>
      <w:rPr>
        <w:rFonts w:ascii="Poppins" w:eastAsia="Poppins" w:hAnsi="Poppins" w:cs="Poppins"/>
        <w:color w:val="000000"/>
        <w:sz w:val="12"/>
        <w:szCs w:val="12"/>
      </w:rPr>
      <w:t>Bimbingan</w:t>
    </w:r>
    <w:proofErr w:type="spellEnd"/>
    <w:r>
      <w:rPr>
        <w:rFonts w:ascii="Poppins" w:eastAsia="Poppins" w:hAnsi="Poppins" w:cs="Poppins"/>
        <w:color w:val="000000"/>
        <w:sz w:val="12"/>
        <w:szCs w:val="12"/>
      </w:rPr>
      <w:t xml:space="preserve"> dan </w:t>
    </w:r>
    <w:proofErr w:type="spellStart"/>
    <w:r>
      <w:rPr>
        <w:rFonts w:ascii="Poppins" w:eastAsia="Poppins" w:hAnsi="Poppins" w:cs="Poppins"/>
        <w:color w:val="000000"/>
        <w:sz w:val="12"/>
        <w:szCs w:val="12"/>
      </w:rPr>
      <w:t>Konseling</w:t>
    </w:r>
    <w:proofErr w:type="spellEnd"/>
    <w:r>
      <w:rPr>
        <w:noProof/>
      </w:rPr>
      <mc:AlternateContent>
        <mc:Choice Requires="wpg">
          <w:drawing>
            <wp:anchor distT="0" distB="0" distL="114300" distR="114300" simplePos="0" relativeHeight="251658240" behindDoc="0" locked="0" layoutInCell="1" hidden="0" allowOverlap="1" wp14:anchorId="28C0E531" wp14:editId="0B255FB9">
              <wp:simplePos x="0" y="0"/>
              <wp:positionH relativeFrom="column">
                <wp:posOffset>3975100</wp:posOffset>
              </wp:positionH>
              <wp:positionV relativeFrom="paragraph">
                <wp:posOffset>0</wp:posOffset>
              </wp:positionV>
              <wp:extent cx="1062672" cy="254000"/>
              <wp:effectExtent l="0" t="0" r="0" b="0"/>
              <wp:wrapNone/>
              <wp:docPr id="39" name="Group 39"/>
              <wp:cNvGraphicFramePr/>
              <a:graphic xmlns:a="http://schemas.openxmlformats.org/drawingml/2006/main">
                <a:graphicData uri="http://schemas.microsoft.com/office/word/2010/wordprocessingGroup">
                  <wpg:wgp>
                    <wpg:cNvGrpSpPr/>
                    <wpg:grpSpPr>
                      <a:xfrm>
                        <a:off x="0" y="0"/>
                        <a:ext cx="1062672" cy="254000"/>
                        <a:chOff x="4814650" y="3632750"/>
                        <a:chExt cx="1062700" cy="274250"/>
                      </a:xfrm>
                    </wpg:grpSpPr>
                    <wpg:grpSp>
                      <wpg:cNvPr id="2105979031" name="Group 2105979031"/>
                      <wpg:cNvGrpSpPr/>
                      <wpg:grpSpPr>
                        <a:xfrm>
                          <a:off x="4814664" y="3653000"/>
                          <a:ext cx="1062672" cy="254000"/>
                          <a:chOff x="0" y="24377"/>
                          <a:chExt cx="1181735" cy="254000"/>
                        </a:xfrm>
                      </wpg:grpSpPr>
                      <wps:wsp>
                        <wps:cNvPr id="1934188417" name="Rectangle 1934188417"/>
                        <wps:cNvSpPr/>
                        <wps:spPr>
                          <a:xfrm>
                            <a:off x="0" y="24377"/>
                            <a:ext cx="1181725" cy="254000"/>
                          </a:xfrm>
                          <a:prstGeom prst="rect">
                            <a:avLst/>
                          </a:prstGeom>
                          <a:noFill/>
                          <a:ln>
                            <a:noFill/>
                          </a:ln>
                        </wps:spPr>
                        <wps:txbx>
                          <w:txbxContent>
                            <w:p w14:paraId="4B4C857B" w14:textId="77777777" w:rsidR="00B252C8" w:rsidRDefault="00B252C8">
                              <w:pPr>
                                <w:spacing w:after="0" w:line="240" w:lineRule="auto"/>
                                <w:textDirection w:val="btLr"/>
                              </w:pPr>
                            </w:p>
                          </w:txbxContent>
                        </wps:txbx>
                        <wps:bodyPr spcFirstLastPara="1" wrap="square" lIns="91425" tIns="91425" rIns="91425" bIns="91425" anchor="ctr" anchorCtr="0">
                          <a:noAutofit/>
                        </wps:bodyPr>
                      </wps:wsp>
                      <wpg:grpSp>
                        <wpg:cNvPr id="1195654690" name="Group 1195654690"/>
                        <wpg:cNvGrpSpPr/>
                        <wpg:grpSpPr>
                          <a:xfrm>
                            <a:off x="1111250" y="44450"/>
                            <a:ext cx="70485" cy="198000"/>
                            <a:chOff x="10289" y="745"/>
                            <a:chExt cx="168" cy="510"/>
                          </a:xfrm>
                        </wpg:grpSpPr>
                        <wps:wsp>
                          <wps:cNvPr id="1511307507" name="Rectangle 1511307507"/>
                          <wps:cNvSpPr/>
                          <wps:spPr>
                            <a:xfrm>
                              <a:off x="10289" y="745"/>
                              <a:ext cx="57" cy="510"/>
                            </a:xfrm>
                            <a:prstGeom prst="rect">
                              <a:avLst/>
                            </a:prstGeom>
                            <a:solidFill>
                              <a:srgbClr val="FF0000"/>
                            </a:solidFill>
                            <a:ln>
                              <a:noFill/>
                            </a:ln>
                          </wps:spPr>
                          <wps:txbx>
                            <w:txbxContent>
                              <w:p w14:paraId="740E88DB" w14:textId="77777777" w:rsidR="00B252C8" w:rsidRDefault="00B252C8">
                                <w:pPr>
                                  <w:spacing w:after="0" w:line="240" w:lineRule="auto"/>
                                  <w:textDirection w:val="btLr"/>
                                </w:pPr>
                              </w:p>
                            </w:txbxContent>
                          </wps:txbx>
                          <wps:bodyPr spcFirstLastPara="1" wrap="square" lIns="91425" tIns="91425" rIns="91425" bIns="91425" anchor="ctr" anchorCtr="0">
                            <a:noAutofit/>
                          </wps:bodyPr>
                        </wps:wsp>
                        <wps:wsp>
                          <wps:cNvPr id="823593709" name="Rectangle 823593709"/>
                          <wps:cNvSpPr/>
                          <wps:spPr>
                            <a:xfrm>
                              <a:off x="10372" y="745"/>
                              <a:ext cx="85" cy="510"/>
                            </a:xfrm>
                            <a:prstGeom prst="rect">
                              <a:avLst/>
                            </a:prstGeom>
                            <a:solidFill>
                              <a:srgbClr val="FF0000"/>
                            </a:solidFill>
                            <a:ln>
                              <a:noFill/>
                            </a:ln>
                          </wps:spPr>
                          <wps:txbx>
                            <w:txbxContent>
                              <w:p w14:paraId="1780B837" w14:textId="77777777" w:rsidR="00B252C8" w:rsidRDefault="00B252C8">
                                <w:pPr>
                                  <w:spacing w:after="0" w:line="240" w:lineRule="auto"/>
                                  <w:textDirection w:val="btLr"/>
                                </w:pPr>
                              </w:p>
                            </w:txbxContent>
                          </wps:txbx>
                          <wps:bodyPr spcFirstLastPara="1" wrap="square" lIns="91425" tIns="91425" rIns="91425" bIns="91425" anchor="ctr" anchorCtr="0">
                            <a:noAutofit/>
                          </wps:bodyPr>
                        </wps:wsp>
                      </wpg:grpSp>
                      <wps:wsp>
                        <wps:cNvPr id="952065988" name="Rectangle 952065988"/>
                        <wps:cNvSpPr/>
                        <wps:spPr>
                          <a:xfrm>
                            <a:off x="0" y="24377"/>
                            <a:ext cx="1116330" cy="254000"/>
                          </a:xfrm>
                          <a:prstGeom prst="rect">
                            <a:avLst/>
                          </a:prstGeom>
                          <a:noFill/>
                          <a:ln>
                            <a:noFill/>
                          </a:ln>
                        </wps:spPr>
                        <wps:txbx>
                          <w:txbxContent>
                            <w:p w14:paraId="5453BD8D" w14:textId="77777777" w:rsidR="00B252C8" w:rsidRDefault="00000000">
                              <w:pPr>
                                <w:spacing w:line="275" w:lineRule="auto"/>
                                <w:jc w:val="center"/>
                                <w:textDirection w:val="btLr"/>
                              </w:pPr>
                              <w:r>
                                <w:rPr>
                                  <w:rFonts w:ascii="Poppins" w:eastAsia="Poppins" w:hAnsi="Poppins" w:cs="Poppins"/>
                                  <w:color w:val="FF0000"/>
                                  <w:sz w:val="32"/>
                                </w:rPr>
                                <w:t>GUIDENA</w:t>
                              </w:r>
                            </w:p>
                          </w:txbxContent>
                        </wps:txbx>
                        <wps:bodyPr spcFirstLastPara="1" wrap="square" lIns="0" tIns="0" rIns="0" bIns="0" anchor="ctr" anchorCtr="0">
                          <a:noAutofit/>
                        </wps:bodyPr>
                      </wps:wsp>
                    </wpg:grpSp>
                  </wpg:wgp>
                </a:graphicData>
              </a:graphic>
            </wp:anchor>
          </w:drawing>
        </mc:Choice>
        <mc:Fallback>
          <w:pict>
            <v:group w14:anchorId="28C0E531" id="Group 39" o:spid="_x0000_s1026" style="position:absolute;left:0;text-align:left;margin-left:313pt;margin-top:0;width:83.65pt;height:20pt;z-index:251658240" coordorigin="48146,36327" coordsize="10627,27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">
              <v:group id="Group 2105979031" o:spid="_x0000_s1027" style="position:absolute;left:48146;top:36530;width:10627;height:2540" coordorigin=",243" coordsize="11817,2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">
                <v:rect id="Rectangle 1934188417" o:spid="_x0000_s1028" style="position:absolute;top:243;width:11817;height:25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" filled="f" stroked="f">
                  <v:textbox inset="2.53958mm,2.53958mm,2.53958mm,2.53958mm">
                    <w:txbxContent>
                      <w:p w14:paraId="4B4C857B" w14:textId="77777777" w:rsidR="00B252C8" w:rsidRDefault="00B252C8">
                        <w:pPr>
                          <w:spacing w:after="0" w:line="240" w:lineRule="auto"/>
                          <w:textDirection w:val="btLr"/>
                        </w:pPr>
                      </w:p>
                    </w:txbxContent>
                  </v:textbox>
                </v:rect>
                <v:group id="Group 1195654690" o:spid="_x0000_s1029" style="position:absolute;left:11112;top:444;width:705;height:1980" coordorigin="10289,745" coordsize="168,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">
                  <v:rect id="Rectangle 1511307507" o:spid="_x0000_s1030" style="position:absolute;left:10289;top:745;width:57;height:5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" fillcolor="red" stroked="f">
                    <v:textbox inset="2.53958mm,2.53958mm,2.53958mm,2.53958mm">
                      <w:txbxContent>
                        <w:p w14:paraId="740E88DB" w14:textId="77777777" w:rsidR="00B252C8" w:rsidRDefault="00B252C8">
                          <w:pPr>
                            <w:spacing w:after="0" w:line="240" w:lineRule="auto"/>
                            <w:textDirection w:val="btLr"/>
                          </w:pPr>
                        </w:p>
                      </w:txbxContent>
                    </v:textbox>
                  </v:rect>
                  <v:rect id="Rectangle 823593709" o:spid="_x0000_s1031" style="position:absolute;left:10372;top:745;width:85;height:5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" fillcolor="red" stroked="f">
                    <v:textbox inset="2.53958mm,2.53958mm,2.53958mm,2.53958mm">
                      <w:txbxContent>
                        <w:p w14:paraId="1780B837" w14:textId="77777777" w:rsidR="00B252C8" w:rsidRDefault="00B252C8">
                          <w:pPr>
                            <w:spacing w:after="0" w:line="240" w:lineRule="auto"/>
                            <w:textDirection w:val="btLr"/>
                          </w:pPr>
                        </w:p>
                      </w:txbxContent>
                    </v:textbox>
                  </v:rect>
                </v:group>
                <v:rect id="Rectangle 952065988" o:spid="_x0000_s1032" style="position:absolute;top:243;width:11163;height:25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" filled="f" stroked="f">
                  <v:textbox inset="0,0,0,0">
                    <w:txbxContent>
                      <w:p w14:paraId="5453BD8D" w14:textId="77777777" w:rsidR="00B252C8" w:rsidRDefault="00000000">
                        <w:pPr>
                          <w:spacing w:line="275" w:lineRule="auto"/>
                          <w:jc w:val="center"/>
                          <w:textDirection w:val="btLr"/>
                        </w:pPr>
                        <w:r>
                          <w:rPr>
                            <w:rFonts w:ascii="Poppins" w:eastAsia="Poppins" w:hAnsi="Poppins" w:cs="Poppins"/>
                            <w:color w:val="FF0000"/>
                            <w:sz w:val="32"/>
                          </w:rPr>
                          <w:t>GUIDENA</w:t>
                        </w:r>
                      </w:p>
                    </w:txbxContent>
                  </v:textbox>
                </v:rect>
              </v:group>
            </v:group>
          </w:pict>
        </mc:Fallback>
      </mc:AlternateContent>
    </w:r>
  </w:p>
  <w:p w14:paraId="4052A44D" w14:textId="77777777" w:rsidR="00B252C8" w:rsidRDefault="00000000">
    <w:pPr>
      <w:pBdr>
        <w:top w:val="nil"/>
        <w:left w:val="nil"/>
        <w:bottom w:val="nil"/>
        <w:right w:val="nil"/>
        <w:between w:val="nil"/>
      </w:pBdr>
      <w:tabs>
        <w:tab w:val="center" w:pos="4680"/>
        <w:tab w:val="right" w:pos="9360"/>
      </w:tabs>
      <w:spacing w:after="0" w:line="240" w:lineRule="auto"/>
      <w:jc w:val="center"/>
      <w:rPr>
        <w:rFonts w:ascii="Poppins" w:eastAsia="Poppins" w:hAnsi="Poppins" w:cs="Poppins"/>
        <w:color w:val="000000"/>
        <w:sz w:val="12"/>
        <w:szCs w:val="12"/>
      </w:rPr>
    </w:pPr>
    <w:r>
      <w:rPr>
        <w:rFonts w:ascii="Poppins" w:eastAsia="Poppins" w:hAnsi="Poppins" w:cs="Poppins"/>
        <w:color w:val="000000"/>
        <w:sz w:val="12"/>
        <w:szCs w:val="12"/>
      </w:rPr>
      <w:t xml:space="preserve">ISSN: </w:t>
    </w:r>
    <w:r>
      <w:rPr>
        <w:rFonts w:ascii="Poppins" w:eastAsia="Poppins" w:hAnsi="Poppins" w:cs="Poppins"/>
        <w:color w:val="0000FF"/>
        <w:sz w:val="12"/>
        <w:szCs w:val="12"/>
      </w:rPr>
      <w:t>2088</w:t>
    </w:r>
    <w:r>
      <w:rPr>
        <w:rFonts w:ascii="Poppins" w:eastAsia="Poppins" w:hAnsi="Poppins" w:cs="Poppins"/>
        <w:color w:val="000000"/>
        <w:sz w:val="12"/>
        <w:szCs w:val="12"/>
      </w:rPr>
      <w:t>-</w:t>
    </w:r>
    <w:r>
      <w:rPr>
        <w:rFonts w:ascii="Poppins" w:eastAsia="Poppins" w:hAnsi="Poppins" w:cs="Poppins"/>
        <w:color w:val="0000FF"/>
        <w:sz w:val="12"/>
        <w:szCs w:val="12"/>
      </w:rPr>
      <w:t>9623</w:t>
    </w:r>
    <w:r>
      <w:rPr>
        <w:rFonts w:ascii="Poppins" w:eastAsia="Poppins" w:hAnsi="Poppins" w:cs="Poppins"/>
        <w:color w:val="000000"/>
        <w:sz w:val="12"/>
        <w:szCs w:val="12"/>
      </w:rPr>
      <w:t xml:space="preserve"> (Print) - ISSN: </w:t>
    </w:r>
    <w:r>
      <w:rPr>
        <w:rFonts w:ascii="Poppins" w:eastAsia="Poppins" w:hAnsi="Poppins" w:cs="Poppins"/>
        <w:color w:val="0000FF"/>
        <w:sz w:val="12"/>
        <w:szCs w:val="12"/>
      </w:rPr>
      <w:t>2442</w:t>
    </w:r>
    <w:r>
      <w:rPr>
        <w:rFonts w:ascii="Poppins" w:eastAsia="Poppins" w:hAnsi="Poppins" w:cs="Poppins"/>
        <w:color w:val="000000"/>
        <w:sz w:val="12"/>
        <w:szCs w:val="12"/>
      </w:rPr>
      <w:t>-</w:t>
    </w:r>
    <w:r>
      <w:rPr>
        <w:rFonts w:ascii="Poppins" w:eastAsia="Poppins" w:hAnsi="Poppins" w:cs="Poppins"/>
        <w:color w:val="0000FF"/>
        <w:sz w:val="12"/>
        <w:szCs w:val="12"/>
      </w:rPr>
      <w:t>7802</w:t>
    </w:r>
    <w:r>
      <w:rPr>
        <w:rFonts w:ascii="Poppins" w:eastAsia="Poppins" w:hAnsi="Poppins" w:cs="Poppins"/>
        <w:color w:val="000000"/>
        <w:sz w:val="12"/>
        <w:szCs w:val="12"/>
      </w:rPr>
      <w:t xml:space="preserve"> (Online)</w:t>
    </w:r>
  </w:p>
  <w:p w14:paraId="3D75F8B6" w14:textId="77777777" w:rsidR="00B252C8" w:rsidRDefault="00000000">
    <w:pPr>
      <w:pBdr>
        <w:top w:val="nil"/>
        <w:left w:val="nil"/>
        <w:bottom w:val="nil"/>
        <w:right w:val="nil"/>
        <w:between w:val="nil"/>
      </w:pBdr>
      <w:tabs>
        <w:tab w:val="center" w:pos="4680"/>
        <w:tab w:val="right" w:pos="9360"/>
      </w:tabs>
      <w:jc w:val="center"/>
      <w:rPr>
        <w:rFonts w:ascii="Poppins" w:eastAsia="Poppins" w:hAnsi="Poppins" w:cs="Poppins"/>
        <w:color w:val="000000"/>
        <w:sz w:val="12"/>
        <w:szCs w:val="12"/>
      </w:rPr>
    </w:pPr>
    <w:r>
      <w:rPr>
        <w:noProof/>
      </w:rPr>
      <mc:AlternateContent>
        <mc:Choice Requires="wpg">
          <w:drawing>
            <wp:anchor distT="0" distB="0" distL="114300" distR="114300" simplePos="0" relativeHeight="251659264" behindDoc="0" locked="0" layoutInCell="1" hidden="0" allowOverlap="1" wp14:anchorId="33D5E44B" wp14:editId="2FA3F1E8">
              <wp:simplePos x="0" y="0"/>
              <wp:positionH relativeFrom="column">
                <wp:posOffset>1</wp:posOffset>
              </wp:positionH>
              <wp:positionV relativeFrom="paragraph">
                <wp:posOffset>127000</wp:posOffset>
              </wp:positionV>
              <wp:extent cx="5030851" cy="12700"/>
              <wp:effectExtent l="0" t="0" r="0" b="0"/>
              <wp:wrapNone/>
              <wp:docPr id="40" name="Straight Arrow Connector 40"/>
              <wp:cNvGraphicFramePr/>
              <a:graphic xmlns:a="http://schemas.openxmlformats.org/drawingml/2006/main">
                <a:graphicData uri="http://schemas.microsoft.com/office/word/2010/wordprocessingShape">
                  <wps:wsp>
                    <wps:cNvCnPr/>
                    <wps:spPr>
                      <a:xfrm>
                        <a:off x="2830575" y="3780000"/>
                        <a:ext cx="5030851"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5030851" cy="12700"/>
              <wp:effectExtent b="0" l="0" r="0" t="0"/>
              <wp:wrapNone/>
              <wp:docPr id="40"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5030851"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350B8"/>
    <w:multiLevelType w:val="hybridMultilevel"/>
    <w:tmpl w:val="F300E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9864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2C8"/>
    <w:rsid w:val="000948F3"/>
    <w:rsid w:val="001A69F5"/>
    <w:rsid w:val="004509C9"/>
    <w:rsid w:val="00554E0E"/>
    <w:rsid w:val="006A4A3F"/>
    <w:rsid w:val="006C15AC"/>
    <w:rsid w:val="006C283F"/>
    <w:rsid w:val="006E3CAA"/>
    <w:rsid w:val="00890A6D"/>
    <w:rsid w:val="00B23752"/>
    <w:rsid w:val="00B252C8"/>
    <w:rsid w:val="00C16824"/>
    <w:rsid w:val="00C26DB8"/>
    <w:rsid w:val="00C33EA2"/>
    <w:rsid w:val="00DF601C"/>
    <w:rsid w:val="00F0351D"/>
    <w:rsid w:val="00FC76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7CA6F03"/>
  <w15:docId w15:val="{EBFE5AAF-52A2-9348-8233-A3BCB4529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E72"/>
  </w:style>
  <w:style w:type="paragraph" w:styleId="Heading1">
    <w:name w:val="heading 1"/>
    <w:basedOn w:val="Heading2"/>
    <w:next w:val="Normal"/>
    <w:link w:val="Heading1Char"/>
    <w:uiPriority w:val="9"/>
    <w:qFormat/>
    <w:rsid w:val="00D77643"/>
    <w:pPr>
      <w:spacing w:line="360" w:lineRule="auto"/>
      <w:jc w:val="left"/>
      <w:outlineLvl w:val="0"/>
    </w:pPr>
    <w:rPr>
      <w:szCs w:val="20"/>
    </w:rPr>
  </w:style>
  <w:style w:type="paragraph" w:styleId="Heading2">
    <w:name w:val="heading 2"/>
    <w:basedOn w:val="Normal"/>
    <w:next w:val="Normal"/>
    <w:link w:val="Heading2Char"/>
    <w:uiPriority w:val="9"/>
    <w:unhideWhenUsed/>
    <w:qFormat/>
    <w:rsid w:val="004A4F71"/>
    <w:pPr>
      <w:spacing w:after="0" w:line="240" w:lineRule="auto"/>
      <w:jc w:val="center"/>
      <w:outlineLvl w:val="1"/>
    </w:pPr>
    <w:rPr>
      <w:rFonts w:ascii="Arial" w:hAnsi="Arial" w:cs="Arial"/>
      <w:b/>
      <w:bCs/>
      <w:sz w:val="24"/>
      <w:lang w:val="id-ID"/>
    </w:rPr>
  </w:style>
  <w:style w:type="paragraph" w:styleId="Heading3">
    <w:name w:val="heading 3"/>
    <w:basedOn w:val="Normal"/>
    <w:next w:val="Normal"/>
    <w:link w:val="Heading3Char"/>
    <w:uiPriority w:val="9"/>
    <w:unhideWhenUsed/>
    <w:qFormat/>
    <w:rsid w:val="004A4F71"/>
    <w:pPr>
      <w:spacing w:after="0"/>
      <w:jc w:val="both"/>
      <w:outlineLvl w:val="2"/>
    </w:pPr>
    <w:rPr>
      <w:rFonts w:ascii="Arial" w:hAnsi="Arial" w:cs="Arial"/>
      <w:b/>
      <w:color w:val="000000" w:themeColor="text1"/>
      <w:sz w:val="20"/>
    </w:rPr>
  </w:style>
  <w:style w:type="paragraph" w:styleId="Heading4">
    <w:name w:val="heading 4"/>
    <w:basedOn w:val="Normal"/>
    <w:next w:val="Normal"/>
    <w:link w:val="Heading4Char"/>
    <w:uiPriority w:val="9"/>
    <w:semiHidden/>
    <w:unhideWhenUsed/>
    <w:qFormat/>
    <w:rsid w:val="004A4F71"/>
    <w:pPr>
      <w:widowControl w:val="0"/>
      <w:autoSpaceDE w:val="0"/>
      <w:autoSpaceDN w:val="0"/>
      <w:adjustRightInd w:val="0"/>
      <w:spacing w:before="32" w:after="0" w:line="240" w:lineRule="auto"/>
      <w:outlineLvl w:val="3"/>
    </w:pPr>
    <w:rPr>
      <w:rFonts w:ascii="Arial" w:hAnsi="Arial" w:cs="Arial"/>
      <w:b/>
      <w:bCs/>
      <w:color w:val="00000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401F66"/>
    <w:rPr>
      <w:color w:val="0000FF"/>
      <w:u w:val="single"/>
    </w:rPr>
  </w:style>
  <w:style w:type="paragraph" w:styleId="ListParagraph">
    <w:name w:val="List Paragraph"/>
    <w:basedOn w:val="Normal"/>
    <w:uiPriority w:val="34"/>
    <w:qFormat/>
    <w:rsid w:val="005C70FF"/>
    <w:pPr>
      <w:ind w:left="720"/>
      <w:contextualSpacing/>
    </w:pPr>
  </w:style>
  <w:style w:type="character" w:styleId="HTMLCite">
    <w:name w:val="HTML Cite"/>
    <w:uiPriority w:val="99"/>
    <w:semiHidden/>
    <w:unhideWhenUsed/>
    <w:rsid w:val="00EE6BC0"/>
    <w:rPr>
      <w:i/>
      <w:iCs/>
    </w:rPr>
  </w:style>
  <w:style w:type="paragraph" w:styleId="HTMLPreformatted">
    <w:name w:val="HTML Preformatted"/>
    <w:basedOn w:val="Normal"/>
    <w:link w:val="HTMLPreformattedChar"/>
    <w:uiPriority w:val="99"/>
    <w:semiHidden/>
    <w:unhideWhenUsed/>
    <w:rsid w:val="008F1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8F13D6"/>
    <w:rPr>
      <w:rFonts w:ascii="Courier New" w:eastAsia="Times New Roman" w:hAnsi="Courier New" w:cs="Courier New"/>
    </w:rPr>
  </w:style>
  <w:style w:type="character" w:customStyle="1" w:styleId="st">
    <w:name w:val="st"/>
    <w:rsid w:val="00ED1E0B"/>
  </w:style>
  <w:style w:type="character" w:styleId="Emphasis">
    <w:name w:val="Emphasis"/>
    <w:uiPriority w:val="20"/>
    <w:qFormat/>
    <w:rsid w:val="00ED1E0B"/>
    <w:rPr>
      <w:i/>
      <w:iCs/>
    </w:rPr>
  </w:style>
  <w:style w:type="paragraph" w:customStyle="1" w:styleId="HEPIREFERENCES">
    <w:name w:val="HEPI_REFERENCES"/>
    <w:basedOn w:val="Normal"/>
    <w:qFormat/>
    <w:rsid w:val="000118B9"/>
    <w:pPr>
      <w:spacing w:after="120" w:line="240" w:lineRule="auto"/>
      <w:ind w:left="567" w:hanging="567"/>
      <w:jc w:val="both"/>
    </w:pPr>
    <w:rPr>
      <w:rFonts w:ascii="Garamond" w:hAnsi="Garamond"/>
      <w:sz w:val="24"/>
      <w:lang w:val="id-ID"/>
    </w:rPr>
  </w:style>
  <w:style w:type="table" w:customStyle="1" w:styleId="LightShading1">
    <w:name w:val="Light Shading1"/>
    <w:basedOn w:val="TableNormal"/>
    <w:uiPriority w:val="60"/>
    <w:rsid w:val="00966FC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4B0FE3"/>
    <w:pPr>
      <w:tabs>
        <w:tab w:val="center" w:pos="4680"/>
        <w:tab w:val="right" w:pos="9360"/>
      </w:tabs>
    </w:pPr>
  </w:style>
  <w:style w:type="character" w:customStyle="1" w:styleId="HeaderChar">
    <w:name w:val="Header Char"/>
    <w:basedOn w:val="DefaultParagraphFont"/>
    <w:link w:val="Header"/>
    <w:uiPriority w:val="99"/>
    <w:rsid w:val="004B0FE3"/>
    <w:rPr>
      <w:sz w:val="22"/>
      <w:szCs w:val="22"/>
    </w:rPr>
  </w:style>
  <w:style w:type="paragraph" w:styleId="Footer">
    <w:name w:val="footer"/>
    <w:basedOn w:val="Normal"/>
    <w:link w:val="FooterChar"/>
    <w:uiPriority w:val="99"/>
    <w:unhideWhenUsed/>
    <w:rsid w:val="004B0FE3"/>
    <w:pPr>
      <w:tabs>
        <w:tab w:val="center" w:pos="4680"/>
        <w:tab w:val="right" w:pos="9360"/>
      </w:tabs>
    </w:pPr>
  </w:style>
  <w:style w:type="character" w:customStyle="1" w:styleId="FooterChar">
    <w:name w:val="Footer Char"/>
    <w:basedOn w:val="DefaultParagraphFont"/>
    <w:link w:val="Footer"/>
    <w:uiPriority w:val="99"/>
    <w:rsid w:val="004B0FE3"/>
    <w:rPr>
      <w:sz w:val="22"/>
      <w:szCs w:val="22"/>
    </w:rPr>
  </w:style>
  <w:style w:type="paragraph" w:styleId="BalloonText">
    <w:name w:val="Balloon Text"/>
    <w:basedOn w:val="Normal"/>
    <w:link w:val="BalloonTextChar"/>
    <w:uiPriority w:val="99"/>
    <w:semiHidden/>
    <w:unhideWhenUsed/>
    <w:rsid w:val="00837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A2F"/>
    <w:rPr>
      <w:rFonts w:ascii="Tahoma" w:hAnsi="Tahoma" w:cs="Tahoma"/>
      <w:sz w:val="16"/>
      <w:szCs w:val="16"/>
    </w:rPr>
  </w:style>
  <w:style w:type="table" w:styleId="TableGrid">
    <w:name w:val="Table Grid"/>
    <w:basedOn w:val="TableNormal"/>
    <w:uiPriority w:val="59"/>
    <w:rsid w:val="00FD0D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931A7A"/>
    <w:pPr>
      <w:spacing w:after="0" w:line="480" w:lineRule="auto"/>
      <w:ind w:firstLine="748"/>
      <w:jc w:val="both"/>
    </w:pPr>
    <w:rPr>
      <w:rFonts w:ascii="Times New Roman" w:eastAsia="Times New Roman" w:hAnsi="Times New Roman"/>
      <w:sz w:val="24"/>
      <w:szCs w:val="24"/>
      <w:lang w:val="id-ID"/>
    </w:rPr>
  </w:style>
  <w:style w:type="character" w:customStyle="1" w:styleId="BodyTextIndentChar">
    <w:name w:val="Body Text Indent Char"/>
    <w:basedOn w:val="DefaultParagraphFont"/>
    <w:link w:val="BodyTextIndent"/>
    <w:uiPriority w:val="99"/>
    <w:rsid w:val="00931A7A"/>
    <w:rPr>
      <w:rFonts w:ascii="Times New Roman" w:eastAsia="Times New Roman" w:hAnsi="Times New Roman"/>
      <w:sz w:val="24"/>
      <w:szCs w:val="24"/>
      <w:lang w:val="id-ID"/>
    </w:rPr>
  </w:style>
  <w:style w:type="character" w:customStyle="1" w:styleId="head">
    <w:name w:val="head"/>
    <w:basedOn w:val="DefaultParagraphFont"/>
    <w:rsid w:val="00931A7A"/>
    <w:rPr>
      <w:rFonts w:ascii="Times New Roman" w:hAnsi="Times New Roman" w:cs="Times New Roman" w:hint="default"/>
    </w:rPr>
  </w:style>
  <w:style w:type="paragraph" w:styleId="NoSpacing">
    <w:name w:val="No Spacing"/>
    <w:uiPriority w:val="1"/>
    <w:qFormat/>
    <w:rsid w:val="00883F92"/>
    <w:rPr>
      <w:lang w:val="id-ID"/>
    </w:rPr>
  </w:style>
  <w:style w:type="paragraph" w:styleId="NormalWeb">
    <w:name w:val="Normal (Web)"/>
    <w:basedOn w:val="Normal"/>
    <w:uiPriority w:val="99"/>
    <w:unhideWhenUsed/>
    <w:rsid w:val="00883F92"/>
    <w:pPr>
      <w:spacing w:before="100" w:beforeAutospacing="1" w:after="100" w:afterAutospacing="1" w:line="240" w:lineRule="auto"/>
    </w:pPr>
    <w:rPr>
      <w:rFonts w:ascii="Times New Roman" w:eastAsia="Times New Roman" w:hAnsi="Times New Roman"/>
      <w:sz w:val="24"/>
      <w:szCs w:val="24"/>
    </w:rPr>
  </w:style>
  <w:style w:type="character" w:customStyle="1" w:styleId="notranslate">
    <w:name w:val="notranslate"/>
    <w:basedOn w:val="DefaultParagraphFont"/>
    <w:rsid w:val="00883F92"/>
  </w:style>
  <w:style w:type="character" w:styleId="CommentReference">
    <w:name w:val="annotation reference"/>
    <w:basedOn w:val="DefaultParagraphFont"/>
    <w:uiPriority w:val="99"/>
    <w:rsid w:val="00E26672"/>
    <w:rPr>
      <w:rFonts w:cs="Times New Roman"/>
      <w:sz w:val="16"/>
      <w:szCs w:val="16"/>
    </w:rPr>
  </w:style>
  <w:style w:type="paragraph" w:styleId="CommentText">
    <w:name w:val="annotation text"/>
    <w:basedOn w:val="Normal"/>
    <w:link w:val="CommentTextChar"/>
    <w:uiPriority w:val="99"/>
    <w:rsid w:val="00E26672"/>
    <w:pPr>
      <w:spacing w:line="240" w:lineRule="auto"/>
    </w:pPr>
    <w:rPr>
      <w:rFonts w:eastAsia="Times New Roman"/>
      <w:sz w:val="20"/>
      <w:szCs w:val="20"/>
    </w:rPr>
  </w:style>
  <w:style w:type="character" w:customStyle="1" w:styleId="CommentTextChar">
    <w:name w:val="Comment Text Char"/>
    <w:basedOn w:val="DefaultParagraphFont"/>
    <w:link w:val="CommentText"/>
    <w:uiPriority w:val="99"/>
    <w:rsid w:val="00E26672"/>
    <w:rPr>
      <w:rFonts w:eastAsia="Times New Roman"/>
    </w:rPr>
  </w:style>
  <w:style w:type="character" w:customStyle="1" w:styleId="Heading1Char">
    <w:name w:val="Heading 1 Char"/>
    <w:basedOn w:val="DefaultParagraphFont"/>
    <w:link w:val="Heading1"/>
    <w:uiPriority w:val="9"/>
    <w:rsid w:val="00D77643"/>
    <w:rPr>
      <w:rFonts w:ascii="Arial" w:hAnsi="Arial" w:cs="Arial"/>
      <w:b/>
      <w:bCs/>
      <w:sz w:val="24"/>
      <w:lang w:val="id-ID"/>
    </w:rPr>
  </w:style>
  <w:style w:type="character" w:customStyle="1" w:styleId="Heading2Char">
    <w:name w:val="Heading 2 Char"/>
    <w:basedOn w:val="DefaultParagraphFont"/>
    <w:link w:val="Heading2"/>
    <w:uiPriority w:val="9"/>
    <w:rsid w:val="004A4F71"/>
    <w:rPr>
      <w:rFonts w:ascii="Arial" w:hAnsi="Arial" w:cs="Arial"/>
      <w:b/>
      <w:bCs/>
      <w:sz w:val="24"/>
      <w:szCs w:val="22"/>
      <w:lang w:val="id-ID"/>
    </w:rPr>
  </w:style>
  <w:style w:type="character" w:customStyle="1" w:styleId="Heading3Char">
    <w:name w:val="Heading 3 Char"/>
    <w:basedOn w:val="DefaultParagraphFont"/>
    <w:link w:val="Heading3"/>
    <w:uiPriority w:val="9"/>
    <w:rsid w:val="004A4F71"/>
    <w:rPr>
      <w:rFonts w:ascii="Arial" w:hAnsi="Arial" w:cs="Arial"/>
      <w:b/>
      <w:color w:val="000000" w:themeColor="text1"/>
      <w:szCs w:val="22"/>
    </w:rPr>
  </w:style>
  <w:style w:type="character" w:customStyle="1" w:styleId="Heading4Char">
    <w:name w:val="Heading 4 Char"/>
    <w:basedOn w:val="DefaultParagraphFont"/>
    <w:link w:val="Heading4"/>
    <w:uiPriority w:val="9"/>
    <w:rsid w:val="004A4F71"/>
    <w:rPr>
      <w:rFonts w:ascii="Arial" w:hAnsi="Arial" w:cs="Arial"/>
      <w:b/>
      <w:bCs/>
      <w:color w:val="000000"/>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rPr>
      <w:color w:val="000000"/>
    </w:rPr>
    <w:tblPr>
      <w:tblStyleRowBandSize w:val="1"/>
      <w:tblStyleColBandSize w:val="1"/>
    </w:tblPr>
  </w:style>
  <w:style w:type="table" w:customStyle="1" w:styleId="a1">
    <w:basedOn w:val="TableNormal"/>
    <w:rPr>
      <w:color w:val="000000"/>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color w:val="000000"/>
    </w:rPr>
    <w:tblPr>
      <w:tblStyleRowBandSize w:val="1"/>
      <w:tblStyleColBandSize w:val="1"/>
    </w:tblPr>
  </w:style>
  <w:style w:type="table" w:customStyle="1" w:styleId="a5">
    <w:basedOn w:val="TableNormal"/>
    <w:rPr>
      <w:color w:val="000000"/>
    </w:rPr>
    <w:tblPr>
      <w:tblStyleRowBandSize w:val="1"/>
      <w:tblStyleColBandSize w:val="1"/>
    </w:tblPr>
  </w:style>
  <w:style w:type="table" w:customStyle="1" w:styleId="a6">
    <w:basedOn w:val="TableNormal"/>
    <w:rPr>
      <w:color w:val="000000"/>
    </w:rPr>
    <w:tblPr>
      <w:tblStyleRowBandSize w:val="1"/>
      <w:tblStyleColBandSize w:val="1"/>
    </w:tblPr>
  </w:style>
  <w:style w:type="table" w:styleId="PlainTable2">
    <w:name w:val="Plain Table 2"/>
    <w:basedOn w:val="TableNormal"/>
    <w:uiPriority w:val="42"/>
    <w:rsid w:val="003148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7">
    <w:basedOn w:val="TableNormal"/>
    <w:pPr>
      <w:spacing w:after="0" w:line="240" w:lineRule="auto"/>
    </w:pPr>
    <w:rPr>
      <w:color w:val="000000"/>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8">
    <w:basedOn w:val="TableNormal"/>
    <w:pPr>
      <w:spacing w:after="0" w:line="240" w:lineRule="auto"/>
    </w:pPr>
    <w:rPr>
      <w:color w:val="000000"/>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9">
    <w:basedOn w:val="TableNormal"/>
    <w:pPr>
      <w:spacing w:after="0" w:line="240" w:lineRule="auto"/>
    </w:pPr>
    <w:rPr>
      <w:color w:val="000000"/>
    </w:r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554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06532">
      <w:bodyDiv w:val="1"/>
      <w:marLeft w:val="0"/>
      <w:marRight w:val="0"/>
      <w:marTop w:val="0"/>
      <w:marBottom w:val="0"/>
      <w:divBdr>
        <w:top w:val="none" w:sz="0" w:space="0" w:color="auto"/>
        <w:left w:val="none" w:sz="0" w:space="0" w:color="auto"/>
        <w:bottom w:val="none" w:sz="0" w:space="0" w:color="auto"/>
        <w:right w:val="none" w:sz="0" w:space="0" w:color="auto"/>
      </w:divBdr>
    </w:div>
    <w:div w:id="343095457">
      <w:bodyDiv w:val="1"/>
      <w:marLeft w:val="0"/>
      <w:marRight w:val="0"/>
      <w:marTop w:val="0"/>
      <w:marBottom w:val="0"/>
      <w:divBdr>
        <w:top w:val="none" w:sz="0" w:space="0" w:color="auto"/>
        <w:left w:val="none" w:sz="0" w:space="0" w:color="auto"/>
        <w:bottom w:val="none" w:sz="0" w:space="0" w:color="auto"/>
        <w:right w:val="none" w:sz="0" w:space="0" w:color="auto"/>
      </w:divBdr>
    </w:div>
    <w:div w:id="569115278">
      <w:bodyDiv w:val="1"/>
      <w:marLeft w:val="0"/>
      <w:marRight w:val="0"/>
      <w:marTop w:val="0"/>
      <w:marBottom w:val="0"/>
      <w:divBdr>
        <w:top w:val="none" w:sz="0" w:space="0" w:color="auto"/>
        <w:left w:val="none" w:sz="0" w:space="0" w:color="auto"/>
        <w:bottom w:val="none" w:sz="0" w:space="0" w:color="auto"/>
        <w:right w:val="none" w:sz="0" w:space="0" w:color="auto"/>
      </w:divBdr>
    </w:div>
    <w:div w:id="1290862875">
      <w:bodyDiv w:val="1"/>
      <w:marLeft w:val="0"/>
      <w:marRight w:val="0"/>
      <w:marTop w:val="0"/>
      <w:marBottom w:val="0"/>
      <w:divBdr>
        <w:top w:val="none" w:sz="0" w:space="0" w:color="auto"/>
        <w:left w:val="none" w:sz="0" w:space="0" w:color="auto"/>
        <w:bottom w:val="none" w:sz="0" w:space="0" w:color="auto"/>
        <w:right w:val="none" w:sz="0" w:space="0" w:color="auto"/>
      </w:divBdr>
    </w:div>
    <w:div w:id="1297837761">
      <w:bodyDiv w:val="1"/>
      <w:marLeft w:val="0"/>
      <w:marRight w:val="0"/>
      <w:marTop w:val="0"/>
      <w:marBottom w:val="0"/>
      <w:divBdr>
        <w:top w:val="none" w:sz="0" w:space="0" w:color="auto"/>
        <w:left w:val="none" w:sz="0" w:space="0" w:color="auto"/>
        <w:bottom w:val="none" w:sz="0" w:space="0" w:color="auto"/>
        <w:right w:val="none" w:sz="0" w:space="0" w:color="auto"/>
      </w:divBdr>
    </w:div>
    <w:div w:id="1848404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wps.2031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doi.org/10.1097/PSY.0b013e31826c3174" TargetMode="External"/><Relationship Id="rId4" Type="http://schemas.openxmlformats.org/officeDocument/2006/relationships/settings" Target="settings.xml"/><Relationship Id="rId9" Type="http://schemas.openxmlformats.org/officeDocument/2006/relationships/hyperlink" Target="https://doi.org/10.1016/j.biopsycho.2004.08.003"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SMA3eJSQmO28aMJI6YEbcUg2Lg==">CgMxLjAyCGguZ2pkZ3hzMgppZC4zem55c2g3OAByITF3Y0R4VU01VUFEOG9qazBXaG9UV1BBbUdXVWlVUzBMeg==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6284</Words>
  <Characters>35822</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Warastri</dc:creator>
  <cp:lastModifiedBy>ANASTASIA PUTRI LELENG WILIS</cp:lastModifiedBy>
  <cp:revision>2</cp:revision>
  <dcterms:created xsi:type="dcterms:W3CDTF">2025-09-30T02:03:00Z</dcterms:created>
  <dcterms:modified xsi:type="dcterms:W3CDTF">2025-09-30T02:03:00Z</dcterms:modified>
</cp:coreProperties>
</file>