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1B" w:rsidRDefault="000D2B1B" w:rsidP="00386BB6">
      <w:pPr>
        <w:jc w:val="center"/>
        <w:rPr>
          <w:rFonts w:ascii="Times New Roman" w:hAnsi="Times New Roman" w:cs="Times New Roman"/>
          <w:b/>
          <w:bCs/>
          <w:sz w:val="24"/>
          <w:szCs w:val="24"/>
          <w:lang w:val="fi-FI"/>
        </w:rPr>
        <w:sectPr w:rsidR="000D2B1B" w:rsidSect="008B6825">
          <w:pgSz w:w="12240" w:h="15840"/>
          <w:pgMar w:top="1440" w:right="1440" w:bottom="1440" w:left="1440" w:header="720" w:footer="720" w:gutter="0"/>
          <w:cols w:space="720"/>
          <w:docGrid w:linePitch="360"/>
        </w:sectPr>
      </w:pPr>
    </w:p>
    <w:p w:rsidR="00386BB6" w:rsidRPr="009B4165" w:rsidRDefault="009B4165" w:rsidP="00386BB6">
      <w:pPr>
        <w:jc w:val="center"/>
        <w:rPr>
          <w:rFonts w:ascii="Times New Roman" w:hAnsi="Times New Roman" w:cs="Times New Roman"/>
          <w:b/>
          <w:bCs/>
          <w:sz w:val="28"/>
          <w:szCs w:val="28"/>
          <w:lang w:val="id-ID"/>
        </w:rPr>
      </w:pPr>
      <w:r w:rsidRPr="009B4165">
        <w:rPr>
          <w:rFonts w:ascii="Times New Roman" w:hAnsi="Times New Roman" w:cs="Times New Roman"/>
          <w:b/>
          <w:bCs/>
          <w:sz w:val="28"/>
          <w:szCs w:val="28"/>
          <w:lang w:val="fi-FI"/>
        </w:rPr>
        <w:lastRenderedPageBreak/>
        <w:t xml:space="preserve">INVENTARISASI DAN IDENTIFIKASI TUMBUHAN PANGAN DI KECAMATAN SABU BARAT </w:t>
      </w:r>
    </w:p>
    <w:p w:rsidR="00386BB6" w:rsidRDefault="009B4165" w:rsidP="00386BB6">
      <w:pPr>
        <w:jc w:val="center"/>
        <w:rPr>
          <w:rFonts w:ascii="Times New Roman" w:hAnsi="Times New Roman" w:cs="Times New Roman"/>
          <w:b/>
          <w:bCs/>
          <w:sz w:val="28"/>
          <w:szCs w:val="28"/>
          <w:lang w:val="id-ID"/>
        </w:rPr>
      </w:pPr>
      <w:r w:rsidRPr="009B4165">
        <w:rPr>
          <w:rFonts w:ascii="Times New Roman" w:hAnsi="Times New Roman" w:cs="Times New Roman"/>
          <w:b/>
          <w:bCs/>
          <w:sz w:val="28"/>
          <w:szCs w:val="28"/>
          <w:lang w:val="fi-FI"/>
        </w:rPr>
        <w:t>KABUPATEN SABU RAIJUA</w:t>
      </w:r>
    </w:p>
    <w:p w:rsidR="005B5201" w:rsidRPr="005B5201" w:rsidRDefault="005B5201" w:rsidP="00386BB6">
      <w:pPr>
        <w:jc w:val="center"/>
        <w:rPr>
          <w:rFonts w:ascii="Times New Roman" w:hAnsi="Times New Roman" w:cs="Times New Roman"/>
          <w:b/>
          <w:bCs/>
          <w:sz w:val="28"/>
          <w:szCs w:val="28"/>
          <w:lang w:val="id-ID"/>
        </w:rPr>
      </w:pPr>
    </w:p>
    <w:p w:rsidR="009B4165" w:rsidRPr="00DF4322" w:rsidRDefault="00386BB6" w:rsidP="009B4165">
      <w:pPr>
        <w:jc w:val="center"/>
        <w:rPr>
          <w:rFonts w:ascii="Times New Roman" w:hAnsi="Times New Roman" w:cs="Times New Roman"/>
          <w:b/>
          <w:bCs/>
          <w:sz w:val="24"/>
          <w:szCs w:val="24"/>
          <w:lang w:val="id-ID"/>
        </w:rPr>
      </w:pPr>
      <w:r w:rsidRPr="00DF4322">
        <w:rPr>
          <w:rFonts w:ascii="Times New Roman" w:hAnsi="Times New Roman" w:cs="Times New Roman"/>
          <w:b/>
          <w:bCs/>
          <w:sz w:val="24"/>
          <w:szCs w:val="24"/>
          <w:lang w:val="fi-FI"/>
        </w:rPr>
        <w:t xml:space="preserve">Mibels Novarisat Jon Heke1 *, </w:t>
      </w:r>
    </w:p>
    <w:p w:rsidR="009B4165" w:rsidRPr="00DF4322" w:rsidRDefault="00386BB6" w:rsidP="009B4165">
      <w:pPr>
        <w:jc w:val="center"/>
        <w:rPr>
          <w:rFonts w:ascii="Times New Roman" w:hAnsi="Times New Roman" w:cs="Times New Roman"/>
          <w:b/>
          <w:bCs/>
          <w:sz w:val="24"/>
          <w:szCs w:val="24"/>
          <w:lang w:val="id-ID"/>
        </w:rPr>
      </w:pPr>
      <w:r w:rsidRPr="00DF4322">
        <w:rPr>
          <w:rFonts w:ascii="Times New Roman" w:hAnsi="Times New Roman" w:cs="Times New Roman"/>
          <w:b/>
          <w:bCs/>
          <w:sz w:val="24"/>
          <w:szCs w:val="24"/>
          <w:lang w:val="fi-FI"/>
        </w:rPr>
        <w:t>Mellissa E. S. Ledo2 ,</w:t>
      </w:r>
      <w:r w:rsidRPr="00DF4322">
        <w:rPr>
          <w:rFonts w:ascii="Times New Roman" w:hAnsi="Times New Roman" w:cs="Times New Roman"/>
          <w:b/>
          <w:bCs/>
          <w:sz w:val="24"/>
          <w:szCs w:val="24"/>
          <w:lang w:val="id-ID"/>
        </w:rPr>
        <w:t xml:space="preserve"> </w:t>
      </w:r>
    </w:p>
    <w:p w:rsidR="009B4165" w:rsidRPr="005B5201" w:rsidRDefault="00386BB6" w:rsidP="009B4165">
      <w:pPr>
        <w:jc w:val="center"/>
        <w:rPr>
          <w:rFonts w:ascii="Times New Roman" w:hAnsi="Times New Roman" w:cs="Times New Roman"/>
          <w:sz w:val="24"/>
          <w:szCs w:val="24"/>
          <w:lang w:val="id-ID"/>
        </w:rPr>
      </w:pPr>
      <w:r w:rsidRPr="00DF4322">
        <w:rPr>
          <w:rFonts w:ascii="Times New Roman" w:hAnsi="Times New Roman" w:cs="Times New Roman"/>
          <w:b/>
          <w:bCs/>
          <w:sz w:val="24"/>
          <w:szCs w:val="24"/>
          <w:lang w:val="fi-FI"/>
        </w:rPr>
        <w:t>Aprilliana Ballo3</w:t>
      </w:r>
      <w:r w:rsidRPr="00DF4322">
        <w:rPr>
          <w:rFonts w:ascii="Times New Roman" w:hAnsi="Times New Roman" w:cs="Times New Roman"/>
          <w:b/>
          <w:sz w:val="24"/>
          <w:szCs w:val="24"/>
          <w:lang w:val="id-ID"/>
        </w:rPr>
        <w:t>,</w:t>
      </w:r>
      <w:r w:rsidRPr="005B5201">
        <w:rPr>
          <w:rFonts w:ascii="Times New Roman" w:hAnsi="Times New Roman" w:cs="Times New Roman"/>
          <w:sz w:val="24"/>
          <w:szCs w:val="24"/>
          <w:lang w:val="id-ID"/>
        </w:rPr>
        <w:t xml:space="preserve"> </w:t>
      </w:r>
    </w:p>
    <w:p w:rsidR="00386BB6" w:rsidRPr="002B4716" w:rsidRDefault="00E21617" w:rsidP="00386BB6">
      <w:pPr>
        <w:jc w:val="center"/>
        <w:rPr>
          <w:rFonts w:ascii="Times New Roman" w:hAnsi="Times New Roman" w:cs="Times New Roman"/>
          <w:sz w:val="20"/>
          <w:szCs w:val="20"/>
          <w:lang w:val="id-ID"/>
        </w:rPr>
      </w:pPr>
      <w:r w:rsidRPr="002B4716">
        <w:rPr>
          <w:rFonts w:ascii="Times New Roman" w:hAnsi="Times New Roman" w:cs="Times New Roman"/>
          <w:sz w:val="20"/>
          <w:szCs w:val="20"/>
          <w:lang w:val="fi-FI"/>
        </w:rPr>
        <w:t xml:space="preserve">Program Studi </w:t>
      </w:r>
      <w:r w:rsidRPr="002B4716">
        <w:rPr>
          <w:rFonts w:ascii="Times New Roman" w:hAnsi="Times New Roman" w:cs="Times New Roman"/>
          <w:sz w:val="20"/>
          <w:szCs w:val="20"/>
          <w:lang w:val="id-ID"/>
        </w:rPr>
        <w:t>Pendidikan Biologi</w:t>
      </w:r>
      <w:r w:rsidRPr="002B4716">
        <w:rPr>
          <w:rFonts w:ascii="Times New Roman" w:hAnsi="Times New Roman" w:cs="Times New Roman"/>
          <w:sz w:val="20"/>
          <w:szCs w:val="20"/>
          <w:lang w:val="fi-FI"/>
        </w:rPr>
        <w:t xml:space="preserve">, </w:t>
      </w:r>
      <w:r w:rsidRPr="002B4716">
        <w:rPr>
          <w:rFonts w:ascii="Times New Roman" w:hAnsi="Times New Roman" w:cs="Times New Roman"/>
          <w:sz w:val="20"/>
          <w:szCs w:val="20"/>
          <w:lang w:val="id-ID"/>
        </w:rPr>
        <w:t>F</w:t>
      </w:r>
      <w:r w:rsidRPr="002B4716">
        <w:rPr>
          <w:rFonts w:ascii="Times New Roman" w:hAnsi="Times New Roman" w:cs="Times New Roman"/>
          <w:sz w:val="20"/>
          <w:szCs w:val="20"/>
          <w:lang w:val="fi-FI"/>
        </w:rPr>
        <w:t xml:space="preserve">akultas Keguruan dan Ilmu Pendidikan, Universitas Kristen Artha Wacana Kupang. </w:t>
      </w:r>
      <w:r w:rsidRPr="002B4716">
        <w:rPr>
          <w:rFonts w:ascii="Times New Roman" w:hAnsi="Times New Roman" w:cs="Times New Roman"/>
          <w:sz w:val="20"/>
          <w:szCs w:val="20"/>
        </w:rPr>
        <w:t xml:space="preserve">Jl. </w:t>
      </w:r>
      <w:proofErr w:type="spellStart"/>
      <w:r w:rsidRPr="002B4716">
        <w:rPr>
          <w:rFonts w:ascii="Times New Roman" w:hAnsi="Times New Roman" w:cs="Times New Roman"/>
          <w:sz w:val="20"/>
          <w:szCs w:val="20"/>
        </w:rPr>
        <w:t>Adisucipto</w:t>
      </w:r>
      <w:proofErr w:type="spellEnd"/>
      <w:r w:rsidRPr="002B4716">
        <w:rPr>
          <w:rFonts w:ascii="Times New Roman" w:hAnsi="Times New Roman" w:cs="Times New Roman"/>
          <w:sz w:val="20"/>
          <w:szCs w:val="20"/>
        </w:rPr>
        <w:t xml:space="preserve"> 147, </w:t>
      </w:r>
      <w:proofErr w:type="spellStart"/>
      <w:r w:rsidRPr="002B4716">
        <w:rPr>
          <w:rFonts w:ascii="Times New Roman" w:hAnsi="Times New Roman" w:cs="Times New Roman"/>
          <w:sz w:val="20"/>
          <w:szCs w:val="20"/>
        </w:rPr>
        <w:t>Oesapa</w:t>
      </w:r>
      <w:proofErr w:type="spellEnd"/>
      <w:r w:rsidRPr="002B4716">
        <w:rPr>
          <w:rFonts w:ascii="Times New Roman" w:hAnsi="Times New Roman" w:cs="Times New Roman"/>
          <w:sz w:val="20"/>
          <w:szCs w:val="20"/>
        </w:rPr>
        <w:t xml:space="preserve">, </w:t>
      </w:r>
      <w:proofErr w:type="spellStart"/>
      <w:r w:rsidRPr="002B4716">
        <w:rPr>
          <w:rFonts w:ascii="Times New Roman" w:hAnsi="Times New Roman" w:cs="Times New Roman"/>
          <w:sz w:val="20"/>
          <w:szCs w:val="20"/>
        </w:rPr>
        <w:t>Kupang</w:t>
      </w:r>
      <w:proofErr w:type="spellEnd"/>
      <w:r w:rsidRPr="002B4716">
        <w:rPr>
          <w:rFonts w:ascii="Times New Roman" w:hAnsi="Times New Roman" w:cs="Times New Roman"/>
          <w:sz w:val="20"/>
          <w:szCs w:val="20"/>
        </w:rPr>
        <w:t xml:space="preserve">, Nusa Tenggara </w:t>
      </w:r>
      <w:proofErr w:type="spellStart"/>
      <w:r w:rsidRPr="002B4716">
        <w:rPr>
          <w:rFonts w:ascii="Times New Roman" w:hAnsi="Times New Roman" w:cs="Times New Roman"/>
          <w:sz w:val="20"/>
          <w:szCs w:val="20"/>
        </w:rPr>
        <w:t>Timur</w:t>
      </w:r>
      <w:proofErr w:type="spellEnd"/>
      <w:r w:rsidRPr="002B4716">
        <w:rPr>
          <w:rFonts w:ascii="Times New Roman" w:hAnsi="Times New Roman" w:cs="Times New Roman"/>
          <w:sz w:val="20"/>
          <w:szCs w:val="20"/>
        </w:rPr>
        <w:t>, Indonesia</w:t>
      </w:r>
    </w:p>
    <w:p w:rsidR="009B4165" w:rsidRPr="009B4165" w:rsidRDefault="009B4165" w:rsidP="00386BB6">
      <w:pPr>
        <w:jc w:val="center"/>
        <w:rPr>
          <w:rFonts w:ascii="Times New Roman" w:hAnsi="Times New Roman" w:cs="Times New Roman"/>
          <w:sz w:val="24"/>
          <w:szCs w:val="24"/>
          <w:lang w:val="id-ID"/>
        </w:rPr>
      </w:pPr>
      <w:hyperlink r:id="rId6" w:history="1">
        <w:r w:rsidRPr="002B4716">
          <w:rPr>
            <w:rStyle w:val="Hyperlink"/>
            <w:rFonts w:ascii="Times New Roman" w:hAnsi="Times New Roman" w:cs="Times New Roman"/>
            <w:sz w:val="20"/>
            <w:szCs w:val="20"/>
            <w:lang w:val="id-ID"/>
          </w:rPr>
          <w:t>mibelsjonheke@gmail.com</w:t>
        </w:r>
      </w:hyperlink>
      <w:r w:rsidRPr="002B4716">
        <w:rPr>
          <w:rFonts w:ascii="Times New Roman" w:hAnsi="Times New Roman" w:cs="Times New Roman"/>
          <w:sz w:val="20"/>
          <w:szCs w:val="20"/>
          <w:lang w:val="id-ID"/>
        </w:rPr>
        <w:t xml:space="preserve">1, </w:t>
      </w:r>
      <w:hyperlink r:id="rId7" w:history="1">
        <w:r w:rsidRPr="002B4716">
          <w:rPr>
            <w:rStyle w:val="Hyperlink"/>
            <w:rFonts w:ascii="Times New Roman" w:hAnsi="Times New Roman" w:cs="Times New Roman"/>
            <w:sz w:val="20"/>
            <w:szCs w:val="20"/>
            <w:lang w:val="id-ID"/>
          </w:rPr>
          <w:t>mellissa.ukaw@gmail.com</w:t>
        </w:r>
      </w:hyperlink>
      <w:r w:rsidRPr="002B4716">
        <w:rPr>
          <w:rFonts w:ascii="Times New Roman" w:hAnsi="Times New Roman" w:cs="Times New Roman"/>
          <w:sz w:val="20"/>
          <w:szCs w:val="20"/>
          <w:lang w:val="id-ID"/>
        </w:rPr>
        <w:t>2 ,</w:t>
      </w:r>
      <w:r w:rsidR="002B4716" w:rsidRPr="002B4716">
        <w:rPr>
          <w:rFonts w:ascii="Times New Roman" w:hAnsi="Times New Roman" w:cs="Times New Roman"/>
          <w:sz w:val="20"/>
          <w:szCs w:val="20"/>
          <w:lang w:val="id-ID"/>
        </w:rPr>
        <w:t xml:space="preserve"> </w:t>
      </w:r>
      <w:hyperlink r:id="rId8" w:history="1">
        <w:r w:rsidR="002B4716" w:rsidRPr="002B4716">
          <w:rPr>
            <w:rStyle w:val="Hyperlink"/>
            <w:rFonts w:ascii="Times New Roman" w:hAnsi="Times New Roman" w:cs="Times New Roman"/>
            <w:sz w:val="20"/>
            <w:szCs w:val="20"/>
            <w:lang w:val="id-ID"/>
          </w:rPr>
          <w:t>apriliea.ballo@gmail.com</w:t>
        </w:r>
      </w:hyperlink>
      <w:r w:rsidR="002B4716" w:rsidRPr="002B4716">
        <w:rPr>
          <w:rFonts w:ascii="Times New Roman" w:hAnsi="Times New Roman" w:cs="Times New Roman"/>
          <w:sz w:val="20"/>
          <w:szCs w:val="20"/>
          <w:lang w:val="id-ID"/>
        </w:rPr>
        <w:t xml:space="preserve"> 3</w:t>
      </w:r>
      <w:r w:rsidR="002B471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p>
    <w:p w:rsidR="009B4165" w:rsidRPr="009B4165" w:rsidRDefault="009B4165" w:rsidP="00386BB6">
      <w:pPr>
        <w:jc w:val="center"/>
        <w:rPr>
          <w:rFonts w:ascii="Times New Roman" w:hAnsi="Times New Roman" w:cs="Times New Roman"/>
          <w:sz w:val="24"/>
          <w:szCs w:val="24"/>
          <w:lang w:val="id-ID"/>
        </w:rPr>
      </w:pPr>
    </w:p>
    <w:p w:rsidR="009B4165" w:rsidRPr="00B407A5" w:rsidRDefault="009B4165" w:rsidP="009B4165">
      <w:pPr>
        <w:spacing w:after="0" w:line="360" w:lineRule="auto"/>
        <w:jc w:val="both"/>
        <w:rPr>
          <w:rFonts w:ascii="Times New Roman" w:eastAsia="Times New Roman" w:hAnsi="Times New Roman" w:cs="Times New Roman"/>
          <w:color w:val="000000"/>
          <w:sz w:val="20"/>
          <w:szCs w:val="20"/>
          <w:lang w:val="fi-FI"/>
        </w:rPr>
      </w:pPr>
      <w:proofErr w:type="gramStart"/>
      <w:r w:rsidRPr="000B3230">
        <w:rPr>
          <w:rFonts w:ascii="Times New Roman" w:hAnsi="Times New Roman" w:cs="Times New Roman"/>
          <w:b/>
          <w:sz w:val="20"/>
          <w:szCs w:val="20"/>
        </w:rPr>
        <w:t>ABSTRAK</w:t>
      </w:r>
      <w:r>
        <w:rPr>
          <w:rFonts w:ascii="Times New Roman" w:hAnsi="Times New Roman" w:cs="Times New Roman"/>
          <w:b/>
          <w:sz w:val="20"/>
          <w:szCs w:val="20"/>
          <w:lang w:val="id-ID"/>
        </w:rPr>
        <w:t xml:space="preserve"> </w:t>
      </w:r>
      <w:r w:rsidRPr="000B3230">
        <w:rPr>
          <w:rFonts w:ascii="Times New Roman" w:hAnsi="Times New Roman" w:cs="Times New Roman"/>
          <w:b/>
          <w:sz w:val="20"/>
          <w:szCs w:val="20"/>
        </w:rPr>
        <w:t>:</w:t>
      </w:r>
      <w:proofErr w:type="gramEnd"/>
      <w:r w:rsidRPr="00720FF4">
        <w:rPr>
          <w:rFonts w:ascii="Times New Roman" w:hAnsi="Times New Roman" w:cs="Times New Roman"/>
          <w:sz w:val="24"/>
          <w:szCs w:val="24"/>
        </w:rPr>
        <w:t xml:space="preserve"> </w:t>
      </w:r>
      <w:r w:rsidRPr="009B38ED">
        <w:rPr>
          <w:rFonts w:ascii="Times New Roman" w:hAnsi="Times New Roman" w:cs="Times New Roman"/>
          <w:sz w:val="20"/>
          <w:szCs w:val="20"/>
        </w:rPr>
        <w:t xml:space="preserve">Nusa Tenggara </w:t>
      </w:r>
      <w:proofErr w:type="spellStart"/>
      <w:r w:rsidRPr="009B38ED">
        <w:rPr>
          <w:rFonts w:ascii="Times New Roman" w:hAnsi="Times New Roman" w:cs="Times New Roman"/>
          <w:sz w:val="20"/>
          <w:szCs w:val="20"/>
        </w:rPr>
        <w:t>Timur</w:t>
      </w:r>
      <w:proofErr w:type="spellEnd"/>
      <w:r w:rsidRPr="009B38ED">
        <w:rPr>
          <w:rFonts w:ascii="Times New Roman" w:hAnsi="Times New Roman" w:cs="Times New Roman"/>
          <w:sz w:val="20"/>
          <w:szCs w:val="20"/>
        </w:rPr>
        <w:t xml:space="preserve"> (NTT) </w:t>
      </w:r>
      <w:proofErr w:type="spellStart"/>
      <w:r w:rsidRPr="009B38ED">
        <w:rPr>
          <w:rFonts w:ascii="Times New Roman" w:hAnsi="Times New Roman" w:cs="Times New Roman"/>
          <w:sz w:val="20"/>
          <w:szCs w:val="20"/>
        </w:rPr>
        <w:t>merupakan</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salah</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satu</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provinsi</w:t>
      </w:r>
      <w:proofErr w:type="spellEnd"/>
      <w:r w:rsidRPr="009B38ED">
        <w:rPr>
          <w:rFonts w:ascii="Times New Roman" w:hAnsi="Times New Roman" w:cs="Times New Roman"/>
          <w:sz w:val="20"/>
          <w:szCs w:val="20"/>
        </w:rPr>
        <w:t xml:space="preserve"> yang </w:t>
      </w:r>
      <w:proofErr w:type="spellStart"/>
      <w:r w:rsidRPr="009B38ED">
        <w:rPr>
          <w:rFonts w:ascii="Times New Roman" w:hAnsi="Times New Roman" w:cs="Times New Roman"/>
          <w:sz w:val="20"/>
          <w:szCs w:val="20"/>
        </w:rPr>
        <w:t>ada</w:t>
      </w:r>
      <w:proofErr w:type="spellEnd"/>
      <w:r w:rsidRPr="009B38ED">
        <w:rPr>
          <w:rFonts w:ascii="Times New Roman" w:hAnsi="Times New Roman" w:cs="Times New Roman"/>
          <w:sz w:val="20"/>
          <w:szCs w:val="20"/>
        </w:rPr>
        <w:t xml:space="preserve"> di Indonesia, yang </w:t>
      </w:r>
      <w:proofErr w:type="spellStart"/>
      <w:r w:rsidRPr="009B38ED">
        <w:rPr>
          <w:rFonts w:ascii="Times New Roman" w:hAnsi="Times New Roman" w:cs="Times New Roman"/>
          <w:sz w:val="20"/>
          <w:szCs w:val="20"/>
        </w:rPr>
        <w:t>memiliki</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berbagai</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jenis</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tumbuhan</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dan</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kekayaan</w:t>
      </w:r>
      <w:proofErr w:type="spellEnd"/>
      <w:r w:rsidRPr="009B38ED">
        <w:rPr>
          <w:rFonts w:ascii="Times New Roman" w:hAnsi="Times New Roman" w:cs="Times New Roman"/>
          <w:sz w:val="20"/>
          <w:szCs w:val="20"/>
        </w:rPr>
        <w:t xml:space="preserve"> </w:t>
      </w:r>
      <w:proofErr w:type="spellStart"/>
      <w:r w:rsidRPr="009B38ED">
        <w:rPr>
          <w:rFonts w:ascii="Times New Roman" w:hAnsi="Times New Roman" w:cs="Times New Roman"/>
          <w:sz w:val="20"/>
          <w:szCs w:val="20"/>
        </w:rPr>
        <w:t>alam</w:t>
      </w:r>
      <w:proofErr w:type="spellEnd"/>
      <w:r w:rsidRPr="009B38ED">
        <w:rPr>
          <w:rFonts w:ascii="Times New Roman" w:hAnsi="Times New Roman" w:cs="Times New Roman"/>
          <w:sz w:val="20"/>
          <w:szCs w:val="20"/>
        </w:rPr>
        <w:t xml:space="preserve"> yang </w:t>
      </w:r>
      <w:proofErr w:type="spellStart"/>
      <w:r w:rsidRPr="009B38ED">
        <w:rPr>
          <w:rFonts w:ascii="Times New Roman" w:hAnsi="Times New Roman" w:cs="Times New Roman"/>
          <w:sz w:val="20"/>
          <w:szCs w:val="20"/>
        </w:rPr>
        <w:t>melimpah</w:t>
      </w:r>
      <w:proofErr w:type="spellEnd"/>
      <w:r w:rsidRPr="009B38ED">
        <w:rPr>
          <w:rFonts w:ascii="Times New Roman" w:hAnsi="Times New Roman" w:cs="Times New Roman"/>
          <w:sz w:val="20"/>
          <w:szCs w:val="20"/>
        </w:rPr>
        <w:t>.</w:t>
      </w:r>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Inventarisasi</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tumbuhan</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pangan</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adalah</w:t>
      </w:r>
      <w:proofErr w:type="spellEnd"/>
      <w:r w:rsidRPr="00B407A5">
        <w:rPr>
          <w:rFonts w:ascii="Times New Roman" w:hAnsi="Times New Roman" w:cs="Times New Roman"/>
          <w:sz w:val="20"/>
          <w:szCs w:val="20"/>
        </w:rPr>
        <w:t xml:space="preserve"> proses </w:t>
      </w:r>
      <w:proofErr w:type="spellStart"/>
      <w:r w:rsidRPr="00B407A5">
        <w:rPr>
          <w:rFonts w:ascii="Times New Roman" w:hAnsi="Times New Roman" w:cs="Times New Roman"/>
          <w:sz w:val="20"/>
          <w:szCs w:val="20"/>
        </w:rPr>
        <w:t>identifikasi</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pencatatan</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dan</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pemetaan</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berbagai</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jenis</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tumbuhan</w:t>
      </w:r>
      <w:proofErr w:type="spellEnd"/>
      <w:r w:rsidRPr="00B407A5">
        <w:rPr>
          <w:rFonts w:ascii="Times New Roman" w:hAnsi="Times New Roman" w:cs="Times New Roman"/>
          <w:sz w:val="20"/>
          <w:szCs w:val="20"/>
        </w:rPr>
        <w:t xml:space="preserve"> yang </w:t>
      </w:r>
      <w:proofErr w:type="spellStart"/>
      <w:r w:rsidRPr="00B407A5">
        <w:rPr>
          <w:rFonts w:ascii="Times New Roman" w:hAnsi="Times New Roman" w:cs="Times New Roman"/>
          <w:sz w:val="20"/>
          <w:szCs w:val="20"/>
        </w:rPr>
        <w:t>digunakan</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sebagai</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sumber</w:t>
      </w:r>
      <w:proofErr w:type="spellEnd"/>
      <w:r w:rsidRPr="00B407A5">
        <w:rPr>
          <w:rFonts w:ascii="Times New Roman" w:hAnsi="Times New Roman" w:cs="Times New Roman"/>
          <w:sz w:val="20"/>
          <w:szCs w:val="20"/>
        </w:rPr>
        <w:t xml:space="preserve"> </w:t>
      </w:r>
      <w:proofErr w:type="spellStart"/>
      <w:r w:rsidRPr="00B407A5">
        <w:rPr>
          <w:rFonts w:ascii="Times New Roman" w:hAnsi="Times New Roman" w:cs="Times New Roman"/>
          <w:sz w:val="20"/>
          <w:szCs w:val="20"/>
        </w:rPr>
        <w:t>makanan</w:t>
      </w:r>
      <w:proofErr w:type="spellEnd"/>
      <w:r w:rsidRPr="00B407A5">
        <w:rPr>
          <w:rFonts w:ascii="Times New Roman" w:hAnsi="Times New Roman" w:cs="Times New Roman"/>
          <w:sz w:val="20"/>
          <w:szCs w:val="20"/>
        </w:rPr>
        <w:t xml:space="preserve">.  </w:t>
      </w:r>
      <w:r w:rsidRPr="009B38ED">
        <w:rPr>
          <w:rFonts w:ascii="Times New Roman" w:hAnsi="Times New Roman" w:cs="Times New Roman"/>
          <w:sz w:val="20"/>
          <w:szCs w:val="20"/>
          <w:lang w:val="fi-FI"/>
        </w:rPr>
        <w:t>Identifikasi merupakan s</w:t>
      </w:r>
      <w:r>
        <w:rPr>
          <w:rFonts w:ascii="Times New Roman" w:hAnsi="Times New Roman" w:cs="Times New Roman"/>
          <w:sz w:val="20"/>
          <w:szCs w:val="20"/>
          <w:lang w:val="fi-FI"/>
        </w:rPr>
        <w:t>ua</w:t>
      </w:r>
      <w:r w:rsidRPr="009B38ED">
        <w:rPr>
          <w:rFonts w:ascii="Times New Roman" w:hAnsi="Times New Roman" w:cs="Times New Roman"/>
          <w:sz w:val="20"/>
          <w:szCs w:val="20"/>
          <w:lang w:val="fi-FI"/>
        </w:rPr>
        <w:t xml:space="preserve">tu kegiatan untuk mengenali identitas atau jati diri tumbuhan. </w:t>
      </w:r>
      <w:r>
        <w:rPr>
          <w:rFonts w:ascii="Times New Roman" w:hAnsi="Times New Roman" w:cs="Times New Roman"/>
          <w:sz w:val="20"/>
          <w:szCs w:val="20"/>
          <w:lang w:val="fi-FI"/>
        </w:rPr>
        <w:t xml:space="preserve"> </w:t>
      </w:r>
      <w:r w:rsidRPr="009B38ED">
        <w:rPr>
          <w:rFonts w:ascii="Times New Roman" w:hAnsi="Times New Roman" w:cs="Times New Roman"/>
          <w:sz w:val="20"/>
          <w:szCs w:val="20"/>
          <w:lang w:val="fi-FI"/>
        </w:rPr>
        <w:t xml:space="preserve">Kecamatan Sabu Barat merupakan salah satu kecamatan yang ada di Kabupaten </w:t>
      </w:r>
      <w:bookmarkStart w:id="0" w:name="_GoBack"/>
      <w:bookmarkEnd w:id="0"/>
      <w:r w:rsidRPr="009B38ED">
        <w:rPr>
          <w:rFonts w:ascii="Times New Roman" w:hAnsi="Times New Roman" w:cs="Times New Roman"/>
          <w:sz w:val="20"/>
          <w:szCs w:val="20"/>
          <w:lang w:val="fi-FI"/>
        </w:rPr>
        <w:t xml:space="preserve">Sabu Raijua yang memiliki banyak tumbuhan yang dimanfaatkan oleh masyarakat untuk memenuhi kebutuhan keseharian mereka. Berdasarkan hasil observasi masyarakatnya sampai saat ini masih memiliki pengetahuan tradisional dalam pemenuhan kebutuhan pangan. Salah satunya yaitu memanfaatkan tumbuhan pangan dilingkungan sekitarnya seperti sawah, pekarangan rumah, kebun untuk keperluannya. Namun pengetahuan masyarakat hanya sebatas lisan dan tidak dapat menutup kemungkinan bahwa pengetahuan itu akan hilang. Sejauh ini belum ada penelitian inventarisasi dan identifikasi terkait pemanfaatan tumbuhan pangan masyarakat  di kecamatan Sabu Barat. </w:t>
      </w:r>
      <w:r w:rsidRPr="00B407A5">
        <w:rPr>
          <w:rFonts w:ascii="Times New Roman" w:hAnsi="Times New Roman" w:cs="Times New Roman"/>
          <w:sz w:val="20"/>
          <w:szCs w:val="20"/>
          <w:lang w:val="fi-FI"/>
        </w:rPr>
        <w:t xml:space="preserve">Penelitian ini dilakukan pada bulan April -Juni di Desa Depe, Raenalulu, Ledeana, Raedewa Kecamatan Sabu Barat Kabupaten Sabu Raijua. </w:t>
      </w:r>
      <w:r w:rsidRPr="00BE2E6A">
        <w:rPr>
          <w:rFonts w:ascii="Times New Roman" w:hAnsi="Times New Roman" w:cs="Times New Roman"/>
          <w:sz w:val="20"/>
          <w:szCs w:val="20"/>
          <w:lang w:val="sv-SE"/>
        </w:rPr>
        <w:t xml:space="preserve">Metode Penelitian ini adalah penelitian deskriptif dengan pendekatan teknik pengambilan sampel dilakukan secara purposive sampling. </w:t>
      </w:r>
      <w:r w:rsidRPr="00BE2E6A">
        <w:rPr>
          <w:rFonts w:ascii="Times New Roman" w:eastAsia="Times New Roman" w:hAnsi="Times New Roman" w:cs="Times New Roman"/>
          <w:color w:val="000000"/>
          <w:sz w:val="20"/>
          <w:szCs w:val="20"/>
          <w:lang w:val="sv-SE"/>
        </w:rPr>
        <w:t xml:space="preserve">Berdasarkan hasil penelitian terdapat 29 jenis tumbuhan yang dimanfaatkan sebagai pangan  oleh masyarakat Kecamatan Sabu Barat dan terdapat sebanyak 21 family. Family yang paling banyak digunakan adalah </w:t>
      </w:r>
      <w:r w:rsidRPr="00BE2E6A">
        <w:rPr>
          <w:rFonts w:ascii="Times New Roman" w:eastAsia="Times New Roman" w:hAnsi="Times New Roman" w:cs="Times New Roman"/>
          <w:i/>
          <w:iCs/>
          <w:color w:val="000000"/>
          <w:sz w:val="20"/>
          <w:szCs w:val="20"/>
          <w:lang w:val="sv-SE"/>
        </w:rPr>
        <w:t>Poaecea</w:t>
      </w:r>
      <w:r w:rsidRPr="00BE2E6A">
        <w:rPr>
          <w:rFonts w:ascii="Times New Roman" w:eastAsia="Times New Roman" w:hAnsi="Times New Roman" w:cs="Times New Roman"/>
          <w:color w:val="000000"/>
          <w:sz w:val="20"/>
          <w:szCs w:val="20"/>
          <w:lang w:val="sv-SE"/>
        </w:rPr>
        <w:t xml:space="preserve"> dan </w:t>
      </w:r>
      <w:r w:rsidRPr="00BE2E6A">
        <w:rPr>
          <w:rFonts w:ascii="Times New Roman" w:eastAsia="Times New Roman" w:hAnsi="Times New Roman" w:cs="Times New Roman"/>
          <w:i/>
          <w:iCs/>
          <w:color w:val="000000"/>
          <w:sz w:val="20"/>
          <w:szCs w:val="20"/>
          <w:lang w:val="sv-SE"/>
        </w:rPr>
        <w:t>Fabaceae.</w:t>
      </w:r>
      <w:r w:rsidRPr="00BE2E6A">
        <w:rPr>
          <w:rFonts w:ascii="Times New Roman" w:eastAsia="Times New Roman" w:hAnsi="Times New Roman" w:cs="Times New Roman"/>
          <w:color w:val="000000"/>
          <w:sz w:val="20"/>
          <w:szCs w:val="20"/>
          <w:lang w:val="sv-SE"/>
        </w:rPr>
        <w:t xml:space="preserve"> Organ tumbuhah yang dimanfaatkan paling banyak adalah buah sebanyak 16 jenis tumbuhan dan yang paling sedikit adalah tunas 1 jenis tumbuhan. </w:t>
      </w:r>
      <w:r w:rsidRPr="00B407A5">
        <w:rPr>
          <w:rFonts w:ascii="Times New Roman" w:eastAsia="Times New Roman" w:hAnsi="Times New Roman" w:cs="Times New Roman"/>
          <w:color w:val="000000"/>
          <w:sz w:val="20"/>
          <w:szCs w:val="20"/>
          <w:lang w:val="fi-FI"/>
        </w:rPr>
        <w:t>C</w:t>
      </w:r>
      <w:r w:rsidRPr="00B407A5">
        <w:rPr>
          <w:rFonts w:ascii="Times New Roman" w:hAnsi="Times New Roman" w:cs="Times New Roman"/>
          <w:sz w:val="20"/>
          <w:szCs w:val="20"/>
          <w:lang w:val="fi-FI"/>
        </w:rPr>
        <w:t>ara pengolahannya yaitu dikonsumsi langsung sebanyak 14,48 %, dimasak 10,35 %, dihaluskan 5,17 %.</w:t>
      </w:r>
    </w:p>
    <w:p w:rsidR="009B4165" w:rsidRPr="00B407A5" w:rsidRDefault="009B4165" w:rsidP="009B4165">
      <w:pPr>
        <w:spacing w:after="0" w:line="360" w:lineRule="auto"/>
        <w:jc w:val="both"/>
        <w:rPr>
          <w:rFonts w:ascii="Times New Roman" w:eastAsia="Times New Roman" w:hAnsi="Times New Roman" w:cs="Times New Roman"/>
          <w:color w:val="000000"/>
          <w:sz w:val="20"/>
          <w:szCs w:val="20"/>
          <w:lang w:val="fi-FI"/>
        </w:rPr>
      </w:pPr>
    </w:p>
    <w:p w:rsidR="009B4165" w:rsidRPr="00755F5F" w:rsidRDefault="009B4165" w:rsidP="009B4165">
      <w:pPr>
        <w:spacing w:after="0" w:line="240" w:lineRule="auto"/>
        <w:jc w:val="both"/>
        <w:rPr>
          <w:rFonts w:ascii="Times New Roman" w:hAnsi="Times New Roman" w:cs="Times New Roman"/>
          <w:sz w:val="20"/>
          <w:szCs w:val="20"/>
          <w:lang w:val="id-ID"/>
        </w:rPr>
      </w:pPr>
      <w:r w:rsidRPr="00755F5F">
        <w:rPr>
          <w:rFonts w:ascii="Times New Roman" w:hAnsi="Times New Roman" w:cs="Times New Roman"/>
          <w:b/>
          <w:sz w:val="20"/>
          <w:szCs w:val="20"/>
          <w:lang w:val="id-ID"/>
        </w:rPr>
        <w:t>K</w:t>
      </w:r>
      <w:r w:rsidRPr="00755F5F">
        <w:rPr>
          <w:rFonts w:ascii="Times New Roman" w:hAnsi="Times New Roman" w:cs="Times New Roman"/>
          <w:b/>
          <w:sz w:val="20"/>
          <w:szCs w:val="20"/>
          <w:lang w:val="fi-FI"/>
        </w:rPr>
        <w:t xml:space="preserve">ata </w:t>
      </w:r>
      <w:r w:rsidRPr="00755F5F">
        <w:rPr>
          <w:rFonts w:ascii="Times New Roman" w:hAnsi="Times New Roman" w:cs="Times New Roman"/>
          <w:b/>
          <w:sz w:val="20"/>
          <w:szCs w:val="20"/>
          <w:lang w:val="id-ID"/>
        </w:rPr>
        <w:t>K</w:t>
      </w:r>
      <w:r w:rsidRPr="00755F5F">
        <w:rPr>
          <w:rFonts w:ascii="Times New Roman" w:hAnsi="Times New Roman" w:cs="Times New Roman"/>
          <w:b/>
          <w:sz w:val="20"/>
          <w:szCs w:val="20"/>
          <w:lang w:val="fi-FI"/>
        </w:rPr>
        <w:t>unci</w:t>
      </w:r>
      <w:r w:rsidRPr="00755F5F">
        <w:rPr>
          <w:rFonts w:ascii="Times New Roman" w:hAnsi="Times New Roman" w:cs="Times New Roman"/>
          <w:b/>
          <w:sz w:val="20"/>
          <w:szCs w:val="20"/>
          <w:lang w:val="fi-FI"/>
        </w:rPr>
        <w:t>:</w:t>
      </w:r>
      <w:r w:rsidRPr="00755F5F">
        <w:rPr>
          <w:rFonts w:ascii="Times New Roman" w:hAnsi="Times New Roman" w:cs="Times New Roman"/>
          <w:sz w:val="20"/>
          <w:szCs w:val="20"/>
          <w:lang w:val="fi-FI"/>
        </w:rPr>
        <w:t xml:space="preserve"> </w:t>
      </w:r>
      <w:r w:rsidRPr="00755F5F">
        <w:rPr>
          <w:rFonts w:ascii="Times New Roman" w:eastAsia="Times New Roman" w:hAnsi="Times New Roman" w:cs="Times New Roman"/>
          <w:color w:val="000000"/>
          <w:sz w:val="20"/>
          <w:szCs w:val="20"/>
          <w:lang w:val="fi-FI"/>
        </w:rPr>
        <w:t>inventarisasi</w:t>
      </w:r>
      <w:r w:rsidRPr="00755F5F">
        <w:rPr>
          <w:rFonts w:ascii="Times New Roman" w:eastAsia="Times New Roman" w:hAnsi="Times New Roman" w:cs="Times New Roman"/>
          <w:color w:val="000000"/>
          <w:sz w:val="20"/>
          <w:szCs w:val="20"/>
          <w:lang w:val="id-ID"/>
        </w:rPr>
        <w:t>, identifikasi, tumbuhan pangan.</w:t>
      </w:r>
    </w:p>
    <w:p w:rsidR="00CC05B2" w:rsidRDefault="00CC05B2" w:rsidP="00386BB6">
      <w:pPr>
        <w:jc w:val="center"/>
        <w:rPr>
          <w:rFonts w:ascii="Times New Roman" w:hAnsi="Times New Roman" w:cs="Times New Roman"/>
          <w:b/>
          <w:bCs/>
          <w:sz w:val="24"/>
          <w:szCs w:val="24"/>
          <w:lang w:val="id-ID"/>
        </w:rPr>
      </w:pPr>
    </w:p>
    <w:p w:rsidR="00CC05B2" w:rsidRPr="009B4165" w:rsidRDefault="00CC05B2" w:rsidP="00CC05B2">
      <w:pPr>
        <w:spacing w:after="0" w:line="240" w:lineRule="auto"/>
        <w:jc w:val="both"/>
        <w:rPr>
          <w:rFonts w:ascii="Times New Roman" w:hAnsi="Times New Roman" w:cs="Times New Roman"/>
          <w:b/>
          <w:color w:val="000000" w:themeColor="text1"/>
          <w:sz w:val="20"/>
          <w:szCs w:val="20"/>
          <w:lang w:val="id-ID"/>
        </w:rPr>
      </w:pPr>
      <w:proofErr w:type="gramStart"/>
      <w:r w:rsidRPr="009B4165">
        <w:rPr>
          <w:rFonts w:ascii="Times New Roman" w:hAnsi="Times New Roman" w:cs="Times New Roman"/>
          <w:b/>
          <w:sz w:val="20"/>
          <w:szCs w:val="20"/>
          <w:shd w:val="clear" w:color="auto" w:fill="FFFFFF"/>
          <w:lang w:val="en-ID"/>
        </w:rPr>
        <w:t>ABSTRACT :</w:t>
      </w:r>
      <w:proofErr w:type="gramEnd"/>
      <w:r w:rsidRPr="009B4165">
        <w:rPr>
          <w:rFonts w:ascii="Times New Roman" w:hAnsi="Times New Roman" w:cs="Times New Roman"/>
          <w:b/>
          <w:sz w:val="20"/>
          <w:szCs w:val="20"/>
          <w:shd w:val="clear" w:color="auto" w:fill="FFFFFF"/>
          <w:lang w:val="en-ID"/>
        </w:rPr>
        <w:t xml:space="preserve"> </w:t>
      </w:r>
      <w:r w:rsidRPr="009B4165">
        <w:rPr>
          <w:rFonts w:ascii="Times New Roman" w:eastAsia="Times New Roman" w:hAnsi="Times New Roman" w:cs="Times New Roman"/>
          <w:color w:val="000000" w:themeColor="text1"/>
          <w:sz w:val="20"/>
          <w:szCs w:val="20"/>
          <w:lang w:val="en-ID"/>
        </w:rPr>
        <w:t xml:space="preserve">Nusa Tenggara </w:t>
      </w:r>
      <w:proofErr w:type="spellStart"/>
      <w:r w:rsidRPr="009B4165">
        <w:rPr>
          <w:rFonts w:ascii="Times New Roman" w:eastAsia="Times New Roman" w:hAnsi="Times New Roman" w:cs="Times New Roman"/>
          <w:color w:val="000000" w:themeColor="text1"/>
          <w:sz w:val="20"/>
          <w:szCs w:val="20"/>
          <w:lang w:val="en-ID"/>
        </w:rPr>
        <w:t>Timur</w:t>
      </w:r>
      <w:proofErr w:type="spellEnd"/>
      <w:r w:rsidRPr="009B4165">
        <w:rPr>
          <w:rFonts w:ascii="Times New Roman" w:eastAsia="Times New Roman" w:hAnsi="Times New Roman" w:cs="Times New Roman"/>
          <w:color w:val="000000" w:themeColor="text1"/>
          <w:sz w:val="20"/>
          <w:szCs w:val="20"/>
          <w:lang w:val="en-ID"/>
        </w:rPr>
        <w:t xml:space="preserve"> (NTT)  is one of the provinces in </w:t>
      </w:r>
      <w:proofErr w:type="spellStart"/>
      <w:r w:rsidRPr="009B4165">
        <w:rPr>
          <w:rFonts w:ascii="Times New Roman" w:eastAsia="Times New Roman" w:hAnsi="Times New Roman" w:cs="Times New Roman"/>
          <w:color w:val="000000" w:themeColor="text1"/>
          <w:sz w:val="20"/>
          <w:szCs w:val="20"/>
          <w:lang w:val="en-ID"/>
        </w:rPr>
        <w:t>indonesia</w:t>
      </w:r>
      <w:proofErr w:type="spellEnd"/>
      <w:r w:rsidRPr="009B4165">
        <w:rPr>
          <w:rFonts w:ascii="Times New Roman" w:eastAsia="Times New Roman" w:hAnsi="Times New Roman" w:cs="Times New Roman"/>
          <w:color w:val="000000" w:themeColor="text1"/>
          <w:sz w:val="20"/>
          <w:szCs w:val="20"/>
          <w:lang w:val="en-ID"/>
        </w:rPr>
        <w:t xml:space="preserve">, </w:t>
      </w:r>
      <w:proofErr w:type="spellStart"/>
      <w:r w:rsidRPr="009B4165">
        <w:rPr>
          <w:rFonts w:ascii="Times New Roman" w:eastAsia="Times New Roman" w:hAnsi="Times New Roman" w:cs="Times New Roman"/>
          <w:color w:val="000000" w:themeColor="text1"/>
          <w:sz w:val="20"/>
          <w:szCs w:val="20"/>
          <w:lang w:val="en-ID"/>
        </w:rPr>
        <w:t>wich</w:t>
      </w:r>
      <w:proofErr w:type="spellEnd"/>
      <w:r w:rsidRPr="009B4165">
        <w:rPr>
          <w:rFonts w:ascii="Times New Roman" w:eastAsia="Times New Roman" w:hAnsi="Times New Roman" w:cs="Times New Roman"/>
          <w:color w:val="000000" w:themeColor="text1"/>
          <w:sz w:val="20"/>
          <w:szCs w:val="20"/>
          <w:lang w:val="en-ID"/>
        </w:rPr>
        <w:t xml:space="preserve"> has various types of plants and abundant natural resources. Food plant inventory is the process of identifying, recording and mapping various </w:t>
      </w:r>
      <w:r w:rsidRPr="009B4165">
        <w:rPr>
          <w:rFonts w:ascii="Times New Roman" w:eastAsia="Times New Roman" w:hAnsi="Times New Roman" w:cs="Times New Roman"/>
          <w:color w:val="000000" w:themeColor="text1"/>
          <w:sz w:val="20"/>
          <w:szCs w:val="20"/>
          <w:lang w:val="en-ID"/>
        </w:rPr>
        <w:lastRenderedPageBreak/>
        <w:t xml:space="preserve">types of plants used as food sources. Identification is an activity to recognize the identity or identity of a plant. West </w:t>
      </w:r>
      <w:proofErr w:type="spellStart"/>
      <w:r w:rsidRPr="009B4165">
        <w:rPr>
          <w:rFonts w:ascii="Times New Roman" w:eastAsia="Times New Roman" w:hAnsi="Times New Roman" w:cs="Times New Roman"/>
          <w:color w:val="000000" w:themeColor="text1"/>
          <w:sz w:val="20"/>
          <w:szCs w:val="20"/>
          <w:lang w:val="en-ID"/>
        </w:rPr>
        <w:t>Sabu</w:t>
      </w:r>
      <w:proofErr w:type="spellEnd"/>
      <w:r w:rsidRPr="009B4165">
        <w:rPr>
          <w:rFonts w:ascii="Times New Roman" w:eastAsia="Times New Roman" w:hAnsi="Times New Roman" w:cs="Times New Roman"/>
          <w:color w:val="000000" w:themeColor="text1"/>
          <w:sz w:val="20"/>
          <w:szCs w:val="20"/>
          <w:lang w:val="en-ID"/>
        </w:rPr>
        <w:t xml:space="preserve"> district is one of the sub-</w:t>
      </w:r>
      <w:proofErr w:type="spellStart"/>
      <w:r w:rsidRPr="009B4165">
        <w:rPr>
          <w:rFonts w:ascii="Times New Roman" w:eastAsia="Times New Roman" w:hAnsi="Times New Roman" w:cs="Times New Roman"/>
          <w:color w:val="000000" w:themeColor="text1"/>
          <w:sz w:val="20"/>
          <w:szCs w:val="20"/>
          <w:lang w:val="en-ID"/>
        </w:rPr>
        <w:t>distict</w:t>
      </w:r>
      <w:proofErr w:type="spellEnd"/>
      <w:r w:rsidRPr="009B4165">
        <w:rPr>
          <w:rFonts w:ascii="Times New Roman" w:eastAsia="Times New Roman" w:hAnsi="Times New Roman" w:cs="Times New Roman"/>
          <w:color w:val="000000" w:themeColor="text1"/>
          <w:sz w:val="20"/>
          <w:szCs w:val="20"/>
          <w:lang w:val="en-ID"/>
        </w:rPr>
        <w:t xml:space="preserve"> in </w:t>
      </w:r>
      <w:proofErr w:type="spellStart"/>
      <w:r w:rsidRPr="009B4165">
        <w:rPr>
          <w:rFonts w:ascii="Times New Roman" w:eastAsia="Times New Roman" w:hAnsi="Times New Roman" w:cs="Times New Roman"/>
          <w:color w:val="000000" w:themeColor="text1"/>
          <w:sz w:val="20"/>
          <w:szCs w:val="20"/>
          <w:lang w:val="en-ID"/>
        </w:rPr>
        <w:t>Sabu</w:t>
      </w:r>
      <w:proofErr w:type="spellEnd"/>
      <w:r w:rsidRPr="009B4165">
        <w:rPr>
          <w:rFonts w:ascii="Times New Roman" w:eastAsia="Times New Roman" w:hAnsi="Times New Roman" w:cs="Times New Roman"/>
          <w:color w:val="000000" w:themeColor="text1"/>
          <w:sz w:val="20"/>
          <w:szCs w:val="20"/>
          <w:lang w:val="en-ID"/>
        </w:rPr>
        <w:t xml:space="preserve"> </w:t>
      </w:r>
      <w:proofErr w:type="spellStart"/>
      <w:r w:rsidRPr="009B4165">
        <w:rPr>
          <w:rFonts w:ascii="Times New Roman" w:eastAsia="Times New Roman" w:hAnsi="Times New Roman" w:cs="Times New Roman"/>
          <w:color w:val="000000" w:themeColor="text1"/>
          <w:sz w:val="20"/>
          <w:szCs w:val="20"/>
          <w:lang w:val="en-ID"/>
        </w:rPr>
        <w:t>Raijua</w:t>
      </w:r>
      <w:proofErr w:type="spellEnd"/>
      <w:r w:rsidRPr="009B4165">
        <w:rPr>
          <w:rFonts w:ascii="Times New Roman" w:eastAsia="Times New Roman" w:hAnsi="Times New Roman" w:cs="Times New Roman"/>
          <w:color w:val="000000" w:themeColor="text1"/>
          <w:sz w:val="20"/>
          <w:szCs w:val="20"/>
          <w:lang w:val="en-ID"/>
        </w:rPr>
        <w:t xml:space="preserve"> regency which has many plants which are used by the community to meet their needs. Based one </w:t>
      </w:r>
      <w:proofErr w:type="gramStart"/>
      <w:r w:rsidRPr="009B4165">
        <w:rPr>
          <w:rFonts w:ascii="Times New Roman" w:eastAsia="Times New Roman" w:hAnsi="Times New Roman" w:cs="Times New Roman"/>
          <w:color w:val="000000" w:themeColor="text1"/>
          <w:sz w:val="20"/>
          <w:szCs w:val="20"/>
          <w:lang w:val="en-ID"/>
        </w:rPr>
        <w:t>observations</w:t>
      </w:r>
      <w:proofErr w:type="gramEnd"/>
      <w:r w:rsidRPr="009B4165">
        <w:rPr>
          <w:rFonts w:ascii="Times New Roman" w:eastAsia="Times New Roman" w:hAnsi="Times New Roman" w:cs="Times New Roman"/>
          <w:color w:val="000000" w:themeColor="text1"/>
          <w:sz w:val="20"/>
          <w:szCs w:val="20"/>
          <w:lang w:val="en-ID"/>
        </w:rPr>
        <w:t xml:space="preserve">, the community still has traditional knowledge in meeting food needs. One of them is utilizing food plants in the surrounding </w:t>
      </w:r>
      <w:proofErr w:type="spellStart"/>
      <w:r w:rsidRPr="009B4165">
        <w:rPr>
          <w:rFonts w:ascii="Times New Roman" w:eastAsia="Times New Roman" w:hAnsi="Times New Roman" w:cs="Times New Roman"/>
          <w:color w:val="000000" w:themeColor="text1"/>
          <w:sz w:val="20"/>
          <w:szCs w:val="20"/>
          <w:lang w:val="en-ID"/>
        </w:rPr>
        <w:t>envinronment</w:t>
      </w:r>
      <w:proofErr w:type="spellEnd"/>
      <w:r w:rsidRPr="009B4165">
        <w:rPr>
          <w:rFonts w:ascii="Times New Roman" w:eastAsia="Times New Roman" w:hAnsi="Times New Roman" w:cs="Times New Roman"/>
          <w:color w:val="000000" w:themeColor="text1"/>
          <w:sz w:val="20"/>
          <w:szCs w:val="20"/>
          <w:lang w:val="en-ID"/>
        </w:rPr>
        <w:t xml:space="preserve"> such as rice fields, house yards, </w:t>
      </w:r>
      <w:proofErr w:type="gramStart"/>
      <w:r w:rsidRPr="009B4165">
        <w:rPr>
          <w:rFonts w:ascii="Times New Roman" w:eastAsia="Times New Roman" w:hAnsi="Times New Roman" w:cs="Times New Roman"/>
          <w:color w:val="000000" w:themeColor="text1"/>
          <w:sz w:val="20"/>
          <w:szCs w:val="20"/>
          <w:lang w:val="en-ID"/>
        </w:rPr>
        <w:t>gardens</w:t>
      </w:r>
      <w:proofErr w:type="gramEnd"/>
      <w:r w:rsidRPr="009B4165">
        <w:rPr>
          <w:rFonts w:ascii="Times New Roman" w:eastAsia="Times New Roman" w:hAnsi="Times New Roman" w:cs="Times New Roman"/>
          <w:color w:val="000000" w:themeColor="text1"/>
          <w:sz w:val="20"/>
          <w:szCs w:val="20"/>
          <w:lang w:val="en-ID"/>
        </w:rPr>
        <w:t xml:space="preserve"> for their needs. However, </w:t>
      </w:r>
      <w:proofErr w:type="spellStart"/>
      <w:r w:rsidRPr="009B4165">
        <w:rPr>
          <w:rFonts w:ascii="Times New Roman" w:eastAsia="Times New Roman" w:hAnsi="Times New Roman" w:cs="Times New Roman"/>
          <w:color w:val="000000" w:themeColor="text1"/>
          <w:sz w:val="20"/>
          <w:szCs w:val="20"/>
          <w:lang w:val="en-ID"/>
        </w:rPr>
        <w:t>poepel’s</w:t>
      </w:r>
      <w:proofErr w:type="spellEnd"/>
      <w:r w:rsidRPr="009B4165">
        <w:rPr>
          <w:rFonts w:ascii="Times New Roman" w:eastAsia="Times New Roman" w:hAnsi="Times New Roman" w:cs="Times New Roman"/>
          <w:color w:val="000000" w:themeColor="text1"/>
          <w:sz w:val="20"/>
          <w:szCs w:val="20"/>
          <w:lang w:val="en-ID"/>
        </w:rPr>
        <w:t xml:space="preserve"> knowledge is only verbal and is cannot rule out the possibility that </w:t>
      </w:r>
      <w:proofErr w:type="gramStart"/>
      <w:r w:rsidRPr="009B4165">
        <w:rPr>
          <w:rFonts w:ascii="Times New Roman" w:eastAsia="Times New Roman" w:hAnsi="Times New Roman" w:cs="Times New Roman"/>
          <w:color w:val="000000" w:themeColor="text1"/>
          <w:sz w:val="20"/>
          <w:szCs w:val="20"/>
          <w:lang w:val="en-ID"/>
        </w:rPr>
        <w:t>this  knowledge</w:t>
      </w:r>
      <w:proofErr w:type="gramEnd"/>
      <w:r w:rsidRPr="009B4165">
        <w:rPr>
          <w:rFonts w:ascii="Times New Roman" w:eastAsia="Times New Roman" w:hAnsi="Times New Roman" w:cs="Times New Roman"/>
          <w:color w:val="000000" w:themeColor="text1"/>
          <w:sz w:val="20"/>
          <w:szCs w:val="20"/>
          <w:lang w:val="en-ID"/>
        </w:rPr>
        <w:t xml:space="preserve"> will be lost. So for there has been no inventory and identification research related to the use of community food plants in west </w:t>
      </w:r>
      <w:proofErr w:type="spellStart"/>
      <w:r w:rsidRPr="009B4165">
        <w:rPr>
          <w:rFonts w:ascii="Times New Roman" w:eastAsia="Times New Roman" w:hAnsi="Times New Roman" w:cs="Times New Roman"/>
          <w:color w:val="000000" w:themeColor="text1"/>
          <w:sz w:val="20"/>
          <w:szCs w:val="20"/>
          <w:lang w:val="en-ID"/>
        </w:rPr>
        <w:t>Sabu</w:t>
      </w:r>
      <w:proofErr w:type="spellEnd"/>
      <w:r w:rsidRPr="009B4165">
        <w:rPr>
          <w:rFonts w:ascii="Times New Roman" w:eastAsia="Times New Roman" w:hAnsi="Times New Roman" w:cs="Times New Roman"/>
          <w:color w:val="000000" w:themeColor="text1"/>
          <w:sz w:val="20"/>
          <w:szCs w:val="20"/>
          <w:lang w:val="en-ID"/>
        </w:rPr>
        <w:t xml:space="preserve"> sub-district. This research was conducted in April-June in </w:t>
      </w:r>
      <w:proofErr w:type="spellStart"/>
      <w:r w:rsidRPr="009B4165">
        <w:rPr>
          <w:rFonts w:ascii="Times New Roman" w:eastAsia="Times New Roman" w:hAnsi="Times New Roman" w:cs="Times New Roman"/>
          <w:color w:val="000000" w:themeColor="text1"/>
          <w:sz w:val="20"/>
          <w:szCs w:val="20"/>
          <w:lang w:val="en-ID"/>
        </w:rPr>
        <w:t>Depe</w:t>
      </w:r>
      <w:proofErr w:type="spellEnd"/>
      <w:r w:rsidRPr="009B4165">
        <w:rPr>
          <w:rFonts w:ascii="Times New Roman" w:eastAsia="Times New Roman" w:hAnsi="Times New Roman" w:cs="Times New Roman"/>
          <w:color w:val="000000" w:themeColor="text1"/>
          <w:sz w:val="20"/>
          <w:szCs w:val="20"/>
          <w:lang w:val="en-ID"/>
        </w:rPr>
        <w:t xml:space="preserve"> village, </w:t>
      </w:r>
      <w:proofErr w:type="spellStart"/>
      <w:r w:rsidRPr="009B4165">
        <w:rPr>
          <w:rFonts w:ascii="Times New Roman" w:eastAsia="Times New Roman" w:hAnsi="Times New Roman" w:cs="Times New Roman"/>
          <w:color w:val="000000" w:themeColor="text1"/>
          <w:sz w:val="20"/>
          <w:szCs w:val="20"/>
          <w:lang w:val="en-ID"/>
        </w:rPr>
        <w:t>Raenalulu</w:t>
      </w:r>
      <w:proofErr w:type="spellEnd"/>
      <w:r w:rsidRPr="009B4165">
        <w:rPr>
          <w:rFonts w:ascii="Times New Roman" w:eastAsia="Times New Roman" w:hAnsi="Times New Roman" w:cs="Times New Roman"/>
          <w:color w:val="000000" w:themeColor="text1"/>
          <w:sz w:val="20"/>
          <w:szCs w:val="20"/>
          <w:lang w:val="en-ID"/>
        </w:rPr>
        <w:t xml:space="preserve">, </w:t>
      </w:r>
      <w:proofErr w:type="spellStart"/>
      <w:r w:rsidRPr="009B4165">
        <w:rPr>
          <w:rFonts w:ascii="Times New Roman" w:eastAsia="Times New Roman" w:hAnsi="Times New Roman" w:cs="Times New Roman"/>
          <w:color w:val="000000" w:themeColor="text1"/>
          <w:sz w:val="20"/>
          <w:szCs w:val="20"/>
          <w:lang w:val="en-ID"/>
        </w:rPr>
        <w:t>Ledeana</w:t>
      </w:r>
      <w:proofErr w:type="spellEnd"/>
      <w:r w:rsidRPr="009B4165">
        <w:rPr>
          <w:rFonts w:ascii="Times New Roman" w:eastAsia="Times New Roman" w:hAnsi="Times New Roman" w:cs="Times New Roman"/>
          <w:color w:val="000000" w:themeColor="text1"/>
          <w:sz w:val="20"/>
          <w:szCs w:val="20"/>
          <w:lang w:val="en-ID"/>
        </w:rPr>
        <w:t xml:space="preserve">, </w:t>
      </w:r>
      <w:proofErr w:type="spellStart"/>
      <w:proofErr w:type="gramStart"/>
      <w:r w:rsidRPr="009B4165">
        <w:rPr>
          <w:rFonts w:ascii="Times New Roman" w:eastAsia="Times New Roman" w:hAnsi="Times New Roman" w:cs="Times New Roman"/>
          <w:color w:val="000000" w:themeColor="text1"/>
          <w:sz w:val="20"/>
          <w:szCs w:val="20"/>
          <w:lang w:val="en-ID"/>
        </w:rPr>
        <w:t>Raedewa</w:t>
      </w:r>
      <w:proofErr w:type="spellEnd"/>
      <w:proofErr w:type="gramEnd"/>
      <w:r w:rsidRPr="009B4165">
        <w:rPr>
          <w:rFonts w:ascii="Times New Roman" w:eastAsia="Times New Roman" w:hAnsi="Times New Roman" w:cs="Times New Roman"/>
          <w:color w:val="000000" w:themeColor="text1"/>
          <w:sz w:val="20"/>
          <w:szCs w:val="20"/>
          <w:lang w:val="en-ID"/>
        </w:rPr>
        <w:t xml:space="preserve">. </w:t>
      </w:r>
      <w:proofErr w:type="gramStart"/>
      <w:r w:rsidRPr="009B4165">
        <w:rPr>
          <w:rFonts w:ascii="Times New Roman" w:eastAsia="Times New Roman" w:hAnsi="Times New Roman" w:cs="Times New Roman"/>
          <w:color w:val="000000" w:themeColor="text1"/>
          <w:sz w:val="20"/>
          <w:szCs w:val="20"/>
          <w:lang w:val="en-ID"/>
        </w:rPr>
        <w:t xml:space="preserve">West </w:t>
      </w:r>
      <w:proofErr w:type="spellStart"/>
      <w:r w:rsidRPr="009B4165">
        <w:rPr>
          <w:rFonts w:ascii="Times New Roman" w:eastAsia="Times New Roman" w:hAnsi="Times New Roman" w:cs="Times New Roman"/>
          <w:color w:val="000000" w:themeColor="text1"/>
          <w:sz w:val="20"/>
          <w:szCs w:val="20"/>
          <w:lang w:val="en-ID"/>
        </w:rPr>
        <w:t>Sabu</w:t>
      </w:r>
      <w:proofErr w:type="spellEnd"/>
      <w:r w:rsidRPr="009B4165">
        <w:rPr>
          <w:rFonts w:ascii="Times New Roman" w:eastAsia="Times New Roman" w:hAnsi="Times New Roman" w:cs="Times New Roman"/>
          <w:color w:val="000000" w:themeColor="text1"/>
          <w:sz w:val="20"/>
          <w:szCs w:val="20"/>
          <w:lang w:val="en-ID"/>
        </w:rPr>
        <w:t xml:space="preserve"> district, </w:t>
      </w:r>
      <w:proofErr w:type="spellStart"/>
      <w:r w:rsidRPr="009B4165">
        <w:rPr>
          <w:rFonts w:ascii="Times New Roman" w:eastAsia="Times New Roman" w:hAnsi="Times New Roman" w:cs="Times New Roman"/>
          <w:color w:val="000000" w:themeColor="text1"/>
          <w:sz w:val="20"/>
          <w:szCs w:val="20"/>
          <w:lang w:val="en-ID"/>
        </w:rPr>
        <w:t>Sabu</w:t>
      </w:r>
      <w:proofErr w:type="spellEnd"/>
      <w:r w:rsidRPr="009B4165">
        <w:rPr>
          <w:rFonts w:ascii="Times New Roman" w:eastAsia="Times New Roman" w:hAnsi="Times New Roman" w:cs="Times New Roman"/>
          <w:color w:val="000000" w:themeColor="text1"/>
          <w:sz w:val="20"/>
          <w:szCs w:val="20"/>
          <w:lang w:val="en-ID"/>
        </w:rPr>
        <w:t xml:space="preserve"> </w:t>
      </w:r>
      <w:proofErr w:type="spellStart"/>
      <w:r w:rsidRPr="009B4165">
        <w:rPr>
          <w:rFonts w:ascii="Times New Roman" w:eastAsia="Times New Roman" w:hAnsi="Times New Roman" w:cs="Times New Roman"/>
          <w:color w:val="000000" w:themeColor="text1"/>
          <w:sz w:val="20"/>
          <w:szCs w:val="20"/>
          <w:lang w:val="en-ID"/>
        </w:rPr>
        <w:t>Raijua</w:t>
      </w:r>
      <w:proofErr w:type="spellEnd"/>
      <w:r w:rsidRPr="009B4165">
        <w:rPr>
          <w:rFonts w:ascii="Times New Roman" w:eastAsia="Times New Roman" w:hAnsi="Times New Roman" w:cs="Times New Roman"/>
          <w:color w:val="000000" w:themeColor="text1"/>
          <w:sz w:val="20"/>
          <w:szCs w:val="20"/>
          <w:lang w:val="en-ID"/>
        </w:rPr>
        <w:t xml:space="preserve"> Regency.</w:t>
      </w:r>
      <w:proofErr w:type="gramEnd"/>
      <w:r w:rsidRPr="009B4165">
        <w:rPr>
          <w:rFonts w:ascii="Times New Roman" w:eastAsia="Times New Roman" w:hAnsi="Times New Roman" w:cs="Times New Roman"/>
          <w:color w:val="000000" w:themeColor="text1"/>
          <w:sz w:val="20"/>
          <w:szCs w:val="20"/>
          <w:lang w:val="en-ID"/>
        </w:rPr>
        <w:t xml:space="preserve"> This research method is </w:t>
      </w:r>
      <w:proofErr w:type="spellStart"/>
      <w:r w:rsidRPr="009B4165">
        <w:rPr>
          <w:rFonts w:ascii="Times New Roman" w:eastAsia="Times New Roman" w:hAnsi="Times New Roman" w:cs="Times New Roman"/>
          <w:color w:val="000000" w:themeColor="text1"/>
          <w:sz w:val="20"/>
          <w:szCs w:val="20"/>
          <w:lang w:val="en-ID"/>
        </w:rPr>
        <w:t>discriptive</w:t>
      </w:r>
      <w:proofErr w:type="spellEnd"/>
      <w:r w:rsidRPr="009B4165">
        <w:rPr>
          <w:rFonts w:ascii="Times New Roman" w:eastAsia="Times New Roman" w:hAnsi="Times New Roman" w:cs="Times New Roman"/>
          <w:color w:val="000000" w:themeColor="text1"/>
          <w:sz w:val="20"/>
          <w:szCs w:val="20"/>
          <w:lang w:val="en-ID"/>
        </w:rPr>
        <w:t xml:space="preserve"> research with a sampling technique approach carried out using purposive </w:t>
      </w:r>
      <w:proofErr w:type="spellStart"/>
      <w:r w:rsidRPr="009B4165">
        <w:rPr>
          <w:rFonts w:ascii="Times New Roman" w:eastAsia="Times New Roman" w:hAnsi="Times New Roman" w:cs="Times New Roman"/>
          <w:color w:val="000000" w:themeColor="text1"/>
          <w:sz w:val="20"/>
          <w:szCs w:val="20"/>
          <w:lang w:val="en-ID"/>
        </w:rPr>
        <w:t>samplinh</w:t>
      </w:r>
      <w:proofErr w:type="spellEnd"/>
      <w:r w:rsidRPr="009B4165">
        <w:rPr>
          <w:rFonts w:ascii="Times New Roman" w:eastAsia="Times New Roman" w:hAnsi="Times New Roman" w:cs="Times New Roman"/>
          <w:color w:val="000000" w:themeColor="text1"/>
          <w:sz w:val="20"/>
          <w:szCs w:val="20"/>
          <w:lang w:val="en-ID"/>
        </w:rPr>
        <w:t xml:space="preserve">. Based on the research results, there are 29 types of plants that are used </w:t>
      </w:r>
      <w:proofErr w:type="spellStart"/>
      <w:r w:rsidRPr="009B4165">
        <w:rPr>
          <w:rFonts w:ascii="Times New Roman" w:eastAsia="Times New Roman" w:hAnsi="Times New Roman" w:cs="Times New Roman"/>
          <w:color w:val="000000" w:themeColor="text1"/>
          <w:sz w:val="20"/>
          <w:szCs w:val="20"/>
          <w:lang w:val="en-ID"/>
        </w:rPr>
        <w:t>famillies</w:t>
      </w:r>
      <w:proofErr w:type="spellEnd"/>
      <w:r w:rsidRPr="009B4165">
        <w:rPr>
          <w:rFonts w:ascii="Times New Roman" w:eastAsia="Times New Roman" w:hAnsi="Times New Roman" w:cs="Times New Roman"/>
          <w:color w:val="000000" w:themeColor="text1"/>
          <w:sz w:val="20"/>
          <w:szCs w:val="20"/>
          <w:lang w:val="en-ID"/>
        </w:rPr>
        <w:t xml:space="preserve"> are </w:t>
      </w:r>
      <w:proofErr w:type="spellStart"/>
      <w:r w:rsidRPr="009B4165">
        <w:rPr>
          <w:rFonts w:ascii="Times New Roman" w:eastAsia="Times New Roman" w:hAnsi="Times New Roman" w:cs="Times New Roman"/>
          <w:color w:val="000000" w:themeColor="text1"/>
          <w:sz w:val="20"/>
          <w:szCs w:val="20"/>
          <w:lang w:val="en-ID"/>
        </w:rPr>
        <w:t>Poaeceae</w:t>
      </w:r>
      <w:proofErr w:type="spellEnd"/>
      <w:r w:rsidRPr="009B4165">
        <w:rPr>
          <w:rFonts w:ascii="Times New Roman" w:eastAsia="Times New Roman" w:hAnsi="Times New Roman" w:cs="Times New Roman"/>
          <w:color w:val="000000" w:themeColor="text1"/>
          <w:sz w:val="20"/>
          <w:szCs w:val="20"/>
          <w:lang w:val="en-ID"/>
        </w:rPr>
        <w:t xml:space="preserve"> </w:t>
      </w:r>
      <w:proofErr w:type="spellStart"/>
      <w:proofErr w:type="gramStart"/>
      <w:r w:rsidRPr="009B4165">
        <w:rPr>
          <w:rFonts w:ascii="Times New Roman" w:eastAsia="Times New Roman" w:hAnsi="Times New Roman" w:cs="Times New Roman"/>
          <w:color w:val="000000" w:themeColor="text1"/>
          <w:sz w:val="20"/>
          <w:szCs w:val="20"/>
          <w:lang w:val="en-ID"/>
        </w:rPr>
        <w:t>anf</w:t>
      </w:r>
      <w:proofErr w:type="spellEnd"/>
      <w:proofErr w:type="gramEnd"/>
      <w:r w:rsidRPr="009B4165">
        <w:rPr>
          <w:rFonts w:ascii="Times New Roman" w:eastAsia="Times New Roman" w:hAnsi="Times New Roman" w:cs="Times New Roman"/>
          <w:color w:val="000000" w:themeColor="text1"/>
          <w:sz w:val="20"/>
          <w:szCs w:val="20"/>
          <w:lang w:val="en-ID"/>
        </w:rPr>
        <w:t xml:space="preserve"> </w:t>
      </w:r>
      <w:proofErr w:type="spellStart"/>
      <w:r w:rsidRPr="009B4165">
        <w:rPr>
          <w:rFonts w:ascii="Times New Roman" w:eastAsia="Times New Roman" w:hAnsi="Times New Roman" w:cs="Times New Roman"/>
          <w:color w:val="000000" w:themeColor="text1"/>
          <w:sz w:val="20"/>
          <w:szCs w:val="20"/>
          <w:lang w:val="en-ID"/>
        </w:rPr>
        <w:t>Fabaceae</w:t>
      </w:r>
      <w:proofErr w:type="spellEnd"/>
      <w:r w:rsidRPr="009B4165">
        <w:rPr>
          <w:rFonts w:ascii="Times New Roman" w:eastAsia="Times New Roman" w:hAnsi="Times New Roman" w:cs="Times New Roman"/>
          <w:color w:val="000000" w:themeColor="text1"/>
          <w:sz w:val="20"/>
          <w:szCs w:val="20"/>
          <w:lang w:val="en-ID"/>
        </w:rPr>
        <w:t xml:space="preserve">. The plant organs that are most used </w:t>
      </w:r>
      <w:proofErr w:type="gramStart"/>
      <w:r w:rsidRPr="009B4165">
        <w:rPr>
          <w:rFonts w:ascii="Times New Roman" w:eastAsia="Times New Roman" w:hAnsi="Times New Roman" w:cs="Times New Roman"/>
          <w:color w:val="000000" w:themeColor="text1"/>
          <w:sz w:val="20"/>
          <w:szCs w:val="20"/>
          <w:lang w:val="en-ID"/>
        </w:rPr>
        <w:t>are</w:t>
      </w:r>
      <w:proofErr w:type="gramEnd"/>
      <w:r w:rsidRPr="009B4165">
        <w:rPr>
          <w:rFonts w:ascii="Times New Roman" w:eastAsia="Times New Roman" w:hAnsi="Times New Roman" w:cs="Times New Roman"/>
          <w:color w:val="000000" w:themeColor="text1"/>
          <w:sz w:val="20"/>
          <w:szCs w:val="20"/>
          <w:lang w:val="en-ID"/>
        </w:rPr>
        <w:t xml:space="preserve"> the fruit of 16 types of plants and the least are the shoots of 1types of plant. The processing method is 14.48 % consumed directly, 10.35 % cooked, 5.17 % mashed.</w:t>
      </w:r>
      <w:r w:rsidRPr="009B4165">
        <w:rPr>
          <w:rFonts w:ascii="Times New Roman" w:hAnsi="Times New Roman" w:cs="Times New Roman"/>
          <w:b/>
          <w:color w:val="000000" w:themeColor="text1"/>
          <w:sz w:val="20"/>
          <w:szCs w:val="20"/>
          <w:lang w:val="id-ID"/>
        </w:rPr>
        <w:t xml:space="preserve"> </w:t>
      </w:r>
    </w:p>
    <w:p w:rsidR="00CC05B2" w:rsidRPr="009B4165" w:rsidRDefault="00CC05B2" w:rsidP="00CC05B2">
      <w:pPr>
        <w:spacing w:after="0" w:line="240" w:lineRule="auto"/>
        <w:jc w:val="both"/>
        <w:rPr>
          <w:rFonts w:ascii="Times New Roman" w:hAnsi="Times New Roman" w:cs="Times New Roman"/>
          <w:b/>
          <w:sz w:val="20"/>
          <w:szCs w:val="20"/>
          <w:lang w:val="id-ID"/>
        </w:rPr>
      </w:pPr>
    </w:p>
    <w:p w:rsidR="00CC05B2" w:rsidRPr="009B4165" w:rsidRDefault="00CC05B2" w:rsidP="00CC05B2">
      <w:pPr>
        <w:spacing w:after="0" w:line="240" w:lineRule="auto"/>
        <w:jc w:val="both"/>
        <w:rPr>
          <w:rFonts w:ascii="Times New Roman" w:eastAsia="Times New Roman" w:hAnsi="Times New Roman" w:cs="Times New Roman"/>
          <w:sz w:val="20"/>
          <w:szCs w:val="20"/>
          <w:lang w:val="id-ID"/>
        </w:rPr>
      </w:pPr>
      <w:r w:rsidRPr="009B4165">
        <w:rPr>
          <w:rFonts w:ascii="Times New Roman" w:hAnsi="Times New Roman" w:cs="Times New Roman"/>
          <w:b/>
          <w:sz w:val="20"/>
          <w:szCs w:val="20"/>
        </w:rPr>
        <w:t>Keywords:</w:t>
      </w:r>
      <w:r w:rsidRPr="009B4165">
        <w:rPr>
          <w:rFonts w:ascii="Times New Roman" w:hAnsi="Times New Roman" w:cs="Times New Roman"/>
          <w:sz w:val="20"/>
          <w:szCs w:val="20"/>
        </w:rPr>
        <w:t xml:space="preserve"> </w:t>
      </w:r>
      <w:r w:rsidR="009B4165" w:rsidRPr="009B4165">
        <w:rPr>
          <w:rFonts w:ascii="Times New Roman" w:eastAsia="Times New Roman" w:hAnsi="Times New Roman" w:cs="Times New Roman"/>
          <w:sz w:val="20"/>
          <w:szCs w:val="20"/>
        </w:rPr>
        <w:t>inventory, identification, food plants</w:t>
      </w:r>
    </w:p>
    <w:p w:rsidR="00755F5F" w:rsidRPr="009B4165" w:rsidRDefault="00755F5F" w:rsidP="00CC05B2">
      <w:pPr>
        <w:spacing w:after="0" w:line="240" w:lineRule="auto"/>
        <w:jc w:val="both"/>
        <w:rPr>
          <w:rFonts w:ascii="Times New Roman" w:eastAsia="Times New Roman" w:hAnsi="Times New Roman" w:cs="Times New Roman"/>
          <w:sz w:val="20"/>
          <w:szCs w:val="20"/>
          <w:lang w:val="id-ID"/>
        </w:rPr>
      </w:pPr>
    </w:p>
    <w:p w:rsidR="00755F5F" w:rsidRPr="00985574" w:rsidRDefault="00755F5F" w:rsidP="00755F5F">
      <w:pPr>
        <w:spacing w:after="0" w:line="240" w:lineRule="auto"/>
        <w:jc w:val="both"/>
        <w:rPr>
          <w:rFonts w:ascii="Times New Roman" w:hAnsi="Times New Roman" w:cs="Times New Roman"/>
          <w:b/>
          <w:i/>
          <w:sz w:val="20"/>
          <w:szCs w:val="20"/>
          <w:lang w:val="id-ID"/>
        </w:rPr>
      </w:pPr>
    </w:p>
    <w:p w:rsidR="0054453A" w:rsidRPr="00755F5F" w:rsidRDefault="0054453A" w:rsidP="00354B1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id-ID"/>
        </w:rPr>
        <w:sectPr w:rsidR="0054453A" w:rsidRPr="00755F5F" w:rsidSect="000D2B1B">
          <w:type w:val="continuous"/>
          <w:pgSz w:w="12240" w:h="15840"/>
          <w:pgMar w:top="1440" w:right="1440" w:bottom="1440" w:left="1440" w:header="720" w:footer="720" w:gutter="0"/>
          <w:cols w:space="720"/>
          <w:docGrid w:linePitch="360"/>
        </w:sectPr>
      </w:pPr>
    </w:p>
    <w:p w:rsidR="0054453A" w:rsidRDefault="0054453A" w:rsidP="00354B1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sectPr w:rsidR="0054453A" w:rsidSect="0054453A">
          <w:type w:val="continuous"/>
          <w:pgSz w:w="12240" w:h="15840"/>
          <w:pgMar w:top="1440" w:right="1440" w:bottom="1440" w:left="1440" w:header="720" w:footer="720" w:gutter="0"/>
          <w:cols w:space="720"/>
          <w:docGrid w:linePitch="360"/>
        </w:sectPr>
      </w:pPr>
    </w:p>
    <w:p w:rsidR="00354B16" w:rsidRDefault="00354B16" w:rsidP="00354B16">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rPr>
        <w:t xml:space="preserve"> </w:t>
      </w:r>
    </w:p>
    <w:p w:rsidR="00BF3E79" w:rsidRDefault="00BF3E79" w:rsidP="00354B16">
      <w:pPr>
        <w:spacing w:after="0" w:line="360" w:lineRule="auto"/>
        <w:ind w:firstLine="720"/>
        <w:jc w:val="both"/>
        <w:rPr>
          <w:rFonts w:ascii="Times New Roman" w:hAnsi="Times New Roman" w:cs="Times New Roman"/>
          <w:sz w:val="24"/>
          <w:szCs w:val="24"/>
        </w:rPr>
        <w:sectPr w:rsidR="00BF3E79" w:rsidSect="0054453A">
          <w:type w:val="continuous"/>
          <w:pgSz w:w="12240" w:h="15840"/>
          <w:pgMar w:top="1440" w:right="1440" w:bottom="1440" w:left="1440" w:header="720" w:footer="720" w:gutter="0"/>
          <w:cols w:space="720"/>
          <w:docGrid w:linePitch="360"/>
        </w:sectPr>
      </w:pPr>
    </w:p>
    <w:p w:rsidR="00354B16" w:rsidRPr="00F040CC" w:rsidRDefault="00354B16" w:rsidP="00354B16">
      <w:pPr>
        <w:spacing w:after="0" w:line="360" w:lineRule="auto"/>
        <w:ind w:firstLine="720"/>
        <w:jc w:val="both"/>
        <w:rPr>
          <w:rFonts w:ascii="Times New Roman" w:hAnsi="Times New Roman" w:cs="Times New Roman"/>
          <w:sz w:val="24"/>
          <w:szCs w:val="24"/>
        </w:rPr>
      </w:pPr>
      <w:proofErr w:type="gramStart"/>
      <w:r w:rsidRPr="00F040CC">
        <w:rPr>
          <w:rFonts w:ascii="Times New Roman" w:hAnsi="Times New Roman" w:cs="Times New Roman"/>
          <w:sz w:val="24"/>
          <w:szCs w:val="24"/>
        </w:rPr>
        <w:lastRenderedPageBreak/>
        <w:t xml:space="preserve">Nusa Tenggara </w:t>
      </w:r>
      <w:proofErr w:type="spellStart"/>
      <w:r w:rsidRPr="00F040CC">
        <w:rPr>
          <w:rFonts w:ascii="Times New Roman" w:hAnsi="Times New Roman" w:cs="Times New Roman"/>
          <w:sz w:val="24"/>
          <w:szCs w:val="24"/>
        </w:rPr>
        <w:t>Timur</w:t>
      </w:r>
      <w:proofErr w:type="spellEnd"/>
      <w:r w:rsidRPr="00F040CC">
        <w:rPr>
          <w:rFonts w:ascii="Times New Roman" w:hAnsi="Times New Roman" w:cs="Times New Roman"/>
          <w:sz w:val="24"/>
          <w:szCs w:val="24"/>
        </w:rPr>
        <w:t xml:space="preserve"> (NTT) </w:t>
      </w:r>
      <w:proofErr w:type="spellStart"/>
      <w:r w:rsidRPr="00F040CC">
        <w:rPr>
          <w:rFonts w:ascii="Times New Roman" w:hAnsi="Times New Roman" w:cs="Times New Roman"/>
          <w:sz w:val="24"/>
          <w:szCs w:val="24"/>
        </w:rPr>
        <w:t>merupakan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salah</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satu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provinsi</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ada</w:t>
      </w:r>
      <w:proofErr w:type="spellEnd"/>
      <w:r w:rsidRPr="00F040CC">
        <w:rPr>
          <w:rFonts w:ascii="Times New Roman" w:hAnsi="Times New Roman" w:cs="Times New Roman"/>
          <w:sz w:val="24"/>
          <w:szCs w:val="24"/>
        </w:rPr>
        <w:t xml:space="preserve"> di Indonesia, yang </w:t>
      </w:r>
      <w:proofErr w:type="spellStart"/>
      <w:r w:rsidRPr="00F040CC">
        <w:rPr>
          <w:rFonts w:ascii="Times New Roman" w:hAnsi="Times New Roman" w:cs="Times New Roman"/>
          <w:sz w:val="24"/>
          <w:szCs w:val="24"/>
        </w:rPr>
        <w:t>memiliki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berbagai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jenis</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tumbuhan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kekayaan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alam</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melimpah</w:t>
      </w:r>
      <w:proofErr w:type="spellEnd"/>
      <w:r w:rsidRPr="00F040CC">
        <w:rPr>
          <w:rFonts w:ascii="Times New Roman" w:hAnsi="Times New Roman" w:cs="Times New Roman"/>
          <w:sz w:val="24"/>
          <w:szCs w:val="24"/>
        </w:rPr>
        <w:t>.</w:t>
      </w:r>
      <w:proofErr w:type="gramEnd"/>
      <w:r w:rsidRPr="00F040CC">
        <w:rPr>
          <w:rFonts w:ascii="Times New Roman" w:hAnsi="Times New Roman" w:cs="Times New Roman"/>
          <w:sz w:val="24"/>
          <w:szCs w:val="24"/>
        </w:rPr>
        <w:t xml:space="preserve"> </w:t>
      </w:r>
      <w:proofErr w:type="spellStart"/>
      <w:proofErr w:type="gramStart"/>
      <w:r w:rsidRPr="00F040CC">
        <w:rPr>
          <w:rFonts w:ascii="Times New Roman" w:hAnsi="Times New Roman" w:cs="Times New Roman"/>
          <w:sz w:val="24"/>
          <w:szCs w:val="24"/>
        </w:rPr>
        <w:t>Bentuk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pemanfaatan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tumbuhan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untuk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kehidupan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sehari-hari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baik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pangan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sandang</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perumahan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bangunan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obat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tradisional</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rempah-rempah</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kosmetik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serta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perlengkapan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kegiatan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upacara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tradisional</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memiliki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corak</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berbeda-beda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antara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suatu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tempat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dengan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tempat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lainnya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Anggraini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dkk</w:t>
      </w:r>
      <w:proofErr w:type="spellEnd"/>
      <w:r w:rsidRPr="00F040CC">
        <w:rPr>
          <w:rFonts w:ascii="Times New Roman" w:hAnsi="Times New Roman" w:cs="Times New Roman"/>
          <w:sz w:val="24"/>
          <w:szCs w:val="24"/>
        </w:rPr>
        <w:t>, 2020).</w:t>
      </w:r>
      <w:proofErr w:type="gram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Menurut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Septiya</w:t>
      </w:r>
      <w:proofErr w:type="spellEnd"/>
      <w:r w:rsidRPr="00F040CC">
        <w:rPr>
          <w:rFonts w:ascii="Times New Roman" w:hAnsi="Times New Roman" w:cs="Times New Roman"/>
          <w:sz w:val="24"/>
          <w:szCs w:val="24"/>
        </w:rPr>
        <w:t xml:space="preserve"> (2021) </w:t>
      </w:r>
      <w:proofErr w:type="spellStart"/>
      <w:r w:rsidRPr="00F040CC">
        <w:rPr>
          <w:rFonts w:ascii="Times New Roman" w:hAnsi="Times New Roman" w:cs="Times New Roman"/>
          <w:sz w:val="24"/>
          <w:szCs w:val="24"/>
        </w:rPr>
        <w:t>menjelaskan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bahwa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masyarakat</w:t>
      </w:r>
      <w:proofErr w:type="spellEnd"/>
      <w:r w:rsidRPr="00F040CC">
        <w:rPr>
          <w:rFonts w:ascii="Times New Roman" w:hAnsi="Times New Roman" w:cs="Times New Roman"/>
          <w:sz w:val="24"/>
          <w:szCs w:val="24"/>
        </w:rPr>
        <w:t xml:space="preserve"> Indonesia </w:t>
      </w:r>
      <w:proofErr w:type="spellStart"/>
      <w:r w:rsidRPr="00F040CC">
        <w:rPr>
          <w:rFonts w:ascii="Times New Roman" w:hAnsi="Times New Roman" w:cs="Times New Roman"/>
          <w:sz w:val="24"/>
          <w:szCs w:val="24"/>
        </w:rPr>
        <w:t>sejak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dahulu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telah</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memanfaatkan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tumbuhan</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berada</w:t>
      </w:r>
      <w:proofErr w:type="spellEnd"/>
      <w:r w:rsidRPr="00F040CC">
        <w:rPr>
          <w:rFonts w:ascii="Times New Roman" w:hAnsi="Times New Roman" w:cs="Times New Roman"/>
          <w:sz w:val="24"/>
          <w:szCs w:val="24"/>
        </w:rPr>
        <w:t xml:space="preserve"> di </w:t>
      </w:r>
      <w:proofErr w:type="spellStart"/>
      <w:r w:rsidRPr="00F040CC">
        <w:rPr>
          <w:rFonts w:ascii="Times New Roman" w:hAnsi="Times New Roman" w:cs="Times New Roman"/>
          <w:sz w:val="24"/>
          <w:szCs w:val="24"/>
        </w:rPr>
        <w:t>sekitar</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tempat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tinggal</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pokok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untuk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memenuhi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kebutuhan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sehari-hari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seperti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sandang</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pangan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pakaian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upacara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adat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seni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bangunan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anyaman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pewarna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alami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obat-obatan</w:t>
      </w:r>
      <w:proofErr w:type="spellEnd"/>
      <w:r w:rsidRPr="00F040CC">
        <w:rPr>
          <w:rFonts w:ascii="Times New Roman" w:hAnsi="Times New Roman" w:cs="Times New Roman"/>
          <w:sz w:val="24"/>
          <w:szCs w:val="24"/>
        </w:rPr>
        <w:t xml:space="preserve">. </w:t>
      </w:r>
    </w:p>
    <w:p w:rsidR="00354B16" w:rsidRPr="00F040CC" w:rsidRDefault="00354B16" w:rsidP="00354B16">
      <w:pPr>
        <w:spacing w:after="0" w:line="360" w:lineRule="auto"/>
        <w:ind w:firstLine="720"/>
        <w:jc w:val="both"/>
        <w:rPr>
          <w:rFonts w:ascii="Times New Roman" w:hAnsi="Times New Roman" w:cs="Times New Roman"/>
          <w:sz w:val="24"/>
          <w:szCs w:val="24"/>
          <w:lang w:val="fi-FI"/>
        </w:rPr>
      </w:pPr>
      <w:r w:rsidRPr="00F040CC">
        <w:rPr>
          <w:rFonts w:ascii="Times New Roman" w:hAnsi="Times New Roman" w:cs="Times New Roman"/>
          <w:sz w:val="24"/>
          <w:szCs w:val="24"/>
          <w:lang w:val="sv-SE"/>
        </w:rPr>
        <w:lastRenderedPageBreak/>
        <w:t xml:space="preserve">Tumbuhan pangan seperti jagung, gandum, dan beras telah menjadi bagian penting dari budaya dan kehidupan manusia selama ribuan tahun. Menurut Cita &amp; Hasibuan ( 2019) pangan adalah kebutuhan esensial bagi manusia untuk bertahan hidup, maka untuk menciptakan sumber daya manusia yang bermutu diperlukan dukungan ketersediaan pangan.  Tumbuhan pangan memberikan nutrisi penting seperti karbohidrat, protein,  vitamin, dan mineral, yang sangat dibutuhkan untuk pertumbuhan dan perkembangan tubuh manusia. </w:t>
      </w:r>
      <w:r w:rsidRPr="00F040CC">
        <w:rPr>
          <w:rFonts w:ascii="Times New Roman" w:hAnsi="Times New Roman" w:cs="Times New Roman"/>
          <w:sz w:val="24"/>
          <w:szCs w:val="24"/>
          <w:lang w:val="fi-FI"/>
        </w:rPr>
        <w:t xml:space="preserve">Keberagaman tumbuhan pangan pangan juga memungkinkan masyarakat untuk mendapatkan variasi nutrisi yang penting untuk kesehatan yang optimal. Pengetahuan lokal dalam memanfaatkan sumberdaya alam disekitar kawasan seharusnya menjadi kunci dalam mewujudkan kemandirian pangan (Ifandi dkk, 2021). Segala jenis </w:t>
      </w:r>
      <w:r w:rsidRPr="00F040CC">
        <w:rPr>
          <w:rFonts w:ascii="Times New Roman" w:hAnsi="Times New Roman" w:cs="Times New Roman"/>
          <w:sz w:val="24"/>
          <w:szCs w:val="24"/>
          <w:lang w:val="fi-FI"/>
        </w:rPr>
        <w:lastRenderedPageBreak/>
        <w:t xml:space="preserve">tanaman yang dapat menghasilkan karbohidrat dan protein didapatkan dari tumbuhan pangan, oleh karena itu tanaman pangan menjadi sumber utama makanan pokok sebagian besar penduduk indonesia (Minarni &amp; Warman, 2017). </w:t>
      </w:r>
    </w:p>
    <w:p w:rsidR="00354B16" w:rsidRPr="00F040CC" w:rsidRDefault="00354B16" w:rsidP="00354B16">
      <w:pPr>
        <w:spacing w:after="0" w:line="360" w:lineRule="auto"/>
        <w:ind w:firstLine="720"/>
        <w:jc w:val="both"/>
        <w:rPr>
          <w:rFonts w:ascii="Times New Roman" w:hAnsi="Times New Roman" w:cs="Times New Roman"/>
          <w:color w:val="FF0000"/>
          <w:sz w:val="24"/>
          <w:szCs w:val="24"/>
          <w:lang w:val="fi-FI"/>
        </w:rPr>
      </w:pPr>
      <w:r w:rsidRPr="00F040CC">
        <w:rPr>
          <w:rFonts w:ascii="Times New Roman" w:hAnsi="Times New Roman" w:cs="Times New Roman"/>
          <w:sz w:val="24"/>
          <w:szCs w:val="24"/>
          <w:lang w:val="fi-FI"/>
        </w:rPr>
        <w:t xml:space="preserve">Inventarisasi tumbuhan pangan adalah proses identifikasi, pencatatan, dan pemetaan berbagai jenis tumbuhan yang digunakan sebagai sumber makanan.  Identifikasi merupakan sautu kegiatan untuk mengenali identitas atau jati diri tumbuhan (Aulia dkk, 2023). Proses identifikasi ini berhubungan dalam menentukan nama tumbuhan yang benar serta penempatannya dalam sistem klasifikasi secara tepat. Klasifikasi merupakan susunan tingkat taksonomi makhluk hidup yang digunakan untuk mempermudah pengelompokan makhluk hidup. Identifikasi dan klasifikasi ini dilakukan dengan melakukan pengamatan terhadap morfologi atau karakter pada tumbuhan. </w:t>
      </w:r>
    </w:p>
    <w:p w:rsidR="0073320A" w:rsidRPr="00F040CC" w:rsidRDefault="00354B16" w:rsidP="0073320A">
      <w:pPr>
        <w:spacing w:after="0" w:line="360" w:lineRule="auto"/>
        <w:ind w:firstLine="720"/>
        <w:jc w:val="both"/>
        <w:rPr>
          <w:rFonts w:ascii="Times New Roman" w:hAnsi="Times New Roman" w:cs="Times New Roman"/>
          <w:sz w:val="24"/>
          <w:szCs w:val="24"/>
          <w:lang w:val="id-ID"/>
        </w:rPr>
      </w:pPr>
      <w:r w:rsidRPr="00F040CC">
        <w:rPr>
          <w:rFonts w:ascii="Times New Roman" w:hAnsi="Times New Roman" w:cs="Times New Roman"/>
          <w:sz w:val="24"/>
          <w:szCs w:val="24"/>
          <w:lang w:val="fi-FI"/>
        </w:rPr>
        <w:t xml:space="preserve">Biodiversitas khususnya tumbuhan di Kabupaten Sabu Raijua relatif tinggi, </w:t>
      </w:r>
      <w:r w:rsidRPr="00F040CC">
        <w:rPr>
          <w:rFonts w:ascii="Times New Roman" w:hAnsi="Times New Roman" w:cs="Times New Roman"/>
          <w:sz w:val="24"/>
          <w:szCs w:val="24"/>
          <w:lang w:val="fi-FI"/>
        </w:rPr>
        <w:lastRenderedPageBreak/>
        <w:t>dikarenakan pembangunan dan penggunaan lahan untuk industri belum banyak sehingga alam masih terjaga. Kecamatan Sabu Barat merupakan salah satu kecamatan yang ada di Kabupaten Sabu Raijua yang memiliki banyak tumbuhan yang dimanfaatkan oleh masyarakat untuk memenuhi kebutuhan keseharian mereka. Berdasarkan hasil observasi masyarakatnya sampai saat ini masih memiliki pengetahuan tradisional dalam pemenuhan kebutuhan pangan. Salah satunya yaitu memanfaatkan tumbuhan pangan dilingkungan sekitarnya seperti sawah, pekarangan rumah, kebun untuk keperluannya. Namun pengetahuan masyarakat hanya sebatas lisan dan tidak dapat menutup kemungkinan bahwa pengetahuan itu akan hilang. Secara umum masih ada masyarakat  Kecamatan Sabu Barat yang tidak mengetahui secara jelas fungsi/ manfaat / khasiat tumbuhan-tumbuhan lokal. Sejauh ini belum ada penelitian inventarisasi dan identifikasi terkait pemanfaatan tumbuhan pangan masy</w:t>
      </w:r>
      <w:r w:rsidR="000D2B1B" w:rsidRPr="00F040CC">
        <w:rPr>
          <w:rFonts w:ascii="Times New Roman" w:hAnsi="Times New Roman" w:cs="Times New Roman"/>
          <w:sz w:val="24"/>
          <w:szCs w:val="24"/>
          <w:lang w:val="fi-FI"/>
        </w:rPr>
        <w:t>arakat  di kecamatan Sabu Barat</w:t>
      </w:r>
    </w:p>
    <w:p w:rsidR="0073320A" w:rsidRPr="0073320A" w:rsidRDefault="0073320A" w:rsidP="0073320A">
      <w:pPr>
        <w:spacing w:after="0" w:line="360" w:lineRule="auto"/>
        <w:ind w:firstLine="720"/>
        <w:jc w:val="both"/>
        <w:rPr>
          <w:rFonts w:ascii="Times New Roman" w:hAnsi="Times New Roman" w:cs="Times New Roman"/>
          <w:lang w:val="id-ID"/>
        </w:rPr>
        <w:sectPr w:rsidR="0073320A" w:rsidRPr="0073320A" w:rsidSect="00BF3E79">
          <w:type w:val="continuous"/>
          <w:pgSz w:w="12240" w:h="15840"/>
          <w:pgMar w:top="1440" w:right="1440" w:bottom="1440" w:left="1440" w:header="720" w:footer="720" w:gutter="0"/>
          <w:cols w:num="2" w:space="720"/>
          <w:docGrid w:linePitch="360"/>
        </w:sectPr>
      </w:pPr>
    </w:p>
    <w:p w:rsidR="000D2B1B" w:rsidRPr="0073320A" w:rsidRDefault="000D2B1B" w:rsidP="00354B16">
      <w:pPr>
        <w:shd w:val="clear" w:color="auto" w:fill="FFFFFF"/>
        <w:spacing w:after="0" w:line="240" w:lineRule="auto"/>
        <w:textAlignment w:val="baseline"/>
        <w:rPr>
          <w:rFonts w:ascii="Times New Roman" w:eastAsia="Times New Roman" w:hAnsi="Times New Roman" w:cs="Times New Roman"/>
          <w:b/>
          <w:bCs/>
          <w:color w:val="000000"/>
          <w:bdr w:val="none" w:sz="0" w:space="0" w:color="auto" w:frame="1"/>
          <w:lang w:val="id-ID"/>
        </w:rPr>
        <w:sectPr w:rsidR="000D2B1B" w:rsidRPr="0073320A" w:rsidSect="0054453A">
          <w:type w:val="continuous"/>
          <w:pgSz w:w="12240" w:h="15840"/>
          <w:pgMar w:top="1440" w:right="1440" w:bottom="1440" w:left="1440" w:header="720" w:footer="720" w:gutter="0"/>
          <w:cols w:space="720"/>
          <w:docGrid w:linePitch="360"/>
        </w:sectPr>
      </w:pPr>
    </w:p>
    <w:p w:rsidR="000D2B1B" w:rsidRPr="000D2B1B" w:rsidRDefault="000D2B1B" w:rsidP="00354B1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id-ID"/>
        </w:rPr>
        <w:sectPr w:rsidR="000D2B1B" w:rsidRPr="000D2B1B" w:rsidSect="0054453A">
          <w:type w:val="continuous"/>
          <w:pgSz w:w="12240" w:h="15840"/>
          <w:pgMar w:top="1440" w:right="1440" w:bottom="1440" w:left="1440" w:header="720" w:footer="720" w:gutter="0"/>
          <w:cols w:space="720"/>
          <w:docGrid w:linePitch="360"/>
        </w:sectPr>
      </w:pPr>
    </w:p>
    <w:p w:rsidR="00354B16" w:rsidRPr="0073320A" w:rsidRDefault="00354B16" w:rsidP="00354B16">
      <w:pPr>
        <w:shd w:val="clear" w:color="auto" w:fill="FFFFFF"/>
        <w:spacing w:after="0" w:line="240" w:lineRule="auto"/>
        <w:textAlignment w:val="baseline"/>
        <w:rPr>
          <w:rFonts w:ascii="Times New Roman" w:eastAsia="Times New Roman" w:hAnsi="Times New Roman" w:cs="Times New Roman"/>
          <w:color w:val="000000"/>
          <w:lang w:val="sv-SE"/>
        </w:rPr>
      </w:pPr>
      <w:r w:rsidRPr="00BE2E6A">
        <w:rPr>
          <w:rFonts w:ascii="Times New Roman" w:eastAsia="Times New Roman" w:hAnsi="Times New Roman" w:cs="Times New Roman"/>
          <w:b/>
          <w:bCs/>
          <w:color w:val="000000"/>
          <w:sz w:val="24"/>
          <w:szCs w:val="24"/>
          <w:bdr w:val="none" w:sz="0" w:space="0" w:color="auto" w:frame="1"/>
          <w:lang w:val="sv-SE"/>
        </w:rPr>
        <w:lastRenderedPageBreak/>
        <w:t xml:space="preserve">METODE </w:t>
      </w:r>
    </w:p>
    <w:p w:rsidR="00853989" w:rsidRPr="00F040CC" w:rsidRDefault="00354B16" w:rsidP="00354B16">
      <w:pPr>
        <w:spacing w:after="0" w:line="360" w:lineRule="auto"/>
        <w:ind w:firstLine="720"/>
        <w:jc w:val="both"/>
        <w:rPr>
          <w:rFonts w:ascii="Times New Roman" w:hAnsi="Times New Roman" w:cs="Times New Roman"/>
          <w:sz w:val="24"/>
          <w:szCs w:val="24"/>
          <w:lang w:val="id-ID"/>
        </w:rPr>
      </w:pPr>
      <w:r w:rsidRPr="00F040CC">
        <w:rPr>
          <w:rFonts w:ascii="Times New Roman" w:hAnsi="Times New Roman" w:cs="Times New Roman"/>
          <w:sz w:val="24"/>
          <w:szCs w:val="24"/>
          <w:lang w:val="sv-SE"/>
        </w:rPr>
        <w:t xml:space="preserve">Metode Penelitian ini adalah adalah penelitian deskriptif kualitatif.  Berdasarkan karateristik dari pendekatan kualitatif, teknik pemilihan responden dalam penelitian ini </w:t>
      </w:r>
      <w:r w:rsidRPr="00F040CC">
        <w:rPr>
          <w:rFonts w:ascii="Times New Roman" w:hAnsi="Times New Roman" w:cs="Times New Roman"/>
          <w:sz w:val="24"/>
          <w:szCs w:val="24"/>
          <w:lang w:val="sv-SE"/>
        </w:rPr>
        <w:lastRenderedPageBreak/>
        <w:t xml:space="preserve">adalah </w:t>
      </w:r>
      <w:r w:rsidRPr="00F040CC">
        <w:rPr>
          <w:rFonts w:ascii="Times New Roman" w:hAnsi="Times New Roman" w:cs="Times New Roman"/>
          <w:i/>
          <w:iCs/>
          <w:sz w:val="24"/>
          <w:szCs w:val="24"/>
          <w:lang w:val="sv-SE"/>
        </w:rPr>
        <w:t>purposive sampling</w:t>
      </w:r>
      <w:r w:rsidRPr="00F040CC">
        <w:rPr>
          <w:rFonts w:ascii="Times New Roman" w:hAnsi="Times New Roman" w:cs="Times New Roman"/>
          <w:sz w:val="24"/>
          <w:szCs w:val="24"/>
          <w:lang w:val="sv-SE"/>
        </w:rPr>
        <w:t xml:space="preserve"> dengan kriteria </w:t>
      </w:r>
      <w:proofErr w:type="spellStart"/>
      <w:r w:rsidRPr="00F040CC">
        <w:rPr>
          <w:rFonts w:ascii="Times New Roman" w:hAnsi="Times New Roman" w:cs="Times New Roman"/>
          <w:bCs/>
          <w:sz w:val="24"/>
          <w:szCs w:val="24"/>
          <w:lang w:val="fr-MA"/>
        </w:rPr>
        <w:t>penduduk</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asli</w:t>
      </w:r>
      <w:proofErr w:type="spellEnd"/>
      <w:r w:rsidRPr="00F040CC">
        <w:rPr>
          <w:rFonts w:ascii="Times New Roman" w:hAnsi="Times New Roman" w:cs="Times New Roman"/>
          <w:bCs/>
          <w:sz w:val="24"/>
          <w:szCs w:val="24"/>
          <w:lang w:val="fr-MA"/>
        </w:rPr>
        <w:t xml:space="preserve"> yang </w:t>
      </w:r>
      <w:proofErr w:type="spellStart"/>
      <w:r w:rsidRPr="00F040CC">
        <w:rPr>
          <w:rFonts w:ascii="Times New Roman" w:hAnsi="Times New Roman" w:cs="Times New Roman"/>
          <w:bCs/>
          <w:sz w:val="24"/>
          <w:szCs w:val="24"/>
          <w:lang w:val="fr-MA"/>
        </w:rPr>
        <w:t>memiliki</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pengetahuan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tentang</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pemanfaatan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pangan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tradisonal</w:t>
      </w:r>
      <w:proofErr w:type="spellEnd"/>
      <w:r w:rsidRPr="00F040CC">
        <w:rPr>
          <w:rFonts w:ascii="Times New Roman" w:hAnsi="Times New Roman" w:cs="Times New Roman"/>
          <w:sz w:val="24"/>
          <w:szCs w:val="24"/>
          <w:lang w:val="sv-SE"/>
        </w:rPr>
        <w:t>. Metode kualitatif deskriptif adalah upaya</w:t>
      </w:r>
    </w:p>
    <w:p w:rsidR="00354B16" w:rsidRPr="00F040CC" w:rsidRDefault="00354B16" w:rsidP="00354B16">
      <w:pPr>
        <w:spacing w:after="0" w:line="360" w:lineRule="auto"/>
        <w:ind w:firstLine="720"/>
        <w:jc w:val="both"/>
        <w:rPr>
          <w:rFonts w:ascii="Times New Roman" w:hAnsi="Times New Roman" w:cs="Times New Roman"/>
          <w:sz w:val="24"/>
          <w:szCs w:val="24"/>
          <w:lang w:val="id-ID"/>
        </w:rPr>
      </w:pPr>
      <w:r w:rsidRPr="00F040CC">
        <w:rPr>
          <w:rFonts w:ascii="Times New Roman" w:hAnsi="Times New Roman" w:cs="Times New Roman"/>
          <w:sz w:val="24"/>
          <w:szCs w:val="24"/>
          <w:lang w:val="sv-SE"/>
        </w:rPr>
        <w:lastRenderedPageBreak/>
        <w:t xml:space="preserve"> yang dapat menjabarkan secara jelas terkait data-data yang dibutuhkan dalam penelitian secara desktiptif. Penelitian kualitatif dengan pendekatan deskriptif diperlukan karena peneliti ingin mendeskripsikan secara jelas dan terperinci untuk memeroleh data yang mendalam tentang pemanfaatan tumbuhan pangan masyarakat Kecamatan Sabu Barat. Pendeskripsian ini penting untuk mampu menguraikan dengan jelas tentang pemanfaatan pangan tradisional.</w:t>
      </w:r>
    </w:p>
    <w:p w:rsidR="0019428D" w:rsidRPr="0019428D" w:rsidRDefault="0019428D" w:rsidP="0019428D">
      <w:pPr>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drawing>
          <wp:inline distT="0" distB="0" distL="0" distR="0">
            <wp:extent cx="2902688" cy="2817628"/>
            <wp:effectExtent l="0" t="0" r="0" b="1905"/>
            <wp:docPr id="1" name="Picture 1" descr="C:\Users\TOSHIBA\Documents\jurnal penelitian mibels jon heke\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jurnal penelitian mibels jon heke\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6776" cy="2821596"/>
                    </a:xfrm>
                    <a:prstGeom prst="rect">
                      <a:avLst/>
                    </a:prstGeom>
                    <a:noFill/>
                    <a:ln>
                      <a:noFill/>
                    </a:ln>
                  </pic:spPr>
                </pic:pic>
              </a:graphicData>
            </a:graphic>
          </wp:inline>
        </w:drawing>
      </w:r>
    </w:p>
    <w:p w:rsidR="00354B16" w:rsidRPr="00975F2C" w:rsidRDefault="0019428D" w:rsidP="0019428D">
      <w:pPr>
        <w:spacing w:after="0" w:line="360" w:lineRule="auto"/>
        <w:jc w:val="both"/>
        <w:rPr>
          <w:rFonts w:ascii="Times New Roman" w:hAnsi="Times New Roman" w:cs="Times New Roman"/>
          <w:iCs/>
          <w:sz w:val="24"/>
          <w:szCs w:val="24"/>
          <w:lang w:val="id-ID"/>
        </w:rPr>
      </w:pPr>
      <w:r w:rsidRPr="00975F2C">
        <w:rPr>
          <w:rFonts w:ascii="Times New Roman" w:hAnsi="Times New Roman" w:cs="Times New Roman"/>
          <w:iCs/>
          <w:sz w:val="24"/>
          <w:szCs w:val="24"/>
          <w:lang w:val="id-ID"/>
        </w:rPr>
        <w:t>Gambar 1: Lokasi pengambilan sampel</w:t>
      </w:r>
    </w:p>
    <w:p w:rsidR="00224830" w:rsidRDefault="00224830" w:rsidP="00354B1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p>
    <w:p w:rsidR="00354B16" w:rsidRPr="00BE2E6A" w:rsidRDefault="00354B16" w:rsidP="00354B1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BE2E6A">
        <w:rPr>
          <w:rFonts w:ascii="Times New Roman" w:eastAsia="Times New Roman" w:hAnsi="Times New Roman" w:cs="Times New Roman"/>
          <w:b/>
          <w:bCs/>
          <w:color w:val="000000"/>
          <w:sz w:val="24"/>
          <w:szCs w:val="24"/>
          <w:bdr w:val="none" w:sz="0" w:space="0" w:color="auto" w:frame="1"/>
          <w:lang w:val="id-ID"/>
        </w:rPr>
        <w:t xml:space="preserve">HASIL DAN PEMBAHASAN </w:t>
      </w:r>
    </w:p>
    <w:p w:rsidR="00F040CC" w:rsidRDefault="00F040CC" w:rsidP="00354B16">
      <w:pPr>
        <w:spacing w:after="0" w:line="240" w:lineRule="auto"/>
        <w:jc w:val="both"/>
        <w:rPr>
          <w:rFonts w:ascii="Times New Roman" w:hAnsi="Times New Roman" w:cs="Times New Roman"/>
          <w:b/>
          <w:sz w:val="24"/>
          <w:szCs w:val="24"/>
          <w:lang w:val="id-ID"/>
        </w:rPr>
      </w:pPr>
    </w:p>
    <w:p w:rsidR="00354B16" w:rsidRPr="00F040CC" w:rsidRDefault="00354B16" w:rsidP="00354B1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F040CC">
        <w:rPr>
          <w:rFonts w:ascii="Times New Roman" w:hAnsi="Times New Roman" w:cs="Times New Roman"/>
          <w:b/>
          <w:sz w:val="24"/>
          <w:szCs w:val="24"/>
          <w:lang w:val="id-ID"/>
        </w:rPr>
        <w:t>Jenis-Jenis Tumbuhan Yang Di Manfaatkan Sebagai Tumbuhan Pangan Oleh Masyarakat Kecamatan Sabu Barat</w:t>
      </w:r>
    </w:p>
    <w:p w:rsidR="00354B16" w:rsidRPr="00F040CC" w:rsidRDefault="00354B16" w:rsidP="00354B16">
      <w:pPr>
        <w:spacing w:after="0" w:line="360" w:lineRule="auto"/>
        <w:ind w:firstLine="720"/>
        <w:jc w:val="both"/>
        <w:rPr>
          <w:rFonts w:ascii="Times New Roman" w:hAnsi="Times New Roman" w:cs="Times New Roman"/>
          <w:sz w:val="24"/>
          <w:szCs w:val="24"/>
          <w:lang w:val="id-ID"/>
        </w:rPr>
      </w:pPr>
      <w:r w:rsidRPr="00F040CC">
        <w:rPr>
          <w:rFonts w:ascii="Times New Roman" w:hAnsi="Times New Roman" w:cs="Times New Roman"/>
          <w:sz w:val="24"/>
          <w:szCs w:val="24"/>
          <w:lang w:val="id-ID"/>
        </w:rPr>
        <w:t xml:space="preserve">Tumbuhan pangan yang ditemukan di lokasi penelitian Desa Depe, </w:t>
      </w:r>
      <w:proofErr w:type="spellStart"/>
      <w:r w:rsidRPr="00F040CC">
        <w:rPr>
          <w:rFonts w:ascii="Times New Roman" w:hAnsi="Times New Roman" w:cs="Times New Roman"/>
          <w:bCs/>
          <w:sz w:val="24"/>
          <w:szCs w:val="24"/>
          <w:lang w:val="fr-MA"/>
        </w:rPr>
        <w:t>Raenalulu</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Ledeana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Raedewa</w:t>
      </w:r>
      <w:proofErr w:type="spellEnd"/>
      <w:r w:rsidRPr="00F040CC">
        <w:rPr>
          <w:rFonts w:ascii="Times New Roman" w:hAnsi="Times New Roman" w:cs="Times New Roman"/>
          <w:sz w:val="24"/>
          <w:szCs w:val="24"/>
          <w:lang w:val="id-ID"/>
        </w:rPr>
        <w:t xml:space="preserve"> terdapat 29 jenis tumbuhan yang di manfaatkan pangan tradisional.</w:t>
      </w:r>
    </w:p>
    <w:p w:rsidR="00354B16" w:rsidRPr="00BE2E6A" w:rsidRDefault="00354B16" w:rsidP="00354B16">
      <w:pPr>
        <w:spacing w:after="0" w:line="360" w:lineRule="auto"/>
        <w:ind w:firstLine="720"/>
        <w:jc w:val="both"/>
        <w:rPr>
          <w:rFonts w:ascii="Times New Roman" w:hAnsi="Times New Roman" w:cs="Times New Roman"/>
          <w:sz w:val="24"/>
          <w:szCs w:val="24"/>
          <w:lang w:val="id-ID"/>
        </w:rPr>
      </w:pPr>
    </w:p>
    <w:p w:rsidR="00CC7238" w:rsidRDefault="00CC7238" w:rsidP="00354B16">
      <w:pPr>
        <w:spacing w:after="0" w:line="360" w:lineRule="auto"/>
        <w:jc w:val="both"/>
        <w:rPr>
          <w:rFonts w:ascii="Times New Roman" w:eastAsia="Times New Roman" w:hAnsi="Times New Roman" w:cs="Times New Roman"/>
          <w:b/>
          <w:bCs/>
          <w:color w:val="000000"/>
          <w:sz w:val="24"/>
          <w:szCs w:val="24"/>
          <w:lang w:val="id-ID"/>
        </w:rPr>
        <w:sectPr w:rsidR="00CC7238" w:rsidSect="000D2B1B">
          <w:type w:val="continuous"/>
          <w:pgSz w:w="12240" w:h="15840"/>
          <w:pgMar w:top="1440" w:right="1440" w:bottom="1440" w:left="1440" w:header="720" w:footer="720" w:gutter="0"/>
          <w:cols w:num="2" w:space="720"/>
          <w:docGrid w:linePitch="360"/>
        </w:sectPr>
      </w:pPr>
    </w:p>
    <w:p w:rsidR="00354B16" w:rsidRPr="00B407A5" w:rsidRDefault="00354B16" w:rsidP="00354B16">
      <w:pPr>
        <w:spacing w:after="0" w:line="360" w:lineRule="auto"/>
        <w:jc w:val="both"/>
        <w:rPr>
          <w:rFonts w:ascii="Times New Roman" w:hAnsi="Times New Roman" w:cs="Times New Roman"/>
          <w:b/>
          <w:bCs/>
          <w:sz w:val="24"/>
          <w:szCs w:val="24"/>
          <w:lang w:val="fi-FI"/>
        </w:rPr>
      </w:pPr>
      <w:r w:rsidRPr="00052423">
        <w:rPr>
          <w:rFonts w:ascii="Times New Roman" w:eastAsia="Times New Roman" w:hAnsi="Times New Roman" w:cs="Times New Roman"/>
          <w:b/>
          <w:bCs/>
          <w:color w:val="000000"/>
          <w:sz w:val="24"/>
          <w:szCs w:val="24"/>
          <w:lang w:val="id-ID"/>
        </w:rPr>
        <w:lastRenderedPageBreak/>
        <w:t xml:space="preserve">Tabel 1. </w:t>
      </w:r>
      <w:r w:rsidRPr="00B407A5">
        <w:rPr>
          <w:rFonts w:ascii="Times New Roman" w:hAnsi="Times New Roman" w:cs="Times New Roman"/>
          <w:b/>
          <w:bCs/>
          <w:sz w:val="24"/>
          <w:szCs w:val="24"/>
          <w:lang w:val="fi-FI"/>
        </w:rPr>
        <w:t>Jenis-jenis tumbuhan pangan yang ditemukan di Kecamatan Sabu Barat Kabupaten Sabu Raijua</w:t>
      </w:r>
    </w:p>
    <w:tbl>
      <w:tblPr>
        <w:tblStyle w:val="PlainTable21"/>
        <w:tblW w:w="9464" w:type="dxa"/>
        <w:tblBorders>
          <w:top w:val="single" w:sz="4" w:space="0" w:color="auto"/>
          <w:bottom w:val="single" w:sz="4" w:space="0" w:color="auto"/>
        </w:tblBorders>
        <w:tblLook w:val="04A0" w:firstRow="1" w:lastRow="0" w:firstColumn="1" w:lastColumn="0" w:noHBand="0" w:noVBand="1"/>
      </w:tblPr>
      <w:tblGrid>
        <w:gridCol w:w="510"/>
        <w:gridCol w:w="1782"/>
        <w:gridCol w:w="1961"/>
        <w:gridCol w:w="2518"/>
        <w:gridCol w:w="2693"/>
      </w:tblGrid>
      <w:tr w:rsidR="00354B16" w:rsidRPr="00140803" w:rsidTr="006E361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 w:type="dxa"/>
            <w:tcBorders>
              <w:bottom w:val="none" w:sz="0" w:space="0" w:color="auto"/>
            </w:tcBorders>
            <w:noWrap/>
            <w:hideMark/>
          </w:tcPr>
          <w:p w:rsidR="00354B16" w:rsidRPr="00F27820" w:rsidRDefault="00354B16" w:rsidP="00290D61">
            <w:pPr>
              <w:jc w:val="center"/>
              <w:rPr>
                <w:rFonts w:ascii="Times New Roman" w:hAnsi="Times New Roman" w:cs="Times New Roman"/>
                <w:bCs w:val="0"/>
                <w:szCs w:val="24"/>
              </w:rPr>
            </w:pPr>
            <w:r w:rsidRPr="00F27820">
              <w:rPr>
                <w:rFonts w:ascii="Times New Roman" w:hAnsi="Times New Roman" w:cs="Times New Roman"/>
                <w:bCs w:val="0"/>
                <w:szCs w:val="24"/>
              </w:rPr>
              <w:t>No</w:t>
            </w:r>
          </w:p>
        </w:tc>
        <w:tc>
          <w:tcPr>
            <w:tcW w:w="1782" w:type="dxa"/>
            <w:tcBorders>
              <w:bottom w:val="none" w:sz="0" w:space="0" w:color="auto"/>
            </w:tcBorders>
            <w:noWrap/>
            <w:hideMark/>
          </w:tcPr>
          <w:p w:rsidR="00354B16" w:rsidRPr="00F27820" w:rsidRDefault="00354B16" w:rsidP="00290D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F27820">
              <w:rPr>
                <w:rFonts w:ascii="Times New Roman" w:hAnsi="Times New Roman" w:cs="Times New Roman"/>
                <w:bCs w:val="0"/>
                <w:szCs w:val="24"/>
              </w:rPr>
              <w:t>Nama Tumbuhan</w:t>
            </w:r>
          </w:p>
        </w:tc>
        <w:tc>
          <w:tcPr>
            <w:tcW w:w="1961" w:type="dxa"/>
            <w:tcBorders>
              <w:bottom w:val="none" w:sz="0" w:space="0" w:color="auto"/>
            </w:tcBorders>
          </w:tcPr>
          <w:p w:rsidR="00354B16" w:rsidRPr="00F27820" w:rsidRDefault="00354B16" w:rsidP="00290D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Family</w:t>
            </w:r>
          </w:p>
        </w:tc>
        <w:tc>
          <w:tcPr>
            <w:tcW w:w="2518" w:type="dxa"/>
            <w:tcBorders>
              <w:bottom w:val="none" w:sz="0" w:space="0" w:color="auto"/>
            </w:tcBorders>
            <w:noWrap/>
            <w:hideMark/>
          </w:tcPr>
          <w:p w:rsidR="00354B16" w:rsidRPr="00F27820" w:rsidRDefault="00354B16" w:rsidP="00290D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F27820">
              <w:rPr>
                <w:rFonts w:ascii="Times New Roman" w:hAnsi="Times New Roman" w:cs="Times New Roman"/>
                <w:bCs w:val="0"/>
                <w:szCs w:val="24"/>
              </w:rPr>
              <w:t>Nama Ilmiah</w:t>
            </w:r>
          </w:p>
        </w:tc>
        <w:tc>
          <w:tcPr>
            <w:tcW w:w="2693" w:type="dxa"/>
            <w:tcBorders>
              <w:bottom w:val="none" w:sz="0" w:space="0" w:color="auto"/>
            </w:tcBorders>
          </w:tcPr>
          <w:p w:rsidR="00354B16" w:rsidRPr="00F27820" w:rsidRDefault="00354B16" w:rsidP="00290D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bCs w:val="0"/>
                <w:szCs w:val="24"/>
              </w:rPr>
              <w:t>Nama Daerah</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w:t>
            </w:r>
          </w:p>
        </w:tc>
        <w:tc>
          <w:tcPr>
            <w:tcW w:w="1782" w:type="dxa"/>
            <w:tcBorders>
              <w:top w:val="none" w:sz="0" w:space="0" w:color="auto"/>
              <w:bottom w:val="none" w:sz="0" w:space="0" w:color="auto"/>
            </w:tcBorders>
            <w:noWrap/>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Sorghum</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Poaceae</w:t>
            </w:r>
          </w:p>
        </w:tc>
        <w:tc>
          <w:tcPr>
            <w:tcW w:w="2518" w:type="dxa"/>
            <w:tcBorders>
              <w:top w:val="none" w:sz="0" w:space="0" w:color="auto"/>
              <w:bottom w:val="none" w:sz="0" w:space="0" w:color="auto"/>
            </w:tcBorders>
            <w:noWrap/>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Sorghum</w:t>
            </w:r>
            <w:r>
              <w:rPr>
                <w:rFonts w:ascii="Times New Roman" w:hAnsi="Times New Roman" w:cs="Times New Roman"/>
                <w:i/>
                <w:iCs/>
                <w:szCs w:val="24"/>
              </w:rPr>
              <w:t xml:space="preserve"> Sp</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Terae</w:t>
            </w:r>
          </w:p>
        </w:tc>
      </w:tr>
      <w:tr w:rsidR="00354B16" w:rsidRPr="006A12FA" w:rsidTr="006E361A">
        <w:trPr>
          <w:trHeight w:val="440"/>
        </w:trPr>
        <w:tc>
          <w:tcPr>
            <w:cnfStyle w:val="001000000000" w:firstRow="0" w:lastRow="0" w:firstColumn="1" w:lastColumn="0" w:oddVBand="0" w:evenVBand="0" w:oddHBand="0" w:evenHBand="0" w:firstRowFirstColumn="0" w:firstRowLastColumn="0" w:lastRowFirstColumn="0" w:lastRowLastColumn="0"/>
            <w:tcW w:w="510" w:type="dxa"/>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w:t>
            </w:r>
          </w:p>
        </w:tc>
        <w:tc>
          <w:tcPr>
            <w:tcW w:w="1782" w:type="dxa"/>
            <w:noWrap/>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Jagung</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Poaceae</w:t>
            </w:r>
          </w:p>
        </w:tc>
        <w:tc>
          <w:tcPr>
            <w:tcW w:w="2518" w:type="dxa"/>
            <w:noWrap/>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Zea mays</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Tej'awa</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3</w:t>
            </w:r>
          </w:p>
        </w:tc>
        <w:tc>
          <w:tcPr>
            <w:tcW w:w="1782" w:type="dxa"/>
            <w:tcBorders>
              <w:top w:val="none" w:sz="0" w:space="0" w:color="auto"/>
              <w:bottom w:val="none" w:sz="0" w:space="0" w:color="auto"/>
            </w:tcBorders>
            <w:noWrap/>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Sereh</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Poaceae</w:t>
            </w:r>
          </w:p>
        </w:tc>
        <w:tc>
          <w:tcPr>
            <w:tcW w:w="2518" w:type="dxa"/>
            <w:tcBorders>
              <w:top w:val="none" w:sz="0" w:space="0" w:color="auto"/>
              <w:bottom w:val="none" w:sz="0" w:space="0" w:color="auto"/>
            </w:tcBorders>
            <w:noWrap/>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Cymbopogon nardus</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Here</w:t>
            </w:r>
          </w:p>
        </w:tc>
      </w:tr>
      <w:tr w:rsidR="00354B16" w:rsidRPr="006A12FA" w:rsidTr="006E361A">
        <w:trPr>
          <w:trHeight w:val="440"/>
        </w:trPr>
        <w:tc>
          <w:tcPr>
            <w:cnfStyle w:val="001000000000" w:firstRow="0" w:lastRow="0" w:firstColumn="1" w:lastColumn="0" w:oddVBand="0" w:evenVBand="0" w:oddHBand="0" w:evenHBand="0" w:firstRowFirstColumn="0" w:firstRowLastColumn="0" w:lastRowFirstColumn="0" w:lastRowLastColumn="0"/>
            <w:tcW w:w="510" w:type="dxa"/>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4</w:t>
            </w:r>
          </w:p>
        </w:tc>
        <w:tc>
          <w:tcPr>
            <w:tcW w:w="1782" w:type="dxa"/>
            <w:noWrap/>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Kacang Hijau</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Fabaceae</w:t>
            </w:r>
          </w:p>
        </w:tc>
        <w:tc>
          <w:tcPr>
            <w:tcW w:w="2518" w:type="dxa"/>
            <w:noWrap/>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Vigna radiata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Keb'ui Iki</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tcPr>
          <w:p w:rsidR="00354B16" w:rsidRPr="00C52CF1" w:rsidRDefault="00BF3E79" w:rsidP="00924C8D">
            <w:pPr>
              <w:rPr>
                <w:rFonts w:ascii="Times New Roman" w:hAnsi="Times New Roman" w:cs="Times New Roman"/>
                <w:b w:val="0"/>
                <w:bCs w:val="0"/>
                <w:szCs w:val="24"/>
              </w:rPr>
            </w:pPr>
            <w:r>
              <w:rPr>
                <w:rFonts w:ascii="Times New Roman" w:hAnsi="Times New Roman" w:cs="Times New Roman"/>
                <w:b w:val="0"/>
                <w:bCs w:val="0"/>
                <w:szCs w:val="24"/>
              </w:rPr>
              <w:lastRenderedPageBreak/>
              <w:t xml:space="preserve"> </w:t>
            </w:r>
            <w:r w:rsidR="00354B16">
              <w:rPr>
                <w:rFonts w:ascii="Times New Roman" w:hAnsi="Times New Roman" w:cs="Times New Roman"/>
                <w:b w:val="0"/>
                <w:bCs w:val="0"/>
                <w:szCs w:val="24"/>
              </w:rPr>
              <w:t>5</w:t>
            </w:r>
          </w:p>
        </w:tc>
        <w:tc>
          <w:tcPr>
            <w:tcW w:w="1782" w:type="dxa"/>
            <w:tcBorders>
              <w:top w:val="none" w:sz="0" w:space="0" w:color="auto"/>
              <w:bottom w:val="none" w:sz="0" w:space="0" w:color="auto"/>
            </w:tcBorders>
            <w:noWrap/>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Asam</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Fabaceae</w:t>
            </w:r>
          </w:p>
        </w:tc>
        <w:tc>
          <w:tcPr>
            <w:tcW w:w="2518" w:type="dxa"/>
            <w:tcBorders>
              <w:top w:val="none" w:sz="0" w:space="0" w:color="auto"/>
              <w:bottom w:val="none" w:sz="0" w:space="0" w:color="auto"/>
            </w:tcBorders>
            <w:noWrap/>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Tamarindus indica</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Helag'i</w:t>
            </w:r>
          </w:p>
        </w:tc>
      </w:tr>
      <w:tr w:rsidR="00354B16" w:rsidRPr="006A12FA" w:rsidTr="006E361A">
        <w:trPr>
          <w:trHeight w:val="440"/>
        </w:trPr>
        <w:tc>
          <w:tcPr>
            <w:cnfStyle w:val="001000000000" w:firstRow="0" w:lastRow="0" w:firstColumn="1" w:lastColumn="0" w:oddVBand="0" w:evenVBand="0" w:oddHBand="0" w:evenHBand="0" w:firstRowFirstColumn="0" w:firstRowLastColumn="0" w:lastRowFirstColumn="0" w:lastRowLastColumn="0"/>
            <w:tcW w:w="510" w:type="dxa"/>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6</w:t>
            </w:r>
          </w:p>
        </w:tc>
        <w:tc>
          <w:tcPr>
            <w:tcW w:w="1782" w:type="dxa"/>
            <w:noWrap/>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Kacang Tanah</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Fabaceae</w:t>
            </w:r>
          </w:p>
        </w:tc>
        <w:tc>
          <w:tcPr>
            <w:tcW w:w="2518" w:type="dxa"/>
            <w:noWrap/>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Arachis hypogaea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M</w:t>
            </w:r>
            <w:r>
              <w:rPr>
                <w:rFonts w:ascii="Times New Roman" w:hAnsi="Times New Roman" w:cs="Times New Roman"/>
                <w:szCs w:val="24"/>
              </w:rPr>
              <w:t>e</w:t>
            </w:r>
            <w:r w:rsidRPr="00F27820">
              <w:rPr>
                <w:rFonts w:ascii="Times New Roman" w:hAnsi="Times New Roman" w:cs="Times New Roman"/>
                <w:szCs w:val="24"/>
              </w:rPr>
              <w:t>nila</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7</w:t>
            </w:r>
          </w:p>
        </w:tc>
        <w:tc>
          <w:tcPr>
            <w:tcW w:w="1782" w:type="dxa"/>
            <w:tcBorders>
              <w:top w:val="none" w:sz="0" w:space="0" w:color="auto"/>
              <w:bottom w:val="none" w:sz="0" w:space="0" w:color="auto"/>
            </w:tcBorders>
            <w:noWrap/>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Lengkuas</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Zingiberaceae</w:t>
            </w:r>
          </w:p>
        </w:tc>
        <w:tc>
          <w:tcPr>
            <w:tcW w:w="2518" w:type="dxa"/>
            <w:tcBorders>
              <w:top w:val="none" w:sz="0" w:space="0" w:color="auto"/>
              <w:bottom w:val="none" w:sz="0" w:space="0" w:color="auto"/>
            </w:tcBorders>
            <w:noWrap/>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Alpinia galanga</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Lakua</w:t>
            </w:r>
          </w:p>
        </w:tc>
      </w:tr>
      <w:tr w:rsidR="00354B16" w:rsidRPr="006A12FA" w:rsidTr="006E361A">
        <w:trPr>
          <w:trHeight w:val="440"/>
        </w:trPr>
        <w:tc>
          <w:tcPr>
            <w:cnfStyle w:val="001000000000" w:firstRow="0" w:lastRow="0" w:firstColumn="1" w:lastColumn="0" w:oddVBand="0" w:evenVBand="0" w:oddHBand="0" w:evenHBand="0" w:firstRowFirstColumn="0" w:firstRowLastColumn="0" w:lastRowFirstColumn="0" w:lastRowLastColumn="0"/>
            <w:tcW w:w="510" w:type="dxa"/>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8</w:t>
            </w:r>
          </w:p>
        </w:tc>
        <w:tc>
          <w:tcPr>
            <w:tcW w:w="1782" w:type="dxa"/>
            <w:noWrap/>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Kunyit</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Zingiberaceae</w:t>
            </w:r>
          </w:p>
        </w:tc>
        <w:tc>
          <w:tcPr>
            <w:tcW w:w="2518" w:type="dxa"/>
            <w:noWrap/>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Curcuma</w:t>
            </w:r>
            <w:r>
              <w:rPr>
                <w:rFonts w:ascii="Times New Roman" w:hAnsi="Times New Roman" w:cs="Times New Roman"/>
                <w:i/>
                <w:iCs/>
                <w:szCs w:val="24"/>
              </w:rPr>
              <w:t xml:space="preserve"> domestica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Kewunyi</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9</w:t>
            </w:r>
          </w:p>
        </w:tc>
        <w:tc>
          <w:tcPr>
            <w:tcW w:w="1782" w:type="dxa"/>
            <w:tcBorders>
              <w:top w:val="none" w:sz="0" w:space="0" w:color="auto"/>
              <w:bottom w:val="none" w:sz="0" w:space="0" w:color="auto"/>
            </w:tcBorders>
            <w:noWrap/>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 xml:space="preserve">Bawang </w:t>
            </w:r>
            <w:r>
              <w:rPr>
                <w:rFonts w:ascii="Times New Roman" w:hAnsi="Times New Roman" w:cs="Times New Roman"/>
                <w:szCs w:val="24"/>
              </w:rPr>
              <w:t>p</w:t>
            </w:r>
            <w:r w:rsidRPr="00F27820">
              <w:rPr>
                <w:rFonts w:ascii="Times New Roman" w:hAnsi="Times New Roman" w:cs="Times New Roman"/>
                <w:szCs w:val="24"/>
              </w:rPr>
              <w:t>utih</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Amaryllidaceae</w:t>
            </w:r>
          </w:p>
        </w:tc>
        <w:tc>
          <w:tcPr>
            <w:tcW w:w="2518" w:type="dxa"/>
            <w:tcBorders>
              <w:top w:val="none" w:sz="0" w:space="0" w:color="auto"/>
              <w:bottom w:val="none" w:sz="0" w:space="0" w:color="auto"/>
            </w:tcBorders>
            <w:noWrap/>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Allium sativum</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Wolahuna Pudi</w:t>
            </w:r>
          </w:p>
        </w:tc>
      </w:tr>
      <w:tr w:rsidR="00354B16" w:rsidRPr="006A12FA" w:rsidTr="006E361A">
        <w:trPr>
          <w:trHeight w:val="440"/>
        </w:trPr>
        <w:tc>
          <w:tcPr>
            <w:cnfStyle w:val="001000000000" w:firstRow="0" w:lastRow="0" w:firstColumn="1" w:lastColumn="0" w:oddVBand="0" w:evenVBand="0" w:oddHBand="0" w:evenHBand="0" w:firstRowFirstColumn="0" w:firstRowLastColumn="0" w:lastRowFirstColumn="0" w:lastRowLastColumn="0"/>
            <w:tcW w:w="510" w:type="dxa"/>
            <w:noWrap/>
          </w:tcPr>
          <w:p w:rsidR="00354B16" w:rsidRPr="00C52CF1" w:rsidRDefault="00354B16" w:rsidP="00924C8D">
            <w:pPr>
              <w:rPr>
                <w:rFonts w:ascii="Times New Roman" w:hAnsi="Times New Roman" w:cs="Times New Roman"/>
                <w:b w:val="0"/>
                <w:bCs w:val="0"/>
                <w:szCs w:val="24"/>
              </w:rPr>
            </w:pPr>
            <w:r w:rsidRPr="00C52CF1">
              <w:rPr>
                <w:rFonts w:ascii="Times New Roman" w:hAnsi="Times New Roman" w:cs="Times New Roman"/>
                <w:b w:val="0"/>
                <w:bCs w:val="0"/>
                <w:szCs w:val="24"/>
              </w:rPr>
              <w:t>1</w:t>
            </w:r>
            <w:r>
              <w:rPr>
                <w:rFonts w:ascii="Times New Roman" w:hAnsi="Times New Roman" w:cs="Times New Roman"/>
                <w:b w:val="0"/>
                <w:bCs w:val="0"/>
                <w:szCs w:val="24"/>
              </w:rPr>
              <w:t>0</w:t>
            </w:r>
          </w:p>
        </w:tc>
        <w:tc>
          <w:tcPr>
            <w:tcW w:w="1782" w:type="dxa"/>
            <w:noWrap/>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 xml:space="preserve">Bawang </w:t>
            </w:r>
            <w:r>
              <w:rPr>
                <w:rFonts w:ascii="Times New Roman" w:hAnsi="Times New Roman" w:cs="Times New Roman"/>
                <w:szCs w:val="24"/>
              </w:rPr>
              <w:t>m</w:t>
            </w:r>
            <w:r w:rsidRPr="00F27820">
              <w:rPr>
                <w:rFonts w:ascii="Times New Roman" w:hAnsi="Times New Roman" w:cs="Times New Roman"/>
                <w:szCs w:val="24"/>
              </w:rPr>
              <w:t>erah</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Amaryllidaceae</w:t>
            </w:r>
          </w:p>
        </w:tc>
        <w:tc>
          <w:tcPr>
            <w:tcW w:w="2518" w:type="dxa"/>
            <w:noWrap/>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Allium cepa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Wolahuna Mea</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tcPr>
          <w:p w:rsidR="00354B16" w:rsidRPr="00C52CF1" w:rsidRDefault="00354B16" w:rsidP="00924C8D">
            <w:pPr>
              <w:rPr>
                <w:rFonts w:ascii="Times New Roman" w:hAnsi="Times New Roman" w:cs="Times New Roman"/>
                <w:b w:val="0"/>
                <w:bCs w:val="0"/>
                <w:szCs w:val="24"/>
              </w:rPr>
            </w:pPr>
            <w:r w:rsidRPr="00C52CF1">
              <w:rPr>
                <w:rFonts w:ascii="Times New Roman" w:hAnsi="Times New Roman" w:cs="Times New Roman"/>
                <w:b w:val="0"/>
                <w:bCs w:val="0"/>
                <w:szCs w:val="24"/>
              </w:rPr>
              <w:t>1</w:t>
            </w:r>
            <w:r>
              <w:rPr>
                <w:rFonts w:ascii="Times New Roman" w:hAnsi="Times New Roman" w:cs="Times New Roman"/>
                <w:b w:val="0"/>
                <w:bCs w:val="0"/>
                <w:szCs w:val="24"/>
              </w:rPr>
              <w:t>1</w:t>
            </w:r>
          </w:p>
        </w:tc>
        <w:tc>
          <w:tcPr>
            <w:tcW w:w="1782" w:type="dxa"/>
            <w:tcBorders>
              <w:top w:val="none" w:sz="0" w:space="0" w:color="auto"/>
              <w:bottom w:val="none" w:sz="0" w:space="0" w:color="auto"/>
            </w:tcBorders>
            <w:noWrap/>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Lontar</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Palmaceae</w:t>
            </w:r>
          </w:p>
        </w:tc>
        <w:tc>
          <w:tcPr>
            <w:tcW w:w="2518" w:type="dxa"/>
            <w:tcBorders>
              <w:top w:val="none" w:sz="0" w:space="0" w:color="auto"/>
              <w:bottom w:val="none" w:sz="0" w:space="0" w:color="auto"/>
            </w:tcBorders>
            <w:noWrap/>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Borassus flabellifer</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Due</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12</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Pisang</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Musaceae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Musa paradisiaca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Mu'u</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13</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Salam</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Myrtaceae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Syzygium polyanthum</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Pudu</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14</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Pandan</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Pandanaceae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Pandanus amaryllifolius</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Lata</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15</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Kelor</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Moringaceae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Moringa oleifera</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Aj'u Wona</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16</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Kersen</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Muntingiaceae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Muntingia</w:t>
            </w:r>
            <w:r>
              <w:rPr>
                <w:rFonts w:ascii="Times New Roman" w:hAnsi="Times New Roman" w:cs="Times New Roman"/>
                <w:i/>
                <w:iCs/>
                <w:szCs w:val="24"/>
              </w:rPr>
              <w:t xml:space="preserve"> calabura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w:t>
            </w:r>
            <w:r>
              <w:rPr>
                <w:rFonts w:ascii="Times New Roman" w:hAnsi="Times New Roman" w:cs="Times New Roman"/>
                <w:szCs w:val="24"/>
              </w:rPr>
              <w:t>h</w:t>
            </w:r>
            <w:r w:rsidRPr="00F27820">
              <w:rPr>
                <w:rFonts w:ascii="Times New Roman" w:hAnsi="Times New Roman" w:cs="Times New Roman"/>
                <w:szCs w:val="24"/>
              </w:rPr>
              <w:t>e</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17</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Sirsak</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Annonaceae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Annona muricata</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Ae Nona</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18</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Padi</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Gramineae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Oriza sativa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Are</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19</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Sirih</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Piperaceae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Piper betle</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Kenana</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sidRPr="00C52CF1">
              <w:rPr>
                <w:rFonts w:ascii="Times New Roman" w:hAnsi="Times New Roman" w:cs="Times New Roman"/>
                <w:b w:val="0"/>
                <w:bCs w:val="0"/>
                <w:szCs w:val="24"/>
              </w:rPr>
              <w:t>2</w:t>
            </w:r>
            <w:r>
              <w:rPr>
                <w:rFonts w:ascii="Times New Roman" w:hAnsi="Times New Roman" w:cs="Times New Roman"/>
                <w:b w:val="0"/>
                <w:bCs w:val="0"/>
                <w:szCs w:val="24"/>
              </w:rPr>
              <w:t>0</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Kusambi</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Sapindaceae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Schleichera oleosa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Kehabe</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21</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Jambu Biji</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Myrtaceae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Psidium guajava</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Kojawa</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22</w:t>
            </w:r>
          </w:p>
        </w:tc>
        <w:tc>
          <w:tcPr>
            <w:tcW w:w="1782" w:type="dxa"/>
            <w:noWrap/>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Kelapa</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Palmae</w:t>
            </w:r>
          </w:p>
        </w:tc>
        <w:tc>
          <w:tcPr>
            <w:tcW w:w="2518" w:type="dxa"/>
            <w:noWrap/>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Cocos nucifera L</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Nyiu</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23</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left="56" w:hanging="5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Kedondong Hutan</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Anacardiaceae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 xml:space="preserve">Spondias </w:t>
            </w:r>
            <w:r>
              <w:rPr>
                <w:rFonts w:ascii="Times New Roman" w:hAnsi="Times New Roman" w:cs="Times New Roman"/>
                <w:i/>
                <w:iCs/>
                <w:szCs w:val="24"/>
              </w:rPr>
              <w:t>pinnata</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Keh</w:t>
            </w:r>
            <w:r>
              <w:rPr>
                <w:rFonts w:ascii="Times New Roman" w:hAnsi="Times New Roman" w:cs="Times New Roman"/>
                <w:szCs w:val="24"/>
              </w:rPr>
              <w:t>h</w:t>
            </w:r>
            <w:r w:rsidRPr="00F27820">
              <w:rPr>
                <w:rFonts w:ascii="Times New Roman" w:hAnsi="Times New Roman" w:cs="Times New Roman"/>
                <w:szCs w:val="24"/>
              </w:rPr>
              <w:t>i</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24</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Delima</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Punicaceae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Punica granatum</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Delima</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25</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Bambu</w:t>
            </w:r>
            <w:r>
              <w:rPr>
                <w:rFonts w:ascii="Times New Roman" w:hAnsi="Times New Roman" w:cs="Times New Roman"/>
                <w:szCs w:val="24"/>
              </w:rPr>
              <w:t xml:space="preserve"> peting</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Poaceae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Pr>
                <w:rFonts w:ascii="Times New Roman" w:hAnsi="Times New Roman" w:cs="Times New Roman"/>
                <w:i/>
                <w:iCs/>
                <w:szCs w:val="24"/>
              </w:rPr>
              <w:t>Gigantochloa levis</w:t>
            </w:r>
          </w:p>
        </w:tc>
        <w:tc>
          <w:tcPr>
            <w:tcW w:w="2693" w:type="dxa"/>
            <w:tcBorders>
              <w:top w:val="none" w:sz="0" w:space="0" w:color="auto"/>
              <w:bottom w:val="none" w:sz="0" w:space="0" w:color="auto"/>
            </w:tcBorders>
          </w:tcPr>
          <w:p w:rsidR="00354B16"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Babu</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26</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Bidara</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Rhamnaceae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Ziziphus mauritiama</w:t>
            </w:r>
            <w:r w:rsidRPr="00F27820">
              <w:rPr>
                <w:rFonts w:ascii="Times New Roman" w:hAnsi="Times New Roman" w:cs="Times New Roman"/>
                <w:bCs/>
                <w:i/>
                <w:iCs/>
                <w:szCs w:val="24"/>
              </w:rPr>
              <w:t xml:space="preserve"> </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 xml:space="preserve">Ko </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27</w:t>
            </w:r>
          </w:p>
        </w:tc>
        <w:tc>
          <w:tcPr>
            <w:tcW w:w="1782" w:type="dxa"/>
            <w:tcBorders>
              <w:top w:val="none" w:sz="0" w:space="0" w:color="auto"/>
              <w:bottom w:val="none" w:sz="0" w:space="0" w:color="auto"/>
            </w:tcBorders>
            <w:noWrap/>
            <w:hideMark/>
          </w:tcPr>
          <w:p w:rsidR="00354B16" w:rsidRPr="00F27820"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Pinang</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Arecaceae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Areca catechu</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Kella</w:t>
            </w:r>
          </w:p>
        </w:tc>
      </w:tr>
      <w:tr w:rsidR="00354B16" w:rsidRPr="006A12FA" w:rsidTr="006E361A">
        <w:trPr>
          <w:trHeight w:val="289"/>
        </w:trPr>
        <w:tc>
          <w:tcPr>
            <w:cnfStyle w:val="001000000000" w:firstRow="0" w:lastRow="0" w:firstColumn="1" w:lastColumn="0" w:oddVBand="0" w:evenVBand="0" w:oddHBand="0" w:evenHBand="0" w:firstRowFirstColumn="0" w:firstRowLastColumn="0" w:lastRowFirstColumn="0" w:lastRowLastColumn="0"/>
            <w:tcW w:w="510" w:type="dxa"/>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28</w:t>
            </w:r>
          </w:p>
        </w:tc>
        <w:tc>
          <w:tcPr>
            <w:tcW w:w="1782" w:type="dxa"/>
            <w:noWrap/>
            <w:hideMark/>
          </w:tcPr>
          <w:p w:rsidR="00354B16" w:rsidRPr="00F27820"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27820">
              <w:rPr>
                <w:rFonts w:ascii="Times New Roman" w:hAnsi="Times New Roman" w:cs="Times New Roman"/>
                <w:szCs w:val="24"/>
              </w:rPr>
              <w:t>Mangga</w:t>
            </w:r>
          </w:p>
        </w:tc>
        <w:tc>
          <w:tcPr>
            <w:tcW w:w="1961"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Anacardiaceae</w:t>
            </w:r>
          </w:p>
        </w:tc>
        <w:tc>
          <w:tcPr>
            <w:tcW w:w="2518" w:type="dxa"/>
            <w:noWrap/>
            <w:hideMark/>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Mangifera indica</w:t>
            </w:r>
          </w:p>
        </w:tc>
        <w:tc>
          <w:tcPr>
            <w:tcW w:w="2693" w:type="dxa"/>
          </w:tcPr>
          <w:p w:rsidR="00354B16" w:rsidRPr="00F27820"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Pau</w:t>
            </w:r>
          </w:p>
        </w:tc>
      </w:tr>
      <w:tr w:rsidR="00354B16" w:rsidRPr="006A12FA" w:rsidTr="006E36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rsidR="00354B16" w:rsidRPr="00C52CF1"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29</w:t>
            </w:r>
          </w:p>
        </w:tc>
        <w:tc>
          <w:tcPr>
            <w:tcW w:w="1782"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Daun Bulan</w:t>
            </w:r>
          </w:p>
        </w:tc>
        <w:tc>
          <w:tcPr>
            <w:tcW w:w="1961"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Nytaginaceae</w:t>
            </w:r>
          </w:p>
        </w:tc>
        <w:tc>
          <w:tcPr>
            <w:tcW w:w="2518" w:type="dxa"/>
            <w:tcBorders>
              <w:top w:val="none" w:sz="0" w:space="0" w:color="auto"/>
              <w:bottom w:val="none" w:sz="0" w:space="0" w:color="auto"/>
            </w:tcBorders>
            <w:noWrap/>
            <w:hideMark/>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i/>
                <w:iCs/>
                <w:szCs w:val="24"/>
              </w:rPr>
              <w:t> Pisonia Grandis Sp</w:t>
            </w:r>
          </w:p>
        </w:tc>
        <w:tc>
          <w:tcPr>
            <w:tcW w:w="2693" w:type="dxa"/>
            <w:tcBorders>
              <w:top w:val="none" w:sz="0" w:space="0" w:color="auto"/>
              <w:bottom w:val="none" w:sz="0" w:space="0" w:color="auto"/>
            </w:tcBorders>
          </w:tcPr>
          <w:p w:rsidR="00354B16" w:rsidRPr="00F27820"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4"/>
              </w:rPr>
            </w:pPr>
            <w:r w:rsidRPr="00F27820">
              <w:rPr>
                <w:rFonts w:ascii="Times New Roman" w:hAnsi="Times New Roman" w:cs="Times New Roman"/>
                <w:szCs w:val="24"/>
              </w:rPr>
              <w:t>Hae</w:t>
            </w:r>
          </w:p>
        </w:tc>
      </w:tr>
    </w:tbl>
    <w:p w:rsidR="00354B16" w:rsidRDefault="00354B16" w:rsidP="00354B16">
      <w:pPr>
        <w:spacing w:after="0" w:line="240" w:lineRule="auto"/>
        <w:jc w:val="both"/>
        <w:rPr>
          <w:rFonts w:ascii="Times New Roman" w:hAnsi="Times New Roman" w:cs="Times New Roman"/>
          <w:sz w:val="24"/>
          <w:szCs w:val="24"/>
        </w:rPr>
      </w:pPr>
      <w:r w:rsidRPr="007C466A">
        <w:rPr>
          <w:rFonts w:ascii="Times New Roman" w:hAnsi="Times New Roman" w:cs="Times New Roman"/>
          <w:sz w:val="24"/>
          <w:szCs w:val="24"/>
        </w:rPr>
        <w:t xml:space="preserve"> </w:t>
      </w:r>
    </w:p>
    <w:p w:rsidR="00CC7238" w:rsidRDefault="00CC7238" w:rsidP="00354B16">
      <w:pPr>
        <w:spacing w:after="0" w:line="360" w:lineRule="auto"/>
        <w:ind w:firstLine="720"/>
        <w:jc w:val="both"/>
        <w:rPr>
          <w:rFonts w:ascii="Times New Roman" w:hAnsi="Times New Roman" w:cs="Times New Roman"/>
          <w:sz w:val="24"/>
          <w:szCs w:val="24"/>
        </w:rPr>
        <w:sectPr w:rsidR="00CC7238" w:rsidSect="00CC7238">
          <w:type w:val="continuous"/>
          <w:pgSz w:w="12240" w:h="15840"/>
          <w:pgMar w:top="1440" w:right="1440" w:bottom="1440" w:left="1440" w:header="720" w:footer="720" w:gutter="0"/>
          <w:cols w:space="720"/>
          <w:docGrid w:linePitch="360"/>
        </w:sectPr>
      </w:pPr>
    </w:p>
    <w:p w:rsidR="00354B16" w:rsidRPr="00F040CC" w:rsidRDefault="00354B16" w:rsidP="00354B16">
      <w:pPr>
        <w:spacing w:after="0" w:line="360" w:lineRule="auto"/>
        <w:ind w:firstLine="720"/>
        <w:jc w:val="both"/>
        <w:rPr>
          <w:rFonts w:ascii="Times New Roman" w:hAnsi="Times New Roman" w:cs="Times New Roman"/>
          <w:sz w:val="24"/>
          <w:szCs w:val="24"/>
        </w:rPr>
      </w:pPr>
      <w:proofErr w:type="spellStart"/>
      <w:r w:rsidRPr="00F040CC">
        <w:rPr>
          <w:rFonts w:ascii="Times New Roman" w:hAnsi="Times New Roman" w:cs="Times New Roman"/>
          <w:sz w:val="24"/>
          <w:szCs w:val="24"/>
        </w:rPr>
        <w:lastRenderedPageBreak/>
        <w:t>Hasil</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informasi</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didapat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tentang</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tumbuhan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sumber</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pangan</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lastRenderedPageBreak/>
        <w:t>dimanfaatkan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oleh</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masyarakat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Kecamatan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Sabu</w:t>
      </w:r>
      <w:proofErr w:type="spellEnd"/>
      <w:r w:rsidRPr="00F040CC">
        <w:rPr>
          <w:rFonts w:ascii="Times New Roman" w:hAnsi="Times New Roman" w:cs="Times New Roman"/>
          <w:sz w:val="24"/>
          <w:szCs w:val="24"/>
        </w:rPr>
        <w:t xml:space="preserve"> Barat </w:t>
      </w:r>
      <w:proofErr w:type="spellStart"/>
      <w:r w:rsidRPr="00F040CC">
        <w:rPr>
          <w:rFonts w:ascii="Times New Roman" w:hAnsi="Times New Roman" w:cs="Times New Roman"/>
          <w:sz w:val="24"/>
          <w:szCs w:val="24"/>
        </w:rPr>
        <w:t>yaitu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sebanyak</w:t>
      </w:r>
      <w:proofErr w:type="spellEnd"/>
      <w:r w:rsidRPr="00F040CC">
        <w:rPr>
          <w:rFonts w:ascii="Times New Roman" w:hAnsi="Times New Roman" w:cs="Times New Roman"/>
          <w:sz w:val="24"/>
          <w:szCs w:val="24"/>
        </w:rPr>
        <w:t xml:space="preserve">  29 </w:t>
      </w:r>
      <w:proofErr w:type="spellStart"/>
      <w:r w:rsidRPr="00F040CC">
        <w:rPr>
          <w:rFonts w:ascii="Times New Roman" w:hAnsi="Times New Roman" w:cs="Times New Roman"/>
          <w:sz w:val="24"/>
          <w:szCs w:val="24"/>
        </w:rPr>
        <w:t>jenis</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lastRenderedPageBreak/>
        <w:t>tumbuhan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terdapat</w:t>
      </w:r>
      <w:proofErr w:type="spellEnd"/>
      <w:r w:rsidRPr="00F040CC">
        <w:rPr>
          <w:rFonts w:ascii="Times New Roman" w:hAnsi="Times New Roman" w:cs="Times New Roman"/>
          <w:sz w:val="24"/>
          <w:szCs w:val="24"/>
        </w:rPr>
        <w:t xml:space="preserve"> 21 </w:t>
      </w:r>
      <w:proofErr w:type="spellStart"/>
      <w:r w:rsidRPr="00F040CC">
        <w:rPr>
          <w:rFonts w:ascii="Times New Roman" w:hAnsi="Times New Roman" w:cs="Times New Roman"/>
          <w:sz w:val="24"/>
          <w:szCs w:val="24"/>
        </w:rPr>
        <w:t>famili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tumbuhan</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dimanfaatkan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sumber</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pangan</w:t>
      </w:r>
      <w:proofErr w:type="spellEnd"/>
      <w:r w:rsidRPr="00F040CC">
        <w:rPr>
          <w:rFonts w:ascii="Times New Roman" w:hAnsi="Times New Roman" w:cs="Times New Roman"/>
          <w:sz w:val="24"/>
          <w:szCs w:val="24"/>
        </w:rPr>
        <w:t xml:space="preserve">. </w:t>
      </w:r>
      <w:proofErr w:type="spellStart"/>
      <w:proofErr w:type="gramStart"/>
      <w:r w:rsidRPr="00F040CC">
        <w:rPr>
          <w:rFonts w:ascii="Times New Roman" w:hAnsi="Times New Roman" w:cs="Times New Roman"/>
          <w:sz w:val="24"/>
          <w:szCs w:val="24"/>
        </w:rPr>
        <w:t>Famili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dengan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spesies</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terbanyak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ditemukan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adalah</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i/>
          <w:iCs/>
          <w:sz w:val="24"/>
          <w:szCs w:val="24"/>
        </w:rPr>
        <w:t>Poaceae</w:t>
      </w:r>
      <w:proofErr w:type="spellEnd"/>
      <w:r w:rsidRPr="00F040CC">
        <w:rPr>
          <w:rFonts w:ascii="Times New Roman" w:hAnsi="Times New Roman" w:cs="Times New Roman"/>
          <w:i/>
          <w:iCs/>
          <w:sz w:val="24"/>
          <w:szCs w:val="24"/>
        </w:rPr>
        <w:t xml:space="preserve"> </w:t>
      </w:r>
      <w:r w:rsidRPr="00F040CC">
        <w:rPr>
          <w:rFonts w:ascii="Times New Roman" w:hAnsi="Times New Roman" w:cs="Times New Roman"/>
          <w:sz w:val="24"/>
          <w:szCs w:val="24"/>
        </w:rPr>
        <w:t xml:space="preserve">4 </w:t>
      </w:r>
      <w:proofErr w:type="spellStart"/>
      <w:r w:rsidRPr="00F040CC">
        <w:rPr>
          <w:rFonts w:ascii="Times New Roman" w:hAnsi="Times New Roman" w:cs="Times New Roman"/>
          <w:sz w:val="24"/>
          <w:szCs w:val="24"/>
        </w:rPr>
        <w:t>spesies</w:t>
      </w:r>
      <w:proofErr w:type="spellEnd"/>
      <w:r w:rsidRPr="00F040CC">
        <w:rPr>
          <w:rFonts w:ascii="Times New Roman" w:hAnsi="Times New Roman" w:cs="Times New Roman"/>
          <w:i/>
          <w:iCs/>
          <w:sz w:val="24"/>
          <w:szCs w:val="24"/>
        </w:rPr>
        <w:t xml:space="preserve">, </w:t>
      </w:r>
      <w:proofErr w:type="spellStart"/>
      <w:r w:rsidRPr="00F040CC">
        <w:rPr>
          <w:rFonts w:ascii="Times New Roman" w:hAnsi="Times New Roman" w:cs="Times New Roman"/>
          <w:i/>
          <w:iCs/>
          <w:sz w:val="24"/>
          <w:szCs w:val="24"/>
        </w:rPr>
        <w:t>Fabaceae</w:t>
      </w:r>
      <w:proofErr w:type="spellEnd"/>
      <w:r w:rsidRPr="00F040CC">
        <w:rPr>
          <w:rFonts w:ascii="Times New Roman" w:hAnsi="Times New Roman" w:cs="Times New Roman"/>
          <w:i/>
          <w:iCs/>
          <w:sz w:val="24"/>
          <w:szCs w:val="24"/>
        </w:rPr>
        <w:t xml:space="preserve"> </w:t>
      </w:r>
      <w:r w:rsidRPr="00F040CC">
        <w:rPr>
          <w:rFonts w:ascii="Times New Roman" w:hAnsi="Times New Roman" w:cs="Times New Roman"/>
          <w:sz w:val="24"/>
          <w:szCs w:val="24"/>
        </w:rPr>
        <w:t xml:space="preserve">3 </w:t>
      </w:r>
      <w:proofErr w:type="spellStart"/>
      <w:r w:rsidRPr="00F040CC">
        <w:rPr>
          <w:rFonts w:ascii="Times New Roman" w:hAnsi="Times New Roman" w:cs="Times New Roman"/>
          <w:sz w:val="24"/>
          <w:szCs w:val="24"/>
        </w:rPr>
        <w:t>jenis</w:t>
      </w:r>
      <w:proofErr w:type="spellEnd"/>
      <w:r w:rsidRPr="00F040CC">
        <w:rPr>
          <w:rFonts w:ascii="Times New Roman" w:hAnsi="Times New Roman" w:cs="Times New Roman"/>
          <w:sz w:val="24"/>
          <w:szCs w:val="24"/>
        </w:rPr>
        <w:t>.</w:t>
      </w:r>
      <w:proofErr w:type="gramEnd"/>
      <w:r w:rsidRPr="00F040CC">
        <w:rPr>
          <w:rFonts w:ascii="Times New Roman" w:hAnsi="Times New Roman" w:cs="Times New Roman"/>
          <w:sz w:val="24"/>
          <w:szCs w:val="24"/>
        </w:rPr>
        <w:t xml:space="preserve"> </w:t>
      </w:r>
      <w:proofErr w:type="spellStart"/>
      <w:proofErr w:type="gramStart"/>
      <w:r w:rsidRPr="00F040CC">
        <w:rPr>
          <w:rFonts w:ascii="Times New Roman" w:hAnsi="Times New Roman" w:cs="Times New Roman"/>
          <w:sz w:val="24"/>
          <w:szCs w:val="24"/>
        </w:rPr>
        <w:t>Jenis-jenis</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tumbuhan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dapat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dilihat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pada</w:t>
      </w:r>
      <w:proofErr w:type="spellEnd"/>
      <w:r w:rsidRPr="00F040CC">
        <w:rPr>
          <w:rFonts w:ascii="Times New Roman" w:hAnsi="Times New Roman" w:cs="Times New Roman"/>
          <w:sz w:val="24"/>
          <w:szCs w:val="24"/>
        </w:rPr>
        <w:t xml:space="preserve"> tabel1.</w:t>
      </w:r>
      <w:proofErr w:type="gramEnd"/>
      <w:r w:rsidRPr="00F040CC">
        <w:rPr>
          <w:rFonts w:ascii="Times New Roman" w:hAnsi="Times New Roman" w:cs="Times New Roman"/>
          <w:sz w:val="24"/>
          <w:szCs w:val="24"/>
        </w:rPr>
        <w:t xml:space="preserve"> </w:t>
      </w:r>
    </w:p>
    <w:p w:rsidR="00354B16" w:rsidRPr="00F040CC" w:rsidRDefault="00354B16" w:rsidP="00354B16">
      <w:pPr>
        <w:spacing w:after="0" w:line="360" w:lineRule="auto"/>
        <w:jc w:val="both"/>
        <w:rPr>
          <w:rFonts w:ascii="Times New Roman" w:hAnsi="Times New Roman" w:cs="Times New Roman"/>
          <w:sz w:val="24"/>
          <w:szCs w:val="24"/>
        </w:rPr>
      </w:pPr>
      <w:r w:rsidRPr="00F040CC">
        <w:rPr>
          <w:rFonts w:ascii="Times New Roman" w:hAnsi="Times New Roman" w:cs="Times New Roman"/>
          <w:sz w:val="24"/>
          <w:szCs w:val="24"/>
        </w:rPr>
        <w:t xml:space="preserve"> </w:t>
      </w:r>
    </w:p>
    <w:p w:rsidR="00354B16" w:rsidRPr="00F040CC" w:rsidRDefault="00354B16" w:rsidP="00354B16">
      <w:pPr>
        <w:spacing w:after="0" w:line="360" w:lineRule="auto"/>
        <w:jc w:val="both"/>
        <w:rPr>
          <w:rFonts w:ascii="Times New Roman" w:hAnsi="Times New Roman" w:cs="Times New Roman"/>
          <w:sz w:val="24"/>
          <w:szCs w:val="24"/>
          <w:lang w:val="sv-SE"/>
        </w:rPr>
      </w:pPr>
      <w:r w:rsidRPr="00F040CC">
        <w:rPr>
          <w:rFonts w:ascii="Times New Roman" w:hAnsi="Times New Roman" w:cs="Times New Roman"/>
          <w:b/>
          <w:sz w:val="24"/>
          <w:szCs w:val="24"/>
          <w:lang w:val="sv-SE"/>
        </w:rPr>
        <w:lastRenderedPageBreak/>
        <w:t>Bagian Organ Tumbuhan Pangan Yang Digunakan Oleh Masyarakat Kecamatan Sabu Barat</w:t>
      </w:r>
    </w:p>
    <w:p w:rsidR="00354B16" w:rsidRPr="00F040CC" w:rsidRDefault="00354B16" w:rsidP="00354B16">
      <w:pPr>
        <w:spacing w:after="0" w:line="360" w:lineRule="auto"/>
        <w:ind w:firstLine="720"/>
        <w:jc w:val="both"/>
        <w:rPr>
          <w:rFonts w:ascii="Times New Roman" w:hAnsi="Times New Roman" w:cs="Times New Roman"/>
          <w:sz w:val="24"/>
          <w:szCs w:val="24"/>
          <w:lang w:val="sv-SE"/>
        </w:rPr>
      </w:pPr>
      <w:r w:rsidRPr="00F040CC">
        <w:rPr>
          <w:rFonts w:ascii="Times New Roman" w:hAnsi="Times New Roman" w:cs="Times New Roman"/>
          <w:sz w:val="24"/>
          <w:szCs w:val="24"/>
          <w:lang w:val="sv-SE"/>
        </w:rPr>
        <w:t>Bagian-bagian organ tumbuhan yang digunakan oleh masyarakat desa Depe, Ledeana, Raenalulu dan Raedewa untuk pangan tradisional dapat disajikan dalam tabel di bawah ini.</w:t>
      </w:r>
    </w:p>
    <w:p w:rsidR="00354B16" w:rsidRPr="0073320A" w:rsidRDefault="00354B16" w:rsidP="00354B16">
      <w:pPr>
        <w:spacing w:after="0" w:line="360" w:lineRule="auto"/>
        <w:ind w:left="2880" w:firstLine="720"/>
        <w:rPr>
          <w:rFonts w:ascii="Times New Roman" w:hAnsi="Times New Roman" w:cs="Times New Roman"/>
          <w:bCs/>
          <w:lang w:val="sv-SE"/>
        </w:rPr>
      </w:pPr>
    </w:p>
    <w:p w:rsidR="00CC7238" w:rsidRPr="0073320A" w:rsidRDefault="00CC7238" w:rsidP="00354B16">
      <w:pPr>
        <w:spacing w:after="0" w:line="360" w:lineRule="auto"/>
        <w:rPr>
          <w:rFonts w:ascii="Times New Roman" w:hAnsi="Times New Roman" w:cs="Times New Roman"/>
          <w:b/>
          <w:lang w:val="sv-SE"/>
        </w:rPr>
        <w:sectPr w:rsidR="00CC7238" w:rsidRPr="0073320A" w:rsidSect="00CC7238">
          <w:type w:val="continuous"/>
          <w:pgSz w:w="12240" w:h="15840"/>
          <w:pgMar w:top="1440" w:right="1440" w:bottom="1440" w:left="1440" w:header="720" w:footer="720" w:gutter="0"/>
          <w:cols w:num="2" w:space="720"/>
          <w:docGrid w:linePitch="360"/>
        </w:sectPr>
      </w:pPr>
    </w:p>
    <w:p w:rsidR="00354B16" w:rsidRPr="00BE2E6A" w:rsidRDefault="00354B16" w:rsidP="006E361A">
      <w:pPr>
        <w:spacing w:after="0" w:line="360" w:lineRule="auto"/>
        <w:jc w:val="both"/>
        <w:rPr>
          <w:rFonts w:ascii="Times New Roman" w:hAnsi="Times New Roman" w:cs="Times New Roman"/>
          <w:b/>
          <w:sz w:val="24"/>
          <w:szCs w:val="24"/>
          <w:lang w:val="sv-SE"/>
        </w:rPr>
      </w:pPr>
      <w:r w:rsidRPr="00BE2E6A">
        <w:rPr>
          <w:rFonts w:ascii="Times New Roman" w:hAnsi="Times New Roman" w:cs="Times New Roman"/>
          <w:b/>
          <w:sz w:val="24"/>
          <w:szCs w:val="24"/>
          <w:lang w:val="sv-SE"/>
        </w:rPr>
        <w:lastRenderedPageBreak/>
        <w:t xml:space="preserve">Tabel 2. Organ dan Manfaat Tumbuhan  Yang Di Manfaatkan Oleh Masyarakat Desa Depe, </w:t>
      </w:r>
      <w:proofErr w:type="spellStart"/>
      <w:r w:rsidRPr="006A7AE6">
        <w:rPr>
          <w:rFonts w:ascii="Times New Roman" w:hAnsi="Times New Roman" w:cs="Times New Roman"/>
          <w:b/>
          <w:sz w:val="24"/>
          <w:szCs w:val="24"/>
          <w:lang w:val="fr-MA"/>
        </w:rPr>
        <w:t>Raenalulu</w:t>
      </w:r>
      <w:proofErr w:type="spellEnd"/>
      <w:r w:rsidRPr="006A7AE6">
        <w:rPr>
          <w:rFonts w:ascii="Times New Roman" w:hAnsi="Times New Roman" w:cs="Times New Roman"/>
          <w:b/>
          <w:sz w:val="24"/>
          <w:szCs w:val="24"/>
          <w:lang w:val="fr-MA"/>
        </w:rPr>
        <w:t xml:space="preserve">, </w:t>
      </w:r>
      <w:proofErr w:type="spellStart"/>
      <w:r w:rsidRPr="006A7AE6">
        <w:rPr>
          <w:rFonts w:ascii="Times New Roman" w:hAnsi="Times New Roman" w:cs="Times New Roman"/>
          <w:b/>
          <w:sz w:val="24"/>
          <w:szCs w:val="24"/>
          <w:lang w:val="fr-MA"/>
        </w:rPr>
        <w:t>Ledeana</w:t>
      </w:r>
      <w:proofErr w:type="spellEnd"/>
      <w:r w:rsidRPr="006A7AE6">
        <w:rPr>
          <w:rFonts w:ascii="Times New Roman" w:hAnsi="Times New Roman" w:cs="Times New Roman"/>
          <w:b/>
          <w:sz w:val="24"/>
          <w:szCs w:val="24"/>
          <w:lang w:val="fr-MA"/>
        </w:rPr>
        <w:t xml:space="preserve">, </w:t>
      </w:r>
      <w:proofErr w:type="spellStart"/>
      <w:r w:rsidRPr="006A7AE6">
        <w:rPr>
          <w:rFonts w:ascii="Times New Roman" w:hAnsi="Times New Roman" w:cs="Times New Roman"/>
          <w:b/>
          <w:sz w:val="24"/>
          <w:szCs w:val="24"/>
          <w:lang w:val="fr-MA"/>
        </w:rPr>
        <w:t>Raedewa</w:t>
      </w:r>
      <w:proofErr w:type="spellEnd"/>
    </w:p>
    <w:tbl>
      <w:tblPr>
        <w:tblStyle w:val="PlainTable21"/>
        <w:tblW w:w="9590" w:type="dxa"/>
        <w:tblLook w:val="04A0" w:firstRow="1" w:lastRow="0" w:firstColumn="1" w:lastColumn="0" w:noHBand="0" w:noVBand="1"/>
      </w:tblPr>
      <w:tblGrid>
        <w:gridCol w:w="636"/>
        <w:gridCol w:w="2580"/>
        <w:gridCol w:w="2224"/>
        <w:gridCol w:w="4150"/>
      </w:tblGrid>
      <w:tr w:rsidR="00B67A5E" w:rsidRPr="00567FD3" w:rsidTr="00B67A5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567FD3" w:rsidRDefault="00354B16" w:rsidP="006E361A">
            <w:pPr>
              <w:spacing w:line="360" w:lineRule="auto"/>
              <w:jc w:val="center"/>
              <w:rPr>
                <w:rFonts w:ascii="Times New Roman" w:hAnsi="Times New Roman" w:cs="Times New Roman"/>
                <w:b w:val="0"/>
                <w:bCs w:val="0"/>
                <w:szCs w:val="24"/>
              </w:rPr>
            </w:pPr>
            <w:r w:rsidRPr="00567FD3">
              <w:rPr>
                <w:rFonts w:ascii="Times New Roman" w:hAnsi="Times New Roman" w:cs="Times New Roman"/>
                <w:szCs w:val="24"/>
              </w:rPr>
              <w:t>No</w:t>
            </w:r>
          </w:p>
        </w:tc>
        <w:tc>
          <w:tcPr>
            <w:tcW w:w="2580" w:type="dxa"/>
            <w:noWrap/>
            <w:hideMark/>
          </w:tcPr>
          <w:p w:rsidR="00354B16" w:rsidRPr="00567FD3" w:rsidRDefault="00354B16" w:rsidP="006E36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567FD3">
              <w:rPr>
                <w:rFonts w:ascii="Times New Roman" w:hAnsi="Times New Roman" w:cs="Times New Roman"/>
                <w:szCs w:val="24"/>
              </w:rPr>
              <w:t>Nama Tumbuhan</w:t>
            </w:r>
          </w:p>
        </w:tc>
        <w:tc>
          <w:tcPr>
            <w:tcW w:w="2224" w:type="dxa"/>
          </w:tcPr>
          <w:p w:rsidR="00354B16" w:rsidRPr="00567FD3" w:rsidRDefault="00354B16" w:rsidP="006E36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lang w:val="en-US"/>
              </w:rPr>
            </w:pPr>
            <w:r w:rsidRPr="00567FD3">
              <w:rPr>
                <w:rFonts w:ascii="Times New Roman" w:hAnsi="Times New Roman" w:cs="Times New Roman"/>
                <w:szCs w:val="24"/>
                <w:lang w:val="en-US"/>
              </w:rPr>
              <w:t xml:space="preserve">Organ yang </w:t>
            </w:r>
            <w:proofErr w:type="spellStart"/>
            <w:r w:rsidRPr="00567FD3">
              <w:rPr>
                <w:rFonts w:ascii="Times New Roman" w:hAnsi="Times New Roman" w:cs="Times New Roman"/>
                <w:szCs w:val="24"/>
                <w:lang w:val="en-US"/>
              </w:rPr>
              <w:t>digunakan</w:t>
            </w:r>
            <w:proofErr w:type="spellEnd"/>
          </w:p>
        </w:tc>
        <w:tc>
          <w:tcPr>
            <w:tcW w:w="4150" w:type="dxa"/>
          </w:tcPr>
          <w:p w:rsidR="00354B16" w:rsidRPr="00567FD3" w:rsidRDefault="00354B16" w:rsidP="006E36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lang w:val="en-US"/>
              </w:rPr>
            </w:pPr>
            <w:proofErr w:type="spellStart"/>
            <w:r>
              <w:rPr>
                <w:rFonts w:ascii="Times New Roman" w:hAnsi="Times New Roman" w:cs="Times New Roman"/>
                <w:szCs w:val="24"/>
                <w:lang w:val="en-US"/>
              </w:rPr>
              <w:t>Pemanfatan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cara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pengolahan</w:t>
            </w:r>
            <w:proofErr w:type="spellEnd"/>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w:t>
            </w:r>
          </w:p>
        </w:tc>
        <w:tc>
          <w:tcPr>
            <w:tcW w:w="2580" w:type="dxa"/>
            <w:noWrap/>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Sorghum</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w:t>
            </w:r>
            <w:r>
              <w:rPr>
                <w:rFonts w:ascii="Times New Roman" w:hAnsi="Times New Roman" w:cs="Times New Roman"/>
                <w:szCs w:val="24"/>
                <w:lang w:val="en-US"/>
              </w:rPr>
              <w:t>iji</w:t>
            </w:r>
            <w:proofErr w:type="spellEnd"/>
          </w:p>
        </w:tc>
        <w:tc>
          <w:tcPr>
            <w:tcW w:w="4150" w:type="dxa"/>
          </w:tcPr>
          <w:p w:rsidR="00354B16" w:rsidRPr="00B407A5"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fi-FI"/>
              </w:rPr>
            </w:pPr>
            <w:r w:rsidRPr="00B407A5">
              <w:rPr>
                <w:rFonts w:ascii="Times New Roman" w:hAnsi="Times New Roman" w:cs="Times New Roman"/>
                <w:color w:val="000000"/>
                <w:szCs w:val="24"/>
                <w:lang w:val="fi-FI"/>
              </w:rPr>
              <w:t>Biji sorgum dapat dijual maupun dimasak mejadi makanan.</w:t>
            </w:r>
          </w:p>
        </w:tc>
      </w:tr>
      <w:tr w:rsidR="006E361A" w:rsidRPr="00307840" w:rsidTr="00B67A5E">
        <w:trPr>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w:t>
            </w:r>
          </w:p>
        </w:tc>
        <w:tc>
          <w:tcPr>
            <w:tcW w:w="2580" w:type="dxa"/>
            <w:noWrap/>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Jagung</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w:t>
            </w:r>
            <w:r>
              <w:rPr>
                <w:rFonts w:ascii="Times New Roman" w:hAnsi="Times New Roman" w:cs="Times New Roman"/>
                <w:szCs w:val="24"/>
                <w:lang w:val="en-US"/>
              </w:rPr>
              <w:t>iji</w:t>
            </w:r>
            <w:proofErr w:type="spellEnd"/>
          </w:p>
        </w:tc>
        <w:tc>
          <w:tcPr>
            <w:tcW w:w="4150" w:type="dxa"/>
          </w:tcPr>
          <w:p w:rsidR="00354B16" w:rsidRPr="00B407A5"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fi-FI"/>
              </w:rPr>
            </w:pPr>
            <w:r w:rsidRPr="00B407A5">
              <w:rPr>
                <w:rFonts w:ascii="Times New Roman" w:hAnsi="Times New Roman" w:cs="Times New Roman"/>
                <w:color w:val="000000"/>
                <w:szCs w:val="24"/>
                <w:lang w:val="fi-FI"/>
              </w:rPr>
              <w:t>Biji jagung di masak untuk dimakan</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3</w:t>
            </w:r>
          </w:p>
        </w:tc>
        <w:tc>
          <w:tcPr>
            <w:tcW w:w="2580" w:type="dxa"/>
            <w:noWrap/>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Sereh</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Batang</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Batang sereh dapat dimanfaatkan sebagai bumbu masak</w:t>
            </w:r>
          </w:p>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p>
        </w:tc>
      </w:tr>
      <w:tr w:rsidR="006E361A" w:rsidRPr="00307840" w:rsidTr="00B67A5E">
        <w:trPr>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4</w:t>
            </w:r>
          </w:p>
        </w:tc>
        <w:tc>
          <w:tcPr>
            <w:tcW w:w="2580" w:type="dxa"/>
            <w:noWrap/>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Kacang Hijau</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w:t>
            </w:r>
            <w:r>
              <w:rPr>
                <w:rFonts w:ascii="Times New Roman" w:hAnsi="Times New Roman" w:cs="Times New Roman"/>
                <w:szCs w:val="24"/>
                <w:lang w:val="en-US"/>
              </w:rPr>
              <w:t>iji</w:t>
            </w:r>
            <w:proofErr w:type="spellEnd"/>
          </w:p>
        </w:tc>
        <w:tc>
          <w:tcPr>
            <w:tcW w:w="4150" w:type="dxa"/>
          </w:tcPr>
          <w:p w:rsidR="00354B16" w:rsidRPr="00B407A5"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fi-FI"/>
              </w:rPr>
            </w:pPr>
            <w:r w:rsidRPr="00B407A5">
              <w:rPr>
                <w:rFonts w:ascii="Times New Roman" w:hAnsi="Times New Roman" w:cs="Times New Roman"/>
                <w:color w:val="000000"/>
                <w:szCs w:val="24"/>
                <w:lang w:val="fi-FI"/>
              </w:rPr>
              <w:t>Biji kacang hijau di masak untuk dijadikan makanan</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5</w:t>
            </w:r>
          </w:p>
        </w:tc>
        <w:tc>
          <w:tcPr>
            <w:tcW w:w="2580" w:type="dxa"/>
            <w:noWrap/>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Asam</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w:t>
            </w:r>
            <w:r w:rsidRPr="00567FD3">
              <w:rPr>
                <w:rFonts w:ascii="Times New Roman" w:hAnsi="Times New Roman" w:cs="Times New Roman"/>
                <w:szCs w:val="24"/>
                <w:lang w:val="en-US"/>
              </w:rPr>
              <w:t>uah</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Biji asam yang sudah kering bisa dijadikan sebagai bumbu masak</w:t>
            </w:r>
          </w:p>
        </w:tc>
      </w:tr>
      <w:tr w:rsidR="006E361A" w:rsidRPr="00307840" w:rsidTr="00B67A5E">
        <w:trPr>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6</w:t>
            </w:r>
          </w:p>
        </w:tc>
        <w:tc>
          <w:tcPr>
            <w:tcW w:w="2580" w:type="dxa"/>
            <w:noWrap/>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Kacang Tanah</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567FD3"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fi-FI"/>
              </w:rPr>
            </w:pPr>
            <w:r>
              <w:rPr>
                <w:rFonts w:ascii="Times New Roman" w:hAnsi="Times New Roman" w:cs="Times New Roman"/>
                <w:szCs w:val="24"/>
                <w:lang w:val="fi-FI"/>
              </w:rPr>
              <w:t>Kacang tanah bisa langsung dimakan tanpa pengolaham</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7</w:t>
            </w:r>
          </w:p>
        </w:tc>
        <w:tc>
          <w:tcPr>
            <w:tcW w:w="2580" w:type="dxa"/>
            <w:noWrap/>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Lengkuas</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Rimpang</w:t>
            </w:r>
            <w:proofErr w:type="spellEnd"/>
            <w:r>
              <w:rPr>
                <w:rFonts w:ascii="Times New Roman" w:hAnsi="Times New Roman" w:cs="Times New Roman"/>
                <w:szCs w:val="24"/>
                <w:lang w:val="en-US"/>
              </w:rPr>
              <w:t xml:space="preserve"> </w:t>
            </w:r>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Rimpang lengkuas dijadikan sebagai bumbu masak</w:t>
            </w:r>
          </w:p>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p>
        </w:tc>
      </w:tr>
      <w:tr w:rsidR="006E361A" w:rsidRPr="00307840" w:rsidTr="00B67A5E">
        <w:trPr>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8</w:t>
            </w:r>
          </w:p>
        </w:tc>
        <w:tc>
          <w:tcPr>
            <w:tcW w:w="2580" w:type="dxa"/>
            <w:noWrap/>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Kunyit</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Rimpang</w:t>
            </w:r>
            <w:proofErr w:type="spellEnd"/>
            <w:r>
              <w:rPr>
                <w:rFonts w:ascii="Times New Roman" w:hAnsi="Times New Roman" w:cs="Times New Roman"/>
                <w:szCs w:val="24"/>
                <w:lang w:val="en-US"/>
              </w:rPr>
              <w:t xml:space="preserve"> </w:t>
            </w:r>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Rimpang kunyit dijadikan sebagai bumbu masak</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9</w:t>
            </w:r>
          </w:p>
        </w:tc>
        <w:tc>
          <w:tcPr>
            <w:tcW w:w="2580" w:type="dxa"/>
            <w:noWrap/>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Bawang Putih</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Bawang putih dijadikan sebagai bumbu masak</w:t>
            </w:r>
          </w:p>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p>
        </w:tc>
      </w:tr>
      <w:tr w:rsidR="006E361A" w:rsidRPr="00307840" w:rsidTr="00B67A5E">
        <w:trPr>
          <w:trHeight w:val="440"/>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sidRPr="00C03D29">
              <w:rPr>
                <w:rFonts w:ascii="Times New Roman" w:hAnsi="Times New Roman" w:cs="Times New Roman"/>
                <w:b w:val="0"/>
                <w:bCs w:val="0"/>
                <w:szCs w:val="24"/>
              </w:rPr>
              <w:lastRenderedPageBreak/>
              <w:t>1</w:t>
            </w:r>
            <w:r>
              <w:rPr>
                <w:rFonts w:ascii="Times New Roman" w:hAnsi="Times New Roman" w:cs="Times New Roman"/>
                <w:b w:val="0"/>
                <w:bCs w:val="0"/>
                <w:szCs w:val="24"/>
              </w:rPr>
              <w:t>0</w:t>
            </w:r>
          </w:p>
        </w:tc>
        <w:tc>
          <w:tcPr>
            <w:tcW w:w="2580" w:type="dxa"/>
            <w:noWrap/>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Bawang Merah</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Bawang merah dijadikan sebagai bumbu masak</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sidRPr="00C03D29">
              <w:rPr>
                <w:rFonts w:ascii="Times New Roman" w:hAnsi="Times New Roman" w:cs="Times New Roman"/>
                <w:b w:val="0"/>
                <w:bCs w:val="0"/>
                <w:szCs w:val="24"/>
              </w:rPr>
              <w:t>1</w:t>
            </w:r>
            <w:r>
              <w:rPr>
                <w:rFonts w:ascii="Times New Roman" w:hAnsi="Times New Roman" w:cs="Times New Roman"/>
                <w:b w:val="0"/>
                <w:bCs w:val="0"/>
                <w:szCs w:val="24"/>
              </w:rPr>
              <w:t>1</w:t>
            </w:r>
          </w:p>
        </w:tc>
        <w:tc>
          <w:tcPr>
            <w:tcW w:w="2580" w:type="dxa"/>
            <w:noWrap/>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Lontar</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w:t>
            </w:r>
            <w:r w:rsidRPr="00567FD3">
              <w:rPr>
                <w:rFonts w:ascii="Times New Roman" w:hAnsi="Times New Roman" w:cs="Times New Roman"/>
                <w:szCs w:val="24"/>
                <w:lang w:val="en-US"/>
              </w:rPr>
              <w:t>uah</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Buah lontar yang masih muda dibelah dan langsung dimakan</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12</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Pisang</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Batang</w:t>
            </w:r>
            <w:proofErr w:type="spellEnd"/>
            <w:r w:rsidRPr="00567FD3">
              <w:rPr>
                <w:rFonts w:ascii="Times New Roman" w:hAnsi="Times New Roman" w:cs="Times New Roman"/>
                <w:szCs w:val="24"/>
                <w:lang w:val="en-US"/>
              </w:rPr>
              <w:t xml:space="preserve"> </w:t>
            </w:r>
            <w:proofErr w:type="spellStart"/>
            <w:r w:rsidRPr="00567FD3">
              <w:rPr>
                <w:rFonts w:ascii="Times New Roman" w:hAnsi="Times New Roman" w:cs="Times New Roman"/>
                <w:szCs w:val="24"/>
                <w:lang w:val="en-US"/>
              </w:rPr>
              <w:t>dan</w:t>
            </w:r>
            <w:proofErr w:type="spellEnd"/>
            <w:r w:rsidRPr="00567FD3">
              <w:rPr>
                <w:rFonts w:ascii="Times New Roman" w:hAnsi="Times New Roman" w:cs="Times New Roman"/>
                <w:szCs w:val="24"/>
                <w:lang w:val="en-US"/>
              </w:rPr>
              <w:t xml:space="preserve"> </w:t>
            </w: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Batang pisang yang masih muda bisa diolah sebagai sayuran dan buah pisang bisa langsung dimakan</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13</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Salam</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r w:rsidRPr="00567FD3">
              <w:rPr>
                <w:rFonts w:ascii="Times New Roman" w:hAnsi="Times New Roman" w:cs="Times New Roman"/>
                <w:szCs w:val="24"/>
                <w:lang w:val="en-US"/>
              </w:rPr>
              <w:t xml:space="preserve"> </w:t>
            </w:r>
          </w:p>
        </w:tc>
        <w:tc>
          <w:tcPr>
            <w:tcW w:w="4150" w:type="dxa"/>
          </w:tcPr>
          <w:p w:rsidR="00354B16" w:rsidRPr="00567FD3"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fi-FI"/>
              </w:rPr>
            </w:pPr>
            <w:r>
              <w:rPr>
                <w:rFonts w:ascii="Times New Roman" w:hAnsi="Times New Roman" w:cs="Times New Roman"/>
                <w:color w:val="000000"/>
                <w:szCs w:val="24"/>
                <w:lang w:val="fi-FI"/>
              </w:rPr>
              <w:t>Daun salam dijadikan sebagai bumbu masak</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14</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Pandan</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r w:rsidRPr="00567FD3">
              <w:rPr>
                <w:rFonts w:ascii="Times New Roman" w:hAnsi="Times New Roman" w:cs="Times New Roman"/>
                <w:szCs w:val="24"/>
                <w:lang w:val="en-US"/>
              </w:rPr>
              <w:t xml:space="preserve"> </w:t>
            </w:r>
          </w:p>
        </w:tc>
        <w:tc>
          <w:tcPr>
            <w:tcW w:w="4150" w:type="dxa"/>
          </w:tcPr>
          <w:p w:rsidR="00354B16" w:rsidRPr="00567FD3"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fi-FI"/>
              </w:rPr>
            </w:pPr>
            <w:r>
              <w:rPr>
                <w:rFonts w:ascii="Times New Roman" w:hAnsi="Times New Roman" w:cs="Times New Roman"/>
                <w:color w:val="000000"/>
                <w:szCs w:val="24"/>
                <w:lang w:val="fi-FI"/>
              </w:rPr>
              <w:t>Daun salam dijadikan sebagai bumbu masak</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15</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Kelor</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r w:rsidRPr="00567FD3">
              <w:rPr>
                <w:rFonts w:ascii="Times New Roman" w:hAnsi="Times New Roman" w:cs="Times New Roman"/>
                <w:szCs w:val="24"/>
                <w:lang w:val="en-US"/>
              </w:rPr>
              <w:t xml:space="preserve"> </w:t>
            </w:r>
          </w:p>
        </w:tc>
        <w:tc>
          <w:tcPr>
            <w:tcW w:w="4150" w:type="dxa"/>
          </w:tcPr>
          <w:p w:rsidR="00354B16" w:rsidRPr="00B407A5"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fi-FI"/>
              </w:rPr>
            </w:pPr>
            <w:r w:rsidRPr="00B407A5">
              <w:rPr>
                <w:rFonts w:ascii="Times New Roman" w:hAnsi="Times New Roman" w:cs="Times New Roman"/>
                <w:color w:val="000000"/>
                <w:szCs w:val="24"/>
                <w:lang w:val="fi-FI"/>
              </w:rPr>
              <w:t>Daun kelor dimasak untuk dijadikan makanan</w:t>
            </w:r>
          </w:p>
        </w:tc>
      </w:tr>
      <w:tr w:rsidR="006E361A" w:rsidRPr="00567FD3"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16</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Kersen</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Buah</w:t>
            </w:r>
            <w:proofErr w:type="spellEnd"/>
            <w:r>
              <w:rPr>
                <w:rFonts w:ascii="Times New Roman" w:hAnsi="Times New Roman" w:cs="Times New Roman"/>
                <w:szCs w:val="24"/>
                <w:lang w:val="en-US"/>
              </w:rPr>
              <w:t xml:space="preserve"> </w:t>
            </w:r>
          </w:p>
        </w:tc>
        <w:tc>
          <w:tcPr>
            <w:tcW w:w="4150" w:type="dxa"/>
          </w:tcPr>
          <w:p w:rsidR="00354B16" w:rsidRPr="00567FD3"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fi-FI"/>
              </w:rPr>
            </w:pPr>
            <w:r>
              <w:rPr>
                <w:rFonts w:ascii="Times New Roman" w:hAnsi="Times New Roman" w:cs="Times New Roman"/>
                <w:color w:val="000000"/>
                <w:szCs w:val="24"/>
                <w:lang w:val="fi-FI"/>
              </w:rPr>
              <w:t>Buah kersen langsung dikonsumsi</w:t>
            </w:r>
          </w:p>
        </w:tc>
      </w:tr>
      <w:tr w:rsidR="006E361A" w:rsidRPr="00567FD3"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17</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Sirsak</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w:t>
            </w:r>
            <w:r w:rsidRPr="00567FD3">
              <w:rPr>
                <w:rFonts w:ascii="Times New Roman" w:hAnsi="Times New Roman" w:cs="Times New Roman"/>
                <w:szCs w:val="24"/>
                <w:lang w:val="en-US"/>
              </w:rPr>
              <w:t>uah</w:t>
            </w:r>
            <w:proofErr w:type="spellEnd"/>
            <w:r>
              <w:rPr>
                <w:rFonts w:ascii="Times New Roman" w:hAnsi="Times New Roman" w:cs="Times New Roman"/>
                <w:szCs w:val="24"/>
                <w:lang w:val="en-US"/>
              </w:rPr>
              <w:t xml:space="preserve"> </w:t>
            </w:r>
          </w:p>
        </w:tc>
        <w:tc>
          <w:tcPr>
            <w:tcW w:w="4150" w:type="dxa"/>
          </w:tcPr>
          <w:p w:rsidR="00354B16" w:rsidRPr="00567FD3"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fi-FI"/>
              </w:rPr>
            </w:pPr>
            <w:r>
              <w:rPr>
                <w:rFonts w:ascii="Times New Roman" w:hAnsi="Times New Roman" w:cs="Times New Roman"/>
                <w:color w:val="000000"/>
                <w:szCs w:val="24"/>
                <w:lang w:val="fi-FI"/>
              </w:rPr>
              <w:t>Buah sirsak langsung dikonsumsi</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18</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Padi</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w:t>
            </w:r>
            <w:r w:rsidRPr="00567FD3">
              <w:rPr>
                <w:rFonts w:ascii="Times New Roman" w:hAnsi="Times New Roman" w:cs="Times New Roman"/>
                <w:szCs w:val="24"/>
                <w:lang w:val="en-US"/>
              </w:rPr>
              <w:t>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Padi dapat dijual dan dimasak untuk dijadikan nasi</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19</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Sirih</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r w:rsidRPr="00567FD3">
              <w:rPr>
                <w:rFonts w:ascii="Times New Roman" w:hAnsi="Times New Roman" w:cs="Times New Roman"/>
                <w:szCs w:val="24"/>
                <w:lang w:val="en-US"/>
              </w:rPr>
              <w:t xml:space="preserve"> </w:t>
            </w:r>
            <w:proofErr w:type="spellStart"/>
            <w:r w:rsidRPr="00567FD3">
              <w:rPr>
                <w:rFonts w:ascii="Times New Roman" w:hAnsi="Times New Roman" w:cs="Times New Roman"/>
                <w:szCs w:val="24"/>
                <w:lang w:val="en-US"/>
              </w:rPr>
              <w:t>dan</w:t>
            </w:r>
            <w:proofErr w:type="spellEnd"/>
            <w:r w:rsidRPr="00567FD3">
              <w:rPr>
                <w:rFonts w:ascii="Times New Roman" w:hAnsi="Times New Roman" w:cs="Times New Roman"/>
                <w:szCs w:val="24"/>
                <w:lang w:val="en-US"/>
              </w:rPr>
              <w:t xml:space="preserve"> </w:t>
            </w: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Buah sirih langsung dimakan dan dicapur dengan pinang dan kapur</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sidRPr="00C03D29">
              <w:rPr>
                <w:rFonts w:ascii="Times New Roman" w:hAnsi="Times New Roman" w:cs="Times New Roman"/>
                <w:b w:val="0"/>
                <w:bCs w:val="0"/>
                <w:szCs w:val="24"/>
              </w:rPr>
              <w:t>2</w:t>
            </w:r>
            <w:r>
              <w:rPr>
                <w:rFonts w:ascii="Times New Roman" w:hAnsi="Times New Roman" w:cs="Times New Roman"/>
                <w:b w:val="0"/>
                <w:bCs w:val="0"/>
                <w:szCs w:val="24"/>
              </w:rPr>
              <w:t>0</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Kusambi</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r w:rsidRPr="00567FD3">
              <w:rPr>
                <w:rFonts w:ascii="Times New Roman" w:hAnsi="Times New Roman" w:cs="Times New Roman"/>
                <w:szCs w:val="24"/>
                <w:lang w:val="en-US"/>
              </w:rPr>
              <w:t xml:space="preserve"> </w:t>
            </w:r>
            <w:proofErr w:type="spellStart"/>
            <w:r w:rsidRPr="00567FD3">
              <w:rPr>
                <w:rFonts w:ascii="Times New Roman" w:hAnsi="Times New Roman" w:cs="Times New Roman"/>
                <w:szCs w:val="24"/>
                <w:lang w:val="en-US"/>
              </w:rPr>
              <w:t>dan</w:t>
            </w:r>
            <w:proofErr w:type="spellEnd"/>
            <w:r w:rsidRPr="00567FD3">
              <w:rPr>
                <w:rFonts w:ascii="Times New Roman" w:hAnsi="Times New Roman" w:cs="Times New Roman"/>
                <w:szCs w:val="24"/>
                <w:lang w:val="en-US"/>
              </w:rPr>
              <w:t xml:space="preserve"> </w:t>
            </w: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Daun mudah dimasak dan dimakan sedangkan buah kesambing dapat dikonsumsi langsung</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21</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Jambu Biji</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Buah</w:t>
            </w:r>
            <w:proofErr w:type="spellEnd"/>
            <w:r w:rsidRPr="00567FD3">
              <w:rPr>
                <w:rFonts w:ascii="Times New Roman" w:hAnsi="Times New Roman" w:cs="Times New Roman"/>
                <w:szCs w:val="24"/>
                <w:lang w:val="en-US"/>
              </w:rPr>
              <w:t xml:space="preserve"> </w:t>
            </w:r>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Buah jambu biji dikonsumsi langsung</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22</w:t>
            </w:r>
          </w:p>
        </w:tc>
        <w:tc>
          <w:tcPr>
            <w:tcW w:w="2580" w:type="dxa"/>
            <w:noWrap/>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Kelapa</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Buahnya dapat dinikmati dalam bentuk minuman yang menyegarkan</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23</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Kedondong Hutan</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Daun yang masih mudah dapat dimasak dan dimakan</w:t>
            </w:r>
          </w:p>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lang w:val="sv-SE"/>
              </w:rPr>
            </w:pP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24</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Delima</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val="sv-SE"/>
              </w:rPr>
            </w:pPr>
            <w:r w:rsidRPr="00BE2E6A">
              <w:rPr>
                <w:rFonts w:ascii="Times New Roman" w:hAnsi="Times New Roman" w:cs="Times New Roman"/>
                <w:color w:val="000000"/>
                <w:szCs w:val="24"/>
                <w:lang w:val="sv-SE"/>
              </w:rPr>
              <w:t>Buah delima dapat dinikmati dalam bentuk minuman jus</w:t>
            </w:r>
          </w:p>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sv-SE"/>
              </w:rPr>
            </w:pP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lastRenderedPageBreak/>
              <w:t>25</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Bambu</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567FD3">
              <w:rPr>
                <w:rFonts w:ascii="Times New Roman" w:hAnsi="Times New Roman" w:cs="Times New Roman"/>
                <w:szCs w:val="24"/>
                <w:lang w:val="en-US"/>
              </w:rPr>
              <w:t xml:space="preserve">Tunas </w:t>
            </w:r>
            <w:r>
              <w:rPr>
                <w:rFonts w:ascii="Times New Roman" w:hAnsi="Times New Roman" w:cs="Times New Roman"/>
                <w:szCs w:val="24"/>
                <w:lang w:val="en-US"/>
              </w:rPr>
              <w:t>bamboo</w:t>
            </w:r>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Tunas bambu yang masih muda dimasak dan dimakan</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26</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Bidara</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Buah bidara dapat dikonsumsi secara langsung</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27</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Pinang</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Buah pinang dikonsumsi dengan sirih dan kapur</w:t>
            </w:r>
          </w:p>
        </w:tc>
      </w:tr>
      <w:tr w:rsidR="006E361A" w:rsidRPr="00307840" w:rsidTr="00B67A5E">
        <w:trPr>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28</w:t>
            </w:r>
          </w:p>
        </w:tc>
        <w:tc>
          <w:tcPr>
            <w:tcW w:w="2580" w:type="dxa"/>
            <w:noWrap/>
            <w:hideMark/>
          </w:tcPr>
          <w:p w:rsidR="00354B16" w:rsidRPr="00567FD3" w:rsidRDefault="00354B16" w:rsidP="00924C8D">
            <w:pPr>
              <w:pStyle w:val="ListParagraph"/>
              <w:spacing w:after="0" w:line="240" w:lineRule="auto"/>
              <w:ind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67FD3">
              <w:rPr>
                <w:rFonts w:ascii="Times New Roman" w:hAnsi="Times New Roman" w:cs="Times New Roman"/>
                <w:szCs w:val="24"/>
              </w:rPr>
              <w:t>Mangga</w:t>
            </w:r>
          </w:p>
        </w:tc>
        <w:tc>
          <w:tcPr>
            <w:tcW w:w="2224" w:type="dxa"/>
          </w:tcPr>
          <w:p w:rsidR="00354B16" w:rsidRPr="00567FD3" w:rsidRDefault="00354B16" w:rsidP="00924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Buah</w:t>
            </w:r>
            <w:proofErr w:type="spellEnd"/>
          </w:p>
        </w:tc>
        <w:tc>
          <w:tcPr>
            <w:tcW w:w="4150" w:type="dxa"/>
          </w:tcPr>
          <w:p w:rsidR="00354B16" w:rsidRPr="00BE2E6A" w:rsidRDefault="00354B16" w:rsidP="00924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Buahnya dapat dinikmati secara langsung</w:t>
            </w:r>
          </w:p>
        </w:tc>
      </w:tr>
      <w:tr w:rsidR="006E361A" w:rsidRPr="00307840" w:rsidTr="00B67A5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36" w:type="dxa"/>
            <w:noWrap/>
            <w:hideMark/>
          </w:tcPr>
          <w:p w:rsidR="00354B16" w:rsidRPr="00C03D29" w:rsidRDefault="00354B16" w:rsidP="00924C8D">
            <w:pPr>
              <w:rPr>
                <w:rFonts w:ascii="Times New Roman" w:hAnsi="Times New Roman" w:cs="Times New Roman"/>
                <w:b w:val="0"/>
                <w:bCs w:val="0"/>
                <w:szCs w:val="24"/>
              </w:rPr>
            </w:pPr>
            <w:r>
              <w:rPr>
                <w:rFonts w:ascii="Times New Roman" w:hAnsi="Times New Roman" w:cs="Times New Roman"/>
                <w:b w:val="0"/>
                <w:bCs w:val="0"/>
                <w:szCs w:val="24"/>
              </w:rPr>
              <w:t xml:space="preserve">29 </w:t>
            </w:r>
          </w:p>
        </w:tc>
        <w:tc>
          <w:tcPr>
            <w:tcW w:w="2580" w:type="dxa"/>
            <w:noWrap/>
            <w:hideMark/>
          </w:tcPr>
          <w:p w:rsidR="00354B16" w:rsidRPr="00567FD3" w:rsidRDefault="00354B16" w:rsidP="00924C8D">
            <w:pPr>
              <w:pStyle w:val="ListParagraph"/>
              <w:spacing w:after="0" w:line="240" w:lineRule="auto"/>
              <w:ind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Daun Bulan</w:t>
            </w:r>
          </w:p>
        </w:tc>
        <w:tc>
          <w:tcPr>
            <w:tcW w:w="2224" w:type="dxa"/>
          </w:tcPr>
          <w:p w:rsidR="00354B16" w:rsidRPr="00567FD3" w:rsidRDefault="00354B16" w:rsidP="00924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roofErr w:type="spellStart"/>
            <w:r w:rsidRPr="00567FD3">
              <w:rPr>
                <w:rFonts w:ascii="Times New Roman" w:hAnsi="Times New Roman" w:cs="Times New Roman"/>
                <w:szCs w:val="24"/>
                <w:lang w:val="en-US"/>
              </w:rPr>
              <w:t>Daun</w:t>
            </w:r>
            <w:proofErr w:type="spellEnd"/>
          </w:p>
        </w:tc>
        <w:tc>
          <w:tcPr>
            <w:tcW w:w="4150" w:type="dxa"/>
          </w:tcPr>
          <w:p w:rsidR="00354B16" w:rsidRPr="00BE2E6A" w:rsidRDefault="00354B16" w:rsidP="00924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sv-SE"/>
              </w:rPr>
            </w:pPr>
            <w:r w:rsidRPr="00BE2E6A">
              <w:rPr>
                <w:rFonts w:ascii="Times New Roman" w:hAnsi="Times New Roman" w:cs="Times New Roman"/>
                <w:szCs w:val="24"/>
                <w:lang w:val="sv-SE"/>
              </w:rPr>
              <w:t>Daun bulan yang masih muda dimasak dan di makan</w:t>
            </w:r>
          </w:p>
        </w:tc>
      </w:tr>
    </w:tbl>
    <w:p w:rsidR="00354B16" w:rsidRPr="00BE2E6A" w:rsidRDefault="00354B16" w:rsidP="00354B16">
      <w:pPr>
        <w:spacing w:after="0" w:line="360" w:lineRule="auto"/>
        <w:ind w:firstLine="720"/>
        <w:jc w:val="both"/>
        <w:rPr>
          <w:rFonts w:ascii="Times New Roman" w:hAnsi="Times New Roman" w:cs="Times New Roman"/>
          <w:sz w:val="24"/>
          <w:szCs w:val="24"/>
          <w:lang w:val="sv-SE"/>
        </w:rPr>
      </w:pPr>
    </w:p>
    <w:p w:rsidR="00CC7238" w:rsidRDefault="00CC7238" w:rsidP="00354B16">
      <w:pPr>
        <w:spacing w:after="0" w:line="360" w:lineRule="auto"/>
        <w:ind w:firstLine="720"/>
        <w:jc w:val="both"/>
        <w:rPr>
          <w:rFonts w:ascii="Times New Roman" w:hAnsi="Times New Roman" w:cs="Times New Roman"/>
          <w:sz w:val="24"/>
          <w:szCs w:val="24"/>
          <w:lang w:val="sv-SE"/>
        </w:rPr>
        <w:sectPr w:rsidR="00CC7238" w:rsidSect="00CC7238">
          <w:type w:val="continuous"/>
          <w:pgSz w:w="12240" w:h="15840"/>
          <w:pgMar w:top="1440" w:right="1440" w:bottom="1440" w:left="1440" w:header="720" w:footer="720" w:gutter="0"/>
          <w:cols w:space="720"/>
          <w:docGrid w:linePitch="360"/>
        </w:sectPr>
      </w:pPr>
    </w:p>
    <w:p w:rsidR="00F040CC" w:rsidRPr="00F040CC" w:rsidRDefault="00354B16" w:rsidP="00F040CC">
      <w:pPr>
        <w:spacing w:after="0" w:line="360" w:lineRule="auto"/>
        <w:ind w:firstLine="720"/>
        <w:jc w:val="both"/>
        <w:rPr>
          <w:rFonts w:ascii="Times New Roman" w:hAnsi="Times New Roman" w:cs="Times New Roman"/>
          <w:sz w:val="24"/>
          <w:szCs w:val="24"/>
          <w:lang w:val="sv-SE"/>
        </w:rPr>
      </w:pPr>
      <w:r w:rsidRPr="0073320A">
        <w:rPr>
          <w:rFonts w:ascii="Times New Roman" w:hAnsi="Times New Roman" w:cs="Times New Roman"/>
          <w:lang w:val="sv-SE"/>
        </w:rPr>
        <w:lastRenderedPageBreak/>
        <w:t xml:space="preserve">tersebut terbanyak </w:t>
      </w:r>
      <w:r w:rsidR="00F040CC" w:rsidRPr="00F040CC">
        <w:rPr>
          <w:rFonts w:ascii="Times New Roman" w:hAnsi="Times New Roman" w:cs="Times New Roman"/>
          <w:sz w:val="24"/>
          <w:szCs w:val="24"/>
          <w:lang w:val="sv-SE"/>
        </w:rPr>
        <w:t xml:space="preserve">Pada tabel 3 terlihat bahwa organ tumbuhan yang dimanfaatkan sebagai pangan tradisional berbeda-beda tergantung dari jenis tumbuhan. Bagian organ tumbuhan yang sering digunakan antara lain daun, buah, batang, rimpang dan tunas. Secara keseluruhan dari jenis tumbuhan yang sudah teridentifikasi, buah merupakan organ yang paling sering digunakan yakni sebanyak 16 jenis. </w:t>
      </w:r>
    </w:p>
    <w:p w:rsidR="00F040CC" w:rsidRPr="00F040CC" w:rsidRDefault="00F040CC" w:rsidP="00F040CC">
      <w:pPr>
        <w:spacing w:after="0" w:line="360" w:lineRule="auto"/>
        <w:ind w:firstLine="720"/>
        <w:jc w:val="both"/>
        <w:rPr>
          <w:rFonts w:ascii="Times New Roman" w:hAnsi="Times New Roman" w:cs="Times New Roman"/>
          <w:sz w:val="24"/>
          <w:szCs w:val="24"/>
          <w:lang w:val="sv-SE"/>
        </w:rPr>
      </w:pPr>
    </w:p>
    <w:p w:rsidR="00F040CC" w:rsidRPr="00F040CC" w:rsidRDefault="00F040CC" w:rsidP="00F040CC">
      <w:pPr>
        <w:spacing w:after="0" w:line="360" w:lineRule="auto"/>
        <w:jc w:val="center"/>
        <w:rPr>
          <w:rFonts w:ascii="Times New Roman" w:hAnsi="Times New Roman" w:cs="Times New Roman"/>
          <w:sz w:val="24"/>
          <w:szCs w:val="24"/>
        </w:rPr>
      </w:pPr>
      <w:r w:rsidRPr="00F040CC">
        <w:rPr>
          <w:noProof/>
          <w:sz w:val="24"/>
          <w:szCs w:val="24"/>
        </w:rPr>
        <w:drawing>
          <wp:inline distT="0" distB="0" distL="0" distR="0" wp14:anchorId="61F95440" wp14:editId="3521FDDB">
            <wp:extent cx="2806995" cy="2062717"/>
            <wp:effectExtent l="0" t="0" r="12700" b="13970"/>
            <wp:docPr id="1218346351" name="Baga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73C27CE-5F5F-E039-8414-7AF063F40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40CC" w:rsidRPr="00F040CC" w:rsidRDefault="00F040CC" w:rsidP="00F040CC">
      <w:pPr>
        <w:spacing w:after="0" w:line="360" w:lineRule="auto"/>
        <w:ind w:firstLine="720"/>
        <w:jc w:val="both"/>
        <w:rPr>
          <w:rFonts w:ascii="Times New Roman" w:hAnsi="Times New Roman" w:cs="Times New Roman"/>
          <w:sz w:val="24"/>
          <w:szCs w:val="24"/>
          <w:lang w:val="sv-SE"/>
        </w:rPr>
      </w:pPr>
      <w:r w:rsidRPr="00F040CC">
        <w:rPr>
          <w:rFonts w:ascii="Times New Roman" w:hAnsi="Times New Roman" w:cs="Times New Roman"/>
          <w:sz w:val="24"/>
          <w:szCs w:val="24"/>
          <w:lang w:val="sv-SE"/>
        </w:rPr>
        <w:t xml:space="preserve">Dari Diagram diatas menunjukan bahwa masyarakat Kecamatan Sabu Barat </w:t>
      </w:r>
      <w:r w:rsidRPr="00F040CC">
        <w:rPr>
          <w:rFonts w:ascii="Times New Roman" w:hAnsi="Times New Roman" w:cs="Times New Roman"/>
          <w:sz w:val="24"/>
          <w:szCs w:val="24"/>
          <w:lang w:val="sv-SE"/>
        </w:rPr>
        <w:lastRenderedPageBreak/>
        <w:t xml:space="preserve">menggunakan sebagian besar bagian organ buah sebanyak 16, dan bagian paling sedikit yaitu tunas 1 spesies. Masyarakat Kecamatan Sabu Barat memanfaatkan tumbuhan pangan tersebut sebagai makanan pokok, sayur-sayuran, bumbu masakan, dan bahan minuman.  </w:t>
      </w:r>
    </w:p>
    <w:p w:rsidR="00F040CC" w:rsidRPr="00F040CC" w:rsidRDefault="00F040CC" w:rsidP="00F040CC">
      <w:pPr>
        <w:shd w:val="clear" w:color="auto" w:fill="FFFFFF"/>
        <w:spacing w:after="0" w:line="360" w:lineRule="auto"/>
        <w:ind w:firstLine="720"/>
        <w:jc w:val="both"/>
        <w:textAlignment w:val="baseline"/>
        <w:rPr>
          <w:rFonts w:ascii="Times New Roman" w:hAnsi="Times New Roman" w:cs="Times New Roman"/>
          <w:sz w:val="24"/>
          <w:szCs w:val="24"/>
          <w:lang w:val="id-ID"/>
        </w:rPr>
      </w:pPr>
      <w:r w:rsidRPr="00F040CC">
        <w:rPr>
          <w:rFonts w:ascii="Times New Roman" w:hAnsi="Times New Roman" w:cs="Times New Roman"/>
          <w:sz w:val="24"/>
          <w:szCs w:val="24"/>
          <w:lang w:val="sv-SE"/>
        </w:rPr>
        <w:t>Makanan pokok penduduk di Desa Depe, Ledeana, Raedewa dan Raenalulu adalah padi yang dihasilkan dari bercocok tanam di sawah. Tumbuhan pangan yang dimanfatkan Sebagian besar merupakan makanan pelengkap seperti sayuran dan buah-buahan serta bahan minuman. Tumbuhan pangan di Kecamatan Sabu Barat yang dimanfaatkan sebagai sayur-sayuran diantaranya batang Pisang (</w:t>
      </w:r>
      <w:r w:rsidRPr="00F040CC">
        <w:rPr>
          <w:rFonts w:ascii="Times New Roman" w:hAnsi="Times New Roman" w:cs="Times New Roman"/>
          <w:i/>
          <w:iCs/>
          <w:sz w:val="24"/>
          <w:szCs w:val="24"/>
          <w:lang w:val="sv-SE"/>
        </w:rPr>
        <w:t>Musa paradisiaca</w:t>
      </w:r>
      <w:r w:rsidRPr="00F040CC">
        <w:rPr>
          <w:rFonts w:ascii="Times New Roman" w:hAnsi="Times New Roman" w:cs="Times New Roman"/>
          <w:sz w:val="24"/>
          <w:szCs w:val="24"/>
          <w:lang w:val="sv-SE"/>
        </w:rPr>
        <w:t>), Kedondong hutan (</w:t>
      </w:r>
      <w:r w:rsidRPr="00F040CC">
        <w:rPr>
          <w:rFonts w:ascii="Times New Roman" w:hAnsi="Times New Roman" w:cs="Times New Roman"/>
          <w:i/>
          <w:iCs/>
          <w:sz w:val="24"/>
          <w:szCs w:val="24"/>
          <w:lang w:val="sv-SE"/>
        </w:rPr>
        <w:t xml:space="preserve">Spondias pinnata), </w:t>
      </w:r>
      <w:r w:rsidRPr="00F040CC">
        <w:rPr>
          <w:rFonts w:ascii="Times New Roman" w:hAnsi="Times New Roman" w:cs="Times New Roman"/>
          <w:sz w:val="24"/>
          <w:szCs w:val="24"/>
          <w:lang w:val="sv-SE"/>
        </w:rPr>
        <w:t>Daun Bulan (</w:t>
      </w:r>
      <w:r w:rsidRPr="00F040CC">
        <w:rPr>
          <w:rFonts w:ascii="Times New Roman" w:hAnsi="Times New Roman" w:cs="Times New Roman"/>
          <w:i/>
          <w:iCs/>
          <w:sz w:val="24"/>
          <w:szCs w:val="24"/>
          <w:lang w:val="sv-SE"/>
        </w:rPr>
        <w:t xml:space="preserve"> Pisonia Grandis Sp), </w:t>
      </w:r>
      <w:r w:rsidRPr="00F040CC">
        <w:rPr>
          <w:rFonts w:ascii="Times New Roman" w:hAnsi="Times New Roman" w:cs="Times New Roman"/>
          <w:sz w:val="24"/>
          <w:szCs w:val="24"/>
          <w:lang w:val="sv-SE"/>
        </w:rPr>
        <w:t>Bambu Peting (</w:t>
      </w:r>
      <w:r w:rsidRPr="00F040CC">
        <w:rPr>
          <w:rFonts w:ascii="Times New Roman" w:hAnsi="Times New Roman" w:cs="Times New Roman"/>
          <w:i/>
          <w:iCs/>
          <w:sz w:val="24"/>
          <w:szCs w:val="24"/>
          <w:lang w:val="sv-SE"/>
        </w:rPr>
        <w:t xml:space="preserve">Gigantochloa levis). </w:t>
      </w:r>
      <w:r w:rsidRPr="00F040CC">
        <w:rPr>
          <w:rFonts w:ascii="Times New Roman" w:hAnsi="Times New Roman" w:cs="Times New Roman"/>
          <w:sz w:val="24"/>
          <w:szCs w:val="24"/>
          <w:lang w:val="sv-SE"/>
        </w:rPr>
        <w:t xml:space="preserve">Biasanya bagian tumbuhan yang </w:t>
      </w:r>
      <w:r w:rsidRPr="00F040CC">
        <w:rPr>
          <w:rFonts w:ascii="Times New Roman" w:hAnsi="Times New Roman" w:cs="Times New Roman"/>
          <w:sz w:val="24"/>
          <w:szCs w:val="24"/>
          <w:lang w:val="sv-SE"/>
        </w:rPr>
        <w:lastRenderedPageBreak/>
        <w:t>dimanfaatkan sebagai sayuran adalah daun muda, batang mudah, dan tunas yang kemudian dimasak menjadi sayur matang. Tumbuhan yang dimanfaatkan sebagai bumbu masakan diantaranya Sereh (</w:t>
      </w:r>
      <w:r w:rsidRPr="00F040CC">
        <w:rPr>
          <w:rFonts w:ascii="Times New Roman" w:hAnsi="Times New Roman" w:cs="Times New Roman"/>
          <w:i/>
          <w:iCs/>
          <w:sz w:val="24"/>
          <w:szCs w:val="24"/>
          <w:lang w:val="sv-SE"/>
        </w:rPr>
        <w:t xml:space="preserve">Cymbopogon nardus), </w:t>
      </w:r>
      <w:r w:rsidRPr="00F040CC">
        <w:rPr>
          <w:rFonts w:ascii="Times New Roman" w:hAnsi="Times New Roman" w:cs="Times New Roman"/>
          <w:sz w:val="24"/>
          <w:szCs w:val="24"/>
          <w:lang w:val="sv-SE"/>
        </w:rPr>
        <w:t>Asam (</w:t>
      </w:r>
      <w:r w:rsidRPr="00F040CC">
        <w:rPr>
          <w:rFonts w:ascii="Times New Roman" w:hAnsi="Times New Roman" w:cs="Times New Roman"/>
          <w:i/>
          <w:iCs/>
          <w:sz w:val="24"/>
          <w:szCs w:val="24"/>
          <w:lang w:val="sv-SE"/>
        </w:rPr>
        <w:t xml:space="preserve">Tamarindus indica), </w:t>
      </w:r>
      <w:r w:rsidRPr="00F040CC">
        <w:rPr>
          <w:rFonts w:ascii="Times New Roman" w:hAnsi="Times New Roman" w:cs="Times New Roman"/>
          <w:sz w:val="24"/>
          <w:szCs w:val="24"/>
          <w:lang w:val="sv-SE"/>
        </w:rPr>
        <w:t>Lengkuas (</w:t>
      </w:r>
      <w:r w:rsidRPr="00F040CC">
        <w:rPr>
          <w:rFonts w:ascii="Times New Roman" w:hAnsi="Times New Roman" w:cs="Times New Roman"/>
          <w:i/>
          <w:iCs/>
          <w:sz w:val="24"/>
          <w:szCs w:val="24"/>
          <w:lang w:val="sv-SE"/>
        </w:rPr>
        <w:t xml:space="preserve">Alpinia galanga), </w:t>
      </w:r>
      <w:r w:rsidRPr="00F040CC">
        <w:rPr>
          <w:rFonts w:ascii="Times New Roman" w:hAnsi="Times New Roman" w:cs="Times New Roman"/>
          <w:sz w:val="24"/>
          <w:szCs w:val="24"/>
          <w:lang w:val="sv-SE"/>
        </w:rPr>
        <w:t>Kunyit (</w:t>
      </w:r>
      <w:r w:rsidRPr="00F040CC">
        <w:rPr>
          <w:rFonts w:ascii="Times New Roman" w:hAnsi="Times New Roman" w:cs="Times New Roman"/>
          <w:i/>
          <w:iCs/>
          <w:sz w:val="24"/>
          <w:szCs w:val="24"/>
          <w:lang w:val="sv-SE"/>
        </w:rPr>
        <w:t xml:space="preserve">Curcuma domestica), </w:t>
      </w:r>
      <w:r w:rsidRPr="00F040CC">
        <w:rPr>
          <w:rFonts w:ascii="Times New Roman" w:hAnsi="Times New Roman" w:cs="Times New Roman"/>
          <w:sz w:val="24"/>
          <w:szCs w:val="24"/>
          <w:lang w:val="sv-SE"/>
        </w:rPr>
        <w:t>Bawang Putih (</w:t>
      </w:r>
      <w:r w:rsidRPr="00F040CC">
        <w:rPr>
          <w:rFonts w:ascii="Times New Roman" w:hAnsi="Times New Roman" w:cs="Times New Roman"/>
          <w:i/>
          <w:iCs/>
          <w:sz w:val="24"/>
          <w:szCs w:val="24"/>
          <w:lang w:val="sv-SE"/>
        </w:rPr>
        <w:t xml:space="preserve">Allium sativum), </w:t>
      </w:r>
      <w:r w:rsidRPr="00F040CC">
        <w:rPr>
          <w:rFonts w:ascii="Times New Roman" w:hAnsi="Times New Roman" w:cs="Times New Roman"/>
          <w:sz w:val="24"/>
          <w:szCs w:val="24"/>
          <w:lang w:val="sv-SE"/>
        </w:rPr>
        <w:t>Bawang merah (</w:t>
      </w:r>
      <w:r w:rsidRPr="00F040CC">
        <w:rPr>
          <w:rFonts w:ascii="Times New Roman" w:hAnsi="Times New Roman" w:cs="Times New Roman"/>
          <w:i/>
          <w:iCs/>
          <w:sz w:val="24"/>
          <w:szCs w:val="24"/>
          <w:lang w:val="sv-SE"/>
        </w:rPr>
        <w:t xml:space="preserve">Allium cepa), </w:t>
      </w:r>
      <w:r w:rsidRPr="00F040CC">
        <w:rPr>
          <w:rFonts w:ascii="Times New Roman" w:hAnsi="Times New Roman" w:cs="Times New Roman"/>
          <w:sz w:val="24"/>
          <w:szCs w:val="24"/>
          <w:lang w:val="sv-SE"/>
        </w:rPr>
        <w:t>Salam (</w:t>
      </w:r>
      <w:r w:rsidRPr="00F040CC">
        <w:rPr>
          <w:rFonts w:ascii="Times New Roman" w:hAnsi="Times New Roman" w:cs="Times New Roman"/>
          <w:i/>
          <w:iCs/>
          <w:sz w:val="24"/>
          <w:szCs w:val="24"/>
          <w:lang w:val="sv-SE"/>
        </w:rPr>
        <w:t xml:space="preserve">Syzygium polyanthum), </w:t>
      </w:r>
      <w:r w:rsidRPr="00F040CC">
        <w:rPr>
          <w:rFonts w:ascii="Times New Roman" w:hAnsi="Times New Roman" w:cs="Times New Roman"/>
          <w:sz w:val="24"/>
          <w:szCs w:val="24"/>
          <w:lang w:val="sv-SE"/>
        </w:rPr>
        <w:t>Pandan (</w:t>
      </w:r>
      <w:r w:rsidRPr="00F040CC">
        <w:rPr>
          <w:rFonts w:ascii="Times New Roman" w:hAnsi="Times New Roman" w:cs="Times New Roman"/>
          <w:i/>
          <w:iCs/>
          <w:sz w:val="24"/>
          <w:szCs w:val="24"/>
          <w:lang w:val="sv-SE"/>
        </w:rPr>
        <w:t xml:space="preserve">Pandanus amaryllifolius), </w:t>
      </w:r>
      <w:r w:rsidRPr="00F040CC">
        <w:rPr>
          <w:rFonts w:ascii="Times New Roman" w:hAnsi="Times New Roman" w:cs="Times New Roman"/>
          <w:sz w:val="24"/>
          <w:szCs w:val="24"/>
          <w:lang w:val="sv-SE"/>
        </w:rPr>
        <w:t>sedangkan sebagai bahan minuman yaitu Delima (</w:t>
      </w:r>
      <w:r w:rsidRPr="00F040CC">
        <w:rPr>
          <w:rFonts w:ascii="Times New Roman" w:hAnsi="Times New Roman" w:cs="Times New Roman"/>
          <w:i/>
          <w:iCs/>
          <w:sz w:val="24"/>
          <w:szCs w:val="24"/>
          <w:lang w:val="sv-SE"/>
        </w:rPr>
        <w:t xml:space="preserve">Punica granatum) </w:t>
      </w:r>
      <w:r w:rsidRPr="00F040CC">
        <w:rPr>
          <w:rFonts w:ascii="Times New Roman" w:hAnsi="Times New Roman" w:cs="Times New Roman"/>
          <w:sz w:val="24"/>
          <w:szCs w:val="24"/>
          <w:lang w:val="sv-SE"/>
        </w:rPr>
        <w:t>dan Kelapa (</w:t>
      </w:r>
      <w:r w:rsidRPr="00F040CC">
        <w:rPr>
          <w:rFonts w:ascii="Times New Roman" w:hAnsi="Times New Roman" w:cs="Times New Roman"/>
          <w:i/>
          <w:iCs/>
          <w:sz w:val="24"/>
          <w:szCs w:val="24"/>
          <w:lang w:val="sv-SE"/>
        </w:rPr>
        <w:t xml:space="preserve">Cocos nucifera L). </w:t>
      </w:r>
      <w:r w:rsidRPr="00F040CC">
        <w:rPr>
          <w:rFonts w:ascii="Times New Roman" w:hAnsi="Times New Roman" w:cs="Times New Roman"/>
          <w:sz w:val="24"/>
          <w:szCs w:val="24"/>
          <w:lang w:val="sv-SE"/>
        </w:rPr>
        <w:t xml:space="preserve">Pemanfataan tumbuhan </w:t>
      </w:r>
    </w:p>
    <w:p w:rsidR="00F040CC" w:rsidRPr="00F040CC" w:rsidRDefault="00F040CC" w:rsidP="00F040CC">
      <w:pPr>
        <w:shd w:val="clear" w:color="auto" w:fill="FFFFFF"/>
        <w:spacing w:after="0" w:line="240" w:lineRule="auto"/>
        <w:textAlignment w:val="baseline"/>
        <w:rPr>
          <w:rFonts w:ascii="Times New Roman" w:hAnsi="Times New Roman" w:cs="Times New Roman"/>
          <w:sz w:val="24"/>
          <w:szCs w:val="24"/>
          <w:lang w:val="id-ID"/>
        </w:rPr>
      </w:pPr>
    </w:p>
    <w:p w:rsidR="00F040CC" w:rsidRPr="00F040CC" w:rsidRDefault="00F040CC" w:rsidP="00F040CC">
      <w:pPr>
        <w:shd w:val="clear" w:color="auto" w:fill="FFFFFF"/>
        <w:spacing w:after="0" w:line="240" w:lineRule="auto"/>
        <w:textAlignment w:val="baseline"/>
        <w:rPr>
          <w:rFonts w:ascii="Times New Roman" w:eastAsia="Times New Roman" w:hAnsi="Times New Roman" w:cs="Times New Roman"/>
          <w:color w:val="000000"/>
          <w:sz w:val="24"/>
          <w:szCs w:val="24"/>
          <w:lang w:val="id-ID"/>
        </w:rPr>
      </w:pPr>
      <w:r w:rsidRPr="00F040CC">
        <w:rPr>
          <w:rFonts w:ascii="Times New Roman" w:eastAsia="Times New Roman" w:hAnsi="Times New Roman" w:cs="Times New Roman"/>
          <w:b/>
          <w:bCs/>
          <w:color w:val="000000"/>
          <w:sz w:val="24"/>
          <w:szCs w:val="24"/>
          <w:bdr w:val="none" w:sz="0" w:space="0" w:color="auto" w:frame="1"/>
          <w:lang w:val="id-ID"/>
        </w:rPr>
        <w:t xml:space="preserve">SARAN </w:t>
      </w:r>
    </w:p>
    <w:p w:rsidR="00F040CC" w:rsidRPr="00F040CC" w:rsidRDefault="00F040CC" w:rsidP="00F040CC">
      <w:pPr>
        <w:spacing w:after="0" w:line="360" w:lineRule="auto"/>
        <w:ind w:firstLine="720"/>
        <w:jc w:val="both"/>
        <w:rPr>
          <w:rFonts w:ascii="Times New Roman" w:hAnsi="Times New Roman" w:cs="Times New Roman"/>
          <w:sz w:val="24"/>
          <w:szCs w:val="24"/>
          <w:lang w:val="sv-SE"/>
        </w:rPr>
      </w:pPr>
      <w:r w:rsidRPr="00F040CC">
        <w:rPr>
          <w:rFonts w:ascii="Times New Roman" w:hAnsi="Times New Roman" w:cs="Times New Roman"/>
          <w:sz w:val="24"/>
          <w:szCs w:val="24"/>
          <w:lang w:val="sv-SE"/>
        </w:rPr>
        <w:t xml:space="preserve">sebagai sumber pangan oleh masyarakat meruapakan cara yang paling efektif untuk memenuhi kebutuhan pangan karena mudah diperoleh dari lingkungan sekitar dan biaya yang sangat murah. </w:t>
      </w:r>
    </w:p>
    <w:p w:rsidR="00F040CC" w:rsidRPr="00F040CC" w:rsidRDefault="00F040CC" w:rsidP="00F040CC">
      <w:pPr>
        <w:spacing w:after="0" w:line="360" w:lineRule="auto"/>
        <w:jc w:val="both"/>
        <w:rPr>
          <w:rFonts w:ascii="Times New Roman" w:hAnsi="Times New Roman" w:cs="Times New Roman"/>
          <w:sz w:val="24"/>
          <w:szCs w:val="24"/>
          <w:lang w:val="id-ID"/>
        </w:rPr>
      </w:pPr>
    </w:p>
    <w:p w:rsidR="00F040CC" w:rsidRPr="00F040CC" w:rsidRDefault="00F040CC" w:rsidP="00F040CC">
      <w:pPr>
        <w:spacing w:after="0" w:line="360" w:lineRule="auto"/>
        <w:jc w:val="both"/>
        <w:rPr>
          <w:rFonts w:ascii="Times New Roman" w:hAnsi="Times New Roman" w:cs="Times New Roman"/>
          <w:b/>
          <w:sz w:val="24"/>
          <w:szCs w:val="24"/>
          <w:lang w:val="fi-FI"/>
        </w:rPr>
      </w:pPr>
      <w:r w:rsidRPr="00F040CC">
        <w:rPr>
          <w:rFonts w:ascii="Times New Roman" w:hAnsi="Times New Roman" w:cs="Times New Roman"/>
          <w:b/>
          <w:sz w:val="24"/>
          <w:szCs w:val="24"/>
          <w:lang w:val="fi-FI"/>
        </w:rPr>
        <w:t xml:space="preserve">Cara Pengelolaan Tumbuhan Pangan Oleh Masyarakat Desa Depe, </w:t>
      </w:r>
      <w:proofErr w:type="spellStart"/>
      <w:r w:rsidRPr="00F040CC">
        <w:rPr>
          <w:rFonts w:ascii="Times New Roman" w:hAnsi="Times New Roman" w:cs="Times New Roman"/>
          <w:b/>
          <w:sz w:val="24"/>
          <w:szCs w:val="24"/>
          <w:lang w:val="fr-MA"/>
        </w:rPr>
        <w:t>Raenalulu</w:t>
      </w:r>
      <w:proofErr w:type="spellEnd"/>
      <w:r w:rsidRPr="00F040CC">
        <w:rPr>
          <w:rFonts w:ascii="Times New Roman" w:hAnsi="Times New Roman" w:cs="Times New Roman"/>
          <w:b/>
          <w:sz w:val="24"/>
          <w:szCs w:val="24"/>
          <w:lang w:val="fr-MA"/>
        </w:rPr>
        <w:t xml:space="preserve">, </w:t>
      </w:r>
      <w:proofErr w:type="spellStart"/>
      <w:r w:rsidRPr="00F040CC">
        <w:rPr>
          <w:rFonts w:ascii="Times New Roman" w:hAnsi="Times New Roman" w:cs="Times New Roman"/>
          <w:b/>
          <w:sz w:val="24"/>
          <w:szCs w:val="24"/>
          <w:lang w:val="fr-MA"/>
        </w:rPr>
        <w:t>Ledeana</w:t>
      </w:r>
      <w:proofErr w:type="spellEnd"/>
      <w:r w:rsidRPr="00F040CC">
        <w:rPr>
          <w:rFonts w:ascii="Times New Roman" w:hAnsi="Times New Roman" w:cs="Times New Roman"/>
          <w:b/>
          <w:sz w:val="24"/>
          <w:szCs w:val="24"/>
          <w:lang w:val="fr-MA"/>
        </w:rPr>
        <w:t xml:space="preserve">, </w:t>
      </w:r>
      <w:proofErr w:type="spellStart"/>
      <w:r w:rsidRPr="00F040CC">
        <w:rPr>
          <w:rFonts w:ascii="Times New Roman" w:hAnsi="Times New Roman" w:cs="Times New Roman"/>
          <w:b/>
          <w:sz w:val="24"/>
          <w:szCs w:val="24"/>
          <w:lang w:val="fr-MA"/>
        </w:rPr>
        <w:t>Raedewa</w:t>
      </w:r>
      <w:proofErr w:type="spellEnd"/>
    </w:p>
    <w:p w:rsidR="00F040CC" w:rsidRPr="00F040CC" w:rsidRDefault="00F040CC" w:rsidP="00F040CC">
      <w:pPr>
        <w:spacing w:after="0" w:line="360" w:lineRule="auto"/>
        <w:ind w:firstLine="720"/>
        <w:jc w:val="both"/>
        <w:rPr>
          <w:rFonts w:ascii="Times New Roman" w:hAnsi="Times New Roman" w:cs="Times New Roman"/>
          <w:sz w:val="24"/>
          <w:szCs w:val="24"/>
          <w:lang w:val="sv-SE"/>
        </w:rPr>
      </w:pPr>
      <w:r w:rsidRPr="00F040CC">
        <w:rPr>
          <w:rFonts w:ascii="Times New Roman" w:hAnsi="Times New Roman" w:cs="Times New Roman"/>
          <w:sz w:val="24"/>
          <w:szCs w:val="24"/>
          <w:lang w:val="fi-FI"/>
        </w:rPr>
        <w:t xml:space="preserve">Hasil penelitian yang dilakukan di Kecamatan Sabu Barat terkait cara pengolahan terdapat beberapa cara. </w:t>
      </w:r>
      <w:r w:rsidRPr="00F040CC">
        <w:rPr>
          <w:rFonts w:ascii="Times New Roman" w:hAnsi="Times New Roman" w:cs="Times New Roman"/>
          <w:sz w:val="24"/>
          <w:szCs w:val="24"/>
          <w:lang w:val="sv-SE"/>
        </w:rPr>
        <w:t xml:space="preserve">Cara pengolahannya masing-masing dapat disajikan pada diagram berikut ini. </w:t>
      </w:r>
    </w:p>
    <w:p w:rsidR="00F040CC" w:rsidRPr="00F040CC" w:rsidRDefault="00F040CC" w:rsidP="00F040CC">
      <w:pPr>
        <w:spacing w:after="0" w:line="360" w:lineRule="auto"/>
        <w:ind w:firstLine="720"/>
        <w:jc w:val="both"/>
        <w:rPr>
          <w:rFonts w:ascii="Times New Roman" w:hAnsi="Times New Roman" w:cs="Times New Roman"/>
          <w:sz w:val="24"/>
          <w:szCs w:val="24"/>
          <w:lang w:val="sv-SE"/>
        </w:rPr>
      </w:pPr>
    </w:p>
    <w:p w:rsidR="00F040CC" w:rsidRPr="00F040CC" w:rsidRDefault="00F040CC" w:rsidP="00F040CC">
      <w:pPr>
        <w:spacing w:after="0" w:line="360" w:lineRule="auto"/>
        <w:rPr>
          <w:rFonts w:ascii="Times New Roman" w:hAnsi="Times New Roman" w:cs="Times New Roman"/>
          <w:b/>
          <w:bCs/>
          <w:sz w:val="24"/>
          <w:szCs w:val="24"/>
          <w:lang w:val="fi-FI"/>
        </w:rPr>
      </w:pPr>
      <w:proofErr w:type="gramStart"/>
      <w:r w:rsidRPr="00F040CC">
        <w:rPr>
          <w:rFonts w:ascii="Times New Roman" w:hAnsi="Times New Roman" w:cs="Times New Roman"/>
          <w:b/>
          <w:bCs/>
          <w:sz w:val="24"/>
          <w:szCs w:val="24"/>
        </w:rPr>
        <w:lastRenderedPageBreak/>
        <w:t>Diagram 1.</w:t>
      </w:r>
      <w:proofErr w:type="gramEnd"/>
      <w:r w:rsidRPr="00F040CC">
        <w:rPr>
          <w:rFonts w:ascii="Times New Roman" w:hAnsi="Times New Roman" w:cs="Times New Roman"/>
          <w:b/>
          <w:bCs/>
          <w:sz w:val="24"/>
          <w:szCs w:val="24"/>
        </w:rPr>
        <w:t xml:space="preserve"> </w:t>
      </w:r>
      <w:r w:rsidRPr="00F040CC">
        <w:rPr>
          <w:rFonts w:ascii="Times New Roman" w:hAnsi="Times New Roman" w:cs="Times New Roman"/>
          <w:b/>
          <w:bCs/>
          <w:sz w:val="24"/>
          <w:szCs w:val="24"/>
          <w:lang w:val="fi-FI"/>
        </w:rPr>
        <w:t xml:space="preserve">Cara Pengolahan Pangan Tradisional </w:t>
      </w:r>
    </w:p>
    <w:p w:rsidR="00F040CC" w:rsidRPr="00F040CC" w:rsidRDefault="00F040CC" w:rsidP="00F040CC">
      <w:pPr>
        <w:spacing w:after="0" w:line="360" w:lineRule="auto"/>
        <w:jc w:val="center"/>
        <w:rPr>
          <w:rFonts w:ascii="Times New Roman" w:hAnsi="Times New Roman" w:cs="Times New Roman"/>
          <w:b/>
          <w:bCs/>
          <w:sz w:val="24"/>
          <w:szCs w:val="24"/>
        </w:rPr>
      </w:pPr>
      <w:r w:rsidRPr="00F040CC">
        <w:rPr>
          <w:noProof/>
          <w:sz w:val="24"/>
          <w:szCs w:val="24"/>
        </w:rPr>
        <w:drawing>
          <wp:inline distT="0" distB="0" distL="0" distR="0" wp14:anchorId="741495E5" wp14:editId="54C75C24">
            <wp:extent cx="2668772" cy="1850065"/>
            <wp:effectExtent l="0" t="0" r="17780" b="17145"/>
            <wp:docPr id="1583254192" name="Baga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A612C0C9-2433-1165-1D93-30E239814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4B16" w:rsidRPr="0073320A" w:rsidRDefault="00F040CC" w:rsidP="00F040CC">
      <w:pPr>
        <w:spacing w:after="0" w:line="360" w:lineRule="auto"/>
        <w:ind w:firstLine="720"/>
        <w:jc w:val="both"/>
        <w:rPr>
          <w:rFonts w:ascii="Times New Roman" w:hAnsi="Times New Roman" w:cs="Times New Roman"/>
          <w:lang w:val="sv-SE"/>
        </w:rPr>
      </w:pPr>
      <w:r w:rsidRPr="00F040CC">
        <w:rPr>
          <w:rFonts w:ascii="Times New Roman" w:hAnsi="Times New Roman" w:cs="Times New Roman"/>
          <w:sz w:val="24"/>
          <w:szCs w:val="24"/>
          <w:lang w:val="sv-SE"/>
        </w:rPr>
        <w:t xml:space="preserve">Berdasarkan hasil penelitian cara pengolahan yang dijadikan makanan yaitu dikonsumsi langsung sebanyak 14,48 %, dimasak 10,35 %, dihaluskan 5,17 %. Pengolahan tumbuhan sumber pangan yang sederhana seperti dengan memasak, dihaluskan dan dikonsumsi langsung (tanpa diolah) yang berkaitan dengan pengetahuan Masyarakat yang pada umumnya diperoleh secara turun-temurun yang berdasarkan kebiasaan serta pada pengalaman mereka dalam kehidupan sehari-hari. Dilihat dari cara pengolahan tumbuhan sumber pangan yang terbanyak adalah dengan cara dikonsumsi langsung (tanpa diolah) karena dari tumbuhan pangan </w:t>
      </w:r>
      <w:r w:rsidR="00354B16" w:rsidRPr="00F040CC">
        <w:rPr>
          <w:rFonts w:ascii="Times New Roman" w:hAnsi="Times New Roman" w:cs="Times New Roman"/>
          <w:sz w:val="24"/>
          <w:szCs w:val="24"/>
          <w:lang w:val="sv-SE"/>
        </w:rPr>
        <w:t>adalah buah-buahan yang langsung di konsumsi. Berdasarkan penelitian Liza dkk, (2020) oleh penduduk Desa Jawai laut cara pengolahan dan pemakaian tanaman pangan dilakukan dengan cara dimasak, tanpa pengolahan, dihaluskan dan difermentasikan</w:t>
      </w:r>
      <w:r w:rsidR="00354B16" w:rsidRPr="0073320A">
        <w:rPr>
          <w:rFonts w:ascii="Times New Roman" w:hAnsi="Times New Roman" w:cs="Times New Roman"/>
          <w:lang w:val="sv-SE"/>
        </w:rPr>
        <w:t xml:space="preserve">. </w:t>
      </w:r>
    </w:p>
    <w:p w:rsidR="00354B16" w:rsidRPr="0073320A" w:rsidRDefault="00354B16" w:rsidP="00354B16">
      <w:pPr>
        <w:spacing w:after="0" w:line="360" w:lineRule="auto"/>
        <w:jc w:val="center"/>
        <w:rPr>
          <w:rFonts w:ascii="Times New Roman" w:hAnsi="Times New Roman" w:cs="Times New Roman"/>
        </w:rPr>
      </w:pPr>
      <w:r w:rsidRPr="0073320A">
        <w:rPr>
          <w:noProof/>
        </w:rPr>
        <w:lastRenderedPageBreak/>
        <w:drawing>
          <wp:inline distT="0" distB="0" distL="0" distR="0" wp14:anchorId="49A7F163" wp14:editId="4AE44C17">
            <wp:extent cx="2732567" cy="1786270"/>
            <wp:effectExtent l="0" t="0" r="10795" b="23495"/>
            <wp:docPr id="1206156814" name="Baga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7F72EBD-906E-A978-03D3-DD89CD77D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4B16" w:rsidRPr="00F040CC" w:rsidRDefault="00354B16" w:rsidP="00354B16">
      <w:pPr>
        <w:spacing w:after="0" w:line="360" w:lineRule="auto"/>
        <w:ind w:firstLine="720"/>
        <w:jc w:val="both"/>
        <w:rPr>
          <w:rFonts w:ascii="Times New Roman" w:hAnsi="Times New Roman" w:cs="Times New Roman"/>
          <w:sz w:val="24"/>
          <w:szCs w:val="24"/>
        </w:rPr>
      </w:pPr>
      <w:proofErr w:type="spellStart"/>
      <w:proofErr w:type="gramStart"/>
      <w:r w:rsidRPr="00F040CC">
        <w:rPr>
          <w:rFonts w:ascii="Times New Roman" w:hAnsi="Times New Roman" w:cs="Times New Roman"/>
          <w:sz w:val="24"/>
          <w:szCs w:val="24"/>
        </w:rPr>
        <w:t>Tanaman</w:t>
      </w:r>
      <w:proofErr w:type="spellEnd"/>
      <w:r w:rsidRPr="00F040CC">
        <w:rPr>
          <w:rFonts w:ascii="Times New Roman" w:hAnsi="Times New Roman" w:cs="Times New Roman"/>
          <w:sz w:val="24"/>
          <w:szCs w:val="24"/>
        </w:rPr>
        <w:t xml:space="preserve"> yang </w:t>
      </w:r>
      <w:proofErr w:type="spellStart"/>
      <w:r w:rsidRPr="00F040CC">
        <w:rPr>
          <w:rFonts w:ascii="Times New Roman" w:hAnsi="Times New Roman" w:cs="Times New Roman"/>
          <w:sz w:val="24"/>
          <w:szCs w:val="24"/>
        </w:rPr>
        <w:t>dimanfatkan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oleh</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Masyarakat</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Kecamatan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Sabu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Raijua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dikelompokan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berdasarkan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jenis</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pemanfaatannya</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yaitu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sebagai</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makanan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pokok</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makanan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tambahan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sayur-sayuran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bahan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minuman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bumbu</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masakan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dan</w:t>
      </w:r>
      <w:proofErr w:type="spellEnd"/>
      <w:r w:rsidRPr="00F040CC">
        <w:rPr>
          <w:rFonts w:ascii="Times New Roman" w:hAnsi="Times New Roman" w:cs="Times New Roman"/>
          <w:sz w:val="24"/>
          <w:szCs w:val="24"/>
        </w:rPr>
        <w:t xml:space="preserve"> </w:t>
      </w:r>
      <w:proofErr w:type="spellStart"/>
      <w:r w:rsidRPr="00F040CC">
        <w:rPr>
          <w:rFonts w:ascii="Times New Roman" w:hAnsi="Times New Roman" w:cs="Times New Roman"/>
          <w:sz w:val="24"/>
          <w:szCs w:val="24"/>
        </w:rPr>
        <w:t>buah-buahan</w:t>
      </w:r>
      <w:proofErr w:type="spellEnd"/>
      <w:r w:rsidRPr="00F040CC">
        <w:rPr>
          <w:rFonts w:ascii="Times New Roman" w:hAnsi="Times New Roman" w:cs="Times New Roman"/>
          <w:sz w:val="24"/>
          <w:szCs w:val="24"/>
        </w:rPr>
        <w:t>.</w:t>
      </w:r>
      <w:proofErr w:type="gramEnd"/>
      <w:r w:rsidRPr="00F040CC">
        <w:rPr>
          <w:rFonts w:ascii="Times New Roman" w:hAnsi="Times New Roman" w:cs="Times New Roman"/>
          <w:sz w:val="24"/>
          <w:szCs w:val="24"/>
        </w:rPr>
        <w:t xml:space="preserve"> </w:t>
      </w:r>
    </w:p>
    <w:p w:rsidR="00354B16" w:rsidRPr="00F040CC" w:rsidRDefault="00354B16" w:rsidP="00354B16">
      <w:pPr>
        <w:spacing w:after="0" w:line="240" w:lineRule="auto"/>
        <w:jc w:val="both"/>
        <w:rPr>
          <w:rFonts w:ascii="Times New Roman" w:hAnsi="Times New Roman" w:cs="Times New Roman"/>
          <w:b/>
          <w:i/>
          <w:sz w:val="24"/>
          <w:szCs w:val="24"/>
          <w:lang w:val="id-ID"/>
        </w:rPr>
      </w:pPr>
    </w:p>
    <w:p w:rsidR="00354B16" w:rsidRPr="00F040CC" w:rsidRDefault="00354B16" w:rsidP="00354B1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040CC">
        <w:rPr>
          <w:rFonts w:ascii="Times New Roman" w:eastAsia="Times New Roman" w:hAnsi="Times New Roman" w:cs="Times New Roman"/>
          <w:b/>
          <w:bCs/>
          <w:color w:val="000000"/>
          <w:sz w:val="24"/>
          <w:szCs w:val="24"/>
          <w:bdr w:val="none" w:sz="0" w:space="0" w:color="auto" w:frame="1"/>
        </w:rPr>
        <w:t xml:space="preserve">SIMPULAN </w:t>
      </w:r>
    </w:p>
    <w:p w:rsidR="00354B16" w:rsidRPr="00F040CC" w:rsidRDefault="00354B16" w:rsidP="00354B16">
      <w:pPr>
        <w:spacing w:after="0" w:line="360" w:lineRule="auto"/>
        <w:ind w:firstLine="720"/>
        <w:jc w:val="both"/>
        <w:rPr>
          <w:rFonts w:ascii="Times New Roman" w:eastAsia="Times New Roman" w:hAnsi="Times New Roman" w:cs="Times New Roman"/>
          <w:color w:val="000000"/>
          <w:sz w:val="24"/>
          <w:szCs w:val="24"/>
          <w:lang w:val="sv-SE"/>
        </w:rPr>
      </w:pPr>
      <w:proofErr w:type="spellStart"/>
      <w:r w:rsidRPr="00F040CC">
        <w:rPr>
          <w:rFonts w:ascii="Times New Roman" w:eastAsia="Times New Roman" w:hAnsi="Times New Roman" w:cs="Times New Roman"/>
          <w:color w:val="000000"/>
          <w:sz w:val="24"/>
          <w:szCs w:val="24"/>
        </w:rPr>
        <w:t>Berdasarkan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hasil</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penelitian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terdapat</w:t>
      </w:r>
      <w:proofErr w:type="spellEnd"/>
      <w:r w:rsidRPr="00F040CC">
        <w:rPr>
          <w:rFonts w:ascii="Times New Roman" w:eastAsia="Times New Roman" w:hAnsi="Times New Roman" w:cs="Times New Roman"/>
          <w:color w:val="000000"/>
          <w:sz w:val="24"/>
          <w:szCs w:val="24"/>
        </w:rPr>
        <w:t xml:space="preserve"> 29 </w:t>
      </w:r>
      <w:proofErr w:type="spellStart"/>
      <w:r w:rsidRPr="00F040CC">
        <w:rPr>
          <w:rFonts w:ascii="Times New Roman" w:eastAsia="Times New Roman" w:hAnsi="Times New Roman" w:cs="Times New Roman"/>
          <w:color w:val="000000"/>
          <w:sz w:val="24"/>
          <w:szCs w:val="24"/>
        </w:rPr>
        <w:t>jenis</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tumbuhan</w:t>
      </w:r>
      <w:proofErr w:type="spellEnd"/>
      <w:r w:rsidRPr="00F040CC">
        <w:rPr>
          <w:rFonts w:ascii="Times New Roman" w:eastAsia="Times New Roman" w:hAnsi="Times New Roman" w:cs="Times New Roman"/>
          <w:color w:val="000000"/>
          <w:sz w:val="24"/>
          <w:szCs w:val="24"/>
        </w:rPr>
        <w:t xml:space="preserve"> yang </w:t>
      </w:r>
      <w:proofErr w:type="spellStart"/>
      <w:r w:rsidRPr="00F040CC">
        <w:rPr>
          <w:rFonts w:ascii="Times New Roman" w:eastAsia="Times New Roman" w:hAnsi="Times New Roman" w:cs="Times New Roman"/>
          <w:color w:val="000000"/>
          <w:sz w:val="24"/>
          <w:szCs w:val="24"/>
        </w:rPr>
        <w:t>dimanfaatkan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sebagai</w:t>
      </w:r>
      <w:proofErr w:type="spellEnd"/>
      <w:r w:rsidRPr="00F040CC">
        <w:rPr>
          <w:rFonts w:ascii="Times New Roman" w:eastAsia="Times New Roman" w:hAnsi="Times New Roman" w:cs="Times New Roman"/>
          <w:color w:val="000000"/>
          <w:sz w:val="24"/>
          <w:szCs w:val="24"/>
        </w:rPr>
        <w:t xml:space="preserve"> </w:t>
      </w:r>
      <w:proofErr w:type="spellStart"/>
      <w:proofErr w:type="gramStart"/>
      <w:r w:rsidRPr="00F040CC">
        <w:rPr>
          <w:rFonts w:ascii="Times New Roman" w:eastAsia="Times New Roman" w:hAnsi="Times New Roman" w:cs="Times New Roman"/>
          <w:color w:val="000000"/>
          <w:sz w:val="24"/>
          <w:szCs w:val="24"/>
        </w:rPr>
        <w:t>pangan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oleh</w:t>
      </w:r>
      <w:proofErr w:type="spellEnd"/>
      <w:proofErr w:type="gram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masyarakat</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Kecamatan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Sabu</w:t>
      </w:r>
      <w:proofErr w:type="spellEnd"/>
      <w:r w:rsidRPr="00F040CC">
        <w:rPr>
          <w:rFonts w:ascii="Times New Roman" w:eastAsia="Times New Roman" w:hAnsi="Times New Roman" w:cs="Times New Roman"/>
          <w:color w:val="000000"/>
          <w:sz w:val="24"/>
          <w:szCs w:val="24"/>
        </w:rPr>
        <w:t xml:space="preserve"> Barat </w:t>
      </w:r>
      <w:proofErr w:type="spellStart"/>
      <w:r w:rsidRPr="00F040CC">
        <w:rPr>
          <w:rFonts w:ascii="Times New Roman" w:eastAsia="Times New Roman" w:hAnsi="Times New Roman" w:cs="Times New Roman"/>
          <w:color w:val="000000"/>
          <w:sz w:val="24"/>
          <w:szCs w:val="24"/>
        </w:rPr>
        <w:t>Kabupaten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Sabu</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Raijua</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dan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terdapat</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sebanyak</w:t>
      </w:r>
      <w:proofErr w:type="spellEnd"/>
      <w:r w:rsidRPr="00F040CC">
        <w:rPr>
          <w:rFonts w:ascii="Times New Roman" w:eastAsia="Times New Roman" w:hAnsi="Times New Roman" w:cs="Times New Roman"/>
          <w:color w:val="000000"/>
          <w:sz w:val="24"/>
          <w:szCs w:val="24"/>
        </w:rPr>
        <w:t xml:space="preserve"> 21 family. </w:t>
      </w:r>
      <w:proofErr w:type="gramStart"/>
      <w:r w:rsidRPr="00F040CC">
        <w:rPr>
          <w:rFonts w:ascii="Times New Roman" w:eastAsia="Times New Roman" w:hAnsi="Times New Roman" w:cs="Times New Roman"/>
          <w:color w:val="000000"/>
          <w:sz w:val="24"/>
          <w:szCs w:val="24"/>
        </w:rPr>
        <w:t xml:space="preserve">Family yang paling </w:t>
      </w:r>
      <w:proofErr w:type="spellStart"/>
      <w:r w:rsidRPr="00F040CC">
        <w:rPr>
          <w:rFonts w:ascii="Times New Roman" w:eastAsia="Times New Roman" w:hAnsi="Times New Roman" w:cs="Times New Roman"/>
          <w:color w:val="000000"/>
          <w:sz w:val="24"/>
          <w:szCs w:val="24"/>
        </w:rPr>
        <w:t>banyak</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digunakan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adalah</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Poaecea</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dan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Fabaceae</w:t>
      </w:r>
      <w:proofErr w:type="spellEnd"/>
      <w:r w:rsidRPr="00F040CC">
        <w:rPr>
          <w:rFonts w:ascii="Times New Roman" w:eastAsia="Times New Roman" w:hAnsi="Times New Roman" w:cs="Times New Roman"/>
          <w:color w:val="000000"/>
          <w:sz w:val="24"/>
          <w:szCs w:val="24"/>
        </w:rPr>
        <w:t>.</w:t>
      </w:r>
      <w:proofErr w:type="gramEnd"/>
      <w:r w:rsidRPr="00F040CC">
        <w:rPr>
          <w:rFonts w:ascii="Times New Roman" w:eastAsia="Times New Roman" w:hAnsi="Times New Roman" w:cs="Times New Roman"/>
          <w:color w:val="000000"/>
          <w:sz w:val="24"/>
          <w:szCs w:val="24"/>
        </w:rPr>
        <w:t xml:space="preserve"> Organ </w:t>
      </w:r>
      <w:proofErr w:type="spellStart"/>
      <w:r w:rsidRPr="00F040CC">
        <w:rPr>
          <w:rFonts w:ascii="Times New Roman" w:eastAsia="Times New Roman" w:hAnsi="Times New Roman" w:cs="Times New Roman"/>
          <w:color w:val="000000"/>
          <w:sz w:val="24"/>
          <w:szCs w:val="24"/>
        </w:rPr>
        <w:t>tumbuhah</w:t>
      </w:r>
      <w:proofErr w:type="spellEnd"/>
      <w:r w:rsidRPr="00F040CC">
        <w:rPr>
          <w:rFonts w:ascii="Times New Roman" w:eastAsia="Times New Roman" w:hAnsi="Times New Roman" w:cs="Times New Roman"/>
          <w:color w:val="000000"/>
          <w:sz w:val="24"/>
          <w:szCs w:val="24"/>
        </w:rPr>
        <w:t xml:space="preserve"> yang </w:t>
      </w:r>
      <w:proofErr w:type="spellStart"/>
      <w:r w:rsidRPr="00F040CC">
        <w:rPr>
          <w:rFonts w:ascii="Times New Roman" w:eastAsia="Times New Roman" w:hAnsi="Times New Roman" w:cs="Times New Roman"/>
          <w:color w:val="000000"/>
          <w:sz w:val="24"/>
          <w:szCs w:val="24"/>
        </w:rPr>
        <w:t>dimanfaatkan</w:t>
      </w:r>
      <w:proofErr w:type="spellEnd"/>
      <w:r w:rsidRPr="00F040CC">
        <w:rPr>
          <w:rFonts w:ascii="Times New Roman" w:eastAsia="Times New Roman" w:hAnsi="Times New Roman" w:cs="Times New Roman"/>
          <w:color w:val="000000"/>
          <w:sz w:val="24"/>
          <w:szCs w:val="24"/>
        </w:rPr>
        <w:t xml:space="preserve"> paling </w:t>
      </w:r>
      <w:proofErr w:type="spellStart"/>
      <w:r w:rsidRPr="00F040CC">
        <w:rPr>
          <w:rFonts w:ascii="Times New Roman" w:eastAsia="Times New Roman" w:hAnsi="Times New Roman" w:cs="Times New Roman"/>
          <w:color w:val="000000"/>
          <w:sz w:val="24"/>
          <w:szCs w:val="24"/>
        </w:rPr>
        <w:t>banyak</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adalah</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buah</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sebanyak</w:t>
      </w:r>
      <w:proofErr w:type="spellEnd"/>
      <w:r w:rsidRPr="00F040CC">
        <w:rPr>
          <w:rFonts w:ascii="Times New Roman" w:eastAsia="Times New Roman" w:hAnsi="Times New Roman" w:cs="Times New Roman"/>
          <w:color w:val="000000"/>
          <w:sz w:val="24"/>
          <w:szCs w:val="24"/>
        </w:rPr>
        <w:t xml:space="preserve"> 16 </w:t>
      </w:r>
      <w:proofErr w:type="spellStart"/>
      <w:r w:rsidRPr="00F040CC">
        <w:rPr>
          <w:rFonts w:ascii="Times New Roman" w:eastAsia="Times New Roman" w:hAnsi="Times New Roman" w:cs="Times New Roman"/>
          <w:color w:val="000000"/>
          <w:sz w:val="24"/>
          <w:szCs w:val="24"/>
        </w:rPr>
        <w:t>jenis</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tumbuhan</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dan</w:t>
      </w:r>
      <w:proofErr w:type="spellEnd"/>
      <w:r w:rsidRPr="00F040CC">
        <w:rPr>
          <w:rFonts w:ascii="Times New Roman" w:eastAsia="Times New Roman" w:hAnsi="Times New Roman" w:cs="Times New Roman"/>
          <w:color w:val="000000"/>
          <w:sz w:val="24"/>
          <w:szCs w:val="24"/>
        </w:rPr>
        <w:t xml:space="preserve"> yang paling </w:t>
      </w:r>
      <w:proofErr w:type="spellStart"/>
      <w:r w:rsidRPr="00F040CC">
        <w:rPr>
          <w:rFonts w:ascii="Times New Roman" w:eastAsia="Times New Roman" w:hAnsi="Times New Roman" w:cs="Times New Roman"/>
          <w:color w:val="000000"/>
          <w:sz w:val="24"/>
          <w:szCs w:val="24"/>
        </w:rPr>
        <w:t>sedikit</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adalah</w:t>
      </w:r>
      <w:proofErr w:type="spellEnd"/>
      <w:r w:rsidRPr="00F040CC">
        <w:rPr>
          <w:rFonts w:ascii="Times New Roman" w:eastAsia="Times New Roman" w:hAnsi="Times New Roman" w:cs="Times New Roman"/>
          <w:color w:val="000000"/>
          <w:sz w:val="24"/>
          <w:szCs w:val="24"/>
        </w:rPr>
        <w:t xml:space="preserve"> </w:t>
      </w:r>
      <w:proofErr w:type="gramStart"/>
      <w:r w:rsidRPr="00F040CC">
        <w:rPr>
          <w:rFonts w:ascii="Times New Roman" w:eastAsia="Times New Roman" w:hAnsi="Times New Roman" w:cs="Times New Roman"/>
          <w:color w:val="000000"/>
          <w:sz w:val="24"/>
          <w:szCs w:val="24"/>
        </w:rPr>
        <w:t>tunas</w:t>
      </w:r>
      <w:proofErr w:type="gramEnd"/>
      <w:r w:rsidRPr="00F040CC">
        <w:rPr>
          <w:rFonts w:ascii="Times New Roman" w:eastAsia="Times New Roman" w:hAnsi="Times New Roman" w:cs="Times New Roman"/>
          <w:color w:val="000000"/>
          <w:sz w:val="24"/>
          <w:szCs w:val="24"/>
        </w:rPr>
        <w:t xml:space="preserve"> 1 </w:t>
      </w:r>
      <w:proofErr w:type="spellStart"/>
      <w:r w:rsidRPr="00F040CC">
        <w:rPr>
          <w:rFonts w:ascii="Times New Roman" w:eastAsia="Times New Roman" w:hAnsi="Times New Roman" w:cs="Times New Roman"/>
          <w:color w:val="000000"/>
          <w:sz w:val="24"/>
          <w:szCs w:val="24"/>
        </w:rPr>
        <w:t>jenis</w:t>
      </w:r>
      <w:proofErr w:type="spellEnd"/>
      <w:r w:rsidRPr="00F040CC">
        <w:rPr>
          <w:rFonts w:ascii="Times New Roman" w:eastAsia="Times New Roman" w:hAnsi="Times New Roman" w:cs="Times New Roman"/>
          <w:color w:val="000000"/>
          <w:sz w:val="24"/>
          <w:szCs w:val="24"/>
        </w:rPr>
        <w:t xml:space="preserve"> </w:t>
      </w:r>
      <w:proofErr w:type="spellStart"/>
      <w:r w:rsidRPr="00F040CC">
        <w:rPr>
          <w:rFonts w:ascii="Times New Roman" w:eastAsia="Times New Roman" w:hAnsi="Times New Roman" w:cs="Times New Roman"/>
          <w:color w:val="000000"/>
          <w:sz w:val="24"/>
          <w:szCs w:val="24"/>
        </w:rPr>
        <w:t>tumbuhan</w:t>
      </w:r>
      <w:proofErr w:type="spellEnd"/>
      <w:r w:rsidRPr="00F040CC">
        <w:rPr>
          <w:rFonts w:ascii="Times New Roman" w:eastAsia="Times New Roman" w:hAnsi="Times New Roman" w:cs="Times New Roman"/>
          <w:color w:val="000000"/>
          <w:sz w:val="24"/>
          <w:szCs w:val="24"/>
        </w:rPr>
        <w:t xml:space="preserve">. </w:t>
      </w:r>
      <w:r w:rsidRPr="00F040CC">
        <w:rPr>
          <w:rFonts w:ascii="Times New Roman" w:eastAsia="Times New Roman" w:hAnsi="Times New Roman" w:cs="Times New Roman"/>
          <w:color w:val="000000"/>
          <w:sz w:val="24"/>
          <w:szCs w:val="24"/>
          <w:lang w:val="sv-SE"/>
        </w:rPr>
        <w:t>C</w:t>
      </w:r>
      <w:r w:rsidRPr="00F040CC">
        <w:rPr>
          <w:rFonts w:ascii="Times New Roman" w:hAnsi="Times New Roman" w:cs="Times New Roman"/>
          <w:sz w:val="24"/>
          <w:szCs w:val="24"/>
          <w:lang w:val="sv-SE"/>
        </w:rPr>
        <w:t>ara pengolahan yang dijadikan makanan yaitu dikonsumsi langsung sebanyak 14,48 %, dimasak 10,35 %, dihaluskan 5,17 %.</w:t>
      </w:r>
    </w:p>
    <w:p w:rsidR="00354B16" w:rsidRPr="00F040CC" w:rsidRDefault="00354B16" w:rsidP="00354B16">
      <w:pPr>
        <w:spacing w:after="0" w:line="240" w:lineRule="auto"/>
        <w:jc w:val="both"/>
        <w:rPr>
          <w:rFonts w:ascii="Times New Roman" w:eastAsia="Times New Roman" w:hAnsi="Times New Roman" w:cs="Times New Roman"/>
          <w:b/>
          <w:i/>
          <w:color w:val="000000"/>
          <w:sz w:val="24"/>
          <w:szCs w:val="24"/>
          <w:lang w:val="id-ID"/>
        </w:rPr>
      </w:pPr>
    </w:p>
    <w:p w:rsidR="00354B16" w:rsidRPr="00F040CC" w:rsidRDefault="00354B16" w:rsidP="00354B16">
      <w:pPr>
        <w:spacing w:after="0" w:line="360" w:lineRule="auto"/>
        <w:ind w:firstLine="720"/>
        <w:jc w:val="both"/>
        <w:rPr>
          <w:rFonts w:ascii="Times New Roman" w:eastAsia="Times New Roman" w:hAnsi="Times New Roman" w:cs="Times New Roman"/>
          <w:color w:val="000000"/>
          <w:sz w:val="24"/>
          <w:szCs w:val="24"/>
          <w:lang w:val="id-ID"/>
        </w:rPr>
      </w:pPr>
      <w:r w:rsidRPr="00F040CC">
        <w:rPr>
          <w:rFonts w:ascii="Times New Roman" w:eastAsia="Times New Roman" w:hAnsi="Times New Roman" w:cs="Times New Roman"/>
          <w:color w:val="000000"/>
          <w:sz w:val="24"/>
          <w:szCs w:val="24"/>
          <w:lang w:val="id-ID"/>
        </w:rPr>
        <w:t xml:space="preserve">Jenis-jenis tumbuhan yang dimanfaatkan sebagai pangan tradisional ini </w:t>
      </w:r>
      <w:r w:rsidRPr="00F040CC">
        <w:rPr>
          <w:rFonts w:ascii="Times New Roman" w:eastAsia="Times New Roman" w:hAnsi="Times New Roman" w:cs="Times New Roman"/>
          <w:color w:val="000000"/>
          <w:sz w:val="24"/>
          <w:szCs w:val="24"/>
          <w:lang w:val="id-ID"/>
        </w:rPr>
        <w:lastRenderedPageBreak/>
        <w:t xml:space="preserve">perlu adanya konservasi, sehingga kelestariannya tetap terjaga. Perlu adanya penelitian lebih lanjut akan nilai gizi apa saja yang terdapat di dalam masing-masing tumbuhan sumber pangan tersebut, khususnya tumbuhan yang berasal dari Kecamatan Sabu Barat. </w:t>
      </w:r>
    </w:p>
    <w:p w:rsidR="00354B16" w:rsidRPr="00F040CC" w:rsidRDefault="00354B16" w:rsidP="00354B16">
      <w:pPr>
        <w:spacing w:after="0" w:line="240" w:lineRule="auto"/>
        <w:jc w:val="both"/>
        <w:rPr>
          <w:rFonts w:ascii="Times New Roman" w:eastAsia="Times New Roman" w:hAnsi="Times New Roman" w:cs="Times New Roman"/>
          <w:b/>
          <w:i/>
          <w:color w:val="000000"/>
          <w:sz w:val="24"/>
          <w:szCs w:val="24"/>
          <w:lang w:val="id-ID"/>
        </w:rPr>
      </w:pPr>
    </w:p>
    <w:p w:rsidR="00354B16" w:rsidRPr="00F040CC" w:rsidRDefault="00354B16" w:rsidP="00354B16">
      <w:pPr>
        <w:shd w:val="clear" w:color="auto" w:fill="FFFFFF"/>
        <w:spacing w:after="0" w:line="360" w:lineRule="auto"/>
        <w:textAlignment w:val="baseline"/>
        <w:rPr>
          <w:rFonts w:ascii="Times New Roman" w:eastAsia="Times New Roman" w:hAnsi="Times New Roman" w:cs="Times New Roman"/>
          <w:color w:val="000000"/>
          <w:sz w:val="24"/>
          <w:szCs w:val="24"/>
          <w:lang w:val="sv-SE"/>
        </w:rPr>
      </w:pPr>
      <w:r w:rsidRPr="00F040CC">
        <w:rPr>
          <w:rFonts w:ascii="Times New Roman" w:eastAsia="Times New Roman" w:hAnsi="Times New Roman" w:cs="Times New Roman"/>
          <w:b/>
          <w:bCs/>
          <w:color w:val="000000"/>
          <w:sz w:val="24"/>
          <w:szCs w:val="24"/>
          <w:bdr w:val="none" w:sz="0" w:space="0" w:color="auto" w:frame="1"/>
          <w:lang w:val="sv-SE"/>
        </w:rPr>
        <w:t xml:space="preserve">UCAPAN TERIMA KASIH </w:t>
      </w:r>
    </w:p>
    <w:p w:rsidR="00354B16" w:rsidRPr="00F040CC" w:rsidRDefault="00354B16" w:rsidP="00354B16">
      <w:pPr>
        <w:spacing w:after="0" w:line="360" w:lineRule="auto"/>
        <w:jc w:val="both"/>
        <w:rPr>
          <w:rFonts w:ascii="Times New Roman" w:eastAsia="Times New Roman" w:hAnsi="Times New Roman" w:cs="Times New Roman"/>
          <w:color w:val="000000"/>
          <w:sz w:val="24"/>
          <w:szCs w:val="24"/>
          <w:lang w:val="fi-FI"/>
        </w:rPr>
      </w:pPr>
      <w:r w:rsidRPr="00F040CC">
        <w:rPr>
          <w:rFonts w:ascii="Times New Roman" w:eastAsia="Times New Roman" w:hAnsi="Times New Roman" w:cs="Times New Roman"/>
          <w:color w:val="000000"/>
          <w:sz w:val="24"/>
          <w:szCs w:val="24"/>
          <w:lang w:val="fi-FI"/>
        </w:rPr>
        <w:t xml:space="preserve">Ucapan terima kasih disampaikan kepada OSCEAN yang telah memberikan dana kepada tim penelitian.  Terima kasih juga kepada Kepala Desa dan jajarannya, seluruh  narasumber yang sudah terlibat, serta Masyarakat di Kecamatan Sabu Barat Kabupaten Sabu Raijua yang telah membantu kelancaran kegiatan ini. </w:t>
      </w:r>
    </w:p>
    <w:p w:rsidR="00354B16" w:rsidRPr="00F040CC" w:rsidRDefault="00354B16" w:rsidP="00354B16">
      <w:pPr>
        <w:spacing w:after="0" w:line="360" w:lineRule="auto"/>
        <w:jc w:val="both"/>
        <w:rPr>
          <w:rFonts w:ascii="Times New Roman" w:eastAsia="Times New Roman" w:hAnsi="Times New Roman" w:cs="Times New Roman"/>
          <w:color w:val="000000"/>
          <w:sz w:val="24"/>
          <w:szCs w:val="24"/>
          <w:lang w:val="fi-FI"/>
        </w:rPr>
      </w:pPr>
    </w:p>
    <w:p w:rsidR="00354B16" w:rsidRPr="00F040CC" w:rsidRDefault="00354B16" w:rsidP="00354B16">
      <w:pPr>
        <w:shd w:val="clear" w:color="auto" w:fill="FFFFFF"/>
        <w:spacing w:after="0" w:line="360" w:lineRule="auto"/>
        <w:jc w:val="both"/>
        <w:textAlignment w:val="baseline"/>
        <w:rPr>
          <w:rFonts w:ascii="Times New Roman" w:eastAsia="Times New Roman" w:hAnsi="Times New Roman" w:cs="Times New Roman"/>
          <w:color w:val="000000"/>
          <w:sz w:val="24"/>
          <w:szCs w:val="24"/>
          <w:lang w:val="fi-FI"/>
        </w:rPr>
      </w:pPr>
      <w:r w:rsidRPr="00F040CC">
        <w:rPr>
          <w:rFonts w:ascii="Times New Roman" w:eastAsia="Times New Roman" w:hAnsi="Times New Roman" w:cs="Times New Roman"/>
          <w:b/>
          <w:bCs/>
          <w:color w:val="000000"/>
          <w:sz w:val="24"/>
          <w:szCs w:val="24"/>
          <w:bdr w:val="none" w:sz="0" w:space="0" w:color="auto" w:frame="1"/>
          <w:lang w:val="fi-FI"/>
        </w:rPr>
        <w:t xml:space="preserve">DAFTAR </w:t>
      </w:r>
      <w:r w:rsidRPr="00F040CC">
        <w:rPr>
          <w:rFonts w:ascii="Times New Roman" w:eastAsia="Times New Roman" w:hAnsi="Times New Roman" w:cs="Times New Roman"/>
          <w:b/>
          <w:bCs/>
          <w:color w:val="000000"/>
          <w:sz w:val="24"/>
          <w:szCs w:val="24"/>
          <w:bdr w:val="none" w:sz="0" w:space="0" w:color="auto" w:frame="1"/>
          <w:lang w:val="id-ID"/>
        </w:rPr>
        <w:t>RUJUKAN</w:t>
      </w:r>
      <w:r w:rsidRPr="00F040CC">
        <w:rPr>
          <w:rFonts w:ascii="Times New Roman" w:eastAsia="Times New Roman" w:hAnsi="Times New Roman" w:cs="Times New Roman"/>
          <w:b/>
          <w:bCs/>
          <w:color w:val="000000"/>
          <w:sz w:val="24"/>
          <w:szCs w:val="24"/>
          <w:bdr w:val="none" w:sz="0" w:space="0" w:color="auto" w:frame="1"/>
          <w:lang w:val="fi-FI"/>
        </w:rPr>
        <w:t xml:space="preserve"> </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t>Anggraini</w:t>
      </w:r>
      <w:proofErr w:type="spellEnd"/>
      <w:r w:rsidRPr="00F040CC">
        <w:rPr>
          <w:rFonts w:ascii="Times New Roman" w:hAnsi="Times New Roman" w:cs="Times New Roman"/>
          <w:sz w:val="24"/>
          <w:szCs w:val="24"/>
          <w:lang w:val="fr-MA"/>
        </w:rPr>
        <w:t xml:space="preserve">, Y., </w:t>
      </w:r>
      <w:proofErr w:type="spellStart"/>
      <w:r w:rsidRPr="00F040CC">
        <w:rPr>
          <w:rFonts w:ascii="Times New Roman" w:hAnsi="Times New Roman" w:cs="Times New Roman"/>
          <w:sz w:val="24"/>
          <w:szCs w:val="24"/>
          <w:lang w:val="fr-MA"/>
        </w:rPr>
        <w:t>Matius</w:t>
      </w:r>
      <w:proofErr w:type="spellEnd"/>
      <w:r w:rsidRPr="00F040CC">
        <w:rPr>
          <w:rFonts w:ascii="Times New Roman" w:hAnsi="Times New Roman" w:cs="Times New Roman"/>
          <w:sz w:val="24"/>
          <w:szCs w:val="24"/>
          <w:lang w:val="fr-MA"/>
        </w:rPr>
        <w:t xml:space="preserve">, P., </w:t>
      </w:r>
      <w:proofErr w:type="spellStart"/>
      <w:r w:rsidRPr="00F040CC">
        <w:rPr>
          <w:rFonts w:ascii="Times New Roman" w:hAnsi="Times New Roman" w:cs="Times New Roman"/>
          <w:sz w:val="24"/>
          <w:szCs w:val="24"/>
          <w:lang w:val="fr-MA"/>
        </w:rPr>
        <w:t>Hastaniah</w:t>
      </w:r>
      <w:proofErr w:type="gramStart"/>
      <w:r w:rsidRPr="00F040CC">
        <w:rPr>
          <w:rFonts w:ascii="Times New Roman" w:hAnsi="Times New Roman" w:cs="Times New Roman"/>
          <w:sz w:val="24"/>
          <w:szCs w:val="24"/>
          <w:lang w:val="fr-MA"/>
        </w:rPr>
        <w:t>,H</w:t>
      </w:r>
      <w:proofErr w:type="spellEnd"/>
      <w:proofErr w:type="gramEnd"/>
      <w:r w:rsidRPr="00F040CC">
        <w:rPr>
          <w:rFonts w:ascii="Times New Roman" w:hAnsi="Times New Roman" w:cs="Times New Roman"/>
          <w:sz w:val="24"/>
          <w:szCs w:val="24"/>
          <w:lang w:val="fr-MA"/>
        </w:rPr>
        <w:t xml:space="preserve"> &amp; Diana, R. (2020). </w:t>
      </w:r>
      <w:proofErr w:type="spellStart"/>
      <w:r w:rsidRPr="00F040CC">
        <w:rPr>
          <w:rFonts w:ascii="Times New Roman" w:hAnsi="Times New Roman" w:cs="Times New Roman"/>
          <w:sz w:val="24"/>
          <w:szCs w:val="24"/>
          <w:lang w:val="fr-MA"/>
        </w:rPr>
        <w:t>Identifikasi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Kearifan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Lokal</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Dalam</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Pemanfaatan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Jenis-Jenis</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Tumbuhan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Untuk</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Ketahanan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Pangan</w:t>
      </w:r>
      <w:proofErr w:type="spellEnd"/>
      <w:r w:rsidRPr="00F040CC">
        <w:rPr>
          <w:rFonts w:ascii="Times New Roman" w:hAnsi="Times New Roman" w:cs="Times New Roman"/>
          <w:sz w:val="24"/>
          <w:szCs w:val="24"/>
          <w:lang w:val="fr-MA"/>
        </w:rPr>
        <w:t xml:space="preserve"> Dan </w:t>
      </w:r>
      <w:proofErr w:type="spellStart"/>
      <w:r w:rsidRPr="00F040CC">
        <w:rPr>
          <w:rFonts w:ascii="Times New Roman" w:hAnsi="Times New Roman" w:cs="Times New Roman"/>
          <w:sz w:val="24"/>
          <w:szCs w:val="24"/>
          <w:lang w:val="fr-MA"/>
        </w:rPr>
        <w:t>Obat-Obatan</w:t>
      </w:r>
      <w:proofErr w:type="spellEnd"/>
      <w:r w:rsidRPr="00F040CC">
        <w:rPr>
          <w:rFonts w:ascii="Times New Roman" w:hAnsi="Times New Roman" w:cs="Times New Roman"/>
          <w:sz w:val="24"/>
          <w:szCs w:val="24"/>
          <w:lang w:val="fr-MA"/>
        </w:rPr>
        <w:t xml:space="preserve">. </w:t>
      </w:r>
      <w:r w:rsidRPr="00F040CC">
        <w:rPr>
          <w:rFonts w:ascii="Times New Roman" w:hAnsi="Times New Roman" w:cs="Times New Roman"/>
          <w:i/>
          <w:iCs/>
          <w:sz w:val="24"/>
          <w:szCs w:val="24"/>
          <w:lang w:val="fr-MA"/>
        </w:rPr>
        <w:t>MAKILA</w:t>
      </w:r>
      <w:proofErr w:type="gramStart"/>
      <w:r w:rsidRPr="00F040CC">
        <w:rPr>
          <w:rFonts w:ascii="Times New Roman" w:hAnsi="Times New Roman" w:cs="Times New Roman"/>
          <w:sz w:val="24"/>
          <w:szCs w:val="24"/>
          <w:lang w:val="fr-MA"/>
        </w:rPr>
        <w:t>,14</w:t>
      </w:r>
      <w:proofErr w:type="gramEnd"/>
      <w:r w:rsidRPr="00F040CC">
        <w:rPr>
          <w:rFonts w:ascii="Times New Roman" w:hAnsi="Times New Roman" w:cs="Times New Roman"/>
          <w:sz w:val="24"/>
          <w:szCs w:val="24"/>
          <w:lang w:val="fr-MA"/>
        </w:rPr>
        <w:t xml:space="preserve">(2), 73-86. </w:t>
      </w:r>
      <w:hyperlink r:id="rId13" w:history="1">
        <w:r w:rsidRPr="00F040CC">
          <w:rPr>
            <w:rStyle w:val="Hyperlink"/>
            <w:rFonts w:ascii="Times New Roman" w:hAnsi="Times New Roman" w:cs="Times New Roman"/>
            <w:sz w:val="24"/>
            <w:szCs w:val="24"/>
            <w:lang w:val="fr-MA"/>
          </w:rPr>
          <w:t>https://doi.org/10.30598/makila.v14i2.2590</w:t>
        </w:r>
      </w:hyperlink>
      <w:r w:rsidRPr="00F040CC">
        <w:rPr>
          <w:rFonts w:ascii="Times New Roman" w:hAnsi="Times New Roman" w:cs="Times New Roman"/>
          <w:sz w:val="24"/>
          <w:szCs w:val="24"/>
          <w:lang w:val="fr-MA"/>
        </w:rPr>
        <w:t xml:space="preserve"> </w:t>
      </w:r>
    </w:p>
    <w:p w:rsidR="00354B16" w:rsidRPr="00F040CC" w:rsidRDefault="00354B16" w:rsidP="00354B16">
      <w:pPr>
        <w:ind w:left="567" w:hanging="567"/>
        <w:jc w:val="both"/>
        <w:rPr>
          <w:rFonts w:ascii="Times New Roman" w:hAnsi="Times New Roman" w:cs="Times New Roman"/>
          <w:bCs/>
          <w:sz w:val="24"/>
          <w:szCs w:val="24"/>
        </w:rPr>
      </w:pPr>
      <w:r w:rsidRPr="00F040CC">
        <w:rPr>
          <w:rFonts w:ascii="Times New Roman" w:hAnsi="Times New Roman" w:cs="Times New Roman"/>
          <w:bCs/>
          <w:sz w:val="24"/>
          <w:szCs w:val="24"/>
          <w:lang w:val="fi-FI"/>
        </w:rPr>
        <w:t xml:space="preserve">Arini W., Saputra V. R &amp; Ramadani H. (2021). Pemanfaatan Tumbuhan Lokal Secara Tradisional Dalam Peningkatan Ketahanan Pangan Oleh Suku Dayak Iban Di Desa Mensiau, Kalimantan Barat. </w:t>
      </w:r>
      <w:proofErr w:type="spellStart"/>
      <w:r w:rsidRPr="00F040CC">
        <w:rPr>
          <w:rFonts w:ascii="Times New Roman" w:hAnsi="Times New Roman" w:cs="Times New Roman"/>
          <w:bCs/>
          <w:i/>
          <w:iCs/>
          <w:sz w:val="24"/>
          <w:szCs w:val="24"/>
        </w:rPr>
        <w:t>Jurnal</w:t>
      </w:r>
      <w:proofErr w:type="spellEnd"/>
      <w:r w:rsidRPr="00F040CC">
        <w:rPr>
          <w:rFonts w:ascii="Times New Roman" w:hAnsi="Times New Roman" w:cs="Times New Roman"/>
          <w:bCs/>
          <w:i/>
          <w:iCs/>
          <w:sz w:val="24"/>
          <w:szCs w:val="24"/>
        </w:rPr>
        <w:t xml:space="preserve"> </w:t>
      </w:r>
      <w:proofErr w:type="gramStart"/>
      <w:r w:rsidRPr="00F040CC">
        <w:rPr>
          <w:rFonts w:ascii="Times New Roman" w:hAnsi="Times New Roman" w:cs="Times New Roman"/>
          <w:bCs/>
          <w:i/>
          <w:iCs/>
          <w:sz w:val="24"/>
          <w:szCs w:val="24"/>
        </w:rPr>
        <w:t>Of</w:t>
      </w:r>
      <w:proofErr w:type="gramEnd"/>
      <w:r w:rsidRPr="00F040CC">
        <w:rPr>
          <w:rFonts w:ascii="Times New Roman" w:hAnsi="Times New Roman" w:cs="Times New Roman"/>
          <w:bCs/>
          <w:i/>
          <w:iCs/>
          <w:sz w:val="24"/>
          <w:szCs w:val="24"/>
        </w:rPr>
        <w:t xml:space="preserve"> Tropical Biology. </w:t>
      </w:r>
      <w:proofErr w:type="spellStart"/>
      <w:proofErr w:type="gramStart"/>
      <w:r w:rsidRPr="00F040CC">
        <w:rPr>
          <w:rFonts w:ascii="Times New Roman" w:hAnsi="Times New Roman" w:cs="Times New Roman"/>
          <w:bCs/>
          <w:sz w:val="24"/>
          <w:szCs w:val="24"/>
        </w:rPr>
        <w:t>Vol</w:t>
      </w:r>
      <w:proofErr w:type="spellEnd"/>
      <w:r w:rsidRPr="00F040CC">
        <w:rPr>
          <w:rFonts w:ascii="Times New Roman" w:hAnsi="Times New Roman" w:cs="Times New Roman"/>
          <w:bCs/>
          <w:sz w:val="24"/>
          <w:szCs w:val="24"/>
        </w:rPr>
        <w:t xml:space="preserve"> 9.</w:t>
      </w:r>
      <w:proofErr w:type="gramEnd"/>
      <w:r w:rsidRPr="00F040CC">
        <w:rPr>
          <w:rFonts w:ascii="Times New Roman" w:hAnsi="Times New Roman" w:cs="Times New Roman"/>
          <w:bCs/>
          <w:sz w:val="24"/>
          <w:szCs w:val="24"/>
        </w:rPr>
        <w:t xml:space="preserve"> No 1 2549-8703. </w:t>
      </w:r>
      <w:hyperlink r:id="rId14" w:history="1">
        <w:r w:rsidRPr="00F040CC">
          <w:rPr>
            <w:rStyle w:val="Hyperlink"/>
            <w:rFonts w:ascii="Times New Roman" w:hAnsi="Times New Roman" w:cs="Times New Roman"/>
            <w:bCs/>
            <w:sz w:val="24"/>
            <w:szCs w:val="24"/>
          </w:rPr>
          <w:t>https://doi.org/10.21776/ub.biotropika.2021.009.01.05</w:t>
        </w:r>
      </w:hyperlink>
      <w:r w:rsidRPr="00F040CC">
        <w:rPr>
          <w:rFonts w:ascii="Times New Roman" w:hAnsi="Times New Roman" w:cs="Times New Roman"/>
          <w:bCs/>
          <w:sz w:val="24"/>
          <w:szCs w:val="24"/>
        </w:rPr>
        <w:t xml:space="preserve"> </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lastRenderedPageBreak/>
        <w:t>Aulia</w:t>
      </w:r>
      <w:proofErr w:type="spellEnd"/>
      <w:r w:rsidRPr="00F040CC">
        <w:rPr>
          <w:rFonts w:ascii="Times New Roman" w:hAnsi="Times New Roman" w:cs="Times New Roman"/>
          <w:sz w:val="24"/>
          <w:szCs w:val="24"/>
          <w:lang w:val="fr-MA"/>
        </w:rPr>
        <w:t xml:space="preserve">, M., </w:t>
      </w:r>
      <w:proofErr w:type="spellStart"/>
      <w:r w:rsidRPr="00F040CC">
        <w:rPr>
          <w:rFonts w:ascii="Times New Roman" w:hAnsi="Times New Roman" w:cs="Times New Roman"/>
          <w:sz w:val="24"/>
          <w:szCs w:val="24"/>
          <w:lang w:val="fr-MA"/>
        </w:rPr>
        <w:t>Suwardi</w:t>
      </w:r>
      <w:proofErr w:type="spellEnd"/>
      <w:r w:rsidRPr="00F040CC">
        <w:rPr>
          <w:rFonts w:ascii="Times New Roman" w:hAnsi="Times New Roman" w:cs="Times New Roman"/>
          <w:sz w:val="24"/>
          <w:szCs w:val="24"/>
          <w:lang w:val="fr-MA"/>
        </w:rPr>
        <w:t xml:space="preserve">, A. B., &amp; Adnan, A. (2023).  </w:t>
      </w:r>
      <w:proofErr w:type="spellStart"/>
      <w:r w:rsidRPr="00F040CC">
        <w:rPr>
          <w:rFonts w:ascii="Times New Roman" w:hAnsi="Times New Roman" w:cs="Times New Roman"/>
          <w:sz w:val="24"/>
          <w:szCs w:val="24"/>
          <w:lang w:val="fr-MA"/>
        </w:rPr>
        <w:t>Identifikasi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tanaman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pangan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pada</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lahan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pertanian</w:t>
      </w:r>
      <w:proofErr w:type="spellEnd"/>
      <w:r w:rsidRPr="00F040CC">
        <w:rPr>
          <w:rFonts w:ascii="Times New Roman" w:hAnsi="Times New Roman" w:cs="Times New Roman"/>
          <w:sz w:val="24"/>
          <w:szCs w:val="24"/>
          <w:lang w:val="fr-MA"/>
        </w:rPr>
        <w:t xml:space="preserve"> di </w:t>
      </w:r>
      <w:proofErr w:type="spellStart"/>
      <w:r w:rsidRPr="00F040CC">
        <w:rPr>
          <w:rFonts w:ascii="Times New Roman" w:hAnsi="Times New Roman" w:cs="Times New Roman"/>
          <w:sz w:val="24"/>
          <w:szCs w:val="24"/>
          <w:lang w:val="fr-MA"/>
        </w:rPr>
        <w:t>Universitas</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Samudera</w:t>
      </w:r>
      <w:proofErr w:type="spellEnd"/>
      <w:r w:rsidRPr="00F040CC">
        <w:rPr>
          <w:rFonts w:ascii="Times New Roman" w:hAnsi="Times New Roman" w:cs="Times New Roman"/>
          <w:sz w:val="24"/>
          <w:szCs w:val="24"/>
          <w:lang w:val="fr-MA"/>
        </w:rPr>
        <w:t xml:space="preserve"> ACEH. </w:t>
      </w:r>
      <w:r w:rsidRPr="00F040CC">
        <w:rPr>
          <w:rFonts w:ascii="Times New Roman" w:hAnsi="Times New Roman" w:cs="Times New Roman"/>
          <w:i/>
          <w:iCs/>
          <w:sz w:val="24"/>
          <w:szCs w:val="24"/>
          <w:lang w:val="fr-MA"/>
        </w:rPr>
        <w:t xml:space="preserve">In </w:t>
      </w:r>
      <w:proofErr w:type="spellStart"/>
      <w:r w:rsidRPr="00F040CC">
        <w:rPr>
          <w:rFonts w:ascii="Times New Roman" w:hAnsi="Times New Roman" w:cs="Times New Roman"/>
          <w:i/>
          <w:iCs/>
          <w:sz w:val="24"/>
          <w:szCs w:val="24"/>
          <w:lang w:val="fr-MA"/>
        </w:rPr>
        <w:t>Seminar</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Nasional</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Peningkatan</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Mutu</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Pendidikan</w:t>
      </w:r>
      <w:proofErr w:type="spellEnd"/>
      <w:r w:rsidRPr="00F040CC">
        <w:rPr>
          <w:rFonts w:ascii="Times New Roman" w:hAnsi="Times New Roman" w:cs="Times New Roman"/>
          <w:i/>
          <w:iCs/>
          <w:sz w:val="24"/>
          <w:szCs w:val="24"/>
          <w:lang w:val="fr-MA"/>
        </w:rPr>
        <w:t>.</w:t>
      </w:r>
      <w:r w:rsidRPr="00F040CC">
        <w:rPr>
          <w:rFonts w:ascii="Times New Roman" w:hAnsi="Times New Roman" w:cs="Times New Roman"/>
          <w:sz w:val="24"/>
          <w:szCs w:val="24"/>
          <w:lang w:val="fr-MA"/>
        </w:rPr>
        <w:t xml:space="preserve"> Vol.4. No.1, pp.9-1.  </w:t>
      </w:r>
    </w:p>
    <w:p w:rsidR="00354B16" w:rsidRPr="00F040CC" w:rsidRDefault="00354B16" w:rsidP="00354B16">
      <w:pPr>
        <w:ind w:left="567" w:hanging="567"/>
        <w:jc w:val="both"/>
        <w:rPr>
          <w:rFonts w:ascii="Times New Roman" w:hAnsi="Times New Roman" w:cs="Times New Roman"/>
          <w:sz w:val="24"/>
          <w:szCs w:val="24"/>
          <w:lang w:val="fr-MA"/>
        </w:rPr>
      </w:pPr>
      <w:r w:rsidRPr="00F040CC">
        <w:rPr>
          <w:rFonts w:ascii="Times New Roman" w:hAnsi="Times New Roman" w:cs="Times New Roman"/>
          <w:sz w:val="24"/>
          <w:szCs w:val="24"/>
          <w:lang w:val="fr-MA"/>
        </w:rPr>
        <w:t xml:space="preserve">Cita, K, D., &amp; </w:t>
      </w:r>
      <w:proofErr w:type="spellStart"/>
      <w:r w:rsidRPr="00F040CC">
        <w:rPr>
          <w:rFonts w:ascii="Times New Roman" w:hAnsi="Times New Roman" w:cs="Times New Roman"/>
          <w:sz w:val="24"/>
          <w:szCs w:val="24"/>
          <w:lang w:val="fr-MA"/>
        </w:rPr>
        <w:t>Hasibuan</w:t>
      </w:r>
      <w:proofErr w:type="gramStart"/>
      <w:r w:rsidRPr="00F040CC">
        <w:rPr>
          <w:rFonts w:ascii="Times New Roman" w:hAnsi="Times New Roman" w:cs="Times New Roman"/>
          <w:sz w:val="24"/>
          <w:szCs w:val="24"/>
          <w:lang w:val="fr-MA"/>
        </w:rPr>
        <w:t>,R,S</w:t>
      </w:r>
      <w:proofErr w:type="spellEnd"/>
      <w:proofErr w:type="gramEnd"/>
      <w:r w:rsidRPr="00F040CC">
        <w:rPr>
          <w:rFonts w:ascii="Times New Roman" w:hAnsi="Times New Roman" w:cs="Times New Roman"/>
          <w:sz w:val="24"/>
          <w:szCs w:val="24"/>
          <w:lang w:val="fr-MA"/>
        </w:rPr>
        <w:t xml:space="preserve">. (2019). </w:t>
      </w:r>
      <w:proofErr w:type="spellStart"/>
      <w:r w:rsidRPr="00F040CC">
        <w:rPr>
          <w:rFonts w:ascii="Times New Roman" w:hAnsi="Times New Roman" w:cs="Times New Roman"/>
          <w:sz w:val="24"/>
          <w:szCs w:val="24"/>
          <w:lang w:val="fr-MA"/>
        </w:rPr>
        <w:t>Pemanfaatan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tumbuhan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pangan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oleh</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etnik</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sunda</w:t>
      </w:r>
      <w:proofErr w:type="spellEnd"/>
      <w:r w:rsidRPr="00F040CC">
        <w:rPr>
          <w:rFonts w:ascii="Times New Roman" w:hAnsi="Times New Roman" w:cs="Times New Roman"/>
          <w:sz w:val="24"/>
          <w:szCs w:val="24"/>
          <w:lang w:val="fr-MA"/>
        </w:rPr>
        <w:t xml:space="preserve"> di </w:t>
      </w:r>
      <w:proofErr w:type="spellStart"/>
      <w:r w:rsidRPr="00F040CC">
        <w:rPr>
          <w:rFonts w:ascii="Times New Roman" w:hAnsi="Times New Roman" w:cs="Times New Roman"/>
          <w:sz w:val="24"/>
          <w:szCs w:val="24"/>
          <w:lang w:val="fr-MA"/>
        </w:rPr>
        <w:t>kampung</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nyangkewok</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kabupaten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sukabumi</w:t>
      </w:r>
      <w:proofErr w:type="spellEnd"/>
      <w:r w:rsidRPr="00F040CC">
        <w:rPr>
          <w:rFonts w:ascii="Times New Roman" w:hAnsi="Times New Roman" w:cs="Times New Roman"/>
          <w:sz w:val="24"/>
          <w:szCs w:val="24"/>
          <w:lang w:val="fr-MA"/>
        </w:rPr>
        <w:t xml:space="preserve">. Media </w:t>
      </w:r>
      <w:proofErr w:type="spellStart"/>
      <w:r w:rsidRPr="00F040CC">
        <w:rPr>
          <w:rFonts w:ascii="Times New Roman" w:hAnsi="Times New Roman" w:cs="Times New Roman"/>
          <w:sz w:val="24"/>
          <w:szCs w:val="24"/>
          <w:lang w:val="fr-MA"/>
        </w:rPr>
        <w:t>konservasi</w:t>
      </w:r>
      <w:proofErr w:type="spellEnd"/>
      <w:r w:rsidRPr="00F040CC">
        <w:rPr>
          <w:rFonts w:ascii="Times New Roman" w:hAnsi="Times New Roman" w:cs="Times New Roman"/>
          <w:sz w:val="24"/>
          <w:szCs w:val="24"/>
          <w:lang w:val="fr-MA"/>
        </w:rPr>
        <w:t>, 24(3) 303-313.</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t>Dikaumaya</w:t>
      </w:r>
      <w:proofErr w:type="spellEnd"/>
      <w:r w:rsidRPr="00F040CC">
        <w:rPr>
          <w:rFonts w:ascii="Times New Roman" w:hAnsi="Times New Roman" w:cs="Times New Roman"/>
          <w:sz w:val="24"/>
          <w:szCs w:val="24"/>
          <w:lang w:val="fr-MA"/>
        </w:rPr>
        <w:t xml:space="preserve">, N. &amp; </w:t>
      </w:r>
      <w:proofErr w:type="spellStart"/>
      <w:r w:rsidRPr="00F040CC">
        <w:rPr>
          <w:rFonts w:ascii="Times New Roman" w:hAnsi="Times New Roman" w:cs="Times New Roman"/>
          <w:sz w:val="24"/>
          <w:szCs w:val="24"/>
          <w:lang w:val="fr-MA"/>
        </w:rPr>
        <w:t>Wati</w:t>
      </w:r>
      <w:proofErr w:type="spellEnd"/>
      <w:r w:rsidRPr="00F040CC">
        <w:rPr>
          <w:rFonts w:ascii="Times New Roman" w:hAnsi="Times New Roman" w:cs="Times New Roman"/>
          <w:sz w:val="24"/>
          <w:szCs w:val="24"/>
          <w:lang w:val="fr-MA"/>
        </w:rPr>
        <w:t xml:space="preserve">, H, D. (2019). </w:t>
      </w:r>
      <w:proofErr w:type="spellStart"/>
      <w:r w:rsidRPr="00F040CC">
        <w:rPr>
          <w:rFonts w:ascii="Times New Roman" w:hAnsi="Times New Roman" w:cs="Times New Roman"/>
          <w:sz w:val="24"/>
          <w:szCs w:val="24"/>
          <w:lang w:val="fr-MA"/>
        </w:rPr>
        <w:t>Etnoekonomi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Tumbuhan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Sebagai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Bahan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Pangan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Oleh</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Petani</w:t>
      </w:r>
      <w:proofErr w:type="spellEnd"/>
      <w:r w:rsidRPr="00F040CC">
        <w:rPr>
          <w:rFonts w:ascii="Times New Roman" w:hAnsi="Times New Roman" w:cs="Times New Roman"/>
          <w:sz w:val="24"/>
          <w:szCs w:val="24"/>
          <w:lang w:val="fr-MA"/>
        </w:rPr>
        <w:t xml:space="preserve">. In </w:t>
      </w:r>
      <w:proofErr w:type="spellStart"/>
      <w:r w:rsidRPr="00F040CC">
        <w:rPr>
          <w:rFonts w:ascii="Times New Roman" w:hAnsi="Times New Roman" w:cs="Times New Roman"/>
          <w:sz w:val="24"/>
          <w:szCs w:val="24"/>
          <w:lang w:val="fr-MA"/>
        </w:rPr>
        <w:t>Prosiding</w:t>
      </w:r>
      <w:proofErr w:type="spellEnd"/>
      <w:r w:rsidRPr="00F040CC">
        <w:rPr>
          <w:rFonts w:ascii="Times New Roman" w:hAnsi="Times New Roman" w:cs="Times New Roman"/>
          <w:sz w:val="24"/>
          <w:szCs w:val="24"/>
          <w:lang w:val="fr-MA"/>
        </w:rPr>
        <w:t> </w:t>
      </w:r>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Seminar</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Nasional</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Ekonomi</w:t>
      </w:r>
      <w:proofErr w:type="spellEnd"/>
      <w:r w:rsidRPr="00F040CC">
        <w:rPr>
          <w:rFonts w:ascii="Times New Roman" w:hAnsi="Times New Roman" w:cs="Times New Roman"/>
          <w:i/>
          <w:iCs/>
          <w:sz w:val="24"/>
          <w:szCs w:val="24"/>
          <w:lang w:val="fr-MA"/>
        </w:rPr>
        <w:t xml:space="preserve"> Dan </w:t>
      </w:r>
      <w:proofErr w:type="spellStart"/>
      <w:r w:rsidRPr="00F040CC">
        <w:rPr>
          <w:rFonts w:ascii="Times New Roman" w:hAnsi="Times New Roman" w:cs="Times New Roman"/>
          <w:i/>
          <w:iCs/>
          <w:sz w:val="24"/>
          <w:szCs w:val="24"/>
          <w:lang w:val="fr-MA"/>
        </w:rPr>
        <w:t>Teknologi</w:t>
      </w:r>
      <w:proofErr w:type="spellEnd"/>
      <w:r w:rsidRPr="00F040CC">
        <w:rPr>
          <w:rFonts w:ascii="Times New Roman" w:hAnsi="Times New Roman" w:cs="Times New Roman"/>
          <w:sz w:val="24"/>
          <w:szCs w:val="24"/>
          <w:lang w:val="fr-MA"/>
        </w:rPr>
        <w:t>. Pp.552-558.</w:t>
      </w:r>
    </w:p>
    <w:p w:rsidR="00354B16" w:rsidRPr="00F040CC" w:rsidRDefault="00354B16" w:rsidP="00354B16">
      <w:pPr>
        <w:ind w:left="567" w:hanging="567"/>
        <w:jc w:val="both"/>
        <w:rPr>
          <w:rFonts w:ascii="Times New Roman" w:hAnsi="Times New Roman" w:cs="Times New Roman"/>
          <w:bCs/>
          <w:sz w:val="24"/>
          <w:szCs w:val="24"/>
        </w:rPr>
      </w:pPr>
      <w:proofErr w:type="spellStart"/>
      <w:r w:rsidRPr="00F040CC">
        <w:rPr>
          <w:rFonts w:ascii="Times New Roman" w:hAnsi="Times New Roman" w:cs="Times New Roman"/>
          <w:bCs/>
          <w:sz w:val="24"/>
          <w:szCs w:val="24"/>
        </w:rPr>
        <w:t>Huan</w:t>
      </w:r>
      <w:proofErr w:type="spellEnd"/>
      <w:r w:rsidRPr="00F040CC">
        <w:rPr>
          <w:rFonts w:ascii="Times New Roman" w:hAnsi="Times New Roman" w:cs="Times New Roman"/>
          <w:bCs/>
          <w:sz w:val="24"/>
          <w:szCs w:val="24"/>
        </w:rPr>
        <w:t xml:space="preserve"> </w:t>
      </w:r>
      <w:proofErr w:type="gramStart"/>
      <w:r w:rsidRPr="00F040CC">
        <w:rPr>
          <w:rFonts w:ascii="Times New Roman" w:hAnsi="Times New Roman" w:cs="Times New Roman"/>
          <w:bCs/>
          <w:sz w:val="24"/>
          <w:szCs w:val="24"/>
        </w:rPr>
        <w:t>F .</w:t>
      </w:r>
      <w:proofErr w:type="gramEnd"/>
      <w:r w:rsidRPr="00F040CC">
        <w:rPr>
          <w:rFonts w:ascii="Times New Roman" w:hAnsi="Times New Roman" w:cs="Times New Roman"/>
          <w:bCs/>
          <w:sz w:val="24"/>
          <w:szCs w:val="24"/>
        </w:rPr>
        <w:t xml:space="preserve">, </w:t>
      </w:r>
      <w:proofErr w:type="spellStart"/>
      <w:r w:rsidRPr="00F040CC">
        <w:rPr>
          <w:rFonts w:ascii="Times New Roman" w:hAnsi="Times New Roman" w:cs="Times New Roman"/>
          <w:bCs/>
          <w:sz w:val="24"/>
          <w:szCs w:val="24"/>
        </w:rPr>
        <w:t>Danong</w:t>
      </w:r>
      <w:proofErr w:type="spellEnd"/>
      <w:r w:rsidRPr="00F040CC">
        <w:rPr>
          <w:rFonts w:ascii="Times New Roman" w:hAnsi="Times New Roman" w:cs="Times New Roman"/>
          <w:bCs/>
          <w:sz w:val="24"/>
          <w:szCs w:val="24"/>
        </w:rPr>
        <w:t xml:space="preserve"> M. T., &amp; </w:t>
      </w:r>
      <w:proofErr w:type="spellStart"/>
      <w:r w:rsidRPr="00F040CC">
        <w:rPr>
          <w:rFonts w:ascii="Times New Roman" w:hAnsi="Times New Roman" w:cs="Times New Roman"/>
          <w:bCs/>
          <w:sz w:val="24"/>
          <w:szCs w:val="24"/>
        </w:rPr>
        <w:t>Boro</w:t>
      </w:r>
      <w:proofErr w:type="spellEnd"/>
      <w:r w:rsidRPr="00F040CC">
        <w:rPr>
          <w:rFonts w:ascii="Times New Roman" w:hAnsi="Times New Roman" w:cs="Times New Roman"/>
          <w:bCs/>
          <w:sz w:val="24"/>
          <w:szCs w:val="24"/>
        </w:rPr>
        <w:t xml:space="preserve"> T. L.  (2018) </w:t>
      </w:r>
      <w:proofErr w:type="gramStart"/>
      <w:r w:rsidRPr="00F040CC">
        <w:rPr>
          <w:rFonts w:ascii="Times New Roman" w:hAnsi="Times New Roman" w:cs="Times New Roman"/>
          <w:bCs/>
          <w:sz w:val="24"/>
          <w:szCs w:val="24"/>
        </w:rPr>
        <w:t>The</w:t>
      </w:r>
      <w:proofErr w:type="gramEnd"/>
      <w:r w:rsidRPr="00F040CC">
        <w:rPr>
          <w:rFonts w:ascii="Times New Roman" w:hAnsi="Times New Roman" w:cs="Times New Roman"/>
          <w:bCs/>
          <w:sz w:val="24"/>
          <w:szCs w:val="24"/>
        </w:rPr>
        <w:t xml:space="preserve"> Traditional Use Of Medicinal Plants By The </w:t>
      </w:r>
      <w:proofErr w:type="spellStart"/>
      <w:r w:rsidRPr="00F040CC">
        <w:rPr>
          <w:rFonts w:ascii="Times New Roman" w:hAnsi="Times New Roman" w:cs="Times New Roman"/>
          <w:bCs/>
          <w:sz w:val="24"/>
          <w:szCs w:val="24"/>
        </w:rPr>
        <w:t>Kasu</w:t>
      </w:r>
      <w:proofErr w:type="spellEnd"/>
      <w:r w:rsidRPr="00F040CC">
        <w:rPr>
          <w:rFonts w:ascii="Times New Roman" w:hAnsi="Times New Roman" w:cs="Times New Roman"/>
          <w:bCs/>
          <w:sz w:val="24"/>
          <w:szCs w:val="24"/>
        </w:rPr>
        <w:t xml:space="preserve"> Clan Community In </w:t>
      </w:r>
      <w:proofErr w:type="spellStart"/>
      <w:r w:rsidRPr="00F040CC">
        <w:rPr>
          <w:rFonts w:ascii="Times New Roman" w:hAnsi="Times New Roman" w:cs="Times New Roman"/>
          <w:bCs/>
          <w:sz w:val="24"/>
          <w:szCs w:val="24"/>
        </w:rPr>
        <w:t>Bebalain</w:t>
      </w:r>
      <w:proofErr w:type="spellEnd"/>
      <w:r w:rsidRPr="00F040CC">
        <w:rPr>
          <w:rFonts w:ascii="Times New Roman" w:hAnsi="Times New Roman" w:cs="Times New Roman"/>
          <w:bCs/>
          <w:sz w:val="24"/>
          <w:szCs w:val="24"/>
        </w:rPr>
        <w:t xml:space="preserve"> Village Of </w:t>
      </w:r>
      <w:proofErr w:type="spellStart"/>
      <w:r w:rsidRPr="00F040CC">
        <w:rPr>
          <w:rFonts w:ascii="Times New Roman" w:hAnsi="Times New Roman" w:cs="Times New Roman"/>
          <w:bCs/>
          <w:sz w:val="24"/>
          <w:szCs w:val="24"/>
        </w:rPr>
        <w:t>Lobalain</w:t>
      </w:r>
      <w:proofErr w:type="spellEnd"/>
      <w:r w:rsidRPr="00F040CC">
        <w:rPr>
          <w:rFonts w:ascii="Times New Roman" w:hAnsi="Times New Roman" w:cs="Times New Roman"/>
          <w:bCs/>
          <w:sz w:val="24"/>
          <w:szCs w:val="24"/>
        </w:rPr>
        <w:t xml:space="preserve"> Regency In Rote </w:t>
      </w:r>
      <w:proofErr w:type="spellStart"/>
      <w:r w:rsidRPr="00F040CC">
        <w:rPr>
          <w:rFonts w:ascii="Times New Roman" w:hAnsi="Times New Roman" w:cs="Times New Roman"/>
          <w:bCs/>
          <w:sz w:val="24"/>
          <w:szCs w:val="24"/>
        </w:rPr>
        <w:t>Ndao</w:t>
      </w:r>
      <w:proofErr w:type="spellEnd"/>
      <w:r w:rsidRPr="00F040CC">
        <w:rPr>
          <w:rFonts w:ascii="Times New Roman" w:hAnsi="Times New Roman" w:cs="Times New Roman"/>
          <w:bCs/>
          <w:sz w:val="24"/>
          <w:szCs w:val="24"/>
        </w:rPr>
        <w:t xml:space="preserve"> </w:t>
      </w:r>
      <w:proofErr w:type="spellStart"/>
      <w:r w:rsidRPr="00F040CC">
        <w:rPr>
          <w:rFonts w:ascii="Times New Roman" w:hAnsi="Times New Roman" w:cs="Times New Roman"/>
          <w:bCs/>
          <w:sz w:val="24"/>
          <w:szCs w:val="24"/>
        </w:rPr>
        <w:t>Distric</w:t>
      </w:r>
      <w:proofErr w:type="spellEnd"/>
      <w:r w:rsidRPr="00F040CC">
        <w:rPr>
          <w:rFonts w:ascii="Times New Roman" w:hAnsi="Times New Roman" w:cs="Times New Roman"/>
          <w:bCs/>
          <w:sz w:val="24"/>
          <w:szCs w:val="24"/>
        </w:rPr>
        <w:t xml:space="preserve">. </w:t>
      </w:r>
      <w:proofErr w:type="spellStart"/>
      <w:r w:rsidRPr="00F040CC">
        <w:rPr>
          <w:rFonts w:ascii="Times New Roman" w:hAnsi="Times New Roman" w:cs="Times New Roman"/>
          <w:bCs/>
          <w:i/>
          <w:iCs/>
          <w:sz w:val="24"/>
          <w:szCs w:val="24"/>
        </w:rPr>
        <w:t>Jurnal</w:t>
      </w:r>
      <w:proofErr w:type="spellEnd"/>
      <w:r w:rsidRPr="00F040CC">
        <w:rPr>
          <w:rFonts w:ascii="Times New Roman" w:hAnsi="Times New Roman" w:cs="Times New Roman"/>
          <w:bCs/>
          <w:i/>
          <w:iCs/>
          <w:sz w:val="24"/>
          <w:szCs w:val="24"/>
        </w:rPr>
        <w:t xml:space="preserve"> </w:t>
      </w:r>
      <w:proofErr w:type="spellStart"/>
      <w:r w:rsidRPr="00F040CC">
        <w:rPr>
          <w:rFonts w:ascii="Times New Roman" w:hAnsi="Times New Roman" w:cs="Times New Roman"/>
          <w:bCs/>
          <w:i/>
          <w:iCs/>
          <w:sz w:val="24"/>
          <w:szCs w:val="24"/>
        </w:rPr>
        <w:t>Biotropikal</w:t>
      </w:r>
      <w:proofErr w:type="spellEnd"/>
      <w:r w:rsidRPr="00F040CC">
        <w:rPr>
          <w:rFonts w:ascii="Times New Roman" w:hAnsi="Times New Roman" w:cs="Times New Roman"/>
          <w:bCs/>
          <w:i/>
          <w:iCs/>
          <w:sz w:val="24"/>
          <w:szCs w:val="24"/>
        </w:rPr>
        <w:t xml:space="preserve"> </w:t>
      </w:r>
      <w:proofErr w:type="spellStart"/>
      <w:r w:rsidRPr="00F040CC">
        <w:rPr>
          <w:rFonts w:ascii="Times New Roman" w:hAnsi="Times New Roman" w:cs="Times New Roman"/>
          <w:bCs/>
          <w:i/>
          <w:iCs/>
          <w:sz w:val="24"/>
          <w:szCs w:val="24"/>
        </w:rPr>
        <w:t>Sains</w:t>
      </w:r>
      <w:proofErr w:type="spellEnd"/>
      <w:r w:rsidRPr="00F040CC">
        <w:rPr>
          <w:rFonts w:ascii="Times New Roman" w:hAnsi="Times New Roman" w:cs="Times New Roman"/>
          <w:bCs/>
          <w:sz w:val="24"/>
          <w:szCs w:val="24"/>
        </w:rPr>
        <w:t xml:space="preserve"> Vol. 15, No. 3</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t>Ifandi</w:t>
      </w:r>
      <w:proofErr w:type="spellEnd"/>
      <w:r w:rsidRPr="00F040CC">
        <w:rPr>
          <w:rFonts w:ascii="Times New Roman" w:hAnsi="Times New Roman" w:cs="Times New Roman"/>
          <w:sz w:val="24"/>
          <w:szCs w:val="24"/>
          <w:lang w:val="fr-MA"/>
        </w:rPr>
        <w:t xml:space="preserve">, S., </w:t>
      </w:r>
      <w:proofErr w:type="spellStart"/>
      <w:r w:rsidRPr="00F040CC">
        <w:rPr>
          <w:rFonts w:ascii="Times New Roman" w:hAnsi="Times New Roman" w:cs="Times New Roman"/>
          <w:sz w:val="24"/>
          <w:szCs w:val="24"/>
          <w:lang w:val="fr-MA"/>
        </w:rPr>
        <w:t>Retnoninggrum</w:t>
      </w:r>
      <w:proofErr w:type="spellEnd"/>
      <w:r w:rsidRPr="00F040CC">
        <w:rPr>
          <w:rFonts w:ascii="Times New Roman" w:hAnsi="Times New Roman" w:cs="Times New Roman"/>
          <w:sz w:val="24"/>
          <w:szCs w:val="24"/>
          <w:lang w:val="fr-MA"/>
        </w:rPr>
        <w:t>, M</w:t>
      </w:r>
      <w:proofErr w:type="gramStart"/>
      <w:r w:rsidRPr="00F040CC">
        <w:rPr>
          <w:rFonts w:ascii="Times New Roman" w:hAnsi="Times New Roman" w:cs="Times New Roman"/>
          <w:sz w:val="24"/>
          <w:szCs w:val="24"/>
          <w:lang w:val="fr-MA"/>
        </w:rPr>
        <w:t>,D</w:t>
      </w:r>
      <w:proofErr w:type="gramEnd"/>
      <w:r w:rsidRPr="00F040CC">
        <w:rPr>
          <w:rFonts w:ascii="Times New Roman" w:hAnsi="Times New Roman" w:cs="Times New Roman"/>
          <w:sz w:val="24"/>
          <w:szCs w:val="24"/>
          <w:lang w:val="fr-MA"/>
        </w:rPr>
        <w:t xml:space="preserve">., &amp; </w:t>
      </w:r>
      <w:proofErr w:type="spellStart"/>
      <w:r w:rsidRPr="00F040CC">
        <w:rPr>
          <w:rFonts w:ascii="Times New Roman" w:hAnsi="Times New Roman" w:cs="Times New Roman"/>
          <w:sz w:val="24"/>
          <w:szCs w:val="24"/>
          <w:lang w:val="fr-MA"/>
        </w:rPr>
        <w:t>Laili</w:t>
      </w:r>
      <w:proofErr w:type="spellEnd"/>
      <w:r w:rsidRPr="00F040CC">
        <w:rPr>
          <w:rFonts w:ascii="Times New Roman" w:hAnsi="Times New Roman" w:cs="Times New Roman"/>
          <w:sz w:val="24"/>
          <w:szCs w:val="24"/>
          <w:lang w:val="fr-MA"/>
        </w:rPr>
        <w:t xml:space="preserve">, I. (2021). </w:t>
      </w:r>
      <w:proofErr w:type="spellStart"/>
      <w:r w:rsidRPr="00F040CC">
        <w:rPr>
          <w:rFonts w:ascii="Times New Roman" w:hAnsi="Times New Roman" w:cs="Times New Roman"/>
          <w:sz w:val="24"/>
          <w:szCs w:val="24"/>
          <w:lang w:val="fr-MA"/>
        </w:rPr>
        <w:t>Pemanfaatan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Tumbuhan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Pangan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Tradisional</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Untuk</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Immunonutrient</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Bioedusains</w:t>
      </w:r>
      <w:proofErr w:type="spellEnd"/>
      <w:r w:rsidRPr="00F040CC">
        <w:rPr>
          <w:rFonts w:ascii="Times New Roman" w:hAnsi="Times New Roman" w:cs="Times New Roman"/>
          <w:sz w:val="24"/>
          <w:szCs w:val="24"/>
          <w:lang w:val="fr-MA"/>
        </w:rPr>
        <w:t xml:space="preserve"> : </w:t>
      </w:r>
      <w:proofErr w:type="spellStart"/>
      <w:r w:rsidRPr="00F040CC">
        <w:rPr>
          <w:rFonts w:ascii="Times New Roman" w:hAnsi="Times New Roman" w:cs="Times New Roman"/>
          <w:i/>
          <w:iCs/>
          <w:sz w:val="24"/>
          <w:szCs w:val="24"/>
          <w:lang w:val="fr-MA"/>
        </w:rPr>
        <w:t>Jurnal</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Pendidikan</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Biologi</w:t>
      </w:r>
      <w:proofErr w:type="spellEnd"/>
      <w:r w:rsidRPr="00F040CC">
        <w:rPr>
          <w:rFonts w:ascii="Times New Roman" w:hAnsi="Times New Roman" w:cs="Times New Roman"/>
          <w:i/>
          <w:iCs/>
          <w:sz w:val="24"/>
          <w:szCs w:val="24"/>
          <w:lang w:val="fr-MA"/>
        </w:rPr>
        <w:t xml:space="preserve"> dan Sains</w:t>
      </w:r>
      <w:proofErr w:type="gramStart"/>
      <w:r w:rsidRPr="00F040CC">
        <w:rPr>
          <w:rFonts w:ascii="Times New Roman" w:hAnsi="Times New Roman" w:cs="Times New Roman"/>
          <w:sz w:val="24"/>
          <w:szCs w:val="24"/>
          <w:lang w:val="fr-MA"/>
        </w:rPr>
        <w:t>,4</w:t>
      </w:r>
      <w:proofErr w:type="gramEnd"/>
      <w:r w:rsidRPr="00F040CC">
        <w:rPr>
          <w:rFonts w:ascii="Times New Roman" w:hAnsi="Times New Roman" w:cs="Times New Roman"/>
          <w:sz w:val="24"/>
          <w:szCs w:val="24"/>
          <w:lang w:val="fr-MA"/>
        </w:rPr>
        <w:t>(2), 258-269.</w:t>
      </w:r>
    </w:p>
    <w:p w:rsidR="00354B16" w:rsidRPr="00F040CC" w:rsidRDefault="00354B16" w:rsidP="00354B16">
      <w:pPr>
        <w:ind w:left="567" w:hanging="567"/>
        <w:jc w:val="both"/>
        <w:rPr>
          <w:rFonts w:ascii="Times New Roman" w:hAnsi="Times New Roman" w:cs="Times New Roman"/>
          <w:bCs/>
          <w:sz w:val="24"/>
          <w:szCs w:val="24"/>
          <w:lang w:val="sv-SE"/>
        </w:rPr>
      </w:pPr>
      <w:proofErr w:type="spellStart"/>
      <w:r w:rsidRPr="00F040CC">
        <w:rPr>
          <w:rFonts w:ascii="Times New Roman" w:hAnsi="Times New Roman" w:cs="Times New Roman"/>
          <w:bCs/>
          <w:sz w:val="24"/>
          <w:szCs w:val="24"/>
          <w:lang w:val="fr-MA"/>
        </w:rPr>
        <w:t>Julung</w:t>
      </w:r>
      <w:proofErr w:type="spellEnd"/>
      <w:r w:rsidRPr="00F040CC">
        <w:rPr>
          <w:rFonts w:ascii="Times New Roman" w:hAnsi="Times New Roman" w:cs="Times New Roman"/>
          <w:bCs/>
          <w:sz w:val="24"/>
          <w:szCs w:val="24"/>
          <w:lang w:val="fr-MA"/>
        </w:rPr>
        <w:t xml:space="preserve">, H., </w:t>
      </w:r>
      <w:proofErr w:type="spellStart"/>
      <w:r w:rsidRPr="00F040CC">
        <w:rPr>
          <w:rFonts w:ascii="Times New Roman" w:hAnsi="Times New Roman" w:cs="Times New Roman"/>
          <w:bCs/>
          <w:sz w:val="24"/>
          <w:szCs w:val="24"/>
          <w:lang w:val="fr-MA"/>
        </w:rPr>
        <w:t>Ege</w:t>
      </w:r>
      <w:proofErr w:type="spellEnd"/>
      <w:r w:rsidRPr="00F040CC">
        <w:rPr>
          <w:rFonts w:ascii="Times New Roman" w:hAnsi="Times New Roman" w:cs="Times New Roman"/>
          <w:bCs/>
          <w:sz w:val="24"/>
          <w:szCs w:val="24"/>
          <w:lang w:val="fr-MA"/>
        </w:rPr>
        <w:t xml:space="preserve">, B., </w:t>
      </w:r>
      <w:proofErr w:type="spellStart"/>
      <w:r w:rsidRPr="00F040CC">
        <w:rPr>
          <w:rFonts w:ascii="Times New Roman" w:hAnsi="Times New Roman" w:cs="Times New Roman"/>
          <w:bCs/>
          <w:sz w:val="24"/>
          <w:szCs w:val="24"/>
          <w:lang w:val="fr-MA"/>
        </w:rPr>
        <w:t>Supiandi</w:t>
      </w:r>
      <w:proofErr w:type="spellEnd"/>
      <w:r w:rsidRPr="00F040CC">
        <w:rPr>
          <w:rFonts w:ascii="Times New Roman" w:hAnsi="Times New Roman" w:cs="Times New Roman"/>
          <w:bCs/>
          <w:sz w:val="24"/>
          <w:szCs w:val="24"/>
          <w:lang w:val="fr-MA"/>
        </w:rPr>
        <w:t xml:space="preserve">, M, I., </w:t>
      </w:r>
      <w:proofErr w:type="spellStart"/>
      <w:r w:rsidRPr="00F040CC">
        <w:rPr>
          <w:rFonts w:ascii="Times New Roman" w:hAnsi="Times New Roman" w:cs="Times New Roman"/>
          <w:bCs/>
          <w:sz w:val="24"/>
          <w:szCs w:val="24"/>
          <w:lang w:val="fr-MA"/>
        </w:rPr>
        <w:t>Mahanal</w:t>
      </w:r>
      <w:proofErr w:type="spellEnd"/>
      <w:r w:rsidRPr="00F040CC">
        <w:rPr>
          <w:rFonts w:ascii="Times New Roman" w:hAnsi="Times New Roman" w:cs="Times New Roman"/>
          <w:bCs/>
          <w:sz w:val="24"/>
          <w:szCs w:val="24"/>
          <w:lang w:val="fr-MA"/>
        </w:rPr>
        <w:t xml:space="preserve">, S., &amp; </w:t>
      </w:r>
      <w:proofErr w:type="spellStart"/>
      <w:r w:rsidRPr="00F040CC">
        <w:rPr>
          <w:rFonts w:ascii="Times New Roman" w:hAnsi="Times New Roman" w:cs="Times New Roman"/>
          <w:bCs/>
          <w:sz w:val="24"/>
          <w:szCs w:val="24"/>
          <w:lang w:val="fr-MA"/>
        </w:rPr>
        <w:t>Zubaidah</w:t>
      </w:r>
      <w:proofErr w:type="spellEnd"/>
      <w:r w:rsidRPr="00F040CC">
        <w:rPr>
          <w:rFonts w:ascii="Times New Roman" w:hAnsi="Times New Roman" w:cs="Times New Roman"/>
          <w:bCs/>
          <w:sz w:val="24"/>
          <w:szCs w:val="24"/>
          <w:lang w:val="fr-MA"/>
        </w:rPr>
        <w:t xml:space="preserve">, S. (2021). </w:t>
      </w:r>
      <w:proofErr w:type="spellStart"/>
      <w:r w:rsidRPr="00F040CC">
        <w:rPr>
          <w:rFonts w:ascii="Times New Roman" w:hAnsi="Times New Roman" w:cs="Times New Roman"/>
          <w:bCs/>
          <w:sz w:val="24"/>
          <w:szCs w:val="24"/>
          <w:lang w:val="fr-MA"/>
        </w:rPr>
        <w:t>Identifikasi</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Tanaman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Pangan</w:t>
      </w:r>
      <w:proofErr w:type="spellEnd"/>
      <w:r w:rsidRPr="00F040CC">
        <w:rPr>
          <w:rFonts w:ascii="Times New Roman" w:hAnsi="Times New Roman" w:cs="Times New Roman"/>
          <w:bCs/>
          <w:sz w:val="24"/>
          <w:szCs w:val="24"/>
          <w:lang w:val="fr-MA"/>
        </w:rPr>
        <w:t xml:space="preserve"> Yang </w:t>
      </w:r>
      <w:proofErr w:type="spellStart"/>
      <w:r w:rsidRPr="00F040CC">
        <w:rPr>
          <w:rFonts w:ascii="Times New Roman" w:hAnsi="Times New Roman" w:cs="Times New Roman"/>
          <w:bCs/>
          <w:sz w:val="24"/>
          <w:szCs w:val="24"/>
          <w:lang w:val="fr-MA"/>
        </w:rPr>
        <w:t>Dibudidayakan</w:t>
      </w:r>
      <w:proofErr w:type="spellEnd"/>
      <w:r w:rsidRPr="00F040CC">
        <w:rPr>
          <w:rFonts w:ascii="Times New Roman" w:hAnsi="Times New Roman" w:cs="Times New Roman"/>
          <w:bCs/>
          <w:sz w:val="24"/>
          <w:szCs w:val="24"/>
          <w:lang w:val="fr-MA"/>
        </w:rPr>
        <w:t xml:space="preserve"> Di </w:t>
      </w:r>
      <w:proofErr w:type="spellStart"/>
      <w:r w:rsidRPr="00F040CC">
        <w:rPr>
          <w:rFonts w:ascii="Times New Roman" w:hAnsi="Times New Roman" w:cs="Times New Roman"/>
          <w:bCs/>
          <w:sz w:val="24"/>
          <w:szCs w:val="24"/>
          <w:lang w:val="fr-MA"/>
        </w:rPr>
        <w:t>Masyarakat</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Suku</w:t>
      </w:r>
      <w:proofErr w:type="spellEnd"/>
      <w:r w:rsidRPr="00F040CC">
        <w:rPr>
          <w:rFonts w:ascii="Times New Roman" w:hAnsi="Times New Roman" w:cs="Times New Roman"/>
          <w:bCs/>
          <w:sz w:val="24"/>
          <w:szCs w:val="24"/>
          <w:lang w:val="fr-MA"/>
        </w:rPr>
        <w:t xml:space="preserve"> Dayak </w:t>
      </w:r>
      <w:proofErr w:type="spellStart"/>
      <w:r w:rsidRPr="00F040CC">
        <w:rPr>
          <w:rFonts w:ascii="Times New Roman" w:hAnsi="Times New Roman" w:cs="Times New Roman"/>
          <w:bCs/>
          <w:sz w:val="24"/>
          <w:szCs w:val="24"/>
          <w:lang w:val="fr-MA"/>
        </w:rPr>
        <w:t>Jangkang</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Dusun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Kobang</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Desa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Jangkang</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Benua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Indonesia</w:t>
      </w:r>
      <w:proofErr w:type="spellEnd"/>
      <w:r w:rsidRPr="00F040CC">
        <w:rPr>
          <w:rFonts w:ascii="Times New Roman" w:hAnsi="Times New Roman" w:cs="Times New Roman"/>
          <w:bCs/>
          <w:sz w:val="24"/>
          <w:szCs w:val="24"/>
          <w:lang w:val="fr-MA"/>
        </w:rPr>
        <w:t xml:space="preserve">. </w:t>
      </w:r>
      <w:r w:rsidRPr="00F040CC">
        <w:rPr>
          <w:rFonts w:ascii="Times New Roman" w:hAnsi="Times New Roman" w:cs="Times New Roman"/>
          <w:bCs/>
          <w:i/>
          <w:iCs/>
          <w:sz w:val="24"/>
          <w:szCs w:val="24"/>
        </w:rPr>
        <w:t>In Proceeding Biology Education Conference: Biology, Science, Environmental, And Learning</w:t>
      </w:r>
      <w:r w:rsidRPr="00F040CC">
        <w:rPr>
          <w:rFonts w:ascii="Times New Roman" w:hAnsi="Times New Roman" w:cs="Times New Roman"/>
          <w:bCs/>
          <w:sz w:val="24"/>
          <w:szCs w:val="24"/>
        </w:rPr>
        <w:t xml:space="preserve">. </w:t>
      </w:r>
      <w:r w:rsidRPr="00F040CC">
        <w:rPr>
          <w:rFonts w:ascii="Times New Roman" w:hAnsi="Times New Roman" w:cs="Times New Roman"/>
          <w:bCs/>
          <w:sz w:val="24"/>
          <w:szCs w:val="24"/>
          <w:lang w:val="sv-SE"/>
        </w:rPr>
        <w:t>Vol 18, No1, pp 72-82.</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lastRenderedPageBreak/>
        <w:t>Minarni</w:t>
      </w:r>
      <w:proofErr w:type="spellEnd"/>
      <w:r w:rsidRPr="00F040CC">
        <w:rPr>
          <w:rFonts w:ascii="Times New Roman" w:hAnsi="Times New Roman" w:cs="Times New Roman"/>
          <w:sz w:val="24"/>
          <w:szCs w:val="24"/>
          <w:lang w:val="fr-MA"/>
        </w:rPr>
        <w:t xml:space="preserve">, M., &amp; </w:t>
      </w:r>
      <w:proofErr w:type="spellStart"/>
      <w:r w:rsidRPr="00F040CC">
        <w:rPr>
          <w:rFonts w:ascii="Times New Roman" w:hAnsi="Times New Roman" w:cs="Times New Roman"/>
          <w:sz w:val="24"/>
          <w:szCs w:val="24"/>
          <w:lang w:val="fr-MA"/>
        </w:rPr>
        <w:t>Warman</w:t>
      </w:r>
      <w:proofErr w:type="spellEnd"/>
      <w:r w:rsidRPr="00F040CC">
        <w:rPr>
          <w:rFonts w:ascii="Times New Roman" w:hAnsi="Times New Roman" w:cs="Times New Roman"/>
          <w:sz w:val="24"/>
          <w:szCs w:val="24"/>
          <w:lang w:val="fr-MA"/>
        </w:rPr>
        <w:t xml:space="preserve">, I. (2017). </w:t>
      </w:r>
      <w:proofErr w:type="spellStart"/>
      <w:r w:rsidRPr="00F040CC">
        <w:rPr>
          <w:rFonts w:ascii="Times New Roman" w:hAnsi="Times New Roman" w:cs="Times New Roman"/>
          <w:sz w:val="24"/>
          <w:szCs w:val="24"/>
          <w:lang w:val="fr-MA"/>
        </w:rPr>
        <w:t>Sistem</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Pakar</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Identifikasi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Penyakit</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Tanaman</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Padi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Menggunakan</w:t>
      </w:r>
      <w:proofErr w:type="spellEnd"/>
      <w:r w:rsidRPr="00F040CC">
        <w:rPr>
          <w:rFonts w:ascii="Times New Roman" w:hAnsi="Times New Roman" w:cs="Times New Roman"/>
          <w:sz w:val="24"/>
          <w:szCs w:val="24"/>
          <w:lang w:val="fr-MA"/>
        </w:rPr>
        <w:t xml:space="preserve"> Case </w:t>
      </w:r>
      <w:proofErr w:type="spellStart"/>
      <w:r w:rsidRPr="00F040CC">
        <w:rPr>
          <w:rFonts w:ascii="Times New Roman" w:hAnsi="Times New Roman" w:cs="Times New Roman"/>
          <w:sz w:val="24"/>
          <w:szCs w:val="24"/>
          <w:lang w:val="fr-MA"/>
        </w:rPr>
        <w:t>Based</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Reasoning</w:t>
      </w:r>
      <w:proofErr w:type="spellEnd"/>
      <w:r w:rsidRPr="00F040CC">
        <w:rPr>
          <w:rFonts w:ascii="Times New Roman" w:hAnsi="Times New Roman" w:cs="Times New Roman"/>
          <w:sz w:val="24"/>
          <w:szCs w:val="24"/>
          <w:lang w:val="fr-MA"/>
        </w:rPr>
        <w:t xml:space="preserve">. </w:t>
      </w:r>
      <w:r w:rsidRPr="00F040CC">
        <w:rPr>
          <w:rFonts w:ascii="Times New Roman" w:hAnsi="Times New Roman" w:cs="Times New Roman"/>
          <w:i/>
          <w:iCs/>
          <w:sz w:val="24"/>
          <w:szCs w:val="24"/>
          <w:lang w:val="fr-MA"/>
        </w:rPr>
        <w:t xml:space="preserve">In </w:t>
      </w:r>
      <w:proofErr w:type="spellStart"/>
      <w:r w:rsidRPr="00F040CC">
        <w:rPr>
          <w:rFonts w:ascii="Times New Roman" w:hAnsi="Times New Roman" w:cs="Times New Roman"/>
          <w:i/>
          <w:iCs/>
          <w:sz w:val="24"/>
          <w:szCs w:val="24"/>
          <w:lang w:val="fr-MA"/>
        </w:rPr>
        <w:t>Seminar</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Nasional</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Aplikasi</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Teknologi</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Informasi</w:t>
      </w:r>
      <w:proofErr w:type="spellEnd"/>
      <w:r w:rsidRPr="00F040CC">
        <w:rPr>
          <w:rFonts w:ascii="Times New Roman" w:hAnsi="Times New Roman" w:cs="Times New Roman"/>
          <w:i/>
          <w:iCs/>
          <w:sz w:val="24"/>
          <w:szCs w:val="24"/>
          <w:lang w:val="fr-MA"/>
        </w:rPr>
        <w:t xml:space="preserve"> </w:t>
      </w:r>
      <w:r w:rsidRPr="00F040CC">
        <w:rPr>
          <w:rFonts w:ascii="Times New Roman" w:hAnsi="Times New Roman" w:cs="Times New Roman"/>
          <w:sz w:val="24"/>
          <w:szCs w:val="24"/>
          <w:lang w:val="fr-MA"/>
        </w:rPr>
        <w:t>(SNATI).</w:t>
      </w:r>
    </w:p>
    <w:p w:rsidR="00354B16" w:rsidRPr="00F040CC" w:rsidRDefault="00354B16" w:rsidP="00354B16">
      <w:pPr>
        <w:ind w:left="567" w:hanging="567"/>
        <w:jc w:val="both"/>
        <w:rPr>
          <w:rFonts w:ascii="Times New Roman" w:hAnsi="Times New Roman" w:cs="Times New Roman"/>
          <w:bCs/>
          <w:sz w:val="24"/>
          <w:szCs w:val="24"/>
        </w:rPr>
      </w:pPr>
      <w:proofErr w:type="spellStart"/>
      <w:r w:rsidRPr="00F040CC">
        <w:rPr>
          <w:rFonts w:ascii="Times New Roman" w:hAnsi="Times New Roman" w:cs="Times New Roman"/>
          <w:bCs/>
          <w:sz w:val="24"/>
          <w:szCs w:val="24"/>
          <w:lang w:val="fr-MA"/>
        </w:rPr>
        <w:t>Nurchayati</w:t>
      </w:r>
      <w:proofErr w:type="spellEnd"/>
      <w:r w:rsidRPr="00F040CC">
        <w:rPr>
          <w:rFonts w:ascii="Times New Roman" w:hAnsi="Times New Roman" w:cs="Times New Roman"/>
          <w:bCs/>
          <w:sz w:val="24"/>
          <w:szCs w:val="24"/>
          <w:lang w:val="fr-MA"/>
        </w:rPr>
        <w:t xml:space="preserve"> N &amp; </w:t>
      </w:r>
      <w:proofErr w:type="spellStart"/>
      <w:r w:rsidRPr="00F040CC">
        <w:rPr>
          <w:rFonts w:ascii="Times New Roman" w:hAnsi="Times New Roman" w:cs="Times New Roman"/>
          <w:bCs/>
          <w:sz w:val="24"/>
          <w:szCs w:val="24"/>
          <w:lang w:val="fr-MA"/>
        </w:rPr>
        <w:t>Ardiyansyah</w:t>
      </w:r>
      <w:proofErr w:type="spellEnd"/>
      <w:r w:rsidRPr="00F040CC">
        <w:rPr>
          <w:rFonts w:ascii="Times New Roman" w:hAnsi="Times New Roman" w:cs="Times New Roman"/>
          <w:bCs/>
          <w:sz w:val="24"/>
          <w:szCs w:val="24"/>
          <w:lang w:val="fr-MA"/>
        </w:rPr>
        <w:t xml:space="preserve"> F. (2019). </w:t>
      </w:r>
      <w:proofErr w:type="spellStart"/>
      <w:r w:rsidRPr="00F040CC">
        <w:rPr>
          <w:rFonts w:ascii="Times New Roman" w:hAnsi="Times New Roman" w:cs="Times New Roman"/>
          <w:bCs/>
          <w:sz w:val="24"/>
          <w:szCs w:val="24"/>
          <w:lang w:val="fr-MA"/>
        </w:rPr>
        <w:t>Pengetahuan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Lokal</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Tanaman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Pangan</w:t>
      </w:r>
      <w:proofErr w:type="spellEnd"/>
      <w:r w:rsidRPr="00F040CC">
        <w:rPr>
          <w:rFonts w:ascii="Times New Roman" w:hAnsi="Times New Roman" w:cs="Times New Roman"/>
          <w:bCs/>
          <w:sz w:val="24"/>
          <w:szCs w:val="24"/>
          <w:lang w:val="fr-MA"/>
        </w:rPr>
        <w:t xml:space="preserve"> dan </w:t>
      </w:r>
      <w:proofErr w:type="spellStart"/>
      <w:r w:rsidRPr="00F040CC">
        <w:rPr>
          <w:rFonts w:ascii="Times New Roman" w:hAnsi="Times New Roman" w:cs="Times New Roman"/>
          <w:bCs/>
          <w:sz w:val="24"/>
          <w:szCs w:val="24"/>
          <w:lang w:val="fr-MA"/>
        </w:rPr>
        <w:t>Pemanfaatannya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pada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Masyarakat</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Suku</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Using</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Kabupaten</w:t>
      </w:r>
      <w:proofErr w:type="spellEnd"/>
      <w:r w:rsidRPr="00F040CC">
        <w:rPr>
          <w:rFonts w:ascii="Times New Roman" w:hAnsi="Times New Roman" w:cs="Times New Roman"/>
          <w:bCs/>
          <w:sz w:val="24"/>
          <w:szCs w:val="24"/>
          <w:lang w:val="fr-MA"/>
        </w:rPr>
        <w:t xml:space="preserve"> Banyuwangi. </w:t>
      </w:r>
      <w:proofErr w:type="gramStart"/>
      <w:r w:rsidRPr="00F040CC">
        <w:rPr>
          <w:rFonts w:ascii="Times New Roman" w:hAnsi="Times New Roman" w:cs="Times New Roman"/>
          <w:bCs/>
          <w:i/>
          <w:iCs/>
          <w:sz w:val="24"/>
          <w:szCs w:val="24"/>
        </w:rPr>
        <w:t>Journal of Tropical Biology.</w:t>
      </w:r>
      <w:proofErr w:type="gramEnd"/>
      <w:r w:rsidRPr="00F040CC">
        <w:rPr>
          <w:rFonts w:ascii="Times New Roman" w:hAnsi="Times New Roman" w:cs="Times New Roman"/>
          <w:bCs/>
          <w:sz w:val="24"/>
          <w:szCs w:val="24"/>
        </w:rPr>
        <w:t xml:space="preserve"> Vol. 07 No. 1</w:t>
      </w:r>
    </w:p>
    <w:p w:rsidR="00354B16" w:rsidRPr="00F040CC" w:rsidRDefault="00354B16" w:rsidP="00354B16">
      <w:pPr>
        <w:ind w:left="567" w:hanging="567"/>
        <w:jc w:val="both"/>
        <w:rPr>
          <w:rFonts w:ascii="Times New Roman" w:hAnsi="Times New Roman" w:cs="Times New Roman"/>
          <w:bCs/>
          <w:sz w:val="24"/>
          <w:szCs w:val="24"/>
          <w:lang w:val="fr-MA"/>
        </w:rPr>
      </w:pPr>
      <w:proofErr w:type="spellStart"/>
      <w:r w:rsidRPr="00F040CC">
        <w:rPr>
          <w:rFonts w:ascii="Times New Roman" w:hAnsi="Times New Roman" w:cs="Times New Roman"/>
          <w:bCs/>
          <w:sz w:val="24"/>
          <w:szCs w:val="24"/>
          <w:lang w:val="fr-MA"/>
        </w:rPr>
        <w:t>Pandapotan</w:t>
      </w:r>
      <w:proofErr w:type="spellEnd"/>
      <w:r w:rsidRPr="00F040CC">
        <w:rPr>
          <w:rFonts w:ascii="Times New Roman" w:hAnsi="Times New Roman" w:cs="Times New Roman"/>
          <w:bCs/>
          <w:sz w:val="24"/>
          <w:szCs w:val="24"/>
          <w:lang w:val="fr-MA"/>
        </w:rPr>
        <w:t xml:space="preserve"> S., </w:t>
      </w:r>
      <w:proofErr w:type="spellStart"/>
      <w:r w:rsidRPr="00F040CC">
        <w:rPr>
          <w:rFonts w:ascii="Times New Roman" w:hAnsi="Times New Roman" w:cs="Times New Roman"/>
          <w:bCs/>
          <w:sz w:val="24"/>
          <w:szCs w:val="24"/>
          <w:lang w:val="fr-MA"/>
        </w:rPr>
        <w:t>Khairat</w:t>
      </w:r>
      <w:proofErr w:type="spellEnd"/>
      <w:r w:rsidRPr="00F040CC">
        <w:rPr>
          <w:rFonts w:ascii="Times New Roman" w:hAnsi="Times New Roman" w:cs="Times New Roman"/>
          <w:bCs/>
          <w:sz w:val="24"/>
          <w:szCs w:val="24"/>
          <w:lang w:val="fr-MA"/>
        </w:rPr>
        <w:t xml:space="preserve"> &amp; </w:t>
      </w:r>
      <w:proofErr w:type="spellStart"/>
      <w:r w:rsidRPr="00F040CC">
        <w:rPr>
          <w:rFonts w:ascii="Times New Roman" w:hAnsi="Times New Roman" w:cs="Times New Roman"/>
          <w:bCs/>
          <w:sz w:val="24"/>
          <w:szCs w:val="24"/>
          <w:lang w:val="fr-MA"/>
        </w:rPr>
        <w:t>Syahril</w:t>
      </w:r>
      <w:proofErr w:type="spellEnd"/>
      <w:r w:rsidRPr="00F040CC">
        <w:rPr>
          <w:rFonts w:ascii="Times New Roman" w:hAnsi="Times New Roman" w:cs="Times New Roman"/>
          <w:bCs/>
          <w:sz w:val="24"/>
          <w:szCs w:val="24"/>
          <w:lang w:val="fr-MA"/>
        </w:rPr>
        <w:t xml:space="preserve">. (2018). </w:t>
      </w:r>
      <w:proofErr w:type="spellStart"/>
      <w:r w:rsidRPr="00F040CC">
        <w:rPr>
          <w:rFonts w:ascii="Times New Roman" w:hAnsi="Times New Roman" w:cs="Times New Roman"/>
          <w:bCs/>
          <w:sz w:val="24"/>
          <w:szCs w:val="24"/>
          <w:lang w:val="fr-MA"/>
        </w:rPr>
        <w:t>Inventarisasi</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Kearifan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Lokal</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Etnis</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Karo</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dalam</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Pemanfaatan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Etnobotani</w:t>
      </w:r>
      <w:proofErr w:type="spellEnd"/>
      <w:r w:rsidRPr="00F040CC">
        <w:rPr>
          <w:rFonts w:ascii="Times New Roman" w:hAnsi="Times New Roman" w:cs="Times New Roman"/>
          <w:bCs/>
          <w:sz w:val="24"/>
          <w:szCs w:val="24"/>
          <w:lang w:val="fr-MA"/>
        </w:rPr>
        <w:t xml:space="preserve"> di </w:t>
      </w:r>
      <w:proofErr w:type="spellStart"/>
      <w:r w:rsidRPr="00F040CC">
        <w:rPr>
          <w:rFonts w:ascii="Times New Roman" w:hAnsi="Times New Roman" w:cs="Times New Roman"/>
          <w:bCs/>
          <w:sz w:val="24"/>
          <w:szCs w:val="24"/>
          <w:lang w:val="fr-MA"/>
        </w:rPr>
        <w:t>Kabupaten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Karo</w:t>
      </w:r>
      <w:proofErr w:type="spellEnd"/>
      <w:r w:rsidRPr="00F040CC">
        <w:rPr>
          <w:rFonts w:ascii="Times New Roman" w:hAnsi="Times New Roman" w:cs="Times New Roman"/>
          <w:bCs/>
          <w:i/>
          <w:iCs/>
          <w:sz w:val="24"/>
          <w:szCs w:val="24"/>
          <w:lang w:val="fr-MA"/>
        </w:rPr>
        <w:t xml:space="preserve">. </w:t>
      </w:r>
      <w:proofErr w:type="spellStart"/>
      <w:r w:rsidRPr="00F040CC">
        <w:rPr>
          <w:rFonts w:ascii="Times New Roman" w:hAnsi="Times New Roman" w:cs="Times New Roman"/>
          <w:bCs/>
          <w:i/>
          <w:iCs/>
          <w:sz w:val="24"/>
          <w:szCs w:val="24"/>
          <w:lang w:val="fr-MA"/>
        </w:rPr>
        <w:t>Jurnal</w:t>
      </w:r>
      <w:proofErr w:type="spellEnd"/>
      <w:r w:rsidRPr="00F040CC">
        <w:rPr>
          <w:rFonts w:ascii="Times New Roman" w:hAnsi="Times New Roman" w:cs="Times New Roman"/>
          <w:bCs/>
          <w:i/>
          <w:iCs/>
          <w:sz w:val="24"/>
          <w:szCs w:val="24"/>
          <w:lang w:val="fr-MA"/>
        </w:rPr>
        <w:t xml:space="preserve"> of Education, </w:t>
      </w:r>
      <w:proofErr w:type="spellStart"/>
      <w:r w:rsidRPr="00F040CC">
        <w:rPr>
          <w:rFonts w:ascii="Times New Roman" w:hAnsi="Times New Roman" w:cs="Times New Roman"/>
          <w:bCs/>
          <w:i/>
          <w:iCs/>
          <w:sz w:val="24"/>
          <w:szCs w:val="24"/>
          <w:lang w:val="fr-MA"/>
        </w:rPr>
        <w:t>Humaniora</w:t>
      </w:r>
      <w:proofErr w:type="spellEnd"/>
      <w:r w:rsidRPr="00F040CC">
        <w:rPr>
          <w:rFonts w:ascii="Times New Roman" w:hAnsi="Times New Roman" w:cs="Times New Roman"/>
          <w:bCs/>
          <w:i/>
          <w:iCs/>
          <w:sz w:val="24"/>
          <w:szCs w:val="24"/>
          <w:lang w:val="fr-MA"/>
        </w:rPr>
        <w:t xml:space="preserve"> and Social Sciences (JEHSS)</w:t>
      </w:r>
      <w:proofErr w:type="gramStart"/>
      <w:r w:rsidRPr="00F040CC">
        <w:rPr>
          <w:rFonts w:ascii="Times New Roman" w:hAnsi="Times New Roman" w:cs="Times New Roman"/>
          <w:bCs/>
          <w:sz w:val="24"/>
          <w:szCs w:val="24"/>
          <w:lang w:val="fr-MA"/>
        </w:rPr>
        <w:t>,vol</w:t>
      </w:r>
      <w:proofErr w:type="gramEnd"/>
      <w:r w:rsidRPr="00F040CC">
        <w:rPr>
          <w:rFonts w:ascii="Times New Roman" w:hAnsi="Times New Roman" w:cs="Times New Roman"/>
          <w:bCs/>
          <w:sz w:val="24"/>
          <w:szCs w:val="24"/>
          <w:lang w:val="fr-MA"/>
        </w:rPr>
        <w:t xml:space="preserve">. 1, No. 1, </w:t>
      </w:r>
      <w:proofErr w:type="spellStart"/>
      <w:r w:rsidRPr="00F040CC">
        <w:rPr>
          <w:rFonts w:ascii="Times New Roman" w:hAnsi="Times New Roman" w:cs="Times New Roman"/>
          <w:bCs/>
          <w:sz w:val="24"/>
          <w:szCs w:val="24"/>
          <w:lang w:val="fr-MA"/>
        </w:rPr>
        <w:t>Agustus</w:t>
      </w:r>
      <w:proofErr w:type="spellEnd"/>
      <w:r w:rsidRPr="00F040CC">
        <w:rPr>
          <w:rFonts w:ascii="Times New Roman" w:hAnsi="Times New Roman" w:cs="Times New Roman"/>
          <w:bCs/>
          <w:sz w:val="24"/>
          <w:szCs w:val="24"/>
          <w:lang w:val="fr-MA"/>
        </w:rPr>
        <w:t xml:space="preserve"> 2018: 40-47.</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t>Septiya</w:t>
      </w:r>
      <w:proofErr w:type="spellEnd"/>
      <w:r w:rsidRPr="00F040CC">
        <w:rPr>
          <w:rFonts w:ascii="Times New Roman" w:hAnsi="Times New Roman" w:cs="Times New Roman"/>
          <w:sz w:val="24"/>
          <w:szCs w:val="24"/>
          <w:lang w:val="fr-MA"/>
        </w:rPr>
        <w:t xml:space="preserve">. (2021). </w:t>
      </w:r>
      <w:proofErr w:type="spellStart"/>
      <w:r w:rsidRPr="00F040CC">
        <w:rPr>
          <w:rFonts w:ascii="Times New Roman" w:hAnsi="Times New Roman" w:cs="Times New Roman"/>
          <w:i/>
          <w:iCs/>
          <w:sz w:val="24"/>
          <w:szCs w:val="24"/>
          <w:lang w:val="fr-MA"/>
        </w:rPr>
        <w:t>Etnobotani</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Bahan</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Kosmetika</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Tradisional</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Masyarakat</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Suku</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Lintang</w:t>
      </w:r>
      <w:proofErr w:type="spellEnd"/>
      <w:r w:rsidRPr="00F040CC">
        <w:rPr>
          <w:rFonts w:ascii="Times New Roman" w:hAnsi="Times New Roman" w:cs="Times New Roman"/>
          <w:i/>
          <w:iCs/>
          <w:sz w:val="24"/>
          <w:szCs w:val="24"/>
          <w:lang w:val="fr-MA"/>
        </w:rPr>
        <w:t xml:space="preserve">, Di </w:t>
      </w:r>
      <w:proofErr w:type="spellStart"/>
      <w:r w:rsidRPr="00F040CC">
        <w:rPr>
          <w:rFonts w:ascii="Times New Roman" w:hAnsi="Times New Roman" w:cs="Times New Roman"/>
          <w:i/>
          <w:iCs/>
          <w:sz w:val="24"/>
          <w:szCs w:val="24"/>
          <w:lang w:val="fr-MA"/>
        </w:rPr>
        <w:t>Desa</w:t>
      </w:r>
      <w:proofErr w:type="spellEnd"/>
      <w:r w:rsidRPr="00F040CC">
        <w:rPr>
          <w:rFonts w:ascii="Times New Roman" w:hAnsi="Times New Roman" w:cs="Times New Roman"/>
          <w:i/>
          <w:iCs/>
          <w:sz w:val="24"/>
          <w:szCs w:val="24"/>
          <w:lang w:val="fr-MA"/>
        </w:rPr>
        <w:t xml:space="preserve"> Batu </w:t>
      </w:r>
      <w:proofErr w:type="spellStart"/>
      <w:r w:rsidRPr="00F040CC">
        <w:rPr>
          <w:rFonts w:ascii="Times New Roman" w:hAnsi="Times New Roman" w:cs="Times New Roman"/>
          <w:i/>
          <w:iCs/>
          <w:sz w:val="24"/>
          <w:szCs w:val="24"/>
          <w:lang w:val="fr-MA"/>
        </w:rPr>
        <w:t>Junggul</w:t>
      </w:r>
      <w:proofErr w:type="spellEnd"/>
      <w:r w:rsidRPr="00F040CC">
        <w:rPr>
          <w:rFonts w:ascii="Times New Roman" w:hAnsi="Times New Roman" w:cs="Times New Roman"/>
          <w:i/>
          <w:iCs/>
          <w:sz w:val="24"/>
          <w:szCs w:val="24"/>
          <w:lang w:val="fr-MA"/>
        </w:rPr>
        <w:t xml:space="preserve"> Dan </w:t>
      </w:r>
      <w:proofErr w:type="spellStart"/>
      <w:r w:rsidRPr="00F040CC">
        <w:rPr>
          <w:rFonts w:ascii="Times New Roman" w:hAnsi="Times New Roman" w:cs="Times New Roman"/>
          <w:i/>
          <w:iCs/>
          <w:sz w:val="24"/>
          <w:szCs w:val="24"/>
          <w:lang w:val="fr-MA"/>
        </w:rPr>
        <w:t>Suka</w:t>
      </w:r>
      <w:proofErr w:type="spellEnd"/>
      <w:r w:rsidRPr="00F040CC">
        <w:rPr>
          <w:rFonts w:ascii="Times New Roman" w:hAnsi="Times New Roman" w:cs="Times New Roman"/>
          <w:i/>
          <w:iCs/>
          <w:sz w:val="24"/>
          <w:szCs w:val="24"/>
          <w:lang w:val="fr-MA"/>
        </w:rPr>
        <w:t xml:space="preserve"> Dana </w:t>
      </w:r>
      <w:proofErr w:type="spellStart"/>
      <w:r w:rsidRPr="00F040CC">
        <w:rPr>
          <w:rFonts w:ascii="Times New Roman" w:hAnsi="Times New Roman" w:cs="Times New Roman"/>
          <w:i/>
          <w:iCs/>
          <w:sz w:val="24"/>
          <w:szCs w:val="24"/>
          <w:lang w:val="fr-MA"/>
        </w:rPr>
        <w:t>Kecamatan</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Muara</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Pinang</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Kabupaten</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Empat</w:t>
      </w:r>
      <w:proofErr w:type="spellEnd"/>
      <w:r w:rsidRPr="00F040CC">
        <w:rPr>
          <w:rFonts w:ascii="Times New Roman" w:hAnsi="Times New Roman" w:cs="Times New Roman"/>
          <w:i/>
          <w:iCs/>
          <w:sz w:val="24"/>
          <w:szCs w:val="24"/>
          <w:lang w:val="fr-MA"/>
        </w:rPr>
        <w:t xml:space="preserve"> Lawang.</w:t>
      </w:r>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Universitas</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Sriwijaya</w:t>
      </w:r>
      <w:proofErr w:type="spellEnd"/>
      <w:r w:rsidRPr="00F040CC">
        <w:rPr>
          <w:rFonts w:ascii="Times New Roman" w:hAnsi="Times New Roman" w:cs="Times New Roman"/>
          <w:sz w:val="24"/>
          <w:szCs w:val="24"/>
          <w:lang w:val="fr-MA"/>
        </w:rPr>
        <w:t>.</w:t>
      </w:r>
    </w:p>
    <w:p w:rsidR="00354B16" w:rsidRPr="00F040CC" w:rsidRDefault="00354B16" w:rsidP="00354B16">
      <w:pPr>
        <w:ind w:left="567" w:hanging="567"/>
        <w:jc w:val="both"/>
        <w:rPr>
          <w:rFonts w:ascii="Times New Roman" w:hAnsi="Times New Roman" w:cs="Times New Roman"/>
          <w:bCs/>
          <w:sz w:val="24"/>
          <w:szCs w:val="24"/>
          <w:lang w:val="fr-MA"/>
        </w:rPr>
      </w:pPr>
      <w:proofErr w:type="spellStart"/>
      <w:r w:rsidRPr="00F040CC">
        <w:rPr>
          <w:rFonts w:ascii="Times New Roman" w:hAnsi="Times New Roman" w:cs="Times New Roman"/>
          <w:bCs/>
          <w:sz w:val="24"/>
          <w:szCs w:val="24"/>
          <w:lang w:val="fr-MA"/>
        </w:rPr>
        <w:t>Sinyo</w:t>
      </w:r>
      <w:proofErr w:type="spellEnd"/>
      <w:r w:rsidRPr="00F040CC">
        <w:rPr>
          <w:rFonts w:ascii="Times New Roman" w:hAnsi="Times New Roman" w:cs="Times New Roman"/>
          <w:bCs/>
          <w:sz w:val="24"/>
          <w:szCs w:val="24"/>
          <w:lang w:val="fr-MA"/>
        </w:rPr>
        <w:t xml:space="preserve"> Y., </w:t>
      </w:r>
      <w:proofErr w:type="spellStart"/>
      <w:r w:rsidRPr="00F040CC">
        <w:rPr>
          <w:rFonts w:ascii="Times New Roman" w:hAnsi="Times New Roman" w:cs="Times New Roman"/>
          <w:bCs/>
          <w:sz w:val="24"/>
          <w:szCs w:val="24"/>
          <w:lang w:val="fr-MA"/>
        </w:rPr>
        <w:t>Sirajudin</w:t>
      </w:r>
      <w:proofErr w:type="spellEnd"/>
      <w:r w:rsidRPr="00F040CC">
        <w:rPr>
          <w:rFonts w:ascii="Times New Roman" w:hAnsi="Times New Roman" w:cs="Times New Roman"/>
          <w:bCs/>
          <w:sz w:val="24"/>
          <w:szCs w:val="24"/>
          <w:lang w:val="fr-MA"/>
        </w:rPr>
        <w:t xml:space="preserve"> S., &amp; Hasan S., (2017). </w:t>
      </w:r>
      <w:proofErr w:type="spellStart"/>
      <w:r w:rsidRPr="00F040CC">
        <w:rPr>
          <w:rFonts w:ascii="Times New Roman" w:hAnsi="Times New Roman" w:cs="Times New Roman"/>
          <w:bCs/>
          <w:sz w:val="24"/>
          <w:szCs w:val="24"/>
          <w:lang w:val="fr-MA"/>
        </w:rPr>
        <w:t>Pemanfaatan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Tumbuhan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Bambu</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Kajian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Empiris</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Etnoekologi</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Pada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Masyarakat</w:t>
      </w:r>
      <w:proofErr w:type="spellEnd"/>
      <w:r w:rsidRPr="00F040CC">
        <w:rPr>
          <w:rFonts w:ascii="Times New Roman" w:hAnsi="Times New Roman" w:cs="Times New Roman"/>
          <w:bCs/>
          <w:sz w:val="24"/>
          <w:szCs w:val="24"/>
          <w:lang w:val="fr-MA"/>
        </w:rPr>
        <w:t xml:space="preserve"> Kota Tidore </w:t>
      </w:r>
      <w:proofErr w:type="spellStart"/>
      <w:r w:rsidRPr="00F040CC">
        <w:rPr>
          <w:rFonts w:ascii="Times New Roman" w:hAnsi="Times New Roman" w:cs="Times New Roman"/>
          <w:bCs/>
          <w:sz w:val="24"/>
          <w:szCs w:val="24"/>
          <w:lang w:val="fr-MA"/>
        </w:rPr>
        <w:t>Kepulauan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i/>
          <w:iCs/>
          <w:sz w:val="24"/>
          <w:szCs w:val="24"/>
          <w:lang w:val="fr-MA"/>
        </w:rPr>
        <w:t>Jurnal</w:t>
      </w:r>
      <w:proofErr w:type="spellEnd"/>
      <w:r w:rsidRPr="00F040CC">
        <w:rPr>
          <w:rFonts w:ascii="Times New Roman" w:hAnsi="Times New Roman" w:cs="Times New Roman"/>
          <w:bCs/>
          <w:i/>
          <w:iCs/>
          <w:sz w:val="24"/>
          <w:szCs w:val="24"/>
          <w:lang w:val="fr-MA"/>
        </w:rPr>
        <w:t xml:space="preserve"> </w:t>
      </w:r>
      <w:proofErr w:type="spellStart"/>
      <w:r w:rsidRPr="00F040CC">
        <w:rPr>
          <w:rFonts w:ascii="Times New Roman" w:hAnsi="Times New Roman" w:cs="Times New Roman"/>
          <w:bCs/>
          <w:i/>
          <w:iCs/>
          <w:sz w:val="24"/>
          <w:szCs w:val="24"/>
          <w:lang w:val="fr-MA"/>
        </w:rPr>
        <w:t>Pendidikan</w:t>
      </w:r>
      <w:proofErr w:type="spellEnd"/>
      <w:r w:rsidRPr="00F040CC">
        <w:rPr>
          <w:rFonts w:ascii="Times New Roman" w:hAnsi="Times New Roman" w:cs="Times New Roman"/>
          <w:bCs/>
          <w:i/>
          <w:iCs/>
          <w:sz w:val="24"/>
          <w:szCs w:val="24"/>
          <w:lang w:val="fr-MA"/>
        </w:rPr>
        <w:t xml:space="preserve"> MIPA</w:t>
      </w:r>
      <w:r w:rsidRPr="00F040CC">
        <w:rPr>
          <w:rFonts w:ascii="Times New Roman" w:hAnsi="Times New Roman" w:cs="Times New Roman"/>
          <w:bCs/>
          <w:sz w:val="24"/>
          <w:szCs w:val="24"/>
          <w:lang w:val="fr-MA"/>
        </w:rPr>
        <w:t xml:space="preserve">, Vol 1 (2) 2598-3822. </w:t>
      </w:r>
    </w:p>
    <w:p w:rsidR="00354B16" w:rsidRPr="00F040CC" w:rsidRDefault="00354B16" w:rsidP="00354B16">
      <w:pPr>
        <w:ind w:left="567" w:hanging="567"/>
        <w:jc w:val="both"/>
        <w:rPr>
          <w:rFonts w:ascii="Times New Roman" w:hAnsi="Times New Roman" w:cs="Times New Roman"/>
          <w:sz w:val="24"/>
          <w:szCs w:val="24"/>
          <w:lang w:val="fr-MA"/>
        </w:rPr>
      </w:pPr>
      <w:proofErr w:type="spellStart"/>
      <w:r w:rsidRPr="00F040CC">
        <w:rPr>
          <w:rFonts w:ascii="Times New Roman" w:hAnsi="Times New Roman" w:cs="Times New Roman"/>
          <w:sz w:val="24"/>
          <w:szCs w:val="24"/>
          <w:lang w:val="fr-MA"/>
        </w:rPr>
        <w:t>Suraya</w:t>
      </w:r>
      <w:proofErr w:type="spellEnd"/>
      <w:r w:rsidRPr="00F040CC">
        <w:rPr>
          <w:rFonts w:ascii="Times New Roman" w:hAnsi="Times New Roman" w:cs="Times New Roman"/>
          <w:sz w:val="24"/>
          <w:szCs w:val="24"/>
          <w:lang w:val="fr-MA"/>
        </w:rPr>
        <w:t xml:space="preserve">, U. (2019). </w:t>
      </w:r>
      <w:proofErr w:type="spellStart"/>
      <w:r w:rsidRPr="00F040CC">
        <w:rPr>
          <w:rFonts w:ascii="Times New Roman" w:hAnsi="Times New Roman" w:cs="Times New Roman"/>
          <w:sz w:val="24"/>
          <w:szCs w:val="24"/>
          <w:lang w:val="fr-MA"/>
        </w:rPr>
        <w:t>Inventarisasi</w:t>
      </w:r>
      <w:proofErr w:type="spellEnd"/>
      <w:r w:rsidRPr="00F040CC">
        <w:rPr>
          <w:rFonts w:ascii="Times New Roman" w:hAnsi="Times New Roman" w:cs="Times New Roman"/>
          <w:sz w:val="24"/>
          <w:szCs w:val="24"/>
          <w:lang w:val="fr-MA"/>
        </w:rPr>
        <w:t xml:space="preserve"> Dan </w:t>
      </w:r>
      <w:proofErr w:type="spellStart"/>
      <w:r w:rsidRPr="00F040CC">
        <w:rPr>
          <w:rFonts w:ascii="Times New Roman" w:hAnsi="Times New Roman" w:cs="Times New Roman"/>
          <w:sz w:val="24"/>
          <w:szCs w:val="24"/>
          <w:lang w:val="fr-MA"/>
        </w:rPr>
        <w:t>Identifikasi</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Tumbuhan</w:t>
      </w:r>
      <w:proofErr w:type="spellEnd"/>
      <w:r w:rsidRPr="00F040CC">
        <w:rPr>
          <w:rFonts w:ascii="Times New Roman" w:hAnsi="Times New Roman" w:cs="Times New Roman"/>
          <w:sz w:val="24"/>
          <w:szCs w:val="24"/>
          <w:lang w:val="fr-MA"/>
        </w:rPr>
        <w:t xml:space="preserve"> Air Di </w:t>
      </w:r>
      <w:proofErr w:type="spellStart"/>
      <w:r w:rsidRPr="00F040CC">
        <w:rPr>
          <w:rFonts w:ascii="Times New Roman" w:hAnsi="Times New Roman" w:cs="Times New Roman"/>
          <w:sz w:val="24"/>
          <w:szCs w:val="24"/>
          <w:lang w:val="fr-MA"/>
        </w:rPr>
        <w:t>Danau</w:t>
      </w:r>
      <w:proofErr w:type="spellEnd"/>
      <w:r w:rsidRPr="00F040CC">
        <w:rPr>
          <w:rFonts w:ascii="Times New Roman" w:hAnsi="Times New Roman" w:cs="Times New Roman"/>
          <w:sz w:val="24"/>
          <w:szCs w:val="24"/>
          <w:lang w:val="fr-MA"/>
        </w:rPr>
        <w:t xml:space="preserve"> </w:t>
      </w:r>
      <w:proofErr w:type="spellStart"/>
      <w:r w:rsidRPr="00F040CC">
        <w:rPr>
          <w:rFonts w:ascii="Times New Roman" w:hAnsi="Times New Roman" w:cs="Times New Roman"/>
          <w:sz w:val="24"/>
          <w:szCs w:val="24"/>
          <w:lang w:val="fr-MA"/>
        </w:rPr>
        <w:t>Hanjalutung</w:t>
      </w:r>
      <w:proofErr w:type="spellEnd"/>
      <w:r w:rsidRPr="00F040CC">
        <w:rPr>
          <w:rFonts w:ascii="Times New Roman" w:hAnsi="Times New Roman" w:cs="Times New Roman"/>
          <w:sz w:val="24"/>
          <w:szCs w:val="24"/>
          <w:lang w:val="fr-MA"/>
        </w:rPr>
        <w:t xml:space="preserve"> Palangkaraya. </w:t>
      </w:r>
      <w:proofErr w:type="spellStart"/>
      <w:r w:rsidRPr="00F040CC">
        <w:rPr>
          <w:rFonts w:ascii="Times New Roman" w:hAnsi="Times New Roman" w:cs="Times New Roman"/>
          <w:i/>
          <w:iCs/>
          <w:sz w:val="24"/>
          <w:szCs w:val="24"/>
          <w:lang w:val="fr-MA"/>
        </w:rPr>
        <w:t>Jurnal</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Ilmiah</w:t>
      </w:r>
      <w:proofErr w:type="spellEnd"/>
      <w:r w:rsidRPr="00F040CC">
        <w:rPr>
          <w:rFonts w:ascii="Times New Roman" w:hAnsi="Times New Roman" w:cs="Times New Roman"/>
          <w:i/>
          <w:iCs/>
          <w:sz w:val="24"/>
          <w:szCs w:val="24"/>
          <w:lang w:val="fr-MA"/>
        </w:rPr>
        <w:t xml:space="preserve"> </w:t>
      </w:r>
      <w:proofErr w:type="spellStart"/>
      <w:r w:rsidRPr="00F040CC">
        <w:rPr>
          <w:rFonts w:ascii="Times New Roman" w:hAnsi="Times New Roman" w:cs="Times New Roman"/>
          <w:i/>
          <w:iCs/>
          <w:sz w:val="24"/>
          <w:szCs w:val="24"/>
          <w:lang w:val="fr-MA"/>
        </w:rPr>
        <w:t>Pertanian</w:t>
      </w:r>
      <w:proofErr w:type="spellEnd"/>
      <w:r w:rsidRPr="00F040CC">
        <w:rPr>
          <w:rFonts w:ascii="Times New Roman" w:hAnsi="Times New Roman" w:cs="Times New Roman"/>
          <w:i/>
          <w:iCs/>
          <w:sz w:val="24"/>
          <w:szCs w:val="24"/>
          <w:lang w:val="fr-MA"/>
        </w:rPr>
        <w:t xml:space="preserve"> Dan </w:t>
      </w:r>
      <w:proofErr w:type="spellStart"/>
      <w:r w:rsidRPr="00F040CC">
        <w:rPr>
          <w:rFonts w:ascii="Times New Roman" w:hAnsi="Times New Roman" w:cs="Times New Roman"/>
          <w:i/>
          <w:iCs/>
          <w:sz w:val="24"/>
          <w:szCs w:val="24"/>
          <w:lang w:val="fr-MA"/>
        </w:rPr>
        <w:t>Kehutanan</w:t>
      </w:r>
      <w:proofErr w:type="spellEnd"/>
      <w:r w:rsidRPr="00F040CC">
        <w:rPr>
          <w:rFonts w:ascii="Times New Roman" w:hAnsi="Times New Roman" w:cs="Times New Roman"/>
          <w:sz w:val="24"/>
          <w:szCs w:val="24"/>
          <w:lang w:val="fr-MA"/>
        </w:rPr>
        <w:t>, 6(2), 149-159</w:t>
      </w:r>
    </w:p>
    <w:p w:rsidR="00354B16" w:rsidRPr="00F040CC" w:rsidRDefault="00354B16" w:rsidP="00354B16">
      <w:pPr>
        <w:ind w:left="567" w:hanging="567"/>
        <w:jc w:val="both"/>
        <w:rPr>
          <w:rFonts w:ascii="Times New Roman" w:hAnsi="Times New Roman" w:cs="Times New Roman"/>
          <w:bCs/>
          <w:sz w:val="24"/>
          <w:szCs w:val="24"/>
        </w:rPr>
      </w:pPr>
      <w:r w:rsidRPr="00F040CC">
        <w:rPr>
          <w:rFonts w:ascii="Times New Roman" w:hAnsi="Times New Roman" w:cs="Times New Roman"/>
          <w:bCs/>
          <w:sz w:val="24"/>
          <w:szCs w:val="24"/>
          <w:lang w:val="fr-MA"/>
        </w:rPr>
        <w:t xml:space="preserve">Yassir, M., &amp; </w:t>
      </w:r>
      <w:proofErr w:type="spellStart"/>
      <w:r w:rsidRPr="00F040CC">
        <w:rPr>
          <w:rFonts w:ascii="Times New Roman" w:hAnsi="Times New Roman" w:cs="Times New Roman"/>
          <w:bCs/>
          <w:sz w:val="24"/>
          <w:szCs w:val="24"/>
          <w:lang w:val="fr-MA"/>
        </w:rPr>
        <w:t>Hartono</w:t>
      </w:r>
      <w:proofErr w:type="spellEnd"/>
      <w:r w:rsidRPr="00F040CC">
        <w:rPr>
          <w:rFonts w:ascii="Times New Roman" w:hAnsi="Times New Roman" w:cs="Times New Roman"/>
          <w:bCs/>
          <w:sz w:val="24"/>
          <w:szCs w:val="24"/>
          <w:lang w:val="fr-MA"/>
        </w:rPr>
        <w:t xml:space="preserve">, M. (2022). </w:t>
      </w:r>
      <w:proofErr w:type="spellStart"/>
      <w:r w:rsidRPr="00F040CC">
        <w:rPr>
          <w:rFonts w:ascii="Times New Roman" w:hAnsi="Times New Roman" w:cs="Times New Roman"/>
          <w:bCs/>
          <w:sz w:val="24"/>
          <w:szCs w:val="24"/>
          <w:lang w:val="fr-MA"/>
        </w:rPr>
        <w:t>Inventarisasi</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Tanaman</w:t>
      </w:r>
      <w:proofErr w:type="spellEnd"/>
      <w:r w:rsidRPr="00F040CC">
        <w:rPr>
          <w:rFonts w:ascii="Times New Roman" w:hAnsi="Times New Roman" w:cs="Times New Roman"/>
          <w:bCs/>
          <w:sz w:val="24"/>
          <w:szCs w:val="24"/>
          <w:lang w:val="fr-MA"/>
        </w:rPr>
        <w:t xml:space="preserve"> Dan </w:t>
      </w:r>
      <w:proofErr w:type="spellStart"/>
      <w:r w:rsidRPr="00F040CC">
        <w:rPr>
          <w:rFonts w:ascii="Times New Roman" w:hAnsi="Times New Roman" w:cs="Times New Roman"/>
          <w:bCs/>
          <w:sz w:val="24"/>
          <w:szCs w:val="24"/>
          <w:lang w:val="fr-MA"/>
        </w:rPr>
        <w:t>Pemanfaatannya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Sebagai</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Bahan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Pangan</w:t>
      </w:r>
      <w:proofErr w:type="spellEnd"/>
      <w:r w:rsidRPr="00F040CC">
        <w:rPr>
          <w:rFonts w:ascii="Times New Roman" w:hAnsi="Times New Roman" w:cs="Times New Roman"/>
          <w:bCs/>
          <w:sz w:val="24"/>
          <w:szCs w:val="24"/>
          <w:lang w:val="fr-MA"/>
        </w:rPr>
        <w:t xml:space="preserve"> Di </w:t>
      </w:r>
      <w:proofErr w:type="spellStart"/>
      <w:r w:rsidRPr="00F040CC">
        <w:rPr>
          <w:rFonts w:ascii="Times New Roman" w:hAnsi="Times New Roman" w:cs="Times New Roman"/>
          <w:bCs/>
          <w:sz w:val="24"/>
          <w:szCs w:val="24"/>
          <w:lang w:val="fr-MA"/>
        </w:rPr>
        <w:t>Desal</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Awe</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Loning</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Sepakat</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lastRenderedPageBreak/>
        <w:t>Kecamatan</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Lawe</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sz w:val="24"/>
          <w:szCs w:val="24"/>
          <w:lang w:val="fr-MA"/>
        </w:rPr>
        <w:t>Sigala</w:t>
      </w:r>
      <w:proofErr w:type="spellEnd"/>
      <w:r w:rsidRPr="00F040CC">
        <w:rPr>
          <w:rFonts w:ascii="Times New Roman" w:hAnsi="Times New Roman" w:cs="Times New Roman"/>
          <w:bCs/>
          <w:sz w:val="24"/>
          <w:szCs w:val="24"/>
          <w:lang w:val="fr-MA"/>
        </w:rPr>
        <w:t xml:space="preserve">-Gala </w:t>
      </w:r>
      <w:proofErr w:type="spellStart"/>
      <w:r w:rsidRPr="00F040CC">
        <w:rPr>
          <w:rFonts w:ascii="Times New Roman" w:hAnsi="Times New Roman" w:cs="Times New Roman"/>
          <w:bCs/>
          <w:sz w:val="24"/>
          <w:szCs w:val="24"/>
          <w:lang w:val="fr-MA"/>
        </w:rPr>
        <w:t>Kabupaten</w:t>
      </w:r>
      <w:proofErr w:type="spellEnd"/>
      <w:r w:rsidRPr="00F040CC">
        <w:rPr>
          <w:rFonts w:ascii="Times New Roman" w:hAnsi="Times New Roman" w:cs="Times New Roman"/>
          <w:bCs/>
          <w:sz w:val="24"/>
          <w:szCs w:val="24"/>
          <w:lang w:val="fr-MA"/>
        </w:rPr>
        <w:t xml:space="preserve"> Aceh </w:t>
      </w:r>
      <w:proofErr w:type="spellStart"/>
      <w:r w:rsidRPr="00F040CC">
        <w:rPr>
          <w:rFonts w:ascii="Times New Roman" w:hAnsi="Times New Roman" w:cs="Times New Roman"/>
          <w:bCs/>
          <w:sz w:val="24"/>
          <w:szCs w:val="24"/>
          <w:lang w:val="fr-MA"/>
        </w:rPr>
        <w:t>Tenggara</w:t>
      </w:r>
      <w:proofErr w:type="spellEnd"/>
      <w:r w:rsidRPr="00F040CC">
        <w:rPr>
          <w:rFonts w:ascii="Times New Roman" w:hAnsi="Times New Roman" w:cs="Times New Roman"/>
          <w:bCs/>
          <w:sz w:val="24"/>
          <w:szCs w:val="24"/>
          <w:lang w:val="fr-MA"/>
        </w:rPr>
        <w:t xml:space="preserve">. </w:t>
      </w:r>
      <w:proofErr w:type="spellStart"/>
      <w:r w:rsidRPr="00F040CC">
        <w:rPr>
          <w:rFonts w:ascii="Times New Roman" w:hAnsi="Times New Roman" w:cs="Times New Roman"/>
          <w:bCs/>
          <w:i/>
          <w:iCs/>
          <w:sz w:val="24"/>
          <w:szCs w:val="24"/>
        </w:rPr>
        <w:t>Jurnal</w:t>
      </w:r>
      <w:proofErr w:type="spellEnd"/>
      <w:r w:rsidRPr="00F040CC">
        <w:rPr>
          <w:rFonts w:ascii="Times New Roman" w:hAnsi="Times New Roman" w:cs="Times New Roman"/>
          <w:bCs/>
          <w:i/>
          <w:iCs/>
          <w:sz w:val="24"/>
          <w:szCs w:val="24"/>
        </w:rPr>
        <w:t xml:space="preserve"> </w:t>
      </w:r>
      <w:proofErr w:type="spellStart"/>
      <w:r w:rsidRPr="00F040CC">
        <w:rPr>
          <w:rFonts w:ascii="Times New Roman" w:hAnsi="Times New Roman" w:cs="Times New Roman"/>
          <w:bCs/>
          <w:i/>
          <w:iCs/>
          <w:sz w:val="24"/>
          <w:szCs w:val="24"/>
        </w:rPr>
        <w:t>Ilmiah</w:t>
      </w:r>
      <w:proofErr w:type="spellEnd"/>
      <w:r w:rsidRPr="00F040CC">
        <w:rPr>
          <w:rFonts w:ascii="Times New Roman" w:hAnsi="Times New Roman" w:cs="Times New Roman"/>
          <w:bCs/>
          <w:i/>
          <w:iCs/>
          <w:sz w:val="24"/>
          <w:szCs w:val="24"/>
        </w:rPr>
        <w:t xml:space="preserve"> </w:t>
      </w:r>
      <w:proofErr w:type="spellStart"/>
      <w:r w:rsidRPr="00F040CC">
        <w:rPr>
          <w:rFonts w:ascii="Times New Roman" w:hAnsi="Times New Roman" w:cs="Times New Roman"/>
          <w:bCs/>
          <w:i/>
          <w:iCs/>
          <w:sz w:val="24"/>
          <w:szCs w:val="24"/>
        </w:rPr>
        <w:t>Edunomika</w:t>
      </w:r>
      <w:proofErr w:type="spellEnd"/>
      <w:r w:rsidRPr="00F040CC">
        <w:rPr>
          <w:rFonts w:ascii="Times New Roman" w:hAnsi="Times New Roman" w:cs="Times New Roman"/>
          <w:bCs/>
          <w:i/>
          <w:iCs/>
          <w:sz w:val="24"/>
          <w:szCs w:val="24"/>
        </w:rPr>
        <w:t>,</w:t>
      </w:r>
      <w:r w:rsidRPr="00F040CC">
        <w:rPr>
          <w:rFonts w:ascii="Times New Roman" w:hAnsi="Times New Roman" w:cs="Times New Roman"/>
          <w:bCs/>
          <w:sz w:val="24"/>
          <w:szCs w:val="24"/>
        </w:rPr>
        <w:t xml:space="preserve"> 7(1).</w:t>
      </w:r>
    </w:p>
    <w:p w:rsidR="00354B16" w:rsidRPr="00F040CC" w:rsidRDefault="00354B16" w:rsidP="00354B16">
      <w:pPr>
        <w:pStyle w:val="IEEEParagraph"/>
        <w:ind w:left="567" w:hanging="567"/>
        <w:rPr>
          <w:b/>
          <w:lang w:val="id-ID"/>
        </w:rPr>
      </w:pPr>
    </w:p>
    <w:p w:rsidR="00354B16" w:rsidRPr="00F040CC" w:rsidRDefault="00354B16" w:rsidP="00CC05B2">
      <w:pPr>
        <w:jc w:val="both"/>
        <w:rPr>
          <w:rFonts w:ascii="Times New Roman" w:hAnsi="Times New Roman" w:cs="Times New Roman"/>
          <w:b/>
          <w:bCs/>
          <w:sz w:val="24"/>
          <w:szCs w:val="24"/>
          <w:lang w:val="id-ID"/>
        </w:rPr>
      </w:pPr>
    </w:p>
    <w:p w:rsidR="002B70A7" w:rsidRPr="0073320A" w:rsidRDefault="002B70A7" w:rsidP="00E21617">
      <w:pPr>
        <w:rPr>
          <w:rFonts w:ascii="Times New Roman" w:hAnsi="Times New Roman" w:cs="Times New Roman"/>
          <w:lang w:val="id-ID"/>
        </w:rPr>
      </w:pPr>
    </w:p>
    <w:sectPr w:rsidR="002B70A7" w:rsidRPr="0073320A" w:rsidSect="00CC723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B6"/>
    <w:rsid w:val="0007603D"/>
    <w:rsid w:val="000A5224"/>
    <w:rsid w:val="000D2B1B"/>
    <w:rsid w:val="00137692"/>
    <w:rsid w:val="0019428D"/>
    <w:rsid w:val="001F0362"/>
    <w:rsid w:val="00220524"/>
    <w:rsid w:val="00224830"/>
    <w:rsid w:val="00290D61"/>
    <w:rsid w:val="002B4716"/>
    <w:rsid w:val="002B70A7"/>
    <w:rsid w:val="00354B16"/>
    <w:rsid w:val="00386BB6"/>
    <w:rsid w:val="0054453A"/>
    <w:rsid w:val="005B5201"/>
    <w:rsid w:val="00621AFC"/>
    <w:rsid w:val="006E361A"/>
    <w:rsid w:val="00703D64"/>
    <w:rsid w:val="0073320A"/>
    <w:rsid w:val="00755F5F"/>
    <w:rsid w:val="00853989"/>
    <w:rsid w:val="0085679B"/>
    <w:rsid w:val="008B6825"/>
    <w:rsid w:val="008E1D4E"/>
    <w:rsid w:val="00975F2C"/>
    <w:rsid w:val="009B4165"/>
    <w:rsid w:val="00A779E2"/>
    <w:rsid w:val="00B67A5E"/>
    <w:rsid w:val="00BF3E79"/>
    <w:rsid w:val="00BF6D65"/>
    <w:rsid w:val="00CC05B2"/>
    <w:rsid w:val="00CC7238"/>
    <w:rsid w:val="00DB2A17"/>
    <w:rsid w:val="00DF4322"/>
    <w:rsid w:val="00E21617"/>
    <w:rsid w:val="00F0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B16"/>
    <w:rPr>
      <w:color w:val="0000FF" w:themeColor="hyperlink"/>
      <w:u w:val="single"/>
    </w:rPr>
  </w:style>
  <w:style w:type="paragraph" w:customStyle="1" w:styleId="IEEEParagraph">
    <w:name w:val="IEEE Paragraph"/>
    <w:basedOn w:val="Normal"/>
    <w:link w:val="IEEEParagraphChar"/>
    <w:rsid w:val="00354B1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54B16"/>
    <w:rPr>
      <w:rFonts w:ascii="Times New Roman" w:eastAsia="SimSun" w:hAnsi="Times New Roman" w:cs="Times New Roman"/>
      <w:sz w:val="24"/>
      <w:szCs w:val="24"/>
      <w:lang w:val="en-AU" w:eastAsia="zh-CN"/>
    </w:rPr>
  </w:style>
  <w:style w:type="paragraph" w:styleId="ListParagraph">
    <w:name w:val="List Paragraph"/>
    <w:aliases w:val="normal,Body of text,Normal1"/>
    <w:basedOn w:val="Normal"/>
    <w:link w:val="ListParagraphChar"/>
    <w:uiPriority w:val="34"/>
    <w:qFormat/>
    <w:rsid w:val="00354B16"/>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354B16"/>
    <w:rPr>
      <w:rFonts w:eastAsiaTheme="minorEastAsia"/>
    </w:rPr>
  </w:style>
  <w:style w:type="table" w:customStyle="1" w:styleId="PlainTable21">
    <w:name w:val="Plain Table 21"/>
    <w:basedOn w:val="TableNormal"/>
    <w:uiPriority w:val="42"/>
    <w:rsid w:val="00354B16"/>
    <w:pPr>
      <w:spacing w:after="0" w:line="240" w:lineRule="auto"/>
    </w:pPr>
    <w:rPr>
      <w:sz w:val="24"/>
      <w:lang w:val="id-ID" w:bidi="th-T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F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62"/>
    <w:rPr>
      <w:rFonts w:ascii="Tahoma" w:hAnsi="Tahoma" w:cs="Tahoma"/>
      <w:sz w:val="16"/>
      <w:szCs w:val="16"/>
    </w:rPr>
  </w:style>
  <w:style w:type="table" w:styleId="LightShading">
    <w:name w:val="Light Shading"/>
    <w:basedOn w:val="TableNormal"/>
    <w:uiPriority w:val="60"/>
    <w:rsid w:val="00B67A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B16"/>
    <w:rPr>
      <w:color w:val="0000FF" w:themeColor="hyperlink"/>
      <w:u w:val="single"/>
    </w:rPr>
  </w:style>
  <w:style w:type="paragraph" w:customStyle="1" w:styleId="IEEEParagraph">
    <w:name w:val="IEEE Paragraph"/>
    <w:basedOn w:val="Normal"/>
    <w:link w:val="IEEEParagraphChar"/>
    <w:rsid w:val="00354B1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54B16"/>
    <w:rPr>
      <w:rFonts w:ascii="Times New Roman" w:eastAsia="SimSun" w:hAnsi="Times New Roman" w:cs="Times New Roman"/>
      <w:sz w:val="24"/>
      <w:szCs w:val="24"/>
      <w:lang w:val="en-AU" w:eastAsia="zh-CN"/>
    </w:rPr>
  </w:style>
  <w:style w:type="paragraph" w:styleId="ListParagraph">
    <w:name w:val="List Paragraph"/>
    <w:aliases w:val="normal,Body of text,Normal1"/>
    <w:basedOn w:val="Normal"/>
    <w:link w:val="ListParagraphChar"/>
    <w:uiPriority w:val="34"/>
    <w:qFormat/>
    <w:rsid w:val="00354B16"/>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354B16"/>
    <w:rPr>
      <w:rFonts w:eastAsiaTheme="minorEastAsia"/>
    </w:rPr>
  </w:style>
  <w:style w:type="table" w:customStyle="1" w:styleId="PlainTable21">
    <w:name w:val="Plain Table 21"/>
    <w:basedOn w:val="TableNormal"/>
    <w:uiPriority w:val="42"/>
    <w:rsid w:val="00354B16"/>
    <w:pPr>
      <w:spacing w:after="0" w:line="240" w:lineRule="auto"/>
    </w:pPr>
    <w:rPr>
      <w:sz w:val="24"/>
      <w:lang w:val="id-ID" w:bidi="th-T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F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62"/>
    <w:rPr>
      <w:rFonts w:ascii="Tahoma" w:hAnsi="Tahoma" w:cs="Tahoma"/>
      <w:sz w:val="16"/>
      <w:szCs w:val="16"/>
    </w:rPr>
  </w:style>
  <w:style w:type="table" w:styleId="LightShading">
    <w:name w:val="Light Shading"/>
    <w:basedOn w:val="TableNormal"/>
    <w:uiPriority w:val="60"/>
    <w:rsid w:val="00B67A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iea.ballo@gmail.com" TargetMode="External"/><Relationship Id="rId13" Type="http://schemas.openxmlformats.org/officeDocument/2006/relationships/hyperlink" Target="https://doi.org/10.30598/makila.v14i2.2590" TargetMode="External"/><Relationship Id="rId3" Type="http://schemas.microsoft.com/office/2007/relationships/stylesWithEffects" Target="stylesWithEffects.xml"/><Relationship Id="rId7" Type="http://schemas.openxmlformats.org/officeDocument/2006/relationships/hyperlink" Target="mailto:mellissa.ukaw@gmail.com" TargetMode="Externa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ibelsjonheke@gmail.com"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21776/ub.biotropika.2021.009.01.0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uku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uku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uku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Lembar1!$D$3:$D$8</c:f>
              <c:strCache>
                <c:ptCount val="6"/>
                <c:pt idx="0">
                  <c:v>BIJI</c:v>
                </c:pt>
                <c:pt idx="1">
                  <c:v>BATANG</c:v>
                </c:pt>
                <c:pt idx="2">
                  <c:v>BUAH</c:v>
                </c:pt>
                <c:pt idx="3">
                  <c:v>DAUN</c:v>
                </c:pt>
                <c:pt idx="4">
                  <c:v>RIMPANG</c:v>
                </c:pt>
                <c:pt idx="5">
                  <c:v>TUNAS</c:v>
                </c:pt>
              </c:strCache>
            </c:strRef>
          </c:cat>
          <c:val>
            <c:numRef>
              <c:f>Lembar1!$E$3:$E$8</c:f>
              <c:numCache>
                <c:formatCode>General</c:formatCode>
                <c:ptCount val="6"/>
                <c:pt idx="0">
                  <c:v>3</c:v>
                </c:pt>
                <c:pt idx="1">
                  <c:v>2</c:v>
                </c:pt>
                <c:pt idx="2">
                  <c:v>16</c:v>
                </c:pt>
                <c:pt idx="3">
                  <c:v>8</c:v>
                </c:pt>
                <c:pt idx="4">
                  <c:v>2</c:v>
                </c:pt>
                <c:pt idx="5">
                  <c:v>1</c:v>
                </c:pt>
              </c:numCache>
            </c:numRef>
          </c:val>
          <c:extLst xmlns:c16r2="http://schemas.microsoft.com/office/drawing/2015/06/chart">
            <c:ext xmlns:c16="http://schemas.microsoft.com/office/drawing/2014/chart" uri="{C3380CC4-5D6E-409C-BE32-E72D297353CC}">
              <c16:uniqueId val="{00000000-EBC4-41E6-8F51-AE14DFB4CF33}"/>
            </c:ext>
          </c:extLst>
        </c:ser>
        <c:dLbls>
          <c:showLegendKey val="0"/>
          <c:showVal val="1"/>
          <c:showCatName val="0"/>
          <c:showSerName val="0"/>
          <c:showPercent val="0"/>
          <c:showBubbleSize val="0"/>
        </c:dLbls>
        <c:gapWidth val="79"/>
        <c:shape val="box"/>
        <c:axId val="141457664"/>
        <c:axId val="141469952"/>
        <c:axId val="0"/>
      </c:bar3DChart>
      <c:catAx>
        <c:axId val="141457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1469952"/>
        <c:crosses val="autoZero"/>
        <c:auto val="1"/>
        <c:lblAlgn val="ctr"/>
        <c:lblOffset val="100"/>
        <c:noMultiLvlLbl val="0"/>
      </c:catAx>
      <c:valAx>
        <c:axId val="141469952"/>
        <c:scaling>
          <c:orientation val="minMax"/>
        </c:scaling>
        <c:delete val="1"/>
        <c:axPos val="l"/>
        <c:numFmt formatCode="General" sourceLinked="1"/>
        <c:majorTickMark val="none"/>
        <c:minorTickMark val="none"/>
        <c:tickLblPos val="nextTo"/>
        <c:crossAx val="141457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88210848643921E-2"/>
          <c:y val="6.7252692551362112E-2"/>
          <c:w val="0.4502833710671662"/>
          <c:h val="0.76276450357498415"/>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E08C-48F3-93C6-86128A13878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E08C-48F3-93C6-86128A13878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E08C-48F3-93C6-86128A13878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Lembar1!$C$32:$C$34</c:f>
              <c:strCache>
                <c:ptCount val="3"/>
                <c:pt idx="0">
                  <c:v>DIMASAK</c:v>
                </c:pt>
                <c:pt idx="1">
                  <c:v>DIHALUSKAN</c:v>
                </c:pt>
                <c:pt idx="2">
                  <c:v>DIKONSUMSI LANGSUNG</c:v>
                </c:pt>
              </c:strCache>
            </c:strRef>
          </c:cat>
          <c:val>
            <c:numRef>
              <c:f>Lembar1!$D$32:$D$34</c:f>
              <c:numCache>
                <c:formatCode>General</c:formatCode>
                <c:ptCount val="3"/>
                <c:pt idx="0">
                  <c:v>10</c:v>
                </c:pt>
                <c:pt idx="1">
                  <c:v>5</c:v>
                </c:pt>
                <c:pt idx="2">
                  <c:v>14</c:v>
                </c:pt>
              </c:numCache>
            </c:numRef>
          </c:val>
          <c:extLst xmlns:c16r2="http://schemas.microsoft.com/office/drawing/2015/06/chart">
            <c:ext xmlns:c16="http://schemas.microsoft.com/office/drawing/2014/chart" uri="{C3380CC4-5D6E-409C-BE32-E72D297353CC}">
              <c16:uniqueId val="{00000006-E08C-48F3-93C6-86128A13878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48125481189851271"/>
          <c:y val="0.13793103448275862"/>
          <c:w val="0.32082349081364836"/>
          <c:h val="0.642960448909403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125328083989487E-2"/>
          <c:y val="5.2084426946631672E-2"/>
          <c:w val="0.45288306264169292"/>
          <c:h val="0.8840855531356453"/>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E62C-416E-AC53-499EE6A17F9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E62C-416E-AC53-499EE6A17F9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E62C-416E-AC53-499EE6A17F9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E62C-416E-AC53-499EE6A17F9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E62C-416E-AC53-499EE6A17F9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E62C-416E-AC53-499EE6A17F9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Lembar1!$C$22:$C$27</c:f>
              <c:strCache>
                <c:ptCount val="6"/>
                <c:pt idx="0">
                  <c:v>MAKANAN POKOK</c:v>
                </c:pt>
                <c:pt idx="1">
                  <c:v>MAKANAN TAMBAHAN</c:v>
                </c:pt>
                <c:pt idx="2">
                  <c:v>SAYUR-SAYURAN</c:v>
                </c:pt>
                <c:pt idx="3">
                  <c:v>BAHAN MINUMAN</c:v>
                </c:pt>
                <c:pt idx="4">
                  <c:v>BUMBU MASAKAN</c:v>
                </c:pt>
                <c:pt idx="5">
                  <c:v>BUAH-BUAHAN</c:v>
                </c:pt>
              </c:strCache>
            </c:strRef>
          </c:cat>
          <c:val>
            <c:numRef>
              <c:f>Lembar1!$D$22:$D$27</c:f>
              <c:numCache>
                <c:formatCode>General</c:formatCode>
                <c:ptCount val="6"/>
                <c:pt idx="0">
                  <c:v>6</c:v>
                </c:pt>
                <c:pt idx="1">
                  <c:v>8</c:v>
                </c:pt>
                <c:pt idx="2">
                  <c:v>2</c:v>
                </c:pt>
                <c:pt idx="3">
                  <c:v>2</c:v>
                </c:pt>
                <c:pt idx="4">
                  <c:v>8</c:v>
                </c:pt>
                <c:pt idx="5">
                  <c:v>5</c:v>
                </c:pt>
              </c:numCache>
            </c:numRef>
          </c:val>
          <c:extLst xmlns:c16r2="http://schemas.microsoft.com/office/drawing/2015/06/chart">
            <c:ext xmlns:c16="http://schemas.microsoft.com/office/drawing/2014/chart" uri="{C3380CC4-5D6E-409C-BE32-E72D297353CC}">
              <c16:uniqueId val="{0000000C-E62C-416E-AC53-499EE6A17F91}"/>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E-E62C-416E-AC53-499EE6A17F9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0-E62C-416E-AC53-499EE6A17F9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2-E62C-416E-AC53-499EE6A17F9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4-E62C-416E-AC53-499EE6A17F9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6-E62C-416E-AC53-499EE6A17F9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8-E62C-416E-AC53-499EE6A17F9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Lembar1!$C$22:$C$27</c:f>
              <c:strCache>
                <c:ptCount val="6"/>
                <c:pt idx="0">
                  <c:v>MAKANAN POKOK</c:v>
                </c:pt>
                <c:pt idx="1">
                  <c:v>MAKANAN TAMBAHAN</c:v>
                </c:pt>
                <c:pt idx="2">
                  <c:v>SAYUR-SAYURAN</c:v>
                </c:pt>
                <c:pt idx="3">
                  <c:v>BAHAN MINUMAN</c:v>
                </c:pt>
                <c:pt idx="4">
                  <c:v>BUMBU MASAKAN</c:v>
                </c:pt>
                <c:pt idx="5">
                  <c:v>BUAH-BUAHAN</c:v>
                </c:pt>
              </c:strCache>
            </c:strRef>
          </c:cat>
          <c:val>
            <c:numRef>
              <c:f>Lembar1!$E$22:$E$27</c:f>
              <c:numCache>
                <c:formatCode>General</c:formatCode>
                <c:ptCount val="6"/>
              </c:numCache>
            </c:numRef>
          </c:val>
          <c:extLst xmlns:c16r2="http://schemas.microsoft.com/office/drawing/2015/06/chart">
            <c:ext xmlns:c16="http://schemas.microsoft.com/office/drawing/2014/chart" uri="{C3380CC4-5D6E-409C-BE32-E72D297353CC}">
              <c16:uniqueId val="{00000019-E62C-416E-AC53-499EE6A17F9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59864661331502489"/>
          <c:y val="4.9743675657564081E-2"/>
          <c:w val="0.34634842519685038"/>
          <c:h val="0.91831741776958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A855-483A-4842-8130-B4F060D0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12</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32</cp:revision>
  <dcterms:created xsi:type="dcterms:W3CDTF">2024-11-11T11:47:00Z</dcterms:created>
  <dcterms:modified xsi:type="dcterms:W3CDTF">2024-11-16T03:06:00Z</dcterms:modified>
</cp:coreProperties>
</file>